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202" w:rsidRPr="00920982" w:rsidRDefault="00224202" w:rsidP="00224202">
      <w:pPr>
        <w:spacing w:after="94" w:line="259" w:lineRule="auto"/>
        <w:ind w:left="1288" w:right="1357" w:hanging="10"/>
        <w:jc w:val="center"/>
        <w:rPr>
          <w:lang w:val="uk-UA"/>
        </w:rPr>
      </w:pPr>
      <w:r w:rsidRPr="00920982">
        <w:rPr>
          <w:lang w:val="uk-UA"/>
        </w:rPr>
        <w:t xml:space="preserve">МІНІСТЕРСТВО ОСВІТИ І НАУКИ УКРАЇНИ </w:t>
      </w:r>
    </w:p>
    <w:p w:rsidR="00224202" w:rsidRPr="00920982" w:rsidRDefault="00224202" w:rsidP="00224202">
      <w:pPr>
        <w:spacing w:after="0" w:line="259" w:lineRule="auto"/>
        <w:ind w:left="1288" w:right="1359" w:hanging="10"/>
        <w:jc w:val="center"/>
        <w:rPr>
          <w:lang w:val="uk-UA"/>
        </w:rPr>
      </w:pPr>
      <w:r w:rsidRPr="00920982">
        <w:rPr>
          <w:lang w:val="uk-UA"/>
        </w:rPr>
        <w:t xml:space="preserve">ЗАПОРІЗЬКИЙ НАЦІОНАЛЬНИЙ УНІВЕРСИТЕТ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55" w:line="259" w:lineRule="auto"/>
        <w:ind w:left="0" w:right="10" w:firstLine="0"/>
        <w:jc w:val="center"/>
        <w:rPr>
          <w:lang w:val="uk-UA"/>
        </w:rPr>
      </w:pPr>
      <w:r w:rsidRPr="00920982">
        <w:rPr>
          <w:lang w:val="uk-UA"/>
        </w:rPr>
        <w:t xml:space="preserve"> </w:t>
      </w:r>
    </w:p>
    <w:p w:rsidR="00224202" w:rsidRPr="00920982" w:rsidRDefault="00224202" w:rsidP="00224202">
      <w:pPr>
        <w:pStyle w:val="2"/>
        <w:rPr>
          <w:lang w:val="uk-UA"/>
        </w:rPr>
      </w:pPr>
      <w:r w:rsidRPr="00920982">
        <w:rPr>
          <w:lang w:val="uk-UA"/>
        </w:rPr>
        <w:t>Ю.О. Кусакова</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r w:rsidRPr="00920982">
        <w:rPr>
          <w:lang w:val="uk-UA"/>
        </w:rPr>
        <w:t xml:space="preserve"> </w:t>
      </w:r>
    </w:p>
    <w:p w:rsidR="00224202" w:rsidRPr="00920982" w:rsidRDefault="00224202" w:rsidP="00224202">
      <w:pPr>
        <w:spacing w:after="0" w:line="259" w:lineRule="auto"/>
        <w:ind w:left="0" w:right="10" w:firstLine="0"/>
        <w:jc w:val="center"/>
        <w:rPr>
          <w:lang w:val="uk-UA"/>
        </w:rPr>
      </w:pPr>
    </w:p>
    <w:p w:rsidR="00224202" w:rsidRPr="00920982" w:rsidRDefault="00224202" w:rsidP="00224202">
      <w:pPr>
        <w:spacing w:after="0" w:line="259" w:lineRule="auto"/>
        <w:ind w:left="0" w:right="10" w:firstLine="0"/>
        <w:jc w:val="center"/>
        <w:rPr>
          <w:lang w:val="uk-UA"/>
        </w:rPr>
      </w:pPr>
      <w:r w:rsidRPr="00920982">
        <w:rPr>
          <w:b/>
          <w:lang w:val="uk-UA"/>
        </w:rPr>
        <w:t xml:space="preserve"> </w:t>
      </w:r>
    </w:p>
    <w:p w:rsidR="00224202" w:rsidRPr="00920982" w:rsidRDefault="00224202" w:rsidP="00224202">
      <w:pPr>
        <w:spacing w:after="75" w:line="259" w:lineRule="auto"/>
        <w:ind w:left="0" w:right="10" w:firstLine="0"/>
        <w:jc w:val="center"/>
        <w:rPr>
          <w:lang w:val="uk-UA"/>
        </w:rPr>
      </w:pPr>
      <w:r w:rsidRPr="00920982">
        <w:rPr>
          <w:b/>
          <w:lang w:val="uk-UA"/>
        </w:rPr>
        <w:t xml:space="preserve"> </w:t>
      </w:r>
    </w:p>
    <w:p w:rsidR="00224202" w:rsidRPr="00920982" w:rsidRDefault="003B4865" w:rsidP="003B4865">
      <w:pPr>
        <w:spacing w:after="2" w:line="259" w:lineRule="auto"/>
        <w:ind w:left="7" w:hanging="10"/>
        <w:jc w:val="center"/>
        <w:rPr>
          <w:lang w:val="uk-UA"/>
        </w:rPr>
      </w:pPr>
      <w:r w:rsidRPr="00920982">
        <w:rPr>
          <w:b/>
          <w:lang w:val="uk-UA"/>
        </w:rPr>
        <w:t>СУЧАСНІ ТЕНДЕНЦІЇ ГЛОБАЛІЗАЦІЇ</w:t>
      </w:r>
    </w:p>
    <w:p w:rsidR="00224202" w:rsidRPr="00920982" w:rsidRDefault="00224202" w:rsidP="00224202">
      <w:pPr>
        <w:spacing w:after="63" w:line="259" w:lineRule="auto"/>
        <w:ind w:left="0" w:right="10" w:firstLine="0"/>
        <w:jc w:val="center"/>
        <w:rPr>
          <w:lang w:val="uk-UA"/>
        </w:rPr>
      </w:pPr>
      <w:r w:rsidRPr="00920982">
        <w:rPr>
          <w:b/>
          <w:lang w:val="uk-UA"/>
        </w:rPr>
        <w:t xml:space="preserve"> </w:t>
      </w:r>
    </w:p>
    <w:p w:rsidR="00224202" w:rsidRPr="00920982" w:rsidRDefault="009908FD" w:rsidP="00207A7F">
      <w:pPr>
        <w:spacing w:after="93" w:line="259" w:lineRule="auto"/>
        <w:ind w:left="0" w:right="84" w:hanging="10"/>
        <w:jc w:val="center"/>
        <w:rPr>
          <w:lang w:val="uk-UA"/>
        </w:rPr>
      </w:pPr>
      <w:r w:rsidRPr="00920982">
        <w:rPr>
          <w:lang w:val="uk-UA"/>
        </w:rPr>
        <w:t xml:space="preserve">Методичні рекомендації до практичних занять і самостійної роботи </w:t>
      </w:r>
      <w:r w:rsidRPr="00920982">
        <w:rPr>
          <w:lang w:val="uk-UA"/>
        </w:rPr>
        <w:br/>
        <w:t>для здобувачів ступеня вищої освіти магістра спеціальності</w:t>
      </w:r>
      <w:r w:rsidR="00207A7F" w:rsidRPr="00920982">
        <w:rPr>
          <w:lang w:val="uk-UA"/>
        </w:rPr>
        <w:br/>
      </w:r>
      <w:r w:rsidR="00224202" w:rsidRPr="00920982">
        <w:rPr>
          <w:lang w:val="uk-UA"/>
        </w:rPr>
        <w:t xml:space="preserve">«Фінанси, банківська справа, страхування та фондовий ринок» </w:t>
      </w:r>
      <w:r w:rsidR="00207A7F" w:rsidRPr="00920982">
        <w:rPr>
          <w:lang w:val="uk-UA"/>
        </w:rPr>
        <w:br/>
        <w:t xml:space="preserve">освітньо-професійної програми </w:t>
      </w:r>
      <w:r w:rsidR="00207A7F" w:rsidRPr="00920982">
        <w:rPr>
          <w:szCs w:val="28"/>
          <w:lang w:val="uk-UA"/>
        </w:rPr>
        <w:t>«Фінанси і кредит»</w:t>
      </w:r>
    </w:p>
    <w:p w:rsidR="00224202" w:rsidRPr="00920982" w:rsidRDefault="00224202" w:rsidP="00224202">
      <w:pPr>
        <w:spacing w:after="0" w:line="259" w:lineRule="auto"/>
        <w:ind w:left="0" w:right="11" w:firstLine="0"/>
        <w:jc w:val="center"/>
        <w:rPr>
          <w:lang w:val="uk-UA"/>
        </w:rPr>
      </w:pPr>
      <w:r w:rsidRPr="00920982">
        <w:rPr>
          <w:lang w:val="uk-UA"/>
        </w:rPr>
        <w:t xml:space="preserve"> </w:t>
      </w:r>
    </w:p>
    <w:p w:rsidR="00224202" w:rsidRPr="00920982" w:rsidRDefault="00224202" w:rsidP="00224202">
      <w:pPr>
        <w:spacing w:after="0" w:line="259" w:lineRule="auto"/>
        <w:ind w:left="0" w:right="11" w:firstLine="0"/>
        <w:jc w:val="center"/>
        <w:rPr>
          <w:lang w:val="uk-UA"/>
        </w:rPr>
      </w:pPr>
      <w:r w:rsidRPr="00920982">
        <w:rPr>
          <w:lang w:val="uk-UA"/>
        </w:rPr>
        <w:t xml:space="preserve"> </w:t>
      </w:r>
    </w:p>
    <w:p w:rsidR="00224202" w:rsidRPr="00920982" w:rsidRDefault="00224202" w:rsidP="00224202">
      <w:pPr>
        <w:spacing w:after="0" w:line="259" w:lineRule="auto"/>
        <w:ind w:left="0" w:right="11" w:firstLine="0"/>
        <w:jc w:val="center"/>
        <w:rPr>
          <w:lang w:val="uk-UA"/>
        </w:rPr>
      </w:pPr>
      <w:r w:rsidRPr="00920982">
        <w:rPr>
          <w:lang w:val="uk-UA"/>
        </w:rPr>
        <w:t xml:space="preserve"> </w:t>
      </w:r>
    </w:p>
    <w:p w:rsidR="00224202" w:rsidRPr="00920982" w:rsidRDefault="00224202" w:rsidP="00224202">
      <w:pPr>
        <w:spacing w:after="0" w:line="259" w:lineRule="auto"/>
        <w:ind w:left="0" w:right="11" w:firstLine="0"/>
        <w:jc w:val="center"/>
        <w:rPr>
          <w:lang w:val="uk-UA"/>
        </w:rPr>
      </w:pPr>
    </w:p>
    <w:p w:rsidR="00224202" w:rsidRPr="00920982" w:rsidRDefault="00224202" w:rsidP="00224202">
      <w:pPr>
        <w:spacing w:after="63" w:line="259" w:lineRule="auto"/>
        <w:ind w:left="0" w:right="11" w:firstLine="0"/>
        <w:jc w:val="center"/>
        <w:rPr>
          <w:lang w:val="uk-UA"/>
        </w:rPr>
      </w:pPr>
      <w:r w:rsidRPr="00920982">
        <w:rPr>
          <w:lang w:val="uk-UA"/>
        </w:rPr>
        <w:t xml:space="preserve"> </w:t>
      </w:r>
    </w:p>
    <w:p w:rsidR="00224202" w:rsidRPr="00920982" w:rsidRDefault="00224202" w:rsidP="00224202">
      <w:pPr>
        <w:spacing w:after="92" w:line="259" w:lineRule="auto"/>
        <w:ind w:left="3734" w:hanging="10"/>
        <w:jc w:val="center"/>
        <w:rPr>
          <w:lang w:val="uk-UA"/>
        </w:rPr>
      </w:pPr>
      <w:r w:rsidRPr="00920982">
        <w:rPr>
          <w:lang w:val="uk-UA"/>
        </w:rPr>
        <w:t xml:space="preserve">Затверджено </w:t>
      </w:r>
    </w:p>
    <w:p w:rsidR="00224202" w:rsidRPr="00920982" w:rsidRDefault="00224202" w:rsidP="00224202">
      <w:pPr>
        <w:spacing w:after="90" w:line="259" w:lineRule="auto"/>
        <w:ind w:left="5965" w:right="78"/>
        <w:rPr>
          <w:lang w:val="uk-UA"/>
        </w:rPr>
      </w:pPr>
      <w:r w:rsidRPr="00920982">
        <w:rPr>
          <w:lang w:val="uk-UA"/>
        </w:rPr>
        <w:t xml:space="preserve">Вченою радою ЗНУ </w:t>
      </w:r>
    </w:p>
    <w:p w:rsidR="00224202" w:rsidRPr="00920982" w:rsidRDefault="00224202" w:rsidP="00224202">
      <w:pPr>
        <w:spacing w:after="0" w:line="259" w:lineRule="auto"/>
        <w:ind w:left="10" w:right="167" w:hanging="10"/>
        <w:jc w:val="right"/>
        <w:rPr>
          <w:lang w:val="uk-UA"/>
        </w:rPr>
      </w:pPr>
      <w:r w:rsidRPr="00920982">
        <w:rPr>
          <w:lang w:val="uk-UA"/>
        </w:rPr>
        <w:t xml:space="preserve">Протокол № __ від _________ </w:t>
      </w:r>
    </w:p>
    <w:p w:rsidR="00224202" w:rsidRPr="00920982" w:rsidRDefault="00224202" w:rsidP="00224202">
      <w:pPr>
        <w:spacing w:after="0" w:line="259" w:lineRule="auto"/>
        <w:ind w:left="0" w:right="11" w:firstLine="0"/>
        <w:jc w:val="center"/>
        <w:rPr>
          <w:lang w:val="uk-UA"/>
        </w:rPr>
      </w:pPr>
      <w:r w:rsidRPr="00920982">
        <w:rPr>
          <w:lang w:val="uk-UA"/>
        </w:rPr>
        <w:t xml:space="preserve"> </w:t>
      </w:r>
    </w:p>
    <w:p w:rsidR="00224202" w:rsidRPr="00920982" w:rsidRDefault="00224202" w:rsidP="00224202">
      <w:pPr>
        <w:spacing w:after="0" w:line="259" w:lineRule="auto"/>
        <w:ind w:left="0" w:right="11" w:firstLine="0"/>
        <w:jc w:val="center"/>
        <w:rPr>
          <w:lang w:val="uk-UA"/>
        </w:rPr>
      </w:pPr>
      <w:r w:rsidRPr="00920982">
        <w:rPr>
          <w:lang w:val="uk-UA"/>
        </w:rPr>
        <w:t xml:space="preserve"> </w:t>
      </w:r>
    </w:p>
    <w:p w:rsidR="00224202" w:rsidRPr="00920982" w:rsidRDefault="00224202" w:rsidP="00224202">
      <w:pPr>
        <w:spacing w:after="0" w:line="259" w:lineRule="auto"/>
        <w:ind w:left="0" w:right="11" w:firstLine="0"/>
        <w:jc w:val="center"/>
        <w:rPr>
          <w:lang w:val="uk-UA"/>
        </w:rPr>
      </w:pPr>
      <w:r w:rsidRPr="00920982">
        <w:rPr>
          <w:lang w:val="uk-UA"/>
        </w:rPr>
        <w:t xml:space="preserve"> </w:t>
      </w:r>
    </w:p>
    <w:p w:rsidR="003B4865" w:rsidRPr="00920982" w:rsidRDefault="003B4865" w:rsidP="00224202">
      <w:pPr>
        <w:spacing w:after="0" w:line="259" w:lineRule="auto"/>
        <w:ind w:left="0" w:right="11" w:firstLine="0"/>
        <w:jc w:val="center"/>
        <w:rPr>
          <w:lang w:val="uk-UA"/>
        </w:rPr>
      </w:pPr>
    </w:p>
    <w:p w:rsidR="003B4865" w:rsidRPr="00920982" w:rsidRDefault="003B4865" w:rsidP="00224202">
      <w:pPr>
        <w:spacing w:after="0" w:line="259" w:lineRule="auto"/>
        <w:ind w:left="0" w:right="11" w:firstLine="0"/>
        <w:jc w:val="center"/>
        <w:rPr>
          <w:lang w:val="uk-UA"/>
        </w:rPr>
      </w:pPr>
    </w:p>
    <w:p w:rsidR="00224202" w:rsidRPr="00920982" w:rsidRDefault="00224202" w:rsidP="00224202">
      <w:pPr>
        <w:spacing w:after="0" w:line="259" w:lineRule="auto"/>
        <w:ind w:left="0" w:right="11" w:firstLine="0"/>
        <w:jc w:val="center"/>
        <w:rPr>
          <w:lang w:val="uk-UA"/>
        </w:rPr>
      </w:pPr>
    </w:p>
    <w:p w:rsidR="00224202" w:rsidRPr="00920982" w:rsidRDefault="00224202" w:rsidP="00224202">
      <w:pPr>
        <w:spacing w:after="62" w:line="259" w:lineRule="auto"/>
        <w:ind w:left="0" w:right="11" w:firstLine="0"/>
        <w:jc w:val="center"/>
        <w:rPr>
          <w:lang w:val="uk-UA"/>
        </w:rPr>
      </w:pPr>
      <w:r w:rsidRPr="00920982">
        <w:rPr>
          <w:lang w:val="uk-UA"/>
        </w:rPr>
        <w:t xml:space="preserve"> </w:t>
      </w:r>
    </w:p>
    <w:p w:rsidR="00224202" w:rsidRPr="00920982" w:rsidRDefault="00224202" w:rsidP="00224202">
      <w:pPr>
        <w:spacing w:after="0" w:line="259" w:lineRule="auto"/>
        <w:ind w:left="1288" w:right="1360" w:hanging="10"/>
        <w:jc w:val="center"/>
        <w:rPr>
          <w:lang w:val="uk-UA"/>
        </w:rPr>
      </w:pPr>
      <w:r w:rsidRPr="00920982">
        <w:rPr>
          <w:lang w:val="uk-UA"/>
        </w:rPr>
        <w:t xml:space="preserve">Запоріжжя </w:t>
      </w:r>
    </w:p>
    <w:p w:rsidR="00224202" w:rsidRPr="00920982" w:rsidRDefault="00224202" w:rsidP="00224202">
      <w:pPr>
        <w:tabs>
          <w:tab w:val="center" w:pos="4821"/>
          <w:tab w:val="center" w:pos="7979"/>
        </w:tabs>
        <w:ind w:left="0" w:firstLine="0"/>
        <w:jc w:val="left"/>
        <w:rPr>
          <w:b/>
          <w:lang w:val="uk-UA"/>
        </w:rPr>
      </w:pPr>
      <w:r w:rsidRPr="00920982">
        <w:rPr>
          <w:rFonts w:ascii="Calibri" w:eastAsia="Calibri" w:hAnsi="Calibri" w:cs="Calibri"/>
          <w:sz w:val="22"/>
          <w:lang w:val="uk-UA"/>
        </w:rPr>
        <w:tab/>
      </w:r>
      <w:r w:rsidRPr="00920982">
        <w:rPr>
          <w:lang w:val="uk-UA"/>
        </w:rPr>
        <w:t>202</w:t>
      </w:r>
      <w:r w:rsidR="009908FD" w:rsidRPr="00920982">
        <w:rPr>
          <w:lang w:val="uk-UA"/>
        </w:rPr>
        <w:t>5</w:t>
      </w:r>
      <w:r w:rsidRPr="00920982">
        <w:rPr>
          <w:lang w:val="uk-UA"/>
        </w:rPr>
        <w:tab/>
      </w:r>
      <w:r w:rsidRPr="00920982">
        <w:rPr>
          <w:b/>
          <w:lang w:val="uk-UA"/>
        </w:rPr>
        <w:t xml:space="preserve"> </w:t>
      </w:r>
    </w:p>
    <w:p w:rsidR="00224202" w:rsidRPr="00920982" w:rsidRDefault="00224202" w:rsidP="00224202">
      <w:pPr>
        <w:tabs>
          <w:tab w:val="center" w:pos="4821"/>
          <w:tab w:val="center" w:pos="7979"/>
        </w:tabs>
        <w:ind w:left="0" w:firstLine="0"/>
        <w:jc w:val="left"/>
        <w:rPr>
          <w:lang w:val="uk-UA"/>
        </w:rPr>
      </w:pPr>
    </w:p>
    <w:p w:rsidR="00224202" w:rsidRPr="00920982" w:rsidRDefault="00224202" w:rsidP="00224202">
      <w:pPr>
        <w:spacing w:after="5" w:line="259" w:lineRule="auto"/>
        <w:ind w:left="720" w:right="78"/>
        <w:rPr>
          <w:lang w:val="uk-UA"/>
        </w:rPr>
      </w:pPr>
      <w:r w:rsidRPr="00920982">
        <w:rPr>
          <w:lang w:val="uk-UA"/>
        </w:rPr>
        <w:lastRenderedPageBreak/>
        <w:t xml:space="preserve">УДК: </w:t>
      </w:r>
      <w:r w:rsidR="000A5011" w:rsidRPr="00920982">
        <w:rPr>
          <w:lang w:val="uk-UA"/>
        </w:rPr>
        <w:t>339.9(076.5)</w:t>
      </w:r>
    </w:p>
    <w:p w:rsidR="00224202" w:rsidRPr="00920982" w:rsidRDefault="00224202" w:rsidP="00224202">
      <w:pPr>
        <w:spacing w:after="5" w:line="259" w:lineRule="auto"/>
        <w:ind w:left="720" w:right="78"/>
        <w:rPr>
          <w:lang w:val="uk-UA"/>
        </w:rPr>
      </w:pPr>
      <w:r w:rsidRPr="00920982">
        <w:rPr>
          <w:lang w:val="uk-UA"/>
        </w:rPr>
        <w:t xml:space="preserve">К94 </w:t>
      </w:r>
    </w:p>
    <w:p w:rsidR="00224202" w:rsidRPr="00920982" w:rsidRDefault="00224202" w:rsidP="00473058">
      <w:pPr>
        <w:spacing w:after="0" w:line="259" w:lineRule="auto"/>
        <w:ind w:left="711" w:firstLine="0"/>
        <w:jc w:val="left"/>
        <w:rPr>
          <w:lang w:val="uk-UA"/>
        </w:rPr>
      </w:pPr>
      <w:r w:rsidRPr="00920982">
        <w:rPr>
          <w:lang w:val="uk-UA"/>
        </w:rPr>
        <w:t xml:space="preserve">  </w:t>
      </w:r>
    </w:p>
    <w:p w:rsidR="00FF2EB8" w:rsidRPr="00920982" w:rsidRDefault="00FF2EB8" w:rsidP="00473058">
      <w:pPr>
        <w:spacing w:after="0" w:line="259" w:lineRule="auto"/>
        <w:ind w:left="711" w:firstLine="0"/>
        <w:jc w:val="left"/>
        <w:rPr>
          <w:lang w:val="uk-UA"/>
        </w:rPr>
      </w:pPr>
    </w:p>
    <w:p w:rsidR="00FF2EB8" w:rsidRPr="00920982" w:rsidRDefault="00FF2EB8" w:rsidP="00473058">
      <w:pPr>
        <w:spacing w:after="0" w:line="259" w:lineRule="auto"/>
        <w:ind w:left="711" w:firstLine="0"/>
        <w:jc w:val="left"/>
        <w:rPr>
          <w:lang w:val="uk-UA"/>
        </w:rPr>
      </w:pPr>
    </w:p>
    <w:p w:rsidR="00FF2EB8" w:rsidRPr="00920982" w:rsidRDefault="00FF2EB8" w:rsidP="00473058">
      <w:pPr>
        <w:spacing w:after="0" w:line="259" w:lineRule="auto"/>
        <w:ind w:left="711" w:firstLine="0"/>
        <w:jc w:val="left"/>
        <w:rPr>
          <w:lang w:val="uk-UA"/>
        </w:rPr>
      </w:pPr>
    </w:p>
    <w:p w:rsidR="00224202" w:rsidRPr="00920982" w:rsidRDefault="000943CF" w:rsidP="000943CF">
      <w:pPr>
        <w:spacing w:after="0" w:line="259" w:lineRule="auto"/>
        <w:ind w:left="0" w:firstLine="711"/>
        <w:rPr>
          <w:lang w:val="uk-UA"/>
        </w:rPr>
      </w:pPr>
      <w:r w:rsidRPr="00920982">
        <w:rPr>
          <w:lang w:val="uk-UA"/>
        </w:rPr>
        <w:t>Кусакова Ю.О. Сучасні тенденції глобалізації : методичні рекомендації до  практичних занять і самостійної роботи для здобувачів ступеня вищої освіти магістра спеціальності «Фінанси, банківська справа, страхування та фондовий ринок» освітньо-професійної програми «Фінанси і кредит». Запоріжжя : Запорізьки</w:t>
      </w:r>
      <w:r w:rsidR="008D1B44" w:rsidRPr="00920982">
        <w:rPr>
          <w:lang w:val="uk-UA"/>
        </w:rPr>
        <w:t>й національний університет, 2025</w:t>
      </w:r>
      <w:r w:rsidRPr="00920982">
        <w:rPr>
          <w:lang w:val="uk-UA"/>
        </w:rPr>
        <w:t xml:space="preserve">. </w:t>
      </w:r>
      <w:r w:rsidR="00FE44FE">
        <w:rPr>
          <w:lang w:val="uk-UA"/>
        </w:rPr>
        <w:t>75</w:t>
      </w:r>
      <w:r w:rsidRPr="00920982">
        <w:rPr>
          <w:lang w:val="uk-UA"/>
        </w:rPr>
        <w:t xml:space="preserve"> с. </w:t>
      </w:r>
    </w:p>
    <w:p w:rsidR="00FF2EB8" w:rsidRPr="00920982" w:rsidRDefault="00FF2EB8" w:rsidP="00224202">
      <w:pPr>
        <w:spacing w:after="0" w:line="259" w:lineRule="auto"/>
        <w:ind w:left="711" w:firstLine="0"/>
        <w:jc w:val="left"/>
        <w:rPr>
          <w:lang w:val="uk-UA"/>
        </w:rPr>
      </w:pPr>
    </w:p>
    <w:p w:rsidR="00FF2EB8" w:rsidRPr="00920982" w:rsidRDefault="00FF2EB8" w:rsidP="00224202">
      <w:pPr>
        <w:spacing w:after="0" w:line="259" w:lineRule="auto"/>
        <w:ind w:left="711" w:firstLine="0"/>
        <w:jc w:val="left"/>
        <w:rPr>
          <w:lang w:val="uk-UA"/>
        </w:rPr>
      </w:pPr>
    </w:p>
    <w:p w:rsidR="00473058" w:rsidRPr="00920982" w:rsidRDefault="008D1B44" w:rsidP="00224202">
      <w:pPr>
        <w:spacing w:after="0" w:line="240" w:lineRule="auto"/>
        <w:ind w:left="0" w:firstLine="709"/>
        <w:rPr>
          <w:lang w:val="uk-UA"/>
        </w:rPr>
      </w:pPr>
      <w:r w:rsidRPr="00920982">
        <w:rPr>
          <w:lang w:val="uk-UA"/>
        </w:rPr>
        <w:t xml:space="preserve">Навчально-методичне </w:t>
      </w:r>
      <w:r w:rsidR="00224202" w:rsidRPr="00920982">
        <w:rPr>
          <w:lang w:val="uk-UA"/>
        </w:rPr>
        <w:t>видання містить системати</w:t>
      </w:r>
      <w:r w:rsidR="002433B5" w:rsidRPr="00920982">
        <w:rPr>
          <w:lang w:val="uk-UA"/>
        </w:rPr>
        <w:t>зований матеріал</w:t>
      </w:r>
      <w:r w:rsidR="00224202" w:rsidRPr="00920982">
        <w:rPr>
          <w:lang w:val="uk-UA"/>
        </w:rPr>
        <w:t xml:space="preserve">, зорієнтований на подальше вдосконалення набутих навичок </w:t>
      </w:r>
      <w:r w:rsidR="006E078F" w:rsidRPr="00920982">
        <w:rPr>
          <w:lang w:val="uk-UA"/>
        </w:rPr>
        <w:t>абстрактного мислення, аналізу, синтезу, визначення ключових трендів соціально-економічного розвитку на глобальному рівні</w:t>
      </w:r>
      <w:r w:rsidR="00224202" w:rsidRPr="00920982">
        <w:rPr>
          <w:lang w:val="uk-UA"/>
        </w:rPr>
        <w:t xml:space="preserve">. </w:t>
      </w:r>
      <w:r w:rsidR="00473058" w:rsidRPr="00920982">
        <w:rPr>
          <w:lang w:val="uk-UA"/>
        </w:rPr>
        <w:t>В</w:t>
      </w:r>
      <w:r w:rsidR="00224202" w:rsidRPr="00920982">
        <w:rPr>
          <w:lang w:val="uk-UA"/>
        </w:rPr>
        <w:t xml:space="preserve">ключає базовий матеріал для відпрацювання навичок </w:t>
      </w:r>
      <w:r w:rsidR="00473058" w:rsidRPr="00920982">
        <w:rPr>
          <w:lang w:val="uk-UA"/>
        </w:rPr>
        <w:t xml:space="preserve">міжособистісної взаємодії та руху до спільної мети. </w:t>
      </w:r>
    </w:p>
    <w:p w:rsidR="008D1B44" w:rsidRPr="00920982" w:rsidRDefault="008D1B44" w:rsidP="008D1B44">
      <w:pPr>
        <w:spacing w:after="0" w:line="240" w:lineRule="auto"/>
        <w:ind w:left="0" w:firstLine="709"/>
        <w:rPr>
          <w:lang w:val="uk-UA"/>
        </w:rPr>
      </w:pPr>
      <w:r w:rsidRPr="00920982">
        <w:rPr>
          <w:szCs w:val="28"/>
          <w:lang w:val="uk-UA"/>
        </w:rPr>
        <w:t xml:space="preserve">У виданні викладено зміст практичних занять та самостійної роботи із навчальної дисципліни «Сучасні тенденції глобалізації». До кожної теми подано структуру практичного заняття, перелік основних термінів та понять, питання для експрес-опитування, </w:t>
      </w:r>
      <w:proofErr w:type="spellStart"/>
      <w:r w:rsidRPr="00920982">
        <w:rPr>
          <w:szCs w:val="28"/>
          <w:lang w:val="uk-UA"/>
        </w:rPr>
        <w:t>одноваріантні</w:t>
      </w:r>
      <w:proofErr w:type="spellEnd"/>
      <w:r w:rsidRPr="00920982">
        <w:rPr>
          <w:szCs w:val="28"/>
          <w:lang w:val="uk-UA"/>
        </w:rPr>
        <w:t xml:space="preserve"> запитання, тестові завдання для перевірки знань, завдання для самостійного виконання та рекомендації до їх розв’язання,</w:t>
      </w:r>
      <w:r w:rsidRPr="00920982">
        <w:rPr>
          <w:lang w:val="uk-UA"/>
        </w:rPr>
        <w:t xml:space="preserve"> питання для поглибленого вивчення тем</w:t>
      </w:r>
      <w:r w:rsidRPr="00920982">
        <w:rPr>
          <w:szCs w:val="28"/>
          <w:lang w:val="uk-UA"/>
        </w:rPr>
        <w:t>.</w:t>
      </w:r>
      <w:r w:rsidRPr="00920982">
        <w:rPr>
          <w:lang w:val="uk-UA"/>
        </w:rPr>
        <w:t xml:space="preserve"> Наведено рекомендації для здійснення групової та одноосібної роботи аналітично-дослідницького характеру. </w:t>
      </w:r>
    </w:p>
    <w:p w:rsidR="00224202" w:rsidRPr="00920982" w:rsidRDefault="008D1B44" w:rsidP="008D1B44">
      <w:pPr>
        <w:spacing w:after="0" w:line="240" w:lineRule="auto"/>
        <w:ind w:left="0" w:firstLine="709"/>
        <w:rPr>
          <w:highlight w:val="yellow"/>
          <w:lang w:val="uk-UA"/>
        </w:rPr>
      </w:pPr>
      <w:r w:rsidRPr="00920982">
        <w:rPr>
          <w:lang w:val="uk-UA"/>
        </w:rPr>
        <w:t xml:space="preserve">Методичні рекомендації призначено для здобувачів ступеня вищої освіти магістра </w:t>
      </w:r>
      <w:r w:rsidRPr="00920982">
        <w:rPr>
          <w:szCs w:val="28"/>
          <w:lang w:val="uk-UA"/>
        </w:rPr>
        <w:t xml:space="preserve">спеціальності </w:t>
      </w:r>
      <w:r w:rsidR="006E078F" w:rsidRPr="00920982">
        <w:rPr>
          <w:lang w:val="uk-UA"/>
        </w:rPr>
        <w:t>«Фінанси, банківська справа, страхування та фондовий ринок»</w:t>
      </w:r>
      <w:r w:rsidR="00207A7F" w:rsidRPr="00920982">
        <w:rPr>
          <w:lang w:val="uk-UA"/>
        </w:rPr>
        <w:t xml:space="preserve">, </w:t>
      </w:r>
      <w:r w:rsidR="006E078F" w:rsidRPr="00920982">
        <w:rPr>
          <w:szCs w:val="28"/>
          <w:lang w:val="uk-UA"/>
        </w:rPr>
        <w:t>які навчаються за освітньо-професійною програмою «Фінанси і кредит»</w:t>
      </w:r>
      <w:r w:rsidR="00224202" w:rsidRPr="00920982">
        <w:rPr>
          <w:lang w:val="uk-UA"/>
        </w:rPr>
        <w:t xml:space="preserve">. </w:t>
      </w:r>
    </w:p>
    <w:p w:rsidR="00224202" w:rsidRPr="00920982" w:rsidRDefault="00224202" w:rsidP="00224202">
      <w:pPr>
        <w:spacing w:after="58" w:line="259" w:lineRule="auto"/>
        <w:ind w:left="711" w:firstLine="0"/>
        <w:jc w:val="left"/>
        <w:rPr>
          <w:highlight w:val="yellow"/>
          <w:lang w:val="uk-UA"/>
        </w:rPr>
      </w:pPr>
    </w:p>
    <w:p w:rsidR="00207A7F" w:rsidRPr="00920982" w:rsidRDefault="00207A7F" w:rsidP="00224202">
      <w:pPr>
        <w:spacing w:after="58" w:line="259" w:lineRule="auto"/>
        <w:ind w:left="711" w:firstLine="0"/>
        <w:jc w:val="left"/>
        <w:rPr>
          <w:highlight w:val="yellow"/>
          <w:lang w:val="uk-UA"/>
        </w:rPr>
      </w:pPr>
    </w:p>
    <w:p w:rsidR="00207A7F" w:rsidRPr="00920982" w:rsidRDefault="00207A7F" w:rsidP="00224202">
      <w:pPr>
        <w:spacing w:after="58" w:line="259" w:lineRule="auto"/>
        <w:ind w:left="711" w:firstLine="0"/>
        <w:jc w:val="left"/>
        <w:rPr>
          <w:highlight w:val="yellow"/>
          <w:lang w:val="uk-UA"/>
        </w:rPr>
      </w:pPr>
    </w:p>
    <w:p w:rsidR="00206232" w:rsidRPr="00920982" w:rsidRDefault="00206232" w:rsidP="00224202">
      <w:pPr>
        <w:spacing w:after="58" w:line="259" w:lineRule="auto"/>
        <w:ind w:left="711" w:firstLine="0"/>
        <w:jc w:val="left"/>
        <w:rPr>
          <w:highlight w:val="yellow"/>
          <w:lang w:val="uk-UA"/>
        </w:rPr>
      </w:pPr>
    </w:p>
    <w:p w:rsidR="00224202" w:rsidRPr="00920982" w:rsidRDefault="00224202" w:rsidP="00224202">
      <w:pPr>
        <w:spacing w:after="0" w:line="240" w:lineRule="auto"/>
        <w:ind w:left="0" w:firstLine="709"/>
        <w:rPr>
          <w:lang w:val="uk-UA"/>
        </w:rPr>
      </w:pPr>
      <w:r w:rsidRPr="00920982">
        <w:rPr>
          <w:lang w:val="uk-UA"/>
        </w:rPr>
        <w:t xml:space="preserve">Рецензент </w:t>
      </w:r>
      <w:r w:rsidR="00FE44FE" w:rsidRPr="00FE44FE">
        <w:rPr>
          <w:i/>
          <w:lang w:val="uk-UA"/>
        </w:rPr>
        <w:t>О. В.</w:t>
      </w:r>
      <w:r w:rsidRPr="00FE44FE">
        <w:rPr>
          <w:i/>
          <w:lang w:val="uk-UA"/>
        </w:rPr>
        <w:t xml:space="preserve"> </w:t>
      </w:r>
      <w:proofErr w:type="spellStart"/>
      <w:r w:rsidR="00FE44FE" w:rsidRPr="00FE44FE">
        <w:rPr>
          <w:i/>
          <w:lang w:val="uk-UA"/>
        </w:rPr>
        <w:t>Болдуєва</w:t>
      </w:r>
      <w:proofErr w:type="spellEnd"/>
      <w:r w:rsidRPr="00FE44FE">
        <w:rPr>
          <w:i/>
          <w:lang w:val="uk-UA"/>
        </w:rPr>
        <w:t xml:space="preserve">, </w:t>
      </w:r>
      <w:r w:rsidR="00FE44FE" w:rsidRPr="00FE44FE">
        <w:rPr>
          <w:i/>
          <w:lang w:val="uk-UA"/>
        </w:rPr>
        <w:t>д-р</w:t>
      </w:r>
      <w:r w:rsidRPr="00FE44FE">
        <w:rPr>
          <w:i/>
          <w:lang w:val="uk-UA"/>
        </w:rPr>
        <w:t xml:space="preserve">. </w:t>
      </w:r>
      <w:proofErr w:type="spellStart"/>
      <w:r w:rsidR="00206232" w:rsidRPr="00FE44FE">
        <w:rPr>
          <w:i/>
          <w:lang w:val="uk-UA"/>
        </w:rPr>
        <w:t>екон</w:t>
      </w:r>
      <w:proofErr w:type="spellEnd"/>
      <w:r w:rsidRPr="00FE44FE">
        <w:rPr>
          <w:i/>
          <w:lang w:val="uk-UA"/>
        </w:rPr>
        <w:t xml:space="preserve">. наук, </w:t>
      </w:r>
      <w:r w:rsidR="00FE44FE" w:rsidRPr="00FE44FE">
        <w:rPr>
          <w:i/>
          <w:lang w:val="uk-UA"/>
        </w:rPr>
        <w:t>професор</w:t>
      </w:r>
      <w:r w:rsidRPr="00FE44FE">
        <w:rPr>
          <w:i/>
          <w:lang w:val="uk-UA"/>
        </w:rPr>
        <w:t xml:space="preserve"> кафедри </w:t>
      </w:r>
      <w:r w:rsidR="00FE44FE">
        <w:rPr>
          <w:i/>
          <w:lang w:val="uk-UA"/>
        </w:rPr>
        <w:t>фінансів, банківської справи, страхування та фондового ринку</w:t>
      </w:r>
      <w:r w:rsidRPr="00920982">
        <w:rPr>
          <w:i/>
          <w:lang w:val="uk-UA"/>
        </w:rPr>
        <w:t xml:space="preserve"> </w:t>
      </w:r>
    </w:p>
    <w:p w:rsidR="00224202" w:rsidRPr="00920982" w:rsidRDefault="00224202" w:rsidP="00224202">
      <w:pPr>
        <w:spacing w:after="0" w:line="240" w:lineRule="auto"/>
        <w:ind w:left="0" w:firstLine="709"/>
        <w:jc w:val="left"/>
        <w:rPr>
          <w:lang w:val="uk-UA"/>
        </w:rPr>
      </w:pPr>
      <w:r w:rsidRPr="00920982">
        <w:rPr>
          <w:lang w:val="uk-UA"/>
        </w:rPr>
        <w:t xml:space="preserve"> </w:t>
      </w:r>
    </w:p>
    <w:p w:rsidR="00224202" w:rsidRPr="00920982" w:rsidRDefault="00224202" w:rsidP="00224202">
      <w:pPr>
        <w:spacing w:after="0" w:line="240" w:lineRule="auto"/>
        <w:ind w:left="0" w:firstLine="709"/>
        <w:jc w:val="left"/>
        <w:rPr>
          <w:lang w:val="uk-UA"/>
        </w:rPr>
      </w:pPr>
      <w:r w:rsidRPr="00920982">
        <w:rPr>
          <w:lang w:val="uk-UA"/>
        </w:rPr>
        <w:t xml:space="preserve"> </w:t>
      </w:r>
    </w:p>
    <w:p w:rsidR="00224202" w:rsidRPr="00920982" w:rsidRDefault="00224202" w:rsidP="00224202">
      <w:pPr>
        <w:spacing w:after="0" w:line="240" w:lineRule="auto"/>
        <w:ind w:left="0" w:firstLine="709"/>
        <w:jc w:val="left"/>
        <w:rPr>
          <w:lang w:val="uk-UA"/>
        </w:rPr>
      </w:pPr>
    </w:p>
    <w:p w:rsidR="00103240" w:rsidRPr="00920982" w:rsidRDefault="00103240" w:rsidP="00224202">
      <w:pPr>
        <w:spacing w:after="0" w:line="240" w:lineRule="auto"/>
        <w:ind w:left="0" w:firstLine="709"/>
        <w:jc w:val="left"/>
        <w:rPr>
          <w:lang w:val="uk-UA"/>
        </w:rPr>
      </w:pPr>
    </w:p>
    <w:p w:rsidR="00224202" w:rsidRPr="00920982" w:rsidRDefault="00224202" w:rsidP="00224202">
      <w:pPr>
        <w:spacing w:after="0" w:line="240" w:lineRule="auto"/>
        <w:ind w:left="0" w:firstLine="709"/>
        <w:jc w:val="left"/>
        <w:rPr>
          <w:lang w:val="uk-UA"/>
        </w:rPr>
      </w:pPr>
    </w:p>
    <w:p w:rsidR="008D1B44" w:rsidRPr="00920982" w:rsidRDefault="008D1B44" w:rsidP="008D1B44">
      <w:pPr>
        <w:spacing w:after="0" w:line="240" w:lineRule="auto"/>
        <w:ind w:left="0" w:firstLine="709"/>
        <w:rPr>
          <w:lang w:val="uk-UA"/>
        </w:rPr>
        <w:sectPr w:rsidR="008D1B44" w:rsidRPr="00920982" w:rsidSect="00203348">
          <w:footerReference w:type="even" r:id="rId8"/>
          <w:footerReference w:type="first" r:id="rId9"/>
          <w:pgSz w:w="11906" w:h="16838"/>
          <w:pgMar w:top="1100" w:right="1055" w:bottom="1111" w:left="1128" w:header="720" w:footer="720" w:gutter="0"/>
          <w:cols w:space="720"/>
          <w:titlePg/>
        </w:sectPr>
      </w:pPr>
      <w:r w:rsidRPr="00920982">
        <w:rPr>
          <w:lang w:val="uk-UA"/>
        </w:rPr>
        <w:t xml:space="preserve">Відповідальний за випуск </w:t>
      </w:r>
      <w:r w:rsidRPr="00920982">
        <w:rPr>
          <w:i/>
          <w:lang w:val="uk-UA"/>
        </w:rPr>
        <w:t xml:space="preserve">О. В. </w:t>
      </w:r>
      <w:proofErr w:type="spellStart"/>
      <w:r w:rsidRPr="00920982">
        <w:rPr>
          <w:i/>
          <w:lang w:val="uk-UA"/>
        </w:rPr>
        <w:t>Гамова</w:t>
      </w:r>
      <w:proofErr w:type="spellEnd"/>
      <w:r w:rsidRPr="00920982">
        <w:rPr>
          <w:i/>
          <w:lang w:val="uk-UA"/>
        </w:rPr>
        <w:t xml:space="preserve">, д-р </w:t>
      </w:r>
      <w:proofErr w:type="spellStart"/>
      <w:r w:rsidRPr="00920982">
        <w:rPr>
          <w:i/>
          <w:lang w:val="uk-UA"/>
        </w:rPr>
        <w:t>екон</w:t>
      </w:r>
      <w:proofErr w:type="spellEnd"/>
      <w:r w:rsidRPr="00920982">
        <w:rPr>
          <w:i/>
          <w:lang w:val="uk-UA"/>
        </w:rPr>
        <w:t>. наук, професор, в. о. завідувача кафедри міжнародної економіки, природних ресурсів і економіки міжнародного туризму</w:t>
      </w:r>
      <w:r w:rsidRPr="00920982">
        <w:rPr>
          <w:lang w:val="uk-UA"/>
        </w:rPr>
        <w:t xml:space="preserve"> </w:t>
      </w:r>
    </w:p>
    <w:p w:rsidR="00224202" w:rsidRPr="00920982" w:rsidRDefault="00224202" w:rsidP="00224202">
      <w:pPr>
        <w:pStyle w:val="2"/>
        <w:spacing w:after="26"/>
        <w:ind w:right="80"/>
        <w:rPr>
          <w:lang w:val="uk-UA"/>
        </w:rPr>
      </w:pPr>
      <w:r w:rsidRPr="00920982">
        <w:rPr>
          <w:lang w:val="uk-UA"/>
        </w:rPr>
        <w:lastRenderedPageBreak/>
        <w:t xml:space="preserve">ЗМІСТ </w:t>
      </w:r>
    </w:p>
    <w:p w:rsidR="00224202" w:rsidRPr="00920982" w:rsidRDefault="00224202" w:rsidP="00224202">
      <w:pPr>
        <w:spacing w:after="5" w:line="259" w:lineRule="auto"/>
        <w:ind w:left="2" w:firstLine="0"/>
        <w:jc w:val="left"/>
        <w:rPr>
          <w:lang w:val="uk-UA"/>
        </w:rPr>
      </w:pPr>
      <w:r w:rsidRPr="00920982">
        <w:rPr>
          <w:color w:val="2E5395"/>
          <w:lang w:val="uk-UA"/>
        </w:rPr>
        <w:t xml:space="preserve"> </w:t>
      </w:r>
    </w:p>
    <w:sdt>
      <w:sdtPr>
        <w:rPr>
          <w:szCs w:val="28"/>
          <w:lang w:val="uk-UA"/>
        </w:rPr>
        <w:id w:val="-675116793"/>
        <w:docPartObj>
          <w:docPartGallery w:val="Table of Contents"/>
        </w:docPartObj>
      </w:sdtPr>
      <w:sdtEndPr>
        <w:rPr>
          <w:szCs w:val="22"/>
        </w:rPr>
      </w:sdtEndPr>
      <w:sdtContent>
        <w:p w:rsidR="003F6182" w:rsidRPr="00920982" w:rsidRDefault="00224202">
          <w:pPr>
            <w:pStyle w:val="11"/>
            <w:tabs>
              <w:tab w:val="right" w:leader="dot" w:pos="9713"/>
            </w:tabs>
            <w:rPr>
              <w:rFonts w:asciiTheme="minorHAnsi" w:eastAsiaTheme="minorEastAsia" w:hAnsiTheme="minorHAnsi" w:cstheme="minorBidi"/>
              <w:noProof/>
              <w:color w:val="auto"/>
              <w:sz w:val="22"/>
              <w:lang w:val="uk-UA" w:eastAsia="uk-UA"/>
            </w:rPr>
          </w:pPr>
          <w:r w:rsidRPr="00920982">
            <w:rPr>
              <w:szCs w:val="28"/>
              <w:lang w:val="uk-UA"/>
            </w:rPr>
            <w:fldChar w:fldCharType="begin"/>
          </w:r>
          <w:r w:rsidRPr="00920982">
            <w:rPr>
              <w:szCs w:val="28"/>
              <w:lang w:val="uk-UA"/>
            </w:rPr>
            <w:instrText xml:space="preserve"> TOC \o "1-1" \h \z \u </w:instrText>
          </w:r>
          <w:r w:rsidRPr="00920982">
            <w:rPr>
              <w:szCs w:val="28"/>
              <w:lang w:val="uk-UA"/>
            </w:rPr>
            <w:fldChar w:fldCharType="separate"/>
          </w:r>
          <w:hyperlink w:anchor="_Toc175062286" w:history="1">
            <w:r w:rsidR="003F6182" w:rsidRPr="00920982">
              <w:rPr>
                <w:rStyle w:val="a4"/>
                <w:noProof/>
                <w:lang w:val="uk-UA"/>
              </w:rPr>
              <w:t>ВСТУП</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_Toc175062286 \h </w:instrText>
            </w:r>
            <w:r w:rsidR="003F6182" w:rsidRPr="00920982">
              <w:rPr>
                <w:noProof/>
                <w:webHidden/>
                <w:lang w:val="uk-UA"/>
              </w:rPr>
            </w:r>
            <w:r w:rsidR="003F6182" w:rsidRPr="00920982">
              <w:rPr>
                <w:noProof/>
                <w:webHidden/>
                <w:lang w:val="uk-UA"/>
              </w:rPr>
              <w:fldChar w:fldCharType="separate"/>
            </w:r>
            <w:r w:rsidR="00FE44FE">
              <w:rPr>
                <w:noProof/>
                <w:webHidden/>
                <w:lang w:val="uk-UA"/>
              </w:rPr>
              <w:t>4</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87" w:history="1">
            <w:r w:rsidR="003F6182" w:rsidRPr="00920982">
              <w:rPr>
                <w:rStyle w:val="a4"/>
                <w:noProof/>
                <w:lang w:val="uk-UA"/>
              </w:rPr>
              <w:t>Тема 1. Вступ до глобалізації: визначення, історичний контекст,  тенденції, наслідки</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_Toc175062287 \h </w:instrText>
            </w:r>
            <w:r w:rsidR="003F6182" w:rsidRPr="00920982">
              <w:rPr>
                <w:noProof/>
                <w:webHidden/>
                <w:lang w:val="uk-UA"/>
              </w:rPr>
            </w:r>
            <w:r w:rsidR="003F6182" w:rsidRPr="00920982">
              <w:rPr>
                <w:noProof/>
                <w:webHidden/>
                <w:lang w:val="uk-UA"/>
              </w:rPr>
              <w:fldChar w:fldCharType="separate"/>
            </w:r>
            <w:r w:rsidR="00FE44FE">
              <w:rPr>
                <w:noProof/>
                <w:webHidden/>
                <w:lang w:val="uk-UA"/>
              </w:rPr>
              <w:t>6</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88" w:history="1">
            <w:r w:rsidR="003F6182" w:rsidRPr="00920982">
              <w:rPr>
                <w:rStyle w:val="a4"/>
                <w:noProof/>
                <w:lang w:val="uk-UA"/>
              </w:rPr>
              <w:t>Тема 2. Фінансово-економічна єдність світу і суб’єкти глобальної економіки</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_Toc175062288 \h </w:instrText>
            </w:r>
            <w:r w:rsidR="003F6182" w:rsidRPr="00920982">
              <w:rPr>
                <w:noProof/>
                <w:webHidden/>
                <w:lang w:val="uk-UA"/>
              </w:rPr>
            </w:r>
            <w:r w:rsidR="003F6182" w:rsidRPr="00920982">
              <w:rPr>
                <w:noProof/>
                <w:webHidden/>
                <w:lang w:val="uk-UA"/>
              </w:rPr>
              <w:fldChar w:fldCharType="separate"/>
            </w:r>
            <w:r w:rsidR="00FE44FE">
              <w:rPr>
                <w:noProof/>
                <w:webHidden/>
                <w:lang w:val="uk-UA"/>
              </w:rPr>
              <w:t>13</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89" w:history="1">
            <w:r w:rsidR="003F6182" w:rsidRPr="00920982">
              <w:rPr>
                <w:rStyle w:val="a4"/>
                <w:noProof/>
                <w:lang w:val="uk-UA"/>
              </w:rPr>
              <w:t>Тема 3. Стійкий розвиток глобальної економіки та глобальні проблеми людства</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_Toc175062289 \h </w:instrText>
            </w:r>
            <w:r w:rsidR="003F6182" w:rsidRPr="00920982">
              <w:rPr>
                <w:noProof/>
                <w:webHidden/>
                <w:lang w:val="uk-UA"/>
              </w:rPr>
            </w:r>
            <w:r w:rsidR="003F6182" w:rsidRPr="00920982">
              <w:rPr>
                <w:noProof/>
                <w:webHidden/>
                <w:lang w:val="uk-UA"/>
              </w:rPr>
              <w:fldChar w:fldCharType="separate"/>
            </w:r>
            <w:r w:rsidR="00FE44FE">
              <w:rPr>
                <w:noProof/>
                <w:webHidden/>
                <w:lang w:val="uk-UA"/>
              </w:rPr>
              <w:t>20</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0" w:history="1">
            <w:r w:rsidR="003F6182" w:rsidRPr="00920982">
              <w:rPr>
                <w:rStyle w:val="a4"/>
                <w:noProof/>
                <w:lang w:val="uk-UA"/>
              </w:rPr>
              <w:t>Тема 4. Міжнародна економічна інтеграція.  Тенденції інтеграції і дезінтеграції</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_Toc175062290 \h </w:instrText>
            </w:r>
            <w:r w:rsidR="003F6182" w:rsidRPr="00920982">
              <w:rPr>
                <w:noProof/>
                <w:webHidden/>
                <w:lang w:val="uk-UA"/>
              </w:rPr>
            </w:r>
            <w:r w:rsidR="003F6182" w:rsidRPr="00920982">
              <w:rPr>
                <w:noProof/>
                <w:webHidden/>
                <w:lang w:val="uk-UA"/>
              </w:rPr>
              <w:fldChar w:fldCharType="separate"/>
            </w:r>
            <w:r w:rsidR="00FE44FE">
              <w:rPr>
                <w:noProof/>
                <w:webHidden/>
                <w:lang w:val="uk-UA"/>
              </w:rPr>
              <w:t>27</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1" w:history="1">
            <w:r w:rsidR="003F6182" w:rsidRPr="00920982">
              <w:rPr>
                <w:rStyle w:val="a4"/>
                <w:noProof/>
                <w:lang w:val="uk-UA"/>
              </w:rPr>
              <w:t>Тема 5. Транснаціональні корпорації та банки як провідні сили глобальних економічних трансформацій</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_Toc175062291 \h </w:instrText>
            </w:r>
            <w:r w:rsidR="003F6182" w:rsidRPr="00920982">
              <w:rPr>
                <w:noProof/>
                <w:webHidden/>
                <w:lang w:val="uk-UA"/>
              </w:rPr>
            </w:r>
            <w:r w:rsidR="003F6182" w:rsidRPr="00920982">
              <w:rPr>
                <w:noProof/>
                <w:webHidden/>
                <w:lang w:val="uk-UA"/>
              </w:rPr>
              <w:fldChar w:fldCharType="separate"/>
            </w:r>
            <w:r w:rsidR="00FE44FE">
              <w:rPr>
                <w:noProof/>
                <w:webHidden/>
                <w:lang w:val="uk-UA"/>
              </w:rPr>
              <w:t>32</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2" w:history="1">
            <w:r w:rsidR="003F6182" w:rsidRPr="00920982">
              <w:rPr>
                <w:rStyle w:val="a4"/>
                <w:noProof/>
                <w:lang w:val="uk-UA"/>
              </w:rPr>
              <w:t>Тема 6. Система критики глобалізації.  Альтерглобалізм: сутність і базова програма</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_Toc175062292 \h </w:instrText>
            </w:r>
            <w:r w:rsidR="003F6182" w:rsidRPr="00920982">
              <w:rPr>
                <w:noProof/>
                <w:webHidden/>
                <w:lang w:val="uk-UA"/>
              </w:rPr>
            </w:r>
            <w:r w:rsidR="003F6182" w:rsidRPr="00920982">
              <w:rPr>
                <w:noProof/>
                <w:webHidden/>
                <w:lang w:val="uk-UA"/>
              </w:rPr>
              <w:fldChar w:fldCharType="separate"/>
            </w:r>
            <w:r w:rsidR="00FE44FE">
              <w:rPr>
                <w:noProof/>
                <w:webHidden/>
                <w:lang w:val="uk-UA"/>
              </w:rPr>
              <w:t>39</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3" w:history="1">
            <w:r w:rsidR="003F6182" w:rsidRPr="00920982">
              <w:rPr>
                <w:rStyle w:val="a4"/>
                <w:noProof/>
                <w:lang w:val="uk-UA"/>
              </w:rPr>
              <w:t>Тема 7. Глобальні ринки: становлення, функціонування, класифікація, проблеми розвитку</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_Toc175062293 \h </w:instrText>
            </w:r>
            <w:r w:rsidR="003F6182" w:rsidRPr="00920982">
              <w:rPr>
                <w:noProof/>
                <w:webHidden/>
                <w:lang w:val="uk-UA"/>
              </w:rPr>
            </w:r>
            <w:r w:rsidR="003F6182" w:rsidRPr="00920982">
              <w:rPr>
                <w:noProof/>
                <w:webHidden/>
                <w:lang w:val="uk-UA"/>
              </w:rPr>
              <w:fldChar w:fldCharType="separate"/>
            </w:r>
            <w:r w:rsidR="00FE44FE">
              <w:rPr>
                <w:noProof/>
                <w:webHidden/>
                <w:lang w:val="uk-UA"/>
              </w:rPr>
              <w:t>47</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4" w:history="1">
            <w:r w:rsidR="003F6182" w:rsidRPr="00920982">
              <w:rPr>
                <w:rStyle w:val="a4"/>
                <w:noProof/>
                <w:lang w:val="uk-UA"/>
              </w:rPr>
              <w:t>Тема 8. Регулятивні механізми глобальної економіки</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_Toc175062294 \h </w:instrText>
            </w:r>
            <w:r w:rsidR="003F6182" w:rsidRPr="00920982">
              <w:rPr>
                <w:noProof/>
                <w:webHidden/>
                <w:lang w:val="uk-UA"/>
              </w:rPr>
            </w:r>
            <w:r w:rsidR="003F6182" w:rsidRPr="00920982">
              <w:rPr>
                <w:noProof/>
                <w:webHidden/>
                <w:lang w:val="uk-UA"/>
              </w:rPr>
              <w:fldChar w:fldCharType="separate"/>
            </w:r>
            <w:r w:rsidR="00FE44FE">
              <w:rPr>
                <w:noProof/>
                <w:webHidden/>
                <w:lang w:val="uk-UA"/>
              </w:rPr>
              <w:t>53</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5" w:history="1">
            <w:r w:rsidR="003F6182" w:rsidRPr="00920982">
              <w:rPr>
                <w:rStyle w:val="a4"/>
                <w:noProof/>
                <w:lang w:val="uk-UA"/>
              </w:rPr>
              <w:t>Тема 9. Глобальна економіка як прогностична реальність</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_Toc175062295 \h </w:instrText>
            </w:r>
            <w:r w:rsidR="003F6182" w:rsidRPr="00920982">
              <w:rPr>
                <w:noProof/>
                <w:webHidden/>
                <w:lang w:val="uk-UA"/>
              </w:rPr>
            </w:r>
            <w:r w:rsidR="003F6182" w:rsidRPr="00920982">
              <w:rPr>
                <w:noProof/>
                <w:webHidden/>
                <w:lang w:val="uk-UA"/>
              </w:rPr>
              <w:fldChar w:fldCharType="separate"/>
            </w:r>
            <w:r w:rsidR="00FE44FE">
              <w:rPr>
                <w:noProof/>
                <w:webHidden/>
                <w:lang w:val="uk-UA"/>
              </w:rPr>
              <w:t>59</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6" w:history="1">
            <w:r w:rsidR="003F6182" w:rsidRPr="00920982">
              <w:rPr>
                <w:rStyle w:val="a4"/>
                <w:noProof/>
                <w:lang w:val="uk-UA"/>
              </w:rPr>
              <w:t>Тема 10. Конкурентна стратегія розвитку України в умовах глобалізації</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_Toc175062296 \h </w:instrText>
            </w:r>
            <w:r w:rsidR="003F6182" w:rsidRPr="00920982">
              <w:rPr>
                <w:noProof/>
                <w:webHidden/>
                <w:lang w:val="uk-UA"/>
              </w:rPr>
            </w:r>
            <w:r w:rsidR="003F6182" w:rsidRPr="00920982">
              <w:rPr>
                <w:noProof/>
                <w:webHidden/>
                <w:lang w:val="uk-UA"/>
              </w:rPr>
              <w:fldChar w:fldCharType="separate"/>
            </w:r>
            <w:r w:rsidR="00FE44FE">
              <w:rPr>
                <w:noProof/>
                <w:webHidden/>
                <w:lang w:val="uk-UA"/>
              </w:rPr>
              <w:t>65</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7" w:history="1">
            <w:r w:rsidR="003F6182" w:rsidRPr="00920982">
              <w:rPr>
                <w:rStyle w:val="a4"/>
                <w:noProof/>
                <w:lang w:val="uk-UA"/>
              </w:rPr>
              <w:t>РЕКОМЕНДОВАНА ЛІТЕРАТУРА</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_Toc175062297 \h </w:instrText>
            </w:r>
            <w:r w:rsidR="003F6182" w:rsidRPr="00920982">
              <w:rPr>
                <w:noProof/>
                <w:webHidden/>
                <w:lang w:val="uk-UA"/>
              </w:rPr>
            </w:r>
            <w:r w:rsidR="003F6182" w:rsidRPr="00920982">
              <w:rPr>
                <w:noProof/>
                <w:webHidden/>
                <w:lang w:val="uk-UA"/>
              </w:rPr>
              <w:fldChar w:fldCharType="separate"/>
            </w:r>
            <w:r w:rsidR="00FE44FE">
              <w:rPr>
                <w:noProof/>
                <w:webHidden/>
                <w:lang w:val="uk-UA"/>
              </w:rPr>
              <w:t>72</w:t>
            </w:r>
            <w:r w:rsidR="003F6182" w:rsidRPr="00920982">
              <w:rPr>
                <w:noProof/>
                <w:webHidden/>
                <w:lang w:val="uk-UA"/>
              </w:rPr>
              <w:fldChar w:fldCharType="end"/>
            </w:r>
          </w:hyperlink>
        </w:p>
        <w:p w:rsidR="003F6182" w:rsidRPr="00920982" w:rsidRDefault="00B4034C">
          <w:pPr>
            <w:pStyle w:val="11"/>
            <w:tabs>
              <w:tab w:val="right" w:leader="dot" w:pos="9713"/>
            </w:tabs>
            <w:rPr>
              <w:rFonts w:asciiTheme="minorHAnsi" w:eastAsiaTheme="minorEastAsia" w:hAnsiTheme="minorHAnsi" w:cstheme="minorBidi"/>
              <w:noProof/>
              <w:color w:val="auto"/>
              <w:sz w:val="22"/>
              <w:lang w:val="uk-UA" w:eastAsia="uk-UA"/>
            </w:rPr>
          </w:pPr>
          <w:hyperlink w:anchor="_Toc175062298" w:history="1">
            <w:r w:rsidR="003F6182" w:rsidRPr="00920982">
              <w:rPr>
                <w:rStyle w:val="a4"/>
                <w:noProof/>
                <w:lang w:val="uk-UA"/>
              </w:rPr>
              <w:t>ВИКОРИСТАНА ЛІТЕРАТУРА</w:t>
            </w:r>
            <w:r w:rsidR="003F6182" w:rsidRPr="00920982">
              <w:rPr>
                <w:noProof/>
                <w:webHidden/>
                <w:lang w:val="uk-UA"/>
              </w:rPr>
              <w:tab/>
            </w:r>
            <w:r w:rsidR="003F6182" w:rsidRPr="00920982">
              <w:rPr>
                <w:noProof/>
                <w:webHidden/>
                <w:lang w:val="uk-UA"/>
              </w:rPr>
              <w:fldChar w:fldCharType="begin"/>
            </w:r>
            <w:r w:rsidR="003F6182" w:rsidRPr="00920982">
              <w:rPr>
                <w:noProof/>
                <w:webHidden/>
                <w:lang w:val="uk-UA"/>
              </w:rPr>
              <w:instrText xml:space="preserve"> PAGEREF _Toc175062298 \h </w:instrText>
            </w:r>
            <w:r w:rsidR="003F6182" w:rsidRPr="00920982">
              <w:rPr>
                <w:noProof/>
                <w:webHidden/>
                <w:lang w:val="uk-UA"/>
              </w:rPr>
            </w:r>
            <w:r w:rsidR="003F6182" w:rsidRPr="00920982">
              <w:rPr>
                <w:noProof/>
                <w:webHidden/>
                <w:lang w:val="uk-UA"/>
              </w:rPr>
              <w:fldChar w:fldCharType="separate"/>
            </w:r>
            <w:r w:rsidR="00FE44FE">
              <w:rPr>
                <w:noProof/>
                <w:webHidden/>
                <w:lang w:val="uk-UA"/>
              </w:rPr>
              <w:t>74</w:t>
            </w:r>
            <w:r w:rsidR="003F6182" w:rsidRPr="00920982">
              <w:rPr>
                <w:noProof/>
                <w:webHidden/>
                <w:lang w:val="uk-UA"/>
              </w:rPr>
              <w:fldChar w:fldCharType="end"/>
            </w:r>
          </w:hyperlink>
        </w:p>
        <w:p w:rsidR="00224202" w:rsidRPr="00920982" w:rsidRDefault="00224202" w:rsidP="001F3775">
          <w:pPr>
            <w:spacing w:after="0" w:line="240" w:lineRule="auto"/>
            <w:ind w:hanging="11"/>
            <w:rPr>
              <w:lang w:val="uk-UA"/>
            </w:rPr>
          </w:pPr>
          <w:r w:rsidRPr="00920982">
            <w:rPr>
              <w:szCs w:val="28"/>
              <w:lang w:val="uk-UA"/>
            </w:rPr>
            <w:fldChar w:fldCharType="end"/>
          </w:r>
        </w:p>
      </w:sdtContent>
    </w:sdt>
    <w:p w:rsidR="00224202" w:rsidRPr="00920982" w:rsidRDefault="00224202" w:rsidP="00224202">
      <w:pPr>
        <w:spacing w:after="160" w:line="259" w:lineRule="auto"/>
        <w:ind w:left="0" w:firstLine="0"/>
        <w:jc w:val="left"/>
        <w:rPr>
          <w:b/>
          <w:lang w:val="uk-UA"/>
        </w:rPr>
      </w:pPr>
      <w:r w:rsidRPr="00920982">
        <w:rPr>
          <w:lang w:val="uk-UA"/>
        </w:rPr>
        <w:br w:type="page"/>
      </w:r>
    </w:p>
    <w:p w:rsidR="00224202" w:rsidRPr="00920982" w:rsidRDefault="00635A2B" w:rsidP="00224202">
      <w:pPr>
        <w:pStyle w:val="1"/>
        <w:spacing w:after="12" w:line="249" w:lineRule="auto"/>
        <w:ind w:left="-2" w:right="70" w:hanging="9"/>
        <w:rPr>
          <w:lang w:val="uk-UA"/>
        </w:rPr>
      </w:pPr>
      <w:bookmarkStart w:id="0" w:name="_Toc175062286"/>
      <w:r w:rsidRPr="00920982">
        <w:rPr>
          <w:lang w:val="uk-UA"/>
        </w:rPr>
        <w:lastRenderedPageBreak/>
        <w:t>ВСТУП</w:t>
      </w:r>
      <w:bookmarkEnd w:id="0"/>
    </w:p>
    <w:p w:rsidR="00224202" w:rsidRPr="00920982" w:rsidRDefault="00224202" w:rsidP="00224202">
      <w:pPr>
        <w:spacing w:after="0" w:line="240" w:lineRule="auto"/>
        <w:ind w:left="711" w:firstLine="0"/>
        <w:jc w:val="left"/>
        <w:rPr>
          <w:sz w:val="8"/>
          <w:szCs w:val="8"/>
          <w:lang w:val="uk-UA"/>
        </w:rPr>
      </w:pPr>
      <w:r w:rsidRPr="00920982">
        <w:rPr>
          <w:sz w:val="8"/>
          <w:szCs w:val="8"/>
          <w:lang w:val="uk-UA"/>
        </w:rPr>
        <w:t xml:space="preserve"> </w:t>
      </w:r>
    </w:p>
    <w:p w:rsidR="005C5631" w:rsidRPr="00920982" w:rsidRDefault="005C5631" w:rsidP="00224202">
      <w:pPr>
        <w:spacing w:after="0" w:line="235" w:lineRule="auto"/>
        <w:ind w:left="-11" w:right="78" w:firstLine="708"/>
        <w:rPr>
          <w:szCs w:val="28"/>
          <w:lang w:val="uk-UA"/>
        </w:rPr>
      </w:pPr>
      <w:r w:rsidRPr="00920982">
        <w:rPr>
          <w:szCs w:val="28"/>
          <w:lang w:val="uk-UA"/>
        </w:rPr>
        <w:t>Глобалізація – це особливий процес соціально-економічного розвитку світу, який є дуже суперечливим та неоднозначним. Наразі серед вчених і дослідників не існує єдиної думки щодо сутності глобалізації, її періодизації, наслідків</w:t>
      </w:r>
      <w:r w:rsidR="000C3327" w:rsidRPr="00920982">
        <w:rPr>
          <w:szCs w:val="28"/>
          <w:lang w:val="uk-UA"/>
        </w:rPr>
        <w:t>.</w:t>
      </w:r>
      <w:r w:rsidRPr="00920982">
        <w:rPr>
          <w:szCs w:val="28"/>
          <w:lang w:val="uk-UA"/>
        </w:rPr>
        <w:t xml:space="preserve"> </w:t>
      </w:r>
      <w:r w:rsidR="000C3327" w:rsidRPr="00920982">
        <w:rPr>
          <w:szCs w:val="28"/>
          <w:lang w:val="uk-UA"/>
        </w:rPr>
        <w:t>П</w:t>
      </w:r>
      <w:r w:rsidRPr="00920982">
        <w:rPr>
          <w:szCs w:val="28"/>
          <w:lang w:val="uk-UA"/>
        </w:rPr>
        <w:t xml:space="preserve">роте всі наявні </w:t>
      </w:r>
      <w:r w:rsidR="000C3327" w:rsidRPr="00920982">
        <w:rPr>
          <w:szCs w:val="28"/>
          <w:lang w:val="uk-UA"/>
        </w:rPr>
        <w:t>підходи демонструють, що</w:t>
      </w:r>
      <w:r w:rsidRPr="00920982">
        <w:rPr>
          <w:szCs w:val="28"/>
          <w:lang w:val="uk-UA"/>
        </w:rPr>
        <w:t xml:space="preserve"> людство знову знаходиться на його новому етапі, що характеризується появою інших рушійних сил, особливими тенденціями, викликами, протистояннями. </w:t>
      </w:r>
    </w:p>
    <w:p w:rsidR="005C5631" w:rsidRPr="00920982" w:rsidRDefault="005C5631" w:rsidP="005C5631">
      <w:pPr>
        <w:spacing w:after="0" w:line="235" w:lineRule="auto"/>
        <w:ind w:left="-11" w:right="78" w:firstLine="708"/>
        <w:rPr>
          <w:szCs w:val="28"/>
          <w:lang w:val="uk-UA"/>
        </w:rPr>
      </w:pPr>
      <w:r w:rsidRPr="00920982">
        <w:rPr>
          <w:szCs w:val="28"/>
          <w:lang w:val="uk-UA"/>
        </w:rPr>
        <w:t>Глобалізація</w:t>
      </w:r>
      <w:r w:rsidR="000C3327" w:rsidRPr="00920982">
        <w:rPr>
          <w:szCs w:val="28"/>
          <w:lang w:val="uk-UA"/>
        </w:rPr>
        <w:t>, поєднуючись з Четвертою промисловою революцією,</w:t>
      </w:r>
      <w:r w:rsidRPr="00920982">
        <w:rPr>
          <w:szCs w:val="28"/>
          <w:lang w:val="uk-UA"/>
        </w:rPr>
        <w:t xml:space="preserve"> </w:t>
      </w:r>
      <w:r w:rsidR="006F4806" w:rsidRPr="00920982">
        <w:rPr>
          <w:szCs w:val="28"/>
          <w:lang w:val="uk-UA"/>
        </w:rPr>
        <w:t xml:space="preserve">надає нового змісту усім світовим процесам, змінює соціально-економічні, </w:t>
      </w:r>
      <w:r w:rsidR="001126B0" w:rsidRPr="00920982">
        <w:rPr>
          <w:szCs w:val="28"/>
          <w:lang w:val="uk-UA"/>
        </w:rPr>
        <w:t xml:space="preserve">фінансові, </w:t>
      </w:r>
      <w:r w:rsidR="006F4806" w:rsidRPr="00920982">
        <w:rPr>
          <w:szCs w:val="28"/>
          <w:lang w:val="uk-UA"/>
        </w:rPr>
        <w:t>політичні відносини між країнами.</w:t>
      </w:r>
      <w:r w:rsidRPr="00920982">
        <w:rPr>
          <w:szCs w:val="28"/>
          <w:lang w:val="uk-UA"/>
        </w:rPr>
        <w:t xml:space="preserve"> </w:t>
      </w:r>
      <w:r w:rsidR="006F4806" w:rsidRPr="00920982">
        <w:rPr>
          <w:szCs w:val="28"/>
          <w:lang w:val="uk-UA"/>
        </w:rPr>
        <w:t xml:space="preserve">Україна на сучасному етапі знаходиться в епіцентрі глобалізаційних процесів і глобальних протистоянь. Для подальшого розвитку та виживання національній </w:t>
      </w:r>
      <w:r w:rsidR="001126B0" w:rsidRPr="00920982">
        <w:rPr>
          <w:szCs w:val="28"/>
          <w:lang w:val="uk-UA"/>
        </w:rPr>
        <w:t>фінансово-економічній системі</w:t>
      </w:r>
      <w:r w:rsidR="006F4806" w:rsidRPr="00920982">
        <w:rPr>
          <w:szCs w:val="28"/>
          <w:lang w:val="uk-UA"/>
        </w:rPr>
        <w:t xml:space="preserve"> потрібно враховувати</w:t>
      </w:r>
      <w:r w:rsidRPr="00920982">
        <w:rPr>
          <w:szCs w:val="28"/>
          <w:lang w:val="uk-UA"/>
        </w:rPr>
        <w:t xml:space="preserve"> основні тренди та особливості</w:t>
      </w:r>
      <w:r w:rsidR="006F4806" w:rsidRPr="00920982">
        <w:rPr>
          <w:szCs w:val="28"/>
          <w:lang w:val="uk-UA"/>
        </w:rPr>
        <w:t xml:space="preserve"> глобалізації.</w:t>
      </w:r>
    </w:p>
    <w:p w:rsidR="006F4806" w:rsidRPr="00920982" w:rsidRDefault="006F4806" w:rsidP="006F4806">
      <w:pPr>
        <w:spacing w:after="0" w:line="235" w:lineRule="auto"/>
        <w:ind w:left="-11" w:right="78" w:firstLine="708"/>
        <w:rPr>
          <w:spacing w:val="-4"/>
          <w:szCs w:val="28"/>
          <w:lang w:val="uk-UA"/>
        </w:rPr>
      </w:pPr>
      <w:r w:rsidRPr="00920982">
        <w:rPr>
          <w:spacing w:val="-4"/>
          <w:szCs w:val="28"/>
          <w:lang w:val="uk-UA"/>
        </w:rPr>
        <w:t>Саме тому навчальна дисципліна</w:t>
      </w:r>
      <w:r w:rsidR="00224202" w:rsidRPr="00920982">
        <w:rPr>
          <w:spacing w:val="-4"/>
          <w:szCs w:val="28"/>
          <w:lang w:val="uk-UA"/>
        </w:rPr>
        <w:t xml:space="preserve"> «</w:t>
      </w:r>
      <w:r w:rsidR="000C3327" w:rsidRPr="00920982">
        <w:rPr>
          <w:spacing w:val="-4"/>
          <w:szCs w:val="28"/>
          <w:lang w:val="uk-UA"/>
        </w:rPr>
        <w:t>Сучасні тенденції глобалізації</w:t>
      </w:r>
      <w:r w:rsidR="00224202" w:rsidRPr="00920982">
        <w:rPr>
          <w:spacing w:val="-4"/>
          <w:szCs w:val="28"/>
          <w:lang w:val="uk-UA"/>
        </w:rPr>
        <w:t xml:space="preserve">» </w:t>
      </w:r>
      <w:r w:rsidRPr="00920982">
        <w:rPr>
          <w:spacing w:val="-4"/>
          <w:szCs w:val="28"/>
          <w:lang w:val="uk-UA"/>
        </w:rPr>
        <w:t xml:space="preserve">є важливою складовою </w:t>
      </w:r>
      <w:r w:rsidR="001126B0" w:rsidRPr="00920982">
        <w:rPr>
          <w:spacing w:val="-4"/>
          <w:szCs w:val="28"/>
          <w:lang w:val="uk-UA"/>
        </w:rPr>
        <w:t>фінансово-</w:t>
      </w:r>
      <w:r w:rsidRPr="00920982">
        <w:rPr>
          <w:spacing w:val="-4"/>
          <w:szCs w:val="28"/>
          <w:lang w:val="uk-UA"/>
        </w:rPr>
        <w:t>економічної науки, і дозволяє здобувачам освітньо</w:t>
      </w:r>
      <w:r w:rsidR="00C54856" w:rsidRPr="00920982">
        <w:rPr>
          <w:spacing w:val="-4"/>
          <w:szCs w:val="28"/>
          <w:lang w:val="uk-UA"/>
        </w:rPr>
        <w:t>го ступеня магістр</w:t>
      </w:r>
      <w:r w:rsidR="00207A7F" w:rsidRPr="00920982">
        <w:rPr>
          <w:spacing w:val="-4"/>
          <w:szCs w:val="28"/>
          <w:lang w:val="uk-UA"/>
        </w:rPr>
        <w:t xml:space="preserve"> </w:t>
      </w:r>
      <w:r w:rsidR="00BA516A" w:rsidRPr="00920982">
        <w:rPr>
          <w:spacing w:val="-4"/>
          <w:szCs w:val="28"/>
          <w:lang w:val="uk-UA"/>
        </w:rPr>
        <w:t xml:space="preserve">освітньо-професійної програми «Фінанси і кредит» </w:t>
      </w:r>
      <w:r w:rsidR="00207A7F" w:rsidRPr="00920982">
        <w:rPr>
          <w:spacing w:val="-4"/>
          <w:szCs w:val="28"/>
          <w:lang w:val="uk-UA"/>
        </w:rPr>
        <w:t>спеціальності</w:t>
      </w:r>
      <w:r w:rsidRPr="00920982">
        <w:rPr>
          <w:spacing w:val="-4"/>
          <w:szCs w:val="28"/>
          <w:lang w:val="uk-UA"/>
        </w:rPr>
        <w:t xml:space="preserve"> </w:t>
      </w:r>
      <w:r w:rsidRPr="00920982">
        <w:rPr>
          <w:spacing w:val="-4"/>
          <w:lang w:val="uk-UA"/>
        </w:rPr>
        <w:t>«Фінанси, банківська справа, страхування та фондовий ринок»</w:t>
      </w:r>
      <w:r w:rsidR="00C54856" w:rsidRPr="00920982">
        <w:rPr>
          <w:spacing w:val="-4"/>
          <w:lang w:val="uk-UA"/>
        </w:rPr>
        <w:t xml:space="preserve"> </w:t>
      </w:r>
      <w:r w:rsidRPr="00920982">
        <w:rPr>
          <w:spacing w:val="-4"/>
          <w:lang w:val="uk-UA"/>
        </w:rPr>
        <w:t xml:space="preserve">систематизувати, структурувати та узагальнити знання </w:t>
      </w:r>
      <w:r w:rsidR="0038640F" w:rsidRPr="00920982">
        <w:rPr>
          <w:spacing w:val="-4"/>
          <w:lang w:val="uk-UA"/>
        </w:rPr>
        <w:t>щодо сучасних проявів глобалізації у різних аспектах для прийняття ефективних упра</w:t>
      </w:r>
      <w:r w:rsidR="00B9743D" w:rsidRPr="00920982">
        <w:rPr>
          <w:spacing w:val="-4"/>
          <w:lang w:val="uk-UA"/>
        </w:rPr>
        <w:t xml:space="preserve">влінських рішень в майбутньому </w:t>
      </w:r>
      <w:r w:rsidR="0038640F" w:rsidRPr="00920982">
        <w:rPr>
          <w:spacing w:val="-4"/>
          <w:lang w:val="uk-UA"/>
        </w:rPr>
        <w:t xml:space="preserve">з розумінням усього спектру глобальних проблем людства і спрямовуючись на ефективне та раціональне використання наявних ресурсів.  </w:t>
      </w:r>
    </w:p>
    <w:p w:rsidR="00224202" w:rsidRPr="00920982" w:rsidRDefault="0038640F" w:rsidP="005C5631">
      <w:pPr>
        <w:spacing w:after="0" w:line="235" w:lineRule="auto"/>
        <w:ind w:left="-11" w:right="78" w:firstLine="708"/>
        <w:rPr>
          <w:spacing w:val="-4"/>
          <w:szCs w:val="28"/>
          <w:lang w:val="uk-UA"/>
        </w:rPr>
      </w:pPr>
      <w:r w:rsidRPr="00920982">
        <w:rPr>
          <w:spacing w:val="-4"/>
          <w:szCs w:val="28"/>
          <w:lang w:val="uk-UA"/>
        </w:rPr>
        <w:t xml:space="preserve">Курс «Сучасні тенденції глобалізації» </w:t>
      </w:r>
      <w:r w:rsidR="00A04DA1" w:rsidRPr="00920982">
        <w:rPr>
          <w:spacing w:val="-4"/>
          <w:szCs w:val="28"/>
          <w:lang w:val="uk-UA"/>
        </w:rPr>
        <w:t>є обов’язковим</w:t>
      </w:r>
      <w:r w:rsidR="00224202" w:rsidRPr="00920982">
        <w:rPr>
          <w:spacing w:val="-4"/>
          <w:szCs w:val="28"/>
          <w:lang w:val="uk-UA"/>
        </w:rPr>
        <w:t xml:space="preserve"> і належить до дисциплін циклу </w:t>
      </w:r>
      <w:r w:rsidR="00C45439" w:rsidRPr="00920982">
        <w:rPr>
          <w:spacing w:val="-4"/>
          <w:szCs w:val="28"/>
          <w:lang w:val="uk-UA"/>
        </w:rPr>
        <w:t>загальної</w:t>
      </w:r>
      <w:r w:rsidR="00224202" w:rsidRPr="00920982">
        <w:rPr>
          <w:spacing w:val="-4"/>
          <w:szCs w:val="28"/>
          <w:lang w:val="uk-UA"/>
        </w:rPr>
        <w:t xml:space="preserve"> підготовки здобувачів ступеня вищої освіти магістра </w:t>
      </w:r>
      <w:r w:rsidR="00C45439" w:rsidRPr="00920982">
        <w:rPr>
          <w:spacing w:val="-4"/>
          <w:szCs w:val="28"/>
          <w:lang w:val="uk-UA"/>
        </w:rPr>
        <w:t>спеціальності</w:t>
      </w:r>
      <w:r w:rsidRPr="00920982">
        <w:rPr>
          <w:spacing w:val="-4"/>
          <w:szCs w:val="28"/>
          <w:lang w:val="uk-UA"/>
        </w:rPr>
        <w:t xml:space="preserve"> </w:t>
      </w:r>
      <w:r w:rsidRPr="00920982">
        <w:rPr>
          <w:spacing w:val="-4"/>
          <w:lang w:val="uk-UA"/>
        </w:rPr>
        <w:t>«Фінанси, банківська справа, страхування та фондовий ринок»</w:t>
      </w:r>
      <w:r w:rsidR="00C45439" w:rsidRPr="00920982">
        <w:rPr>
          <w:spacing w:val="-4"/>
          <w:lang w:val="uk-UA"/>
        </w:rPr>
        <w:t xml:space="preserve">, </w:t>
      </w:r>
      <w:r w:rsidR="000E1119" w:rsidRPr="00920982">
        <w:rPr>
          <w:spacing w:val="-4"/>
          <w:szCs w:val="28"/>
          <w:lang w:val="uk-UA"/>
        </w:rPr>
        <w:t>які навчаються за освітньо-професійною програмою «Фінанси</w:t>
      </w:r>
      <w:r w:rsidR="00F95AE4" w:rsidRPr="00920982">
        <w:rPr>
          <w:spacing w:val="-4"/>
          <w:szCs w:val="28"/>
          <w:lang w:val="uk-UA"/>
        </w:rPr>
        <w:t xml:space="preserve"> і кредит</w:t>
      </w:r>
      <w:r w:rsidR="000E1119" w:rsidRPr="00920982">
        <w:rPr>
          <w:spacing w:val="-4"/>
          <w:szCs w:val="28"/>
          <w:lang w:val="uk-UA"/>
        </w:rPr>
        <w:t>»</w:t>
      </w:r>
      <w:r w:rsidR="00224202" w:rsidRPr="00920982">
        <w:rPr>
          <w:spacing w:val="-4"/>
          <w:szCs w:val="28"/>
          <w:lang w:val="uk-UA"/>
        </w:rPr>
        <w:t xml:space="preserve">. </w:t>
      </w:r>
    </w:p>
    <w:p w:rsidR="00224202" w:rsidRPr="00920982" w:rsidRDefault="00224202" w:rsidP="00224202">
      <w:pPr>
        <w:spacing w:after="0" w:line="235" w:lineRule="auto"/>
        <w:ind w:left="-11" w:right="78" w:firstLine="708"/>
        <w:rPr>
          <w:spacing w:val="-4"/>
          <w:szCs w:val="28"/>
          <w:lang w:val="uk-UA"/>
        </w:rPr>
      </w:pPr>
      <w:r w:rsidRPr="00920982">
        <w:rPr>
          <w:i/>
          <w:spacing w:val="-4"/>
          <w:szCs w:val="28"/>
          <w:lang w:val="uk-UA"/>
        </w:rPr>
        <w:t>Метою викладання курсу</w:t>
      </w:r>
      <w:r w:rsidRPr="00920982">
        <w:rPr>
          <w:spacing w:val="-4"/>
          <w:szCs w:val="28"/>
          <w:lang w:val="uk-UA"/>
        </w:rPr>
        <w:t xml:space="preserve"> «</w:t>
      </w:r>
      <w:r w:rsidR="0038640F" w:rsidRPr="00920982">
        <w:rPr>
          <w:spacing w:val="-4"/>
          <w:szCs w:val="28"/>
          <w:lang w:val="uk-UA"/>
        </w:rPr>
        <w:t>Сучасні тенденції глобалізації</w:t>
      </w:r>
      <w:r w:rsidRPr="00920982">
        <w:rPr>
          <w:spacing w:val="-4"/>
          <w:szCs w:val="28"/>
          <w:lang w:val="uk-UA"/>
        </w:rPr>
        <w:t xml:space="preserve">» є </w:t>
      </w:r>
      <w:r w:rsidR="00E85692" w:rsidRPr="00920982">
        <w:rPr>
          <w:spacing w:val="-4"/>
          <w:szCs w:val="28"/>
          <w:lang w:val="uk-UA"/>
        </w:rPr>
        <w:t xml:space="preserve">оволодіння студентами механізмами та інструментами функціонування глобальної </w:t>
      </w:r>
      <w:r w:rsidR="001126B0" w:rsidRPr="00920982">
        <w:rPr>
          <w:spacing w:val="-4"/>
          <w:szCs w:val="28"/>
          <w:lang w:val="uk-UA"/>
        </w:rPr>
        <w:t>фінансово-економічної системи</w:t>
      </w:r>
      <w:r w:rsidR="00E85692" w:rsidRPr="00920982">
        <w:rPr>
          <w:spacing w:val="-4"/>
          <w:szCs w:val="28"/>
          <w:lang w:val="uk-UA"/>
        </w:rPr>
        <w:t>, геополітичних та г</w:t>
      </w:r>
      <w:r w:rsidR="001210BB" w:rsidRPr="00920982">
        <w:rPr>
          <w:spacing w:val="-4"/>
          <w:szCs w:val="28"/>
          <w:lang w:val="uk-UA"/>
        </w:rPr>
        <w:t>еоекон</w:t>
      </w:r>
      <w:r w:rsidR="00B9743D" w:rsidRPr="00920982">
        <w:rPr>
          <w:spacing w:val="-4"/>
          <w:szCs w:val="28"/>
          <w:lang w:val="uk-UA"/>
        </w:rPr>
        <w:t xml:space="preserve">омічних процесів, ознайомлення </w:t>
      </w:r>
      <w:r w:rsidR="001210BB" w:rsidRPr="00920982">
        <w:rPr>
          <w:spacing w:val="-4"/>
          <w:szCs w:val="28"/>
          <w:lang w:val="uk-UA"/>
        </w:rPr>
        <w:t>з тенденціями</w:t>
      </w:r>
      <w:r w:rsidR="00E85692" w:rsidRPr="00920982">
        <w:rPr>
          <w:spacing w:val="-4"/>
          <w:szCs w:val="28"/>
          <w:lang w:val="uk-UA"/>
        </w:rPr>
        <w:t xml:space="preserve"> </w:t>
      </w:r>
      <w:r w:rsidR="001126B0" w:rsidRPr="00920982">
        <w:rPr>
          <w:spacing w:val="-4"/>
          <w:szCs w:val="28"/>
          <w:lang w:val="uk-UA"/>
        </w:rPr>
        <w:t>розвитку глобального фінансового ринку</w:t>
      </w:r>
      <w:r w:rsidR="00E85692" w:rsidRPr="00920982">
        <w:rPr>
          <w:spacing w:val="-4"/>
          <w:szCs w:val="28"/>
          <w:lang w:val="uk-UA"/>
        </w:rPr>
        <w:t xml:space="preserve"> з урахуванням сучасних трансформаційних процесів, нових технологічних укладів і глобалізації.</w:t>
      </w:r>
      <w:r w:rsidRPr="00920982">
        <w:rPr>
          <w:spacing w:val="-4"/>
          <w:szCs w:val="28"/>
          <w:lang w:val="uk-UA"/>
        </w:rPr>
        <w:t xml:space="preserve"> </w:t>
      </w:r>
    </w:p>
    <w:p w:rsidR="00CE0A9D" w:rsidRPr="00920982" w:rsidRDefault="00CE0A9D" w:rsidP="00224202">
      <w:pPr>
        <w:spacing w:after="0" w:line="235" w:lineRule="auto"/>
        <w:ind w:left="-11" w:right="78" w:firstLine="708"/>
        <w:rPr>
          <w:lang w:val="uk-UA"/>
        </w:rPr>
      </w:pPr>
      <w:r w:rsidRPr="00920982">
        <w:rPr>
          <w:i/>
          <w:spacing w:val="-4"/>
          <w:lang w:val="uk-UA"/>
        </w:rPr>
        <w:t>Об</w:t>
      </w:r>
      <w:r w:rsidR="0089575A" w:rsidRPr="00920982">
        <w:rPr>
          <w:i/>
          <w:spacing w:val="-4"/>
          <w:lang w:val="uk-UA"/>
        </w:rPr>
        <w:t>’</w:t>
      </w:r>
      <w:r w:rsidRPr="00920982">
        <w:rPr>
          <w:i/>
          <w:spacing w:val="-4"/>
          <w:lang w:val="uk-UA"/>
        </w:rPr>
        <w:t xml:space="preserve">єктом вивчення </w:t>
      </w:r>
      <w:r w:rsidRPr="00920982">
        <w:rPr>
          <w:lang w:val="uk-UA"/>
        </w:rPr>
        <w:t xml:space="preserve">навчальної дисципліни є </w:t>
      </w:r>
      <w:r w:rsidR="001126B0" w:rsidRPr="00920982">
        <w:rPr>
          <w:lang w:val="uk-UA"/>
        </w:rPr>
        <w:t>фінансово-</w:t>
      </w:r>
      <w:r w:rsidRPr="00920982">
        <w:rPr>
          <w:lang w:val="uk-UA"/>
        </w:rPr>
        <w:t>економічний розвиток суспільства в умовах глобалізації світогосподарських зв</w:t>
      </w:r>
      <w:r w:rsidR="0089575A" w:rsidRPr="00920982">
        <w:rPr>
          <w:lang w:val="uk-UA"/>
        </w:rPr>
        <w:t>’</w:t>
      </w:r>
      <w:r w:rsidRPr="00920982">
        <w:rPr>
          <w:lang w:val="uk-UA"/>
        </w:rPr>
        <w:t xml:space="preserve">язків. </w:t>
      </w:r>
    </w:p>
    <w:p w:rsidR="00CE0A9D" w:rsidRPr="00920982" w:rsidRDefault="00CE0A9D" w:rsidP="00224202">
      <w:pPr>
        <w:spacing w:after="0" w:line="235" w:lineRule="auto"/>
        <w:ind w:left="-11" w:right="78" w:firstLine="708"/>
        <w:rPr>
          <w:szCs w:val="28"/>
          <w:lang w:val="uk-UA"/>
        </w:rPr>
      </w:pPr>
      <w:r w:rsidRPr="00920982">
        <w:rPr>
          <w:i/>
          <w:lang w:val="uk-UA"/>
        </w:rPr>
        <w:t>Предметом вивчення</w:t>
      </w:r>
      <w:r w:rsidRPr="00920982">
        <w:rPr>
          <w:lang w:val="uk-UA"/>
        </w:rPr>
        <w:t xml:space="preserve"> навчальної дисципліни є закономірності, динаміка, суперечності глобального розвитку </w:t>
      </w:r>
      <w:r w:rsidR="001126B0" w:rsidRPr="00920982">
        <w:rPr>
          <w:lang w:val="uk-UA"/>
        </w:rPr>
        <w:t xml:space="preserve">фінансово-економічних процесів </w:t>
      </w:r>
      <w:r w:rsidR="00B9743D" w:rsidRPr="00920982">
        <w:rPr>
          <w:lang w:val="uk-UA"/>
        </w:rPr>
        <w:t>у</w:t>
      </w:r>
      <w:r w:rsidRPr="00920982">
        <w:rPr>
          <w:lang w:val="uk-UA"/>
        </w:rPr>
        <w:t xml:space="preserve"> контексті сучасних геополітичних викликів.</w:t>
      </w:r>
    </w:p>
    <w:p w:rsidR="00224202" w:rsidRPr="00920982" w:rsidRDefault="00224202" w:rsidP="00224202">
      <w:pPr>
        <w:spacing w:after="0" w:line="235" w:lineRule="auto"/>
        <w:ind w:left="-11" w:right="67" w:firstLine="708"/>
        <w:rPr>
          <w:szCs w:val="28"/>
          <w:lang w:val="uk-UA"/>
        </w:rPr>
      </w:pPr>
      <w:r w:rsidRPr="00920982">
        <w:rPr>
          <w:i/>
          <w:szCs w:val="28"/>
          <w:lang w:val="uk-UA"/>
        </w:rPr>
        <w:t>Основними завданнями курсу</w:t>
      </w:r>
      <w:r w:rsidRPr="00920982">
        <w:rPr>
          <w:szCs w:val="28"/>
          <w:lang w:val="uk-UA"/>
        </w:rPr>
        <w:t xml:space="preserve"> є: </w:t>
      </w:r>
    </w:p>
    <w:p w:rsidR="00091024" w:rsidRPr="00920982" w:rsidRDefault="00091024" w:rsidP="00091024">
      <w:pPr>
        <w:spacing w:after="0" w:line="235" w:lineRule="auto"/>
        <w:ind w:left="-11" w:right="78" w:firstLine="708"/>
        <w:rPr>
          <w:rFonts w:eastAsia="Segoe UI Symbol"/>
          <w:szCs w:val="28"/>
          <w:lang w:val="uk-UA"/>
        </w:rPr>
      </w:pPr>
      <w:r w:rsidRPr="00920982">
        <w:rPr>
          <w:rFonts w:eastAsia="Segoe UI Symbol"/>
          <w:szCs w:val="28"/>
          <w:lang w:val="uk-UA"/>
        </w:rPr>
        <w:t>- виявлення системної сутності економічної</w:t>
      </w:r>
      <w:r w:rsidR="00BE4A9F" w:rsidRPr="00920982">
        <w:rPr>
          <w:rFonts w:eastAsia="Segoe UI Symbol"/>
          <w:szCs w:val="28"/>
          <w:lang w:val="uk-UA"/>
        </w:rPr>
        <w:t xml:space="preserve"> та фінансової</w:t>
      </w:r>
      <w:r w:rsidRPr="00920982">
        <w:rPr>
          <w:rFonts w:eastAsia="Segoe UI Symbol"/>
          <w:szCs w:val="28"/>
          <w:lang w:val="uk-UA"/>
        </w:rPr>
        <w:t xml:space="preserve"> глобалізації;</w:t>
      </w:r>
    </w:p>
    <w:p w:rsidR="00CE0A9D" w:rsidRPr="00920982" w:rsidRDefault="00CE0A9D" w:rsidP="00091024">
      <w:pPr>
        <w:spacing w:after="0" w:line="235" w:lineRule="auto"/>
        <w:ind w:left="-11" w:right="78" w:firstLine="708"/>
        <w:rPr>
          <w:lang w:val="uk-UA"/>
        </w:rPr>
      </w:pPr>
      <w:r w:rsidRPr="00920982">
        <w:rPr>
          <w:lang w:val="uk-UA"/>
        </w:rPr>
        <w:t>- формування цілісного</w:t>
      </w:r>
      <w:r w:rsidR="00091024" w:rsidRPr="00920982">
        <w:rPr>
          <w:lang w:val="uk-UA"/>
        </w:rPr>
        <w:t xml:space="preserve"> уявлення про глобальні проблеми розвитку</w:t>
      </w:r>
      <w:r w:rsidRPr="00920982">
        <w:rPr>
          <w:lang w:val="uk-UA"/>
        </w:rPr>
        <w:t>;</w:t>
      </w:r>
    </w:p>
    <w:p w:rsidR="00CE0A9D" w:rsidRPr="00920982" w:rsidRDefault="00CE0A9D" w:rsidP="00CE0A9D">
      <w:pPr>
        <w:spacing w:after="0" w:line="235" w:lineRule="auto"/>
        <w:ind w:left="-11" w:right="78" w:firstLine="708"/>
        <w:rPr>
          <w:rFonts w:eastAsia="Segoe UI Symbol"/>
          <w:szCs w:val="28"/>
          <w:lang w:val="uk-UA"/>
        </w:rPr>
      </w:pPr>
      <w:r w:rsidRPr="00920982">
        <w:rPr>
          <w:rFonts w:eastAsia="Segoe UI Symbol"/>
          <w:szCs w:val="28"/>
          <w:lang w:val="uk-UA"/>
        </w:rPr>
        <w:t>- ідентифікація основних параметрів</w:t>
      </w:r>
      <w:r w:rsidR="001A3BAF" w:rsidRPr="00920982">
        <w:rPr>
          <w:rFonts w:eastAsia="Segoe UI Symbol"/>
          <w:szCs w:val="28"/>
          <w:lang w:val="uk-UA"/>
        </w:rPr>
        <w:t xml:space="preserve"> (передумови, чинники, етапи)</w:t>
      </w:r>
      <w:r w:rsidRPr="00920982">
        <w:rPr>
          <w:rFonts w:eastAsia="Segoe UI Symbol"/>
          <w:szCs w:val="28"/>
          <w:lang w:val="uk-UA"/>
        </w:rPr>
        <w:t xml:space="preserve"> та суб</w:t>
      </w:r>
      <w:r w:rsidR="0089575A" w:rsidRPr="00920982">
        <w:rPr>
          <w:rFonts w:eastAsia="Segoe UI Symbol"/>
          <w:szCs w:val="28"/>
          <w:lang w:val="uk-UA"/>
        </w:rPr>
        <w:t>’</w:t>
      </w:r>
      <w:r w:rsidRPr="00920982">
        <w:rPr>
          <w:rFonts w:eastAsia="Segoe UI Symbol"/>
          <w:szCs w:val="28"/>
          <w:lang w:val="uk-UA"/>
        </w:rPr>
        <w:t>єктів глобального розвитку</w:t>
      </w:r>
      <w:r w:rsidR="00BE4A9F" w:rsidRPr="00920982">
        <w:rPr>
          <w:rFonts w:eastAsia="Segoe UI Symbol"/>
          <w:szCs w:val="28"/>
          <w:lang w:val="uk-UA"/>
        </w:rPr>
        <w:t xml:space="preserve"> фінансової системи</w:t>
      </w:r>
      <w:r w:rsidRPr="00920982">
        <w:rPr>
          <w:rFonts w:eastAsia="Segoe UI Symbol"/>
          <w:szCs w:val="28"/>
          <w:lang w:val="uk-UA"/>
        </w:rPr>
        <w:t>;</w:t>
      </w:r>
    </w:p>
    <w:p w:rsidR="00091024" w:rsidRPr="00920982" w:rsidRDefault="00091024" w:rsidP="00091024">
      <w:pPr>
        <w:spacing w:after="0" w:line="235" w:lineRule="auto"/>
        <w:ind w:left="-11" w:right="78" w:firstLine="708"/>
        <w:rPr>
          <w:rFonts w:eastAsia="Segoe UI Symbol"/>
          <w:szCs w:val="28"/>
          <w:lang w:val="uk-UA"/>
        </w:rPr>
      </w:pPr>
      <w:r w:rsidRPr="00920982">
        <w:rPr>
          <w:rFonts w:eastAsia="Segoe UI Symbol"/>
          <w:szCs w:val="28"/>
          <w:lang w:val="uk-UA"/>
        </w:rPr>
        <w:t>- визначення глибини впливу глобальних трансформацій на світові інтеграційні процеси;</w:t>
      </w:r>
    </w:p>
    <w:p w:rsidR="00224202" w:rsidRPr="00920982" w:rsidRDefault="00091024" w:rsidP="00091024">
      <w:pPr>
        <w:spacing w:after="0" w:line="235" w:lineRule="auto"/>
        <w:ind w:left="-11" w:right="78" w:firstLine="708"/>
        <w:rPr>
          <w:rFonts w:eastAsia="Segoe UI Symbol"/>
          <w:szCs w:val="28"/>
          <w:lang w:val="uk-UA"/>
        </w:rPr>
      </w:pPr>
      <w:r w:rsidRPr="00920982">
        <w:rPr>
          <w:rFonts w:eastAsia="Segoe UI Symbol"/>
          <w:szCs w:val="28"/>
          <w:lang w:val="uk-UA"/>
        </w:rPr>
        <w:t xml:space="preserve">- аналіз особливостей </w:t>
      </w:r>
      <w:r w:rsidR="00CE0A9D" w:rsidRPr="00920982">
        <w:rPr>
          <w:rFonts w:eastAsia="Segoe UI Symbol"/>
          <w:szCs w:val="28"/>
          <w:lang w:val="uk-UA"/>
        </w:rPr>
        <w:t>розробки</w:t>
      </w:r>
      <w:r w:rsidRPr="00920982">
        <w:rPr>
          <w:rFonts w:eastAsia="Segoe UI Symbol"/>
          <w:szCs w:val="28"/>
          <w:lang w:val="uk-UA"/>
        </w:rPr>
        <w:t xml:space="preserve"> національних і міжнародних стратегій розвитку;</w:t>
      </w:r>
    </w:p>
    <w:p w:rsidR="00CE0A9D" w:rsidRPr="00920982" w:rsidRDefault="00CE0A9D" w:rsidP="00091024">
      <w:pPr>
        <w:spacing w:after="0" w:line="235" w:lineRule="auto"/>
        <w:ind w:left="-11" w:right="78" w:firstLine="708"/>
        <w:rPr>
          <w:rFonts w:eastAsia="Segoe UI Symbol"/>
          <w:szCs w:val="28"/>
          <w:lang w:val="uk-UA"/>
        </w:rPr>
      </w:pPr>
      <w:r w:rsidRPr="00920982">
        <w:rPr>
          <w:lang w:val="uk-UA"/>
        </w:rPr>
        <w:t xml:space="preserve">- обґрунтування основних напрямів та перспектив розвитку </w:t>
      </w:r>
      <w:r w:rsidR="00BE4A9F" w:rsidRPr="00920982">
        <w:rPr>
          <w:lang w:val="uk-UA"/>
        </w:rPr>
        <w:t xml:space="preserve">фінансово-економічної системи </w:t>
      </w:r>
      <w:r w:rsidRPr="00920982">
        <w:rPr>
          <w:lang w:val="uk-UA"/>
        </w:rPr>
        <w:t>людства;</w:t>
      </w:r>
    </w:p>
    <w:p w:rsidR="00091024" w:rsidRPr="00920982" w:rsidRDefault="00091024" w:rsidP="00BE4A9F">
      <w:pPr>
        <w:spacing w:after="0" w:line="235" w:lineRule="auto"/>
        <w:ind w:left="-11" w:right="78" w:firstLine="708"/>
        <w:rPr>
          <w:rFonts w:eastAsia="Segoe UI Symbol"/>
          <w:szCs w:val="28"/>
          <w:lang w:val="uk-UA"/>
        </w:rPr>
      </w:pPr>
      <w:r w:rsidRPr="00920982">
        <w:rPr>
          <w:rFonts w:eastAsia="Segoe UI Symbol"/>
          <w:szCs w:val="28"/>
          <w:lang w:val="uk-UA"/>
        </w:rPr>
        <w:lastRenderedPageBreak/>
        <w:t xml:space="preserve">- висвітлення значення сучасного етапу глобалізації для розвитку національної </w:t>
      </w:r>
      <w:r w:rsidR="00BE4A9F" w:rsidRPr="00920982">
        <w:rPr>
          <w:rFonts w:eastAsia="Segoe UI Symbol"/>
          <w:szCs w:val="28"/>
          <w:lang w:val="uk-UA"/>
        </w:rPr>
        <w:t>фінансово-економічної системи</w:t>
      </w:r>
      <w:r w:rsidRPr="00920982">
        <w:rPr>
          <w:rFonts w:eastAsia="Segoe UI Symbol"/>
          <w:szCs w:val="28"/>
          <w:lang w:val="uk-UA"/>
        </w:rPr>
        <w:t xml:space="preserve"> України.</w:t>
      </w:r>
    </w:p>
    <w:p w:rsidR="005719B8" w:rsidRPr="00920982" w:rsidRDefault="00CE0A9D" w:rsidP="00CE0A9D">
      <w:pPr>
        <w:spacing w:after="0" w:line="235" w:lineRule="auto"/>
        <w:ind w:left="-11" w:right="78" w:firstLine="708"/>
        <w:rPr>
          <w:lang w:val="uk-UA"/>
        </w:rPr>
      </w:pPr>
      <w:r w:rsidRPr="00920982">
        <w:rPr>
          <w:lang w:val="uk-UA"/>
        </w:rPr>
        <w:t xml:space="preserve">Відповідно до </w:t>
      </w:r>
      <w:r w:rsidR="00632548" w:rsidRPr="00920982">
        <w:rPr>
          <w:lang w:val="uk-UA"/>
        </w:rPr>
        <w:t>освітньо-професійної програми «Фінанси і кредит» спеціально</w:t>
      </w:r>
      <w:r w:rsidRPr="00920982">
        <w:rPr>
          <w:lang w:val="uk-UA"/>
        </w:rPr>
        <w:t>ст</w:t>
      </w:r>
      <w:r w:rsidR="00632548" w:rsidRPr="00920982">
        <w:rPr>
          <w:lang w:val="uk-UA"/>
        </w:rPr>
        <w:t>і</w:t>
      </w:r>
      <w:r w:rsidRPr="00920982">
        <w:rPr>
          <w:lang w:val="uk-UA"/>
        </w:rPr>
        <w:t xml:space="preserve"> «Фінанси, банківська справа, страхування та фондовий ринок» підготовки магістрів у результаті вивчення навчальної дисципліни «Сучасні тенденції глобалізації» студент повинен набути таких </w:t>
      </w:r>
      <w:r w:rsidR="00D47A30">
        <w:rPr>
          <w:b/>
          <w:i/>
          <w:lang w:val="uk-UA"/>
        </w:rPr>
        <w:t>загальних та спеціальних</w:t>
      </w:r>
      <w:r w:rsidR="005719B8" w:rsidRPr="00920982">
        <w:rPr>
          <w:b/>
          <w:i/>
          <w:lang w:val="uk-UA"/>
        </w:rPr>
        <w:t xml:space="preserve"> компетентностей</w:t>
      </w:r>
      <w:r w:rsidR="005719B8" w:rsidRPr="00920982">
        <w:rPr>
          <w:lang w:val="uk-UA"/>
        </w:rPr>
        <w:t>:</w:t>
      </w:r>
    </w:p>
    <w:p w:rsidR="005719B8"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здатність до абстрактного мислення, аналізу та синтезу;</w:t>
      </w:r>
    </w:p>
    <w:p w:rsidR="00D47A30" w:rsidRPr="00D47A30" w:rsidRDefault="00D47A30" w:rsidP="00A623AB">
      <w:pPr>
        <w:pStyle w:val="a3"/>
        <w:numPr>
          <w:ilvl w:val="0"/>
          <w:numId w:val="78"/>
        </w:numPr>
        <w:tabs>
          <w:tab w:val="left" w:pos="1134"/>
        </w:tabs>
        <w:spacing w:after="0" w:line="235" w:lineRule="auto"/>
        <w:ind w:left="0" w:right="78" w:firstLine="709"/>
        <w:rPr>
          <w:lang w:val="uk-UA"/>
        </w:rPr>
      </w:pPr>
      <w:r w:rsidRPr="00D47A30">
        <w:rPr>
          <w:lang w:val="uk-UA"/>
        </w:rPr>
        <w:t xml:space="preserve">здатність </w:t>
      </w:r>
      <w:r>
        <w:rPr>
          <w:lang w:val="uk-UA"/>
        </w:rPr>
        <w:t>спілкуватися іноземною мовою;</w:t>
      </w:r>
    </w:p>
    <w:p w:rsidR="005719B8" w:rsidRPr="00920982"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навички міжособистісної взаємодії;</w:t>
      </w:r>
    </w:p>
    <w:p w:rsidR="005719B8" w:rsidRPr="00920982"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здатність працювати в міжнародному контексті;</w:t>
      </w:r>
    </w:p>
    <w:p w:rsidR="005719B8" w:rsidRPr="00920982"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здатність до пошуку, використання та інтерпретації інформації, необхідної для вирішення професійних і наукових завдань в сфері фінансів, банківської справи та страхування;</w:t>
      </w:r>
    </w:p>
    <w:p w:rsidR="005719B8" w:rsidRPr="00920982"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здатність оцінювати стратегії та операції у сфері банківської діяльності, враховуючи глобальні тенденції та вплив міжнародної інтеграції на ринки фінансових послуг;</w:t>
      </w:r>
    </w:p>
    <w:p w:rsidR="00CE0A9D" w:rsidRPr="00920982" w:rsidRDefault="005719B8" w:rsidP="00CE0A9D">
      <w:pPr>
        <w:spacing w:after="0" w:line="235" w:lineRule="auto"/>
        <w:ind w:left="-11" w:right="78" w:firstLine="708"/>
        <w:rPr>
          <w:b/>
          <w:i/>
          <w:lang w:val="uk-UA"/>
        </w:rPr>
      </w:pPr>
      <w:r w:rsidRPr="00920982">
        <w:rPr>
          <w:b/>
          <w:i/>
          <w:lang w:val="uk-UA"/>
        </w:rPr>
        <w:t xml:space="preserve">і програмних </w:t>
      </w:r>
      <w:r w:rsidR="00CE0A9D" w:rsidRPr="00920982">
        <w:rPr>
          <w:b/>
          <w:i/>
          <w:lang w:val="uk-UA"/>
        </w:rPr>
        <w:t xml:space="preserve">результатів </w:t>
      </w:r>
      <w:r w:rsidRPr="00920982">
        <w:rPr>
          <w:b/>
          <w:i/>
          <w:lang w:val="uk-UA"/>
        </w:rPr>
        <w:t>навчання</w:t>
      </w:r>
      <w:r w:rsidR="00CE0A9D" w:rsidRPr="00920982">
        <w:rPr>
          <w:b/>
          <w:i/>
          <w:lang w:val="uk-UA"/>
        </w:rPr>
        <w:t>:</w:t>
      </w:r>
    </w:p>
    <w:p w:rsidR="005719B8"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відшуковувати, обробляти, систематизувати та аналізувати інформацію, необхідну для вирішення професійних та наукових завдань в сфері фінансів, банківської справи та страхування;</w:t>
      </w:r>
    </w:p>
    <w:p w:rsidR="00D47A30" w:rsidRPr="00D47A30" w:rsidRDefault="00D47A30" w:rsidP="00A623AB">
      <w:pPr>
        <w:pStyle w:val="a3"/>
        <w:numPr>
          <w:ilvl w:val="0"/>
          <w:numId w:val="78"/>
        </w:numPr>
        <w:tabs>
          <w:tab w:val="left" w:pos="1134"/>
        </w:tabs>
        <w:spacing w:after="0" w:line="235" w:lineRule="auto"/>
        <w:ind w:left="0" w:right="78" w:firstLine="709"/>
        <w:rPr>
          <w:lang w:val="uk-UA"/>
        </w:rPr>
      </w:pPr>
      <w:r>
        <w:rPr>
          <w:lang w:val="uk-UA"/>
        </w:rPr>
        <w:t>в</w:t>
      </w:r>
      <w:r w:rsidRPr="00D47A30">
        <w:rPr>
          <w:lang w:val="uk-UA"/>
        </w:rPr>
        <w:t>ільно спілкуватися іноземною мовою усно і письмово з професійних та наукових питань, презентувати і обг</w:t>
      </w:r>
      <w:r>
        <w:rPr>
          <w:lang w:val="uk-UA"/>
        </w:rPr>
        <w:t>оворювати результати досліджень;</w:t>
      </w:r>
      <w:bookmarkStart w:id="1" w:name="_GoBack"/>
      <w:bookmarkEnd w:id="1"/>
    </w:p>
    <w:p w:rsidR="005719B8" w:rsidRPr="00920982" w:rsidRDefault="005719B8" w:rsidP="00A623AB">
      <w:pPr>
        <w:pStyle w:val="a3"/>
        <w:numPr>
          <w:ilvl w:val="0"/>
          <w:numId w:val="78"/>
        </w:numPr>
        <w:tabs>
          <w:tab w:val="left" w:pos="1134"/>
        </w:tabs>
        <w:spacing w:after="0" w:line="235" w:lineRule="auto"/>
        <w:ind w:left="0" w:right="78" w:firstLine="709"/>
        <w:rPr>
          <w:lang w:val="uk-UA"/>
        </w:rPr>
      </w:pPr>
      <w:r w:rsidRPr="00920982">
        <w:rPr>
          <w:lang w:val="uk-UA"/>
        </w:rPr>
        <w:t>доступно і аргументовано представляти результати досліджень усно і письмово, брати участь у фахових дискусіях;</w:t>
      </w:r>
    </w:p>
    <w:p w:rsidR="00CE0A9D" w:rsidRPr="00920982" w:rsidRDefault="000169DD" w:rsidP="000169DD">
      <w:pPr>
        <w:pStyle w:val="a3"/>
        <w:numPr>
          <w:ilvl w:val="0"/>
          <w:numId w:val="78"/>
        </w:numPr>
        <w:tabs>
          <w:tab w:val="left" w:pos="1134"/>
        </w:tabs>
        <w:spacing w:after="0" w:line="235" w:lineRule="auto"/>
        <w:ind w:left="0" w:right="78" w:firstLine="709"/>
        <w:rPr>
          <w:lang w:val="uk-UA"/>
        </w:rPr>
      </w:pPr>
      <w:r w:rsidRPr="00920982">
        <w:rPr>
          <w:lang w:val="uk-UA"/>
        </w:rPr>
        <w:t xml:space="preserve">аналізувати стратегії банківської діяльності в контексті глобальних </w:t>
      </w:r>
      <w:r w:rsidR="00080BDE" w:rsidRPr="00920982">
        <w:rPr>
          <w:lang w:val="uk-UA"/>
        </w:rPr>
        <w:t xml:space="preserve">тенденцій </w:t>
      </w:r>
      <w:r w:rsidR="00E231DC" w:rsidRPr="00920982">
        <w:rPr>
          <w:lang w:val="uk-UA"/>
        </w:rPr>
        <w:t>міжнародної інтеграції</w:t>
      </w:r>
      <w:r w:rsidR="005719B8" w:rsidRPr="00920982">
        <w:rPr>
          <w:lang w:val="uk-UA"/>
        </w:rPr>
        <w:t>.</w:t>
      </w:r>
    </w:p>
    <w:p w:rsidR="002A4B76" w:rsidRPr="00920982" w:rsidRDefault="00224202" w:rsidP="00BE4A9F">
      <w:pPr>
        <w:spacing w:after="0" w:line="235" w:lineRule="auto"/>
        <w:ind w:left="-11" w:right="78" w:firstLine="708"/>
        <w:rPr>
          <w:spacing w:val="-4"/>
          <w:szCs w:val="28"/>
          <w:lang w:val="uk-UA"/>
        </w:rPr>
      </w:pPr>
      <w:r w:rsidRPr="00920982">
        <w:rPr>
          <w:spacing w:val="-4"/>
          <w:szCs w:val="28"/>
          <w:lang w:val="uk-UA"/>
        </w:rPr>
        <w:t>Курс «</w:t>
      </w:r>
      <w:r w:rsidR="00064080" w:rsidRPr="00920982">
        <w:rPr>
          <w:spacing w:val="-4"/>
          <w:szCs w:val="28"/>
          <w:lang w:val="uk-UA"/>
        </w:rPr>
        <w:t>Сучасні тенденції глобалізації</w:t>
      </w:r>
      <w:r w:rsidRPr="00920982">
        <w:rPr>
          <w:spacing w:val="-4"/>
          <w:szCs w:val="28"/>
          <w:lang w:val="uk-UA"/>
        </w:rPr>
        <w:t>» ґрунтується на знаннях, отриманих під час вивчення економічних дисциплін</w:t>
      </w:r>
      <w:r w:rsidR="00064080" w:rsidRPr="00920982">
        <w:rPr>
          <w:spacing w:val="-4"/>
          <w:szCs w:val="28"/>
          <w:lang w:val="uk-UA"/>
        </w:rPr>
        <w:t xml:space="preserve"> </w:t>
      </w:r>
      <w:r w:rsidR="00C54856" w:rsidRPr="00920982">
        <w:rPr>
          <w:spacing w:val="-4"/>
          <w:szCs w:val="28"/>
          <w:lang w:val="uk-UA"/>
        </w:rPr>
        <w:t>ступеня вищої освіти бакалавр</w:t>
      </w:r>
      <w:r w:rsidRPr="00920982">
        <w:rPr>
          <w:spacing w:val="-4"/>
          <w:szCs w:val="28"/>
          <w:lang w:val="uk-UA"/>
        </w:rPr>
        <w:t xml:space="preserve">, а також </w:t>
      </w:r>
      <w:r w:rsidR="00C54856" w:rsidRPr="00920982">
        <w:rPr>
          <w:spacing w:val="-4"/>
          <w:szCs w:val="28"/>
          <w:lang w:val="uk-UA"/>
        </w:rPr>
        <w:t>поглиблює їх. Для студентів освітнього ступеня магістр він є базовим та вивчається паралельно із дисциплінами:</w:t>
      </w:r>
      <w:r w:rsidR="00BE4A9F" w:rsidRPr="00920982">
        <w:rPr>
          <w:spacing w:val="-4"/>
          <w:szCs w:val="28"/>
          <w:lang w:val="uk-UA"/>
        </w:rPr>
        <w:t xml:space="preserve"> </w:t>
      </w:r>
      <w:r w:rsidR="001A5F39" w:rsidRPr="00920982">
        <w:rPr>
          <w:spacing w:val="-4"/>
          <w:szCs w:val="28"/>
          <w:lang w:val="uk-UA"/>
        </w:rPr>
        <w:t xml:space="preserve">«Стратегічне управління», «Світова банківська індустрія», «Інноваційний розвиток підприємств». Після нього вивчаються </w:t>
      </w:r>
      <w:r w:rsidR="006349B0" w:rsidRPr="00920982">
        <w:rPr>
          <w:spacing w:val="-4"/>
          <w:szCs w:val="28"/>
          <w:lang w:val="uk-UA"/>
        </w:rPr>
        <w:t>обов</w:t>
      </w:r>
      <w:r w:rsidR="0089575A" w:rsidRPr="00920982">
        <w:rPr>
          <w:spacing w:val="-4"/>
          <w:szCs w:val="28"/>
          <w:lang w:val="uk-UA"/>
        </w:rPr>
        <w:t>’</w:t>
      </w:r>
      <w:r w:rsidR="006349B0" w:rsidRPr="00920982">
        <w:rPr>
          <w:spacing w:val="-4"/>
          <w:szCs w:val="28"/>
          <w:lang w:val="uk-UA"/>
        </w:rPr>
        <w:t>язкові</w:t>
      </w:r>
      <w:r w:rsidR="001A5F39" w:rsidRPr="00920982">
        <w:rPr>
          <w:spacing w:val="-4"/>
          <w:szCs w:val="28"/>
          <w:lang w:val="uk-UA"/>
        </w:rPr>
        <w:t xml:space="preserve"> дисципліни: «Ринок фінансових послуг», «Управління інвестиційним портфелем корпорації»</w:t>
      </w:r>
      <w:r w:rsidR="002A4B76" w:rsidRPr="00920982">
        <w:rPr>
          <w:spacing w:val="-4"/>
          <w:szCs w:val="28"/>
          <w:lang w:val="uk-UA"/>
        </w:rPr>
        <w:t>.</w:t>
      </w:r>
    </w:p>
    <w:p w:rsidR="00224202" w:rsidRPr="00920982" w:rsidRDefault="00224202" w:rsidP="00224202">
      <w:pPr>
        <w:spacing w:after="0" w:line="235" w:lineRule="auto"/>
        <w:ind w:left="-11" w:right="78" w:firstLine="708"/>
        <w:rPr>
          <w:szCs w:val="28"/>
          <w:lang w:val="uk-UA"/>
        </w:rPr>
      </w:pPr>
      <w:r w:rsidRPr="00920982">
        <w:rPr>
          <w:szCs w:val="28"/>
          <w:lang w:val="uk-UA"/>
        </w:rPr>
        <w:t xml:space="preserve">У запропонованому виданні подано тематику і зміст практичних занять відповідно до </w:t>
      </w:r>
      <w:proofErr w:type="spellStart"/>
      <w:r w:rsidR="002A4B76" w:rsidRPr="00920982">
        <w:rPr>
          <w:szCs w:val="28"/>
          <w:lang w:val="uk-UA"/>
        </w:rPr>
        <w:t>силабусу</w:t>
      </w:r>
      <w:proofErr w:type="spellEnd"/>
      <w:r w:rsidRPr="00920982">
        <w:rPr>
          <w:szCs w:val="28"/>
          <w:lang w:val="uk-UA"/>
        </w:rPr>
        <w:t xml:space="preserve"> навчальної дисципліни, визначено послідовність опрацювання студентом навчального матеріалу.</w:t>
      </w:r>
      <w:r w:rsidRPr="00920982">
        <w:rPr>
          <w:rFonts w:eastAsia="Calibri"/>
          <w:szCs w:val="28"/>
          <w:lang w:val="uk-UA"/>
        </w:rPr>
        <w:t xml:space="preserve"> </w:t>
      </w:r>
    </w:p>
    <w:p w:rsidR="00BA1BC9" w:rsidRPr="00920982" w:rsidRDefault="00BA1BC9" w:rsidP="00BF779A">
      <w:pPr>
        <w:spacing w:after="0" w:line="235" w:lineRule="auto"/>
        <w:ind w:left="-11" w:right="78" w:firstLine="708"/>
        <w:rPr>
          <w:szCs w:val="28"/>
          <w:lang w:val="uk-UA"/>
        </w:rPr>
      </w:pPr>
      <w:r w:rsidRPr="00920982">
        <w:rPr>
          <w:szCs w:val="28"/>
          <w:lang w:val="uk-UA"/>
        </w:rPr>
        <w:t>У</w:t>
      </w:r>
      <w:r w:rsidR="00224202" w:rsidRPr="00920982">
        <w:rPr>
          <w:szCs w:val="28"/>
          <w:lang w:val="uk-UA"/>
        </w:rPr>
        <w:t xml:space="preserve"> </w:t>
      </w:r>
      <w:r w:rsidRPr="00920982">
        <w:rPr>
          <w:lang w:val="uk-UA"/>
        </w:rPr>
        <w:t xml:space="preserve">методичних рекомендаціях </w:t>
      </w:r>
      <w:r w:rsidR="00224202" w:rsidRPr="00920982">
        <w:rPr>
          <w:szCs w:val="28"/>
          <w:lang w:val="uk-UA"/>
        </w:rPr>
        <w:t>з курсу «</w:t>
      </w:r>
      <w:r w:rsidR="002A4B76" w:rsidRPr="00920982">
        <w:rPr>
          <w:szCs w:val="28"/>
          <w:lang w:val="uk-UA"/>
        </w:rPr>
        <w:t>Сучасні тенденції глобалізації</w:t>
      </w:r>
      <w:r w:rsidR="00224202" w:rsidRPr="00920982">
        <w:rPr>
          <w:szCs w:val="28"/>
          <w:lang w:val="uk-UA"/>
        </w:rPr>
        <w:t xml:space="preserve">» значна увага приділяється самостійному вивченню матеріалу студентами. </w:t>
      </w:r>
      <w:r w:rsidRPr="00920982">
        <w:rPr>
          <w:szCs w:val="28"/>
          <w:lang w:val="uk-UA"/>
        </w:rPr>
        <w:t>Видання покликане допомогти здобувачам систематично вивчати</w:t>
      </w:r>
      <w:r w:rsidR="00224202" w:rsidRPr="00920982">
        <w:rPr>
          <w:szCs w:val="28"/>
          <w:lang w:val="uk-UA"/>
        </w:rPr>
        <w:t xml:space="preserve"> </w:t>
      </w:r>
      <w:r w:rsidRPr="00920982">
        <w:rPr>
          <w:szCs w:val="28"/>
          <w:lang w:val="uk-UA"/>
        </w:rPr>
        <w:t>фаховий матеріал та розширити їх професійний</w:t>
      </w:r>
      <w:r w:rsidR="00224202" w:rsidRPr="00920982">
        <w:rPr>
          <w:szCs w:val="28"/>
          <w:lang w:val="uk-UA"/>
        </w:rPr>
        <w:t xml:space="preserve"> </w:t>
      </w:r>
      <w:r w:rsidRPr="00920982">
        <w:rPr>
          <w:szCs w:val="28"/>
          <w:lang w:val="uk-UA"/>
        </w:rPr>
        <w:t>світогляд</w:t>
      </w:r>
      <w:r w:rsidR="00AC1A53" w:rsidRPr="00920982">
        <w:rPr>
          <w:szCs w:val="28"/>
          <w:lang w:val="uk-UA"/>
        </w:rPr>
        <w:t>, враховуючи використання наукових та навчальних джерел</w:t>
      </w:r>
      <w:r w:rsidR="00224202" w:rsidRPr="00920982">
        <w:rPr>
          <w:szCs w:val="28"/>
          <w:lang w:val="uk-UA"/>
        </w:rPr>
        <w:t xml:space="preserve"> іноземною мовою.   </w:t>
      </w:r>
    </w:p>
    <w:p w:rsidR="003B4865" w:rsidRPr="00920982" w:rsidRDefault="003B4865" w:rsidP="00BF779A">
      <w:pPr>
        <w:spacing w:after="0" w:line="235" w:lineRule="auto"/>
        <w:ind w:left="-11" w:right="78" w:firstLine="708"/>
        <w:rPr>
          <w:b/>
          <w:szCs w:val="28"/>
          <w:lang w:val="uk-UA"/>
        </w:rPr>
      </w:pPr>
      <w:r w:rsidRPr="00920982">
        <w:rPr>
          <w:szCs w:val="28"/>
          <w:lang w:val="uk-UA"/>
        </w:rPr>
        <w:br w:type="page"/>
      </w:r>
    </w:p>
    <w:p w:rsidR="00473058" w:rsidRPr="00920982" w:rsidRDefault="00473058" w:rsidP="00473058">
      <w:pPr>
        <w:pStyle w:val="1"/>
        <w:spacing w:after="0" w:line="240" w:lineRule="auto"/>
        <w:ind w:right="0"/>
        <w:rPr>
          <w:szCs w:val="28"/>
          <w:lang w:val="uk-UA"/>
        </w:rPr>
      </w:pPr>
      <w:bookmarkStart w:id="2" w:name="_Toc175062287"/>
      <w:r w:rsidRPr="00920982">
        <w:rPr>
          <w:szCs w:val="28"/>
          <w:lang w:val="uk-UA"/>
        </w:rPr>
        <w:lastRenderedPageBreak/>
        <w:t xml:space="preserve">Тема 1. </w:t>
      </w:r>
      <w:r w:rsidR="00183AE4" w:rsidRPr="00920982">
        <w:rPr>
          <w:lang w:val="uk-UA"/>
        </w:rPr>
        <w:t xml:space="preserve">Вступ до глобалізації: визначення, історичний контекст, </w:t>
      </w:r>
      <w:r w:rsidR="00183AE4" w:rsidRPr="00920982">
        <w:rPr>
          <w:lang w:val="uk-UA"/>
        </w:rPr>
        <w:br/>
        <w:t>тенденції, наслідки</w:t>
      </w:r>
      <w:bookmarkEnd w:id="2"/>
    </w:p>
    <w:p w:rsidR="00473058" w:rsidRPr="00920982" w:rsidRDefault="00473058" w:rsidP="00473058">
      <w:pPr>
        <w:spacing w:after="5" w:line="240" w:lineRule="auto"/>
        <w:ind w:left="-11" w:right="78" w:firstLine="708"/>
        <w:rPr>
          <w:szCs w:val="28"/>
          <w:lang w:val="uk-UA"/>
        </w:rPr>
      </w:pPr>
    </w:p>
    <w:p w:rsidR="00473058" w:rsidRPr="00920982" w:rsidRDefault="00473058" w:rsidP="00473058">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економічної природи глобалізації; виявлення сутності й особливостей перебігу її сучасного етапу; аналіз та характеристика глобалізаційних факторів. Структурування знань щодо тенденцій та протиріч розвитку глобалізації</w:t>
      </w:r>
      <w:r w:rsidR="00BF779A" w:rsidRPr="00920982">
        <w:rPr>
          <w:szCs w:val="28"/>
          <w:lang w:val="uk-UA"/>
        </w:rPr>
        <w:t xml:space="preserve"> та впливу її на фінансовий сектор</w:t>
      </w:r>
      <w:r w:rsidRPr="00920982">
        <w:rPr>
          <w:szCs w:val="28"/>
          <w:lang w:val="uk-UA"/>
        </w:rPr>
        <w:t>.</w:t>
      </w:r>
    </w:p>
    <w:p w:rsidR="00473058" w:rsidRPr="00920982" w:rsidRDefault="00473058" w:rsidP="00473058">
      <w:pPr>
        <w:spacing w:after="0" w:line="240" w:lineRule="auto"/>
        <w:ind w:left="-11" w:right="78" w:firstLine="720"/>
        <w:rPr>
          <w:sz w:val="10"/>
          <w:szCs w:val="10"/>
          <w:lang w:val="uk-UA"/>
        </w:rPr>
      </w:pPr>
    </w:p>
    <w:p w:rsidR="00473058" w:rsidRPr="00920982" w:rsidRDefault="00473058" w:rsidP="00473058">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473058" w:rsidRPr="00920982" w:rsidRDefault="00473058" w:rsidP="00473058">
      <w:pPr>
        <w:spacing w:after="0" w:line="240" w:lineRule="auto"/>
        <w:ind w:left="-2" w:right="78" w:firstLine="711"/>
        <w:rPr>
          <w:szCs w:val="28"/>
          <w:lang w:val="uk-UA"/>
        </w:rPr>
      </w:pPr>
      <w:r w:rsidRPr="00920982">
        <w:rPr>
          <w:szCs w:val="28"/>
          <w:lang w:val="uk-UA"/>
        </w:rPr>
        <w:t>При опрацюванні даної теми доцільно звернути увагу на різні підходи до вивчення сутності феномену «глобалізації», порівняти існуючі концепції та підходи. Потрібно зосередитися також на порівнянні різних поглядів на зародження даного процесу, його періодизацію.</w:t>
      </w:r>
    </w:p>
    <w:p w:rsidR="00473058" w:rsidRPr="00920982" w:rsidRDefault="00473058" w:rsidP="00473058">
      <w:pPr>
        <w:spacing w:after="0" w:line="240" w:lineRule="auto"/>
        <w:ind w:left="-2" w:right="78" w:firstLine="711"/>
        <w:rPr>
          <w:szCs w:val="28"/>
          <w:lang w:val="uk-UA"/>
        </w:rPr>
      </w:pPr>
      <w:r w:rsidRPr="00920982">
        <w:rPr>
          <w:szCs w:val="28"/>
          <w:lang w:val="uk-UA"/>
        </w:rPr>
        <w:t>Потрібно акцентувати увагу на виділенні основних тенденцій та протиріч глобалізаційного процесу. Чітко визначати позитивні та негативні прояви глобалізації. Розуміти та пояснювати різницю між її передумовами та чинниками.</w:t>
      </w:r>
      <w:r w:rsidR="00BF779A" w:rsidRPr="00920982">
        <w:rPr>
          <w:szCs w:val="28"/>
          <w:lang w:val="uk-UA"/>
        </w:rPr>
        <w:t xml:space="preserve"> Виявляти вплив глобалізації на фінансовий сектор</w:t>
      </w:r>
      <w:r w:rsidR="00681581" w:rsidRPr="00920982">
        <w:rPr>
          <w:szCs w:val="28"/>
          <w:lang w:val="uk-UA"/>
        </w:rPr>
        <w:t>.</w:t>
      </w:r>
    </w:p>
    <w:p w:rsidR="00473058" w:rsidRPr="00920982" w:rsidRDefault="00473058" w:rsidP="00473058">
      <w:pPr>
        <w:spacing w:after="0" w:line="240" w:lineRule="auto"/>
        <w:ind w:left="-2" w:right="78" w:firstLine="699"/>
        <w:rPr>
          <w:szCs w:val="28"/>
          <w:lang w:val="uk-UA"/>
        </w:rPr>
      </w:pPr>
      <w:r w:rsidRPr="00920982">
        <w:rPr>
          <w:szCs w:val="28"/>
          <w:lang w:val="uk-UA"/>
        </w:rPr>
        <w:t xml:space="preserve">Варто орієнтуватися у сценаріях розвитку людства та наслідках глобалізації для різних груп країн: розвинутих; тих, що розвиваються; слабо розвинених країн. </w:t>
      </w:r>
    </w:p>
    <w:p w:rsidR="00473058" w:rsidRPr="00920982" w:rsidRDefault="00473058" w:rsidP="00473058">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473058" w:rsidRPr="00920982" w:rsidRDefault="00473058" w:rsidP="00A623AB">
      <w:pPr>
        <w:pStyle w:val="a3"/>
        <w:numPr>
          <w:ilvl w:val="0"/>
          <w:numId w:val="3"/>
        </w:numPr>
        <w:spacing w:after="5" w:line="240" w:lineRule="auto"/>
        <w:ind w:left="1134" w:right="78" w:hanging="425"/>
        <w:rPr>
          <w:szCs w:val="28"/>
          <w:lang w:val="uk-UA"/>
        </w:rPr>
      </w:pPr>
      <w:r w:rsidRPr="00920982">
        <w:rPr>
          <w:szCs w:val="28"/>
          <w:lang w:val="uk-UA"/>
        </w:rPr>
        <w:t xml:space="preserve">Сутність глобалізації. </w:t>
      </w:r>
    </w:p>
    <w:p w:rsidR="00473058" w:rsidRPr="00920982" w:rsidRDefault="00473058" w:rsidP="00A623AB">
      <w:pPr>
        <w:pStyle w:val="a3"/>
        <w:numPr>
          <w:ilvl w:val="0"/>
          <w:numId w:val="3"/>
        </w:numPr>
        <w:spacing w:after="5" w:line="240" w:lineRule="auto"/>
        <w:ind w:left="1134" w:right="78" w:hanging="425"/>
        <w:rPr>
          <w:szCs w:val="28"/>
          <w:lang w:val="uk-UA"/>
        </w:rPr>
      </w:pPr>
      <w:r w:rsidRPr="00920982">
        <w:rPr>
          <w:szCs w:val="28"/>
          <w:lang w:val="uk-UA"/>
        </w:rPr>
        <w:t xml:space="preserve">Фактори глобалізації. </w:t>
      </w:r>
    </w:p>
    <w:p w:rsidR="00473058" w:rsidRPr="00920982" w:rsidRDefault="00473058" w:rsidP="00A623AB">
      <w:pPr>
        <w:pStyle w:val="a3"/>
        <w:numPr>
          <w:ilvl w:val="0"/>
          <w:numId w:val="3"/>
        </w:numPr>
        <w:spacing w:after="5" w:line="240" w:lineRule="auto"/>
        <w:ind w:left="1134" w:right="78" w:hanging="425"/>
        <w:rPr>
          <w:szCs w:val="28"/>
          <w:lang w:val="uk-UA"/>
        </w:rPr>
      </w:pPr>
      <w:r w:rsidRPr="00920982">
        <w:rPr>
          <w:szCs w:val="28"/>
          <w:lang w:val="uk-UA"/>
        </w:rPr>
        <w:t>Наслідки глобалізації</w:t>
      </w:r>
      <w:r w:rsidR="00681581" w:rsidRPr="00920982">
        <w:rPr>
          <w:szCs w:val="28"/>
          <w:lang w:val="uk-UA"/>
        </w:rPr>
        <w:t>, у тому числі для фінансового сектору</w:t>
      </w:r>
      <w:r w:rsidRPr="00920982">
        <w:rPr>
          <w:szCs w:val="28"/>
          <w:lang w:val="uk-UA"/>
        </w:rPr>
        <w:t xml:space="preserve">. </w:t>
      </w:r>
    </w:p>
    <w:p w:rsidR="00473058" w:rsidRPr="00920982" w:rsidRDefault="00473058" w:rsidP="00A623AB">
      <w:pPr>
        <w:pStyle w:val="a3"/>
        <w:numPr>
          <w:ilvl w:val="0"/>
          <w:numId w:val="3"/>
        </w:numPr>
        <w:spacing w:after="5" w:line="240" w:lineRule="auto"/>
        <w:ind w:left="1134" w:right="78" w:hanging="425"/>
        <w:rPr>
          <w:szCs w:val="28"/>
          <w:lang w:val="uk-UA"/>
        </w:rPr>
      </w:pPr>
      <w:r w:rsidRPr="00920982">
        <w:rPr>
          <w:szCs w:val="28"/>
          <w:lang w:val="uk-UA"/>
        </w:rPr>
        <w:t xml:space="preserve">Етапи становлення глобалізації. </w:t>
      </w:r>
    </w:p>
    <w:p w:rsidR="00473058" w:rsidRPr="00920982" w:rsidRDefault="00473058" w:rsidP="00A623AB">
      <w:pPr>
        <w:pStyle w:val="a3"/>
        <w:numPr>
          <w:ilvl w:val="0"/>
          <w:numId w:val="3"/>
        </w:numPr>
        <w:spacing w:after="5" w:line="240" w:lineRule="auto"/>
        <w:ind w:left="1134" w:right="78" w:hanging="425"/>
        <w:rPr>
          <w:szCs w:val="28"/>
          <w:lang w:val="uk-UA"/>
        </w:rPr>
      </w:pPr>
      <w:r w:rsidRPr="00920982">
        <w:rPr>
          <w:szCs w:val="28"/>
          <w:lang w:val="uk-UA"/>
        </w:rPr>
        <w:t>Тенденції і протиріччя, що спостерігаються у світі.</w:t>
      </w:r>
    </w:p>
    <w:p w:rsidR="00473058" w:rsidRPr="00920982" w:rsidRDefault="00473058" w:rsidP="00473058">
      <w:pPr>
        <w:spacing w:after="5" w:line="240" w:lineRule="auto"/>
        <w:ind w:left="-11" w:right="78" w:firstLine="708"/>
        <w:rPr>
          <w:b/>
          <w:sz w:val="20"/>
          <w:szCs w:val="20"/>
          <w:lang w:val="uk-UA"/>
        </w:rPr>
      </w:pPr>
    </w:p>
    <w:p w:rsidR="00473058" w:rsidRPr="00920982" w:rsidRDefault="00473058" w:rsidP="00473058">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473058" w:rsidRPr="00920982" w:rsidRDefault="00473058" w:rsidP="00473058">
      <w:pPr>
        <w:spacing w:after="5" w:line="240" w:lineRule="auto"/>
        <w:ind w:left="-11" w:right="78" w:firstLine="708"/>
        <w:rPr>
          <w:szCs w:val="28"/>
          <w:lang w:val="uk-UA"/>
        </w:rPr>
      </w:pPr>
      <w:proofErr w:type="spellStart"/>
      <w:r w:rsidRPr="00920982">
        <w:rPr>
          <w:szCs w:val="28"/>
          <w:lang w:val="uk-UA"/>
        </w:rPr>
        <w:t>Постіндустріалізм</w:t>
      </w:r>
      <w:proofErr w:type="spellEnd"/>
      <w:r w:rsidRPr="00920982">
        <w:rPr>
          <w:szCs w:val="28"/>
          <w:lang w:val="uk-UA"/>
        </w:rPr>
        <w:t xml:space="preserve">, інтернаціоналізація, міжнародна мікро- та </w:t>
      </w:r>
      <w:proofErr w:type="spellStart"/>
      <w:r w:rsidRPr="00920982">
        <w:rPr>
          <w:szCs w:val="28"/>
          <w:lang w:val="uk-UA"/>
        </w:rPr>
        <w:t>макроінтеграція</w:t>
      </w:r>
      <w:proofErr w:type="spellEnd"/>
      <w:r w:rsidRPr="00920982">
        <w:rPr>
          <w:szCs w:val="28"/>
          <w:lang w:val="uk-UA"/>
        </w:rPr>
        <w:t xml:space="preserve">, </w:t>
      </w:r>
      <w:proofErr w:type="spellStart"/>
      <w:r w:rsidRPr="00920982">
        <w:rPr>
          <w:szCs w:val="28"/>
          <w:lang w:val="uk-UA"/>
        </w:rPr>
        <w:t>транснаціоналізація</w:t>
      </w:r>
      <w:proofErr w:type="spellEnd"/>
      <w:r w:rsidRPr="00920982">
        <w:rPr>
          <w:szCs w:val="28"/>
          <w:lang w:val="uk-UA"/>
        </w:rPr>
        <w:t>, регіоналізація, глобалізація, глобальна економіка, глобальний економічний розвиток</w:t>
      </w:r>
      <w:r w:rsidR="00681581" w:rsidRPr="00920982">
        <w:rPr>
          <w:szCs w:val="28"/>
          <w:lang w:val="uk-UA"/>
        </w:rPr>
        <w:t>, економічна глобалізація, фінансова глобалізація.</w:t>
      </w:r>
    </w:p>
    <w:p w:rsidR="006F0717" w:rsidRPr="00920982" w:rsidRDefault="006F0717" w:rsidP="006F0717">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F0717" w:rsidRPr="00920982" w:rsidRDefault="006F0717" w:rsidP="006F0717">
      <w:pPr>
        <w:rPr>
          <w:sz w:val="10"/>
          <w:szCs w:val="10"/>
          <w:lang w:val="uk-UA"/>
        </w:rPr>
      </w:pPr>
    </w:p>
    <w:p w:rsidR="00473058" w:rsidRPr="00920982" w:rsidRDefault="00473058" w:rsidP="00473058">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w:t>
      </w:r>
      <w:r w:rsidR="00BF779A" w:rsidRPr="00920982">
        <w:rPr>
          <w:szCs w:val="28"/>
          <w:lang w:val="uk-UA"/>
        </w:rPr>
        <w:t>те короткі відповіді на питання</w:t>
      </w:r>
      <w:r w:rsidRPr="00920982">
        <w:rPr>
          <w:szCs w:val="28"/>
          <w:lang w:val="uk-UA"/>
        </w:rPr>
        <w:t>:</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 xml:space="preserve">Що вивчає навчальна дисципліна «Сучасні тенденції глобалізації»? </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У чому полягає сутність процесу глобалізації та які його прояви?</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У чому полягає позитивний вплив глобалізації на світову економіку?</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Які негативні наслідки мають глобалізаційні процеси для світової економки?</w:t>
      </w:r>
    </w:p>
    <w:p w:rsidR="007D034D" w:rsidRPr="00920982" w:rsidRDefault="007D034D" w:rsidP="007D034D">
      <w:pPr>
        <w:pStyle w:val="a3"/>
        <w:numPr>
          <w:ilvl w:val="0"/>
          <w:numId w:val="2"/>
        </w:numPr>
        <w:spacing w:after="5" w:line="240" w:lineRule="auto"/>
        <w:ind w:left="0" w:right="78" w:firstLine="697"/>
        <w:rPr>
          <w:szCs w:val="28"/>
          <w:lang w:val="uk-UA"/>
        </w:rPr>
      </w:pPr>
      <w:r w:rsidRPr="00920982">
        <w:rPr>
          <w:szCs w:val="28"/>
          <w:lang w:val="uk-UA"/>
        </w:rPr>
        <w:t>Який вплив має глобалізація на фінансовий сектор економіки? Які позитивні, а які негативні прояви даного впливу?</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 xml:space="preserve">Які методи досліджень використовують у глобальній економіці? </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 xml:space="preserve">Які підходи до періодизації процесу глобалізації вам відомі? </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t xml:space="preserve">Які основні тенденції спостерігаються зараз у світі? </w:t>
      </w:r>
    </w:p>
    <w:p w:rsidR="00473058" w:rsidRPr="00920982" w:rsidRDefault="00473058" w:rsidP="00473058">
      <w:pPr>
        <w:pStyle w:val="a3"/>
        <w:numPr>
          <w:ilvl w:val="0"/>
          <w:numId w:val="2"/>
        </w:numPr>
        <w:spacing w:after="5" w:line="240" w:lineRule="auto"/>
        <w:ind w:left="0" w:right="78" w:firstLine="697"/>
        <w:rPr>
          <w:szCs w:val="28"/>
          <w:lang w:val="uk-UA"/>
        </w:rPr>
      </w:pPr>
      <w:r w:rsidRPr="00920982">
        <w:rPr>
          <w:szCs w:val="28"/>
          <w:lang w:val="uk-UA"/>
        </w:rPr>
        <w:lastRenderedPageBreak/>
        <w:t xml:space="preserve">Як проявляється глобалізація у вашому житті? </w:t>
      </w:r>
    </w:p>
    <w:p w:rsidR="00473058" w:rsidRPr="00920982" w:rsidRDefault="00473058" w:rsidP="00681581">
      <w:pPr>
        <w:pStyle w:val="a3"/>
        <w:numPr>
          <w:ilvl w:val="0"/>
          <w:numId w:val="2"/>
        </w:numPr>
        <w:spacing w:after="5" w:line="240" w:lineRule="auto"/>
        <w:ind w:left="0" w:right="78" w:firstLine="697"/>
        <w:rPr>
          <w:szCs w:val="28"/>
          <w:lang w:val="uk-UA"/>
        </w:rPr>
      </w:pPr>
      <w:r w:rsidRPr="00920982">
        <w:rPr>
          <w:szCs w:val="28"/>
          <w:lang w:val="uk-UA"/>
        </w:rPr>
        <w:t>Чи існують глобальні протиріччя у сфері фінансів?</w:t>
      </w:r>
    </w:p>
    <w:p w:rsidR="00473058" w:rsidRPr="00920982" w:rsidRDefault="00473058" w:rsidP="00473058">
      <w:pPr>
        <w:spacing w:after="5" w:line="240" w:lineRule="auto"/>
        <w:ind w:left="-11" w:right="78" w:firstLine="708"/>
        <w:rPr>
          <w:b/>
          <w:szCs w:val="28"/>
          <w:lang w:val="uk-UA"/>
        </w:rPr>
      </w:pPr>
    </w:p>
    <w:p w:rsidR="00473058" w:rsidRPr="00920982" w:rsidRDefault="00473058" w:rsidP="00681581">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Завдання </w:t>
      </w:r>
      <w:r w:rsidR="002433B5"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00681581" w:rsidRPr="00920982">
        <w:rPr>
          <w:spacing w:val="-6"/>
          <w:szCs w:val="28"/>
          <w:lang w:val="uk-UA"/>
        </w:rPr>
        <w:t xml:space="preserve"> </w:t>
      </w:r>
      <w:r w:rsidRPr="00920982">
        <w:rPr>
          <w:spacing w:val="-6"/>
          <w:szCs w:val="28"/>
          <w:lang w:val="uk-UA"/>
        </w:rPr>
        <w:t>«Переваги та недоліки глобальних процесів в фінансовій системі».</w:t>
      </w:r>
    </w:p>
    <w:p w:rsidR="00473058" w:rsidRPr="00920982" w:rsidRDefault="00473058" w:rsidP="00473058">
      <w:pPr>
        <w:spacing w:after="5" w:line="240" w:lineRule="auto"/>
        <w:ind w:left="-11" w:right="78" w:firstLine="708"/>
        <w:rPr>
          <w:szCs w:val="28"/>
          <w:lang w:val="uk-UA"/>
        </w:rPr>
      </w:pPr>
    </w:p>
    <w:p w:rsidR="00473058" w:rsidRPr="00920982" w:rsidRDefault="00473058" w:rsidP="00681581">
      <w:pPr>
        <w:pStyle w:val="3"/>
        <w:spacing w:before="0"/>
        <w:ind w:left="0" w:firstLine="709"/>
        <w:jc w:val="left"/>
        <w:rPr>
          <w:rFonts w:ascii="Times New Roman" w:hAnsi="Times New Roman" w:cs="Times New Roman"/>
          <w:color w:val="auto"/>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002433B5" w:rsidRPr="00920982">
        <w:rPr>
          <w:rFonts w:ascii="Times New Roman" w:hAnsi="Times New Roman" w:cs="Times New Roman"/>
          <w:b/>
          <w:color w:val="auto"/>
          <w:sz w:val="28"/>
          <w:szCs w:val="28"/>
          <w:lang w:val="uk-UA"/>
        </w:rPr>
        <w:t>Завдання 3</w:t>
      </w:r>
      <w:r w:rsidRPr="00920982">
        <w:rPr>
          <w:rFonts w:ascii="Times New Roman" w:hAnsi="Times New Roman" w:cs="Times New Roman"/>
          <w:color w:val="auto"/>
          <w:sz w:val="28"/>
          <w:szCs w:val="28"/>
          <w:lang w:val="uk-UA"/>
        </w:rPr>
        <w:t>. Групове завдання.</w:t>
      </w:r>
      <w:r w:rsidRPr="00920982">
        <w:rPr>
          <w:rFonts w:ascii="Times New Roman" w:hAnsi="Times New Roman" w:cs="Times New Roman"/>
          <w:color w:val="auto"/>
          <w:szCs w:val="28"/>
          <w:lang w:val="uk-UA"/>
        </w:rPr>
        <w:t xml:space="preserve"> </w:t>
      </w:r>
    </w:p>
    <w:p w:rsidR="00473058" w:rsidRPr="00920982" w:rsidRDefault="00473058" w:rsidP="00473058">
      <w:pPr>
        <w:spacing w:after="5" w:line="240" w:lineRule="auto"/>
        <w:ind w:left="-11" w:right="78" w:firstLine="708"/>
        <w:rPr>
          <w:szCs w:val="28"/>
          <w:lang w:val="uk-UA"/>
        </w:rPr>
      </w:pPr>
      <w:r w:rsidRPr="00920982">
        <w:rPr>
          <w:szCs w:val="28"/>
          <w:lang w:val="uk-UA"/>
        </w:rPr>
        <w:t>Поділитися на 2 групи. Підготуватись до дискусії.</w:t>
      </w:r>
    </w:p>
    <w:p w:rsidR="00473058" w:rsidRPr="00920982" w:rsidRDefault="00681581" w:rsidP="00473058">
      <w:pPr>
        <w:spacing w:after="5" w:line="240" w:lineRule="auto"/>
        <w:ind w:left="-11" w:right="78" w:firstLine="708"/>
        <w:rPr>
          <w:szCs w:val="28"/>
          <w:lang w:val="uk-UA"/>
        </w:rPr>
      </w:pPr>
      <w:r w:rsidRPr="00920982">
        <w:rPr>
          <w:szCs w:val="28"/>
          <w:lang w:val="uk-UA"/>
        </w:rPr>
        <w:t>П</w:t>
      </w:r>
      <w:r w:rsidR="00473058" w:rsidRPr="00920982">
        <w:rPr>
          <w:szCs w:val="28"/>
          <w:lang w:val="uk-UA"/>
        </w:rPr>
        <w:t>ерша група готує презентацію на тему «Глобалізація переважно позитивно впливає на фінансову систему та веде до ефективної трансформації грошової системи в майбутньому». Друга група готує презентацію на тему «Глобалізація переважно негативно впливає на фінансову систему та веде до краху світової грошової системи в майбутньому».</w:t>
      </w:r>
    </w:p>
    <w:p w:rsidR="00650A96" w:rsidRPr="00920982" w:rsidRDefault="00650A96" w:rsidP="00650A96">
      <w:pPr>
        <w:spacing w:after="5" w:line="240" w:lineRule="auto"/>
        <w:ind w:left="-11" w:right="78" w:firstLine="708"/>
        <w:jc w:val="center"/>
        <w:rPr>
          <w:i/>
          <w:szCs w:val="28"/>
          <w:lang w:val="uk-UA"/>
        </w:rPr>
      </w:pPr>
      <w:r w:rsidRPr="00920982">
        <w:rPr>
          <w:i/>
          <w:szCs w:val="28"/>
          <w:lang w:val="uk-UA"/>
        </w:rPr>
        <w:t>Рекомендації для виконання:</w:t>
      </w:r>
    </w:p>
    <w:p w:rsidR="00650A96" w:rsidRPr="00920982" w:rsidRDefault="00650A96" w:rsidP="00650A96">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650A96" w:rsidRPr="00920982" w:rsidRDefault="00650A96"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650A96" w:rsidRPr="00920982" w:rsidRDefault="00650A96"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650A96" w:rsidRPr="00920982" w:rsidRDefault="00650A96"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650A96" w:rsidRPr="00920982" w:rsidRDefault="00650A96"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650A96" w:rsidRPr="00920982" w:rsidRDefault="00650A96" w:rsidP="00650A96">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650A96" w:rsidRPr="00920982" w:rsidRDefault="00650A96" w:rsidP="00650A96">
      <w:pPr>
        <w:spacing w:after="5" w:line="240" w:lineRule="auto"/>
        <w:ind w:left="-11" w:right="78" w:firstLine="708"/>
        <w:jc w:val="center"/>
        <w:rPr>
          <w:i/>
          <w:szCs w:val="28"/>
          <w:lang w:val="uk-UA"/>
        </w:rPr>
      </w:pPr>
      <w:r w:rsidRPr="00920982">
        <w:rPr>
          <w:i/>
          <w:szCs w:val="28"/>
          <w:lang w:val="uk-UA"/>
        </w:rPr>
        <w:t>Вимоги до презентації:</w:t>
      </w:r>
    </w:p>
    <w:p w:rsidR="00650A96" w:rsidRPr="00920982" w:rsidRDefault="00650A96" w:rsidP="00650A96">
      <w:pPr>
        <w:spacing w:after="5" w:line="240" w:lineRule="auto"/>
        <w:ind w:left="-11" w:right="78" w:firstLine="708"/>
        <w:rPr>
          <w:szCs w:val="28"/>
          <w:lang w:val="uk-UA"/>
        </w:rPr>
      </w:pPr>
      <w:r w:rsidRPr="00920982">
        <w:rPr>
          <w:szCs w:val="28"/>
          <w:lang w:val="uk-UA"/>
        </w:rPr>
        <w:t>Презентація повинна містити ілюстрації, графіки, статистичні дані. Текстом презентація не має бути перевантажена. Доповідачу слід пам</w:t>
      </w:r>
      <w:r w:rsidR="0089575A" w:rsidRPr="00920982">
        <w:rPr>
          <w:szCs w:val="28"/>
          <w:lang w:val="uk-UA"/>
        </w:rPr>
        <w:t>’</w:t>
      </w:r>
      <w:r w:rsidRPr="00920982">
        <w:rPr>
          <w:szCs w:val="28"/>
          <w:lang w:val="uk-UA"/>
        </w:rPr>
        <w:t>ятати, що аудиторія знаходиться в ролі «клієнта», увагою якого необхідно заволодіти. Регламент – 10 хвилин.</w:t>
      </w:r>
    </w:p>
    <w:p w:rsidR="00650A96" w:rsidRPr="00920982" w:rsidRDefault="00650A96" w:rsidP="00650A96">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650A96" w:rsidRPr="00920982" w:rsidRDefault="00650A96" w:rsidP="00650A96">
      <w:pPr>
        <w:spacing w:after="5" w:line="240" w:lineRule="auto"/>
        <w:ind w:left="-11" w:right="78" w:firstLine="708"/>
        <w:rPr>
          <w:szCs w:val="28"/>
          <w:lang w:val="uk-UA"/>
        </w:rPr>
      </w:pPr>
      <w:r w:rsidRPr="00920982">
        <w:rPr>
          <w:szCs w:val="28"/>
          <w:lang w:val="uk-UA"/>
        </w:rPr>
        <w:t xml:space="preserve">Після презентацій проводиться обговорення та обмін думками щодо того, чи глобалізація впливає переважно позитивно, або ж переважно негативно на </w:t>
      </w:r>
      <w:r w:rsidR="00525ED8" w:rsidRPr="00920982">
        <w:rPr>
          <w:szCs w:val="28"/>
          <w:lang w:val="uk-UA"/>
        </w:rPr>
        <w:t>фінансову систему та яка ймовірність краху світової грошової системи в майбутньому</w:t>
      </w:r>
      <w:r w:rsidRPr="00920982">
        <w:rPr>
          <w:szCs w:val="28"/>
          <w:lang w:val="uk-UA"/>
        </w:rPr>
        <w:t xml:space="preserve">. </w:t>
      </w:r>
    </w:p>
    <w:p w:rsidR="00650A96" w:rsidRPr="00920982" w:rsidRDefault="00650A96" w:rsidP="00650A96">
      <w:pPr>
        <w:spacing w:after="5" w:line="240" w:lineRule="auto"/>
        <w:ind w:left="-11" w:right="78" w:firstLine="708"/>
        <w:rPr>
          <w:szCs w:val="28"/>
          <w:lang w:val="uk-UA"/>
        </w:rPr>
      </w:pPr>
      <w:r w:rsidRPr="00920982">
        <w:rPr>
          <w:szCs w:val="28"/>
          <w:lang w:val="uk-UA"/>
        </w:rPr>
        <w:t>Пам</w:t>
      </w:r>
      <w:r w:rsidR="0089575A" w:rsidRPr="00920982">
        <w:rPr>
          <w:szCs w:val="28"/>
          <w:lang w:val="uk-UA"/>
        </w:rPr>
        <w:t>’</w:t>
      </w:r>
      <w:r w:rsidRPr="00920982">
        <w:rPr>
          <w:szCs w:val="28"/>
          <w:lang w:val="uk-UA"/>
        </w:rPr>
        <w:t>ятайте</w:t>
      </w:r>
      <w:r w:rsidR="0082266C" w:rsidRPr="00920982">
        <w:rPr>
          <w:szCs w:val="28"/>
          <w:lang w:val="uk-UA"/>
        </w:rPr>
        <w:t xml:space="preserve"> про правила ведення дискусії: </w:t>
      </w:r>
      <w:r w:rsidRPr="00920982">
        <w:rPr>
          <w:szCs w:val="28"/>
          <w:lang w:val="uk-UA"/>
        </w:rPr>
        <w:t>не допускати перетворення дискусії у з</w:t>
      </w:r>
      <w:r w:rsidR="0089575A" w:rsidRPr="00920982">
        <w:rPr>
          <w:szCs w:val="28"/>
          <w:lang w:val="uk-UA"/>
        </w:rPr>
        <w:t>’</w:t>
      </w:r>
      <w:r w:rsidRPr="00920982">
        <w:rPr>
          <w:szCs w:val="28"/>
          <w:lang w:val="uk-UA"/>
        </w:rPr>
        <w:t>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w:t>
      </w:r>
      <w:r w:rsidR="0082266C" w:rsidRPr="00920982">
        <w:rPr>
          <w:szCs w:val="28"/>
          <w:lang w:val="uk-UA"/>
        </w:rPr>
        <w:t>; п</w:t>
      </w:r>
      <w:r w:rsidRPr="00920982">
        <w:rPr>
          <w:szCs w:val="28"/>
          <w:lang w:val="uk-UA"/>
        </w:rPr>
        <w:t>ри поразці не сердитися, і не бути розгубленим; при перемозі залишатися спокійним і скромним; давати можливість опонентам</w:t>
      </w:r>
      <w:r w:rsidR="0089575A" w:rsidRPr="00920982">
        <w:rPr>
          <w:szCs w:val="28"/>
          <w:lang w:val="uk-UA"/>
        </w:rPr>
        <w:t xml:space="preserve"> «</w:t>
      </w:r>
      <w:r w:rsidRPr="00920982">
        <w:rPr>
          <w:szCs w:val="28"/>
          <w:lang w:val="uk-UA"/>
        </w:rPr>
        <w:t>зберегти обличчя</w:t>
      </w:r>
      <w:r w:rsidR="0082266C" w:rsidRPr="00920982">
        <w:rPr>
          <w:szCs w:val="28"/>
          <w:lang w:val="uk-UA"/>
        </w:rPr>
        <w:t>»</w:t>
      </w:r>
      <w:r w:rsidRPr="00920982">
        <w:rPr>
          <w:szCs w:val="28"/>
          <w:lang w:val="uk-UA"/>
        </w:rPr>
        <w:t xml:space="preserve">. </w:t>
      </w:r>
    </w:p>
    <w:p w:rsidR="00650A96" w:rsidRPr="00920982" w:rsidRDefault="00650A96" w:rsidP="00650A96">
      <w:pPr>
        <w:spacing w:after="5" w:line="240" w:lineRule="auto"/>
        <w:ind w:left="-11" w:right="78" w:firstLine="708"/>
        <w:rPr>
          <w:szCs w:val="28"/>
          <w:lang w:val="uk-UA"/>
        </w:rPr>
      </w:pPr>
      <w:r w:rsidRPr="00920982">
        <w:rPr>
          <w:szCs w:val="28"/>
          <w:lang w:val="uk-UA"/>
        </w:rPr>
        <w:t>Регламент на виступи – 2 хвилини. Наприкінці підведення підсумків.</w:t>
      </w:r>
    </w:p>
    <w:p w:rsidR="00473058" w:rsidRPr="00920982" w:rsidRDefault="00473058" w:rsidP="00473058">
      <w:pPr>
        <w:spacing w:after="5" w:line="240" w:lineRule="auto"/>
        <w:ind w:left="-11" w:right="78" w:firstLine="708"/>
        <w:rPr>
          <w:szCs w:val="28"/>
          <w:lang w:val="uk-UA"/>
        </w:rPr>
      </w:pPr>
    </w:p>
    <w:p w:rsidR="00473058" w:rsidRPr="00920982" w:rsidRDefault="00473058" w:rsidP="00473058">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2433B5"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473058" w:rsidRPr="00920982" w:rsidRDefault="00473058" w:rsidP="00473058">
      <w:pPr>
        <w:spacing w:after="5" w:line="240" w:lineRule="auto"/>
        <w:ind w:left="-11" w:right="78" w:firstLine="708"/>
        <w:rPr>
          <w:szCs w:val="28"/>
          <w:lang w:val="uk-UA"/>
        </w:rPr>
      </w:pPr>
      <w:r w:rsidRPr="00920982">
        <w:rPr>
          <w:szCs w:val="28"/>
          <w:lang w:val="uk-UA"/>
        </w:rPr>
        <w:t xml:space="preserve">1. Глобалізація, її вплив на сучасну </w:t>
      </w:r>
      <w:r w:rsidR="00650A96" w:rsidRPr="00920982">
        <w:rPr>
          <w:szCs w:val="28"/>
          <w:lang w:val="uk-UA"/>
        </w:rPr>
        <w:t>фінансово-економічну систему</w:t>
      </w:r>
      <w:r w:rsidRPr="00920982">
        <w:rPr>
          <w:szCs w:val="28"/>
          <w:lang w:val="uk-UA"/>
        </w:rPr>
        <w:t xml:space="preserve">. </w:t>
      </w:r>
    </w:p>
    <w:p w:rsidR="00473058" w:rsidRPr="00920982" w:rsidRDefault="00473058" w:rsidP="00473058">
      <w:pPr>
        <w:spacing w:after="5" w:line="240" w:lineRule="auto"/>
        <w:ind w:left="-11" w:right="78" w:firstLine="708"/>
        <w:rPr>
          <w:szCs w:val="28"/>
          <w:lang w:val="uk-UA"/>
        </w:rPr>
      </w:pPr>
      <w:r w:rsidRPr="00920982">
        <w:rPr>
          <w:szCs w:val="28"/>
          <w:lang w:val="uk-UA"/>
        </w:rPr>
        <w:lastRenderedPageBreak/>
        <w:t xml:space="preserve">2. Особливості сучасного етапу глобалізації. </w:t>
      </w:r>
    </w:p>
    <w:p w:rsidR="00473058" w:rsidRPr="00920982" w:rsidRDefault="00473058" w:rsidP="00473058">
      <w:pPr>
        <w:spacing w:after="5" w:line="240" w:lineRule="auto"/>
        <w:ind w:left="-11" w:right="78" w:firstLine="708"/>
        <w:rPr>
          <w:szCs w:val="28"/>
          <w:lang w:val="uk-UA"/>
        </w:rPr>
      </w:pPr>
      <w:r w:rsidRPr="00920982">
        <w:rPr>
          <w:szCs w:val="28"/>
          <w:lang w:val="uk-UA"/>
        </w:rPr>
        <w:t>3. Базові концепції, які характеризують історичні рамки глобалізації.</w:t>
      </w:r>
    </w:p>
    <w:p w:rsidR="00473058" w:rsidRPr="00920982" w:rsidRDefault="00473058" w:rsidP="00473058">
      <w:pPr>
        <w:spacing w:after="5" w:line="240" w:lineRule="auto"/>
        <w:ind w:left="-11" w:right="78" w:firstLine="708"/>
        <w:rPr>
          <w:szCs w:val="28"/>
          <w:lang w:val="uk-UA"/>
        </w:rPr>
      </w:pPr>
      <w:r w:rsidRPr="00920982">
        <w:rPr>
          <w:szCs w:val="28"/>
          <w:lang w:val="uk-UA"/>
        </w:rPr>
        <w:t xml:space="preserve">4. Школи сучасної глобалізації. </w:t>
      </w:r>
    </w:p>
    <w:p w:rsidR="00473058" w:rsidRPr="00920982" w:rsidRDefault="00473058" w:rsidP="00473058">
      <w:pPr>
        <w:spacing w:after="5" w:line="240" w:lineRule="auto"/>
        <w:ind w:left="-11" w:right="78" w:firstLine="708"/>
        <w:rPr>
          <w:szCs w:val="28"/>
          <w:lang w:val="uk-UA"/>
        </w:rPr>
      </w:pPr>
      <w:r w:rsidRPr="00920982">
        <w:rPr>
          <w:szCs w:val="28"/>
          <w:lang w:val="uk-UA"/>
        </w:rPr>
        <w:t>5. Трактування термін</w:t>
      </w:r>
      <w:r w:rsidR="00062518" w:rsidRPr="00920982">
        <w:rPr>
          <w:szCs w:val="28"/>
          <w:lang w:val="uk-UA"/>
        </w:rPr>
        <w:t>у</w:t>
      </w:r>
      <w:r w:rsidR="00690118" w:rsidRPr="00920982">
        <w:rPr>
          <w:szCs w:val="28"/>
          <w:lang w:val="uk-UA"/>
        </w:rPr>
        <w:t xml:space="preserve"> «глобалізація» в</w:t>
      </w:r>
      <w:r w:rsidRPr="00920982">
        <w:rPr>
          <w:szCs w:val="28"/>
          <w:lang w:val="uk-UA"/>
        </w:rPr>
        <w:t xml:space="preserve"> дослідженнях вчених-глобалістів.</w:t>
      </w:r>
    </w:p>
    <w:p w:rsidR="001D658B" w:rsidRPr="00920982" w:rsidRDefault="001D658B" w:rsidP="00473058">
      <w:pPr>
        <w:spacing w:after="5" w:line="240" w:lineRule="auto"/>
        <w:ind w:left="-11" w:right="78" w:firstLine="708"/>
        <w:rPr>
          <w:szCs w:val="28"/>
          <w:lang w:val="uk-UA"/>
        </w:rPr>
      </w:pPr>
    </w:p>
    <w:p w:rsidR="001D658B" w:rsidRPr="00920982" w:rsidRDefault="001D658B" w:rsidP="001D658B">
      <w:pPr>
        <w:spacing w:after="5" w:line="240" w:lineRule="auto"/>
        <w:ind w:left="-11" w:right="78" w:firstLine="708"/>
        <w:rPr>
          <w:szCs w:val="28"/>
          <w:lang w:val="uk-UA"/>
        </w:rPr>
      </w:pPr>
      <w:r w:rsidRPr="00920982">
        <w:rPr>
          <w:b/>
          <w:szCs w:val="28"/>
          <w:lang w:val="uk-UA"/>
        </w:rPr>
        <w:sym w:font="Webdings" w:char="F0FC"/>
      </w:r>
      <w:r w:rsidRPr="00920982">
        <w:rPr>
          <w:b/>
          <w:szCs w:val="28"/>
          <w:lang w:val="uk-UA"/>
        </w:rPr>
        <w:t xml:space="preserve"> Завдання </w:t>
      </w:r>
      <w:r w:rsidR="002433B5" w:rsidRPr="00920982">
        <w:rPr>
          <w:b/>
          <w:szCs w:val="28"/>
          <w:lang w:val="uk-UA"/>
        </w:rPr>
        <w:t>5</w:t>
      </w:r>
      <w:r w:rsidRPr="00920982">
        <w:rPr>
          <w:b/>
          <w:szCs w:val="28"/>
          <w:lang w:val="uk-UA"/>
        </w:rPr>
        <w:t>.</w:t>
      </w:r>
      <w:r w:rsidRPr="00920982">
        <w:rPr>
          <w:szCs w:val="28"/>
          <w:lang w:val="uk-UA"/>
        </w:rPr>
        <w:t xml:space="preserve"> Прочитайте англійською мовою уривок зі статті «</w:t>
      </w:r>
      <w:proofErr w:type="spellStart"/>
      <w:r w:rsidRPr="007C3ED3">
        <w:rPr>
          <w:szCs w:val="28"/>
          <w:lang w:val="en-US"/>
        </w:rPr>
        <w:t>Schmukler</w:t>
      </w:r>
      <w:proofErr w:type="spellEnd"/>
      <w:r w:rsidRPr="007C3ED3">
        <w:rPr>
          <w:szCs w:val="28"/>
          <w:lang w:val="en-US"/>
        </w:rPr>
        <w:t>, Sergio L. Benefits and risks of financial globalization : challenges for developing countries (English)</w:t>
      </w:r>
      <w:r w:rsidR="00B37B7E" w:rsidRPr="007C3ED3">
        <w:rPr>
          <w:szCs w:val="28"/>
          <w:lang w:val="en-US"/>
        </w:rPr>
        <w:t>»</w:t>
      </w:r>
      <w:r w:rsidRPr="007C3ED3">
        <w:rPr>
          <w:szCs w:val="28"/>
          <w:lang w:val="en-US"/>
        </w:rPr>
        <w:t xml:space="preserve">. Author accepted manuscript Washington D.C. : World Bank Group. http://documents.worldbank.org/curated/en/710321468322735111/Benefits-and-risks-of-financial-globalization-challenges-for-developing-countries </w:t>
      </w:r>
      <w:r w:rsidRPr="00920982">
        <w:rPr>
          <w:szCs w:val="28"/>
          <w:lang w:val="uk-UA"/>
        </w:rPr>
        <w:t>[</w:t>
      </w:r>
      <w:r w:rsidR="00062518" w:rsidRPr="00920982">
        <w:rPr>
          <w:szCs w:val="28"/>
          <w:lang w:val="uk-UA"/>
        </w:rPr>
        <w:t>6</w:t>
      </w:r>
      <w:r w:rsidRPr="00920982">
        <w:rPr>
          <w:szCs w:val="28"/>
          <w:lang w:val="uk-UA"/>
        </w:rPr>
        <w:t>]. Та дайте відповідь на питання англійською мовою.</w:t>
      </w:r>
    </w:p>
    <w:p w:rsidR="001D658B" w:rsidRPr="007C3ED3" w:rsidRDefault="00F20E28" w:rsidP="00F20E28">
      <w:pPr>
        <w:spacing w:after="5" w:line="240" w:lineRule="auto"/>
        <w:ind w:left="-11" w:right="78" w:firstLine="708"/>
        <w:rPr>
          <w:spacing w:val="-4"/>
          <w:lang w:val="en-GB"/>
        </w:rPr>
      </w:pPr>
      <w:r w:rsidRPr="007C3ED3">
        <w:rPr>
          <w:spacing w:val="-4"/>
          <w:lang w:val="en-GB"/>
        </w:rPr>
        <w:t>Financial globalization is understood as the integration of a country</w:t>
      </w:r>
      <w:r w:rsidR="0089575A" w:rsidRPr="007C3ED3">
        <w:rPr>
          <w:spacing w:val="-4"/>
          <w:lang w:val="en-GB"/>
        </w:rPr>
        <w:t>’</w:t>
      </w:r>
      <w:r w:rsidRPr="007C3ED3">
        <w:rPr>
          <w:spacing w:val="-4"/>
          <w:lang w:val="en-GB"/>
        </w:rPr>
        <w:t>s local financial system with international financial markets and institutions. This integration typically requires that governments liberalize the domestic financial sector and the capital account. Integration takes place when liberalized economies experience an increase in cross-country capital movement, including an active participation of local borrowers and lenders in international markets and a widespread use of international financial intermediaries. Although developed countries are the most active participants in the financial globalization process, developing countries (primarily middle-income countries) have also started to participate.</w:t>
      </w:r>
    </w:p>
    <w:p w:rsidR="00F20E28" w:rsidRPr="007C3ED3" w:rsidRDefault="00F20E28" w:rsidP="00F20E28">
      <w:pPr>
        <w:spacing w:after="5" w:line="240" w:lineRule="auto"/>
        <w:ind w:left="-11" w:right="78" w:firstLine="708"/>
        <w:rPr>
          <w:spacing w:val="-4"/>
          <w:szCs w:val="28"/>
          <w:lang w:val="en-GB"/>
        </w:rPr>
      </w:pPr>
      <w:r w:rsidRPr="007C3ED3">
        <w:rPr>
          <w:spacing w:val="-4"/>
          <w:lang w:val="en-GB"/>
        </w:rPr>
        <w:t>From a historical perspective, financial globalization is not a new phenomenon, but today</w:t>
      </w:r>
      <w:r w:rsidR="0089575A" w:rsidRPr="007C3ED3">
        <w:rPr>
          <w:spacing w:val="-4"/>
          <w:lang w:val="en-GB"/>
        </w:rPr>
        <w:t>’</w:t>
      </w:r>
      <w:r w:rsidRPr="007C3ED3">
        <w:rPr>
          <w:spacing w:val="-4"/>
          <w:lang w:val="en-GB"/>
        </w:rPr>
        <w:t xml:space="preserve">s depth and </w:t>
      </w:r>
      <w:proofErr w:type="spellStart"/>
      <w:r w:rsidRPr="007C3ED3">
        <w:rPr>
          <w:spacing w:val="-4"/>
          <w:lang w:val="en-GB"/>
        </w:rPr>
        <w:t>breath</w:t>
      </w:r>
      <w:proofErr w:type="spellEnd"/>
      <w:r w:rsidRPr="007C3ED3">
        <w:rPr>
          <w:spacing w:val="-4"/>
          <w:lang w:val="en-GB"/>
        </w:rPr>
        <w:t xml:space="preserve"> are unprecedented. Capital flows have existed for a long time. In fact, according to some measures, the extent of capital mobility and capital flows a hundred years ago is comparable to today</w:t>
      </w:r>
      <w:r w:rsidR="0089575A" w:rsidRPr="007C3ED3">
        <w:rPr>
          <w:spacing w:val="-4"/>
          <w:lang w:val="en-GB"/>
        </w:rPr>
        <w:t>’</w:t>
      </w:r>
      <w:r w:rsidRPr="007C3ED3">
        <w:rPr>
          <w:spacing w:val="-4"/>
          <w:lang w:val="en-GB"/>
        </w:rPr>
        <w:t>s. At that time, however, only few countries and sectors participated in financial globalization. Capital flows tended to follow migration and were generally directed towards supporting trade flows. For the most part, capital flows took the form of bonds and they were of a long-term nature. International investment was dominated by a small number of freestanding companies, and financial intermediation was concentrated on a few family groups. The international system was dominated by the gold standard, according to which gold backed national currencies.</w:t>
      </w:r>
    </w:p>
    <w:p w:rsidR="00F20E28" w:rsidRPr="007C3ED3" w:rsidRDefault="00F20E28" w:rsidP="00F20E28">
      <w:pPr>
        <w:spacing w:after="5" w:line="240" w:lineRule="auto"/>
        <w:ind w:left="-11" w:right="78" w:firstLine="708"/>
        <w:rPr>
          <w:lang w:val="en-GB"/>
        </w:rPr>
      </w:pPr>
      <w:r w:rsidRPr="007C3ED3">
        <w:rPr>
          <w:lang w:val="en-GB"/>
        </w:rPr>
        <w:t xml:space="preserve">Financial globalization can lead to the development of the financial system. A </w:t>
      </w:r>
      <w:proofErr w:type="spellStart"/>
      <w:r w:rsidRPr="007C3ED3">
        <w:rPr>
          <w:lang w:val="en-GB"/>
        </w:rPr>
        <w:t>well functioning</w:t>
      </w:r>
      <w:proofErr w:type="spellEnd"/>
      <w:r w:rsidRPr="007C3ED3">
        <w:rPr>
          <w:lang w:val="en-GB"/>
        </w:rPr>
        <w:t xml:space="preserve"> financial sector provides funds to borrowers (households, firms, and governments) who have productive investment opportunities. As discussed in </w:t>
      </w:r>
      <w:proofErr w:type="spellStart"/>
      <w:r w:rsidRPr="007C3ED3">
        <w:rPr>
          <w:lang w:val="en-GB"/>
        </w:rPr>
        <w:t>Mishkin</w:t>
      </w:r>
      <w:proofErr w:type="spellEnd"/>
      <w:r w:rsidRPr="007C3ED3">
        <w:rPr>
          <w:lang w:val="en-GB"/>
        </w:rPr>
        <w:t xml:space="preserve"> (2003), financial systems do not usually operate as desired because lenders confront problems of asymmetric information, which can lead to adverse selection and moral hazard. </w:t>
      </w:r>
    </w:p>
    <w:p w:rsidR="00F20E28" w:rsidRPr="007C3ED3" w:rsidRDefault="00F20E28" w:rsidP="00F20E28">
      <w:pPr>
        <w:spacing w:after="5" w:line="240" w:lineRule="auto"/>
        <w:ind w:left="-11" w:right="78" w:firstLine="708"/>
        <w:rPr>
          <w:lang w:val="en-GB"/>
        </w:rPr>
      </w:pPr>
      <w:r w:rsidRPr="007C3ED3">
        <w:rPr>
          <w:lang w:val="en-GB"/>
        </w:rPr>
        <w:t>Financial globalization can help improve the functioning of the financial system through two main channels. First, financial globalization can increase the availability of funds. Second, financial globalization can improve the financial infrastructure, what can reduce the problem of asymmetric information. As a consequence, financial globalization can potentially decrease adverse selection and moral hazard, enhancing the availability of credit.</w:t>
      </w:r>
    </w:p>
    <w:p w:rsidR="00F20E28" w:rsidRPr="007C3ED3" w:rsidRDefault="00F20E28" w:rsidP="00F20E28">
      <w:pPr>
        <w:spacing w:after="5" w:line="240" w:lineRule="auto"/>
        <w:ind w:left="-11" w:right="78" w:firstLine="708"/>
        <w:rPr>
          <w:lang w:val="en-GB"/>
        </w:rPr>
      </w:pPr>
      <w:r w:rsidRPr="007C3ED3">
        <w:rPr>
          <w:lang w:val="en-GB"/>
        </w:rPr>
        <w:t xml:space="preserve">Regarding the first channel, in a financially integrated world, funds can flow freely from countries with excess funds to countries where the marginal product of </w:t>
      </w:r>
      <w:r w:rsidRPr="007C3ED3">
        <w:rPr>
          <w:lang w:val="en-GB"/>
        </w:rPr>
        <w:lastRenderedPageBreak/>
        <w:t xml:space="preserve">capital is high. In this context, both foreign institutions and individuals might provide capital to developing countries if they expect these countries to grow faster than developed economies. As a consequence, countries can smooth consumption and make investments financed by foreign capital. This flow of capital from developed to developing countries is reflected in the large current account deficits typically observed in many developing nations. </w:t>
      </w:r>
    </w:p>
    <w:p w:rsidR="00F20E28" w:rsidRPr="007C3ED3" w:rsidRDefault="00F20E28" w:rsidP="00F20E28">
      <w:pPr>
        <w:spacing w:after="5" w:line="240" w:lineRule="auto"/>
        <w:ind w:left="-11" w:right="78" w:firstLine="708"/>
        <w:rPr>
          <w:lang w:val="en-GB"/>
        </w:rPr>
      </w:pPr>
      <w:r w:rsidRPr="007C3ED3">
        <w:rPr>
          <w:lang w:val="en-GB"/>
        </w:rPr>
        <w:t xml:space="preserve">The effects of capital flows on financial development take place because new sources of funds and more capital become available. New sources of funds mean that borrowers not only depend on domestic funds, they can also borrow from foreign countries willing to invest in domestic assets. The capital available from new sources means that market discipline is now stronger both at the macroeconomic level and at the financial sector level, as now local and foreign investors enforce market discipline on private and public borrowers. Foreign capital is particularly effective in imposing this kind of discipline given its footloose nature; foreign capital can more easily shift investment across countries. Domestic capital tends to have more restrictions to invest internationally. </w:t>
      </w:r>
    </w:p>
    <w:p w:rsidR="00F20E28" w:rsidRPr="007C3ED3" w:rsidRDefault="00F20E28" w:rsidP="00F20E28">
      <w:pPr>
        <w:spacing w:after="5" w:line="240" w:lineRule="auto"/>
        <w:ind w:left="-11" w:right="78" w:firstLine="708"/>
        <w:rPr>
          <w:lang w:val="en-GB"/>
        </w:rPr>
      </w:pPr>
      <w:r w:rsidRPr="007C3ED3">
        <w:rPr>
          <w:lang w:val="en-GB"/>
        </w:rPr>
        <w:t xml:space="preserve">Thanks in part to the availability of more capital, developing economies have developed their stock and bond markets as well as some of their local financial service industry. Capital markets have developed, in the sense that more domestic equity and bonds are issued and traded, but this does not imply that all domestic financial institutions have become more important. Borrowers and investors can just use international financial intermediaries, like stock exchanges and banks, to conduct their financial transactions. In fact, domestic financial institutions can actually shrink due to competition with international financial institutions. For example, local banks obtain a lower share of the domestic market. Moreover, as </w:t>
      </w:r>
      <w:proofErr w:type="spellStart"/>
      <w:r w:rsidRPr="007C3ED3">
        <w:rPr>
          <w:lang w:val="en-GB"/>
        </w:rPr>
        <w:t>Claessens</w:t>
      </w:r>
      <w:proofErr w:type="spellEnd"/>
      <w:r w:rsidRPr="007C3ED3">
        <w:rPr>
          <w:lang w:val="en-GB"/>
        </w:rPr>
        <w:t xml:space="preserve">, </w:t>
      </w:r>
      <w:proofErr w:type="spellStart"/>
      <w:r w:rsidRPr="007C3ED3">
        <w:rPr>
          <w:lang w:val="en-GB"/>
        </w:rPr>
        <w:t>Klingebiel</w:t>
      </w:r>
      <w:proofErr w:type="spellEnd"/>
      <w:r w:rsidRPr="007C3ED3">
        <w:rPr>
          <w:lang w:val="en-GB"/>
        </w:rPr>
        <w:t xml:space="preserve">, and </w:t>
      </w:r>
      <w:proofErr w:type="spellStart"/>
      <w:r w:rsidRPr="007C3ED3">
        <w:rPr>
          <w:lang w:val="en-GB"/>
        </w:rPr>
        <w:t>Schmukler</w:t>
      </w:r>
      <w:proofErr w:type="spellEnd"/>
      <w:r w:rsidRPr="007C3ED3">
        <w:rPr>
          <w:lang w:val="en-GB"/>
        </w:rPr>
        <w:t xml:space="preserve"> (2002) argue, many stock markets are shrinking as trading moves from domestic markets t</w:t>
      </w:r>
      <w:r w:rsidR="0056770A" w:rsidRPr="007C3ED3">
        <w:rPr>
          <w:lang w:val="en-GB"/>
        </w:rPr>
        <w:t>o major global stock exchanges</w:t>
      </w:r>
      <w:r w:rsidRPr="007C3ED3">
        <w:rPr>
          <w:lang w:val="en-GB"/>
        </w:rPr>
        <w:t xml:space="preserve">. </w:t>
      </w:r>
    </w:p>
    <w:p w:rsidR="00F20E28" w:rsidRPr="007C3ED3" w:rsidRDefault="00F20E28" w:rsidP="00F20E28">
      <w:pPr>
        <w:spacing w:after="5" w:line="240" w:lineRule="auto"/>
        <w:ind w:left="-11" w:right="78" w:firstLine="708"/>
        <w:rPr>
          <w:lang w:val="en-GB"/>
        </w:rPr>
      </w:pPr>
      <w:r w:rsidRPr="007C3ED3">
        <w:rPr>
          <w:lang w:val="en-GB"/>
        </w:rPr>
        <w:t xml:space="preserve">The second channel is that financial globalization can improve the financial infrastructure. An improved financial sector infrastructure means that borrowers and lenders operate in a more transparent, competitive, and efficient financial system. In this environment, problems of asymmetric information are minimized and credit is maximized. </w:t>
      </w:r>
    </w:p>
    <w:p w:rsidR="00F20E28" w:rsidRPr="007C3ED3" w:rsidRDefault="00F20E28" w:rsidP="00F20E28">
      <w:pPr>
        <w:spacing w:after="5" w:line="240" w:lineRule="auto"/>
        <w:ind w:left="-11" w:right="78" w:firstLine="708"/>
        <w:rPr>
          <w:spacing w:val="-4"/>
          <w:lang w:val="en-GB"/>
        </w:rPr>
      </w:pPr>
      <w:r w:rsidRPr="007C3ED3">
        <w:rPr>
          <w:spacing w:val="-4"/>
          <w:lang w:val="en-GB"/>
        </w:rPr>
        <w:t xml:space="preserve">In theory, there are different ways through which financial globalization can lead to improvements in the financial sector infrastructure. First, financial globalization can lead to a greater competition in the provision of funds, which can generate efficiency gains. Second, the adoption of international accounting standards can increase transparency. Third, the introduction of international financial intermediaries would push the financial sector towards the international frontier. Fourth, </w:t>
      </w:r>
      <w:proofErr w:type="spellStart"/>
      <w:r w:rsidRPr="007C3ED3">
        <w:rPr>
          <w:spacing w:val="-4"/>
          <w:lang w:val="en-GB"/>
        </w:rPr>
        <w:t>Stulz</w:t>
      </w:r>
      <w:proofErr w:type="spellEnd"/>
      <w:r w:rsidRPr="007C3ED3">
        <w:rPr>
          <w:spacing w:val="-4"/>
          <w:lang w:val="en-GB"/>
        </w:rPr>
        <w:t xml:space="preserve"> (1999) argues that financial globalization improves corporate governance; new shareholders and potential bidders can lead to a closer monitoring of management. Fifth, Crockett (2000) claims that the increase in the technical capabilities for engaging in precision financing results in a growing completeness of local and global markets. Sixth, </w:t>
      </w:r>
      <w:proofErr w:type="spellStart"/>
      <w:r w:rsidRPr="007C3ED3">
        <w:rPr>
          <w:spacing w:val="-4"/>
          <w:lang w:val="en-GB"/>
        </w:rPr>
        <w:t>Stiglitz</w:t>
      </w:r>
      <w:proofErr w:type="spellEnd"/>
      <w:r w:rsidRPr="007C3ED3">
        <w:rPr>
          <w:spacing w:val="-4"/>
          <w:lang w:val="en-GB"/>
        </w:rPr>
        <w:t xml:space="preserve"> (2000) argues that the stringent market discipline imposed by financial globalization has consequences not only on the macro-economy, but also on the business environment and other institutional factors.</w:t>
      </w:r>
    </w:p>
    <w:p w:rsidR="00F20E28" w:rsidRPr="007C3ED3" w:rsidRDefault="00F20E28" w:rsidP="00F20E28">
      <w:pPr>
        <w:spacing w:after="5" w:line="240" w:lineRule="auto"/>
        <w:ind w:left="-11" w:right="78" w:firstLine="708"/>
        <w:rPr>
          <w:spacing w:val="-4"/>
          <w:szCs w:val="28"/>
          <w:lang w:val="en-GB"/>
        </w:rPr>
      </w:pPr>
      <w:r w:rsidRPr="007C3ED3">
        <w:rPr>
          <w:spacing w:val="-4"/>
          <w:lang w:val="en-GB"/>
        </w:rPr>
        <w:lastRenderedPageBreak/>
        <w:t xml:space="preserve">Foreign bank entry is another way through which financial globalization can improve the financial infrastructure of developing countries. </w:t>
      </w:r>
      <w:proofErr w:type="spellStart"/>
      <w:r w:rsidRPr="007C3ED3">
        <w:rPr>
          <w:spacing w:val="-4"/>
          <w:lang w:val="en-GB"/>
        </w:rPr>
        <w:t>Mishkin</w:t>
      </w:r>
      <w:proofErr w:type="spellEnd"/>
      <w:r w:rsidRPr="007C3ED3">
        <w:rPr>
          <w:spacing w:val="-4"/>
          <w:lang w:val="en-GB"/>
        </w:rPr>
        <w:t xml:space="preserve"> (2003) argues that foreign banks enhance financial development for at least three main reasons. First, foreign banks have more diversified portfolios as they have access to sources of funds from all over the world, what means that they are exposed to less risk and are less affected by negative shocks to the home country economy. Second, foreign entry can lead to the adoption of best practices in the banking industry, particularly in risk management but also in management techniques, what leads to a more efficient banking sector. Third, if foreign banks dominate the banking sector, governments are less likely to bail out banks when they have solvency problems. A lower likelihood of bailouts encourages a more prudent </w:t>
      </w:r>
      <w:r w:rsidRPr="007C3ED3">
        <w:rPr>
          <w:spacing w:val="-4"/>
          <w:lang w:val="en-US"/>
        </w:rPr>
        <w:t>behavior</w:t>
      </w:r>
      <w:r w:rsidRPr="007C3ED3">
        <w:rPr>
          <w:spacing w:val="-4"/>
          <w:lang w:val="en-GB"/>
        </w:rPr>
        <w:t xml:space="preserve"> by banking institutions, an increased discipline, and a reduction in moral hazard. The World Bank (2001) discusses this topic in greater depth.</w:t>
      </w:r>
    </w:p>
    <w:p w:rsidR="001D658B" w:rsidRPr="007C3ED3" w:rsidRDefault="001D658B" w:rsidP="001D658B">
      <w:pPr>
        <w:spacing w:after="5" w:line="240" w:lineRule="auto"/>
        <w:ind w:left="-11" w:right="78" w:firstLine="708"/>
        <w:rPr>
          <w:szCs w:val="28"/>
          <w:lang w:val="en-GB"/>
        </w:rPr>
      </w:pPr>
      <w:r w:rsidRPr="007C3ED3">
        <w:rPr>
          <w:szCs w:val="28"/>
          <w:lang w:val="en-GB"/>
        </w:rPr>
        <w:t>Questions to discuss:</w:t>
      </w:r>
    </w:p>
    <w:p w:rsidR="001D658B" w:rsidRPr="007C3ED3" w:rsidRDefault="00F20E28" w:rsidP="00A623AB">
      <w:pPr>
        <w:pStyle w:val="a3"/>
        <w:numPr>
          <w:ilvl w:val="0"/>
          <w:numId w:val="77"/>
        </w:numPr>
        <w:spacing w:after="5" w:line="240" w:lineRule="auto"/>
        <w:ind w:right="78"/>
        <w:rPr>
          <w:szCs w:val="28"/>
          <w:lang w:val="en-GB"/>
        </w:rPr>
      </w:pPr>
      <w:r w:rsidRPr="007C3ED3">
        <w:rPr>
          <w:szCs w:val="28"/>
          <w:lang w:val="en-GB"/>
        </w:rPr>
        <w:t xml:space="preserve">What is the </w:t>
      </w:r>
      <w:r w:rsidR="0056770A" w:rsidRPr="007C3ED3">
        <w:rPr>
          <w:szCs w:val="28"/>
          <w:lang w:val="en-GB"/>
        </w:rPr>
        <w:t xml:space="preserve">essence </w:t>
      </w:r>
      <w:r w:rsidRPr="007C3ED3">
        <w:rPr>
          <w:szCs w:val="28"/>
          <w:lang w:val="en-GB"/>
        </w:rPr>
        <w:t>of financial globalization?</w:t>
      </w:r>
    </w:p>
    <w:p w:rsidR="001D658B" w:rsidRPr="007C3ED3" w:rsidRDefault="0056770A" w:rsidP="00A623AB">
      <w:pPr>
        <w:pStyle w:val="a3"/>
        <w:numPr>
          <w:ilvl w:val="0"/>
          <w:numId w:val="77"/>
        </w:numPr>
        <w:spacing w:after="5" w:line="240" w:lineRule="auto"/>
        <w:ind w:right="78"/>
        <w:rPr>
          <w:szCs w:val="28"/>
          <w:lang w:val="en-GB"/>
        </w:rPr>
      </w:pPr>
      <w:r w:rsidRPr="007C3ED3">
        <w:rPr>
          <w:szCs w:val="28"/>
          <w:lang w:val="en-GB"/>
        </w:rPr>
        <w:t>What are the features of the current stage of financial globalization compared to previous ones?</w:t>
      </w:r>
    </w:p>
    <w:p w:rsidR="001D658B" w:rsidRPr="007C3ED3" w:rsidRDefault="001D658B" w:rsidP="00A623AB">
      <w:pPr>
        <w:pStyle w:val="a3"/>
        <w:numPr>
          <w:ilvl w:val="0"/>
          <w:numId w:val="77"/>
        </w:numPr>
        <w:spacing w:after="5" w:line="240" w:lineRule="auto"/>
        <w:ind w:right="78"/>
        <w:rPr>
          <w:szCs w:val="28"/>
          <w:lang w:val="en-GB"/>
        </w:rPr>
      </w:pPr>
      <w:r w:rsidRPr="007C3ED3">
        <w:rPr>
          <w:szCs w:val="28"/>
          <w:lang w:val="en-GB"/>
        </w:rPr>
        <w:t xml:space="preserve">What examples of </w:t>
      </w:r>
      <w:r w:rsidR="0056770A" w:rsidRPr="007C3ED3">
        <w:rPr>
          <w:szCs w:val="28"/>
          <w:lang w:val="en-GB"/>
        </w:rPr>
        <w:t xml:space="preserve">financial globalization </w:t>
      </w:r>
      <w:r w:rsidRPr="007C3ED3">
        <w:rPr>
          <w:szCs w:val="28"/>
          <w:lang w:val="en-GB"/>
        </w:rPr>
        <w:t>can you give?</w:t>
      </w:r>
    </w:p>
    <w:p w:rsidR="001D658B" w:rsidRPr="007C3ED3" w:rsidRDefault="00394B99" w:rsidP="00A623AB">
      <w:pPr>
        <w:pStyle w:val="a3"/>
        <w:numPr>
          <w:ilvl w:val="0"/>
          <w:numId w:val="77"/>
        </w:numPr>
        <w:spacing w:after="5" w:line="240" w:lineRule="auto"/>
        <w:ind w:right="78"/>
        <w:rPr>
          <w:szCs w:val="28"/>
          <w:lang w:val="en-GB"/>
        </w:rPr>
      </w:pPr>
      <w:r w:rsidRPr="007C3ED3">
        <w:rPr>
          <w:lang w:val="en-GB"/>
        </w:rPr>
        <w:t>Describe two main channels, which can help financial globalization to improve the functioning of the financial system.</w:t>
      </w:r>
    </w:p>
    <w:p w:rsidR="001D658B" w:rsidRPr="007C3ED3" w:rsidRDefault="00394B99" w:rsidP="00A623AB">
      <w:pPr>
        <w:pStyle w:val="a3"/>
        <w:numPr>
          <w:ilvl w:val="0"/>
          <w:numId w:val="77"/>
        </w:numPr>
        <w:spacing w:after="5" w:line="240" w:lineRule="auto"/>
        <w:ind w:right="78"/>
        <w:rPr>
          <w:szCs w:val="28"/>
          <w:lang w:val="en-GB"/>
        </w:rPr>
      </w:pPr>
      <w:r w:rsidRPr="007C3ED3">
        <w:rPr>
          <w:szCs w:val="28"/>
          <w:lang w:val="en-GB"/>
        </w:rPr>
        <w:t>What are the risks of financial globalization?</w:t>
      </w:r>
    </w:p>
    <w:p w:rsidR="00473058" w:rsidRPr="00920982" w:rsidRDefault="00473058" w:rsidP="00473058">
      <w:pPr>
        <w:pStyle w:val="2"/>
        <w:spacing w:before="240" w:line="240" w:lineRule="auto"/>
        <w:ind w:right="79"/>
        <w:rPr>
          <w:szCs w:val="28"/>
          <w:lang w:val="uk-UA"/>
        </w:rPr>
      </w:pPr>
      <w:r w:rsidRPr="00920982">
        <w:rPr>
          <w:szCs w:val="28"/>
          <w:lang w:val="uk-UA"/>
        </w:rPr>
        <w:t>Завдання для самостійного виконання</w:t>
      </w:r>
    </w:p>
    <w:p w:rsidR="00473058" w:rsidRPr="00920982" w:rsidRDefault="00473058" w:rsidP="00473058">
      <w:pPr>
        <w:spacing w:after="5" w:line="240" w:lineRule="auto"/>
        <w:ind w:left="-11" w:right="78" w:firstLine="708"/>
        <w:rPr>
          <w:sz w:val="20"/>
          <w:szCs w:val="20"/>
          <w:lang w:val="uk-UA"/>
        </w:rPr>
      </w:pPr>
    </w:p>
    <w:p w:rsidR="00473058" w:rsidRPr="00920982" w:rsidRDefault="00473058" w:rsidP="00473058">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5D2B80" w:rsidRPr="00920982">
        <w:rPr>
          <w:b/>
          <w:szCs w:val="28"/>
          <w:lang w:val="uk-UA"/>
        </w:rPr>
        <w:t>Тестові</w:t>
      </w:r>
      <w:r w:rsidR="002433B5" w:rsidRPr="00920982">
        <w:rPr>
          <w:b/>
          <w:szCs w:val="28"/>
          <w:lang w:val="uk-UA"/>
        </w:rPr>
        <w:t xml:space="preserve">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Глобальна економіка – це:</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частина теоретичної економіки, яка досліджує поведінку господарських суб</w:t>
      </w:r>
      <w:r w:rsidR="0089575A" w:rsidRPr="00920982">
        <w:rPr>
          <w:szCs w:val="28"/>
          <w:lang w:val="uk-UA"/>
        </w:rPr>
        <w:t>’</w:t>
      </w:r>
      <w:r w:rsidRPr="00920982">
        <w:rPr>
          <w:szCs w:val="28"/>
          <w:lang w:val="uk-UA"/>
        </w:rPr>
        <w:t>єктів: фірм, підприємств, організацій, приватних осіб;</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частина теоретичної економіки, яка досліджує питання інфляції, безробіття, макроекономічної рівноваги, грошово-кредитної, фіскальної політики та ВВП;</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частина теоретичної економіки, яка досліджує закономірності взаємодії різних держав виключно в аспекті міжнародної торгівлі;</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економіка, яка здатна працювати як єдина система в режимі реального часу в масштабі всієї планети.</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Суб</w:t>
      </w:r>
      <w:r w:rsidR="0089575A" w:rsidRPr="00920982">
        <w:rPr>
          <w:szCs w:val="28"/>
          <w:lang w:val="uk-UA"/>
        </w:rPr>
        <w:t>’</w:t>
      </w:r>
      <w:r w:rsidRPr="00920982">
        <w:rPr>
          <w:szCs w:val="28"/>
          <w:lang w:val="uk-UA"/>
        </w:rPr>
        <w:t>єктами глобальної економіки є:</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національні господарства;</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регіональні інтеграційні угруповання країн;</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ТНК і БНК;</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всі відповіді правильні.</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Форми прояву глобалізації:</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становлення загальнопланетарного науково-інформаційного простору, глобальної інформаційної інфраструктури, мережних інформаційних технологій, світової комунікаційної системи й технологічних макросистем у сфері виробництва, транспорту й зв</w:t>
      </w:r>
      <w:r w:rsidR="0089575A" w:rsidRPr="00920982">
        <w:rPr>
          <w:szCs w:val="28"/>
          <w:lang w:val="uk-UA"/>
        </w:rPr>
        <w:t>’</w:t>
      </w:r>
      <w:r w:rsidRPr="00920982">
        <w:rPr>
          <w:szCs w:val="28"/>
          <w:lang w:val="uk-UA"/>
        </w:rPr>
        <w:t>язку;</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lastRenderedPageBreak/>
        <w:t>інтенсифікація міжнародних трансакцій, розвиток електронної комерції, становлення ринків робочої сили, товарів, інформаційних технологій на основі поступового зняття бар</w:t>
      </w:r>
      <w:r w:rsidR="0089575A" w:rsidRPr="00920982">
        <w:rPr>
          <w:szCs w:val="28"/>
          <w:lang w:val="uk-UA"/>
        </w:rPr>
        <w:t>’</w:t>
      </w:r>
      <w:r w:rsidRPr="00920982">
        <w:rPr>
          <w:szCs w:val="28"/>
          <w:lang w:val="uk-UA"/>
        </w:rPr>
        <w:t>єрів у торгівлі, підписання багатосторонніх торговель</w:t>
      </w:r>
      <w:r w:rsidR="0089575A" w:rsidRPr="00920982">
        <w:rPr>
          <w:szCs w:val="28"/>
          <w:lang w:val="uk-UA"/>
        </w:rPr>
        <w:t>них угод</w:t>
      </w:r>
      <w:r w:rsidRPr="00920982">
        <w:rPr>
          <w:szCs w:val="28"/>
          <w:lang w:val="uk-UA"/>
        </w:rPr>
        <w:t xml:space="preserve"> та ін.;</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швидке зростання світового фінансового ринку, який функціонує в режимі реального часу на основі об</w:t>
      </w:r>
      <w:r w:rsidR="0089575A" w:rsidRPr="00920982">
        <w:rPr>
          <w:szCs w:val="28"/>
          <w:lang w:val="uk-UA"/>
        </w:rPr>
        <w:t>’</w:t>
      </w:r>
      <w:r w:rsidRPr="00920982">
        <w:rPr>
          <w:szCs w:val="28"/>
          <w:lang w:val="uk-UA"/>
        </w:rPr>
        <w:t>єднання ринкових і мережних комп</w:t>
      </w:r>
      <w:r w:rsidR="0089575A" w:rsidRPr="00920982">
        <w:rPr>
          <w:szCs w:val="28"/>
          <w:lang w:val="uk-UA"/>
        </w:rPr>
        <w:t>’</w:t>
      </w:r>
      <w:r w:rsidRPr="00920982">
        <w:rPr>
          <w:szCs w:val="28"/>
          <w:lang w:val="uk-UA"/>
        </w:rPr>
        <w:t>ютерно-комунікаційних технологій;</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всі відповіді правильні.</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 xml:space="preserve">Міжнародна організація, яка мала вирішальне значення для формування </w:t>
      </w:r>
      <w:proofErr w:type="spellStart"/>
      <w:r w:rsidRPr="00920982">
        <w:rPr>
          <w:szCs w:val="28"/>
          <w:lang w:val="uk-UA"/>
        </w:rPr>
        <w:t>глобалістики</w:t>
      </w:r>
      <w:proofErr w:type="spellEnd"/>
      <w:r w:rsidRPr="00920982">
        <w:rPr>
          <w:szCs w:val="28"/>
          <w:lang w:val="uk-UA"/>
        </w:rPr>
        <w:t xml:space="preserve"> як науки:</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Паризький клуб;</w:t>
      </w:r>
    </w:p>
    <w:p w:rsidR="00473058" w:rsidRPr="00920982" w:rsidRDefault="00473058" w:rsidP="00A623AB">
      <w:pPr>
        <w:pStyle w:val="a3"/>
        <w:numPr>
          <w:ilvl w:val="1"/>
          <w:numId w:val="6"/>
        </w:numPr>
        <w:spacing w:after="5" w:line="240" w:lineRule="auto"/>
        <w:ind w:right="78"/>
        <w:rPr>
          <w:szCs w:val="28"/>
          <w:lang w:val="uk-UA"/>
        </w:rPr>
      </w:pPr>
      <w:proofErr w:type="spellStart"/>
      <w:r w:rsidRPr="00920982">
        <w:rPr>
          <w:szCs w:val="28"/>
          <w:lang w:val="uk-UA"/>
        </w:rPr>
        <w:t>Більдерберзький</w:t>
      </w:r>
      <w:proofErr w:type="spellEnd"/>
      <w:r w:rsidRPr="00920982">
        <w:rPr>
          <w:szCs w:val="28"/>
          <w:lang w:val="uk-UA"/>
        </w:rPr>
        <w:t xml:space="preserve"> клуб;</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Римський клуб;</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Лондонський клуб.</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Перший етап становлення глобалізації:</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капіталізація;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колонізація;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європеїзація;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індустріалізація.</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Другий етап становлення глобалізації:</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капіталізація;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колонізація;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європеїзація;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індустріалізація.</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Третій етап становлення глобалізації:</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капіталізація;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колонізація;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європеїзація;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індустріалізація.</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Коли вперше поняття «глобалізація» з</w:t>
      </w:r>
      <w:r w:rsidR="0089575A" w:rsidRPr="00920982">
        <w:rPr>
          <w:szCs w:val="28"/>
          <w:lang w:val="uk-UA"/>
        </w:rPr>
        <w:t>’</w:t>
      </w:r>
      <w:r w:rsidRPr="00920982">
        <w:rPr>
          <w:szCs w:val="28"/>
          <w:lang w:val="uk-UA"/>
        </w:rPr>
        <w:t>явилося в наукових працях:</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в 70-х роках ХХ ст.;</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в 70-х роках ХIХ ст.;</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в 90-х роках ХХ ст.;</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в 60-х роках ХХ ст.</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Першими впровадили в науковий обіг термін «глобалізація»:</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 xml:space="preserve">Р. </w:t>
      </w:r>
      <w:proofErr w:type="spellStart"/>
      <w:r w:rsidRPr="00920982">
        <w:rPr>
          <w:szCs w:val="28"/>
          <w:lang w:val="uk-UA"/>
        </w:rPr>
        <w:t>Робертсон</w:t>
      </w:r>
      <w:proofErr w:type="spellEnd"/>
      <w:r w:rsidRPr="00920982">
        <w:rPr>
          <w:szCs w:val="28"/>
          <w:lang w:val="uk-UA"/>
        </w:rPr>
        <w:t xml:space="preserve">, Е. </w:t>
      </w:r>
      <w:proofErr w:type="spellStart"/>
      <w:r w:rsidRPr="00920982">
        <w:rPr>
          <w:szCs w:val="28"/>
          <w:lang w:val="uk-UA"/>
        </w:rPr>
        <w:t>Ґіденс</w:t>
      </w:r>
      <w:proofErr w:type="spellEnd"/>
      <w:r w:rsidRPr="00920982">
        <w:rPr>
          <w:szCs w:val="28"/>
          <w:lang w:val="uk-UA"/>
        </w:rPr>
        <w:t>;</w:t>
      </w:r>
    </w:p>
    <w:p w:rsidR="00473058" w:rsidRPr="00920982" w:rsidRDefault="00473058" w:rsidP="00A623AB">
      <w:pPr>
        <w:pStyle w:val="a3"/>
        <w:numPr>
          <w:ilvl w:val="1"/>
          <w:numId w:val="6"/>
        </w:numPr>
        <w:spacing w:after="5" w:line="240" w:lineRule="auto"/>
        <w:ind w:right="78"/>
        <w:rPr>
          <w:szCs w:val="28"/>
          <w:lang w:val="uk-UA"/>
        </w:rPr>
      </w:pPr>
      <w:proofErr w:type="spellStart"/>
      <w:r w:rsidRPr="00920982">
        <w:rPr>
          <w:szCs w:val="28"/>
          <w:lang w:val="uk-UA"/>
        </w:rPr>
        <w:t>Дж</w:t>
      </w:r>
      <w:proofErr w:type="spellEnd"/>
      <w:r w:rsidRPr="00920982">
        <w:rPr>
          <w:szCs w:val="28"/>
          <w:lang w:val="uk-UA"/>
        </w:rPr>
        <w:t xml:space="preserve">. </w:t>
      </w:r>
      <w:proofErr w:type="spellStart"/>
      <w:r w:rsidRPr="00920982">
        <w:rPr>
          <w:szCs w:val="28"/>
          <w:lang w:val="uk-UA"/>
        </w:rPr>
        <w:t>Фрідман</w:t>
      </w:r>
      <w:proofErr w:type="spellEnd"/>
      <w:r w:rsidRPr="00920982">
        <w:rPr>
          <w:szCs w:val="28"/>
          <w:lang w:val="uk-UA"/>
        </w:rPr>
        <w:t xml:space="preserve">, М. </w:t>
      </w:r>
      <w:proofErr w:type="spellStart"/>
      <w:r w:rsidRPr="00920982">
        <w:rPr>
          <w:szCs w:val="28"/>
          <w:lang w:val="uk-UA"/>
        </w:rPr>
        <w:t>Вотерс</w:t>
      </w:r>
      <w:proofErr w:type="spellEnd"/>
      <w:r w:rsidRPr="00920982">
        <w:rPr>
          <w:szCs w:val="28"/>
          <w:lang w:val="uk-UA"/>
        </w:rPr>
        <w:t>;</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 xml:space="preserve">З. </w:t>
      </w:r>
      <w:proofErr w:type="spellStart"/>
      <w:r w:rsidRPr="00920982">
        <w:rPr>
          <w:szCs w:val="28"/>
          <w:lang w:val="uk-UA"/>
        </w:rPr>
        <w:t>Бауман</w:t>
      </w:r>
      <w:proofErr w:type="spellEnd"/>
      <w:r w:rsidRPr="00920982">
        <w:rPr>
          <w:szCs w:val="28"/>
          <w:lang w:val="uk-UA"/>
        </w:rPr>
        <w:t>, У. Бек;</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усі відповіді правильні.</w:t>
      </w:r>
    </w:p>
    <w:p w:rsidR="00473058" w:rsidRPr="00920982" w:rsidRDefault="00473058" w:rsidP="00A623AB">
      <w:pPr>
        <w:pStyle w:val="a3"/>
        <w:numPr>
          <w:ilvl w:val="0"/>
          <w:numId w:val="6"/>
        </w:numPr>
        <w:spacing w:after="5" w:line="240" w:lineRule="auto"/>
        <w:ind w:right="78"/>
        <w:rPr>
          <w:szCs w:val="28"/>
          <w:lang w:val="uk-UA"/>
        </w:rPr>
      </w:pPr>
      <w:r w:rsidRPr="00920982">
        <w:rPr>
          <w:szCs w:val="28"/>
          <w:lang w:val="uk-UA"/>
        </w:rPr>
        <w:t>Течія, яка визнає глобалізацію як феномен світової економіки:</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глобалісти.</w:t>
      </w:r>
    </w:p>
    <w:p w:rsidR="00473058" w:rsidRPr="00920982" w:rsidRDefault="00473058" w:rsidP="00A623AB">
      <w:pPr>
        <w:pStyle w:val="a3"/>
        <w:numPr>
          <w:ilvl w:val="1"/>
          <w:numId w:val="6"/>
        </w:numPr>
        <w:spacing w:after="5" w:line="240" w:lineRule="auto"/>
        <w:ind w:right="78"/>
        <w:rPr>
          <w:szCs w:val="28"/>
          <w:lang w:val="uk-UA"/>
        </w:rPr>
      </w:pPr>
      <w:proofErr w:type="spellStart"/>
      <w:r w:rsidRPr="00920982">
        <w:rPr>
          <w:szCs w:val="28"/>
          <w:lang w:val="uk-UA"/>
        </w:rPr>
        <w:t>демоглобалісти</w:t>
      </w:r>
      <w:proofErr w:type="spellEnd"/>
      <w:r w:rsidRPr="00920982">
        <w:rPr>
          <w:szCs w:val="28"/>
          <w:lang w:val="uk-UA"/>
        </w:rPr>
        <w:t>;</w:t>
      </w:r>
    </w:p>
    <w:p w:rsidR="00473058" w:rsidRPr="00920982" w:rsidRDefault="00473058" w:rsidP="00A623AB">
      <w:pPr>
        <w:pStyle w:val="a3"/>
        <w:numPr>
          <w:ilvl w:val="1"/>
          <w:numId w:val="6"/>
        </w:numPr>
        <w:spacing w:after="5" w:line="240" w:lineRule="auto"/>
        <w:ind w:right="78"/>
        <w:rPr>
          <w:szCs w:val="28"/>
          <w:lang w:val="uk-UA"/>
        </w:rPr>
      </w:pPr>
      <w:proofErr w:type="spellStart"/>
      <w:r w:rsidRPr="00920982">
        <w:rPr>
          <w:szCs w:val="28"/>
          <w:lang w:val="uk-UA"/>
        </w:rPr>
        <w:t>протоглобалісти</w:t>
      </w:r>
      <w:proofErr w:type="spellEnd"/>
      <w:r w:rsidRPr="00920982">
        <w:rPr>
          <w:szCs w:val="28"/>
          <w:lang w:val="uk-UA"/>
        </w:rPr>
        <w:t>;</w:t>
      </w:r>
    </w:p>
    <w:p w:rsidR="00473058" w:rsidRPr="00920982" w:rsidRDefault="00473058" w:rsidP="00A623AB">
      <w:pPr>
        <w:pStyle w:val="a3"/>
        <w:numPr>
          <w:ilvl w:val="1"/>
          <w:numId w:val="6"/>
        </w:numPr>
        <w:spacing w:after="5" w:line="240" w:lineRule="auto"/>
        <w:ind w:right="78"/>
        <w:rPr>
          <w:szCs w:val="28"/>
          <w:lang w:val="uk-UA"/>
        </w:rPr>
      </w:pPr>
      <w:r w:rsidRPr="00920982">
        <w:rPr>
          <w:szCs w:val="28"/>
          <w:lang w:val="uk-UA"/>
        </w:rPr>
        <w:t>антиглобалісти;</w:t>
      </w:r>
    </w:p>
    <w:p w:rsidR="00473058" w:rsidRPr="00920982" w:rsidRDefault="00473058" w:rsidP="00473058">
      <w:pPr>
        <w:spacing w:after="5" w:line="240" w:lineRule="auto"/>
        <w:ind w:left="-11" w:right="78" w:firstLine="708"/>
        <w:rPr>
          <w:b/>
          <w:szCs w:val="28"/>
          <w:lang w:val="uk-UA"/>
        </w:rPr>
      </w:pPr>
    </w:p>
    <w:p w:rsidR="002433B5" w:rsidRPr="00920982" w:rsidRDefault="002433B5" w:rsidP="002433B5">
      <w:pPr>
        <w:spacing w:after="5" w:line="240" w:lineRule="auto"/>
        <w:ind w:left="-11" w:right="78" w:firstLine="708"/>
        <w:rPr>
          <w:szCs w:val="28"/>
          <w:lang w:val="uk-UA"/>
        </w:rPr>
      </w:pPr>
      <w:r w:rsidRPr="00920982">
        <w:rPr>
          <w:b/>
          <w:szCs w:val="28"/>
          <w:lang w:val="uk-UA"/>
        </w:rPr>
        <w:lastRenderedPageBreak/>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1. </w:t>
      </w:r>
      <w:r w:rsidRPr="00920982">
        <w:rPr>
          <w:szCs w:val="28"/>
          <w:lang w:val="uk-UA"/>
        </w:rPr>
        <w:t>Знайдіть правильні твердження серед перелічених нижче:</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1. Глобалізм – загальнопланетарна реальність, єдиний економічний та соціокультурний простір на основі взаємозв’язків і взаємозалежності країн і народів, зростання обсягів і прискорення темпів обміну товарами та послугами, міжнародного переміщення капіталів і робочої сили, взаємопроникнення духовних цивілізаційних цінностей, які формуються.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2. На процес глобалізації впливає сукупність техніко-технологічних, соціально-економічних, політичних, морально-етичних і культурних чинників.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3. Поняття «глобалізація» є вузькопрофільним і розглядається вченими як процес підняття приватних національних економічних проблем на глобальний світовий рівень бачення.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4. Головним політичним чинником впливу на глобалізацію є поглиблення інтернаціоналізації економіки на базі </w:t>
      </w:r>
      <w:proofErr w:type="spellStart"/>
      <w:r w:rsidRPr="00920982">
        <w:rPr>
          <w:szCs w:val="28"/>
          <w:lang w:val="uk-UA"/>
        </w:rPr>
        <w:t>транснаціоналізації</w:t>
      </w:r>
      <w:proofErr w:type="spellEnd"/>
      <w:r w:rsidRPr="00920982">
        <w:rPr>
          <w:szCs w:val="28"/>
          <w:lang w:val="uk-UA"/>
        </w:rPr>
        <w:t xml:space="preserve"> та регіоналізації.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5. Дослідники глобалізації виокремлюють чотири етапи в її становленні.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6. В українській науково-філософській думці «глобалізація» набула категоріального статусу лише наприкінці 90-х років ХIХ ст.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7. Перший етап глобалізації – європеїзація – розпочався зі становлення Європейського Співтовариства на основі Римського договору (1957).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8. Євроінтеграції не притаманні співіснування різних культур, релігійних вірувань, переконань, способів життя. </w:t>
      </w:r>
    </w:p>
    <w:p w:rsidR="002433B5" w:rsidRPr="00920982" w:rsidRDefault="002433B5" w:rsidP="002433B5">
      <w:pPr>
        <w:spacing w:after="5" w:line="240" w:lineRule="auto"/>
        <w:ind w:left="-11" w:right="78" w:firstLine="708"/>
        <w:rPr>
          <w:szCs w:val="28"/>
          <w:lang w:val="uk-UA"/>
        </w:rPr>
      </w:pPr>
      <w:r w:rsidRPr="00920982">
        <w:rPr>
          <w:szCs w:val="28"/>
          <w:lang w:val="uk-UA"/>
        </w:rPr>
        <w:t xml:space="preserve">9. Автори гуманістичного підходу до глобалізації стверджують: «Скільки світів – стільки глобалізацій». </w:t>
      </w:r>
    </w:p>
    <w:p w:rsidR="002433B5" w:rsidRPr="00920982" w:rsidRDefault="002433B5" w:rsidP="002433B5">
      <w:pPr>
        <w:spacing w:after="5" w:line="240" w:lineRule="auto"/>
        <w:ind w:left="-11" w:right="78" w:firstLine="708"/>
        <w:rPr>
          <w:szCs w:val="28"/>
          <w:lang w:val="uk-UA"/>
        </w:rPr>
      </w:pPr>
      <w:r w:rsidRPr="00920982">
        <w:rPr>
          <w:szCs w:val="28"/>
          <w:lang w:val="uk-UA"/>
        </w:rPr>
        <w:t>10. Неоліберали розглядають глобалізацію як процес, неприйнятний в його нинішньому вигляді.</w:t>
      </w:r>
    </w:p>
    <w:p w:rsidR="002433B5" w:rsidRPr="00920982" w:rsidRDefault="002433B5" w:rsidP="00473058">
      <w:pPr>
        <w:spacing w:after="5" w:line="240" w:lineRule="auto"/>
        <w:ind w:left="-11" w:right="78" w:firstLine="708"/>
        <w:rPr>
          <w:b/>
          <w:sz w:val="10"/>
          <w:szCs w:val="10"/>
          <w:lang w:val="uk-UA"/>
        </w:rPr>
      </w:pPr>
    </w:p>
    <w:p w:rsidR="00473058" w:rsidRPr="00920982" w:rsidRDefault="00BB56AA" w:rsidP="00473058">
      <w:pPr>
        <w:spacing w:after="5" w:line="240" w:lineRule="auto"/>
        <w:ind w:left="-11" w:right="78" w:firstLine="708"/>
        <w:rPr>
          <w:szCs w:val="28"/>
          <w:lang w:val="uk-UA"/>
        </w:rPr>
      </w:pPr>
      <w:r w:rsidRPr="00920982">
        <w:rPr>
          <w:b/>
          <w:szCs w:val="28"/>
          <w:lang w:val="uk-UA"/>
        </w:rPr>
        <w:t>Завдання 2</w:t>
      </w:r>
      <w:r w:rsidR="00473058" w:rsidRPr="00920982">
        <w:rPr>
          <w:szCs w:val="28"/>
          <w:lang w:val="uk-UA"/>
        </w:rPr>
        <w:t xml:space="preserve">. </w:t>
      </w:r>
      <w:r w:rsidR="006F0717" w:rsidRPr="00920982">
        <w:rPr>
          <w:szCs w:val="28"/>
          <w:lang w:val="uk-UA"/>
        </w:rPr>
        <w:t>Розв’яжіть р</w:t>
      </w:r>
      <w:r w:rsidR="00473058" w:rsidRPr="00920982">
        <w:rPr>
          <w:szCs w:val="28"/>
          <w:lang w:val="uk-UA"/>
        </w:rPr>
        <w:t xml:space="preserve">ебуси </w:t>
      </w:r>
    </w:p>
    <w:p w:rsidR="00473058" w:rsidRPr="00920982" w:rsidRDefault="00473058" w:rsidP="00A623AB">
      <w:pPr>
        <w:pStyle w:val="a3"/>
        <w:numPr>
          <w:ilvl w:val="0"/>
          <w:numId w:val="5"/>
        </w:numPr>
        <w:spacing w:after="5" w:line="240" w:lineRule="auto"/>
        <w:ind w:right="78"/>
        <w:rPr>
          <w:szCs w:val="28"/>
          <w:lang w:val="uk-UA"/>
        </w:rPr>
      </w:pPr>
      <w:r w:rsidRPr="00920982">
        <w:rPr>
          <w:noProof/>
          <w:szCs w:val="28"/>
          <w:lang w:val="uk-UA" w:eastAsia="uk-UA"/>
        </w:rPr>
        <w:drawing>
          <wp:inline distT="0" distB="0" distL="0" distR="0" wp14:anchorId="3FDA3857" wp14:editId="31B02D0F">
            <wp:extent cx="4535349" cy="993913"/>
            <wp:effectExtent l="19050" t="19050" r="17780" b="158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46704" cy="996401"/>
                    </a:xfrm>
                    <a:prstGeom prst="rect">
                      <a:avLst/>
                    </a:prstGeom>
                    <a:ln>
                      <a:solidFill>
                        <a:schemeClr val="tx1"/>
                      </a:solidFill>
                    </a:ln>
                  </pic:spPr>
                </pic:pic>
              </a:graphicData>
            </a:graphic>
          </wp:inline>
        </w:drawing>
      </w:r>
    </w:p>
    <w:p w:rsidR="00473058" w:rsidRPr="00920982" w:rsidRDefault="00473058" w:rsidP="00A623AB">
      <w:pPr>
        <w:pStyle w:val="a3"/>
        <w:numPr>
          <w:ilvl w:val="0"/>
          <w:numId w:val="5"/>
        </w:numPr>
        <w:spacing w:after="5" w:line="240" w:lineRule="auto"/>
        <w:ind w:right="78"/>
        <w:rPr>
          <w:szCs w:val="28"/>
          <w:lang w:val="uk-UA"/>
        </w:rPr>
      </w:pPr>
      <w:r w:rsidRPr="00920982">
        <w:rPr>
          <w:noProof/>
          <w:szCs w:val="28"/>
          <w:lang w:val="uk-UA" w:eastAsia="uk-UA"/>
        </w:rPr>
        <w:drawing>
          <wp:inline distT="0" distB="0" distL="0" distR="0" wp14:anchorId="4EBD6EEA" wp14:editId="5454F860">
            <wp:extent cx="2643200" cy="1260000"/>
            <wp:effectExtent l="19050" t="19050" r="24130" b="165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43200" cy="1260000"/>
                    </a:xfrm>
                    <a:prstGeom prst="rect">
                      <a:avLst/>
                    </a:prstGeom>
                    <a:ln>
                      <a:solidFill>
                        <a:schemeClr val="tx1"/>
                      </a:solidFill>
                    </a:ln>
                  </pic:spPr>
                </pic:pic>
              </a:graphicData>
            </a:graphic>
          </wp:inline>
        </w:drawing>
      </w:r>
      <w:r w:rsidRPr="00920982">
        <w:rPr>
          <w:szCs w:val="28"/>
          <w:lang w:val="uk-UA"/>
        </w:rPr>
        <w:t>3.</w:t>
      </w:r>
      <w:r w:rsidRPr="00920982">
        <w:rPr>
          <w:noProof/>
          <w:szCs w:val="28"/>
          <w:lang w:val="uk-UA" w:eastAsia="uk-UA"/>
        </w:rPr>
        <w:drawing>
          <wp:inline distT="0" distB="0" distL="0" distR="0" wp14:anchorId="5AC94DE5" wp14:editId="77BE2DEB">
            <wp:extent cx="2699151" cy="1260000"/>
            <wp:effectExtent l="19050" t="19050" r="25400" b="165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99151" cy="1260000"/>
                    </a:xfrm>
                    <a:prstGeom prst="rect">
                      <a:avLst/>
                    </a:prstGeom>
                    <a:ln>
                      <a:solidFill>
                        <a:schemeClr val="tx1"/>
                      </a:solidFill>
                    </a:ln>
                  </pic:spPr>
                </pic:pic>
              </a:graphicData>
            </a:graphic>
          </wp:inline>
        </w:drawing>
      </w:r>
    </w:p>
    <w:p w:rsidR="00473058" w:rsidRPr="00920982" w:rsidRDefault="00473058" w:rsidP="00473058">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473058" w:rsidRPr="00920982" w:rsidRDefault="00473058" w:rsidP="00A623AB">
      <w:pPr>
        <w:numPr>
          <w:ilvl w:val="0"/>
          <w:numId w:val="4"/>
        </w:numPr>
        <w:spacing w:line="240" w:lineRule="auto"/>
        <w:ind w:right="70" w:hanging="360"/>
        <w:rPr>
          <w:szCs w:val="28"/>
          <w:lang w:val="uk-UA"/>
        </w:rPr>
      </w:pPr>
      <w:r w:rsidRPr="00920982">
        <w:rPr>
          <w:szCs w:val="28"/>
          <w:lang w:val="uk-UA"/>
        </w:rPr>
        <w:t xml:space="preserve">Сучасні західні концепції теорії глобалізації. </w:t>
      </w:r>
    </w:p>
    <w:p w:rsidR="00473058" w:rsidRPr="00920982" w:rsidRDefault="00473058" w:rsidP="00A623AB">
      <w:pPr>
        <w:numPr>
          <w:ilvl w:val="0"/>
          <w:numId w:val="4"/>
        </w:numPr>
        <w:spacing w:line="240" w:lineRule="auto"/>
        <w:ind w:right="70" w:hanging="360"/>
        <w:rPr>
          <w:szCs w:val="28"/>
          <w:lang w:val="uk-UA"/>
        </w:rPr>
      </w:pPr>
      <w:r w:rsidRPr="00920982">
        <w:rPr>
          <w:szCs w:val="28"/>
          <w:lang w:val="uk-UA"/>
        </w:rPr>
        <w:t xml:space="preserve">Джерела конкурентоспроможності в глобальній економіці. </w:t>
      </w:r>
    </w:p>
    <w:p w:rsidR="00473058" w:rsidRPr="00920982" w:rsidRDefault="00473058" w:rsidP="00A623AB">
      <w:pPr>
        <w:numPr>
          <w:ilvl w:val="0"/>
          <w:numId w:val="4"/>
        </w:numPr>
        <w:spacing w:line="240" w:lineRule="auto"/>
        <w:ind w:right="70" w:hanging="360"/>
        <w:rPr>
          <w:szCs w:val="28"/>
          <w:lang w:val="uk-UA"/>
        </w:rPr>
      </w:pPr>
      <w:r w:rsidRPr="00920982">
        <w:rPr>
          <w:szCs w:val="28"/>
          <w:lang w:val="uk-UA"/>
        </w:rPr>
        <w:t>Недоліки концепцій розвитку глобальної економіки.</w:t>
      </w:r>
      <w:r w:rsidRPr="00920982">
        <w:rPr>
          <w:szCs w:val="28"/>
          <w:lang w:val="uk-UA"/>
        </w:rPr>
        <w:br w:type="page"/>
      </w:r>
    </w:p>
    <w:p w:rsidR="001439FB" w:rsidRPr="00920982" w:rsidRDefault="001439FB" w:rsidP="001439FB">
      <w:pPr>
        <w:pStyle w:val="1"/>
        <w:spacing w:after="0" w:line="240" w:lineRule="auto"/>
        <w:ind w:right="0"/>
        <w:rPr>
          <w:szCs w:val="28"/>
          <w:lang w:val="uk-UA"/>
        </w:rPr>
      </w:pPr>
      <w:bookmarkStart w:id="3" w:name="_Toc175062288"/>
      <w:r w:rsidRPr="00920982">
        <w:rPr>
          <w:szCs w:val="28"/>
          <w:lang w:val="uk-UA"/>
        </w:rPr>
        <w:lastRenderedPageBreak/>
        <w:t xml:space="preserve">Тема 2. </w:t>
      </w:r>
      <w:r w:rsidR="00BE0386" w:rsidRPr="00920982">
        <w:rPr>
          <w:szCs w:val="28"/>
          <w:lang w:val="uk-UA"/>
        </w:rPr>
        <w:t xml:space="preserve">Фінансово-економічна </w:t>
      </w:r>
      <w:r w:rsidRPr="00920982">
        <w:rPr>
          <w:szCs w:val="28"/>
          <w:lang w:val="uk-UA"/>
        </w:rPr>
        <w:t xml:space="preserve">єдність світу і </w:t>
      </w:r>
      <w:r w:rsidR="008A01F7" w:rsidRPr="00920982">
        <w:rPr>
          <w:szCs w:val="28"/>
          <w:lang w:val="uk-UA"/>
        </w:rPr>
        <w:t>суб</w:t>
      </w:r>
      <w:r w:rsidR="0089575A" w:rsidRPr="00920982">
        <w:rPr>
          <w:szCs w:val="28"/>
          <w:lang w:val="uk-UA"/>
        </w:rPr>
        <w:t>’</w:t>
      </w:r>
      <w:r w:rsidR="008A01F7" w:rsidRPr="00920982">
        <w:rPr>
          <w:szCs w:val="28"/>
          <w:lang w:val="uk-UA"/>
        </w:rPr>
        <w:t>єкти глобальної економіки</w:t>
      </w:r>
      <w:bookmarkEnd w:id="3"/>
    </w:p>
    <w:p w:rsidR="00732D0A" w:rsidRPr="00920982" w:rsidRDefault="00732D0A" w:rsidP="00732D0A">
      <w:pPr>
        <w:spacing w:after="5" w:line="240" w:lineRule="auto"/>
        <w:ind w:left="-11" w:right="78" w:firstLine="708"/>
        <w:rPr>
          <w:szCs w:val="28"/>
          <w:lang w:val="uk-UA"/>
        </w:rPr>
      </w:pPr>
    </w:p>
    <w:p w:rsidR="00732D0A" w:rsidRPr="00920982" w:rsidRDefault="00732D0A" w:rsidP="00732D0A">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w:t>
      </w:r>
      <w:r w:rsidR="00280787" w:rsidRPr="00920982">
        <w:rPr>
          <w:szCs w:val="28"/>
          <w:lang w:val="uk-UA"/>
        </w:rPr>
        <w:t xml:space="preserve">сутності, основних характеристик та протиріч </w:t>
      </w:r>
      <w:r w:rsidR="00BE0386" w:rsidRPr="00920982">
        <w:rPr>
          <w:szCs w:val="28"/>
          <w:lang w:val="uk-UA"/>
        </w:rPr>
        <w:t>фінансово-</w:t>
      </w:r>
      <w:r w:rsidRPr="00920982">
        <w:rPr>
          <w:szCs w:val="28"/>
          <w:lang w:val="uk-UA"/>
        </w:rPr>
        <w:t xml:space="preserve">економічної </w:t>
      </w:r>
      <w:r w:rsidR="00280787" w:rsidRPr="00920982">
        <w:rPr>
          <w:szCs w:val="28"/>
          <w:lang w:val="uk-UA"/>
        </w:rPr>
        <w:t>єдності світу</w:t>
      </w:r>
      <w:r w:rsidRPr="00920982">
        <w:rPr>
          <w:szCs w:val="28"/>
          <w:lang w:val="uk-UA"/>
        </w:rPr>
        <w:t xml:space="preserve">; </w:t>
      </w:r>
      <w:r w:rsidR="00280787" w:rsidRPr="00920982">
        <w:rPr>
          <w:szCs w:val="28"/>
          <w:lang w:val="uk-UA"/>
        </w:rPr>
        <w:t>виділення та визначення нових</w:t>
      </w:r>
      <w:r w:rsidRPr="00920982">
        <w:rPr>
          <w:szCs w:val="28"/>
          <w:lang w:val="uk-UA"/>
        </w:rPr>
        <w:t xml:space="preserve"> </w:t>
      </w:r>
      <w:r w:rsidR="00280787" w:rsidRPr="00920982">
        <w:rPr>
          <w:szCs w:val="28"/>
          <w:lang w:val="uk-UA"/>
        </w:rPr>
        <w:t>дієвих суб</w:t>
      </w:r>
      <w:r w:rsidR="0089575A" w:rsidRPr="00920982">
        <w:rPr>
          <w:szCs w:val="28"/>
          <w:lang w:val="uk-UA"/>
        </w:rPr>
        <w:t>’</w:t>
      </w:r>
      <w:r w:rsidR="00280787" w:rsidRPr="00920982">
        <w:rPr>
          <w:szCs w:val="28"/>
          <w:lang w:val="uk-UA"/>
        </w:rPr>
        <w:t>єктів глобальної економіки, їх сильних та слабких сторін</w:t>
      </w:r>
      <w:r w:rsidRPr="00920982">
        <w:rPr>
          <w:szCs w:val="28"/>
          <w:lang w:val="uk-UA"/>
        </w:rPr>
        <w:t xml:space="preserve">. </w:t>
      </w:r>
      <w:r w:rsidR="00280787" w:rsidRPr="00920982">
        <w:rPr>
          <w:szCs w:val="28"/>
          <w:lang w:val="uk-UA"/>
        </w:rPr>
        <w:t>Систематизація</w:t>
      </w:r>
      <w:r w:rsidRPr="00920982">
        <w:rPr>
          <w:szCs w:val="28"/>
          <w:lang w:val="uk-UA"/>
        </w:rPr>
        <w:t xml:space="preserve"> знань щодо </w:t>
      </w:r>
      <w:r w:rsidR="00280787" w:rsidRPr="00920982">
        <w:rPr>
          <w:szCs w:val="28"/>
          <w:lang w:val="uk-UA"/>
        </w:rPr>
        <w:t xml:space="preserve">закономірностей функціонування глобальної </w:t>
      </w:r>
      <w:r w:rsidR="00BE0386" w:rsidRPr="00920982">
        <w:rPr>
          <w:szCs w:val="28"/>
          <w:lang w:val="uk-UA"/>
        </w:rPr>
        <w:t>фінансово-економічної системи</w:t>
      </w:r>
      <w:r w:rsidRPr="00920982">
        <w:rPr>
          <w:szCs w:val="28"/>
          <w:lang w:val="uk-UA"/>
        </w:rPr>
        <w:t>.</w:t>
      </w:r>
    </w:p>
    <w:p w:rsidR="00C05D32" w:rsidRPr="00920982" w:rsidRDefault="00C05D32" w:rsidP="00732D0A">
      <w:pPr>
        <w:spacing w:after="0" w:line="240" w:lineRule="auto"/>
        <w:ind w:left="-11" w:right="78" w:firstLine="720"/>
        <w:rPr>
          <w:sz w:val="10"/>
          <w:szCs w:val="10"/>
          <w:lang w:val="uk-UA"/>
        </w:rPr>
      </w:pPr>
    </w:p>
    <w:p w:rsidR="00732D0A" w:rsidRPr="00920982" w:rsidRDefault="00732D0A" w:rsidP="00732D0A">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280787" w:rsidRPr="00920982" w:rsidRDefault="00280787" w:rsidP="00280787">
      <w:pPr>
        <w:spacing w:after="0" w:line="240" w:lineRule="auto"/>
        <w:ind w:left="-2" w:right="78" w:firstLine="711"/>
        <w:rPr>
          <w:spacing w:val="-4"/>
          <w:szCs w:val="28"/>
          <w:lang w:val="uk-UA"/>
        </w:rPr>
      </w:pPr>
      <w:r w:rsidRPr="00920982">
        <w:rPr>
          <w:spacing w:val="-4"/>
          <w:szCs w:val="28"/>
          <w:lang w:val="uk-UA"/>
        </w:rPr>
        <w:t xml:space="preserve">При опрацюванні даної теми доцільно звернути увагу на </w:t>
      </w:r>
      <w:r w:rsidR="00344411" w:rsidRPr="00920982">
        <w:rPr>
          <w:spacing w:val="-4"/>
          <w:szCs w:val="28"/>
          <w:lang w:val="uk-UA"/>
        </w:rPr>
        <w:t xml:space="preserve">особливості визначення сутності глобальної </w:t>
      </w:r>
      <w:r w:rsidR="00BE0386" w:rsidRPr="00920982">
        <w:rPr>
          <w:spacing w:val="-4"/>
          <w:szCs w:val="28"/>
          <w:lang w:val="uk-UA"/>
        </w:rPr>
        <w:t>фінансово-</w:t>
      </w:r>
      <w:r w:rsidR="00344411" w:rsidRPr="00920982">
        <w:rPr>
          <w:spacing w:val="-4"/>
          <w:szCs w:val="28"/>
          <w:lang w:val="uk-UA"/>
        </w:rPr>
        <w:t>економічної єдності світу, а також схожі та відмінні риси із поняттями «глобальна економіка» та «світова економіка».</w:t>
      </w:r>
      <w:r w:rsidRPr="00920982">
        <w:rPr>
          <w:spacing w:val="-4"/>
          <w:szCs w:val="28"/>
          <w:lang w:val="uk-UA"/>
        </w:rPr>
        <w:t xml:space="preserve"> Потрібно зосередитися також на </w:t>
      </w:r>
      <w:r w:rsidR="0022371E" w:rsidRPr="00920982">
        <w:rPr>
          <w:spacing w:val="-4"/>
          <w:szCs w:val="28"/>
          <w:lang w:val="uk-UA"/>
        </w:rPr>
        <w:t xml:space="preserve">вивченні та систематизації основних закономірностей функціонування глобальної </w:t>
      </w:r>
      <w:r w:rsidR="00BD04E4" w:rsidRPr="00920982">
        <w:rPr>
          <w:spacing w:val="-4"/>
          <w:szCs w:val="28"/>
          <w:lang w:val="uk-UA"/>
        </w:rPr>
        <w:t>фінансово-економічної системи</w:t>
      </w:r>
      <w:r w:rsidRPr="00920982">
        <w:rPr>
          <w:spacing w:val="-4"/>
          <w:szCs w:val="28"/>
          <w:lang w:val="uk-UA"/>
        </w:rPr>
        <w:t>.</w:t>
      </w:r>
    </w:p>
    <w:p w:rsidR="00280787" w:rsidRPr="00920982" w:rsidRDefault="0022371E" w:rsidP="00280787">
      <w:pPr>
        <w:spacing w:after="0" w:line="240" w:lineRule="auto"/>
        <w:ind w:left="-2" w:right="78" w:firstLine="711"/>
        <w:rPr>
          <w:szCs w:val="28"/>
          <w:lang w:val="uk-UA"/>
        </w:rPr>
      </w:pPr>
      <w:r w:rsidRPr="00920982">
        <w:rPr>
          <w:szCs w:val="28"/>
          <w:lang w:val="uk-UA"/>
        </w:rPr>
        <w:t xml:space="preserve">Необхідно вивчити основні показники, які характеризують ступінь участі країни у процесі глобалізації, зокрема Індекс глобалізації KOF та його складові, та розуміти, як ними користуватися </w:t>
      </w:r>
      <w:r w:rsidR="009748AB" w:rsidRPr="00920982">
        <w:rPr>
          <w:szCs w:val="28"/>
          <w:lang w:val="uk-UA"/>
        </w:rPr>
        <w:t>і</w:t>
      </w:r>
      <w:r w:rsidRPr="00920982">
        <w:rPr>
          <w:szCs w:val="28"/>
          <w:lang w:val="uk-UA"/>
        </w:rPr>
        <w:t xml:space="preserve"> як їх інтерпретувати</w:t>
      </w:r>
      <w:r w:rsidR="00280787" w:rsidRPr="00920982">
        <w:rPr>
          <w:szCs w:val="28"/>
          <w:lang w:val="uk-UA"/>
        </w:rPr>
        <w:t xml:space="preserve">. </w:t>
      </w:r>
    </w:p>
    <w:p w:rsidR="00280787" w:rsidRPr="00920982" w:rsidRDefault="00280787" w:rsidP="00280787">
      <w:pPr>
        <w:spacing w:after="0" w:line="240" w:lineRule="auto"/>
        <w:ind w:left="-2" w:right="78" w:firstLine="699"/>
        <w:rPr>
          <w:szCs w:val="28"/>
          <w:lang w:val="uk-UA"/>
        </w:rPr>
      </w:pPr>
      <w:r w:rsidRPr="00920982">
        <w:rPr>
          <w:szCs w:val="28"/>
          <w:lang w:val="uk-UA"/>
        </w:rPr>
        <w:t xml:space="preserve">Варто </w:t>
      </w:r>
      <w:r w:rsidR="0022371E" w:rsidRPr="00920982">
        <w:rPr>
          <w:szCs w:val="28"/>
          <w:lang w:val="uk-UA"/>
        </w:rPr>
        <w:t>знати та розуміти роль діючих суб</w:t>
      </w:r>
      <w:r w:rsidR="0089575A" w:rsidRPr="00920982">
        <w:rPr>
          <w:szCs w:val="28"/>
          <w:lang w:val="uk-UA"/>
        </w:rPr>
        <w:t>’</w:t>
      </w:r>
      <w:r w:rsidR="0022371E" w:rsidRPr="00920982">
        <w:rPr>
          <w:szCs w:val="28"/>
          <w:lang w:val="uk-UA"/>
        </w:rPr>
        <w:t xml:space="preserve">єктів глобальної економіки в </w:t>
      </w:r>
      <w:r w:rsidR="00BD04E4" w:rsidRPr="00920982">
        <w:rPr>
          <w:szCs w:val="28"/>
          <w:lang w:val="uk-UA"/>
        </w:rPr>
        <w:t>фінансово-</w:t>
      </w:r>
      <w:r w:rsidR="0022371E" w:rsidRPr="00920982">
        <w:rPr>
          <w:szCs w:val="28"/>
          <w:lang w:val="uk-UA"/>
        </w:rPr>
        <w:t>економічній єдності світу, розуміти, як трансформувалися їхні цілі та конкурентні переваги. О</w:t>
      </w:r>
      <w:r w:rsidRPr="00920982">
        <w:rPr>
          <w:szCs w:val="28"/>
          <w:lang w:val="uk-UA"/>
        </w:rPr>
        <w:t xml:space="preserve">рієнтуватися </w:t>
      </w:r>
      <w:r w:rsidR="0022371E" w:rsidRPr="00920982">
        <w:rPr>
          <w:szCs w:val="28"/>
          <w:lang w:val="uk-UA"/>
        </w:rPr>
        <w:t xml:space="preserve">в позиціях розвинених, слабо розвинених країн, </w:t>
      </w:r>
      <w:r w:rsidR="00222A8E" w:rsidRPr="00920982">
        <w:rPr>
          <w:szCs w:val="28"/>
          <w:lang w:val="uk-UA"/>
        </w:rPr>
        <w:t xml:space="preserve">а також </w:t>
      </w:r>
      <w:r w:rsidR="0022371E" w:rsidRPr="00920982">
        <w:rPr>
          <w:szCs w:val="28"/>
          <w:lang w:val="uk-UA"/>
        </w:rPr>
        <w:t>країн, що розвиваються</w:t>
      </w:r>
      <w:r w:rsidR="00690118" w:rsidRPr="00920982">
        <w:rPr>
          <w:szCs w:val="28"/>
          <w:lang w:val="uk-UA"/>
        </w:rPr>
        <w:t xml:space="preserve"> в</w:t>
      </w:r>
      <w:r w:rsidR="00222A8E" w:rsidRPr="00920982">
        <w:rPr>
          <w:szCs w:val="28"/>
          <w:lang w:val="uk-UA"/>
        </w:rPr>
        <w:t xml:space="preserve"> глобальній економіці.</w:t>
      </w:r>
    </w:p>
    <w:p w:rsidR="00732D0A" w:rsidRPr="00920982" w:rsidRDefault="00732D0A" w:rsidP="00732D0A">
      <w:pPr>
        <w:spacing w:after="0" w:line="240" w:lineRule="auto"/>
        <w:ind w:left="2" w:firstLine="0"/>
        <w:jc w:val="left"/>
        <w:rPr>
          <w:szCs w:val="28"/>
          <w:lang w:val="uk-UA"/>
        </w:rPr>
      </w:pPr>
    </w:p>
    <w:p w:rsidR="00732D0A" w:rsidRPr="00920982" w:rsidRDefault="00732D0A" w:rsidP="00732D0A">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732D0A" w:rsidRPr="00920982" w:rsidRDefault="00C605FD" w:rsidP="00A623AB">
      <w:pPr>
        <w:pStyle w:val="a3"/>
        <w:numPr>
          <w:ilvl w:val="0"/>
          <w:numId w:val="10"/>
        </w:numPr>
        <w:spacing w:after="5" w:line="240" w:lineRule="auto"/>
        <w:ind w:left="1134" w:right="78" w:hanging="425"/>
        <w:rPr>
          <w:szCs w:val="28"/>
          <w:lang w:val="uk-UA"/>
        </w:rPr>
      </w:pPr>
      <w:r w:rsidRPr="00920982">
        <w:rPr>
          <w:szCs w:val="28"/>
          <w:lang w:val="uk-UA"/>
        </w:rPr>
        <w:t xml:space="preserve">Сутність, напрямки та характеристика глобальної </w:t>
      </w:r>
      <w:r w:rsidR="00BD04E4" w:rsidRPr="00920982">
        <w:rPr>
          <w:szCs w:val="28"/>
          <w:lang w:val="uk-UA"/>
        </w:rPr>
        <w:t>фінансово-</w:t>
      </w:r>
      <w:r w:rsidRPr="00920982">
        <w:rPr>
          <w:szCs w:val="28"/>
          <w:lang w:val="uk-UA"/>
        </w:rPr>
        <w:t>економічної єдності світу</w:t>
      </w:r>
      <w:r w:rsidR="00732D0A" w:rsidRPr="00920982">
        <w:rPr>
          <w:szCs w:val="28"/>
          <w:lang w:val="uk-UA"/>
        </w:rPr>
        <w:t xml:space="preserve">. </w:t>
      </w:r>
    </w:p>
    <w:p w:rsidR="00D002D0" w:rsidRPr="00920982" w:rsidRDefault="00D002D0" w:rsidP="00A623AB">
      <w:pPr>
        <w:pStyle w:val="a3"/>
        <w:numPr>
          <w:ilvl w:val="0"/>
          <w:numId w:val="10"/>
        </w:numPr>
        <w:spacing w:after="5" w:line="240" w:lineRule="auto"/>
        <w:ind w:left="1134" w:right="78" w:hanging="425"/>
        <w:rPr>
          <w:szCs w:val="28"/>
          <w:lang w:val="uk-UA"/>
        </w:rPr>
      </w:pPr>
      <w:r w:rsidRPr="00920982">
        <w:rPr>
          <w:szCs w:val="28"/>
          <w:lang w:val="uk-UA"/>
        </w:rPr>
        <w:t>Закономірності функціонування глобальної економіки.</w:t>
      </w:r>
    </w:p>
    <w:p w:rsidR="00732D0A" w:rsidRPr="00920982" w:rsidRDefault="00C605FD" w:rsidP="00A623AB">
      <w:pPr>
        <w:pStyle w:val="a3"/>
        <w:numPr>
          <w:ilvl w:val="0"/>
          <w:numId w:val="10"/>
        </w:numPr>
        <w:spacing w:after="5" w:line="240" w:lineRule="auto"/>
        <w:ind w:left="1134" w:right="78" w:hanging="425"/>
        <w:rPr>
          <w:szCs w:val="28"/>
          <w:lang w:val="uk-UA"/>
        </w:rPr>
      </w:pPr>
      <w:r w:rsidRPr="00920982">
        <w:rPr>
          <w:szCs w:val="28"/>
          <w:lang w:val="uk-UA"/>
        </w:rPr>
        <w:t>Індекс глобалізації KOF та його складові</w:t>
      </w:r>
      <w:r w:rsidR="00732D0A" w:rsidRPr="00920982">
        <w:rPr>
          <w:szCs w:val="28"/>
          <w:lang w:val="uk-UA"/>
        </w:rPr>
        <w:t xml:space="preserve">. </w:t>
      </w:r>
    </w:p>
    <w:p w:rsidR="00FF4E60" w:rsidRPr="00920982" w:rsidRDefault="000A1E68" w:rsidP="00A623AB">
      <w:pPr>
        <w:pStyle w:val="a3"/>
        <w:numPr>
          <w:ilvl w:val="0"/>
          <w:numId w:val="10"/>
        </w:numPr>
        <w:spacing w:after="5" w:line="240" w:lineRule="auto"/>
        <w:ind w:left="1134" w:right="78" w:hanging="425"/>
        <w:rPr>
          <w:szCs w:val="28"/>
          <w:lang w:val="uk-UA"/>
        </w:rPr>
      </w:pPr>
      <w:r w:rsidRPr="00920982">
        <w:rPr>
          <w:szCs w:val="28"/>
          <w:lang w:val="uk-UA"/>
        </w:rPr>
        <w:t>С</w:t>
      </w:r>
      <w:r w:rsidR="00FF4E60" w:rsidRPr="00920982">
        <w:rPr>
          <w:szCs w:val="28"/>
          <w:lang w:val="uk-UA"/>
        </w:rPr>
        <w:t>уб</w:t>
      </w:r>
      <w:r w:rsidR="0089575A" w:rsidRPr="00920982">
        <w:rPr>
          <w:szCs w:val="28"/>
          <w:lang w:val="uk-UA"/>
        </w:rPr>
        <w:t>’</w:t>
      </w:r>
      <w:r w:rsidR="00FF4E60" w:rsidRPr="00920982">
        <w:rPr>
          <w:szCs w:val="28"/>
          <w:lang w:val="uk-UA"/>
        </w:rPr>
        <w:t>єкти глобальної економіки.</w:t>
      </w:r>
    </w:p>
    <w:p w:rsidR="00FF4E60" w:rsidRPr="00920982" w:rsidRDefault="00FF4E60" w:rsidP="00A623AB">
      <w:pPr>
        <w:pStyle w:val="a3"/>
        <w:numPr>
          <w:ilvl w:val="0"/>
          <w:numId w:val="10"/>
        </w:numPr>
        <w:spacing w:after="5" w:line="240" w:lineRule="auto"/>
        <w:ind w:left="1134" w:right="78" w:hanging="425"/>
        <w:rPr>
          <w:szCs w:val="28"/>
          <w:lang w:val="uk-UA"/>
        </w:rPr>
      </w:pPr>
      <w:r w:rsidRPr="00920982">
        <w:rPr>
          <w:szCs w:val="28"/>
          <w:lang w:val="uk-UA"/>
        </w:rPr>
        <w:t>Трансформація ролі держави в сучасних умовах.</w:t>
      </w:r>
    </w:p>
    <w:p w:rsidR="00732D0A" w:rsidRPr="00920982" w:rsidRDefault="00732D0A" w:rsidP="00732D0A">
      <w:pPr>
        <w:spacing w:after="5" w:line="240" w:lineRule="auto"/>
        <w:ind w:left="-11" w:right="78" w:firstLine="708"/>
        <w:rPr>
          <w:b/>
          <w:szCs w:val="28"/>
          <w:lang w:val="uk-UA"/>
        </w:rPr>
      </w:pPr>
    </w:p>
    <w:p w:rsidR="00732D0A" w:rsidRPr="00920982" w:rsidRDefault="00732D0A" w:rsidP="00732D0A">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732D0A" w:rsidRPr="00920982" w:rsidRDefault="008A01F7" w:rsidP="00C605FD">
      <w:pPr>
        <w:spacing w:after="5" w:line="240" w:lineRule="auto"/>
        <w:ind w:left="-11" w:right="78" w:firstLine="708"/>
        <w:rPr>
          <w:szCs w:val="28"/>
          <w:lang w:val="uk-UA"/>
        </w:rPr>
      </w:pPr>
      <w:r w:rsidRPr="00920982">
        <w:rPr>
          <w:szCs w:val="28"/>
          <w:lang w:val="uk-UA"/>
        </w:rPr>
        <w:t>Г</w:t>
      </w:r>
      <w:r w:rsidR="00B95F53" w:rsidRPr="00920982">
        <w:rPr>
          <w:szCs w:val="28"/>
          <w:lang w:val="uk-UA"/>
        </w:rPr>
        <w:t xml:space="preserve">лобальна економічна єдність, </w:t>
      </w:r>
      <w:r w:rsidR="00C605FD" w:rsidRPr="00920982">
        <w:rPr>
          <w:szCs w:val="28"/>
          <w:lang w:val="uk-UA"/>
        </w:rPr>
        <w:t>глобальна конкурентоспроможність, глобальний економічний розвиток, індекс глобалізації KOF, індекс економічної глобалізації KOF, індекс політичної глобалізації KOF, індекс соціальної глобалізації KOF</w:t>
      </w:r>
      <w:r w:rsidR="005E56AF" w:rsidRPr="00920982">
        <w:rPr>
          <w:szCs w:val="28"/>
          <w:lang w:val="uk-UA"/>
        </w:rPr>
        <w:t xml:space="preserve">, </w:t>
      </w:r>
      <w:r w:rsidRPr="00920982">
        <w:rPr>
          <w:szCs w:val="28"/>
          <w:lang w:val="uk-UA"/>
        </w:rPr>
        <w:t>суб</w:t>
      </w:r>
      <w:r w:rsidR="0089575A" w:rsidRPr="00920982">
        <w:rPr>
          <w:szCs w:val="28"/>
          <w:lang w:val="uk-UA"/>
        </w:rPr>
        <w:t>’</w:t>
      </w:r>
      <w:r w:rsidRPr="00920982">
        <w:rPr>
          <w:szCs w:val="28"/>
          <w:lang w:val="uk-UA"/>
        </w:rPr>
        <w:t>єкти глобальної економіки, індивідуальні суб</w:t>
      </w:r>
      <w:r w:rsidR="0089575A" w:rsidRPr="00920982">
        <w:rPr>
          <w:szCs w:val="28"/>
          <w:lang w:val="uk-UA"/>
        </w:rPr>
        <w:t>’</w:t>
      </w:r>
      <w:r w:rsidRPr="00920982">
        <w:rPr>
          <w:szCs w:val="28"/>
          <w:lang w:val="uk-UA"/>
        </w:rPr>
        <w:t xml:space="preserve">єкти глобальної економіки, держава, кластери, регіональні блоки, міжнародні організації, глобальні інформаційні мережі. </w:t>
      </w:r>
    </w:p>
    <w:p w:rsidR="006F0717" w:rsidRPr="00920982" w:rsidRDefault="006F0717" w:rsidP="006F0717">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F0717" w:rsidRPr="00920982" w:rsidRDefault="006F0717" w:rsidP="00732D0A">
      <w:pPr>
        <w:spacing w:after="5" w:line="240" w:lineRule="auto"/>
        <w:ind w:left="-11" w:right="78" w:firstLine="708"/>
        <w:rPr>
          <w:b/>
          <w:sz w:val="10"/>
          <w:szCs w:val="10"/>
          <w:lang w:val="uk-UA"/>
        </w:rPr>
      </w:pPr>
    </w:p>
    <w:p w:rsidR="00732D0A" w:rsidRPr="00920982" w:rsidRDefault="00732D0A" w:rsidP="00732D0A">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525ED8" w:rsidRPr="00920982">
        <w:rPr>
          <w:szCs w:val="28"/>
          <w:lang w:val="uk-UA"/>
        </w:rPr>
        <w:t>:</w:t>
      </w:r>
    </w:p>
    <w:p w:rsidR="000D68A2" w:rsidRPr="00920982" w:rsidRDefault="000D68A2" w:rsidP="00A623AB">
      <w:pPr>
        <w:pStyle w:val="a3"/>
        <w:numPr>
          <w:ilvl w:val="6"/>
          <w:numId w:val="6"/>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Які основні напрями глобалізаційних процесів вам відомі?</w:t>
      </w:r>
    </w:p>
    <w:p w:rsidR="000D68A2" w:rsidRPr="00920982" w:rsidRDefault="000D68A2" w:rsidP="00A623AB">
      <w:pPr>
        <w:pStyle w:val="a3"/>
        <w:numPr>
          <w:ilvl w:val="6"/>
          <w:numId w:val="6"/>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 xml:space="preserve">Наведіть джерела конкурентоспроможності </w:t>
      </w:r>
      <w:r w:rsidR="00690118" w:rsidRPr="00920982">
        <w:rPr>
          <w:rFonts w:asciiTheme="majorBidi" w:hAnsiTheme="majorBidi" w:cstheme="majorBidi"/>
          <w:szCs w:val="28"/>
          <w:lang w:val="uk-UA"/>
        </w:rPr>
        <w:t>в</w:t>
      </w:r>
      <w:r w:rsidRPr="00920982">
        <w:rPr>
          <w:rFonts w:asciiTheme="majorBidi" w:hAnsiTheme="majorBidi" w:cstheme="majorBidi"/>
          <w:szCs w:val="28"/>
          <w:lang w:val="uk-UA"/>
        </w:rPr>
        <w:t xml:space="preserve"> глобальній ек</w:t>
      </w:r>
      <w:r w:rsidR="004B5BF5" w:rsidRPr="00920982">
        <w:rPr>
          <w:rFonts w:asciiTheme="majorBidi" w:hAnsiTheme="majorBidi" w:cstheme="majorBidi"/>
          <w:szCs w:val="28"/>
          <w:lang w:val="uk-UA"/>
        </w:rPr>
        <w:t>ономіці</w:t>
      </w:r>
      <w:r w:rsidRPr="00920982">
        <w:rPr>
          <w:rFonts w:asciiTheme="majorBidi" w:hAnsiTheme="majorBidi" w:cstheme="majorBidi"/>
          <w:szCs w:val="28"/>
          <w:lang w:val="uk-UA"/>
        </w:rPr>
        <w:t>.</w:t>
      </w:r>
    </w:p>
    <w:p w:rsidR="000D68A2" w:rsidRPr="00920982" w:rsidRDefault="000D68A2" w:rsidP="00A623AB">
      <w:pPr>
        <w:pStyle w:val="a3"/>
        <w:numPr>
          <w:ilvl w:val="6"/>
          <w:numId w:val="6"/>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Які фундаментальні трансформації відбуваються у сучасній економічній єдності світу?</w:t>
      </w:r>
    </w:p>
    <w:p w:rsidR="000D68A2" w:rsidRPr="00920982" w:rsidRDefault="000D68A2" w:rsidP="00A623AB">
      <w:pPr>
        <w:pStyle w:val="a3"/>
        <w:numPr>
          <w:ilvl w:val="6"/>
          <w:numId w:val="6"/>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 xml:space="preserve">Що таке </w:t>
      </w:r>
      <w:r w:rsidRPr="00920982">
        <w:rPr>
          <w:szCs w:val="28"/>
          <w:lang w:val="uk-UA"/>
        </w:rPr>
        <w:t>індекс глобалізації KOF?</w:t>
      </w:r>
    </w:p>
    <w:p w:rsidR="000D68A2" w:rsidRPr="00920982" w:rsidRDefault="000D68A2" w:rsidP="00A623AB">
      <w:pPr>
        <w:pStyle w:val="a3"/>
        <w:numPr>
          <w:ilvl w:val="6"/>
          <w:numId w:val="6"/>
        </w:numPr>
        <w:spacing w:line="240" w:lineRule="auto"/>
        <w:ind w:left="0" w:firstLine="709"/>
        <w:rPr>
          <w:rFonts w:asciiTheme="majorBidi" w:hAnsiTheme="majorBidi" w:cstheme="majorBidi"/>
          <w:szCs w:val="28"/>
          <w:lang w:val="uk-UA"/>
        </w:rPr>
      </w:pPr>
      <w:r w:rsidRPr="00920982">
        <w:rPr>
          <w:szCs w:val="28"/>
          <w:lang w:val="uk-UA"/>
        </w:rPr>
        <w:lastRenderedPageBreak/>
        <w:t>Які складові індексу глобалізації KOF вам відомі?</w:t>
      </w:r>
    </w:p>
    <w:p w:rsidR="008A01F7" w:rsidRPr="00920982" w:rsidRDefault="008A01F7" w:rsidP="00A623AB">
      <w:pPr>
        <w:pStyle w:val="a3"/>
        <w:numPr>
          <w:ilvl w:val="6"/>
          <w:numId w:val="6"/>
        </w:numPr>
        <w:spacing w:line="240" w:lineRule="auto"/>
        <w:ind w:left="0" w:firstLine="709"/>
        <w:rPr>
          <w:szCs w:val="28"/>
          <w:lang w:val="uk-UA"/>
        </w:rPr>
      </w:pPr>
      <w:r w:rsidRPr="00920982">
        <w:rPr>
          <w:szCs w:val="28"/>
          <w:lang w:val="uk-UA"/>
        </w:rPr>
        <w:t>Перелічіть основні суб</w:t>
      </w:r>
      <w:r w:rsidR="0089575A" w:rsidRPr="00920982">
        <w:rPr>
          <w:szCs w:val="28"/>
          <w:lang w:val="uk-UA"/>
        </w:rPr>
        <w:t>’</w:t>
      </w:r>
      <w:r w:rsidRPr="00920982">
        <w:rPr>
          <w:szCs w:val="28"/>
          <w:lang w:val="uk-UA"/>
        </w:rPr>
        <w:t xml:space="preserve">єкти глобальної економіки. Яку роль вони виконують у світі? </w:t>
      </w:r>
    </w:p>
    <w:p w:rsidR="008A01F7" w:rsidRPr="00920982" w:rsidRDefault="008A01F7" w:rsidP="00A623AB">
      <w:pPr>
        <w:pStyle w:val="a3"/>
        <w:numPr>
          <w:ilvl w:val="6"/>
          <w:numId w:val="6"/>
        </w:numPr>
        <w:spacing w:line="240" w:lineRule="auto"/>
        <w:ind w:left="0" w:firstLine="709"/>
        <w:rPr>
          <w:szCs w:val="28"/>
          <w:lang w:val="uk-UA"/>
        </w:rPr>
      </w:pPr>
      <w:r w:rsidRPr="00920982">
        <w:rPr>
          <w:szCs w:val="28"/>
          <w:lang w:val="uk-UA"/>
        </w:rPr>
        <w:t xml:space="preserve">Між якими країнами або групами країн виникають протиріччя? Що є чинниками їхнього виникнення? </w:t>
      </w:r>
    </w:p>
    <w:p w:rsidR="00732D0A" w:rsidRPr="00920982" w:rsidRDefault="00F04DEF" w:rsidP="00A623AB">
      <w:pPr>
        <w:pStyle w:val="a3"/>
        <w:numPr>
          <w:ilvl w:val="6"/>
          <w:numId w:val="6"/>
        </w:numPr>
        <w:spacing w:line="240" w:lineRule="auto"/>
        <w:ind w:left="0" w:firstLine="709"/>
        <w:rPr>
          <w:szCs w:val="28"/>
          <w:lang w:val="uk-UA"/>
        </w:rPr>
      </w:pPr>
      <w:r w:rsidRPr="00920982">
        <w:rPr>
          <w:szCs w:val="28"/>
          <w:lang w:val="uk-UA"/>
        </w:rPr>
        <w:t>Як ви можете представити фінансово-економічну єдність світу</w:t>
      </w:r>
      <w:r w:rsidR="00732D0A" w:rsidRPr="00920982">
        <w:rPr>
          <w:szCs w:val="28"/>
          <w:lang w:val="uk-UA"/>
        </w:rPr>
        <w:t>?</w:t>
      </w:r>
    </w:p>
    <w:p w:rsidR="00732D0A" w:rsidRPr="00920982" w:rsidRDefault="00F04DEF" w:rsidP="00A623AB">
      <w:pPr>
        <w:pStyle w:val="a3"/>
        <w:numPr>
          <w:ilvl w:val="6"/>
          <w:numId w:val="6"/>
        </w:numPr>
        <w:spacing w:line="240" w:lineRule="auto"/>
        <w:ind w:left="0" w:firstLine="709"/>
        <w:rPr>
          <w:szCs w:val="28"/>
          <w:lang w:val="uk-UA"/>
        </w:rPr>
      </w:pPr>
      <w:r w:rsidRPr="00920982">
        <w:rPr>
          <w:szCs w:val="28"/>
          <w:lang w:val="uk-UA"/>
        </w:rPr>
        <w:t>Чи відбуваються фундаментальні</w:t>
      </w:r>
      <w:r w:rsidR="00732D0A" w:rsidRPr="00920982">
        <w:rPr>
          <w:szCs w:val="28"/>
          <w:lang w:val="uk-UA"/>
        </w:rPr>
        <w:t xml:space="preserve"> </w:t>
      </w:r>
      <w:r w:rsidRPr="00920982">
        <w:rPr>
          <w:szCs w:val="28"/>
          <w:lang w:val="uk-UA"/>
        </w:rPr>
        <w:t>трансформації у сучасній світовій фінансовій системі</w:t>
      </w:r>
      <w:r w:rsidR="00732D0A" w:rsidRPr="00920982">
        <w:rPr>
          <w:szCs w:val="28"/>
          <w:lang w:val="uk-UA"/>
        </w:rPr>
        <w:t>?</w:t>
      </w:r>
    </w:p>
    <w:p w:rsidR="00FF4E60" w:rsidRPr="00920982" w:rsidRDefault="00FF4E60" w:rsidP="00A623AB">
      <w:pPr>
        <w:pStyle w:val="a3"/>
        <w:numPr>
          <w:ilvl w:val="6"/>
          <w:numId w:val="6"/>
        </w:numPr>
        <w:spacing w:line="240" w:lineRule="auto"/>
        <w:ind w:left="0" w:firstLine="709"/>
        <w:rPr>
          <w:szCs w:val="28"/>
          <w:lang w:val="uk-UA"/>
        </w:rPr>
      </w:pPr>
      <w:r w:rsidRPr="00920982">
        <w:rPr>
          <w:szCs w:val="28"/>
          <w:lang w:val="uk-UA"/>
        </w:rPr>
        <w:t xml:space="preserve">Яку роль міжнародні банки відіграють у </w:t>
      </w:r>
      <w:r w:rsidR="008A01F7" w:rsidRPr="00920982">
        <w:rPr>
          <w:szCs w:val="28"/>
          <w:lang w:val="uk-UA"/>
        </w:rPr>
        <w:t>глобальній економіці</w:t>
      </w:r>
      <w:r w:rsidRPr="00920982">
        <w:rPr>
          <w:szCs w:val="28"/>
          <w:lang w:val="uk-UA"/>
        </w:rPr>
        <w:t>?</w:t>
      </w:r>
    </w:p>
    <w:p w:rsidR="00672825" w:rsidRPr="00920982" w:rsidRDefault="00672825" w:rsidP="00672825">
      <w:pPr>
        <w:spacing w:after="5" w:line="240" w:lineRule="auto"/>
        <w:ind w:left="-11" w:right="78" w:firstLine="708"/>
        <w:rPr>
          <w:b/>
          <w:szCs w:val="28"/>
          <w:lang w:val="uk-UA"/>
        </w:rPr>
      </w:pPr>
    </w:p>
    <w:p w:rsidR="00732D0A" w:rsidRPr="00920982" w:rsidRDefault="00732D0A"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w:t>
      </w:r>
      <w:r w:rsidR="006F0717" w:rsidRPr="00920982">
        <w:rPr>
          <w:b/>
          <w:szCs w:val="28"/>
          <w:lang w:val="uk-UA"/>
        </w:rPr>
        <w:t>Завдання 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w:t>
      </w:r>
      <w:r w:rsidR="00755677" w:rsidRPr="00920982">
        <w:rPr>
          <w:spacing w:val="-6"/>
          <w:szCs w:val="28"/>
          <w:lang w:val="uk-UA"/>
        </w:rPr>
        <w:t>Роль індивідуальних суб</w:t>
      </w:r>
      <w:r w:rsidR="0089575A" w:rsidRPr="00920982">
        <w:rPr>
          <w:spacing w:val="-6"/>
          <w:szCs w:val="28"/>
          <w:lang w:val="uk-UA"/>
        </w:rPr>
        <w:t>’</w:t>
      </w:r>
      <w:r w:rsidR="00755677" w:rsidRPr="00920982">
        <w:rPr>
          <w:spacing w:val="-6"/>
          <w:szCs w:val="28"/>
          <w:lang w:val="uk-UA"/>
        </w:rPr>
        <w:t>єктів у світовій фінансовій системі</w:t>
      </w:r>
      <w:r w:rsidRPr="00920982">
        <w:rPr>
          <w:spacing w:val="-6"/>
          <w:szCs w:val="28"/>
          <w:lang w:val="uk-UA"/>
        </w:rPr>
        <w:t>».</w:t>
      </w:r>
    </w:p>
    <w:p w:rsidR="00732D0A" w:rsidRPr="00920982" w:rsidRDefault="00732D0A" w:rsidP="00732D0A">
      <w:pPr>
        <w:spacing w:after="5" w:line="240" w:lineRule="auto"/>
        <w:ind w:left="-11" w:right="78" w:firstLine="708"/>
        <w:rPr>
          <w:szCs w:val="28"/>
          <w:lang w:val="uk-UA"/>
        </w:rPr>
      </w:pPr>
    </w:p>
    <w:p w:rsidR="00732D0A" w:rsidRPr="00920982" w:rsidRDefault="00732D0A"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6F0717"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p>
    <w:p w:rsidR="00732D0A" w:rsidRPr="00920982" w:rsidRDefault="00732D0A" w:rsidP="00A623AB">
      <w:pPr>
        <w:pStyle w:val="a3"/>
        <w:numPr>
          <w:ilvl w:val="0"/>
          <w:numId w:val="12"/>
        </w:numPr>
        <w:spacing w:after="5" w:line="240" w:lineRule="auto"/>
        <w:ind w:right="78"/>
        <w:rPr>
          <w:szCs w:val="28"/>
          <w:lang w:val="uk-UA"/>
        </w:rPr>
      </w:pPr>
      <w:r w:rsidRPr="00920982">
        <w:rPr>
          <w:szCs w:val="28"/>
          <w:lang w:val="uk-UA"/>
        </w:rPr>
        <w:t>Поділитися на 2 групи. Підготуватись до дискусії.</w:t>
      </w:r>
    </w:p>
    <w:p w:rsidR="00520C3C" w:rsidRPr="00920982" w:rsidRDefault="0018431B" w:rsidP="00520C3C">
      <w:pPr>
        <w:spacing w:after="5" w:line="240" w:lineRule="auto"/>
        <w:ind w:left="-11" w:right="78" w:firstLine="708"/>
        <w:rPr>
          <w:szCs w:val="28"/>
          <w:lang w:val="uk-UA"/>
        </w:rPr>
      </w:pPr>
      <w:r w:rsidRPr="00920982">
        <w:rPr>
          <w:szCs w:val="28"/>
          <w:lang w:val="uk-UA"/>
        </w:rPr>
        <w:t>П</w:t>
      </w:r>
      <w:r w:rsidR="00520C3C" w:rsidRPr="00920982">
        <w:rPr>
          <w:szCs w:val="28"/>
          <w:lang w:val="uk-UA"/>
        </w:rPr>
        <w:t>ерша група готує презентацію на тему «</w:t>
      </w:r>
      <w:r w:rsidR="003F7FC5" w:rsidRPr="00920982">
        <w:rPr>
          <w:szCs w:val="28"/>
          <w:lang w:val="uk-UA"/>
        </w:rPr>
        <w:t>Глобальні інформаційні мережі як нова рушійна сила розвитку глобальної економіки</w:t>
      </w:r>
      <w:r w:rsidR="00520C3C" w:rsidRPr="00920982">
        <w:rPr>
          <w:szCs w:val="28"/>
          <w:lang w:val="uk-UA"/>
        </w:rPr>
        <w:t>». Друга група готує презентацію на тему «</w:t>
      </w:r>
      <w:r w:rsidR="003F7FC5" w:rsidRPr="00920982">
        <w:rPr>
          <w:szCs w:val="28"/>
          <w:lang w:val="uk-UA"/>
        </w:rPr>
        <w:t>Глобальні інформаційні мережі як нова перешкода розвитку глобальної економіки</w:t>
      </w:r>
      <w:r w:rsidR="00520C3C" w:rsidRPr="00920982">
        <w:rPr>
          <w:szCs w:val="28"/>
          <w:lang w:val="uk-UA"/>
        </w:rPr>
        <w:t>».</w:t>
      </w:r>
    </w:p>
    <w:p w:rsidR="00593C05" w:rsidRPr="00920982" w:rsidRDefault="00593C05" w:rsidP="00593C05">
      <w:pPr>
        <w:spacing w:after="5" w:line="240" w:lineRule="auto"/>
        <w:ind w:left="-11" w:right="78" w:firstLine="708"/>
        <w:jc w:val="center"/>
        <w:rPr>
          <w:i/>
          <w:szCs w:val="28"/>
          <w:lang w:val="uk-UA"/>
        </w:rPr>
      </w:pPr>
      <w:r w:rsidRPr="00920982">
        <w:rPr>
          <w:i/>
          <w:szCs w:val="28"/>
          <w:lang w:val="uk-UA"/>
        </w:rPr>
        <w:t>Рекомендації для виконання:</w:t>
      </w:r>
    </w:p>
    <w:p w:rsidR="00593C05" w:rsidRPr="00920982" w:rsidRDefault="00593C05" w:rsidP="00593C05">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593C05" w:rsidRPr="00920982" w:rsidRDefault="00593C05"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593C05" w:rsidRPr="00920982" w:rsidRDefault="00593C05"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593C05" w:rsidRPr="00920982" w:rsidRDefault="00593C05"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593C05" w:rsidRPr="00920982" w:rsidRDefault="00593C05"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593C05" w:rsidRPr="00920982" w:rsidRDefault="00593C05" w:rsidP="00593C05">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593C05" w:rsidRPr="00920982" w:rsidRDefault="00593C05" w:rsidP="00593C05">
      <w:pPr>
        <w:spacing w:after="5" w:line="240" w:lineRule="auto"/>
        <w:ind w:left="-11" w:right="78" w:firstLine="708"/>
        <w:jc w:val="center"/>
        <w:rPr>
          <w:i/>
          <w:szCs w:val="28"/>
          <w:lang w:val="uk-UA"/>
        </w:rPr>
      </w:pPr>
      <w:r w:rsidRPr="00920982">
        <w:rPr>
          <w:i/>
          <w:szCs w:val="28"/>
          <w:lang w:val="uk-UA"/>
        </w:rPr>
        <w:t>Вимоги до презентації:</w:t>
      </w:r>
    </w:p>
    <w:p w:rsidR="00593C05" w:rsidRPr="00920982" w:rsidRDefault="00593C05" w:rsidP="00593C05">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593C05" w:rsidRPr="00920982" w:rsidRDefault="00593C05" w:rsidP="00593C05">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593C05" w:rsidRPr="00920982" w:rsidRDefault="00593C05" w:rsidP="00593C05">
      <w:pPr>
        <w:spacing w:after="5" w:line="240" w:lineRule="auto"/>
        <w:ind w:left="-11" w:right="78" w:firstLine="708"/>
        <w:rPr>
          <w:szCs w:val="28"/>
          <w:lang w:val="uk-UA"/>
        </w:rPr>
      </w:pPr>
      <w:r w:rsidRPr="00920982">
        <w:rPr>
          <w:szCs w:val="28"/>
          <w:lang w:val="uk-UA"/>
        </w:rPr>
        <w:t>Пам’ятайте</w:t>
      </w:r>
      <w:r w:rsidR="001D5BC3" w:rsidRPr="00920982">
        <w:rPr>
          <w:szCs w:val="28"/>
          <w:lang w:val="uk-UA"/>
        </w:rPr>
        <w:t xml:space="preserve"> про правила ведення дискусії: </w:t>
      </w:r>
      <w:r w:rsidRPr="00920982">
        <w:rPr>
          <w:szCs w:val="28"/>
          <w:lang w:val="uk-UA"/>
        </w:rPr>
        <w:t>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w:t>
      </w:r>
      <w:r w:rsidR="001D5BC3" w:rsidRPr="00920982">
        <w:rPr>
          <w:szCs w:val="28"/>
          <w:lang w:val="uk-UA"/>
        </w:rPr>
        <w:t>рогравати і перемагати достойно; п</w:t>
      </w:r>
      <w:r w:rsidRPr="00920982">
        <w:rPr>
          <w:szCs w:val="28"/>
          <w:lang w:val="uk-UA"/>
        </w:rPr>
        <w:t>ри поразці не сердитися, і не бути розгубленим; при перемозі залишатися спокійним і скромним; давати можливість опонентам</w:t>
      </w:r>
      <w:r w:rsidR="00CB6F5E" w:rsidRPr="00920982">
        <w:rPr>
          <w:szCs w:val="28"/>
          <w:lang w:val="uk-UA"/>
        </w:rPr>
        <w:t xml:space="preserve"> «</w:t>
      </w:r>
      <w:r w:rsidRPr="00920982">
        <w:rPr>
          <w:szCs w:val="28"/>
          <w:lang w:val="uk-UA"/>
        </w:rPr>
        <w:t>зберегти обличчя</w:t>
      </w:r>
      <w:r w:rsidR="00CB6F5E" w:rsidRPr="00920982">
        <w:rPr>
          <w:szCs w:val="28"/>
          <w:lang w:val="uk-UA"/>
        </w:rPr>
        <w:t>»</w:t>
      </w:r>
      <w:r w:rsidRPr="00920982">
        <w:rPr>
          <w:szCs w:val="28"/>
          <w:lang w:val="uk-UA"/>
        </w:rPr>
        <w:t xml:space="preserve">. </w:t>
      </w:r>
    </w:p>
    <w:p w:rsidR="00593C05" w:rsidRPr="00920982" w:rsidRDefault="00593C05" w:rsidP="00593C05">
      <w:pPr>
        <w:spacing w:after="5" w:line="240" w:lineRule="auto"/>
        <w:ind w:left="-11" w:right="78" w:firstLine="708"/>
        <w:rPr>
          <w:szCs w:val="28"/>
          <w:lang w:val="uk-UA"/>
        </w:rPr>
      </w:pPr>
      <w:r w:rsidRPr="00920982">
        <w:rPr>
          <w:szCs w:val="28"/>
          <w:lang w:val="uk-UA"/>
        </w:rPr>
        <w:t xml:space="preserve">Проводиться обговорення та обмін думками щодо того, як інформаційні мережі впливають на фінансово-економічну сферу в умовах глобалізації. Під час </w:t>
      </w:r>
      <w:r w:rsidRPr="00920982">
        <w:rPr>
          <w:szCs w:val="28"/>
          <w:lang w:val="uk-UA"/>
        </w:rPr>
        <w:lastRenderedPageBreak/>
        <w:t>обговорення врахуйте: історію створення та поширення, використання інформаційних мереж у різних сферах та різними групами країн.</w:t>
      </w:r>
    </w:p>
    <w:p w:rsidR="00593C05" w:rsidRPr="00920982" w:rsidRDefault="00593C05" w:rsidP="00593C05">
      <w:pPr>
        <w:spacing w:after="5" w:line="240" w:lineRule="auto"/>
        <w:ind w:left="-11" w:right="78" w:firstLine="708"/>
        <w:rPr>
          <w:szCs w:val="28"/>
          <w:lang w:val="uk-UA"/>
        </w:rPr>
      </w:pPr>
      <w:r w:rsidRPr="00920982">
        <w:rPr>
          <w:szCs w:val="28"/>
          <w:lang w:val="uk-UA"/>
        </w:rPr>
        <w:t>Регламент на виступи – 2 хвилини.</w:t>
      </w:r>
    </w:p>
    <w:p w:rsidR="00593C05" w:rsidRPr="00920982" w:rsidRDefault="00593C05" w:rsidP="00593C05">
      <w:pPr>
        <w:spacing w:after="5" w:line="240" w:lineRule="auto"/>
        <w:ind w:left="-11" w:right="78" w:firstLine="708"/>
        <w:rPr>
          <w:szCs w:val="28"/>
          <w:lang w:val="uk-UA"/>
        </w:rPr>
      </w:pPr>
      <w:r w:rsidRPr="00920982">
        <w:rPr>
          <w:szCs w:val="28"/>
          <w:lang w:val="uk-UA"/>
        </w:rPr>
        <w:t xml:space="preserve">Наприкінці підведення підсумків. </w:t>
      </w:r>
    </w:p>
    <w:p w:rsidR="00732D0A" w:rsidRPr="00920982" w:rsidRDefault="00732D0A" w:rsidP="00732D0A">
      <w:pPr>
        <w:spacing w:after="5" w:line="240" w:lineRule="auto"/>
        <w:ind w:left="-11" w:right="78" w:firstLine="708"/>
        <w:rPr>
          <w:szCs w:val="28"/>
          <w:lang w:val="uk-UA"/>
        </w:rPr>
      </w:pPr>
    </w:p>
    <w:p w:rsidR="00732D0A" w:rsidRPr="00920982" w:rsidRDefault="00732D0A" w:rsidP="00732D0A">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6F0717"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C605FD" w:rsidRPr="00920982" w:rsidRDefault="00E42747" w:rsidP="00A623AB">
      <w:pPr>
        <w:pStyle w:val="a3"/>
        <w:numPr>
          <w:ilvl w:val="0"/>
          <w:numId w:val="11"/>
        </w:numPr>
        <w:spacing w:after="5" w:line="240" w:lineRule="auto"/>
        <w:ind w:left="1134" w:right="78" w:hanging="425"/>
        <w:rPr>
          <w:szCs w:val="28"/>
          <w:lang w:val="uk-UA"/>
        </w:rPr>
      </w:pPr>
      <w:r w:rsidRPr="00920982">
        <w:rPr>
          <w:szCs w:val="28"/>
          <w:lang w:val="uk-UA"/>
        </w:rPr>
        <w:t>Фінансово-е</w:t>
      </w:r>
      <w:r w:rsidR="00C605FD" w:rsidRPr="00920982">
        <w:rPr>
          <w:szCs w:val="28"/>
          <w:lang w:val="uk-UA"/>
        </w:rPr>
        <w:t xml:space="preserve">кономічна єдність світу: сутність, напрямки, характеристика. </w:t>
      </w:r>
    </w:p>
    <w:p w:rsidR="00C605FD" w:rsidRPr="00920982" w:rsidRDefault="00C605FD" w:rsidP="00A623AB">
      <w:pPr>
        <w:pStyle w:val="a3"/>
        <w:numPr>
          <w:ilvl w:val="0"/>
          <w:numId w:val="11"/>
        </w:numPr>
        <w:spacing w:after="5" w:line="240" w:lineRule="auto"/>
        <w:ind w:left="1134" w:right="78" w:hanging="425"/>
        <w:rPr>
          <w:szCs w:val="28"/>
          <w:lang w:val="uk-UA"/>
        </w:rPr>
      </w:pPr>
      <w:r w:rsidRPr="00920982">
        <w:rPr>
          <w:szCs w:val="28"/>
          <w:lang w:val="uk-UA"/>
        </w:rPr>
        <w:t>Історія розробки та характеристика Індексу глобалізації KOF, його складових.</w:t>
      </w:r>
    </w:p>
    <w:p w:rsidR="00C605FD" w:rsidRPr="00920982" w:rsidRDefault="00FF4E60" w:rsidP="00A623AB">
      <w:pPr>
        <w:pStyle w:val="a3"/>
        <w:numPr>
          <w:ilvl w:val="0"/>
          <w:numId w:val="11"/>
        </w:numPr>
        <w:spacing w:after="5" w:line="240" w:lineRule="auto"/>
        <w:ind w:left="1134" w:right="78" w:hanging="425"/>
        <w:rPr>
          <w:szCs w:val="28"/>
          <w:lang w:val="uk-UA"/>
        </w:rPr>
      </w:pPr>
      <w:r w:rsidRPr="00920982">
        <w:rPr>
          <w:szCs w:val="28"/>
          <w:lang w:val="uk-UA"/>
        </w:rPr>
        <w:t>Нерівномірність забезпечення національних економік ресурсами глобального розвитку</w:t>
      </w:r>
      <w:r w:rsidR="00C605FD" w:rsidRPr="00920982">
        <w:rPr>
          <w:szCs w:val="28"/>
          <w:lang w:val="uk-UA"/>
        </w:rPr>
        <w:t xml:space="preserve">. </w:t>
      </w:r>
    </w:p>
    <w:p w:rsidR="005E56AF" w:rsidRPr="00920982" w:rsidRDefault="002210B6" w:rsidP="00A623AB">
      <w:pPr>
        <w:pStyle w:val="a3"/>
        <w:numPr>
          <w:ilvl w:val="0"/>
          <w:numId w:val="11"/>
        </w:numPr>
        <w:spacing w:after="5" w:line="240" w:lineRule="auto"/>
        <w:ind w:left="1134" w:right="78" w:hanging="425"/>
        <w:rPr>
          <w:szCs w:val="28"/>
          <w:lang w:val="uk-UA"/>
        </w:rPr>
      </w:pPr>
      <w:r w:rsidRPr="00920982">
        <w:rPr>
          <w:szCs w:val="28"/>
          <w:lang w:val="uk-UA"/>
        </w:rPr>
        <w:t>Глобальні ф</w:t>
      </w:r>
      <w:r w:rsidR="005E56AF" w:rsidRPr="00920982">
        <w:rPr>
          <w:szCs w:val="28"/>
          <w:lang w:val="uk-UA"/>
        </w:rPr>
        <w:t>інансові асиметрії та їх вимір</w:t>
      </w:r>
      <w:r w:rsidRPr="00920982">
        <w:rPr>
          <w:szCs w:val="28"/>
          <w:lang w:val="uk-UA"/>
        </w:rPr>
        <w:t>.</w:t>
      </w:r>
    </w:p>
    <w:p w:rsidR="002E6DC9" w:rsidRPr="00920982" w:rsidRDefault="002E6DC9" w:rsidP="002E6DC9">
      <w:pPr>
        <w:spacing w:after="5" w:line="240" w:lineRule="auto"/>
        <w:ind w:left="-11" w:right="78" w:firstLine="708"/>
        <w:rPr>
          <w:szCs w:val="28"/>
          <w:lang w:val="uk-UA"/>
        </w:rPr>
      </w:pPr>
    </w:p>
    <w:p w:rsidR="002E6DC9" w:rsidRPr="00920982" w:rsidRDefault="002E6DC9" w:rsidP="002E6DC9">
      <w:pPr>
        <w:spacing w:after="5" w:line="240" w:lineRule="auto"/>
        <w:ind w:left="-11" w:right="78" w:firstLine="708"/>
        <w:rPr>
          <w:szCs w:val="28"/>
          <w:lang w:val="uk-UA"/>
        </w:rPr>
      </w:pPr>
      <w:r w:rsidRPr="00920982">
        <w:rPr>
          <w:b/>
          <w:szCs w:val="28"/>
          <w:lang w:val="uk-UA"/>
        </w:rPr>
        <w:sym w:font="Webdings" w:char="F0FC"/>
      </w:r>
      <w:r w:rsidRPr="00920982">
        <w:rPr>
          <w:b/>
          <w:szCs w:val="28"/>
          <w:lang w:val="uk-UA"/>
        </w:rPr>
        <w:t xml:space="preserve"> Завдання </w:t>
      </w:r>
      <w:r w:rsidR="006F0717" w:rsidRPr="00920982">
        <w:rPr>
          <w:b/>
          <w:szCs w:val="28"/>
          <w:lang w:val="uk-UA"/>
        </w:rPr>
        <w:t>5</w:t>
      </w:r>
      <w:r w:rsidRPr="00920982">
        <w:rPr>
          <w:b/>
          <w:szCs w:val="28"/>
          <w:lang w:val="uk-UA"/>
        </w:rPr>
        <w:t>.</w:t>
      </w:r>
      <w:r w:rsidRPr="00920982">
        <w:rPr>
          <w:szCs w:val="28"/>
          <w:lang w:val="uk-UA"/>
        </w:rPr>
        <w:t xml:space="preserve"> Прочитайте англійською мовою уривок зі звіту «</w:t>
      </w:r>
      <w:r w:rsidRPr="007C3ED3">
        <w:rPr>
          <w:lang w:val="en-GB"/>
        </w:rPr>
        <w:t>Oxford</w:t>
      </w:r>
      <w:r w:rsidRPr="00D47A30">
        <w:rPr>
          <w:lang w:val="uk-UA"/>
        </w:rPr>
        <w:t xml:space="preserve"> </w:t>
      </w:r>
      <w:r w:rsidRPr="007C3ED3">
        <w:rPr>
          <w:lang w:val="en-GB"/>
        </w:rPr>
        <w:t>Economics</w:t>
      </w:r>
      <w:r w:rsidRPr="00D47A30">
        <w:rPr>
          <w:lang w:val="uk-UA"/>
        </w:rPr>
        <w:t xml:space="preserve">. </w:t>
      </w:r>
      <w:r w:rsidRPr="007C3ED3">
        <w:rPr>
          <w:lang w:val="en-GB"/>
        </w:rPr>
        <w:t>Global Cities Index</w:t>
      </w:r>
      <w:r w:rsidRPr="00920982">
        <w:rPr>
          <w:lang w:val="uk-UA"/>
        </w:rPr>
        <w:t xml:space="preserve"> 2024</w:t>
      </w:r>
      <w:r w:rsidRPr="00920982">
        <w:rPr>
          <w:szCs w:val="28"/>
          <w:lang w:val="uk-UA"/>
        </w:rPr>
        <w:t>». URL: https://static.poder360.com.br/2024/05/oxford-economics-cidades-mai2024.pdf [7]. Та дайте відповідь на питання англійською мовою.</w:t>
      </w:r>
    </w:p>
    <w:p w:rsidR="0001750B" w:rsidRPr="00D47A30" w:rsidRDefault="00C05D32" w:rsidP="002E6DC9">
      <w:pPr>
        <w:spacing w:after="5" w:line="240" w:lineRule="auto"/>
        <w:ind w:left="-11" w:right="78" w:firstLine="708"/>
        <w:rPr>
          <w:lang w:val="uk-UA"/>
        </w:rPr>
      </w:pPr>
      <w:r w:rsidRPr="00D47A30">
        <w:rPr>
          <w:lang w:val="uk-UA"/>
        </w:rPr>
        <w:t xml:space="preserve">1 </w:t>
      </w:r>
      <w:r w:rsidRPr="007C3ED3">
        <w:rPr>
          <w:lang w:val="en-GB"/>
        </w:rPr>
        <w:t>New</w:t>
      </w:r>
      <w:r w:rsidRPr="00D47A30">
        <w:rPr>
          <w:lang w:val="uk-UA"/>
        </w:rPr>
        <w:t xml:space="preserve"> </w:t>
      </w:r>
      <w:r w:rsidRPr="007C3ED3">
        <w:rPr>
          <w:lang w:val="en-GB"/>
        </w:rPr>
        <w:t>York</w:t>
      </w:r>
      <w:r w:rsidRPr="00D47A30">
        <w:rPr>
          <w:lang w:val="uk-UA"/>
        </w:rPr>
        <w:t xml:space="preserve"> /</w:t>
      </w:r>
      <w:r w:rsidR="002E6DC9" w:rsidRPr="00D47A30">
        <w:rPr>
          <w:lang w:val="uk-UA"/>
        </w:rPr>
        <w:t xml:space="preserve"> </w:t>
      </w:r>
      <w:r w:rsidR="002E6DC9" w:rsidRPr="007C3ED3">
        <w:rPr>
          <w:lang w:val="en-GB"/>
        </w:rPr>
        <w:t>United</w:t>
      </w:r>
      <w:r w:rsidR="002E6DC9" w:rsidRPr="00D47A30">
        <w:rPr>
          <w:lang w:val="uk-UA"/>
        </w:rPr>
        <w:t xml:space="preserve"> </w:t>
      </w:r>
      <w:r w:rsidR="002E6DC9" w:rsidRPr="007C3ED3">
        <w:rPr>
          <w:lang w:val="en-GB"/>
        </w:rPr>
        <w:t>States</w:t>
      </w:r>
      <w:r w:rsidR="002E6DC9" w:rsidRPr="00D47A30">
        <w:rPr>
          <w:lang w:val="uk-UA"/>
        </w:rPr>
        <w:t xml:space="preserve"> </w:t>
      </w:r>
    </w:p>
    <w:p w:rsidR="0001750B" w:rsidRPr="007C3ED3" w:rsidRDefault="002E6DC9" w:rsidP="002E6DC9">
      <w:pPr>
        <w:spacing w:after="5" w:line="240" w:lineRule="auto"/>
        <w:ind w:left="-11" w:right="78" w:firstLine="708"/>
        <w:rPr>
          <w:lang w:val="en-GB"/>
        </w:rPr>
      </w:pPr>
      <w:r w:rsidRPr="007C3ED3">
        <w:rPr>
          <w:lang w:val="en-GB"/>
        </w:rPr>
        <w:t xml:space="preserve">New York is the top city in our 2024 Global Cities Index. The city is the economic capital of the United States, and in many ways, the world. It is a global hub for finance, tech, advertising, media, and fashion, which explains New York’s top ranking in the Economics category. While the city’s economy suffered more than many other American metros during the Covid-19 outbreak, it has rebounded quite strongly, and its fortunes look positive for the future. </w:t>
      </w:r>
    </w:p>
    <w:p w:rsidR="0001750B" w:rsidRPr="007C3ED3" w:rsidRDefault="002E6DC9" w:rsidP="002E6DC9">
      <w:pPr>
        <w:spacing w:after="5" w:line="240" w:lineRule="auto"/>
        <w:ind w:left="-11" w:right="78" w:firstLine="708"/>
        <w:rPr>
          <w:lang w:val="en-GB"/>
        </w:rPr>
      </w:pPr>
      <w:r w:rsidRPr="007C3ED3">
        <w:rPr>
          <w:lang w:val="en-GB"/>
        </w:rPr>
        <w:t xml:space="preserve">The city’s other relative strength is in the Human Capital category, where it has the fourth-highest score of our 1,000 cities. New York is the largest city in the US by population, with over 20 million people calling the metro area home—and high rates of international in-migration continue to drive this figure upward. Many people are attracted to the city for its world-class universities, cultural institutions, and the several head offices for multinational corporations. As a result, the city’s population is also highly educated and quite diverse. </w:t>
      </w:r>
    </w:p>
    <w:p w:rsidR="0001750B" w:rsidRPr="007C3ED3" w:rsidRDefault="002E6DC9" w:rsidP="002E6DC9">
      <w:pPr>
        <w:spacing w:after="5" w:line="240" w:lineRule="auto"/>
        <w:ind w:left="-11" w:right="78" w:firstLine="708"/>
        <w:rPr>
          <w:lang w:val="en-GB"/>
        </w:rPr>
      </w:pPr>
      <w:r w:rsidRPr="007C3ED3">
        <w:rPr>
          <w:lang w:val="en-GB"/>
        </w:rPr>
        <w:t xml:space="preserve">New York slightly underachieves relative to other top cities in the Quality of Life and Environment categories, the areas that are generally weakest for megacities. That being said, compared to the world’s other 41 megacities, New York ranks fifth in Quality of Life, which is a much better showing. The city has among the highest levels of income per person in the world, but the distribution of that income across the city’s residents is very unequal. Housing affordability is also a chronic issue in New York (as it is in many megacities) and while there has been some recent momentum towards building more affordable housing, it is unlikely to satiate the sky-high demand for housing in the city that drives up prices. In the Environment category, two different stories emerge. New York’s large public transit system earns it a lower emissions intensity than most peer cities and better air quality, but the metro is more prone to natural disasters and volatile temperatures than other top cities in the rankings. Overall, this leaves the city near the top third of the rankings in Environment. </w:t>
      </w:r>
    </w:p>
    <w:p w:rsidR="002E6DC9" w:rsidRPr="007C3ED3" w:rsidRDefault="002E6DC9" w:rsidP="002E6DC9">
      <w:pPr>
        <w:spacing w:after="5" w:line="240" w:lineRule="auto"/>
        <w:ind w:left="-11" w:right="78" w:firstLine="708"/>
        <w:rPr>
          <w:lang w:val="en-GB"/>
        </w:rPr>
      </w:pPr>
      <w:r w:rsidRPr="007C3ED3">
        <w:rPr>
          <w:lang w:val="en-GB"/>
        </w:rPr>
        <w:lastRenderedPageBreak/>
        <w:t>Finally, in the Governance category, the city benefits from a welcoming business environment, but the outcome of the 2024 presidential election has the potential to create significant movement in this category next year. Despite underperforming other top cities in a few areas, New York still scores quite highly in all five categories in absolute terms. While there are areas with room for improvement, New York reigns supreme in this year’s Global Cities Index, riding its outstanding Economics and Human Capital scores to the top of the rankings. And it seems poised to defend that title for years to come.</w:t>
      </w:r>
    </w:p>
    <w:p w:rsidR="0001750B" w:rsidRPr="007C3ED3" w:rsidRDefault="0001750B" w:rsidP="0001750B">
      <w:pPr>
        <w:spacing w:after="5" w:line="240" w:lineRule="auto"/>
        <w:ind w:left="-11" w:right="78" w:firstLine="708"/>
        <w:rPr>
          <w:szCs w:val="28"/>
          <w:lang w:val="en-GB"/>
        </w:rPr>
      </w:pPr>
      <w:r w:rsidRPr="007C3ED3">
        <w:rPr>
          <w:szCs w:val="28"/>
          <w:lang w:val="en-GB"/>
        </w:rPr>
        <w:t>Questions to discuss:</w:t>
      </w:r>
    </w:p>
    <w:p w:rsidR="0001750B" w:rsidRPr="007C3ED3" w:rsidRDefault="0001750B" w:rsidP="00A623AB">
      <w:pPr>
        <w:pStyle w:val="a3"/>
        <w:numPr>
          <w:ilvl w:val="0"/>
          <w:numId w:val="79"/>
        </w:numPr>
        <w:spacing w:after="5" w:line="240" w:lineRule="auto"/>
        <w:ind w:right="78"/>
        <w:rPr>
          <w:szCs w:val="28"/>
          <w:lang w:val="en-GB"/>
        </w:rPr>
      </w:pPr>
      <w:r w:rsidRPr="007C3ED3">
        <w:rPr>
          <w:szCs w:val="28"/>
          <w:lang w:val="en-GB"/>
        </w:rPr>
        <w:t xml:space="preserve">What is the purpose of </w:t>
      </w:r>
      <w:r w:rsidRPr="007C3ED3">
        <w:rPr>
          <w:lang w:val="en-GB"/>
        </w:rPr>
        <w:t>Global Cities Index and what is the place of New York in this ranking</w:t>
      </w:r>
      <w:r w:rsidRPr="007C3ED3">
        <w:rPr>
          <w:szCs w:val="28"/>
          <w:lang w:val="en-GB"/>
        </w:rPr>
        <w:t>?</w:t>
      </w:r>
    </w:p>
    <w:p w:rsidR="0001750B" w:rsidRPr="007C3ED3" w:rsidRDefault="0001750B" w:rsidP="00A623AB">
      <w:pPr>
        <w:pStyle w:val="a3"/>
        <w:numPr>
          <w:ilvl w:val="0"/>
          <w:numId w:val="79"/>
        </w:numPr>
        <w:spacing w:after="5" w:line="240" w:lineRule="auto"/>
        <w:ind w:right="78"/>
        <w:rPr>
          <w:szCs w:val="28"/>
          <w:lang w:val="en-GB"/>
        </w:rPr>
      </w:pPr>
      <w:r w:rsidRPr="007C3ED3">
        <w:rPr>
          <w:szCs w:val="28"/>
          <w:lang w:val="en-GB"/>
        </w:rPr>
        <w:t>Why New York is so powerful in economic and financial sense?</w:t>
      </w:r>
    </w:p>
    <w:p w:rsidR="0001750B" w:rsidRPr="007C3ED3" w:rsidRDefault="0001750B" w:rsidP="00A623AB">
      <w:pPr>
        <w:pStyle w:val="a3"/>
        <w:numPr>
          <w:ilvl w:val="0"/>
          <w:numId w:val="79"/>
        </w:numPr>
        <w:spacing w:after="5" w:line="240" w:lineRule="auto"/>
        <w:ind w:right="78"/>
        <w:rPr>
          <w:szCs w:val="28"/>
          <w:lang w:val="en-GB"/>
        </w:rPr>
      </w:pPr>
      <w:r w:rsidRPr="007C3ED3">
        <w:rPr>
          <w:szCs w:val="28"/>
          <w:lang w:val="en-GB"/>
        </w:rPr>
        <w:t>Would you like to live in such a big city as New York?</w:t>
      </w:r>
    </w:p>
    <w:p w:rsidR="0001750B" w:rsidRPr="007C3ED3" w:rsidRDefault="0001750B" w:rsidP="00A623AB">
      <w:pPr>
        <w:pStyle w:val="a3"/>
        <w:numPr>
          <w:ilvl w:val="0"/>
          <w:numId w:val="79"/>
        </w:numPr>
        <w:spacing w:after="5" w:line="240" w:lineRule="auto"/>
        <w:ind w:right="78"/>
        <w:rPr>
          <w:szCs w:val="28"/>
          <w:lang w:val="en-GB"/>
        </w:rPr>
      </w:pPr>
      <w:r w:rsidRPr="007C3ED3">
        <w:rPr>
          <w:szCs w:val="28"/>
          <w:lang w:val="en-GB"/>
        </w:rPr>
        <w:t>What are positive and negative aspects of living in New York?</w:t>
      </w:r>
    </w:p>
    <w:p w:rsidR="00732D0A" w:rsidRPr="00920982" w:rsidRDefault="00732D0A" w:rsidP="00302E4B">
      <w:pPr>
        <w:pStyle w:val="2"/>
        <w:spacing w:before="240" w:line="240" w:lineRule="auto"/>
        <w:ind w:right="79"/>
        <w:rPr>
          <w:szCs w:val="28"/>
          <w:lang w:val="uk-UA"/>
        </w:rPr>
      </w:pPr>
      <w:r w:rsidRPr="00920982">
        <w:rPr>
          <w:szCs w:val="28"/>
          <w:lang w:val="uk-UA"/>
        </w:rPr>
        <w:t>Завдання для самостійного виконання</w:t>
      </w:r>
    </w:p>
    <w:p w:rsidR="00732D0A" w:rsidRPr="00920982" w:rsidRDefault="00732D0A" w:rsidP="00732D0A">
      <w:pPr>
        <w:spacing w:after="5" w:line="240" w:lineRule="auto"/>
        <w:ind w:left="-11" w:right="78" w:firstLine="708"/>
        <w:rPr>
          <w:szCs w:val="28"/>
          <w:lang w:val="uk-UA"/>
        </w:rPr>
      </w:pPr>
    </w:p>
    <w:p w:rsidR="00732D0A" w:rsidRPr="00920982" w:rsidRDefault="00732D0A" w:rsidP="00732D0A">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6F0717"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732D0A" w:rsidRPr="00920982" w:rsidRDefault="00302E4B" w:rsidP="00A623AB">
      <w:pPr>
        <w:pStyle w:val="a3"/>
        <w:numPr>
          <w:ilvl w:val="0"/>
          <w:numId w:val="7"/>
        </w:numPr>
        <w:spacing w:after="5" w:line="240" w:lineRule="auto"/>
        <w:ind w:right="78"/>
        <w:rPr>
          <w:szCs w:val="28"/>
          <w:lang w:val="uk-UA"/>
        </w:rPr>
      </w:pPr>
      <w:r w:rsidRPr="00920982">
        <w:rPr>
          <w:szCs w:val="28"/>
          <w:lang w:val="uk-UA"/>
        </w:rPr>
        <w:t>Характерними ознаками економічної єдності світу є:</w:t>
      </w:r>
    </w:p>
    <w:p w:rsidR="00302E4B" w:rsidRPr="00920982" w:rsidRDefault="00302E4B" w:rsidP="00A623AB">
      <w:pPr>
        <w:pStyle w:val="a3"/>
        <w:numPr>
          <w:ilvl w:val="1"/>
          <w:numId w:val="7"/>
        </w:numPr>
        <w:spacing w:after="5" w:line="240" w:lineRule="auto"/>
        <w:ind w:right="78"/>
        <w:rPr>
          <w:szCs w:val="28"/>
          <w:lang w:val="uk-UA"/>
        </w:rPr>
      </w:pPr>
      <w:r w:rsidRPr="00920982">
        <w:rPr>
          <w:szCs w:val="28"/>
          <w:lang w:val="uk-UA"/>
        </w:rPr>
        <w:t>функціонування самостійної міжнародної фінансової сфери;</w:t>
      </w:r>
    </w:p>
    <w:p w:rsidR="00302E4B" w:rsidRPr="00920982" w:rsidRDefault="00302E4B" w:rsidP="00A623AB">
      <w:pPr>
        <w:pStyle w:val="a3"/>
        <w:numPr>
          <w:ilvl w:val="1"/>
          <w:numId w:val="7"/>
        </w:numPr>
        <w:spacing w:after="5" w:line="240" w:lineRule="auto"/>
        <w:ind w:right="78"/>
        <w:rPr>
          <w:szCs w:val="28"/>
          <w:lang w:val="uk-UA"/>
        </w:rPr>
      </w:pPr>
      <w:r w:rsidRPr="00920982">
        <w:rPr>
          <w:szCs w:val="28"/>
          <w:lang w:val="uk-UA"/>
        </w:rPr>
        <w:t>відкритість економіки та утворення системи міжнародних наддержавних організацій;</w:t>
      </w:r>
    </w:p>
    <w:p w:rsidR="00302E4B" w:rsidRPr="00920982" w:rsidRDefault="00302E4B" w:rsidP="00A623AB">
      <w:pPr>
        <w:pStyle w:val="a3"/>
        <w:numPr>
          <w:ilvl w:val="1"/>
          <w:numId w:val="7"/>
        </w:numPr>
        <w:spacing w:after="5" w:line="240" w:lineRule="auto"/>
        <w:ind w:right="78"/>
        <w:rPr>
          <w:szCs w:val="28"/>
          <w:lang w:val="uk-UA"/>
        </w:rPr>
      </w:pPr>
      <w:r w:rsidRPr="00920982">
        <w:rPr>
          <w:szCs w:val="28"/>
          <w:lang w:val="uk-UA"/>
        </w:rPr>
        <w:t>правильно все;</w:t>
      </w:r>
    </w:p>
    <w:p w:rsidR="00732D0A" w:rsidRPr="00920982" w:rsidRDefault="00302E4B" w:rsidP="00A623AB">
      <w:pPr>
        <w:pStyle w:val="a3"/>
        <w:numPr>
          <w:ilvl w:val="1"/>
          <w:numId w:val="7"/>
        </w:numPr>
        <w:spacing w:after="5" w:line="240" w:lineRule="auto"/>
        <w:ind w:right="78"/>
        <w:rPr>
          <w:szCs w:val="28"/>
          <w:lang w:val="uk-UA"/>
        </w:rPr>
      </w:pPr>
      <w:r w:rsidRPr="00920982">
        <w:rPr>
          <w:szCs w:val="28"/>
          <w:lang w:val="uk-UA"/>
        </w:rPr>
        <w:t>інтенсивний розвиток ТНК та наявність розвинутої сфери міжнародної торгівлі.</w:t>
      </w:r>
    </w:p>
    <w:p w:rsidR="00732D0A" w:rsidRPr="00920982" w:rsidRDefault="00302E4B" w:rsidP="00A623AB">
      <w:pPr>
        <w:pStyle w:val="a3"/>
        <w:numPr>
          <w:ilvl w:val="0"/>
          <w:numId w:val="7"/>
        </w:numPr>
        <w:spacing w:after="5" w:line="240" w:lineRule="auto"/>
        <w:ind w:right="78"/>
        <w:rPr>
          <w:szCs w:val="28"/>
          <w:lang w:val="uk-UA"/>
        </w:rPr>
      </w:pPr>
      <w:r w:rsidRPr="00920982">
        <w:rPr>
          <w:szCs w:val="28"/>
          <w:lang w:val="uk-UA"/>
        </w:rPr>
        <w:t>Глобалізація означає:</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поширення безпосередніх і опосередкованих зв</w:t>
      </w:r>
      <w:r w:rsidR="0089575A" w:rsidRPr="00920982">
        <w:rPr>
          <w:szCs w:val="28"/>
          <w:lang w:val="uk-UA"/>
        </w:rPr>
        <w:t>’</w:t>
      </w:r>
      <w:r w:rsidRPr="00920982">
        <w:rPr>
          <w:szCs w:val="28"/>
          <w:lang w:val="uk-UA"/>
        </w:rPr>
        <w:t>язків між суб</w:t>
      </w:r>
      <w:r w:rsidR="0089575A" w:rsidRPr="00920982">
        <w:rPr>
          <w:szCs w:val="28"/>
          <w:lang w:val="uk-UA"/>
        </w:rPr>
        <w:t>’</w:t>
      </w:r>
      <w:r w:rsidRPr="00920982">
        <w:rPr>
          <w:szCs w:val="28"/>
          <w:lang w:val="uk-UA"/>
        </w:rPr>
        <w:t>єктами економічної діяльності всіх країн світу;</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галузь економічної науки, яка займається головними планетарними проблемами сучасної і майбутньої людської цивілізації;</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тісну взаємодію і сплетіння економічних, політичних, соціальних, правових, інформаційних, культурних та інших трансакцій на світовому терені;</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формування єдиної для всього світового суспільства системи світогосподарських відносин.</w:t>
      </w:r>
    </w:p>
    <w:p w:rsidR="00732D0A" w:rsidRPr="00920982" w:rsidRDefault="0078076C" w:rsidP="00A623AB">
      <w:pPr>
        <w:pStyle w:val="a3"/>
        <w:numPr>
          <w:ilvl w:val="0"/>
          <w:numId w:val="7"/>
        </w:numPr>
        <w:spacing w:after="5" w:line="240" w:lineRule="auto"/>
        <w:ind w:right="78"/>
        <w:rPr>
          <w:szCs w:val="28"/>
          <w:lang w:val="uk-UA"/>
        </w:rPr>
      </w:pPr>
      <w:r w:rsidRPr="00920982">
        <w:rPr>
          <w:szCs w:val="28"/>
          <w:lang w:val="uk-UA"/>
        </w:rPr>
        <w:t>Наведіть причини поглиблення глобалізаційних процесів:</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всі відповіді правильні;</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посилення диспропорційності соціально-економічного розвитку країн;</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загострення проблем, що є загальними для всіх людей і країн світу та важливими з погляду збереження та розвитку людської цивілізації;</w:t>
      </w:r>
    </w:p>
    <w:p w:rsidR="00732D0A" w:rsidRPr="00920982" w:rsidRDefault="0078076C" w:rsidP="00A623AB">
      <w:pPr>
        <w:pStyle w:val="a3"/>
        <w:numPr>
          <w:ilvl w:val="1"/>
          <w:numId w:val="7"/>
        </w:numPr>
        <w:spacing w:after="5" w:line="240" w:lineRule="auto"/>
        <w:ind w:right="78"/>
        <w:rPr>
          <w:szCs w:val="28"/>
          <w:lang w:val="uk-UA"/>
        </w:rPr>
      </w:pPr>
      <w:r w:rsidRPr="00920982">
        <w:rPr>
          <w:szCs w:val="28"/>
          <w:lang w:val="uk-UA"/>
        </w:rPr>
        <w:t>процес інтернаціоналізації, який приводить до поглиблення співробітництва між країнами та посилення їх взаємозалежності.</w:t>
      </w:r>
    </w:p>
    <w:p w:rsidR="00732D0A" w:rsidRPr="00920982" w:rsidRDefault="0078076C" w:rsidP="00A623AB">
      <w:pPr>
        <w:pStyle w:val="a3"/>
        <w:numPr>
          <w:ilvl w:val="0"/>
          <w:numId w:val="7"/>
        </w:numPr>
        <w:spacing w:after="5" w:line="240" w:lineRule="auto"/>
        <w:ind w:right="78"/>
        <w:rPr>
          <w:szCs w:val="28"/>
          <w:lang w:val="uk-UA"/>
        </w:rPr>
      </w:pPr>
      <w:r w:rsidRPr="00920982">
        <w:rPr>
          <w:szCs w:val="28"/>
          <w:lang w:val="uk-UA"/>
        </w:rPr>
        <w:t xml:space="preserve">Сучасні тенденції </w:t>
      </w:r>
      <w:r w:rsidR="00690118" w:rsidRPr="00920982">
        <w:rPr>
          <w:szCs w:val="28"/>
          <w:lang w:val="uk-UA"/>
        </w:rPr>
        <w:t>в</w:t>
      </w:r>
      <w:r w:rsidRPr="00920982">
        <w:rPr>
          <w:szCs w:val="28"/>
          <w:lang w:val="uk-UA"/>
        </w:rPr>
        <w:t xml:space="preserve"> глобальному регулюванні включають:</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широкомасштабну благодійність та технічну допомогу окремим країнам;</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розширення інвестиційних потоків у світовому масштабі;</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lastRenderedPageBreak/>
        <w:t>упровадження спеціальних моделей реформування економіки для країн третього світу;</w:t>
      </w:r>
    </w:p>
    <w:p w:rsidR="00732D0A" w:rsidRPr="00920982" w:rsidRDefault="0078076C" w:rsidP="00A623AB">
      <w:pPr>
        <w:pStyle w:val="a3"/>
        <w:numPr>
          <w:ilvl w:val="1"/>
          <w:numId w:val="7"/>
        </w:numPr>
        <w:spacing w:after="5" w:line="240" w:lineRule="auto"/>
        <w:ind w:right="78"/>
        <w:rPr>
          <w:szCs w:val="28"/>
          <w:lang w:val="uk-UA"/>
        </w:rPr>
      </w:pPr>
      <w:r w:rsidRPr="00920982">
        <w:rPr>
          <w:szCs w:val="28"/>
          <w:lang w:val="uk-UA"/>
        </w:rPr>
        <w:t>інституційні прозахідні трансформ</w:t>
      </w:r>
      <w:r w:rsidR="00690118" w:rsidRPr="00920982">
        <w:rPr>
          <w:szCs w:val="28"/>
          <w:lang w:val="uk-UA"/>
        </w:rPr>
        <w:t>ації в</w:t>
      </w:r>
      <w:r w:rsidRPr="00920982">
        <w:rPr>
          <w:szCs w:val="28"/>
          <w:lang w:val="uk-UA"/>
        </w:rPr>
        <w:t xml:space="preserve"> країнах, що розвиваються, та країнах з перехідною економікою.</w:t>
      </w:r>
    </w:p>
    <w:p w:rsidR="00732D0A" w:rsidRPr="00920982" w:rsidRDefault="0078076C" w:rsidP="00A623AB">
      <w:pPr>
        <w:pStyle w:val="a3"/>
        <w:numPr>
          <w:ilvl w:val="0"/>
          <w:numId w:val="7"/>
        </w:numPr>
        <w:spacing w:after="5" w:line="240" w:lineRule="auto"/>
        <w:ind w:right="78"/>
        <w:rPr>
          <w:szCs w:val="28"/>
          <w:lang w:val="uk-UA"/>
        </w:rPr>
      </w:pPr>
      <w:r w:rsidRPr="00920982">
        <w:rPr>
          <w:szCs w:val="28"/>
          <w:lang w:val="uk-UA"/>
        </w:rPr>
        <w:t>До основної суперечності процесу глобальної трансформації відносять протиріччя між:</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інтересами економічного розвитку та зростання і захистом навколишнього середовища;</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інтересами розвинених країн та країн, що розвиваються;</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інтересами олігархічних кланів та найбідніших верств населення;</w:t>
      </w:r>
    </w:p>
    <w:p w:rsidR="00732D0A" w:rsidRPr="00920982" w:rsidRDefault="0078076C" w:rsidP="00A623AB">
      <w:pPr>
        <w:pStyle w:val="a3"/>
        <w:numPr>
          <w:ilvl w:val="1"/>
          <w:numId w:val="7"/>
        </w:numPr>
        <w:spacing w:after="5" w:line="240" w:lineRule="auto"/>
        <w:ind w:right="78"/>
        <w:rPr>
          <w:szCs w:val="28"/>
          <w:lang w:val="uk-UA"/>
        </w:rPr>
      </w:pPr>
      <w:r w:rsidRPr="00920982">
        <w:rPr>
          <w:szCs w:val="28"/>
          <w:lang w:val="uk-UA"/>
        </w:rPr>
        <w:t>можливостями та попитом.</w:t>
      </w:r>
    </w:p>
    <w:p w:rsidR="00732D0A" w:rsidRPr="00920982" w:rsidRDefault="0078076C" w:rsidP="00A623AB">
      <w:pPr>
        <w:pStyle w:val="a3"/>
        <w:numPr>
          <w:ilvl w:val="0"/>
          <w:numId w:val="7"/>
        </w:numPr>
        <w:spacing w:after="5" w:line="240" w:lineRule="auto"/>
        <w:ind w:right="78"/>
        <w:rPr>
          <w:szCs w:val="28"/>
          <w:lang w:val="uk-UA"/>
        </w:rPr>
      </w:pPr>
      <w:r w:rsidRPr="00920982">
        <w:rPr>
          <w:szCs w:val="28"/>
          <w:lang w:val="uk-UA"/>
        </w:rPr>
        <w:t>До основних суперечностей глобалізації економіки не відносять</w:t>
      </w:r>
      <w:r w:rsidR="00732D0A" w:rsidRPr="00920982">
        <w:rPr>
          <w:szCs w:val="28"/>
          <w:lang w:val="uk-UA"/>
        </w:rPr>
        <w:t>:</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слабку узгодженість між структурами глобального регулювання;</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різні вигоди країн від глобалізації;</w:t>
      </w:r>
    </w:p>
    <w:p w:rsidR="0078076C" w:rsidRPr="00920982" w:rsidRDefault="0078076C" w:rsidP="00A623AB">
      <w:pPr>
        <w:pStyle w:val="a3"/>
        <w:numPr>
          <w:ilvl w:val="1"/>
          <w:numId w:val="7"/>
        </w:numPr>
        <w:spacing w:after="5" w:line="240" w:lineRule="auto"/>
        <w:ind w:right="78"/>
        <w:rPr>
          <w:szCs w:val="28"/>
          <w:lang w:val="uk-UA"/>
        </w:rPr>
      </w:pPr>
      <w:r w:rsidRPr="00920982">
        <w:rPr>
          <w:szCs w:val="28"/>
          <w:lang w:val="uk-UA"/>
        </w:rPr>
        <w:t>суперечності між сферами глобального регулювання;</w:t>
      </w:r>
    </w:p>
    <w:p w:rsidR="00732D0A" w:rsidRPr="00920982" w:rsidRDefault="0078076C" w:rsidP="00A623AB">
      <w:pPr>
        <w:pStyle w:val="a3"/>
        <w:numPr>
          <w:ilvl w:val="1"/>
          <w:numId w:val="7"/>
        </w:numPr>
        <w:spacing w:after="5" w:line="240" w:lineRule="auto"/>
        <w:ind w:right="78"/>
        <w:rPr>
          <w:szCs w:val="28"/>
          <w:lang w:val="uk-UA"/>
        </w:rPr>
      </w:pPr>
      <w:r w:rsidRPr="00920982">
        <w:rPr>
          <w:szCs w:val="28"/>
          <w:lang w:val="uk-UA"/>
        </w:rPr>
        <w:t>дисонанс між різними рівнями глобального регулювання.</w:t>
      </w:r>
    </w:p>
    <w:p w:rsidR="00732D0A" w:rsidRPr="00920982" w:rsidRDefault="00E16E32" w:rsidP="00A623AB">
      <w:pPr>
        <w:pStyle w:val="a3"/>
        <w:numPr>
          <w:ilvl w:val="0"/>
          <w:numId w:val="7"/>
        </w:numPr>
        <w:spacing w:after="5" w:line="240" w:lineRule="auto"/>
        <w:ind w:right="78"/>
        <w:rPr>
          <w:szCs w:val="28"/>
          <w:lang w:val="uk-UA"/>
        </w:rPr>
      </w:pPr>
      <w:r w:rsidRPr="00920982">
        <w:rPr>
          <w:szCs w:val="28"/>
          <w:lang w:val="uk-UA"/>
        </w:rPr>
        <w:t>Лібералізація національних економік виражається в:</w:t>
      </w:r>
    </w:p>
    <w:p w:rsidR="00E16E32" w:rsidRPr="00920982" w:rsidRDefault="00E16E32" w:rsidP="00A623AB">
      <w:pPr>
        <w:pStyle w:val="a3"/>
        <w:numPr>
          <w:ilvl w:val="1"/>
          <w:numId w:val="7"/>
        </w:numPr>
        <w:spacing w:after="5" w:line="240" w:lineRule="auto"/>
        <w:ind w:right="78"/>
        <w:rPr>
          <w:szCs w:val="28"/>
          <w:lang w:val="uk-UA"/>
        </w:rPr>
      </w:pPr>
      <w:r w:rsidRPr="00920982">
        <w:rPr>
          <w:szCs w:val="28"/>
          <w:lang w:val="uk-UA"/>
        </w:rPr>
        <w:t>підвищенні ролі взаємної торгівлі товарами та послугами (що дало можливість багатосторонньої лібералізації торгівлі під егідою СОТ);</w:t>
      </w:r>
    </w:p>
    <w:p w:rsidR="00E16E32" w:rsidRPr="00920982" w:rsidRDefault="00E16E32" w:rsidP="00A623AB">
      <w:pPr>
        <w:pStyle w:val="a3"/>
        <w:numPr>
          <w:ilvl w:val="1"/>
          <w:numId w:val="7"/>
        </w:numPr>
        <w:spacing w:after="5" w:line="240" w:lineRule="auto"/>
        <w:ind w:right="78"/>
        <w:rPr>
          <w:szCs w:val="28"/>
          <w:lang w:val="uk-UA"/>
        </w:rPr>
      </w:pPr>
      <w:r w:rsidRPr="00920982">
        <w:rPr>
          <w:szCs w:val="28"/>
          <w:lang w:val="uk-UA"/>
        </w:rPr>
        <w:t>створенні системи міждержавних організацій;</w:t>
      </w:r>
    </w:p>
    <w:p w:rsidR="00E16E32" w:rsidRPr="00920982" w:rsidRDefault="00E16E32" w:rsidP="00A623AB">
      <w:pPr>
        <w:pStyle w:val="a3"/>
        <w:numPr>
          <w:ilvl w:val="1"/>
          <w:numId w:val="7"/>
        </w:numPr>
        <w:spacing w:after="5" w:line="240" w:lineRule="auto"/>
        <w:ind w:right="78"/>
        <w:rPr>
          <w:szCs w:val="28"/>
          <w:lang w:val="uk-UA"/>
        </w:rPr>
      </w:pPr>
      <w:r w:rsidRPr="00920982">
        <w:rPr>
          <w:szCs w:val="28"/>
          <w:lang w:val="uk-UA"/>
        </w:rPr>
        <w:t>відкритті виробничих філій на території інших країн із метою виходу на ринок цієї країни;</w:t>
      </w:r>
    </w:p>
    <w:p w:rsidR="00732D0A" w:rsidRPr="00920982" w:rsidRDefault="00E16E32" w:rsidP="00A623AB">
      <w:pPr>
        <w:pStyle w:val="a3"/>
        <w:numPr>
          <w:ilvl w:val="1"/>
          <w:numId w:val="7"/>
        </w:numPr>
        <w:spacing w:after="5" w:line="240" w:lineRule="auto"/>
        <w:ind w:right="78"/>
        <w:rPr>
          <w:szCs w:val="28"/>
          <w:lang w:val="uk-UA"/>
        </w:rPr>
      </w:pPr>
      <w:r w:rsidRPr="00920982">
        <w:rPr>
          <w:szCs w:val="28"/>
          <w:lang w:val="uk-UA"/>
        </w:rPr>
        <w:t>запровадженні резервної валюти, впровадженні єдиної, універсальної валюти у світі, функціонуванні світових фондових бірж.</w:t>
      </w:r>
    </w:p>
    <w:p w:rsidR="00732D0A" w:rsidRPr="00920982" w:rsidRDefault="004769E4" w:rsidP="00A623AB">
      <w:pPr>
        <w:pStyle w:val="a3"/>
        <w:numPr>
          <w:ilvl w:val="0"/>
          <w:numId w:val="7"/>
        </w:numPr>
        <w:spacing w:after="5" w:line="240" w:lineRule="auto"/>
        <w:ind w:right="78"/>
        <w:rPr>
          <w:szCs w:val="28"/>
          <w:lang w:val="uk-UA"/>
        </w:rPr>
      </w:pPr>
      <w:r w:rsidRPr="00920982">
        <w:rPr>
          <w:szCs w:val="28"/>
          <w:lang w:val="uk-UA"/>
        </w:rPr>
        <w:t>Міжнародна торгівля – це</w:t>
      </w:r>
      <w:r w:rsidR="00732D0A" w:rsidRPr="00920982">
        <w:rPr>
          <w:szCs w:val="28"/>
          <w:lang w:val="uk-UA"/>
        </w:rPr>
        <w:t>:</w:t>
      </w:r>
    </w:p>
    <w:p w:rsidR="004769E4" w:rsidRPr="00920982" w:rsidRDefault="004769E4" w:rsidP="00A623AB">
      <w:pPr>
        <w:pStyle w:val="a3"/>
        <w:numPr>
          <w:ilvl w:val="1"/>
          <w:numId w:val="7"/>
        </w:numPr>
        <w:spacing w:after="5" w:line="240" w:lineRule="auto"/>
        <w:ind w:right="78"/>
        <w:rPr>
          <w:szCs w:val="28"/>
          <w:lang w:val="uk-UA"/>
        </w:rPr>
      </w:pPr>
      <w:r w:rsidRPr="00920982">
        <w:rPr>
          <w:szCs w:val="28"/>
          <w:lang w:val="uk-UA"/>
        </w:rPr>
        <w:t>форма господарювання, при якій всі вироблені товари виробляються, збуваються і споживаються всередині країни;</w:t>
      </w:r>
    </w:p>
    <w:p w:rsidR="004769E4" w:rsidRPr="00920982" w:rsidRDefault="004769E4" w:rsidP="00A623AB">
      <w:pPr>
        <w:pStyle w:val="a3"/>
        <w:numPr>
          <w:ilvl w:val="1"/>
          <w:numId w:val="7"/>
        </w:numPr>
        <w:spacing w:after="5" w:line="240" w:lineRule="auto"/>
        <w:ind w:right="78"/>
        <w:rPr>
          <w:szCs w:val="28"/>
          <w:lang w:val="uk-UA"/>
        </w:rPr>
      </w:pPr>
      <w:r w:rsidRPr="00920982">
        <w:rPr>
          <w:szCs w:val="28"/>
          <w:lang w:val="uk-UA"/>
        </w:rPr>
        <w:t>внутрішній ринок, частина котрого орієнтується на іноземних по-купців;</w:t>
      </w:r>
    </w:p>
    <w:p w:rsidR="004769E4" w:rsidRPr="00920982" w:rsidRDefault="004769E4" w:rsidP="00A623AB">
      <w:pPr>
        <w:pStyle w:val="a3"/>
        <w:numPr>
          <w:ilvl w:val="1"/>
          <w:numId w:val="7"/>
        </w:numPr>
        <w:spacing w:after="5" w:line="240" w:lineRule="auto"/>
        <w:ind w:right="78"/>
        <w:rPr>
          <w:szCs w:val="28"/>
          <w:lang w:val="uk-UA"/>
        </w:rPr>
      </w:pPr>
      <w:r w:rsidRPr="00920982">
        <w:rPr>
          <w:szCs w:val="28"/>
          <w:lang w:val="uk-UA"/>
        </w:rPr>
        <w:t>суспільно-територіальний поділ праці між країнами зі сталою концентрацією виробництва певної продукції;</w:t>
      </w:r>
    </w:p>
    <w:p w:rsidR="00732D0A" w:rsidRPr="00920982" w:rsidRDefault="004769E4" w:rsidP="00A623AB">
      <w:pPr>
        <w:pStyle w:val="a3"/>
        <w:numPr>
          <w:ilvl w:val="1"/>
          <w:numId w:val="7"/>
        </w:numPr>
        <w:spacing w:after="5" w:line="240" w:lineRule="auto"/>
        <w:ind w:right="78"/>
        <w:rPr>
          <w:szCs w:val="28"/>
          <w:lang w:val="uk-UA"/>
        </w:rPr>
      </w:pPr>
      <w:r w:rsidRPr="00920982">
        <w:rPr>
          <w:szCs w:val="28"/>
          <w:lang w:val="uk-UA"/>
        </w:rPr>
        <w:t>сфера міжнародних товарно-грошових відносин, що представляє собою сукупність зовні</w:t>
      </w:r>
      <w:r w:rsidR="00FA1202" w:rsidRPr="00920982">
        <w:rPr>
          <w:szCs w:val="28"/>
          <w:lang w:val="uk-UA"/>
        </w:rPr>
        <w:t>шньої торгівлі усіх країн світу</w:t>
      </w:r>
      <w:r w:rsidR="0078076C" w:rsidRPr="00920982">
        <w:rPr>
          <w:szCs w:val="28"/>
          <w:lang w:val="uk-UA"/>
        </w:rPr>
        <w:t>.</w:t>
      </w:r>
    </w:p>
    <w:p w:rsidR="00732D0A" w:rsidRPr="00920982" w:rsidRDefault="00FA1202" w:rsidP="00A623AB">
      <w:pPr>
        <w:pStyle w:val="a3"/>
        <w:numPr>
          <w:ilvl w:val="0"/>
          <w:numId w:val="7"/>
        </w:numPr>
        <w:spacing w:after="5" w:line="240" w:lineRule="auto"/>
        <w:ind w:right="78"/>
        <w:rPr>
          <w:szCs w:val="28"/>
          <w:lang w:val="uk-UA"/>
        </w:rPr>
      </w:pPr>
      <w:r w:rsidRPr="00920982">
        <w:rPr>
          <w:szCs w:val="28"/>
          <w:lang w:val="uk-UA"/>
        </w:rPr>
        <w:t>Вільна торгівля – це</w:t>
      </w:r>
      <w:r w:rsidR="00732D0A" w:rsidRPr="00920982">
        <w:rPr>
          <w:szCs w:val="28"/>
          <w:lang w:val="uk-UA"/>
        </w:rPr>
        <w:t>:</w:t>
      </w:r>
    </w:p>
    <w:p w:rsidR="00FA1202" w:rsidRPr="00920982" w:rsidRDefault="00FA1202" w:rsidP="00A623AB">
      <w:pPr>
        <w:pStyle w:val="a3"/>
        <w:numPr>
          <w:ilvl w:val="1"/>
          <w:numId w:val="7"/>
        </w:numPr>
        <w:spacing w:after="5" w:line="240" w:lineRule="auto"/>
        <w:ind w:right="78"/>
        <w:rPr>
          <w:szCs w:val="28"/>
          <w:lang w:val="uk-UA"/>
        </w:rPr>
      </w:pPr>
      <w:r w:rsidRPr="00920982">
        <w:rPr>
          <w:szCs w:val="28"/>
          <w:lang w:val="uk-UA"/>
        </w:rPr>
        <w:t>регулювання зовнішньоекономічної діяльності через дозволи, видані державними органами на експорт чи імпорт товару у встановлених обсягах на визначений проміжок часу;</w:t>
      </w:r>
    </w:p>
    <w:p w:rsidR="00FA1202" w:rsidRPr="00920982" w:rsidRDefault="00FA1202" w:rsidP="00A623AB">
      <w:pPr>
        <w:pStyle w:val="a3"/>
        <w:numPr>
          <w:ilvl w:val="1"/>
          <w:numId w:val="7"/>
        </w:numPr>
        <w:spacing w:after="5" w:line="240" w:lineRule="auto"/>
        <w:ind w:right="78"/>
        <w:rPr>
          <w:szCs w:val="28"/>
          <w:lang w:val="uk-UA"/>
        </w:rPr>
      </w:pPr>
      <w:r w:rsidRPr="00920982">
        <w:rPr>
          <w:szCs w:val="28"/>
          <w:lang w:val="uk-UA"/>
        </w:rPr>
        <w:t>державні заходи впливу на міжнародну торгівлю з метою регулювання структури та напряму міжнаціональних потоків товарів і послуг та контролю за світовим рухом факторів виробництва;</w:t>
      </w:r>
    </w:p>
    <w:p w:rsidR="00FA1202" w:rsidRPr="00920982" w:rsidRDefault="00FA1202" w:rsidP="00A623AB">
      <w:pPr>
        <w:pStyle w:val="a3"/>
        <w:numPr>
          <w:ilvl w:val="1"/>
          <w:numId w:val="7"/>
        </w:numPr>
        <w:spacing w:after="5" w:line="240" w:lineRule="auto"/>
        <w:ind w:right="78"/>
        <w:rPr>
          <w:szCs w:val="28"/>
          <w:lang w:val="uk-UA"/>
        </w:rPr>
      </w:pPr>
      <w:r w:rsidRPr="00920982">
        <w:rPr>
          <w:szCs w:val="28"/>
          <w:lang w:val="uk-UA"/>
        </w:rPr>
        <w:t>суспільно-територіальний поділ праці між країнами зі сталою концентрацією виробництва певної продукції;</w:t>
      </w:r>
    </w:p>
    <w:p w:rsidR="00732D0A" w:rsidRPr="00920982" w:rsidRDefault="00FA1202" w:rsidP="00A623AB">
      <w:pPr>
        <w:pStyle w:val="a3"/>
        <w:numPr>
          <w:ilvl w:val="1"/>
          <w:numId w:val="7"/>
        </w:numPr>
        <w:spacing w:after="5" w:line="240" w:lineRule="auto"/>
        <w:ind w:right="78"/>
        <w:rPr>
          <w:szCs w:val="28"/>
          <w:lang w:val="uk-UA"/>
        </w:rPr>
      </w:pPr>
      <w:r w:rsidRPr="00920982">
        <w:rPr>
          <w:szCs w:val="28"/>
          <w:lang w:val="uk-UA"/>
        </w:rPr>
        <w:t>політика мінімального державного втручання у зовнішню торгівлю, яка розвивається на основі вільних ринкових сил попиту та пропозиції</w:t>
      </w:r>
      <w:r w:rsidR="00732D0A" w:rsidRPr="00920982">
        <w:rPr>
          <w:szCs w:val="28"/>
          <w:lang w:val="uk-UA"/>
        </w:rPr>
        <w:t>.</w:t>
      </w:r>
    </w:p>
    <w:p w:rsidR="00732D0A" w:rsidRPr="00920982" w:rsidRDefault="00FA1202" w:rsidP="00A623AB">
      <w:pPr>
        <w:pStyle w:val="a3"/>
        <w:numPr>
          <w:ilvl w:val="0"/>
          <w:numId w:val="7"/>
        </w:numPr>
        <w:spacing w:after="5" w:line="240" w:lineRule="auto"/>
        <w:ind w:right="78"/>
        <w:rPr>
          <w:szCs w:val="28"/>
          <w:lang w:val="uk-UA"/>
        </w:rPr>
      </w:pPr>
      <w:r w:rsidRPr="00920982">
        <w:rPr>
          <w:szCs w:val="28"/>
          <w:lang w:val="uk-UA"/>
        </w:rPr>
        <w:t>Протекціонізм – це</w:t>
      </w:r>
      <w:r w:rsidR="00EA31D3" w:rsidRPr="00920982">
        <w:rPr>
          <w:szCs w:val="28"/>
          <w:lang w:val="uk-UA"/>
        </w:rPr>
        <w:t>:</w:t>
      </w:r>
    </w:p>
    <w:p w:rsidR="00FA1202" w:rsidRPr="00920982" w:rsidRDefault="00FA1202" w:rsidP="00A623AB">
      <w:pPr>
        <w:pStyle w:val="a3"/>
        <w:numPr>
          <w:ilvl w:val="1"/>
          <w:numId w:val="7"/>
        </w:numPr>
        <w:spacing w:after="5" w:line="240" w:lineRule="auto"/>
        <w:ind w:right="78"/>
        <w:rPr>
          <w:szCs w:val="28"/>
          <w:lang w:val="uk-UA"/>
        </w:rPr>
      </w:pPr>
      <w:r w:rsidRPr="00920982">
        <w:rPr>
          <w:szCs w:val="28"/>
          <w:lang w:val="uk-UA"/>
        </w:rPr>
        <w:lastRenderedPageBreak/>
        <w:t>форма господарювання, при якій всі вироблені товари виробляються, збуваються і споживаються всередині країни;</w:t>
      </w:r>
    </w:p>
    <w:p w:rsidR="00FA1202" w:rsidRPr="00920982" w:rsidRDefault="00FA1202" w:rsidP="00A623AB">
      <w:pPr>
        <w:pStyle w:val="a3"/>
        <w:numPr>
          <w:ilvl w:val="1"/>
          <w:numId w:val="7"/>
        </w:numPr>
        <w:spacing w:after="5" w:line="240" w:lineRule="auto"/>
        <w:ind w:right="78"/>
        <w:rPr>
          <w:szCs w:val="28"/>
          <w:lang w:val="uk-UA"/>
        </w:rPr>
      </w:pPr>
      <w:r w:rsidRPr="00920982">
        <w:rPr>
          <w:szCs w:val="28"/>
          <w:lang w:val="uk-UA"/>
        </w:rPr>
        <w:t>державна політика захисту внутрішнього ринку від іноземної конкуренції шляхом використання тарифних і нетарифних інструментів торгової політики;</w:t>
      </w:r>
    </w:p>
    <w:p w:rsidR="00FA1202" w:rsidRPr="00920982" w:rsidRDefault="00FA1202" w:rsidP="00A623AB">
      <w:pPr>
        <w:pStyle w:val="a3"/>
        <w:numPr>
          <w:ilvl w:val="1"/>
          <w:numId w:val="7"/>
        </w:numPr>
        <w:spacing w:after="5" w:line="240" w:lineRule="auto"/>
        <w:ind w:right="78"/>
        <w:rPr>
          <w:szCs w:val="28"/>
          <w:lang w:val="uk-UA"/>
        </w:rPr>
      </w:pPr>
      <w:r w:rsidRPr="00920982">
        <w:rPr>
          <w:szCs w:val="28"/>
          <w:lang w:val="uk-UA"/>
        </w:rPr>
        <w:t>кількісне обмеження на обсяг товару, що може бути імпортованим/експортованим за визначений проміжок часу;</w:t>
      </w:r>
    </w:p>
    <w:p w:rsidR="00732D0A" w:rsidRPr="00920982" w:rsidRDefault="00FA1202" w:rsidP="00A623AB">
      <w:pPr>
        <w:pStyle w:val="a3"/>
        <w:numPr>
          <w:ilvl w:val="1"/>
          <w:numId w:val="7"/>
        </w:numPr>
        <w:spacing w:after="5" w:line="240" w:lineRule="auto"/>
        <w:ind w:right="78"/>
        <w:rPr>
          <w:szCs w:val="28"/>
          <w:lang w:val="uk-UA"/>
        </w:rPr>
      </w:pPr>
      <w:r w:rsidRPr="00920982">
        <w:rPr>
          <w:szCs w:val="28"/>
          <w:lang w:val="uk-UA"/>
        </w:rPr>
        <w:t>політика мінімального державного втручання в зовнішню торгівлю, яка розвивається на основі вільних ринкових сил попиту та пропозиції</w:t>
      </w:r>
      <w:r w:rsidR="00EA31D3" w:rsidRPr="00920982">
        <w:rPr>
          <w:szCs w:val="28"/>
          <w:lang w:val="uk-UA"/>
        </w:rPr>
        <w:t>.</w:t>
      </w:r>
    </w:p>
    <w:p w:rsidR="00732D0A" w:rsidRPr="00920982" w:rsidRDefault="00732D0A" w:rsidP="00732D0A">
      <w:pPr>
        <w:spacing w:after="5" w:line="240" w:lineRule="auto"/>
        <w:ind w:left="-11" w:right="78" w:firstLine="708"/>
        <w:rPr>
          <w:b/>
          <w:szCs w:val="28"/>
          <w:lang w:val="uk-UA"/>
        </w:rPr>
      </w:pPr>
    </w:p>
    <w:p w:rsidR="006F0717" w:rsidRPr="00920982" w:rsidRDefault="006F0717" w:rsidP="006F0717">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1. </w:t>
      </w:r>
      <w:r w:rsidRPr="00920982">
        <w:rPr>
          <w:szCs w:val="28"/>
          <w:lang w:val="uk-UA"/>
        </w:rPr>
        <w:t>Знайдіть правильні твердження серед перелічених нижче:</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1. Глобалізація в економічній єдності світу визначається економічним взаємозв’язком між країнами, який збільшується та позначається на зустрічних потоках товарів, послуг, капіталу та ноу-хау, що постійно збільшуються. </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2. Глобалізація розвивається під впливом соціально-економічних чинників. </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3. Численні погляди на глобалізацію не можна систематизувати. </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4. Глобалізація може призвести до посилення нерівномірності розвитку окремих країн. </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5. Економічна єдність світу переростає у всепоглинаючий процес, який об’єднує політичні, економічні, соціальні, екологічні, науково-технологічні та інші складові. </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6. Результатом економічної єдності світу є лише вигоди від зростання участі країн у світових економічних процесах, а не висока ймовірність втрат, збільшення ризиків. </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7. Глобальну економіку не можна розглядати як уніфікацію та інтеграцію світової економіки. </w:t>
      </w:r>
    </w:p>
    <w:p w:rsidR="006F0717" w:rsidRPr="00920982" w:rsidRDefault="006F0717" w:rsidP="006F0717">
      <w:pPr>
        <w:spacing w:after="5" w:line="240" w:lineRule="auto"/>
        <w:ind w:left="-11" w:right="78" w:firstLine="708"/>
        <w:rPr>
          <w:szCs w:val="28"/>
          <w:lang w:val="uk-UA"/>
        </w:rPr>
      </w:pPr>
      <w:r w:rsidRPr="00920982">
        <w:rPr>
          <w:szCs w:val="28"/>
          <w:lang w:val="uk-UA"/>
        </w:rPr>
        <w:t>8. Найменш розвинені країни світу є скоріше об’єктами, а не суб’єктами глобальної економіки.</w:t>
      </w:r>
    </w:p>
    <w:p w:rsidR="006F0717" w:rsidRPr="00920982" w:rsidRDefault="006F0717" w:rsidP="006F0717">
      <w:pPr>
        <w:spacing w:after="5" w:line="240" w:lineRule="auto"/>
        <w:ind w:left="-11" w:right="78" w:firstLine="708"/>
        <w:rPr>
          <w:szCs w:val="28"/>
          <w:lang w:val="uk-UA"/>
        </w:rPr>
      </w:pPr>
      <w:r w:rsidRPr="00920982">
        <w:rPr>
          <w:szCs w:val="28"/>
          <w:lang w:val="uk-UA"/>
        </w:rPr>
        <w:t xml:space="preserve">9. Річний товарообіг найбільших ТНК світу перевищує бюджети окремих країн. </w:t>
      </w:r>
    </w:p>
    <w:p w:rsidR="006F0717" w:rsidRPr="00920982" w:rsidRDefault="006F0717" w:rsidP="006F0717">
      <w:pPr>
        <w:spacing w:after="5" w:line="240" w:lineRule="auto"/>
        <w:ind w:left="-11" w:right="78" w:firstLine="708"/>
        <w:rPr>
          <w:szCs w:val="28"/>
          <w:lang w:val="uk-UA"/>
        </w:rPr>
      </w:pPr>
      <w:r w:rsidRPr="00920982">
        <w:rPr>
          <w:szCs w:val="28"/>
          <w:lang w:val="uk-UA"/>
        </w:rPr>
        <w:t>10. Роль БРІКС у глобальній економіці останнім часом послаблюється.</w:t>
      </w:r>
    </w:p>
    <w:p w:rsidR="006F0717" w:rsidRPr="00920982" w:rsidRDefault="006F0717" w:rsidP="00732D0A">
      <w:pPr>
        <w:spacing w:after="5" w:line="240" w:lineRule="auto"/>
        <w:ind w:left="-11" w:right="78" w:firstLine="708"/>
        <w:rPr>
          <w:b/>
          <w:szCs w:val="28"/>
          <w:lang w:val="uk-UA"/>
        </w:rPr>
      </w:pPr>
    </w:p>
    <w:p w:rsidR="00732D0A" w:rsidRPr="00920982" w:rsidRDefault="00E42747" w:rsidP="00732D0A">
      <w:pPr>
        <w:spacing w:after="5" w:line="240" w:lineRule="auto"/>
        <w:ind w:left="-11" w:right="78" w:firstLine="708"/>
        <w:rPr>
          <w:szCs w:val="28"/>
          <w:lang w:val="uk-UA"/>
        </w:rPr>
      </w:pPr>
      <w:r w:rsidRPr="00920982">
        <w:rPr>
          <w:b/>
          <w:szCs w:val="28"/>
          <w:lang w:val="uk-UA"/>
        </w:rPr>
        <w:t>Завдання 2</w:t>
      </w:r>
      <w:r w:rsidR="00732D0A" w:rsidRPr="00920982">
        <w:rPr>
          <w:szCs w:val="28"/>
          <w:lang w:val="uk-UA"/>
        </w:rPr>
        <w:t xml:space="preserve">. </w:t>
      </w:r>
      <w:r w:rsidR="006F0717" w:rsidRPr="00920982">
        <w:rPr>
          <w:szCs w:val="28"/>
          <w:lang w:val="uk-UA"/>
        </w:rPr>
        <w:t xml:space="preserve">Розв’яжіть ребуси </w:t>
      </w:r>
    </w:p>
    <w:p w:rsidR="00732D0A" w:rsidRPr="00920982" w:rsidRDefault="00E6308B" w:rsidP="00A623AB">
      <w:pPr>
        <w:pStyle w:val="a3"/>
        <w:numPr>
          <w:ilvl w:val="0"/>
          <w:numId w:val="9"/>
        </w:numPr>
        <w:spacing w:after="5" w:line="240" w:lineRule="auto"/>
        <w:ind w:right="78"/>
        <w:rPr>
          <w:szCs w:val="28"/>
          <w:lang w:val="uk-UA"/>
        </w:rPr>
      </w:pPr>
      <w:r w:rsidRPr="00920982">
        <w:rPr>
          <w:noProof/>
          <w:szCs w:val="28"/>
          <w:lang w:val="uk-UA" w:eastAsia="uk-UA"/>
        </w:rPr>
        <w:drawing>
          <wp:inline distT="0" distB="0" distL="0" distR="0" wp14:anchorId="55F48782" wp14:editId="20FF58E0">
            <wp:extent cx="5629702" cy="866827"/>
            <wp:effectExtent l="19050" t="19050" r="2857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75410" cy="873865"/>
                    </a:xfrm>
                    <a:prstGeom prst="rect">
                      <a:avLst/>
                    </a:prstGeom>
                    <a:ln>
                      <a:solidFill>
                        <a:schemeClr val="tx1"/>
                      </a:solidFill>
                    </a:ln>
                  </pic:spPr>
                </pic:pic>
              </a:graphicData>
            </a:graphic>
          </wp:inline>
        </w:drawing>
      </w:r>
    </w:p>
    <w:p w:rsidR="00732D0A" w:rsidRPr="00920982" w:rsidRDefault="00732D0A" w:rsidP="00732D0A">
      <w:pPr>
        <w:spacing w:after="5" w:line="240" w:lineRule="auto"/>
        <w:ind w:right="78"/>
        <w:rPr>
          <w:szCs w:val="28"/>
          <w:lang w:val="uk-UA"/>
        </w:rPr>
      </w:pPr>
    </w:p>
    <w:p w:rsidR="00732D0A" w:rsidRPr="00920982" w:rsidRDefault="00DF2699" w:rsidP="00A623AB">
      <w:pPr>
        <w:pStyle w:val="a3"/>
        <w:numPr>
          <w:ilvl w:val="0"/>
          <w:numId w:val="9"/>
        </w:numPr>
        <w:spacing w:after="5" w:line="240" w:lineRule="auto"/>
        <w:ind w:right="78"/>
        <w:rPr>
          <w:szCs w:val="28"/>
          <w:lang w:val="uk-UA"/>
        </w:rPr>
      </w:pPr>
      <w:r w:rsidRPr="00920982">
        <w:rPr>
          <w:noProof/>
          <w:szCs w:val="28"/>
          <w:lang w:val="uk-UA" w:eastAsia="uk-UA"/>
        </w:rPr>
        <w:drawing>
          <wp:inline distT="0" distB="0" distL="0" distR="0" wp14:anchorId="7F014A42" wp14:editId="6F8AD1B7">
            <wp:extent cx="2788640" cy="1044000"/>
            <wp:effectExtent l="19050" t="19050" r="12065" b="2286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88640" cy="1044000"/>
                    </a:xfrm>
                    <a:prstGeom prst="rect">
                      <a:avLst/>
                    </a:prstGeom>
                    <a:ln>
                      <a:solidFill>
                        <a:schemeClr val="tx1"/>
                      </a:solidFill>
                    </a:ln>
                  </pic:spPr>
                </pic:pic>
              </a:graphicData>
            </a:graphic>
          </wp:inline>
        </w:drawing>
      </w:r>
      <w:r w:rsidR="00E6308B" w:rsidRPr="00920982">
        <w:rPr>
          <w:szCs w:val="28"/>
          <w:lang w:val="uk-UA"/>
        </w:rPr>
        <w:t xml:space="preserve"> </w:t>
      </w:r>
      <w:r w:rsidR="00732D0A" w:rsidRPr="00920982">
        <w:rPr>
          <w:szCs w:val="28"/>
          <w:lang w:val="uk-UA"/>
        </w:rPr>
        <w:t>3.</w:t>
      </w:r>
      <w:r w:rsidRPr="00920982">
        <w:rPr>
          <w:noProof/>
          <w:lang w:val="uk-UA" w:eastAsia="uk-UA"/>
        </w:rPr>
        <w:t xml:space="preserve"> </w:t>
      </w:r>
      <w:r w:rsidR="00336EA5" w:rsidRPr="00920982">
        <w:rPr>
          <w:noProof/>
          <w:lang w:val="uk-UA" w:eastAsia="uk-UA"/>
        </w:rPr>
        <w:drawing>
          <wp:inline distT="0" distB="0" distL="0" distR="0" wp14:anchorId="3B9C508B" wp14:editId="76CAB019">
            <wp:extent cx="2302393" cy="1044000"/>
            <wp:effectExtent l="19050" t="19050" r="22225" b="2286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02393" cy="1044000"/>
                    </a:xfrm>
                    <a:prstGeom prst="rect">
                      <a:avLst/>
                    </a:prstGeom>
                    <a:ln>
                      <a:solidFill>
                        <a:schemeClr val="tx1"/>
                      </a:solidFill>
                    </a:ln>
                  </pic:spPr>
                </pic:pic>
              </a:graphicData>
            </a:graphic>
          </wp:inline>
        </w:drawing>
      </w:r>
    </w:p>
    <w:p w:rsidR="00732D0A" w:rsidRPr="00920982" w:rsidRDefault="00732D0A" w:rsidP="00732D0A">
      <w:pPr>
        <w:pStyle w:val="2"/>
        <w:spacing w:before="240" w:line="240" w:lineRule="auto"/>
        <w:ind w:right="79"/>
        <w:rPr>
          <w:szCs w:val="28"/>
          <w:lang w:val="uk-UA"/>
        </w:rPr>
      </w:pPr>
      <w:r w:rsidRPr="00920982">
        <w:rPr>
          <w:szCs w:val="28"/>
          <w:lang w:val="uk-UA"/>
        </w:rPr>
        <w:lastRenderedPageBreak/>
        <w:t xml:space="preserve">Питання для самостійного поглибленого вивчення теми </w:t>
      </w:r>
    </w:p>
    <w:p w:rsidR="00513F15" w:rsidRPr="00920982" w:rsidRDefault="00F057DA" w:rsidP="00F057DA">
      <w:pPr>
        <w:numPr>
          <w:ilvl w:val="1"/>
          <w:numId w:val="81"/>
        </w:numPr>
        <w:tabs>
          <w:tab w:val="left" w:pos="709"/>
          <w:tab w:val="left" w:pos="1134"/>
        </w:tabs>
        <w:spacing w:line="240" w:lineRule="auto"/>
        <w:ind w:left="0" w:right="70" w:firstLine="709"/>
        <w:rPr>
          <w:szCs w:val="28"/>
          <w:lang w:val="uk-UA"/>
        </w:rPr>
      </w:pPr>
      <w:r w:rsidRPr="00920982">
        <w:rPr>
          <w:szCs w:val="28"/>
          <w:lang w:val="uk-UA"/>
        </w:rPr>
        <w:t>Американська модель розвитку глобальної економіки.</w:t>
      </w:r>
    </w:p>
    <w:p w:rsidR="00513F15" w:rsidRPr="00920982" w:rsidRDefault="00F057DA" w:rsidP="00F057DA">
      <w:pPr>
        <w:numPr>
          <w:ilvl w:val="1"/>
          <w:numId w:val="81"/>
        </w:numPr>
        <w:tabs>
          <w:tab w:val="left" w:pos="709"/>
          <w:tab w:val="left" w:pos="1134"/>
        </w:tabs>
        <w:spacing w:line="240" w:lineRule="auto"/>
        <w:ind w:left="0" w:right="70" w:firstLine="709"/>
        <w:rPr>
          <w:szCs w:val="28"/>
          <w:lang w:val="uk-UA"/>
        </w:rPr>
      </w:pPr>
      <w:r w:rsidRPr="00920982">
        <w:rPr>
          <w:szCs w:val="28"/>
          <w:lang w:val="uk-UA"/>
        </w:rPr>
        <w:t>Західноєвропейська модель розвитку глобальної економіки.</w:t>
      </w:r>
    </w:p>
    <w:p w:rsidR="00513F15" w:rsidRPr="00920982" w:rsidRDefault="00F057DA" w:rsidP="00F057DA">
      <w:pPr>
        <w:numPr>
          <w:ilvl w:val="1"/>
          <w:numId w:val="81"/>
        </w:numPr>
        <w:tabs>
          <w:tab w:val="left" w:pos="709"/>
          <w:tab w:val="left" w:pos="1134"/>
        </w:tabs>
        <w:spacing w:line="240" w:lineRule="auto"/>
        <w:ind w:left="0" w:right="70" w:firstLine="709"/>
        <w:rPr>
          <w:szCs w:val="28"/>
          <w:lang w:val="uk-UA"/>
        </w:rPr>
      </w:pPr>
      <w:r w:rsidRPr="00920982">
        <w:rPr>
          <w:szCs w:val="28"/>
          <w:lang w:val="uk-UA"/>
        </w:rPr>
        <w:t>Шведська модель розвитку глобальної економіки.</w:t>
      </w:r>
    </w:p>
    <w:p w:rsidR="00513F15" w:rsidRPr="00920982" w:rsidRDefault="00F057DA" w:rsidP="00F057DA">
      <w:pPr>
        <w:numPr>
          <w:ilvl w:val="1"/>
          <w:numId w:val="81"/>
        </w:numPr>
        <w:tabs>
          <w:tab w:val="left" w:pos="709"/>
          <w:tab w:val="left" w:pos="1134"/>
        </w:tabs>
        <w:spacing w:line="240" w:lineRule="auto"/>
        <w:ind w:left="0" w:right="70" w:firstLine="709"/>
        <w:rPr>
          <w:szCs w:val="28"/>
          <w:lang w:val="uk-UA"/>
        </w:rPr>
      </w:pPr>
      <w:r w:rsidRPr="00920982">
        <w:rPr>
          <w:szCs w:val="28"/>
          <w:lang w:val="uk-UA"/>
        </w:rPr>
        <w:t>Китайська модель розвитку глобальної економіки.</w:t>
      </w:r>
    </w:p>
    <w:p w:rsidR="00513F15" w:rsidRPr="00920982" w:rsidRDefault="00F057DA" w:rsidP="00F057DA">
      <w:pPr>
        <w:numPr>
          <w:ilvl w:val="1"/>
          <w:numId w:val="81"/>
        </w:numPr>
        <w:tabs>
          <w:tab w:val="left" w:pos="709"/>
          <w:tab w:val="left" w:pos="1134"/>
        </w:tabs>
        <w:spacing w:line="240" w:lineRule="auto"/>
        <w:ind w:left="0" w:right="70" w:firstLine="709"/>
        <w:rPr>
          <w:szCs w:val="28"/>
          <w:lang w:val="uk-UA"/>
        </w:rPr>
      </w:pPr>
      <w:r w:rsidRPr="00920982">
        <w:rPr>
          <w:szCs w:val="28"/>
          <w:lang w:val="uk-UA"/>
        </w:rPr>
        <w:t>Японська модель розвитку глобальної економіки.</w:t>
      </w:r>
    </w:p>
    <w:p w:rsidR="00732D0A" w:rsidRPr="00920982" w:rsidRDefault="00F057DA" w:rsidP="00F057DA">
      <w:pPr>
        <w:numPr>
          <w:ilvl w:val="1"/>
          <w:numId w:val="81"/>
        </w:numPr>
        <w:tabs>
          <w:tab w:val="left" w:pos="709"/>
          <w:tab w:val="left" w:pos="1134"/>
        </w:tabs>
        <w:spacing w:line="240" w:lineRule="auto"/>
        <w:ind w:left="0" w:right="70" w:firstLine="709"/>
        <w:rPr>
          <w:szCs w:val="28"/>
          <w:lang w:val="uk-UA"/>
        </w:rPr>
      </w:pPr>
      <w:r w:rsidRPr="00920982">
        <w:rPr>
          <w:szCs w:val="28"/>
          <w:lang w:val="uk-UA"/>
        </w:rPr>
        <w:t>Південнокорейська модель розвитку глобальної економіки.</w:t>
      </w:r>
    </w:p>
    <w:p w:rsidR="00E42747" w:rsidRPr="00920982" w:rsidRDefault="00E42747">
      <w:pPr>
        <w:spacing w:after="160" w:line="259" w:lineRule="auto"/>
        <w:ind w:left="0" w:firstLine="0"/>
        <w:jc w:val="left"/>
        <w:rPr>
          <w:szCs w:val="28"/>
          <w:lang w:val="uk-UA"/>
        </w:rPr>
      </w:pPr>
      <w:r w:rsidRPr="00920982">
        <w:rPr>
          <w:szCs w:val="28"/>
          <w:lang w:val="uk-UA"/>
        </w:rPr>
        <w:br w:type="page"/>
      </w:r>
    </w:p>
    <w:p w:rsidR="00164E8E" w:rsidRPr="00920982" w:rsidRDefault="00164E8E" w:rsidP="00164E8E">
      <w:pPr>
        <w:pStyle w:val="1"/>
        <w:spacing w:after="0" w:line="240" w:lineRule="auto"/>
        <w:ind w:right="0"/>
        <w:rPr>
          <w:szCs w:val="28"/>
          <w:lang w:val="uk-UA"/>
        </w:rPr>
      </w:pPr>
      <w:bookmarkStart w:id="4" w:name="_Toc175062289"/>
      <w:r w:rsidRPr="00920982">
        <w:rPr>
          <w:szCs w:val="28"/>
          <w:lang w:val="uk-UA"/>
        </w:rPr>
        <w:lastRenderedPageBreak/>
        <w:t xml:space="preserve">Тема 3. </w:t>
      </w:r>
      <w:r w:rsidR="00F93F7A" w:rsidRPr="00920982">
        <w:rPr>
          <w:szCs w:val="28"/>
          <w:lang w:val="uk-UA"/>
        </w:rPr>
        <w:t>Стійкий розвиток глобальної економіки та глобальні проблеми людства</w:t>
      </w:r>
      <w:bookmarkEnd w:id="4"/>
    </w:p>
    <w:p w:rsidR="00E01025" w:rsidRPr="00920982" w:rsidRDefault="00E01025" w:rsidP="001439FB">
      <w:pPr>
        <w:spacing w:after="5" w:line="240" w:lineRule="auto"/>
        <w:ind w:left="-11" w:right="78" w:firstLine="708"/>
        <w:rPr>
          <w:szCs w:val="28"/>
          <w:lang w:val="uk-UA"/>
        </w:rPr>
      </w:pPr>
    </w:p>
    <w:p w:rsidR="00FF4E60" w:rsidRPr="00920982" w:rsidRDefault="00FF4E60" w:rsidP="00FF4E60">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w:t>
      </w:r>
      <w:r w:rsidR="00D849B9" w:rsidRPr="00920982">
        <w:rPr>
          <w:szCs w:val="28"/>
          <w:lang w:val="uk-UA"/>
        </w:rPr>
        <w:t>сутності та основних характеристик сучасних теорій стійкого розвитку глобальної економіки.</w:t>
      </w:r>
      <w:r w:rsidRPr="00920982">
        <w:rPr>
          <w:szCs w:val="28"/>
          <w:lang w:val="uk-UA"/>
        </w:rPr>
        <w:t xml:space="preserve"> </w:t>
      </w:r>
      <w:r w:rsidR="00D849B9" w:rsidRPr="00920982">
        <w:rPr>
          <w:szCs w:val="28"/>
          <w:lang w:val="uk-UA"/>
        </w:rPr>
        <w:t>А</w:t>
      </w:r>
      <w:r w:rsidRPr="00920982">
        <w:rPr>
          <w:szCs w:val="28"/>
          <w:lang w:val="uk-UA"/>
        </w:rPr>
        <w:t xml:space="preserve">наліз </w:t>
      </w:r>
      <w:r w:rsidR="00D849B9" w:rsidRPr="00920982">
        <w:rPr>
          <w:szCs w:val="28"/>
          <w:lang w:val="uk-UA"/>
        </w:rPr>
        <w:t>перебігу та виявлення шляхів вирішення</w:t>
      </w:r>
      <w:r w:rsidRPr="00920982">
        <w:rPr>
          <w:szCs w:val="28"/>
          <w:lang w:val="uk-UA"/>
        </w:rPr>
        <w:t xml:space="preserve"> </w:t>
      </w:r>
      <w:r w:rsidR="00D849B9" w:rsidRPr="00920982">
        <w:rPr>
          <w:szCs w:val="28"/>
          <w:lang w:val="uk-UA"/>
        </w:rPr>
        <w:t>світових фінансових криз</w:t>
      </w:r>
      <w:r w:rsidRPr="00920982">
        <w:rPr>
          <w:szCs w:val="28"/>
          <w:lang w:val="uk-UA"/>
        </w:rPr>
        <w:t xml:space="preserve">. Структурування </w:t>
      </w:r>
      <w:r w:rsidR="00D849B9" w:rsidRPr="00920982">
        <w:rPr>
          <w:szCs w:val="28"/>
          <w:lang w:val="uk-UA"/>
        </w:rPr>
        <w:t xml:space="preserve">та систематизація </w:t>
      </w:r>
      <w:r w:rsidRPr="00920982">
        <w:rPr>
          <w:szCs w:val="28"/>
          <w:lang w:val="uk-UA"/>
        </w:rPr>
        <w:t xml:space="preserve">знань щодо </w:t>
      </w:r>
      <w:r w:rsidR="00D849B9" w:rsidRPr="00920982">
        <w:rPr>
          <w:szCs w:val="28"/>
          <w:lang w:val="uk-UA"/>
        </w:rPr>
        <w:t>появи та вирішення глобальних проблем людства</w:t>
      </w:r>
      <w:r w:rsidRPr="00920982">
        <w:rPr>
          <w:szCs w:val="28"/>
          <w:lang w:val="uk-UA"/>
        </w:rPr>
        <w:t>.</w:t>
      </w:r>
    </w:p>
    <w:p w:rsidR="00FF4E60" w:rsidRPr="00920982" w:rsidRDefault="00FF4E60" w:rsidP="00FF4E60">
      <w:pPr>
        <w:spacing w:after="0" w:line="240" w:lineRule="auto"/>
        <w:ind w:left="-11" w:right="78" w:firstLine="720"/>
        <w:rPr>
          <w:szCs w:val="28"/>
          <w:lang w:val="uk-UA"/>
        </w:rPr>
      </w:pPr>
    </w:p>
    <w:p w:rsidR="00FF4E60" w:rsidRPr="00920982" w:rsidRDefault="00FF4E60" w:rsidP="00FF4E60">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FF4E60" w:rsidRPr="00920982" w:rsidRDefault="00FF4E60" w:rsidP="00FF4E60">
      <w:pPr>
        <w:spacing w:after="0" w:line="240" w:lineRule="auto"/>
        <w:ind w:left="-2" w:right="78" w:firstLine="711"/>
        <w:rPr>
          <w:szCs w:val="28"/>
          <w:lang w:val="uk-UA"/>
        </w:rPr>
      </w:pPr>
      <w:r w:rsidRPr="00920982">
        <w:rPr>
          <w:szCs w:val="28"/>
          <w:lang w:val="uk-UA"/>
        </w:rPr>
        <w:t xml:space="preserve">При опрацюванні даної теми доцільно звернути увагу на підходи до </w:t>
      </w:r>
      <w:r w:rsidR="00D849B9" w:rsidRPr="00920982">
        <w:rPr>
          <w:szCs w:val="28"/>
          <w:lang w:val="uk-UA"/>
        </w:rPr>
        <w:t>класифікації глобальних проблем людства, визначення їх сутності</w:t>
      </w:r>
      <w:r w:rsidRPr="00920982">
        <w:rPr>
          <w:szCs w:val="28"/>
          <w:lang w:val="uk-UA"/>
        </w:rPr>
        <w:t xml:space="preserve">. Потрібно зосередитися також на порівнянні різних поглядів </w:t>
      </w:r>
      <w:r w:rsidR="00D849B9" w:rsidRPr="00920982">
        <w:rPr>
          <w:szCs w:val="28"/>
          <w:lang w:val="uk-UA"/>
        </w:rPr>
        <w:t>щодо шляхів їх вирішення</w:t>
      </w:r>
      <w:r w:rsidRPr="00920982">
        <w:rPr>
          <w:szCs w:val="28"/>
          <w:lang w:val="uk-UA"/>
        </w:rPr>
        <w:t>.</w:t>
      </w:r>
    </w:p>
    <w:p w:rsidR="00FF4E60" w:rsidRPr="00920982" w:rsidRDefault="00D849B9" w:rsidP="00FF4E60">
      <w:pPr>
        <w:spacing w:after="0" w:line="240" w:lineRule="auto"/>
        <w:ind w:left="-2" w:right="78" w:firstLine="711"/>
        <w:rPr>
          <w:szCs w:val="28"/>
          <w:lang w:val="uk-UA"/>
        </w:rPr>
      </w:pPr>
      <w:r w:rsidRPr="00920982">
        <w:rPr>
          <w:szCs w:val="28"/>
          <w:lang w:val="uk-UA"/>
        </w:rPr>
        <w:t>Необхідно вивчити теоретичні основи концепцій стійкого розвитку</w:t>
      </w:r>
      <w:r w:rsidR="004E13E2" w:rsidRPr="00920982">
        <w:rPr>
          <w:szCs w:val="28"/>
          <w:lang w:val="uk-UA"/>
        </w:rPr>
        <w:t>, зеленої економіки, нульового зростання</w:t>
      </w:r>
      <w:r w:rsidR="0015697D" w:rsidRPr="00920982">
        <w:rPr>
          <w:szCs w:val="28"/>
          <w:lang w:val="uk-UA"/>
        </w:rPr>
        <w:t>, циркулярної економіки</w:t>
      </w:r>
      <w:r w:rsidRPr="00920982">
        <w:rPr>
          <w:szCs w:val="28"/>
          <w:lang w:val="uk-UA"/>
        </w:rPr>
        <w:t xml:space="preserve">; розглянути </w:t>
      </w:r>
      <w:r w:rsidR="004E13E2" w:rsidRPr="00920982">
        <w:rPr>
          <w:szCs w:val="28"/>
          <w:lang w:val="uk-UA"/>
        </w:rPr>
        <w:t>їх схожі та відмінні риси</w:t>
      </w:r>
      <w:r w:rsidR="00FF4E60" w:rsidRPr="00920982">
        <w:rPr>
          <w:szCs w:val="28"/>
          <w:lang w:val="uk-UA"/>
        </w:rPr>
        <w:t xml:space="preserve">.  </w:t>
      </w:r>
    </w:p>
    <w:p w:rsidR="00FF4E60" w:rsidRPr="00920982" w:rsidRDefault="00FF4E60" w:rsidP="00FF4E60">
      <w:pPr>
        <w:spacing w:after="0" w:line="240" w:lineRule="auto"/>
        <w:ind w:left="-2" w:right="78" w:firstLine="699"/>
        <w:rPr>
          <w:szCs w:val="28"/>
          <w:lang w:val="uk-UA"/>
        </w:rPr>
      </w:pPr>
      <w:r w:rsidRPr="00920982">
        <w:rPr>
          <w:szCs w:val="28"/>
          <w:lang w:val="uk-UA"/>
        </w:rPr>
        <w:t xml:space="preserve">Варто засвоїти сутність </w:t>
      </w:r>
      <w:r w:rsidR="00121DDD" w:rsidRPr="00920982">
        <w:rPr>
          <w:szCs w:val="28"/>
          <w:lang w:val="uk-UA"/>
        </w:rPr>
        <w:t>світов</w:t>
      </w:r>
      <w:r w:rsidR="0015697D" w:rsidRPr="00920982">
        <w:rPr>
          <w:szCs w:val="28"/>
          <w:lang w:val="uk-UA"/>
        </w:rPr>
        <w:t>их</w:t>
      </w:r>
      <w:r w:rsidR="00121DDD" w:rsidRPr="00920982">
        <w:rPr>
          <w:szCs w:val="28"/>
          <w:lang w:val="uk-UA"/>
        </w:rPr>
        <w:t xml:space="preserve"> фінансов</w:t>
      </w:r>
      <w:r w:rsidR="0015697D" w:rsidRPr="00920982">
        <w:rPr>
          <w:szCs w:val="28"/>
          <w:lang w:val="uk-UA"/>
        </w:rPr>
        <w:t>их</w:t>
      </w:r>
      <w:r w:rsidR="00121DDD" w:rsidRPr="00920982">
        <w:rPr>
          <w:szCs w:val="28"/>
          <w:lang w:val="uk-UA"/>
        </w:rPr>
        <w:t xml:space="preserve"> криз</w:t>
      </w:r>
      <w:r w:rsidR="0015697D" w:rsidRPr="00920982">
        <w:rPr>
          <w:szCs w:val="28"/>
          <w:lang w:val="uk-UA"/>
        </w:rPr>
        <w:t xml:space="preserve">, масштаб їх поширення, </w:t>
      </w:r>
      <w:r w:rsidRPr="00920982">
        <w:rPr>
          <w:szCs w:val="28"/>
          <w:lang w:val="uk-UA"/>
        </w:rPr>
        <w:t xml:space="preserve"> </w:t>
      </w:r>
      <w:r w:rsidR="0015697D" w:rsidRPr="00920982">
        <w:rPr>
          <w:szCs w:val="28"/>
          <w:lang w:val="uk-UA"/>
        </w:rPr>
        <w:t>історичні аспекти, методи та інструменти протидії</w:t>
      </w:r>
      <w:r w:rsidRPr="00920982">
        <w:rPr>
          <w:szCs w:val="28"/>
          <w:lang w:val="uk-UA"/>
        </w:rPr>
        <w:t xml:space="preserve">. </w:t>
      </w:r>
    </w:p>
    <w:p w:rsidR="00FF4E60" w:rsidRPr="00920982" w:rsidRDefault="00FF4E60" w:rsidP="00FF4E60">
      <w:pPr>
        <w:spacing w:after="0" w:line="240" w:lineRule="auto"/>
        <w:ind w:left="2" w:firstLine="0"/>
        <w:jc w:val="left"/>
        <w:rPr>
          <w:szCs w:val="28"/>
          <w:lang w:val="uk-UA"/>
        </w:rPr>
      </w:pPr>
      <w:r w:rsidRPr="00920982">
        <w:rPr>
          <w:szCs w:val="28"/>
          <w:lang w:val="uk-UA"/>
        </w:rPr>
        <w:t xml:space="preserve"> </w:t>
      </w:r>
    </w:p>
    <w:p w:rsidR="00FF4E60" w:rsidRPr="00920982" w:rsidRDefault="00FF4E60" w:rsidP="00FF4E60">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FF4E60" w:rsidRPr="00920982" w:rsidRDefault="00FF4E60" w:rsidP="00A623AB">
      <w:pPr>
        <w:pStyle w:val="a3"/>
        <w:numPr>
          <w:ilvl w:val="0"/>
          <w:numId w:val="14"/>
        </w:numPr>
        <w:spacing w:after="5" w:line="240" w:lineRule="auto"/>
        <w:ind w:left="1134" w:right="78" w:hanging="425"/>
        <w:rPr>
          <w:szCs w:val="28"/>
          <w:lang w:val="uk-UA"/>
        </w:rPr>
      </w:pPr>
      <w:r w:rsidRPr="00920982">
        <w:rPr>
          <w:szCs w:val="28"/>
          <w:lang w:val="uk-UA"/>
        </w:rPr>
        <w:t xml:space="preserve">Глобальні проблеми людства: сутність та критерії віднесення. </w:t>
      </w:r>
    </w:p>
    <w:p w:rsidR="00FF4E60" w:rsidRPr="00920982" w:rsidRDefault="00FF4E60" w:rsidP="00A623AB">
      <w:pPr>
        <w:pStyle w:val="a3"/>
        <w:numPr>
          <w:ilvl w:val="0"/>
          <w:numId w:val="14"/>
        </w:numPr>
        <w:spacing w:after="5" w:line="240" w:lineRule="auto"/>
        <w:ind w:left="1134" w:right="78" w:hanging="425"/>
        <w:rPr>
          <w:szCs w:val="28"/>
          <w:lang w:val="uk-UA"/>
        </w:rPr>
      </w:pPr>
      <w:r w:rsidRPr="00920982">
        <w:rPr>
          <w:szCs w:val="28"/>
          <w:lang w:val="uk-UA"/>
        </w:rPr>
        <w:t xml:space="preserve">Класифікація глобальних проблем людства. </w:t>
      </w:r>
    </w:p>
    <w:p w:rsidR="009D22D7" w:rsidRPr="00920982" w:rsidRDefault="009D22D7" w:rsidP="00A623AB">
      <w:pPr>
        <w:pStyle w:val="a3"/>
        <w:numPr>
          <w:ilvl w:val="0"/>
          <w:numId w:val="14"/>
        </w:numPr>
        <w:spacing w:after="5" w:line="240" w:lineRule="auto"/>
        <w:ind w:left="1134" w:right="78" w:hanging="425"/>
        <w:rPr>
          <w:szCs w:val="28"/>
          <w:lang w:val="uk-UA"/>
        </w:rPr>
      </w:pPr>
      <w:r w:rsidRPr="00920982">
        <w:rPr>
          <w:szCs w:val="28"/>
          <w:lang w:val="uk-UA"/>
        </w:rPr>
        <w:t>Перспективи та шляхи вирішення глобальних проблем людства.</w:t>
      </w:r>
    </w:p>
    <w:p w:rsidR="00F93F7A" w:rsidRPr="00920982" w:rsidRDefault="00F93F7A" w:rsidP="00A623AB">
      <w:pPr>
        <w:pStyle w:val="a3"/>
        <w:numPr>
          <w:ilvl w:val="0"/>
          <w:numId w:val="14"/>
        </w:numPr>
        <w:spacing w:after="5" w:line="240" w:lineRule="auto"/>
        <w:ind w:left="1134" w:right="78" w:hanging="425"/>
        <w:rPr>
          <w:szCs w:val="28"/>
          <w:lang w:val="uk-UA"/>
        </w:rPr>
      </w:pPr>
      <w:r w:rsidRPr="00920982">
        <w:rPr>
          <w:szCs w:val="28"/>
          <w:lang w:val="uk-UA"/>
        </w:rPr>
        <w:t xml:space="preserve">Теоретичні основи стійкого розвитку. </w:t>
      </w:r>
    </w:p>
    <w:p w:rsidR="00F93F7A" w:rsidRPr="00920982" w:rsidRDefault="00F93F7A" w:rsidP="00A623AB">
      <w:pPr>
        <w:pStyle w:val="a3"/>
        <w:numPr>
          <w:ilvl w:val="0"/>
          <w:numId w:val="14"/>
        </w:numPr>
        <w:spacing w:after="5" w:line="240" w:lineRule="auto"/>
        <w:ind w:left="1134" w:right="78" w:hanging="425"/>
        <w:rPr>
          <w:szCs w:val="28"/>
          <w:lang w:val="uk-UA"/>
        </w:rPr>
      </w:pPr>
      <w:r w:rsidRPr="00920982">
        <w:rPr>
          <w:szCs w:val="28"/>
          <w:lang w:val="uk-UA"/>
        </w:rPr>
        <w:t xml:space="preserve">Сучасні теорії стійкого розвитку еколого-економічних систем. </w:t>
      </w:r>
    </w:p>
    <w:p w:rsidR="00742EA8" w:rsidRPr="00920982" w:rsidRDefault="00742EA8" w:rsidP="00A623AB">
      <w:pPr>
        <w:pStyle w:val="a3"/>
        <w:numPr>
          <w:ilvl w:val="0"/>
          <w:numId w:val="14"/>
        </w:numPr>
        <w:spacing w:after="5" w:line="240" w:lineRule="auto"/>
        <w:ind w:left="1134" w:right="78" w:hanging="425"/>
        <w:rPr>
          <w:szCs w:val="28"/>
          <w:lang w:val="uk-UA"/>
        </w:rPr>
      </w:pPr>
      <w:r w:rsidRPr="00920982">
        <w:rPr>
          <w:szCs w:val="28"/>
          <w:lang w:val="uk-UA"/>
        </w:rPr>
        <w:t>Світові фінансові кризи.</w:t>
      </w:r>
    </w:p>
    <w:p w:rsidR="00FF4E60" w:rsidRPr="00920982" w:rsidRDefault="00FF4E60" w:rsidP="00FF4E60">
      <w:pPr>
        <w:spacing w:after="5" w:line="240" w:lineRule="auto"/>
        <w:ind w:left="-11" w:right="78" w:firstLine="708"/>
        <w:rPr>
          <w:b/>
          <w:szCs w:val="28"/>
          <w:lang w:val="uk-UA"/>
        </w:rPr>
      </w:pPr>
    </w:p>
    <w:p w:rsidR="00FF4E60" w:rsidRPr="00920982" w:rsidRDefault="00FF4E60" w:rsidP="00FF4E60">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FF4E60" w:rsidRPr="00920982" w:rsidRDefault="00FF4E60" w:rsidP="00FF4E60">
      <w:pPr>
        <w:spacing w:after="5" w:line="240" w:lineRule="auto"/>
        <w:ind w:left="-11" w:right="78" w:firstLine="708"/>
        <w:rPr>
          <w:szCs w:val="28"/>
          <w:lang w:val="uk-UA"/>
        </w:rPr>
      </w:pPr>
      <w:r w:rsidRPr="00920982">
        <w:rPr>
          <w:szCs w:val="28"/>
          <w:lang w:val="uk-UA"/>
        </w:rPr>
        <w:t xml:space="preserve">Глобальні проблеми людства, демографічні проблеми, продовольчі проблеми, екологічні проблеми, енергетично-сировинні проблеми, проблеми миру </w:t>
      </w:r>
      <w:r w:rsidR="00FC7D98" w:rsidRPr="00920982">
        <w:rPr>
          <w:szCs w:val="28"/>
          <w:lang w:val="uk-UA"/>
        </w:rPr>
        <w:t>й</w:t>
      </w:r>
      <w:r w:rsidRPr="00920982">
        <w:rPr>
          <w:szCs w:val="28"/>
          <w:lang w:val="uk-UA"/>
        </w:rPr>
        <w:t xml:space="preserve"> озброєння,</w:t>
      </w:r>
      <w:r w:rsidR="008A01F7" w:rsidRPr="00920982">
        <w:rPr>
          <w:szCs w:val="28"/>
          <w:lang w:val="uk-UA"/>
        </w:rPr>
        <w:t xml:space="preserve"> </w:t>
      </w:r>
      <w:r w:rsidR="00B902B6" w:rsidRPr="00920982">
        <w:rPr>
          <w:szCs w:val="28"/>
          <w:lang w:val="uk-UA"/>
        </w:rPr>
        <w:t>Римський клуб</w:t>
      </w:r>
      <w:r w:rsidR="007263F5" w:rsidRPr="00920982">
        <w:rPr>
          <w:szCs w:val="28"/>
          <w:lang w:val="uk-UA"/>
        </w:rPr>
        <w:t>, сталий</w:t>
      </w:r>
      <w:r w:rsidR="00FC7D98" w:rsidRPr="00920982">
        <w:rPr>
          <w:szCs w:val="28"/>
          <w:lang w:val="uk-UA"/>
        </w:rPr>
        <w:t xml:space="preserve"> (стійкий)</w:t>
      </w:r>
      <w:r w:rsidR="007263F5" w:rsidRPr="00920982">
        <w:rPr>
          <w:szCs w:val="28"/>
          <w:lang w:val="uk-UA"/>
        </w:rPr>
        <w:t xml:space="preserve"> розвиток, </w:t>
      </w:r>
      <w:r w:rsidR="00B902B6" w:rsidRPr="00920982">
        <w:rPr>
          <w:szCs w:val="28"/>
          <w:lang w:val="uk-UA"/>
        </w:rPr>
        <w:t xml:space="preserve">економічний розвиток, економічне зростання, </w:t>
      </w:r>
      <w:r w:rsidR="007263F5" w:rsidRPr="00920982">
        <w:rPr>
          <w:szCs w:val="28"/>
          <w:lang w:val="uk-UA"/>
        </w:rPr>
        <w:t>зелена економіка</w:t>
      </w:r>
      <w:r w:rsidR="006F0205" w:rsidRPr="00920982">
        <w:rPr>
          <w:szCs w:val="28"/>
          <w:lang w:val="uk-UA"/>
        </w:rPr>
        <w:t>, циркулярна економіка</w:t>
      </w:r>
      <w:r w:rsidR="001F280A" w:rsidRPr="00920982">
        <w:rPr>
          <w:szCs w:val="28"/>
          <w:lang w:val="uk-UA"/>
        </w:rPr>
        <w:t>, «зелені» фінанси</w:t>
      </w:r>
      <w:r w:rsidRPr="00920982">
        <w:rPr>
          <w:szCs w:val="28"/>
          <w:lang w:val="uk-UA"/>
        </w:rPr>
        <w:t>.</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FF4E60">
      <w:pPr>
        <w:spacing w:after="5" w:line="240" w:lineRule="auto"/>
        <w:ind w:left="-11" w:right="78" w:firstLine="708"/>
        <w:rPr>
          <w:b/>
          <w:sz w:val="10"/>
          <w:szCs w:val="10"/>
          <w:lang w:val="uk-UA"/>
        </w:rPr>
      </w:pPr>
    </w:p>
    <w:p w:rsidR="00FF4E60" w:rsidRPr="00920982" w:rsidRDefault="00FF4E60" w:rsidP="00FF4E60">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szCs w:val="28"/>
          <w:lang w:val="uk-UA"/>
        </w:rPr>
        <w:t>Які основні глобальні проблеми людства існують?</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szCs w:val="28"/>
          <w:lang w:val="uk-UA"/>
        </w:rPr>
        <w:t>За якими критеріями ту, чи іншу проблему можна віднести до глобальної?</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szCs w:val="28"/>
          <w:lang w:val="uk-UA"/>
        </w:rPr>
        <w:t xml:space="preserve">Розкрийте глобальні продовольчі проблеми людства? </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szCs w:val="28"/>
          <w:lang w:val="uk-UA"/>
        </w:rPr>
        <w:t>Яка сутність енергетично-сировинних проблем людства?</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szCs w:val="28"/>
          <w:lang w:val="uk-UA"/>
        </w:rPr>
        <w:t>Чому проблеми миру і озброєння продовжують бути актуальними у ХХІ ст.?</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Які основні шляхи вирішення глобальних проблем світу вам відомі?</w:t>
      </w:r>
    </w:p>
    <w:p w:rsidR="00742EA8" w:rsidRPr="00920982" w:rsidRDefault="00742EA8" w:rsidP="00A623AB">
      <w:pPr>
        <w:pStyle w:val="a3"/>
        <w:numPr>
          <w:ilvl w:val="6"/>
          <w:numId w:val="13"/>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lastRenderedPageBreak/>
        <w:t>Що собою являє сталий  економічний розвиток та стале економічне зростання?</w:t>
      </w:r>
    </w:p>
    <w:p w:rsidR="00FF4E60" w:rsidRPr="00920982" w:rsidRDefault="00742EA8" w:rsidP="00A623AB">
      <w:pPr>
        <w:pStyle w:val="a3"/>
        <w:numPr>
          <w:ilvl w:val="6"/>
          <w:numId w:val="13"/>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Які ключові принципи сталого розвитку організації вам відомі?</w:t>
      </w:r>
    </w:p>
    <w:p w:rsidR="00FF4E60" w:rsidRPr="00920982" w:rsidRDefault="00742EA8" w:rsidP="00A623AB">
      <w:pPr>
        <w:pStyle w:val="a3"/>
        <w:numPr>
          <w:ilvl w:val="6"/>
          <w:numId w:val="13"/>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Що таке індекс «зелених» фінансів</w:t>
      </w:r>
      <w:r w:rsidR="00FF4E60" w:rsidRPr="00920982">
        <w:rPr>
          <w:rFonts w:asciiTheme="majorBidi" w:hAnsiTheme="majorBidi" w:cstheme="majorBidi"/>
          <w:szCs w:val="28"/>
          <w:lang w:val="uk-UA"/>
        </w:rPr>
        <w:t>?</w:t>
      </w:r>
    </w:p>
    <w:p w:rsidR="00FF4E60" w:rsidRPr="00920982" w:rsidRDefault="00FF4E60" w:rsidP="00A623AB">
      <w:pPr>
        <w:pStyle w:val="a3"/>
        <w:numPr>
          <w:ilvl w:val="6"/>
          <w:numId w:val="13"/>
        </w:numPr>
        <w:spacing w:line="240" w:lineRule="auto"/>
        <w:ind w:left="0" w:firstLine="709"/>
        <w:rPr>
          <w:rFonts w:asciiTheme="majorBidi" w:hAnsiTheme="majorBidi" w:cstheme="majorBidi"/>
          <w:szCs w:val="28"/>
          <w:lang w:val="uk-UA"/>
        </w:rPr>
      </w:pPr>
      <w:r w:rsidRPr="00920982">
        <w:rPr>
          <w:rFonts w:asciiTheme="majorBidi" w:hAnsiTheme="majorBidi" w:cstheme="majorBidi"/>
          <w:szCs w:val="28"/>
          <w:lang w:val="uk-UA"/>
        </w:rPr>
        <w:t>Як пов</w:t>
      </w:r>
      <w:r w:rsidR="0089575A" w:rsidRPr="00920982">
        <w:rPr>
          <w:rFonts w:asciiTheme="majorBidi" w:hAnsiTheme="majorBidi" w:cstheme="majorBidi"/>
          <w:szCs w:val="28"/>
          <w:lang w:val="uk-UA"/>
        </w:rPr>
        <w:t>’</w:t>
      </w:r>
      <w:r w:rsidRPr="00920982">
        <w:rPr>
          <w:rFonts w:asciiTheme="majorBidi" w:hAnsiTheme="majorBidi" w:cstheme="majorBidi"/>
          <w:szCs w:val="28"/>
          <w:lang w:val="uk-UA"/>
        </w:rPr>
        <w:t>язані глобальні проблеми людства (демографічні, продовольчі, екологічні, енергетично-сировинні, миру і озброєння,) зі світовою фінансовою системою?</w:t>
      </w:r>
    </w:p>
    <w:p w:rsidR="00FF4E60" w:rsidRPr="00920982" w:rsidRDefault="00FF4E60" w:rsidP="00FF4E60">
      <w:pPr>
        <w:spacing w:after="5" w:line="240" w:lineRule="auto"/>
        <w:ind w:left="0" w:right="78" w:firstLine="0"/>
        <w:rPr>
          <w:szCs w:val="28"/>
          <w:lang w:val="uk-UA"/>
        </w:rPr>
      </w:pPr>
    </w:p>
    <w:p w:rsidR="00FF4E60" w:rsidRPr="00920982" w:rsidRDefault="00FF4E60"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w:t>
      </w:r>
      <w:r w:rsidR="005D2B80" w:rsidRPr="00920982">
        <w:rPr>
          <w:b/>
          <w:szCs w:val="28"/>
          <w:lang w:val="uk-UA"/>
        </w:rPr>
        <w:t>Завдання 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«Шляхи вирішення глобальних проблем людства, фінансово-економічний аспект».</w:t>
      </w:r>
    </w:p>
    <w:p w:rsidR="00FF4E60" w:rsidRPr="00920982" w:rsidRDefault="00FF4E60" w:rsidP="00FF4E60">
      <w:pPr>
        <w:spacing w:after="5" w:line="240" w:lineRule="auto"/>
        <w:ind w:left="-11" w:right="78" w:firstLine="708"/>
        <w:rPr>
          <w:szCs w:val="28"/>
          <w:lang w:val="uk-UA"/>
        </w:rPr>
      </w:pPr>
    </w:p>
    <w:p w:rsidR="00FF4E60" w:rsidRPr="00920982" w:rsidRDefault="00FF4E60"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005D2B80" w:rsidRPr="00920982">
        <w:rPr>
          <w:rFonts w:ascii="Times New Roman" w:hAnsi="Times New Roman" w:cs="Times New Roman"/>
          <w:b/>
          <w:color w:val="auto"/>
          <w:sz w:val="28"/>
          <w:szCs w:val="28"/>
          <w:lang w:val="uk-UA"/>
        </w:rPr>
        <w:t>Завдання 3</w:t>
      </w:r>
      <w:r w:rsidRPr="00920982">
        <w:rPr>
          <w:rFonts w:ascii="Times New Roman" w:hAnsi="Times New Roman" w:cs="Times New Roman"/>
          <w:color w:val="auto"/>
          <w:sz w:val="28"/>
          <w:szCs w:val="28"/>
          <w:lang w:val="uk-UA"/>
        </w:rPr>
        <w:t xml:space="preserve">. Групове </w:t>
      </w:r>
      <w:r w:rsidR="00A53BC6" w:rsidRPr="00920982">
        <w:rPr>
          <w:rFonts w:ascii="Times New Roman" w:hAnsi="Times New Roman" w:cs="Times New Roman"/>
          <w:color w:val="auto"/>
          <w:sz w:val="28"/>
          <w:szCs w:val="28"/>
          <w:lang w:val="uk-UA"/>
        </w:rPr>
        <w:t xml:space="preserve">ситуаційне </w:t>
      </w:r>
      <w:r w:rsidRPr="00920982">
        <w:rPr>
          <w:rFonts w:ascii="Times New Roman" w:hAnsi="Times New Roman" w:cs="Times New Roman"/>
          <w:color w:val="auto"/>
          <w:sz w:val="28"/>
          <w:szCs w:val="28"/>
          <w:lang w:val="uk-UA"/>
        </w:rPr>
        <w:t>завдання</w:t>
      </w:r>
      <w:r w:rsidR="00650A96" w:rsidRPr="00920982">
        <w:rPr>
          <w:rFonts w:ascii="Times New Roman" w:hAnsi="Times New Roman" w:cs="Times New Roman"/>
          <w:color w:val="auto"/>
          <w:sz w:val="28"/>
          <w:szCs w:val="28"/>
          <w:lang w:val="uk-UA"/>
        </w:rPr>
        <w:t>.</w:t>
      </w:r>
      <w:r w:rsidRPr="00920982">
        <w:rPr>
          <w:rFonts w:ascii="Times New Roman" w:hAnsi="Times New Roman" w:cs="Times New Roman"/>
          <w:color w:val="auto"/>
          <w:sz w:val="28"/>
          <w:szCs w:val="28"/>
          <w:lang w:val="uk-UA"/>
        </w:rPr>
        <w:t xml:space="preserve"> </w:t>
      </w:r>
    </w:p>
    <w:p w:rsidR="001F280A" w:rsidRPr="00920982" w:rsidRDefault="001F280A" w:rsidP="00A623AB">
      <w:pPr>
        <w:pStyle w:val="a3"/>
        <w:numPr>
          <w:ilvl w:val="0"/>
          <w:numId w:val="21"/>
        </w:numPr>
        <w:tabs>
          <w:tab w:val="left" w:pos="1134"/>
        </w:tabs>
        <w:spacing w:after="5" w:line="240" w:lineRule="auto"/>
        <w:ind w:left="0" w:right="78" w:firstLine="697"/>
        <w:rPr>
          <w:szCs w:val="28"/>
          <w:lang w:val="uk-UA"/>
        </w:rPr>
      </w:pPr>
      <w:r w:rsidRPr="00920982">
        <w:rPr>
          <w:b/>
          <w:szCs w:val="28"/>
          <w:lang w:val="uk-UA"/>
        </w:rPr>
        <w:t>Ситуація</w:t>
      </w:r>
      <w:r w:rsidRPr="00920982">
        <w:rPr>
          <w:szCs w:val="28"/>
          <w:lang w:val="uk-UA"/>
        </w:rPr>
        <w:t>. Відома корпорація із видобутку сланцевого газу планує розробку нових покладів сланцевого газу та будівництво заводу на території, що межує із населеним пунктом. Місцевих мешканців турбують проблеми з екологією, які можуть виникнути при видобуванні сланцевого газу. Проте, нове виробництво зможе надати для мешканців можливості кращого працевлаштування та знизити економічну й соціальну напругу на цій території.</w:t>
      </w:r>
    </w:p>
    <w:p w:rsidR="001F280A" w:rsidRPr="00920982" w:rsidRDefault="001F280A" w:rsidP="00A623AB">
      <w:pPr>
        <w:pStyle w:val="a3"/>
        <w:numPr>
          <w:ilvl w:val="0"/>
          <w:numId w:val="21"/>
        </w:numPr>
        <w:tabs>
          <w:tab w:val="left" w:pos="1134"/>
        </w:tabs>
        <w:spacing w:after="5" w:line="240" w:lineRule="auto"/>
        <w:ind w:left="0" w:right="78" w:firstLine="697"/>
        <w:rPr>
          <w:szCs w:val="28"/>
          <w:lang w:val="uk-UA"/>
        </w:rPr>
      </w:pPr>
      <w:r w:rsidRPr="00920982">
        <w:rPr>
          <w:b/>
          <w:szCs w:val="28"/>
          <w:lang w:val="uk-UA"/>
        </w:rPr>
        <w:t>Завдання</w:t>
      </w:r>
      <w:r w:rsidRPr="00920982">
        <w:rPr>
          <w:szCs w:val="28"/>
          <w:lang w:val="uk-UA"/>
        </w:rPr>
        <w:t>. Поділитися на 2 групи. Перша група буде представляти інтереси «місцевих мешканців», друга – «представників бізнесу». Першій групі потрібно увійти в роль «місцевих мешканців» та виділити всі незручності й проблеми, що можуть виникнути із будівництвом заводу. Друга група зі сторони «представників бізнесу» повинна надати відповіді на всі претензії, щоб запевнити мешканців, що ці проблеми будуть вирішені.</w:t>
      </w:r>
    </w:p>
    <w:p w:rsidR="001F280A" w:rsidRPr="00920982" w:rsidRDefault="001F280A" w:rsidP="00A623AB">
      <w:pPr>
        <w:pStyle w:val="a3"/>
        <w:numPr>
          <w:ilvl w:val="0"/>
          <w:numId w:val="21"/>
        </w:numPr>
        <w:tabs>
          <w:tab w:val="left" w:pos="1134"/>
        </w:tabs>
        <w:spacing w:after="5" w:line="240" w:lineRule="auto"/>
        <w:ind w:left="0" w:right="78" w:firstLine="697"/>
        <w:rPr>
          <w:szCs w:val="28"/>
          <w:lang w:val="uk-UA"/>
        </w:rPr>
      </w:pPr>
      <w:r w:rsidRPr="00920982">
        <w:rPr>
          <w:b/>
          <w:szCs w:val="28"/>
          <w:lang w:val="uk-UA"/>
        </w:rPr>
        <w:t>Підготуватись до дискусії</w:t>
      </w:r>
      <w:r w:rsidRPr="00920982">
        <w:rPr>
          <w:szCs w:val="28"/>
          <w:lang w:val="uk-UA"/>
        </w:rPr>
        <w:t>. Результатом повинно стати взаємоузгоджене рішення, яке б враховувало три аспекти сталого розвитку «економіка-соціум-екологія».</w:t>
      </w:r>
    </w:p>
    <w:p w:rsidR="001F280A" w:rsidRPr="00920982" w:rsidRDefault="001F280A" w:rsidP="001F280A">
      <w:pPr>
        <w:spacing w:after="5" w:line="240" w:lineRule="auto"/>
        <w:ind w:left="0" w:right="78" w:firstLine="697"/>
        <w:jc w:val="center"/>
        <w:rPr>
          <w:i/>
          <w:szCs w:val="28"/>
          <w:lang w:val="uk-UA"/>
        </w:rPr>
      </w:pPr>
      <w:r w:rsidRPr="00920982">
        <w:rPr>
          <w:i/>
          <w:szCs w:val="28"/>
          <w:lang w:val="uk-UA"/>
        </w:rPr>
        <w:t>Рекомендації для ведення дискусії:</w:t>
      </w:r>
    </w:p>
    <w:p w:rsidR="001F280A" w:rsidRPr="00920982" w:rsidRDefault="001F280A" w:rsidP="001F280A">
      <w:pPr>
        <w:spacing w:after="5" w:line="240" w:lineRule="auto"/>
        <w:ind w:left="0" w:right="78" w:firstLine="697"/>
        <w:rPr>
          <w:szCs w:val="28"/>
          <w:lang w:val="uk-UA"/>
        </w:rPr>
      </w:pPr>
      <w:r w:rsidRPr="00920982">
        <w:rPr>
          <w:spacing w:val="-4"/>
          <w:szCs w:val="28"/>
          <w:lang w:val="uk-UA"/>
        </w:rPr>
        <w:t xml:space="preserve">На пошук та підбір аргументів виділяється 5 хвилин. Пам’ятайте про правила ведення дискусії: 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 при поразці не сердитися, і не бути розгубленим; при перемозі залишатися спокійним і скромним; давати можливість опонентам «зберегти обличчя». </w:t>
      </w:r>
      <w:r w:rsidRPr="00920982">
        <w:rPr>
          <w:szCs w:val="28"/>
          <w:lang w:val="uk-UA"/>
        </w:rPr>
        <w:t>Регламент на виступи – 2 хвилини.</w:t>
      </w:r>
    </w:p>
    <w:p w:rsidR="001F280A" w:rsidRPr="00920982" w:rsidRDefault="001F280A" w:rsidP="00A623AB">
      <w:pPr>
        <w:pStyle w:val="a3"/>
        <w:numPr>
          <w:ilvl w:val="0"/>
          <w:numId w:val="21"/>
        </w:numPr>
        <w:tabs>
          <w:tab w:val="left" w:pos="1134"/>
        </w:tabs>
        <w:spacing w:after="5" w:line="240" w:lineRule="auto"/>
        <w:ind w:left="0" w:right="78" w:firstLine="697"/>
        <w:rPr>
          <w:szCs w:val="28"/>
          <w:lang w:val="uk-UA"/>
        </w:rPr>
      </w:pPr>
      <w:r w:rsidRPr="00920982">
        <w:rPr>
          <w:b/>
          <w:szCs w:val="28"/>
          <w:lang w:val="uk-UA"/>
        </w:rPr>
        <w:t>Наприкінці підведення підсумків.</w:t>
      </w:r>
      <w:r w:rsidRPr="00920982">
        <w:rPr>
          <w:szCs w:val="28"/>
          <w:lang w:val="uk-UA"/>
        </w:rPr>
        <w:t xml:space="preserve"> Результати оформіть у вигляді таблиці 1.</w:t>
      </w:r>
    </w:p>
    <w:p w:rsidR="001F280A" w:rsidRPr="00920982" w:rsidRDefault="001F280A" w:rsidP="001F280A">
      <w:pPr>
        <w:pStyle w:val="a3"/>
        <w:tabs>
          <w:tab w:val="left" w:pos="1134"/>
        </w:tabs>
        <w:spacing w:after="5" w:line="240" w:lineRule="auto"/>
        <w:ind w:left="697" w:right="78" w:firstLine="0"/>
        <w:jc w:val="left"/>
        <w:rPr>
          <w:szCs w:val="28"/>
          <w:lang w:val="uk-UA"/>
        </w:rPr>
      </w:pPr>
      <w:r w:rsidRPr="00920982">
        <w:rPr>
          <w:szCs w:val="28"/>
          <w:lang w:val="uk-UA"/>
        </w:rPr>
        <w:t>Таблиця 1 – Результати перемовин</w:t>
      </w:r>
    </w:p>
    <w:tbl>
      <w:tblPr>
        <w:tblW w:w="0" w:type="auto"/>
        <w:shd w:val="clear" w:color="auto" w:fill="FFFFFF"/>
        <w:tblCellMar>
          <w:left w:w="0" w:type="dxa"/>
          <w:right w:w="0" w:type="dxa"/>
        </w:tblCellMar>
        <w:tblLook w:val="04A0" w:firstRow="1" w:lastRow="0" w:firstColumn="1" w:lastColumn="0" w:noHBand="0" w:noVBand="1"/>
      </w:tblPr>
      <w:tblGrid>
        <w:gridCol w:w="3209"/>
        <w:gridCol w:w="3210"/>
        <w:gridCol w:w="3210"/>
      </w:tblGrid>
      <w:tr w:rsidR="001F280A" w:rsidRPr="00920982" w:rsidTr="008D62A0">
        <w:tc>
          <w:tcPr>
            <w:tcW w:w="320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F280A" w:rsidRPr="00920982" w:rsidRDefault="001F280A" w:rsidP="008D62A0">
            <w:pPr>
              <w:spacing w:before="100" w:beforeAutospacing="1" w:after="0" w:line="240" w:lineRule="auto"/>
              <w:ind w:left="0" w:firstLine="0"/>
              <w:jc w:val="center"/>
              <w:rPr>
                <w:color w:val="auto"/>
                <w:sz w:val="24"/>
                <w:szCs w:val="24"/>
                <w:lang w:val="uk-UA" w:eastAsia="uk-UA"/>
              </w:rPr>
            </w:pPr>
            <w:r w:rsidRPr="00920982">
              <w:rPr>
                <w:bCs/>
                <w:color w:val="auto"/>
                <w:sz w:val="24"/>
                <w:szCs w:val="24"/>
                <w:lang w:val="uk-UA" w:eastAsia="uk-UA"/>
              </w:rPr>
              <w:t>Проблеми (незручності), що можуть виникнути у зв’язку із будівництвом</w:t>
            </w:r>
          </w:p>
        </w:tc>
        <w:tc>
          <w:tcPr>
            <w:tcW w:w="32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F280A" w:rsidRPr="00920982" w:rsidRDefault="001F280A" w:rsidP="008D62A0">
            <w:pPr>
              <w:spacing w:before="100" w:beforeAutospacing="1" w:after="0" w:line="240" w:lineRule="auto"/>
              <w:ind w:left="0" w:firstLine="0"/>
              <w:jc w:val="center"/>
              <w:rPr>
                <w:color w:val="auto"/>
                <w:sz w:val="24"/>
                <w:szCs w:val="24"/>
                <w:lang w:val="uk-UA" w:eastAsia="uk-UA"/>
              </w:rPr>
            </w:pPr>
            <w:r w:rsidRPr="00920982">
              <w:rPr>
                <w:bCs/>
                <w:color w:val="auto"/>
                <w:sz w:val="24"/>
                <w:szCs w:val="24"/>
                <w:lang w:val="uk-UA" w:eastAsia="uk-UA"/>
              </w:rPr>
              <w:t>Відповідь представників бізнесу</w:t>
            </w:r>
          </w:p>
        </w:tc>
        <w:tc>
          <w:tcPr>
            <w:tcW w:w="32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1F280A" w:rsidRPr="00920982" w:rsidRDefault="001F280A" w:rsidP="008D62A0">
            <w:pPr>
              <w:spacing w:before="100" w:beforeAutospacing="1" w:after="0" w:line="240" w:lineRule="auto"/>
              <w:ind w:left="0" w:firstLine="0"/>
              <w:jc w:val="center"/>
              <w:rPr>
                <w:color w:val="auto"/>
                <w:sz w:val="24"/>
                <w:szCs w:val="24"/>
                <w:lang w:val="uk-UA" w:eastAsia="uk-UA"/>
              </w:rPr>
            </w:pPr>
            <w:r w:rsidRPr="00920982">
              <w:rPr>
                <w:bCs/>
                <w:color w:val="auto"/>
                <w:sz w:val="24"/>
                <w:szCs w:val="24"/>
                <w:lang w:val="uk-UA" w:eastAsia="uk-UA"/>
              </w:rPr>
              <w:t>Взаємоузгоджене рішення стосовно даної проблеми</w:t>
            </w:r>
          </w:p>
        </w:tc>
      </w:tr>
      <w:tr w:rsidR="001F280A" w:rsidRPr="00920982" w:rsidTr="008D62A0">
        <w:tc>
          <w:tcPr>
            <w:tcW w:w="320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1F280A" w:rsidRPr="00920982" w:rsidRDefault="001F280A" w:rsidP="008D62A0">
            <w:pPr>
              <w:spacing w:before="100" w:beforeAutospacing="1" w:after="0" w:line="240" w:lineRule="auto"/>
              <w:ind w:left="0" w:firstLine="0"/>
              <w:rPr>
                <w:color w:val="auto"/>
                <w:sz w:val="24"/>
                <w:szCs w:val="24"/>
                <w:lang w:val="uk-UA" w:eastAsia="uk-UA"/>
              </w:rPr>
            </w:pPr>
            <w:r w:rsidRPr="00920982">
              <w:rPr>
                <w:i/>
                <w:iCs/>
                <w:color w:val="auto"/>
                <w:sz w:val="24"/>
                <w:szCs w:val="24"/>
                <w:lang w:val="uk-UA" w:eastAsia="uk-UA"/>
              </w:rPr>
              <w:t> </w:t>
            </w:r>
          </w:p>
        </w:tc>
        <w:tc>
          <w:tcPr>
            <w:tcW w:w="32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F280A" w:rsidRPr="00920982" w:rsidRDefault="001F280A" w:rsidP="008D62A0">
            <w:pPr>
              <w:spacing w:before="100" w:beforeAutospacing="1" w:after="0" w:line="240" w:lineRule="auto"/>
              <w:ind w:left="0" w:firstLine="0"/>
              <w:rPr>
                <w:color w:val="auto"/>
                <w:sz w:val="24"/>
                <w:szCs w:val="24"/>
                <w:lang w:val="uk-UA" w:eastAsia="uk-UA"/>
              </w:rPr>
            </w:pPr>
            <w:r w:rsidRPr="00920982">
              <w:rPr>
                <w:i/>
                <w:iCs/>
                <w:color w:val="auto"/>
                <w:sz w:val="24"/>
                <w:szCs w:val="24"/>
                <w:lang w:val="uk-UA" w:eastAsia="uk-UA"/>
              </w:rPr>
              <w:t> </w:t>
            </w:r>
          </w:p>
        </w:tc>
        <w:tc>
          <w:tcPr>
            <w:tcW w:w="32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1F280A" w:rsidRPr="00920982" w:rsidRDefault="001F280A" w:rsidP="008D62A0">
            <w:pPr>
              <w:spacing w:before="100" w:beforeAutospacing="1" w:after="0" w:line="240" w:lineRule="auto"/>
              <w:ind w:left="0" w:firstLine="0"/>
              <w:rPr>
                <w:color w:val="auto"/>
                <w:sz w:val="24"/>
                <w:szCs w:val="24"/>
                <w:lang w:val="uk-UA" w:eastAsia="uk-UA"/>
              </w:rPr>
            </w:pPr>
            <w:r w:rsidRPr="00920982">
              <w:rPr>
                <w:i/>
                <w:iCs/>
                <w:color w:val="auto"/>
                <w:sz w:val="24"/>
                <w:szCs w:val="24"/>
                <w:lang w:val="uk-UA" w:eastAsia="uk-UA"/>
              </w:rPr>
              <w:t> </w:t>
            </w:r>
          </w:p>
        </w:tc>
      </w:tr>
    </w:tbl>
    <w:p w:rsidR="00FF4E60" w:rsidRPr="00920982" w:rsidRDefault="00FF4E60" w:rsidP="00FF4E60">
      <w:pPr>
        <w:spacing w:after="5" w:line="240" w:lineRule="auto"/>
        <w:ind w:left="-11" w:right="78" w:firstLine="708"/>
        <w:rPr>
          <w:szCs w:val="28"/>
          <w:lang w:val="uk-UA"/>
        </w:rPr>
      </w:pPr>
    </w:p>
    <w:p w:rsidR="00FF4E60" w:rsidRPr="00920982" w:rsidRDefault="00FF4E60" w:rsidP="00FF4E60">
      <w:pPr>
        <w:spacing w:after="5" w:line="240" w:lineRule="auto"/>
        <w:ind w:left="-11" w:right="78" w:firstLine="708"/>
        <w:rPr>
          <w:szCs w:val="28"/>
          <w:lang w:val="uk-UA"/>
        </w:rPr>
      </w:pPr>
      <w:r w:rsidRPr="00920982">
        <w:rPr>
          <w:b/>
          <w:szCs w:val="28"/>
          <w:lang w:val="uk-UA"/>
        </w:rPr>
        <w:lastRenderedPageBreak/>
        <w:sym w:font="Webdings" w:char="F097"/>
      </w:r>
      <w:r w:rsidRPr="00920982">
        <w:rPr>
          <w:b/>
          <w:szCs w:val="28"/>
          <w:lang w:val="uk-UA"/>
        </w:rPr>
        <w:t xml:space="preserve"> Завдання </w:t>
      </w:r>
      <w:r w:rsidR="005D2B80"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B629F4" w:rsidRPr="00920982" w:rsidRDefault="00B629F4" w:rsidP="00A623AB">
      <w:pPr>
        <w:pStyle w:val="a3"/>
        <w:numPr>
          <w:ilvl w:val="0"/>
          <w:numId w:val="22"/>
        </w:numPr>
        <w:spacing w:after="5" w:line="240" w:lineRule="auto"/>
        <w:ind w:left="1134" w:right="78" w:hanging="425"/>
        <w:rPr>
          <w:szCs w:val="28"/>
          <w:lang w:val="uk-UA"/>
        </w:rPr>
      </w:pPr>
      <w:r w:rsidRPr="00920982">
        <w:rPr>
          <w:szCs w:val="28"/>
          <w:lang w:val="uk-UA"/>
        </w:rPr>
        <w:t>Основи сучасної парадигми сталого розвитку.</w:t>
      </w:r>
    </w:p>
    <w:p w:rsidR="00FF4E60" w:rsidRPr="00920982" w:rsidRDefault="00B629F4" w:rsidP="00A623AB">
      <w:pPr>
        <w:pStyle w:val="a3"/>
        <w:numPr>
          <w:ilvl w:val="0"/>
          <w:numId w:val="22"/>
        </w:numPr>
        <w:spacing w:after="5" w:line="240" w:lineRule="auto"/>
        <w:ind w:left="1134" w:right="78" w:hanging="425"/>
        <w:rPr>
          <w:szCs w:val="28"/>
          <w:lang w:val="uk-UA"/>
        </w:rPr>
      </w:pPr>
      <w:r w:rsidRPr="00920982">
        <w:rPr>
          <w:szCs w:val="28"/>
          <w:lang w:val="uk-UA"/>
        </w:rPr>
        <w:t>Зелена економіка як сучасна модель переходу до сталого розвитку в умовах глобалізації</w:t>
      </w:r>
      <w:r w:rsidR="00FF4E60" w:rsidRPr="00920982">
        <w:rPr>
          <w:szCs w:val="28"/>
          <w:lang w:val="uk-UA"/>
        </w:rPr>
        <w:t xml:space="preserve">. </w:t>
      </w:r>
    </w:p>
    <w:p w:rsidR="00FF4E60" w:rsidRPr="00920982" w:rsidRDefault="00FF4E60" w:rsidP="00A623AB">
      <w:pPr>
        <w:pStyle w:val="a3"/>
        <w:numPr>
          <w:ilvl w:val="0"/>
          <w:numId w:val="22"/>
        </w:numPr>
        <w:spacing w:after="5" w:line="240" w:lineRule="auto"/>
        <w:ind w:left="1134" w:right="78" w:hanging="425"/>
        <w:rPr>
          <w:szCs w:val="28"/>
          <w:lang w:val="uk-UA"/>
        </w:rPr>
      </w:pPr>
      <w:r w:rsidRPr="00920982">
        <w:rPr>
          <w:szCs w:val="28"/>
          <w:lang w:val="uk-UA"/>
        </w:rPr>
        <w:t xml:space="preserve">Основні види глобальних проблем людства. </w:t>
      </w:r>
    </w:p>
    <w:p w:rsidR="00FF4E60" w:rsidRPr="00920982" w:rsidRDefault="00FF4E60" w:rsidP="00A623AB">
      <w:pPr>
        <w:pStyle w:val="a3"/>
        <w:numPr>
          <w:ilvl w:val="0"/>
          <w:numId w:val="22"/>
        </w:numPr>
        <w:spacing w:after="5" w:line="240" w:lineRule="auto"/>
        <w:ind w:left="1134" w:right="78" w:hanging="425"/>
        <w:rPr>
          <w:szCs w:val="28"/>
          <w:lang w:val="uk-UA"/>
        </w:rPr>
      </w:pPr>
      <w:r w:rsidRPr="00920982">
        <w:rPr>
          <w:szCs w:val="28"/>
          <w:lang w:val="uk-UA"/>
        </w:rPr>
        <w:t>Глобальні фінансові асиметрії та їх вимір.</w:t>
      </w:r>
    </w:p>
    <w:p w:rsidR="00B629F4" w:rsidRPr="00920982" w:rsidRDefault="00B629F4" w:rsidP="00A623AB">
      <w:pPr>
        <w:pStyle w:val="a3"/>
        <w:numPr>
          <w:ilvl w:val="0"/>
          <w:numId w:val="22"/>
        </w:numPr>
        <w:spacing w:after="5" w:line="240" w:lineRule="auto"/>
        <w:ind w:left="1134" w:right="78" w:hanging="425"/>
        <w:rPr>
          <w:szCs w:val="28"/>
          <w:lang w:val="uk-UA"/>
        </w:rPr>
      </w:pPr>
      <w:r w:rsidRPr="00920982">
        <w:rPr>
          <w:szCs w:val="28"/>
          <w:lang w:val="uk-UA"/>
        </w:rPr>
        <w:t>Глобальні фінансово-економічні кризи ХХ ст.: історія виникнення та шляхи вирішення.</w:t>
      </w:r>
    </w:p>
    <w:p w:rsidR="00B629F4" w:rsidRPr="00920982" w:rsidRDefault="00B629F4" w:rsidP="00A623AB">
      <w:pPr>
        <w:pStyle w:val="a3"/>
        <w:numPr>
          <w:ilvl w:val="0"/>
          <w:numId w:val="22"/>
        </w:numPr>
        <w:spacing w:after="5" w:line="240" w:lineRule="auto"/>
        <w:ind w:left="1134" w:right="78" w:hanging="425"/>
        <w:rPr>
          <w:szCs w:val="28"/>
          <w:lang w:val="uk-UA"/>
        </w:rPr>
      </w:pPr>
      <w:r w:rsidRPr="00920982">
        <w:rPr>
          <w:szCs w:val="28"/>
          <w:lang w:val="uk-UA"/>
        </w:rPr>
        <w:t xml:space="preserve">Сучасні світові фінансово-економічні кризи та шляхи їх подолання.  </w:t>
      </w:r>
    </w:p>
    <w:p w:rsidR="000B39D8" w:rsidRPr="00920982" w:rsidRDefault="000B39D8" w:rsidP="00A623AB">
      <w:pPr>
        <w:pStyle w:val="a3"/>
        <w:numPr>
          <w:ilvl w:val="0"/>
          <w:numId w:val="22"/>
        </w:numPr>
        <w:spacing w:after="5" w:line="240" w:lineRule="auto"/>
        <w:ind w:left="1134" w:right="78" w:hanging="425"/>
        <w:rPr>
          <w:szCs w:val="28"/>
          <w:lang w:val="uk-UA"/>
        </w:rPr>
      </w:pPr>
      <w:r w:rsidRPr="00920982">
        <w:rPr>
          <w:szCs w:val="28"/>
          <w:lang w:val="uk-UA"/>
        </w:rPr>
        <w:t>Проблеми і перспективи розвитку «зелених» фінансів.</w:t>
      </w:r>
    </w:p>
    <w:p w:rsidR="00FF4E60" w:rsidRPr="00920982" w:rsidRDefault="00FF4E60" w:rsidP="00FF4E60">
      <w:pPr>
        <w:pStyle w:val="2"/>
        <w:spacing w:before="240" w:line="240" w:lineRule="auto"/>
        <w:ind w:right="79"/>
        <w:rPr>
          <w:szCs w:val="28"/>
          <w:lang w:val="uk-UA"/>
        </w:rPr>
      </w:pPr>
      <w:r w:rsidRPr="00920982">
        <w:rPr>
          <w:szCs w:val="28"/>
          <w:lang w:val="uk-UA"/>
        </w:rPr>
        <w:t>Завдання для самостійного виконання</w:t>
      </w:r>
    </w:p>
    <w:p w:rsidR="00FF4E60" w:rsidRPr="00920982" w:rsidRDefault="00FF4E60" w:rsidP="00FF4E60">
      <w:pPr>
        <w:spacing w:after="5" w:line="240" w:lineRule="auto"/>
        <w:ind w:left="-11" w:right="78" w:firstLine="708"/>
        <w:rPr>
          <w:szCs w:val="28"/>
          <w:lang w:val="uk-UA"/>
        </w:rPr>
      </w:pPr>
    </w:p>
    <w:p w:rsidR="00FF4E60" w:rsidRPr="00920982" w:rsidRDefault="00FF4E60" w:rsidP="00FF4E60">
      <w:pPr>
        <w:spacing w:after="5" w:line="240" w:lineRule="auto"/>
        <w:ind w:left="-11" w:right="78" w:firstLine="708"/>
        <w:rPr>
          <w:szCs w:val="28"/>
          <w:lang w:val="uk-UA"/>
        </w:rPr>
      </w:pPr>
      <w:r w:rsidRPr="00920982">
        <w:rPr>
          <w:b/>
          <w:szCs w:val="28"/>
          <w:lang w:val="uk-UA"/>
        </w:rPr>
        <w:sym w:font="Webdings" w:char="F0A8"/>
      </w:r>
      <w:r w:rsidR="00E42747" w:rsidRPr="00920982">
        <w:rPr>
          <w:b/>
          <w:szCs w:val="28"/>
          <w:lang w:val="uk-UA"/>
        </w:rPr>
        <w:t xml:space="preserve"> </w:t>
      </w:r>
      <w:r w:rsidR="005D2B80"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FF4E60" w:rsidRPr="00920982" w:rsidRDefault="00585040" w:rsidP="00A623AB">
      <w:pPr>
        <w:pStyle w:val="a3"/>
        <w:numPr>
          <w:ilvl w:val="0"/>
          <w:numId w:val="19"/>
        </w:numPr>
        <w:spacing w:after="5" w:line="240" w:lineRule="auto"/>
        <w:ind w:right="78"/>
        <w:rPr>
          <w:szCs w:val="28"/>
          <w:lang w:val="uk-UA"/>
        </w:rPr>
      </w:pPr>
      <w:r w:rsidRPr="00920982">
        <w:rPr>
          <w:szCs w:val="28"/>
          <w:lang w:val="uk-UA"/>
        </w:rPr>
        <w:t>Основним суб</w:t>
      </w:r>
      <w:r w:rsidR="0089575A" w:rsidRPr="00920982">
        <w:rPr>
          <w:szCs w:val="28"/>
          <w:lang w:val="uk-UA"/>
        </w:rPr>
        <w:t>’</w:t>
      </w:r>
      <w:r w:rsidRPr="00920982">
        <w:rPr>
          <w:szCs w:val="28"/>
          <w:lang w:val="uk-UA"/>
        </w:rPr>
        <w:t>єктом забезпечення стійкого розвитку соціально-економічних систем повинна виступати:</w:t>
      </w:r>
    </w:p>
    <w:p w:rsidR="00585040" w:rsidRPr="00920982" w:rsidRDefault="00585040" w:rsidP="00A623AB">
      <w:pPr>
        <w:pStyle w:val="a3"/>
        <w:numPr>
          <w:ilvl w:val="1"/>
          <w:numId w:val="19"/>
        </w:numPr>
        <w:spacing w:after="5" w:line="240" w:lineRule="auto"/>
        <w:ind w:right="78"/>
        <w:rPr>
          <w:szCs w:val="28"/>
          <w:lang w:val="uk-UA"/>
        </w:rPr>
      </w:pPr>
      <w:r w:rsidRPr="00920982">
        <w:rPr>
          <w:szCs w:val="28"/>
          <w:lang w:val="uk-UA"/>
        </w:rPr>
        <w:t>людина;</w:t>
      </w:r>
    </w:p>
    <w:p w:rsidR="00585040" w:rsidRPr="00920982" w:rsidRDefault="00585040" w:rsidP="00A623AB">
      <w:pPr>
        <w:pStyle w:val="a3"/>
        <w:numPr>
          <w:ilvl w:val="1"/>
          <w:numId w:val="19"/>
        </w:numPr>
        <w:spacing w:after="5" w:line="240" w:lineRule="auto"/>
        <w:ind w:right="78"/>
        <w:rPr>
          <w:szCs w:val="28"/>
          <w:lang w:val="uk-UA"/>
        </w:rPr>
      </w:pPr>
      <w:r w:rsidRPr="00920982">
        <w:rPr>
          <w:szCs w:val="28"/>
          <w:lang w:val="uk-UA"/>
        </w:rPr>
        <w:t>держава;</w:t>
      </w:r>
    </w:p>
    <w:p w:rsidR="00585040" w:rsidRPr="00920982" w:rsidRDefault="00585040" w:rsidP="00A623AB">
      <w:pPr>
        <w:pStyle w:val="a3"/>
        <w:numPr>
          <w:ilvl w:val="1"/>
          <w:numId w:val="19"/>
        </w:numPr>
        <w:spacing w:after="5" w:line="240" w:lineRule="auto"/>
        <w:ind w:right="78"/>
        <w:rPr>
          <w:szCs w:val="28"/>
          <w:lang w:val="uk-UA"/>
        </w:rPr>
      </w:pPr>
      <w:r w:rsidRPr="00920982">
        <w:rPr>
          <w:szCs w:val="28"/>
          <w:lang w:val="uk-UA"/>
        </w:rPr>
        <w:t>екосистема;</w:t>
      </w:r>
    </w:p>
    <w:p w:rsidR="00FF4E60" w:rsidRPr="00920982" w:rsidRDefault="00585040" w:rsidP="00A623AB">
      <w:pPr>
        <w:pStyle w:val="a3"/>
        <w:numPr>
          <w:ilvl w:val="1"/>
          <w:numId w:val="19"/>
        </w:numPr>
        <w:spacing w:after="5" w:line="240" w:lineRule="auto"/>
        <w:ind w:right="78"/>
        <w:rPr>
          <w:szCs w:val="28"/>
          <w:lang w:val="uk-UA"/>
        </w:rPr>
      </w:pPr>
      <w:r w:rsidRPr="00920982">
        <w:rPr>
          <w:szCs w:val="28"/>
          <w:lang w:val="uk-UA"/>
        </w:rPr>
        <w:t>регіон</w:t>
      </w:r>
      <w:r w:rsidR="00FF4E60" w:rsidRPr="00920982">
        <w:rPr>
          <w:szCs w:val="28"/>
          <w:lang w:val="uk-UA"/>
        </w:rPr>
        <w:t>.</w:t>
      </w:r>
    </w:p>
    <w:p w:rsidR="00585040" w:rsidRPr="00920982" w:rsidRDefault="00585040" w:rsidP="00A623AB">
      <w:pPr>
        <w:pStyle w:val="a3"/>
        <w:numPr>
          <w:ilvl w:val="0"/>
          <w:numId w:val="19"/>
        </w:numPr>
        <w:spacing w:after="5" w:line="240" w:lineRule="auto"/>
        <w:ind w:right="78"/>
        <w:rPr>
          <w:szCs w:val="28"/>
          <w:lang w:val="uk-UA"/>
        </w:rPr>
      </w:pPr>
      <w:r w:rsidRPr="00920982">
        <w:rPr>
          <w:szCs w:val="28"/>
          <w:lang w:val="uk-UA"/>
        </w:rPr>
        <w:t>Стійка еколого-економічна система повинна прагнути до:</w:t>
      </w:r>
    </w:p>
    <w:p w:rsidR="00585040" w:rsidRPr="00920982" w:rsidRDefault="00585040"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shd w:val="clear" w:color="auto" w:fill="FFFFFF"/>
          <w:lang w:val="uk-UA"/>
        </w:rPr>
        <w:t>збереження природного капіталу;</w:t>
      </w:r>
    </w:p>
    <w:p w:rsidR="00585040" w:rsidRPr="00920982" w:rsidRDefault="00585040"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shd w:val="clear" w:color="auto" w:fill="FFFFFF"/>
          <w:lang w:val="uk-UA"/>
        </w:rPr>
        <w:t>прагнути досягнути справедливих відносин;</w:t>
      </w:r>
    </w:p>
    <w:p w:rsidR="00585040" w:rsidRPr="00920982" w:rsidRDefault="00585040"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shd w:val="clear" w:color="auto" w:fill="FFFFFF"/>
          <w:lang w:val="uk-UA"/>
        </w:rPr>
        <w:t>відновлення природних ресурсів, які можуть відновлюватися;</w:t>
      </w:r>
    </w:p>
    <w:p w:rsidR="00585040" w:rsidRPr="00920982" w:rsidRDefault="00585040"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shd w:val="clear" w:color="auto" w:fill="FFFFFF"/>
          <w:lang w:val="uk-UA"/>
        </w:rPr>
        <w:t>усі відповіді є вірними.</w:t>
      </w:r>
    </w:p>
    <w:p w:rsidR="00585040" w:rsidRPr="00920982" w:rsidRDefault="00D64708" w:rsidP="00A623AB">
      <w:pPr>
        <w:pStyle w:val="a3"/>
        <w:numPr>
          <w:ilvl w:val="0"/>
          <w:numId w:val="19"/>
        </w:numPr>
        <w:spacing w:after="5" w:line="240" w:lineRule="auto"/>
        <w:ind w:right="78"/>
        <w:rPr>
          <w:color w:val="000000" w:themeColor="text1"/>
          <w:szCs w:val="28"/>
          <w:lang w:val="uk-UA"/>
        </w:rPr>
      </w:pPr>
      <w:r w:rsidRPr="00920982">
        <w:rPr>
          <w:color w:val="000000" w:themeColor="text1"/>
          <w:szCs w:val="28"/>
          <w:lang w:val="uk-UA"/>
        </w:rPr>
        <w:t>У соціальній сфері головним пріоритетом є:</w:t>
      </w:r>
    </w:p>
    <w:p w:rsidR="00D64708" w:rsidRPr="00920982" w:rsidRDefault="00D64708"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lang w:val="uk-UA"/>
        </w:rPr>
        <w:t>забезпечення рівних можливостей в отриманні освіти та медичної допомоги;</w:t>
      </w:r>
    </w:p>
    <w:p w:rsidR="00D64708" w:rsidRPr="00920982" w:rsidRDefault="00D64708"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lang w:val="uk-UA"/>
        </w:rPr>
        <w:t>зниження викидів шкідливих речовин у водні об</w:t>
      </w:r>
      <w:r w:rsidR="0089575A" w:rsidRPr="00920982">
        <w:rPr>
          <w:color w:val="000000" w:themeColor="text1"/>
          <w:szCs w:val="28"/>
          <w:lang w:val="uk-UA"/>
        </w:rPr>
        <w:t>’</w:t>
      </w:r>
      <w:r w:rsidRPr="00920982">
        <w:rPr>
          <w:color w:val="000000" w:themeColor="text1"/>
          <w:szCs w:val="28"/>
          <w:lang w:val="uk-UA"/>
        </w:rPr>
        <w:t>єкти та атмосферу;</w:t>
      </w:r>
    </w:p>
    <w:p w:rsidR="00D64708" w:rsidRPr="00920982" w:rsidRDefault="00D64708"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lang w:val="uk-UA"/>
        </w:rPr>
        <w:t>скорочення маси твердих і рідких відходів;</w:t>
      </w:r>
    </w:p>
    <w:p w:rsidR="00D64708" w:rsidRPr="00920982" w:rsidRDefault="00D64708" w:rsidP="00A623AB">
      <w:pPr>
        <w:pStyle w:val="a3"/>
        <w:numPr>
          <w:ilvl w:val="1"/>
          <w:numId w:val="19"/>
        </w:numPr>
        <w:spacing w:after="5" w:line="240" w:lineRule="auto"/>
        <w:ind w:right="78"/>
        <w:rPr>
          <w:color w:val="000000" w:themeColor="text1"/>
          <w:szCs w:val="28"/>
          <w:lang w:val="uk-UA"/>
        </w:rPr>
      </w:pPr>
      <w:r w:rsidRPr="00920982">
        <w:rPr>
          <w:color w:val="000000" w:themeColor="text1"/>
          <w:szCs w:val="28"/>
          <w:lang w:val="uk-UA"/>
        </w:rPr>
        <w:t>збереження природного капіталу.</w:t>
      </w:r>
    </w:p>
    <w:p w:rsidR="00585040" w:rsidRPr="00920982" w:rsidRDefault="00D64708" w:rsidP="00A623AB">
      <w:pPr>
        <w:pStyle w:val="a3"/>
        <w:numPr>
          <w:ilvl w:val="0"/>
          <w:numId w:val="19"/>
        </w:numPr>
        <w:spacing w:after="5" w:line="240" w:lineRule="auto"/>
        <w:ind w:right="78"/>
        <w:rPr>
          <w:szCs w:val="28"/>
          <w:lang w:val="uk-UA"/>
        </w:rPr>
      </w:pPr>
      <w:r w:rsidRPr="00920982">
        <w:rPr>
          <w:szCs w:val="28"/>
          <w:lang w:val="uk-UA"/>
        </w:rPr>
        <w:t>В екологічній сфері домінуючою ціллю є:</w:t>
      </w:r>
    </w:p>
    <w:p w:rsidR="00D64708" w:rsidRPr="00920982" w:rsidRDefault="00D64708" w:rsidP="00A623AB">
      <w:pPr>
        <w:pStyle w:val="a3"/>
        <w:numPr>
          <w:ilvl w:val="1"/>
          <w:numId w:val="19"/>
        </w:numPr>
        <w:spacing w:after="5" w:line="240" w:lineRule="auto"/>
        <w:ind w:right="78"/>
        <w:rPr>
          <w:szCs w:val="28"/>
          <w:lang w:val="uk-UA"/>
        </w:rPr>
      </w:pPr>
      <w:r w:rsidRPr="00920982">
        <w:rPr>
          <w:szCs w:val="28"/>
          <w:lang w:val="uk-UA"/>
        </w:rPr>
        <w:t>досягнення науково обґрунтованих параметрів якості життя населення;</w:t>
      </w:r>
    </w:p>
    <w:p w:rsidR="00D64708" w:rsidRPr="00920982" w:rsidRDefault="00D64708" w:rsidP="00A623AB">
      <w:pPr>
        <w:pStyle w:val="a3"/>
        <w:numPr>
          <w:ilvl w:val="1"/>
          <w:numId w:val="19"/>
        </w:numPr>
        <w:spacing w:after="5" w:line="240" w:lineRule="auto"/>
        <w:ind w:right="78"/>
        <w:rPr>
          <w:szCs w:val="28"/>
          <w:lang w:val="uk-UA"/>
        </w:rPr>
      </w:pPr>
      <w:r w:rsidRPr="00920982">
        <w:rPr>
          <w:szCs w:val="28"/>
          <w:lang w:val="uk-UA"/>
        </w:rPr>
        <w:t>збільшення середньої тривалості життя населення</w:t>
      </w:r>
      <w:r w:rsidR="00966259" w:rsidRPr="00920982">
        <w:rPr>
          <w:szCs w:val="28"/>
          <w:lang w:val="uk-UA"/>
        </w:rPr>
        <w:t>;</w:t>
      </w:r>
    </w:p>
    <w:p w:rsidR="00D64708" w:rsidRPr="00920982" w:rsidRDefault="00D64708" w:rsidP="00A623AB">
      <w:pPr>
        <w:pStyle w:val="a3"/>
        <w:numPr>
          <w:ilvl w:val="1"/>
          <w:numId w:val="19"/>
        </w:numPr>
        <w:spacing w:after="5" w:line="240" w:lineRule="auto"/>
        <w:ind w:right="78"/>
        <w:rPr>
          <w:szCs w:val="28"/>
          <w:lang w:val="uk-UA"/>
        </w:rPr>
      </w:pPr>
      <w:r w:rsidRPr="00920982">
        <w:rPr>
          <w:szCs w:val="28"/>
          <w:lang w:val="uk-UA"/>
        </w:rPr>
        <w:t>покращення умов проживання і функціонування людини</w:t>
      </w:r>
      <w:r w:rsidR="00966259" w:rsidRPr="00920982">
        <w:rPr>
          <w:szCs w:val="28"/>
          <w:lang w:val="uk-UA"/>
        </w:rPr>
        <w:t>;</w:t>
      </w:r>
    </w:p>
    <w:p w:rsidR="00D64708" w:rsidRPr="00920982" w:rsidRDefault="00966259" w:rsidP="00A623AB">
      <w:pPr>
        <w:pStyle w:val="a3"/>
        <w:numPr>
          <w:ilvl w:val="1"/>
          <w:numId w:val="19"/>
        </w:numPr>
        <w:spacing w:after="5" w:line="240" w:lineRule="auto"/>
        <w:ind w:right="78"/>
        <w:rPr>
          <w:szCs w:val="28"/>
          <w:lang w:val="uk-UA"/>
        </w:rPr>
      </w:pPr>
      <w:r w:rsidRPr="00920982">
        <w:rPr>
          <w:szCs w:val="28"/>
          <w:lang w:val="uk-UA"/>
        </w:rPr>
        <w:t>стабілізація і покращення якості довкілля.</w:t>
      </w:r>
    </w:p>
    <w:p w:rsidR="00585040" w:rsidRPr="00920982" w:rsidRDefault="00966259" w:rsidP="00A623AB">
      <w:pPr>
        <w:pStyle w:val="a3"/>
        <w:numPr>
          <w:ilvl w:val="0"/>
          <w:numId w:val="19"/>
        </w:numPr>
        <w:spacing w:after="5" w:line="240" w:lineRule="auto"/>
        <w:ind w:right="78"/>
        <w:rPr>
          <w:szCs w:val="28"/>
          <w:lang w:val="uk-UA"/>
        </w:rPr>
      </w:pPr>
      <w:r w:rsidRPr="00920982">
        <w:rPr>
          <w:szCs w:val="28"/>
          <w:lang w:val="uk-UA"/>
        </w:rPr>
        <w:t>Що слугує об</w:t>
      </w:r>
      <w:r w:rsidR="0089575A" w:rsidRPr="00920982">
        <w:rPr>
          <w:szCs w:val="28"/>
          <w:lang w:val="uk-UA"/>
        </w:rPr>
        <w:t>’</w:t>
      </w:r>
      <w:r w:rsidRPr="00920982">
        <w:rPr>
          <w:szCs w:val="28"/>
          <w:lang w:val="uk-UA"/>
        </w:rPr>
        <w:t>єднуючим чинником для сучасних моделей сталого розвитку?</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соціальна нестійкість;</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наявність в їх структурі трьох складових: економічної, екологічної, соціальної;</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локальна синергетична ситуація;</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ні що не слугує.</w:t>
      </w:r>
    </w:p>
    <w:p w:rsidR="00966259" w:rsidRPr="00920982" w:rsidRDefault="00966259" w:rsidP="00A623AB">
      <w:pPr>
        <w:pStyle w:val="a3"/>
        <w:numPr>
          <w:ilvl w:val="0"/>
          <w:numId w:val="19"/>
        </w:numPr>
        <w:spacing w:after="5" w:line="240" w:lineRule="auto"/>
        <w:ind w:right="78"/>
        <w:rPr>
          <w:szCs w:val="28"/>
          <w:lang w:val="uk-UA"/>
        </w:rPr>
      </w:pPr>
      <w:r w:rsidRPr="00920982">
        <w:rPr>
          <w:szCs w:val="28"/>
          <w:lang w:val="uk-UA"/>
        </w:rPr>
        <w:t>Найважливішою передумовою еколог</w:t>
      </w:r>
      <w:r w:rsidR="00B37B7E" w:rsidRPr="00920982">
        <w:rPr>
          <w:szCs w:val="28"/>
          <w:lang w:val="uk-UA"/>
        </w:rPr>
        <w:t>ізації економіки та формування «</w:t>
      </w:r>
      <w:r w:rsidRPr="00920982">
        <w:rPr>
          <w:szCs w:val="28"/>
          <w:lang w:val="uk-UA"/>
        </w:rPr>
        <w:t>зеленої економіки</w:t>
      </w:r>
      <w:r w:rsidR="00B37B7E" w:rsidRPr="00920982">
        <w:rPr>
          <w:szCs w:val="28"/>
          <w:lang w:val="uk-UA"/>
        </w:rPr>
        <w:t>»</w:t>
      </w:r>
      <w:r w:rsidRPr="00920982">
        <w:rPr>
          <w:szCs w:val="28"/>
          <w:lang w:val="uk-UA"/>
        </w:rPr>
        <w:t xml:space="preserve"> повинне стати:</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lastRenderedPageBreak/>
        <w:t>формування інституціонально-правових, організаційних, соціально-економічних умов для раціонального природокористування;</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 xml:space="preserve">створення науково-технічного потенціалу для переведення економіки на </w:t>
      </w:r>
      <w:proofErr w:type="spellStart"/>
      <w:r w:rsidRPr="00920982">
        <w:rPr>
          <w:szCs w:val="28"/>
          <w:lang w:val="uk-UA"/>
        </w:rPr>
        <w:t>природозберігаючі</w:t>
      </w:r>
      <w:proofErr w:type="spellEnd"/>
      <w:r w:rsidRPr="00920982">
        <w:rPr>
          <w:szCs w:val="28"/>
          <w:lang w:val="uk-UA"/>
        </w:rPr>
        <w:t xml:space="preserve"> технології;</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створення замкнутих виробничих циклів і мінімізація виробничих відходів;</w:t>
      </w:r>
    </w:p>
    <w:p w:rsidR="00966259" w:rsidRPr="00920982" w:rsidRDefault="00966259" w:rsidP="00A623AB">
      <w:pPr>
        <w:pStyle w:val="a3"/>
        <w:numPr>
          <w:ilvl w:val="1"/>
          <w:numId w:val="19"/>
        </w:numPr>
        <w:spacing w:after="5" w:line="240" w:lineRule="auto"/>
        <w:ind w:right="78"/>
        <w:rPr>
          <w:szCs w:val="28"/>
          <w:lang w:val="uk-UA"/>
        </w:rPr>
      </w:pPr>
      <w:r w:rsidRPr="00920982">
        <w:rPr>
          <w:szCs w:val="28"/>
          <w:lang w:val="uk-UA"/>
        </w:rPr>
        <w:t>всі відповіді правильні.</w:t>
      </w:r>
    </w:p>
    <w:p w:rsidR="00FF4E60" w:rsidRPr="00920982" w:rsidRDefault="00FF4E60" w:rsidP="00A623AB">
      <w:pPr>
        <w:pStyle w:val="a3"/>
        <w:numPr>
          <w:ilvl w:val="0"/>
          <w:numId w:val="19"/>
        </w:numPr>
        <w:spacing w:after="5" w:line="240" w:lineRule="auto"/>
        <w:ind w:right="78"/>
        <w:rPr>
          <w:szCs w:val="28"/>
          <w:lang w:val="uk-UA"/>
        </w:rPr>
      </w:pPr>
      <w:r w:rsidRPr="00920982">
        <w:rPr>
          <w:szCs w:val="28"/>
          <w:lang w:val="uk-UA"/>
        </w:rPr>
        <w:t>Критерії, за якими проблеми відносять до глобальних:</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нерозв</w:t>
      </w:r>
      <w:r w:rsidR="0089575A" w:rsidRPr="00920982">
        <w:rPr>
          <w:szCs w:val="28"/>
          <w:lang w:val="uk-UA"/>
        </w:rPr>
        <w:t>’</w:t>
      </w:r>
      <w:r w:rsidRPr="00920982">
        <w:rPr>
          <w:szCs w:val="28"/>
          <w:lang w:val="uk-UA"/>
        </w:rPr>
        <w:t>язання їх викликає загрозу людству, регрес в умовах життя людей, у розвитку продуктивних сил;</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усі відповіді правильні;</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вони вимагають невідкладних скоординованих дій світового співтовариства;</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вони стосуються інтересів усіх або значної групи держав.</w:t>
      </w:r>
    </w:p>
    <w:p w:rsidR="00FF4E60" w:rsidRPr="00920982" w:rsidRDefault="00FF4E60" w:rsidP="00A623AB">
      <w:pPr>
        <w:pStyle w:val="a3"/>
        <w:numPr>
          <w:ilvl w:val="0"/>
          <w:numId w:val="19"/>
        </w:numPr>
        <w:spacing w:after="5" w:line="240" w:lineRule="auto"/>
        <w:ind w:right="78"/>
        <w:rPr>
          <w:szCs w:val="28"/>
          <w:lang w:val="uk-UA"/>
        </w:rPr>
      </w:pPr>
      <w:r w:rsidRPr="00920982">
        <w:rPr>
          <w:szCs w:val="28"/>
          <w:lang w:val="uk-UA"/>
        </w:rPr>
        <w:t>До причин виникнення екологічних проблем можна віднести:</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видобуток природних копалин;</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усі відповіді правильні;</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забруднення і збідніння навколишнього середовища;</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інтенсифікацію використання природних ресурсів.</w:t>
      </w:r>
    </w:p>
    <w:p w:rsidR="00FF4E60" w:rsidRPr="00920982" w:rsidRDefault="00FF4E60" w:rsidP="00A623AB">
      <w:pPr>
        <w:pStyle w:val="a3"/>
        <w:numPr>
          <w:ilvl w:val="0"/>
          <w:numId w:val="19"/>
        </w:numPr>
        <w:spacing w:after="5" w:line="240" w:lineRule="auto"/>
        <w:ind w:right="78"/>
        <w:rPr>
          <w:szCs w:val="28"/>
          <w:lang w:val="uk-UA"/>
        </w:rPr>
      </w:pPr>
      <w:r w:rsidRPr="00920982">
        <w:rPr>
          <w:szCs w:val="28"/>
          <w:lang w:val="uk-UA"/>
        </w:rPr>
        <w:t>Причинами загострення сучасних глобальних проблем є:</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швидка урбанізація населення та варварське ставлення людини до природи;</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усі відповіді правильні;</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 xml:space="preserve">низький рівень упровадження </w:t>
      </w:r>
      <w:proofErr w:type="spellStart"/>
      <w:r w:rsidRPr="00920982">
        <w:rPr>
          <w:szCs w:val="28"/>
          <w:lang w:val="uk-UA"/>
        </w:rPr>
        <w:t>ресурсо</w:t>
      </w:r>
      <w:proofErr w:type="spellEnd"/>
      <w:r w:rsidRPr="00920982">
        <w:rPr>
          <w:szCs w:val="28"/>
          <w:lang w:val="uk-UA"/>
        </w:rPr>
        <w:t>- та енергозберігаючих, екологічно чистих технологій;</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зменшення родючості ґрунту.</w:t>
      </w:r>
    </w:p>
    <w:p w:rsidR="00FF4E60" w:rsidRPr="00920982" w:rsidRDefault="00FF4E60" w:rsidP="00A623AB">
      <w:pPr>
        <w:pStyle w:val="a3"/>
        <w:numPr>
          <w:ilvl w:val="0"/>
          <w:numId w:val="19"/>
        </w:numPr>
        <w:spacing w:after="5" w:line="240" w:lineRule="auto"/>
        <w:ind w:right="78"/>
        <w:rPr>
          <w:szCs w:val="28"/>
          <w:lang w:val="uk-UA"/>
        </w:rPr>
      </w:pPr>
      <w:r w:rsidRPr="00920982">
        <w:rPr>
          <w:szCs w:val="28"/>
          <w:lang w:val="uk-UA"/>
        </w:rPr>
        <w:t>Економічний аспект глобальних проблем включає:</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забезпечення рівноваги платіжного балансу;</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залучення ресурсів для їхнього використання;</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усі відповіді неправильні;</w:t>
      </w:r>
    </w:p>
    <w:p w:rsidR="00FF4E60" w:rsidRPr="00920982" w:rsidRDefault="00FF4E60" w:rsidP="00A623AB">
      <w:pPr>
        <w:pStyle w:val="a3"/>
        <w:numPr>
          <w:ilvl w:val="1"/>
          <w:numId w:val="19"/>
        </w:numPr>
        <w:spacing w:after="5" w:line="240" w:lineRule="auto"/>
        <w:ind w:right="78"/>
        <w:rPr>
          <w:szCs w:val="28"/>
          <w:lang w:val="uk-UA"/>
        </w:rPr>
      </w:pPr>
      <w:r w:rsidRPr="00920982">
        <w:rPr>
          <w:szCs w:val="28"/>
          <w:lang w:val="uk-UA"/>
        </w:rPr>
        <w:t>збільшення дохідної частини держбюджету.</w:t>
      </w:r>
    </w:p>
    <w:p w:rsidR="00FF4E60" w:rsidRPr="00920982" w:rsidRDefault="00FF4E60" w:rsidP="00FF4E60">
      <w:pPr>
        <w:spacing w:after="5" w:line="240" w:lineRule="auto"/>
        <w:ind w:left="-11" w:right="78" w:firstLine="708"/>
        <w:rPr>
          <w:b/>
          <w:szCs w:val="28"/>
          <w:lang w:val="uk-UA"/>
        </w:rPr>
      </w:pPr>
    </w:p>
    <w:p w:rsidR="005D2B80" w:rsidRPr="00920982" w:rsidRDefault="005D2B80" w:rsidP="005D2B80">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1. </w:t>
      </w:r>
      <w:r w:rsidRPr="00920982">
        <w:rPr>
          <w:szCs w:val="28"/>
          <w:lang w:val="uk-UA"/>
        </w:rPr>
        <w:t>Знайдіть правильні твердження серед перелічених нижче:</w:t>
      </w:r>
    </w:p>
    <w:p w:rsidR="005D2B80" w:rsidRPr="00920982" w:rsidRDefault="005D2B80" w:rsidP="005D2B80">
      <w:pPr>
        <w:spacing w:after="5" w:line="240" w:lineRule="auto"/>
        <w:ind w:left="-11" w:right="78" w:firstLine="708"/>
        <w:rPr>
          <w:szCs w:val="28"/>
          <w:lang w:val="uk-UA"/>
        </w:rPr>
      </w:pPr>
      <w:r w:rsidRPr="00920982">
        <w:rPr>
          <w:szCs w:val="28"/>
          <w:lang w:val="uk-UA"/>
        </w:rPr>
        <w:t>1. Діяльність циркулярної економіки спрямована на зменшення надмірного виробництва, спалювання відходів, відновлення та регенерацію екосистем та природного капіталу.</w:t>
      </w:r>
    </w:p>
    <w:p w:rsidR="005D2B80" w:rsidRPr="00920982" w:rsidRDefault="005D2B80" w:rsidP="005D2B80">
      <w:pPr>
        <w:spacing w:after="5" w:line="240" w:lineRule="auto"/>
        <w:ind w:left="-11" w:right="78" w:firstLine="708"/>
        <w:rPr>
          <w:szCs w:val="28"/>
          <w:lang w:val="uk-UA"/>
        </w:rPr>
      </w:pPr>
      <w:r w:rsidRPr="00920982">
        <w:rPr>
          <w:szCs w:val="28"/>
          <w:lang w:val="uk-UA"/>
        </w:rPr>
        <w:t>2. «Стійкий розвиток», слід розглядати як розвиток, що задовольняє матеріально-духовні потреби сьогодення і створює умови для стійкого економічного розвитку в перспективі з врахуванням майбутніх ціннісних орієнтацій через механізми гармонізації людини з природою та у суспільстві.</w:t>
      </w:r>
    </w:p>
    <w:p w:rsidR="005D2B80" w:rsidRPr="00920982" w:rsidRDefault="005D2B80" w:rsidP="005D2B80">
      <w:pPr>
        <w:spacing w:after="5" w:line="240" w:lineRule="auto"/>
        <w:ind w:left="-11" w:right="78" w:firstLine="708"/>
        <w:rPr>
          <w:szCs w:val="28"/>
          <w:lang w:val="uk-UA"/>
        </w:rPr>
      </w:pPr>
      <w:r w:rsidRPr="00920982">
        <w:rPr>
          <w:szCs w:val="28"/>
          <w:lang w:val="uk-UA"/>
        </w:rPr>
        <w:t>3. Економічний розвиток - це виникнення кількісних змін в економічній системі суспільства, які приводять до підвищення ефективності її функціонування та удосконалення базових елементів основних структур.</w:t>
      </w:r>
    </w:p>
    <w:p w:rsidR="005D2B80" w:rsidRPr="00920982" w:rsidRDefault="005D2B80" w:rsidP="005D2B80">
      <w:pPr>
        <w:spacing w:after="5" w:line="240" w:lineRule="auto"/>
        <w:ind w:left="-11" w:right="78" w:firstLine="708"/>
        <w:rPr>
          <w:szCs w:val="28"/>
          <w:lang w:val="uk-UA"/>
        </w:rPr>
      </w:pPr>
      <w:r w:rsidRPr="00920982">
        <w:rPr>
          <w:szCs w:val="28"/>
          <w:lang w:val="uk-UA"/>
        </w:rPr>
        <w:lastRenderedPageBreak/>
        <w:t>4. Економічне зростання - це якісна характеристика змін параметрів економічної системи.</w:t>
      </w:r>
    </w:p>
    <w:p w:rsidR="005D2B80" w:rsidRPr="00920982" w:rsidRDefault="005D2B80" w:rsidP="005D2B80">
      <w:pPr>
        <w:spacing w:after="5" w:line="240" w:lineRule="auto"/>
        <w:ind w:left="-11" w:right="78" w:firstLine="708"/>
        <w:rPr>
          <w:szCs w:val="28"/>
          <w:lang w:val="uk-UA"/>
        </w:rPr>
      </w:pPr>
      <w:r w:rsidRPr="00920982">
        <w:rPr>
          <w:szCs w:val="28"/>
          <w:lang w:val="uk-UA"/>
        </w:rPr>
        <w:t xml:space="preserve">5. Впровадження принципово нових </w:t>
      </w:r>
      <w:proofErr w:type="spellStart"/>
      <w:r w:rsidRPr="00920982">
        <w:rPr>
          <w:szCs w:val="28"/>
          <w:lang w:val="uk-UA"/>
        </w:rPr>
        <w:t>екобезпечних</w:t>
      </w:r>
      <w:proofErr w:type="spellEnd"/>
      <w:r w:rsidRPr="00920982">
        <w:rPr>
          <w:szCs w:val="28"/>
          <w:lang w:val="uk-UA"/>
        </w:rPr>
        <w:t xml:space="preserve"> та </w:t>
      </w:r>
      <w:proofErr w:type="spellStart"/>
      <w:r w:rsidRPr="00920982">
        <w:rPr>
          <w:szCs w:val="28"/>
          <w:lang w:val="uk-UA"/>
        </w:rPr>
        <w:t>самовідтворювальних</w:t>
      </w:r>
      <w:proofErr w:type="spellEnd"/>
      <w:r w:rsidRPr="00920982">
        <w:rPr>
          <w:szCs w:val="28"/>
          <w:lang w:val="uk-UA"/>
        </w:rPr>
        <w:t xml:space="preserve"> технологій може стати «рятувальною соломиною» нашої цивілізації в майбутньому у тому числі за умов недопущення війн та міжнаціональних конфліктів.</w:t>
      </w:r>
    </w:p>
    <w:p w:rsidR="005D2B80" w:rsidRPr="00920982" w:rsidRDefault="005D2B80" w:rsidP="005D2B80">
      <w:pPr>
        <w:spacing w:after="5" w:line="240" w:lineRule="auto"/>
        <w:ind w:left="-11" w:right="78" w:firstLine="708"/>
        <w:rPr>
          <w:szCs w:val="28"/>
          <w:lang w:val="uk-UA"/>
        </w:rPr>
      </w:pPr>
      <w:r w:rsidRPr="00920982">
        <w:rPr>
          <w:szCs w:val="28"/>
          <w:lang w:val="uk-UA"/>
        </w:rPr>
        <w:t>6. Творці концепції сталого розвитку бачили причини кризи у тому числі в підвищенні рівня життя призводить до знищення природи.</w:t>
      </w:r>
    </w:p>
    <w:p w:rsidR="005D2B80" w:rsidRPr="00920982" w:rsidRDefault="005D2B80" w:rsidP="005D2B80">
      <w:pPr>
        <w:spacing w:after="5" w:line="240" w:lineRule="auto"/>
        <w:ind w:left="-11" w:right="78" w:firstLine="708"/>
        <w:rPr>
          <w:szCs w:val="28"/>
          <w:lang w:val="uk-UA"/>
        </w:rPr>
      </w:pPr>
      <w:r w:rsidRPr="00920982">
        <w:rPr>
          <w:szCs w:val="28"/>
          <w:lang w:val="uk-UA"/>
        </w:rPr>
        <w:t>7. На думку розробників концепції сталого розвитку вісімдесят відсотків населення розвинених країн споживають двадцять відсотків енергетичних ресурсів планети.</w:t>
      </w:r>
    </w:p>
    <w:p w:rsidR="005D2B80" w:rsidRPr="00920982" w:rsidRDefault="005D2B80" w:rsidP="005D2B80">
      <w:pPr>
        <w:spacing w:after="5" w:line="240" w:lineRule="auto"/>
        <w:ind w:left="-11" w:right="78" w:firstLine="708"/>
        <w:rPr>
          <w:szCs w:val="28"/>
          <w:lang w:val="uk-UA"/>
        </w:rPr>
      </w:pPr>
      <w:r w:rsidRPr="00920982">
        <w:rPr>
          <w:szCs w:val="28"/>
          <w:lang w:val="uk-UA"/>
        </w:rPr>
        <w:t>8. Глобальною може вважатися будь-яка проблема, що дозволяє картографування в масштабі окремої країни.</w:t>
      </w:r>
    </w:p>
    <w:p w:rsidR="005D2B80" w:rsidRPr="00920982" w:rsidRDefault="005D2B80" w:rsidP="005D2B80">
      <w:pPr>
        <w:spacing w:after="5" w:line="240" w:lineRule="auto"/>
        <w:ind w:left="-11" w:right="78" w:firstLine="708"/>
        <w:rPr>
          <w:szCs w:val="28"/>
          <w:lang w:val="uk-UA"/>
        </w:rPr>
      </w:pPr>
      <w:r w:rsidRPr="00920982">
        <w:rPr>
          <w:szCs w:val="28"/>
          <w:lang w:val="uk-UA"/>
        </w:rPr>
        <w:t xml:space="preserve">9. Глобальні проблеми – це особливі явища і процеси в сучасному світі, які за масштабами і значущістю вирізняються загальнопланетарною особливістю, пов’язані з життєвими інтересами народів світу і їх можна вирішити взаємодією усіх країн світу. </w:t>
      </w:r>
    </w:p>
    <w:p w:rsidR="005D2B80" w:rsidRPr="00920982" w:rsidRDefault="005D2B80" w:rsidP="005D2B80">
      <w:pPr>
        <w:spacing w:after="5" w:line="240" w:lineRule="auto"/>
        <w:ind w:left="-11" w:right="78" w:firstLine="708"/>
        <w:rPr>
          <w:szCs w:val="28"/>
          <w:lang w:val="uk-UA"/>
        </w:rPr>
      </w:pPr>
      <w:r w:rsidRPr="00920982">
        <w:rPr>
          <w:szCs w:val="28"/>
          <w:lang w:val="uk-UA"/>
        </w:rPr>
        <w:t>10. Глобальні проблеми не взаємодіють одна з одною.</w:t>
      </w:r>
    </w:p>
    <w:p w:rsidR="005D2B80" w:rsidRPr="00920982" w:rsidRDefault="005D2B80" w:rsidP="005D2B80">
      <w:pPr>
        <w:spacing w:after="5" w:line="240" w:lineRule="auto"/>
        <w:ind w:left="-11" w:right="78" w:firstLine="708"/>
        <w:rPr>
          <w:szCs w:val="28"/>
          <w:lang w:val="uk-UA"/>
        </w:rPr>
      </w:pPr>
    </w:p>
    <w:p w:rsidR="00742EA8" w:rsidRPr="00920982" w:rsidRDefault="00FF4E60" w:rsidP="00742EA8">
      <w:pPr>
        <w:spacing w:after="5" w:line="240" w:lineRule="auto"/>
        <w:ind w:left="-11" w:right="78" w:firstLine="708"/>
        <w:rPr>
          <w:szCs w:val="28"/>
          <w:lang w:val="uk-UA"/>
        </w:rPr>
      </w:pPr>
      <w:r w:rsidRPr="00920982">
        <w:rPr>
          <w:b/>
          <w:szCs w:val="28"/>
          <w:lang w:val="uk-UA"/>
        </w:rPr>
        <w:t xml:space="preserve">Завдання </w:t>
      </w:r>
      <w:r w:rsidR="00E42747" w:rsidRPr="00920982">
        <w:rPr>
          <w:b/>
          <w:szCs w:val="28"/>
          <w:lang w:val="uk-UA"/>
        </w:rPr>
        <w:t>2</w:t>
      </w:r>
      <w:r w:rsidRPr="00920982">
        <w:rPr>
          <w:b/>
          <w:szCs w:val="28"/>
          <w:lang w:val="uk-UA"/>
        </w:rPr>
        <w:t xml:space="preserve">. </w:t>
      </w:r>
      <w:r w:rsidR="00742EA8" w:rsidRPr="00920982">
        <w:rPr>
          <w:szCs w:val="28"/>
          <w:lang w:val="uk-UA"/>
        </w:rPr>
        <w:t>Виберіть одне із готових (або запропонуйте свою) пропозицію для вирішення екологічних проблем і заповніть таблицю 2.</w:t>
      </w:r>
    </w:p>
    <w:p w:rsidR="00742EA8" w:rsidRPr="00920982" w:rsidRDefault="00742EA8" w:rsidP="00742EA8">
      <w:pPr>
        <w:spacing w:after="5" w:line="240" w:lineRule="auto"/>
        <w:ind w:left="-11" w:right="78" w:firstLine="708"/>
        <w:rPr>
          <w:szCs w:val="28"/>
          <w:lang w:val="uk-UA"/>
        </w:rPr>
      </w:pPr>
      <w:r w:rsidRPr="00920982">
        <w:rPr>
          <w:szCs w:val="28"/>
          <w:lang w:val="uk-UA"/>
        </w:rPr>
        <w:t>Можливі шляхи вирішення: введення місцевого податку; особиста відповідальність порушника і стягування штрафів; екологічна освіта і виховання; свої пропозиції.</w:t>
      </w:r>
    </w:p>
    <w:p w:rsidR="00344A57" w:rsidRPr="00920982" w:rsidRDefault="00344A57" w:rsidP="00742EA8">
      <w:pPr>
        <w:spacing w:after="5" w:line="240" w:lineRule="auto"/>
        <w:ind w:left="-11" w:right="78" w:firstLine="708"/>
        <w:rPr>
          <w:szCs w:val="28"/>
          <w:lang w:val="uk-UA"/>
        </w:rPr>
      </w:pPr>
    </w:p>
    <w:p w:rsidR="00742EA8" w:rsidRPr="00920982" w:rsidRDefault="00215FD2" w:rsidP="00742EA8">
      <w:pPr>
        <w:spacing w:after="5" w:line="240" w:lineRule="auto"/>
        <w:ind w:left="-11" w:right="78" w:firstLine="708"/>
        <w:rPr>
          <w:szCs w:val="28"/>
          <w:lang w:val="uk-UA"/>
        </w:rPr>
      </w:pPr>
      <w:r w:rsidRPr="00920982">
        <w:rPr>
          <w:szCs w:val="28"/>
          <w:lang w:val="uk-UA"/>
        </w:rPr>
        <w:t>Таблиця 2 –</w:t>
      </w:r>
      <w:r w:rsidR="00742EA8" w:rsidRPr="00920982">
        <w:rPr>
          <w:szCs w:val="28"/>
          <w:lang w:val="uk-UA"/>
        </w:rPr>
        <w:t xml:space="preserve"> Екологічні проблеми</w:t>
      </w:r>
    </w:p>
    <w:tbl>
      <w:tblPr>
        <w:tblW w:w="0" w:type="auto"/>
        <w:shd w:val="clear" w:color="auto" w:fill="FFFFFF"/>
        <w:tblCellMar>
          <w:left w:w="0" w:type="dxa"/>
          <w:right w:w="0" w:type="dxa"/>
        </w:tblCellMar>
        <w:tblLook w:val="04A0" w:firstRow="1" w:lastRow="0" w:firstColumn="1" w:lastColumn="0" w:noHBand="0" w:noVBand="1"/>
      </w:tblPr>
      <w:tblGrid>
        <w:gridCol w:w="4814"/>
        <w:gridCol w:w="4815"/>
      </w:tblGrid>
      <w:tr w:rsidR="00742EA8" w:rsidRPr="00920982" w:rsidTr="00742EA8">
        <w:tc>
          <w:tcPr>
            <w:tcW w:w="48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100" w:afterAutospacing="1" w:line="240" w:lineRule="auto"/>
              <w:ind w:left="0" w:firstLine="0"/>
              <w:jc w:val="center"/>
              <w:rPr>
                <w:color w:val="auto"/>
                <w:sz w:val="24"/>
                <w:szCs w:val="24"/>
                <w:lang w:val="uk-UA" w:eastAsia="uk-UA"/>
              </w:rPr>
            </w:pPr>
            <w:r w:rsidRPr="00920982">
              <w:rPr>
                <w:bCs/>
                <w:color w:val="auto"/>
                <w:sz w:val="24"/>
                <w:szCs w:val="24"/>
                <w:lang w:val="uk-UA" w:eastAsia="uk-UA"/>
              </w:rPr>
              <w:t>Екологічні проблеми</w:t>
            </w:r>
          </w:p>
        </w:tc>
        <w:tc>
          <w:tcPr>
            <w:tcW w:w="481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100" w:afterAutospacing="1" w:line="240" w:lineRule="auto"/>
              <w:ind w:left="0" w:firstLine="0"/>
              <w:jc w:val="center"/>
              <w:rPr>
                <w:color w:val="auto"/>
                <w:sz w:val="24"/>
                <w:szCs w:val="24"/>
                <w:lang w:val="uk-UA" w:eastAsia="uk-UA"/>
              </w:rPr>
            </w:pPr>
            <w:r w:rsidRPr="00920982">
              <w:rPr>
                <w:bCs/>
                <w:color w:val="auto"/>
                <w:sz w:val="24"/>
                <w:szCs w:val="24"/>
                <w:lang w:val="uk-UA" w:eastAsia="uk-UA"/>
              </w:rPr>
              <w:t>Пропозиції із вирішення</w:t>
            </w:r>
          </w:p>
        </w:tc>
      </w:tr>
      <w:tr w:rsidR="00742EA8" w:rsidRPr="00920982" w:rsidTr="00742EA8">
        <w:tc>
          <w:tcPr>
            <w:tcW w:w="48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Забруднення атмосферного повітря</w:t>
            </w:r>
          </w:p>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а) автотранспортом</w:t>
            </w:r>
          </w:p>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б) промисловими підприємствами</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 </w:t>
            </w:r>
          </w:p>
        </w:tc>
      </w:tr>
      <w:tr w:rsidR="00742EA8" w:rsidRPr="00920982" w:rsidTr="00742EA8">
        <w:tc>
          <w:tcPr>
            <w:tcW w:w="48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Забруднення поверхневих водойм стічними водами промислових підприємств</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 </w:t>
            </w:r>
          </w:p>
        </w:tc>
      </w:tr>
      <w:tr w:rsidR="00742EA8" w:rsidRPr="00920982" w:rsidTr="00742EA8">
        <w:tc>
          <w:tcPr>
            <w:tcW w:w="48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Засмічення дворів і вулиць</w:t>
            </w:r>
          </w:p>
        </w:tc>
        <w:tc>
          <w:tcPr>
            <w:tcW w:w="481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42EA8" w:rsidRPr="00920982" w:rsidRDefault="00742EA8" w:rsidP="00742EA8">
            <w:pPr>
              <w:spacing w:after="0" w:line="240" w:lineRule="auto"/>
              <w:ind w:left="0" w:firstLine="0"/>
              <w:rPr>
                <w:color w:val="auto"/>
                <w:sz w:val="24"/>
                <w:szCs w:val="24"/>
                <w:lang w:val="uk-UA" w:eastAsia="uk-UA"/>
              </w:rPr>
            </w:pPr>
            <w:r w:rsidRPr="00920982">
              <w:rPr>
                <w:color w:val="auto"/>
                <w:sz w:val="24"/>
                <w:szCs w:val="24"/>
                <w:lang w:val="uk-UA" w:eastAsia="uk-UA"/>
              </w:rPr>
              <w:t> </w:t>
            </w:r>
          </w:p>
        </w:tc>
      </w:tr>
    </w:tbl>
    <w:p w:rsidR="00742EA8" w:rsidRPr="00920982" w:rsidRDefault="00742EA8" w:rsidP="00FF4E60">
      <w:pPr>
        <w:spacing w:after="5" w:line="240" w:lineRule="auto"/>
        <w:ind w:left="-11" w:right="78" w:firstLine="708"/>
        <w:rPr>
          <w:szCs w:val="28"/>
          <w:lang w:val="uk-UA"/>
        </w:rPr>
      </w:pPr>
    </w:p>
    <w:p w:rsidR="00FF4E60" w:rsidRPr="00920982" w:rsidRDefault="00742EA8" w:rsidP="00FF4E60">
      <w:pPr>
        <w:spacing w:after="5" w:line="240" w:lineRule="auto"/>
        <w:ind w:left="-11" w:right="78" w:firstLine="708"/>
        <w:rPr>
          <w:szCs w:val="28"/>
          <w:lang w:val="uk-UA"/>
        </w:rPr>
      </w:pPr>
      <w:r w:rsidRPr="00920982">
        <w:rPr>
          <w:b/>
          <w:szCs w:val="28"/>
          <w:lang w:val="uk-UA"/>
        </w:rPr>
        <w:t xml:space="preserve">Завдання </w:t>
      </w:r>
      <w:r w:rsidR="00E42747" w:rsidRPr="00920982">
        <w:rPr>
          <w:b/>
          <w:szCs w:val="28"/>
          <w:lang w:val="uk-UA"/>
        </w:rPr>
        <w:t>3</w:t>
      </w:r>
      <w:r w:rsidRPr="00920982">
        <w:rPr>
          <w:szCs w:val="28"/>
          <w:lang w:val="uk-UA"/>
        </w:rPr>
        <w:t xml:space="preserve">. </w:t>
      </w:r>
      <w:r w:rsidR="006F0717" w:rsidRPr="00920982">
        <w:rPr>
          <w:szCs w:val="28"/>
          <w:lang w:val="uk-UA"/>
        </w:rPr>
        <w:t xml:space="preserve">Розв’яжіть ребуси </w:t>
      </w:r>
    </w:p>
    <w:p w:rsidR="00344A57" w:rsidRPr="00920982" w:rsidRDefault="00344A57" w:rsidP="00FF4E60">
      <w:pPr>
        <w:spacing w:after="5" w:line="240" w:lineRule="auto"/>
        <w:ind w:left="-11" w:right="78" w:firstLine="708"/>
        <w:rPr>
          <w:szCs w:val="28"/>
          <w:lang w:val="uk-UA"/>
        </w:rPr>
      </w:pPr>
    </w:p>
    <w:p w:rsidR="00FF4E60" w:rsidRPr="00920982" w:rsidRDefault="00FF4E60" w:rsidP="00A623AB">
      <w:pPr>
        <w:pStyle w:val="a3"/>
        <w:numPr>
          <w:ilvl w:val="0"/>
          <w:numId w:val="20"/>
        </w:numPr>
        <w:spacing w:after="5" w:line="240" w:lineRule="auto"/>
        <w:ind w:right="78"/>
        <w:rPr>
          <w:szCs w:val="28"/>
          <w:lang w:val="uk-UA"/>
        </w:rPr>
      </w:pPr>
      <w:r w:rsidRPr="00920982">
        <w:rPr>
          <w:noProof/>
          <w:szCs w:val="28"/>
          <w:lang w:val="uk-UA" w:eastAsia="uk-UA"/>
        </w:rPr>
        <w:drawing>
          <wp:inline distT="0" distB="0" distL="0" distR="0" wp14:anchorId="58D2937C" wp14:editId="2170E52C">
            <wp:extent cx="4541466" cy="1260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41466" cy="1260000"/>
                    </a:xfrm>
                    <a:prstGeom prst="rect">
                      <a:avLst/>
                    </a:prstGeom>
                  </pic:spPr>
                </pic:pic>
              </a:graphicData>
            </a:graphic>
          </wp:inline>
        </w:drawing>
      </w:r>
    </w:p>
    <w:p w:rsidR="00FF4E60" w:rsidRPr="00920982" w:rsidRDefault="00FF4E60" w:rsidP="00FF4E60">
      <w:pPr>
        <w:spacing w:after="5" w:line="240" w:lineRule="auto"/>
        <w:ind w:right="78"/>
        <w:rPr>
          <w:szCs w:val="28"/>
          <w:lang w:val="uk-UA"/>
        </w:rPr>
      </w:pPr>
    </w:p>
    <w:p w:rsidR="00FF4E60" w:rsidRPr="00920982" w:rsidRDefault="00A755EF" w:rsidP="00A623AB">
      <w:pPr>
        <w:pStyle w:val="a3"/>
        <w:numPr>
          <w:ilvl w:val="0"/>
          <w:numId w:val="20"/>
        </w:numPr>
        <w:spacing w:after="5" w:line="240" w:lineRule="auto"/>
        <w:ind w:right="78"/>
        <w:rPr>
          <w:szCs w:val="28"/>
          <w:lang w:val="uk-UA"/>
        </w:rPr>
      </w:pPr>
      <w:r w:rsidRPr="00920982">
        <w:rPr>
          <w:noProof/>
          <w:szCs w:val="28"/>
          <w:lang w:val="uk-UA" w:eastAsia="uk-UA"/>
        </w:rPr>
        <w:lastRenderedPageBreak/>
        <w:drawing>
          <wp:inline distT="0" distB="0" distL="0" distR="0" wp14:anchorId="03149CC2" wp14:editId="48CE74CD">
            <wp:extent cx="2563941" cy="1044000"/>
            <wp:effectExtent l="0" t="0" r="8255"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3941" cy="1044000"/>
                    </a:xfrm>
                    <a:prstGeom prst="rect">
                      <a:avLst/>
                    </a:prstGeom>
                  </pic:spPr>
                </pic:pic>
              </a:graphicData>
            </a:graphic>
          </wp:inline>
        </w:drawing>
      </w:r>
      <w:r w:rsidRPr="00920982">
        <w:rPr>
          <w:szCs w:val="28"/>
          <w:lang w:val="uk-UA"/>
        </w:rPr>
        <w:t xml:space="preserve"> </w:t>
      </w:r>
      <w:r w:rsidR="00FF4E60" w:rsidRPr="00920982">
        <w:rPr>
          <w:szCs w:val="28"/>
          <w:lang w:val="uk-UA"/>
        </w:rPr>
        <w:t>3.</w:t>
      </w:r>
      <w:r w:rsidR="00FF4E60" w:rsidRPr="00920982">
        <w:rPr>
          <w:noProof/>
          <w:lang w:val="uk-UA" w:eastAsia="uk-UA"/>
        </w:rPr>
        <w:t xml:space="preserve"> </w:t>
      </w:r>
      <w:r w:rsidR="00FF4E60" w:rsidRPr="00920982">
        <w:rPr>
          <w:noProof/>
          <w:szCs w:val="28"/>
          <w:lang w:val="uk-UA" w:eastAsia="uk-UA"/>
        </w:rPr>
        <w:drawing>
          <wp:inline distT="0" distB="0" distL="0" distR="0" wp14:anchorId="3363AA67" wp14:editId="118CF84E">
            <wp:extent cx="2569846" cy="1044000"/>
            <wp:effectExtent l="0" t="0" r="1905"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69846" cy="1044000"/>
                    </a:xfrm>
                    <a:prstGeom prst="rect">
                      <a:avLst/>
                    </a:prstGeom>
                  </pic:spPr>
                </pic:pic>
              </a:graphicData>
            </a:graphic>
          </wp:inline>
        </w:drawing>
      </w:r>
    </w:p>
    <w:p w:rsidR="00FF4E60" w:rsidRPr="00920982" w:rsidRDefault="00FF4E60" w:rsidP="00FF4E60">
      <w:pPr>
        <w:spacing w:after="5" w:line="240" w:lineRule="auto"/>
        <w:ind w:left="-11" w:right="78" w:firstLine="708"/>
        <w:rPr>
          <w:szCs w:val="28"/>
          <w:lang w:val="uk-UA"/>
        </w:rPr>
      </w:pPr>
    </w:p>
    <w:p w:rsidR="000041A4" w:rsidRPr="00920982" w:rsidRDefault="000041A4" w:rsidP="000041A4">
      <w:pPr>
        <w:spacing w:after="5" w:line="240" w:lineRule="auto"/>
        <w:ind w:left="-11" w:right="78" w:firstLine="708"/>
        <w:rPr>
          <w:szCs w:val="28"/>
          <w:lang w:val="uk-UA"/>
        </w:rPr>
      </w:pPr>
      <w:r w:rsidRPr="00920982">
        <w:rPr>
          <w:b/>
          <w:szCs w:val="28"/>
          <w:lang w:val="uk-UA"/>
        </w:rPr>
        <w:t xml:space="preserve">Завдання </w:t>
      </w:r>
      <w:r w:rsidR="00E42747" w:rsidRPr="00920982">
        <w:rPr>
          <w:b/>
          <w:szCs w:val="28"/>
          <w:lang w:val="uk-UA"/>
        </w:rPr>
        <w:t>4</w:t>
      </w:r>
      <w:r w:rsidRPr="00920982">
        <w:rPr>
          <w:szCs w:val="28"/>
          <w:lang w:val="uk-UA"/>
        </w:rPr>
        <w:t xml:space="preserve">. </w:t>
      </w:r>
      <w:r w:rsidR="005D2B80" w:rsidRPr="00920982">
        <w:rPr>
          <w:szCs w:val="28"/>
          <w:lang w:val="uk-UA"/>
        </w:rPr>
        <w:t>Розв’яжіть к</w:t>
      </w:r>
      <w:r w:rsidRPr="00920982">
        <w:rPr>
          <w:szCs w:val="28"/>
          <w:lang w:val="uk-UA"/>
        </w:rPr>
        <w:t xml:space="preserve">росворд </w:t>
      </w:r>
    </w:p>
    <w:p w:rsidR="000041A4" w:rsidRPr="00920982" w:rsidRDefault="000041A4" w:rsidP="000041A4">
      <w:pPr>
        <w:spacing w:after="5" w:line="240" w:lineRule="auto"/>
        <w:ind w:left="0" w:right="78"/>
        <w:rPr>
          <w:szCs w:val="28"/>
          <w:lang w:val="uk-UA"/>
        </w:rPr>
      </w:pPr>
      <w:r w:rsidRPr="00920982">
        <w:rPr>
          <w:noProof/>
          <w:szCs w:val="28"/>
          <w:lang w:val="uk-UA" w:eastAsia="uk-UA"/>
        </w:rPr>
        <w:drawing>
          <wp:inline distT="0" distB="0" distL="0" distR="0" wp14:anchorId="681E755E" wp14:editId="7389775B">
            <wp:extent cx="6078931" cy="4147185"/>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89651" cy="4154499"/>
                    </a:xfrm>
                    <a:prstGeom prst="rect">
                      <a:avLst/>
                    </a:prstGeom>
                  </pic:spPr>
                </pic:pic>
              </a:graphicData>
            </a:graphic>
          </wp:inline>
        </w:drawing>
      </w:r>
    </w:p>
    <w:p w:rsidR="000041A4" w:rsidRPr="00920982" w:rsidRDefault="000041A4" w:rsidP="000041A4">
      <w:pPr>
        <w:spacing w:after="5" w:line="240" w:lineRule="auto"/>
        <w:ind w:left="0" w:right="78"/>
        <w:rPr>
          <w:szCs w:val="28"/>
          <w:lang w:val="uk-UA"/>
        </w:rPr>
      </w:pPr>
    </w:p>
    <w:p w:rsidR="00E42747" w:rsidRPr="00920982" w:rsidRDefault="00E42747" w:rsidP="000041A4">
      <w:pPr>
        <w:spacing w:after="0" w:line="240" w:lineRule="auto"/>
        <w:ind w:left="0" w:right="78" w:firstLine="0"/>
        <w:jc w:val="center"/>
        <w:rPr>
          <w:szCs w:val="28"/>
          <w:lang w:val="uk-UA"/>
        </w:rPr>
      </w:pPr>
      <w:r w:rsidRPr="00920982">
        <w:rPr>
          <w:szCs w:val="28"/>
          <w:lang w:val="uk-UA"/>
        </w:rPr>
        <w:t>По-горизонталі:</w:t>
      </w:r>
    </w:p>
    <w:p w:rsidR="00E42747" w:rsidRPr="00920982" w:rsidRDefault="00E42747" w:rsidP="000B39AF">
      <w:pPr>
        <w:spacing w:after="0" w:line="240" w:lineRule="auto"/>
        <w:ind w:left="0" w:right="78" w:firstLine="0"/>
        <w:rPr>
          <w:szCs w:val="28"/>
          <w:lang w:val="uk-UA"/>
        </w:rPr>
      </w:pPr>
      <w:r w:rsidRPr="00920982">
        <w:rPr>
          <w:szCs w:val="28"/>
          <w:lang w:val="uk-UA"/>
        </w:rPr>
        <w:t>2. Фактор глобалізації, який приводить до посилення світової інтеграції у результаті глобальних операцій ТНК.</w:t>
      </w:r>
    </w:p>
    <w:p w:rsidR="00E42747" w:rsidRPr="00920982" w:rsidRDefault="00E42747" w:rsidP="000B39AF">
      <w:pPr>
        <w:spacing w:after="0" w:line="240" w:lineRule="auto"/>
        <w:ind w:left="0" w:right="78" w:firstLine="0"/>
        <w:rPr>
          <w:szCs w:val="28"/>
          <w:lang w:val="uk-UA"/>
        </w:rPr>
      </w:pPr>
      <w:r w:rsidRPr="00920982">
        <w:rPr>
          <w:szCs w:val="28"/>
          <w:lang w:val="uk-UA"/>
        </w:rPr>
        <w:t xml:space="preserve">10. Глобальна проблема, яка пов’язана зі стрімким збільшенням енергоспоживання. </w:t>
      </w:r>
    </w:p>
    <w:p w:rsidR="00E42747" w:rsidRPr="00920982" w:rsidRDefault="00E42747" w:rsidP="000B39AF">
      <w:pPr>
        <w:spacing w:after="0" w:line="240" w:lineRule="auto"/>
        <w:ind w:left="0" w:right="78" w:firstLine="0"/>
        <w:rPr>
          <w:szCs w:val="28"/>
          <w:lang w:val="uk-UA"/>
        </w:rPr>
      </w:pPr>
      <w:r w:rsidRPr="00920982">
        <w:rPr>
          <w:szCs w:val="28"/>
          <w:lang w:val="uk-UA"/>
        </w:rPr>
        <w:t>11. До якої з груп чинників глобалізації відноситься: «ослаблення міцності державних кордонів»?</w:t>
      </w:r>
    </w:p>
    <w:p w:rsidR="00E42747" w:rsidRPr="00920982" w:rsidRDefault="00E42747" w:rsidP="000B39AF">
      <w:pPr>
        <w:spacing w:after="0" w:line="240" w:lineRule="auto"/>
        <w:ind w:left="0" w:right="78" w:firstLine="0"/>
        <w:rPr>
          <w:szCs w:val="28"/>
          <w:lang w:val="uk-UA"/>
        </w:rPr>
      </w:pPr>
      <w:r w:rsidRPr="00920982">
        <w:rPr>
          <w:szCs w:val="28"/>
          <w:lang w:val="uk-UA"/>
        </w:rPr>
        <w:t>13. Війна, попередження якої, є головною проблемою сучасності.</w:t>
      </w:r>
    </w:p>
    <w:p w:rsidR="00E42747" w:rsidRPr="00920982" w:rsidRDefault="00E42747" w:rsidP="000B39AF">
      <w:pPr>
        <w:spacing w:after="0" w:line="240" w:lineRule="auto"/>
        <w:ind w:left="0" w:right="78" w:firstLine="0"/>
        <w:rPr>
          <w:szCs w:val="28"/>
          <w:lang w:val="uk-UA"/>
        </w:rPr>
      </w:pPr>
      <w:r w:rsidRPr="00920982">
        <w:rPr>
          <w:szCs w:val="28"/>
          <w:lang w:val="uk-UA"/>
        </w:rPr>
        <w:t xml:space="preserve">15. Назва проблеми, до якої відносять </w:t>
      </w:r>
      <w:proofErr w:type="spellStart"/>
      <w:r w:rsidRPr="00920982">
        <w:rPr>
          <w:szCs w:val="28"/>
          <w:lang w:val="uk-UA"/>
        </w:rPr>
        <w:t>гомеост</w:t>
      </w:r>
      <w:r w:rsidR="00690118" w:rsidRPr="00920982">
        <w:rPr>
          <w:szCs w:val="28"/>
          <w:lang w:val="uk-UA"/>
        </w:rPr>
        <w:t>азний</w:t>
      </w:r>
      <w:proofErr w:type="spellEnd"/>
      <w:r w:rsidR="00690118" w:rsidRPr="00920982">
        <w:rPr>
          <w:szCs w:val="28"/>
          <w:lang w:val="uk-UA"/>
        </w:rPr>
        <w:t xml:space="preserve"> розвиток системи «людство </w:t>
      </w:r>
      <w:r w:rsidRPr="00920982">
        <w:rPr>
          <w:szCs w:val="28"/>
          <w:lang w:val="uk-UA"/>
        </w:rPr>
        <w:t>– природа».</w:t>
      </w:r>
    </w:p>
    <w:p w:rsidR="00E42747" w:rsidRPr="00920982" w:rsidRDefault="00E42747" w:rsidP="00E42747">
      <w:pPr>
        <w:spacing w:after="0" w:line="240" w:lineRule="auto"/>
        <w:ind w:left="0" w:right="78" w:firstLine="0"/>
        <w:jc w:val="center"/>
        <w:rPr>
          <w:szCs w:val="28"/>
          <w:lang w:val="uk-UA"/>
        </w:rPr>
      </w:pPr>
      <w:r w:rsidRPr="00920982">
        <w:rPr>
          <w:szCs w:val="28"/>
          <w:lang w:val="uk-UA"/>
        </w:rPr>
        <w:t>По-вертикалі:</w:t>
      </w:r>
    </w:p>
    <w:p w:rsidR="00E42747" w:rsidRPr="00920982" w:rsidRDefault="00E42747" w:rsidP="000B39AF">
      <w:pPr>
        <w:spacing w:after="0" w:line="240" w:lineRule="auto"/>
        <w:ind w:left="0" w:right="78" w:firstLine="0"/>
        <w:rPr>
          <w:szCs w:val="28"/>
          <w:lang w:val="uk-UA"/>
        </w:rPr>
      </w:pPr>
      <w:r w:rsidRPr="00920982">
        <w:rPr>
          <w:szCs w:val="28"/>
          <w:lang w:val="uk-UA"/>
        </w:rPr>
        <w:t xml:space="preserve">1. Один із факторів, який обумовлює процес глобалізації. </w:t>
      </w:r>
    </w:p>
    <w:p w:rsidR="00E42747" w:rsidRPr="00920982" w:rsidRDefault="00E42747" w:rsidP="000B39AF">
      <w:pPr>
        <w:spacing w:after="0" w:line="240" w:lineRule="auto"/>
        <w:ind w:left="0" w:right="78" w:firstLine="0"/>
        <w:rPr>
          <w:szCs w:val="28"/>
          <w:lang w:val="uk-UA"/>
        </w:rPr>
      </w:pPr>
      <w:r w:rsidRPr="00920982">
        <w:rPr>
          <w:szCs w:val="28"/>
          <w:lang w:val="uk-UA"/>
        </w:rPr>
        <w:t xml:space="preserve">3. До якої з груп чинників глобалізації відноситься: «перехід до нового технологічного способу виробництва – до високих, наукомістких технологій»? </w:t>
      </w:r>
    </w:p>
    <w:p w:rsidR="00E42747" w:rsidRPr="00920982" w:rsidRDefault="00E42747" w:rsidP="000B39AF">
      <w:pPr>
        <w:spacing w:after="0" w:line="240" w:lineRule="auto"/>
        <w:ind w:left="0" w:right="78" w:firstLine="0"/>
        <w:rPr>
          <w:szCs w:val="28"/>
          <w:lang w:val="uk-UA"/>
        </w:rPr>
      </w:pPr>
      <w:r w:rsidRPr="00920982">
        <w:rPr>
          <w:szCs w:val="28"/>
          <w:lang w:val="uk-UA"/>
        </w:rPr>
        <w:t xml:space="preserve">4. Яка модель породила диференціацію світу на країни, що виграли від глобалізації і які програли від неї? </w:t>
      </w:r>
    </w:p>
    <w:p w:rsidR="00E42747" w:rsidRPr="00920982" w:rsidRDefault="00E42747" w:rsidP="000B39AF">
      <w:pPr>
        <w:spacing w:after="0" w:line="240" w:lineRule="auto"/>
        <w:ind w:left="0" w:right="78" w:firstLine="0"/>
        <w:rPr>
          <w:szCs w:val="28"/>
          <w:lang w:val="uk-UA"/>
        </w:rPr>
      </w:pPr>
      <w:r w:rsidRPr="00920982">
        <w:rPr>
          <w:szCs w:val="28"/>
          <w:lang w:val="uk-UA"/>
        </w:rPr>
        <w:lastRenderedPageBreak/>
        <w:t xml:space="preserve">5. До якої з груп чинників глобалізації відноситься: «радикальна зміна засобів ділового спілкування, обміну виробничою, науково-технічною, економічною, фінансовою інформацією»? </w:t>
      </w:r>
    </w:p>
    <w:p w:rsidR="00E42747" w:rsidRPr="00920982" w:rsidRDefault="00E42747" w:rsidP="000B39AF">
      <w:pPr>
        <w:spacing w:after="0" w:line="240" w:lineRule="auto"/>
        <w:ind w:left="0" w:right="78" w:firstLine="0"/>
        <w:rPr>
          <w:szCs w:val="28"/>
          <w:lang w:val="uk-UA"/>
        </w:rPr>
      </w:pPr>
      <w:r w:rsidRPr="00920982">
        <w:rPr>
          <w:szCs w:val="28"/>
          <w:lang w:val="uk-UA"/>
        </w:rPr>
        <w:t xml:space="preserve">6. Одна зі загроз глобалізації, що стосується економіки. </w:t>
      </w:r>
    </w:p>
    <w:p w:rsidR="00E42747" w:rsidRPr="00920982" w:rsidRDefault="00E42747" w:rsidP="000B39AF">
      <w:pPr>
        <w:spacing w:after="0" w:line="240" w:lineRule="auto"/>
        <w:ind w:left="0" w:right="78" w:firstLine="0"/>
        <w:rPr>
          <w:szCs w:val="28"/>
          <w:lang w:val="uk-UA"/>
        </w:rPr>
      </w:pPr>
      <w:r w:rsidRPr="00920982">
        <w:rPr>
          <w:szCs w:val="28"/>
          <w:lang w:val="uk-UA"/>
        </w:rPr>
        <w:t>7. До якої з груп чинників глобалізації відноситься: «вихід неурядових організацій на багатонаціональний або світовий рівень»?</w:t>
      </w:r>
    </w:p>
    <w:p w:rsidR="00E42747" w:rsidRPr="00920982" w:rsidRDefault="00E42747" w:rsidP="000B39AF">
      <w:pPr>
        <w:spacing w:after="0" w:line="240" w:lineRule="auto"/>
        <w:ind w:left="0" w:right="78" w:firstLine="0"/>
        <w:rPr>
          <w:szCs w:val="28"/>
          <w:lang w:val="uk-UA"/>
        </w:rPr>
      </w:pPr>
      <w:r w:rsidRPr="00920982">
        <w:rPr>
          <w:szCs w:val="28"/>
          <w:lang w:val="uk-UA"/>
        </w:rPr>
        <w:t xml:space="preserve">8. Один з представників неоліберальної моделі. </w:t>
      </w:r>
    </w:p>
    <w:p w:rsidR="00E42747" w:rsidRPr="00920982" w:rsidRDefault="00E42747" w:rsidP="000B39AF">
      <w:pPr>
        <w:spacing w:after="0" w:line="240" w:lineRule="auto"/>
        <w:ind w:left="0" w:right="78" w:firstLine="0"/>
        <w:rPr>
          <w:szCs w:val="28"/>
          <w:lang w:val="uk-UA"/>
        </w:rPr>
      </w:pPr>
      <w:r w:rsidRPr="00920982">
        <w:rPr>
          <w:szCs w:val="28"/>
          <w:lang w:val="uk-UA"/>
        </w:rPr>
        <w:t xml:space="preserve">9. До якої з груп чинників глобалізації відноситься: «посилення тенденції до уніфікації й стандартизації». </w:t>
      </w:r>
    </w:p>
    <w:p w:rsidR="00E42747" w:rsidRPr="00920982" w:rsidRDefault="00E42747" w:rsidP="000B39AF">
      <w:pPr>
        <w:spacing w:after="0" w:line="240" w:lineRule="auto"/>
        <w:ind w:left="0" w:right="78" w:firstLine="0"/>
        <w:rPr>
          <w:szCs w:val="28"/>
          <w:lang w:val="uk-UA"/>
        </w:rPr>
      </w:pPr>
      <w:r w:rsidRPr="00920982">
        <w:rPr>
          <w:szCs w:val="28"/>
          <w:lang w:val="uk-UA"/>
        </w:rPr>
        <w:t xml:space="preserve">12. Проблема, що полягає в стрімкому зростанні населення в країнах, які розвиваються, і в загрозі депопуляції перевищення кількості померлих над кількістю народжених) в економічно розвинених країнах. </w:t>
      </w:r>
    </w:p>
    <w:p w:rsidR="00E42747" w:rsidRPr="00920982" w:rsidRDefault="00E42747" w:rsidP="000B39AF">
      <w:pPr>
        <w:spacing w:after="0" w:line="240" w:lineRule="auto"/>
        <w:ind w:left="0" w:right="78" w:firstLine="0"/>
        <w:rPr>
          <w:szCs w:val="28"/>
          <w:lang w:val="uk-UA"/>
        </w:rPr>
      </w:pPr>
      <w:r w:rsidRPr="00920982">
        <w:rPr>
          <w:szCs w:val="28"/>
          <w:lang w:val="uk-UA"/>
        </w:rPr>
        <w:t xml:space="preserve">14. Назва особливих, ключових проблем. </w:t>
      </w:r>
    </w:p>
    <w:p w:rsidR="000041A4" w:rsidRPr="00920982" w:rsidRDefault="000041A4" w:rsidP="000041A4">
      <w:pPr>
        <w:spacing w:after="5" w:line="240" w:lineRule="auto"/>
        <w:ind w:left="0" w:right="78"/>
        <w:rPr>
          <w:szCs w:val="28"/>
          <w:lang w:val="uk-UA"/>
        </w:rPr>
      </w:pPr>
    </w:p>
    <w:p w:rsidR="00FF4E60" w:rsidRPr="00920982" w:rsidRDefault="00FF4E60" w:rsidP="00FF4E60">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FF4E60" w:rsidRPr="00920982" w:rsidRDefault="00A53BC6" w:rsidP="00A623AB">
      <w:pPr>
        <w:numPr>
          <w:ilvl w:val="0"/>
          <w:numId w:val="49"/>
        </w:numPr>
        <w:spacing w:line="240" w:lineRule="auto"/>
        <w:ind w:right="70" w:hanging="360"/>
        <w:rPr>
          <w:szCs w:val="28"/>
          <w:lang w:val="uk-UA"/>
        </w:rPr>
      </w:pPr>
      <w:r w:rsidRPr="00920982">
        <w:rPr>
          <w:szCs w:val="28"/>
          <w:lang w:val="uk-UA"/>
        </w:rPr>
        <w:t>Індикатори та критерії сталого розвитку</w:t>
      </w:r>
      <w:r w:rsidR="00FF4E60" w:rsidRPr="00920982">
        <w:rPr>
          <w:szCs w:val="28"/>
          <w:lang w:val="uk-UA"/>
        </w:rPr>
        <w:t xml:space="preserve">. </w:t>
      </w:r>
    </w:p>
    <w:p w:rsidR="00FF4E60" w:rsidRPr="00920982" w:rsidRDefault="00A53BC6" w:rsidP="00A623AB">
      <w:pPr>
        <w:numPr>
          <w:ilvl w:val="0"/>
          <w:numId w:val="49"/>
        </w:numPr>
        <w:spacing w:line="240" w:lineRule="auto"/>
        <w:ind w:right="70" w:hanging="360"/>
        <w:rPr>
          <w:szCs w:val="28"/>
          <w:lang w:val="uk-UA"/>
        </w:rPr>
      </w:pPr>
      <w:r w:rsidRPr="00920982">
        <w:rPr>
          <w:szCs w:val="28"/>
          <w:lang w:val="uk-UA"/>
        </w:rPr>
        <w:t>Економічне зростання та сталий розвиток: взаємозв</w:t>
      </w:r>
      <w:r w:rsidR="0089575A" w:rsidRPr="00920982">
        <w:rPr>
          <w:szCs w:val="28"/>
          <w:lang w:val="uk-UA"/>
        </w:rPr>
        <w:t>’</w:t>
      </w:r>
      <w:r w:rsidRPr="00920982">
        <w:rPr>
          <w:szCs w:val="28"/>
          <w:lang w:val="uk-UA"/>
        </w:rPr>
        <w:t>язок та протиріччя</w:t>
      </w:r>
      <w:r w:rsidR="00FF4E60" w:rsidRPr="00920982">
        <w:rPr>
          <w:szCs w:val="28"/>
          <w:lang w:val="uk-UA"/>
        </w:rPr>
        <w:t xml:space="preserve">. </w:t>
      </w:r>
    </w:p>
    <w:p w:rsidR="00FF4E60" w:rsidRPr="00920982" w:rsidRDefault="00A53BC6" w:rsidP="00A623AB">
      <w:pPr>
        <w:numPr>
          <w:ilvl w:val="0"/>
          <w:numId w:val="49"/>
        </w:numPr>
        <w:spacing w:line="240" w:lineRule="auto"/>
        <w:ind w:right="70" w:hanging="360"/>
        <w:rPr>
          <w:szCs w:val="28"/>
          <w:lang w:val="uk-UA"/>
        </w:rPr>
      </w:pPr>
      <w:r w:rsidRPr="00920982">
        <w:rPr>
          <w:szCs w:val="28"/>
          <w:lang w:val="uk-UA"/>
        </w:rPr>
        <w:t>Генезис теорій сталого розвитку</w:t>
      </w:r>
      <w:r w:rsidR="00FF4E60" w:rsidRPr="00920982">
        <w:rPr>
          <w:szCs w:val="28"/>
          <w:lang w:val="uk-UA"/>
        </w:rPr>
        <w:t>.</w:t>
      </w:r>
    </w:p>
    <w:p w:rsidR="00FF4E60" w:rsidRPr="00920982" w:rsidRDefault="00FF4E60" w:rsidP="001439FB">
      <w:pPr>
        <w:spacing w:after="5" w:line="240" w:lineRule="auto"/>
        <w:ind w:left="-11" w:right="78" w:firstLine="708"/>
        <w:rPr>
          <w:szCs w:val="28"/>
          <w:lang w:val="uk-UA"/>
        </w:rPr>
      </w:pPr>
    </w:p>
    <w:p w:rsidR="000B39AF" w:rsidRPr="00920982" w:rsidRDefault="000B39AF">
      <w:pPr>
        <w:spacing w:after="160" w:line="259" w:lineRule="auto"/>
        <w:ind w:left="0" w:firstLine="0"/>
        <w:jc w:val="left"/>
        <w:rPr>
          <w:b/>
          <w:szCs w:val="28"/>
          <w:lang w:val="uk-UA"/>
        </w:rPr>
      </w:pPr>
      <w:r w:rsidRPr="00920982">
        <w:rPr>
          <w:szCs w:val="28"/>
          <w:lang w:val="uk-UA"/>
        </w:rPr>
        <w:br w:type="page"/>
      </w:r>
    </w:p>
    <w:p w:rsidR="001439FB" w:rsidRPr="00920982" w:rsidRDefault="001439FB" w:rsidP="001439FB">
      <w:pPr>
        <w:pStyle w:val="1"/>
        <w:spacing w:after="0" w:line="240" w:lineRule="auto"/>
        <w:ind w:right="0"/>
        <w:rPr>
          <w:szCs w:val="28"/>
          <w:lang w:val="uk-UA"/>
        </w:rPr>
      </w:pPr>
      <w:bookmarkStart w:id="5" w:name="_Toc175062290"/>
      <w:r w:rsidRPr="00920982">
        <w:rPr>
          <w:szCs w:val="28"/>
          <w:lang w:val="uk-UA"/>
        </w:rPr>
        <w:lastRenderedPageBreak/>
        <w:t xml:space="preserve">Тема </w:t>
      </w:r>
      <w:r w:rsidR="00916568" w:rsidRPr="00920982">
        <w:rPr>
          <w:szCs w:val="28"/>
          <w:lang w:val="uk-UA"/>
        </w:rPr>
        <w:t>4</w:t>
      </w:r>
      <w:r w:rsidRPr="00920982">
        <w:rPr>
          <w:szCs w:val="28"/>
          <w:lang w:val="uk-UA"/>
        </w:rPr>
        <w:t xml:space="preserve">. Міжнародна економічна інтеграція. </w:t>
      </w:r>
      <w:r w:rsidR="00D44E0B" w:rsidRPr="00920982">
        <w:rPr>
          <w:szCs w:val="28"/>
          <w:lang w:val="uk-UA"/>
        </w:rPr>
        <w:br/>
      </w:r>
      <w:r w:rsidRPr="00920982">
        <w:rPr>
          <w:szCs w:val="28"/>
          <w:lang w:val="uk-UA"/>
        </w:rPr>
        <w:t>Тенден</w:t>
      </w:r>
      <w:r w:rsidR="002C2DD7" w:rsidRPr="00920982">
        <w:rPr>
          <w:szCs w:val="28"/>
          <w:lang w:val="uk-UA"/>
        </w:rPr>
        <w:t>ції інтеграції і дезінтеграції</w:t>
      </w:r>
      <w:bookmarkEnd w:id="5"/>
    </w:p>
    <w:p w:rsidR="002C2DD7" w:rsidRPr="00920982" w:rsidRDefault="002C2DD7" w:rsidP="002C2DD7">
      <w:pPr>
        <w:spacing w:after="0" w:line="240" w:lineRule="auto"/>
        <w:ind w:left="-11" w:right="78" w:firstLine="720"/>
        <w:rPr>
          <w:b/>
          <w:szCs w:val="28"/>
          <w:lang w:val="uk-UA"/>
        </w:rPr>
      </w:pPr>
    </w:p>
    <w:p w:rsidR="002C2DD7" w:rsidRPr="00920982" w:rsidRDefault="002C2DD7" w:rsidP="002C2DD7">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природи </w:t>
      </w:r>
      <w:r w:rsidR="00D255FB" w:rsidRPr="00920982">
        <w:rPr>
          <w:szCs w:val="28"/>
          <w:lang w:val="uk-UA"/>
        </w:rPr>
        <w:t>економічної інтеграції</w:t>
      </w:r>
      <w:r w:rsidRPr="00920982">
        <w:rPr>
          <w:szCs w:val="28"/>
          <w:lang w:val="uk-UA"/>
        </w:rPr>
        <w:t xml:space="preserve">; виявлення сутності й особливостей </w:t>
      </w:r>
      <w:r w:rsidR="00D255FB" w:rsidRPr="00920982">
        <w:rPr>
          <w:szCs w:val="28"/>
          <w:lang w:val="uk-UA"/>
        </w:rPr>
        <w:t xml:space="preserve">її </w:t>
      </w:r>
      <w:r w:rsidRPr="00920982">
        <w:rPr>
          <w:szCs w:val="28"/>
          <w:lang w:val="uk-UA"/>
        </w:rPr>
        <w:t xml:space="preserve">перебігу </w:t>
      </w:r>
      <w:r w:rsidR="00D255FB" w:rsidRPr="00920982">
        <w:rPr>
          <w:szCs w:val="28"/>
          <w:lang w:val="uk-UA"/>
        </w:rPr>
        <w:t>в різних регіонах світу</w:t>
      </w:r>
      <w:r w:rsidRPr="00920982">
        <w:rPr>
          <w:szCs w:val="28"/>
          <w:lang w:val="uk-UA"/>
        </w:rPr>
        <w:t xml:space="preserve">; аналіз та характеристика </w:t>
      </w:r>
      <w:r w:rsidR="00D255FB" w:rsidRPr="00920982">
        <w:rPr>
          <w:szCs w:val="28"/>
          <w:lang w:val="uk-UA"/>
        </w:rPr>
        <w:t>основних етапів міжнародної економічної інтеграції</w:t>
      </w:r>
      <w:r w:rsidRPr="00920982">
        <w:rPr>
          <w:szCs w:val="28"/>
          <w:lang w:val="uk-UA"/>
        </w:rPr>
        <w:t>. Структурування</w:t>
      </w:r>
      <w:r w:rsidR="00D255FB" w:rsidRPr="00920982">
        <w:rPr>
          <w:szCs w:val="28"/>
          <w:lang w:val="uk-UA"/>
        </w:rPr>
        <w:t xml:space="preserve"> і систематизація</w:t>
      </w:r>
      <w:r w:rsidRPr="00920982">
        <w:rPr>
          <w:szCs w:val="28"/>
          <w:lang w:val="uk-UA"/>
        </w:rPr>
        <w:t xml:space="preserve"> знань щодо тенденцій </w:t>
      </w:r>
      <w:r w:rsidR="00D255FB" w:rsidRPr="00920982">
        <w:rPr>
          <w:szCs w:val="28"/>
          <w:lang w:val="uk-UA"/>
        </w:rPr>
        <w:t>інтеграції та дезінтеграції</w:t>
      </w:r>
      <w:r w:rsidRPr="00920982">
        <w:rPr>
          <w:szCs w:val="28"/>
          <w:lang w:val="uk-UA"/>
        </w:rPr>
        <w:t>.</w:t>
      </w:r>
    </w:p>
    <w:p w:rsidR="002C2DD7" w:rsidRPr="00920982" w:rsidRDefault="002C2DD7" w:rsidP="002C2DD7">
      <w:pPr>
        <w:spacing w:after="0" w:line="240" w:lineRule="auto"/>
        <w:ind w:left="-11" w:right="78" w:firstLine="720"/>
        <w:rPr>
          <w:szCs w:val="28"/>
          <w:lang w:val="uk-UA"/>
        </w:rPr>
      </w:pPr>
    </w:p>
    <w:p w:rsidR="002C2DD7" w:rsidRPr="00920982" w:rsidRDefault="002C2DD7" w:rsidP="002C2DD7">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2C2DD7" w:rsidRPr="00920982" w:rsidRDefault="002C2DD7" w:rsidP="002C2DD7">
      <w:pPr>
        <w:spacing w:after="0" w:line="240" w:lineRule="auto"/>
        <w:ind w:left="-2" w:right="78" w:firstLine="711"/>
        <w:rPr>
          <w:szCs w:val="28"/>
          <w:lang w:val="uk-UA"/>
        </w:rPr>
      </w:pPr>
      <w:r w:rsidRPr="00920982">
        <w:rPr>
          <w:szCs w:val="28"/>
          <w:lang w:val="uk-UA"/>
        </w:rPr>
        <w:t xml:space="preserve">При опрацюванні даної теми доцільно звернути увагу на </w:t>
      </w:r>
      <w:r w:rsidR="00C92CFF" w:rsidRPr="00920982">
        <w:rPr>
          <w:szCs w:val="28"/>
          <w:lang w:val="uk-UA"/>
        </w:rPr>
        <w:t>сутність, передумови й цілі міжнародної економічної інтеграції; п</w:t>
      </w:r>
      <w:r w:rsidRPr="00920982">
        <w:rPr>
          <w:szCs w:val="28"/>
          <w:lang w:val="uk-UA"/>
        </w:rPr>
        <w:t xml:space="preserve">орівняти </w:t>
      </w:r>
      <w:r w:rsidR="00C92CFF" w:rsidRPr="00920982">
        <w:rPr>
          <w:szCs w:val="28"/>
          <w:lang w:val="uk-UA"/>
        </w:rPr>
        <w:t>як вона впливає на «сильні» та «слабкі» країни, а також на старі й нові країни-члени інтеграційних утворень</w:t>
      </w:r>
      <w:r w:rsidRPr="00920982">
        <w:rPr>
          <w:szCs w:val="28"/>
          <w:lang w:val="uk-UA"/>
        </w:rPr>
        <w:t xml:space="preserve">. Потрібно </w:t>
      </w:r>
      <w:r w:rsidR="00C92CFF" w:rsidRPr="00920982">
        <w:rPr>
          <w:szCs w:val="28"/>
          <w:lang w:val="uk-UA"/>
        </w:rPr>
        <w:t>дослідити весь спектр наявних позитивних й негативних ефектів</w:t>
      </w:r>
      <w:r w:rsidRPr="00920982">
        <w:rPr>
          <w:szCs w:val="28"/>
          <w:lang w:val="uk-UA"/>
        </w:rPr>
        <w:t>.</w:t>
      </w:r>
    </w:p>
    <w:p w:rsidR="002C2DD7" w:rsidRPr="00920982" w:rsidRDefault="00C92CFF" w:rsidP="002C2DD7">
      <w:pPr>
        <w:spacing w:after="0" w:line="240" w:lineRule="auto"/>
        <w:ind w:left="-2" w:right="78" w:firstLine="711"/>
        <w:rPr>
          <w:szCs w:val="28"/>
          <w:lang w:val="uk-UA"/>
        </w:rPr>
      </w:pPr>
      <w:r w:rsidRPr="00920982">
        <w:rPr>
          <w:szCs w:val="28"/>
          <w:lang w:val="uk-UA"/>
        </w:rPr>
        <w:t>Окремо варто виділити та охарактеризувати основні етапи міжнародної економічної інтеграції (зона вільної торгівлі, спільний ринок, економічний та політичний союзи). Необхідно проаналізувати наявні у світі інтеграційні утворення, чітко розуміти до якого етапу інтеграції вони відносяться.</w:t>
      </w:r>
      <w:r w:rsidR="000F2830" w:rsidRPr="00920982">
        <w:rPr>
          <w:szCs w:val="28"/>
          <w:lang w:val="uk-UA"/>
        </w:rPr>
        <w:t xml:space="preserve"> </w:t>
      </w:r>
    </w:p>
    <w:p w:rsidR="002C2DD7" w:rsidRPr="00920982" w:rsidRDefault="00321AF4" w:rsidP="002C2DD7">
      <w:pPr>
        <w:spacing w:after="0" w:line="240" w:lineRule="auto"/>
        <w:ind w:left="-2" w:right="78" w:firstLine="699"/>
        <w:rPr>
          <w:szCs w:val="28"/>
          <w:lang w:val="uk-UA"/>
        </w:rPr>
      </w:pPr>
      <w:r w:rsidRPr="00920982">
        <w:rPr>
          <w:szCs w:val="28"/>
          <w:lang w:val="uk-UA"/>
        </w:rPr>
        <w:t xml:space="preserve">Також належну увагу потрібно приділити вивченню дезінтеграційних процесів, зокрема проаналізувати природу, особливості й наслідки </w:t>
      </w:r>
      <w:proofErr w:type="spellStart"/>
      <w:r w:rsidRPr="00920982">
        <w:rPr>
          <w:szCs w:val="28"/>
          <w:lang w:val="uk-UA"/>
        </w:rPr>
        <w:t>Брексіту</w:t>
      </w:r>
      <w:proofErr w:type="spellEnd"/>
      <w:r w:rsidR="002C2DD7" w:rsidRPr="00920982">
        <w:rPr>
          <w:szCs w:val="28"/>
          <w:lang w:val="uk-UA"/>
        </w:rPr>
        <w:t xml:space="preserve">. </w:t>
      </w:r>
    </w:p>
    <w:p w:rsidR="002C2DD7" w:rsidRPr="00920982" w:rsidRDefault="002C2DD7" w:rsidP="002C2DD7">
      <w:pPr>
        <w:spacing w:after="0" w:line="240" w:lineRule="auto"/>
        <w:ind w:left="2" w:firstLine="0"/>
        <w:jc w:val="left"/>
        <w:rPr>
          <w:sz w:val="10"/>
          <w:szCs w:val="10"/>
          <w:lang w:val="uk-UA"/>
        </w:rPr>
      </w:pPr>
      <w:r w:rsidRPr="00920982">
        <w:rPr>
          <w:sz w:val="10"/>
          <w:szCs w:val="10"/>
          <w:lang w:val="uk-UA"/>
        </w:rPr>
        <w:t xml:space="preserve"> </w:t>
      </w:r>
    </w:p>
    <w:p w:rsidR="006E3F84" w:rsidRPr="00920982" w:rsidRDefault="006E3F84" w:rsidP="006E3F84">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6E3F84" w:rsidRPr="00920982" w:rsidRDefault="006E3F84" w:rsidP="00A623AB">
      <w:pPr>
        <w:pStyle w:val="a3"/>
        <w:numPr>
          <w:ilvl w:val="0"/>
          <w:numId w:val="43"/>
        </w:numPr>
        <w:spacing w:after="5" w:line="240" w:lineRule="auto"/>
        <w:ind w:left="993" w:right="78"/>
        <w:rPr>
          <w:szCs w:val="28"/>
          <w:lang w:val="uk-UA"/>
        </w:rPr>
      </w:pPr>
      <w:r w:rsidRPr="00920982">
        <w:rPr>
          <w:szCs w:val="28"/>
          <w:lang w:val="uk-UA"/>
        </w:rPr>
        <w:t>Сутність, передумови, цілі міжнародної економічної інтеграції.</w:t>
      </w:r>
    </w:p>
    <w:p w:rsidR="006E3F84" w:rsidRPr="00920982" w:rsidRDefault="006E3F84" w:rsidP="00A623AB">
      <w:pPr>
        <w:pStyle w:val="a3"/>
        <w:numPr>
          <w:ilvl w:val="0"/>
          <w:numId w:val="43"/>
        </w:numPr>
        <w:spacing w:after="5" w:line="240" w:lineRule="auto"/>
        <w:ind w:left="993" w:right="78"/>
        <w:rPr>
          <w:szCs w:val="28"/>
          <w:lang w:val="uk-UA"/>
        </w:rPr>
      </w:pPr>
      <w:r w:rsidRPr="00920982">
        <w:rPr>
          <w:szCs w:val="28"/>
          <w:lang w:val="uk-UA"/>
        </w:rPr>
        <w:t>Основні етапи міжнародної економічної інтеграції.</w:t>
      </w:r>
    </w:p>
    <w:p w:rsidR="006E3F84" w:rsidRPr="00920982" w:rsidRDefault="006E3F84" w:rsidP="00A623AB">
      <w:pPr>
        <w:pStyle w:val="a3"/>
        <w:numPr>
          <w:ilvl w:val="0"/>
          <w:numId w:val="43"/>
        </w:numPr>
        <w:spacing w:after="5" w:line="240" w:lineRule="auto"/>
        <w:ind w:left="993" w:right="78"/>
        <w:rPr>
          <w:szCs w:val="28"/>
          <w:lang w:val="uk-UA"/>
        </w:rPr>
      </w:pPr>
      <w:r w:rsidRPr="00920982">
        <w:rPr>
          <w:szCs w:val="28"/>
          <w:lang w:val="uk-UA"/>
        </w:rPr>
        <w:t>Економічні ефекти між</w:t>
      </w:r>
      <w:r w:rsidR="00113247" w:rsidRPr="00920982">
        <w:rPr>
          <w:szCs w:val="28"/>
          <w:lang w:val="uk-UA"/>
        </w:rPr>
        <w:t>народної економічної інтеграції.</w:t>
      </w:r>
    </w:p>
    <w:p w:rsidR="006E3F84" w:rsidRPr="00920982" w:rsidRDefault="006E3F84" w:rsidP="00A623AB">
      <w:pPr>
        <w:pStyle w:val="a3"/>
        <w:numPr>
          <w:ilvl w:val="0"/>
          <w:numId w:val="43"/>
        </w:numPr>
        <w:spacing w:after="5" w:line="240" w:lineRule="auto"/>
        <w:ind w:left="993" w:right="78"/>
        <w:rPr>
          <w:szCs w:val="28"/>
          <w:lang w:val="uk-UA"/>
        </w:rPr>
      </w:pPr>
      <w:r w:rsidRPr="00920982">
        <w:rPr>
          <w:szCs w:val="28"/>
          <w:lang w:val="uk-UA"/>
        </w:rPr>
        <w:t>Тенденції інтеграції і дезінтеграції</w:t>
      </w:r>
      <w:r w:rsidR="00113247" w:rsidRPr="00920982">
        <w:rPr>
          <w:szCs w:val="28"/>
          <w:lang w:val="uk-UA"/>
        </w:rPr>
        <w:t>.</w:t>
      </w:r>
    </w:p>
    <w:p w:rsidR="006E3F84" w:rsidRPr="00920982" w:rsidRDefault="006E3F84" w:rsidP="006E3F84">
      <w:pPr>
        <w:spacing w:after="5" w:line="240" w:lineRule="auto"/>
        <w:ind w:left="-11" w:right="78" w:firstLine="708"/>
        <w:rPr>
          <w:b/>
          <w:szCs w:val="28"/>
          <w:lang w:val="uk-UA"/>
        </w:rPr>
      </w:pPr>
    </w:p>
    <w:p w:rsidR="006E3F84" w:rsidRPr="00920982" w:rsidRDefault="006E3F84" w:rsidP="006E3F84">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6E3F84" w:rsidRPr="00920982" w:rsidRDefault="006E3F84" w:rsidP="006E3F84">
      <w:pPr>
        <w:spacing w:after="5" w:line="240" w:lineRule="auto"/>
        <w:ind w:left="-11" w:right="78" w:firstLine="708"/>
        <w:rPr>
          <w:szCs w:val="28"/>
          <w:lang w:val="uk-UA"/>
        </w:rPr>
      </w:pPr>
      <w:r w:rsidRPr="00920982">
        <w:rPr>
          <w:szCs w:val="28"/>
          <w:lang w:val="uk-UA"/>
        </w:rPr>
        <w:t xml:space="preserve">Інтеграція, дезінтеграція, зона вільної торгівлі, митний союз, спільний ринок, економічний і політичний союз, </w:t>
      </w:r>
      <w:r w:rsidR="00E57C1D" w:rsidRPr="00920982">
        <w:rPr>
          <w:szCs w:val="28"/>
          <w:lang w:val="uk-UA"/>
        </w:rPr>
        <w:t>євро, ефект створення торгівлі, ефект відхилення торгівлі</w:t>
      </w:r>
      <w:r w:rsidRPr="00920982">
        <w:rPr>
          <w:szCs w:val="28"/>
          <w:lang w:val="uk-UA"/>
        </w:rPr>
        <w:t>.</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6E3F84">
      <w:pPr>
        <w:spacing w:after="5" w:line="240" w:lineRule="auto"/>
        <w:ind w:left="-11" w:right="78" w:firstLine="708"/>
        <w:rPr>
          <w:b/>
          <w:sz w:val="10"/>
          <w:szCs w:val="10"/>
          <w:lang w:val="uk-UA"/>
        </w:rPr>
      </w:pPr>
    </w:p>
    <w:p w:rsidR="006E3F84" w:rsidRPr="00920982" w:rsidRDefault="006E3F84" w:rsidP="006E3F84">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У чому полягає економічна інтеграція</w:t>
      </w:r>
      <w:r w:rsidR="000F2830" w:rsidRPr="00920982">
        <w:rPr>
          <w:szCs w:val="28"/>
          <w:lang w:val="uk-UA"/>
        </w:rPr>
        <w:t xml:space="preserve">, які її </w:t>
      </w:r>
      <w:r w:rsidRPr="00920982">
        <w:rPr>
          <w:szCs w:val="28"/>
          <w:lang w:val="uk-UA"/>
        </w:rPr>
        <w:t>передумови і цілі</w:t>
      </w:r>
      <w:r w:rsidR="000F2830" w:rsidRPr="00920982">
        <w:rPr>
          <w:szCs w:val="28"/>
          <w:lang w:val="uk-UA"/>
        </w:rPr>
        <w:t>?</w:t>
      </w:r>
      <w:r w:rsidRPr="00920982">
        <w:rPr>
          <w:szCs w:val="28"/>
          <w:lang w:val="uk-UA"/>
        </w:rPr>
        <w:t xml:space="preserve"> </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 xml:space="preserve">Охарактеризуйте основні етапи економічної інтеграції. Що в них спільного і в чому різниця? </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Наведіть приклади інтеграційних угруповань у різних частинах світу.</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Яку мету переслідують країни при створенні зони вільної торгівлі, митного союзу, спільного ринку?</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 xml:space="preserve">Які типи економічних ефектів виникають при створенні митного союзу? </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 xml:space="preserve">Чим визначається зростання або падіння рівня добробуту в результаті створення митного союзу? </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lastRenderedPageBreak/>
        <w:t xml:space="preserve">Охарактеризуйте сучасний стан міжнародного економічного співробітництва України з іншими країнами світу. </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Розкрийте основні напрями ефективної інтеграції України в м</w:t>
      </w:r>
      <w:r w:rsidR="000F2830" w:rsidRPr="00920982">
        <w:rPr>
          <w:szCs w:val="28"/>
          <w:lang w:val="uk-UA"/>
        </w:rPr>
        <w:t>іжнародний економічний простір.</w:t>
      </w:r>
    </w:p>
    <w:p w:rsidR="006E3F84" w:rsidRPr="00920982" w:rsidRDefault="006E3F84" w:rsidP="00A623AB">
      <w:pPr>
        <w:pStyle w:val="a3"/>
        <w:numPr>
          <w:ilvl w:val="6"/>
          <w:numId w:val="44"/>
        </w:numPr>
        <w:spacing w:line="240" w:lineRule="auto"/>
        <w:ind w:left="0" w:firstLine="709"/>
        <w:rPr>
          <w:szCs w:val="28"/>
          <w:lang w:val="uk-UA"/>
        </w:rPr>
      </w:pPr>
      <w:r w:rsidRPr="00920982">
        <w:rPr>
          <w:szCs w:val="28"/>
          <w:lang w:val="uk-UA"/>
        </w:rPr>
        <w:t xml:space="preserve">Членом яких фінансово-економічних угрупувань </w:t>
      </w:r>
      <w:r w:rsidR="00092596" w:rsidRPr="00920982">
        <w:rPr>
          <w:szCs w:val="28"/>
          <w:lang w:val="uk-UA"/>
        </w:rPr>
        <w:t>є Україна</w:t>
      </w:r>
      <w:r w:rsidRPr="00920982">
        <w:rPr>
          <w:szCs w:val="28"/>
          <w:lang w:val="uk-UA"/>
        </w:rPr>
        <w:t>?</w:t>
      </w:r>
    </w:p>
    <w:p w:rsidR="006E3F84" w:rsidRPr="00920982" w:rsidRDefault="00092596" w:rsidP="00A623AB">
      <w:pPr>
        <w:pStyle w:val="a3"/>
        <w:numPr>
          <w:ilvl w:val="6"/>
          <w:numId w:val="44"/>
        </w:numPr>
        <w:spacing w:line="240" w:lineRule="auto"/>
        <w:ind w:left="0" w:firstLine="709"/>
        <w:rPr>
          <w:szCs w:val="28"/>
          <w:lang w:val="uk-UA"/>
        </w:rPr>
      </w:pPr>
      <w:r w:rsidRPr="00920982">
        <w:rPr>
          <w:szCs w:val="28"/>
          <w:lang w:val="uk-UA"/>
        </w:rPr>
        <w:t>Якими міжнародними кредитами користується Україна</w:t>
      </w:r>
      <w:r w:rsidR="006E3F84" w:rsidRPr="00920982">
        <w:rPr>
          <w:szCs w:val="28"/>
          <w:lang w:val="uk-UA"/>
        </w:rPr>
        <w:t>?</w:t>
      </w:r>
    </w:p>
    <w:p w:rsidR="006E3F84" w:rsidRPr="00920982" w:rsidRDefault="006E3F84" w:rsidP="006E3F84">
      <w:pPr>
        <w:spacing w:after="5" w:line="240" w:lineRule="auto"/>
        <w:ind w:left="0" w:right="78" w:firstLine="0"/>
        <w:rPr>
          <w:szCs w:val="28"/>
          <w:lang w:val="uk-UA"/>
        </w:rPr>
      </w:pPr>
    </w:p>
    <w:p w:rsidR="006E3F84" w:rsidRPr="00920982" w:rsidRDefault="006E3F84"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Завдання </w:t>
      </w:r>
      <w:r w:rsidR="00C3011F"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w:t>
      </w:r>
      <w:r w:rsidR="00AF6EE7" w:rsidRPr="00920982">
        <w:rPr>
          <w:spacing w:val="-6"/>
          <w:szCs w:val="28"/>
          <w:lang w:val="uk-UA"/>
        </w:rPr>
        <w:t>Фінансування членів Європейського Союзу: кредитування, безповоротна фінансова допомога</w:t>
      </w:r>
      <w:r w:rsidRPr="00920982">
        <w:rPr>
          <w:spacing w:val="-6"/>
          <w:szCs w:val="28"/>
          <w:lang w:val="uk-UA"/>
        </w:rPr>
        <w:t>».</w:t>
      </w:r>
    </w:p>
    <w:p w:rsidR="006E3F84" w:rsidRPr="00920982" w:rsidRDefault="006E3F84" w:rsidP="006E3F84">
      <w:pPr>
        <w:spacing w:after="5" w:line="240" w:lineRule="auto"/>
        <w:ind w:left="-11" w:right="78" w:firstLine="708"/>
        <w:rPr>
          <w:szCs w:val="28"/>
          <w:lang w:val="uk-UA"/>
        </w:rPr>
      </w:pPr>
    </w:p>
    <w:p w:rsidR="006E3F84" w:rsidRPr="00920982" w:rsidRDefault="006E3F84"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C3011F"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p>
    <w:p w:rsidR="006E3F84" w:rsidRPr="00920982" w:rsidRDefault="00D36A7E" w:rsidP="00D36A7E">
      <w:pPr>
        <w:spacing w:after="5" w:line="240" w:lineRule="auto"/>
        <w:ind w:left="697" w:right="78" w:firstLine="0"/>
        <w:rPr>
          <w:szCs w:val="28"/>
          <w:lang w:val="uk-UA"/>
        </w:rPr>
      </w:pPr>
      <w:r w:rsidRPr="00920982">
        <w:rPr>
          <w:szCs w:val="28"/>
          <w:lang w:val="uk-UA"/>
        </w:rPr>
        <w:t xml:space="preserve">1. </w:t>
      </w:r>
      <w:r w:rsidR="006E3F84" w:rsidRPr="00920982">
        <w:rPr>
          <w:szCs w:val="28"/>
          <w:lang w:val="uk-UA"/>
        </w:rPr>
        <w:t>Поділитися на 2 групи. Підготуватись до дискусії.</w:t>
      </w:r>
    </w:p>
    <w:p w:rsidR="006E3F84" w:rsidRPr="00920982" w:rsidRDefault="00946CBA" w:rsidP="006E3F84">
      <w:pPr>
        <w:spacing w:after="5" w:line="240" w:lineRule="auto"/>
        <w:ind w:left="-11" w:right="78" w:firstLine="708"/>
        <w:rPr>
          <w:szCs w:val="28"/>
          <w:lang w:val="uk-UA"/>
        </w:rPr>
      </w:pPr>
      <w:r w:rsidRPr="00920982">
        <w:rPr>
          <w:szCs w:val="28"/>
          <w:lang w:val="uk-UA"/>
        </w:rPr>
        <w:t>П</w:t>
      </w:r>
      <w:r w:rsidR="006E3F84" w:rsidRPr="00920982">
        <w:rPr>
          <w:szCs w:val="28"/>
          <w:lang w:val="uk-UA"/>
        </w:rPr>
        <w:t>ерша група готує презентацію на тему «</w:t>
      </w:r>
      <w:r w:rsidR="00575924" w:rsidRPr="00920982">
        <w:rPr>
          <w:szCs w:val="28"/>
          <w:lang w:val="uk-UA"/>
        </w:rPr>
        <w:t>Переваги від переходу у зону Євро</w:t>
      </w:r>
      <w:r w:rsidR="006E3F84" w:rsidRPr="00920982">
        <w:rPr>
          <w:szCs w:val="28"/>
          <w:lang w:val="uk-UA"/>
        </w:rPr>
        <w:t>». Друга група готує презентацію на тему «</w:t>
      </w:r>
      <w:r w:rsidR="00396170" w:rsidRPr="00920982">
        <w:rPr>
          <w:szCs w:val="28"/>
          <w:lang w:val="uk-UA"/>
        </w:rPr>
        <w:t>Французький франк та Німецька марка: що втратили країни від переходу на Євро</w:t>
      </w:r>
      <w:r w:rsidR="006E3F84" w:rsidRPr="00920982">
        <w:rPr>
          <w:szCs w:val="28"/>
          <w:lang w:val="uk-UA"/>
        </w:rPr>
        <w:t>».</w:t>
      </w:r>
    </w:p>
    <w:p w:rsidR="003A00FC" w:rsidRPr="00920982" w:rsidRDefault="003A00FC" w:rsidP="003A00FC">
      <w:pPr>
        <w:spacing w:after="5" w:line="240" w:lineRule="auto"/>
        <w:ind w:left="-11" w:right="78" w:firstLine="708"/>
        <w:jc w:val="center"/>
        <w:rPr>
          <w:i/>
          <w:szCs w:val="28"/>
          <w:lang w:val="uk-UA"/>
        </w:rPr>
      </w:pPr>
      <w:r w:rsidRPr="00920982">
        <w:rPr>
          <w:i/>
          <w:szCs w:val="28"/>
          <w:lang w:val="uk-UA"/>
        </w:rPr>
        <w:t>Рекомендації для виконання:</w:t>
      </w:r>
    </w:p>
    <w:p w:rsidR="003A00FC" w:rsidRPr="00920982" w:rsidRDefault="003A00FC" w:rsidP="003A00FC">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3A00FC" w:rsidRPr="00920982" w:rsidRDefault="003A00FC"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3A00FC" w:rsidRPr="00920982" w:rsidRDefault="003A00FC"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3A00FC" w:rsidRPr="00920982" w:rsidRDefault="003A00FC"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3A00FC" w:rsidRPr="00920982" w:rsidRDefault="003A00FC"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3A00FC" w:rsidRPr="00920982" w:rsidRDefault="003A00FC" w:rsidP="003A00FC">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3A00FC" w:rsidRPr="00920982" w:rsidRDefault="003A00FC" w:rsidP="003A00FC">
      <w:pPr>
        <w:spacing w:after="5" w:line="240" w:lineRule="auto"/>
        <w:ind w:left="-11" w:right="78" w:firstLine="708"/>
        <w:jc w:val="center"/>
        <w:rPr>
          <w:i/>
          <w:szCs w:val="28"/>
          <w:lang w:val="uk-UA"/>
        </w:rPr>
      </w:pPr>
      <w:r w:rsidRPr="00920982">
        <w:rPr>
          <w:i/>
          <w:szCs w:val="28"/>
          <w:lang w:val="uk-UA"/>
        </w:rPr>
        <w:t>Вимоги до презентації:</w:t>
      </w:r>
    </w:p>
    <w:p w:rsidR="003A00FC" w:rsidRPr="00920982" w:rsidRDefault="003A00FC" w:rsidP="003A00FC">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3A00FC" w:rsidRPr="00920982" w:rsidRDefault="003A00FC" w:rsidP="003A00FC">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3A00FC" w:rsidRPr="00920982" w:rsidRDefault="003A00FC" w:rsidP="003A00FC">
      <w:pPr>
        <w:spacing w:after="5" w:line="240" w:lineRule="auto"/>
        <w:ind w:left="-11" w:right="78" w:firstLine="708"/>
        <w:rPr>
          <w:szCs w:val="28"/>
          <w:lang w:val="uk-UA"/>
        </w:rPr>
      </w:pPr>
      <w:r w:rsidRPr="00920982">
        <w:rPr>
          <w:szCs w:val="28"/>
          <w:lang w:val="uk-UA"/>
        </w:rPr>
        <w:t xml:space="preserve">Пам’ятайте про правила ведення дискусії: 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 при поразці не сердитися, і не бути розгубленим; при перемозі залишатися спокійним і скромним; давати можливість опонентам «зберегти обличчя». </w:t>
      </w:r>
    </w:p>
    <w:p w:rsidR="00EF5E4E" w:rsidRPr="00920982" w:rsidRDefault="003A00FC" w:rsidP="00EF5E4E">
      <w:pPr>
        <w:spacing w:after="5" w:line="240" w:lineRule="auto"/>
        <w:ind w:left="-11" w:right="78" w:firstLine="708"/>
        <w:rPr>
          <w:szCs w:val="28"/>
          <w:lang w:val="uk-UA"/>
        </w:rPr>
      </w:pPr>
      <w:r w:rsidRPr="00920982">
        <w:rPr>
          <w:szCs w:val="28"/>
          <w:lang w:val="uk-UA"/>
        </w:rPr>
        <w:t xml:space="preserve">Регламент на виступи – 2 хвилини. </w:t>
      </w:r>
      <w:r w:rsidR="00EF5E4E" w:rsidRPr="00920982">
        <w:rPr>
          <w:szCs w:val="28"/>
          <w:lang w:val="uk-UA"/>
        </w:rPr>
        <w:t xml:space="preserve">Після презентацій проведіть обговорення та обмін думками щодо того, наскільки </w:t>
      </w:r>
      <w:r w:rsidRPr="00920982">
        <w:rPr>
          <w:szCs w:val="28"/>
          <w:lang w:val="uk-UA"/>
        </w:rPr>
        <w:t>створення Зони Євро</w:t>
      </w:r>
      <w:r w:rsidR="00EF5E4E" w:rsidRPr="00920982">
        <w:rPr>
          <w:szCs w:val="28"/>
          <w:lang w:val="uk-UA"/>
        </w:rPr>
        <w:t xml:space="preserve"> </w:t>
      </w:r>
      <w:r w:rsidRPr="00920982">
        <w:rPr>
          <w:szCs w:val="28"/>
          <w:lang w:val="uk-UA"/>
        </w:rPr>
        <w:t>стало</w:t>
      </w:r>
      <w:r w:rsidR="00EF5E4E" w:rsidRPr="00920982">
        <w:rPr>
          <w:szCs w:val="28"/>
          <w:lang w:val="uk-UA"/>
        </w:rPr>
        <w:t xml:space="preserve"> </w:t>
      </w:r>
      <w:r w:rsidRPr="00920982">
        <w:rPr>
          <w:szCs w:val="28"/>
          <w:lang w:val="uk-UA"/>
        </w:rPr>
        <w:t>корисним</w:t>
      </w:r>
      <w:r w:rsidR="00EF5E4E" w:rsidRPr="00920982">
        <w:rPr>
          <w:szCs w:val="28"/>
          <w:lang w:val="uk-UA"/>
        </w:rPr>
        <w:t xml:space="preserve"> або шкідлив</w:t>
      </w:r>
      <w:r w:rsidRPr="00920982">
        <w:rPr>
          <w:szCs w:val="28"/>
          <w:lang w:val="uk-UA"/>
        </w:rPr>
        <w:t>им</w:t>
      </w:r>
      <w:r w:rsidR="00EF5E4E" w:rsidRPr="00920982">
        <w:rPr>
          <w:szCs w:val="28"/>
          <w:lang w:val="uk-UA"/>
        </w:rPr>
        <w:t xml:space="preserve"> для </w:t>
      </w:r>
      <w:r w:rsidRPr="00920982">
        <w:rPr>
          <w:szCs w:val="28"/>
          <w:lang w:val="uk-UA"/>
        </w:rPr>
        <w:t>країн-учасниць</w:t>
      </w:r>
      <w:r w:rsidR="00EF5E4E" w:rsidRPr="00920982">
        <w:rPr>
          <w:szCs w:val="28"/>
          <w:lang w:val="uk-UA"/>
        </w:rPr>
        <w:t>.</w:t>
      </w:r>
    </w:p>
    <w:p w:rsidR="006E3F84" w:rsidRPr="00920982" w:rsidRDefault="006E3F84" w:rsidP="006E3F84">
      <w:pPr>
        <w:spacing w:after="5" w:line="240" w:lineRule="auto"/>
        <w:ind w:left="-11" w:right="78" w:firstLine="708"/>
        <w:rPr>
          <w:szCs w:val="28"/>
          <w:lang w:val="uk-UA"/>
        </w:rPr>
      </w:pPr>
    </w:p>
    <w:p w:rsidR="006E3F84" w:rsidRPr="00920982" w:rsidRDefault="006E3F84" w:rsidP="006E3F84">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C3011F"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526E18" w:rsidRPr="00920982" w:rsidRDefault="00526E18" w:rsidP="00526E18">
      <w:pPr>
        <w:pStyle w:val="a3"/>
        <w:spacing w:after="5" w:line="240" w:lineRule="auto"/>
        <w:ind w:left="0" w:right="78" w:firstLine="709"/>
        <w:rPr>
          <w:szCs w:val="28"/>
          <w:lang w:val="uk-UA"/>
        </w:rPr>
      </w:pPr>
      <w:r w:rsidRPr="00920982">
        <w:rPr>
          <w:szCs w:val="28"/>
          <w:lang w:val="uk-UA"/>
        </w:rPr>
        <w:t>1. Сутність, передумови, цілі міжнародної економічної інтеграції на прикладі Євросоюзу.</w:t>
      </w:r>
    </w:p>
    <w:p w:rsidR="00526E18" w:rsidRPr="00920982" w:rsidRDefault="00526E18" w:rsidP="00526E18">
      <w:pPr>
        <w:pStyle w:val="a3"/>
        <w:spacing w:after="5" w:line="240" w:lineRule="auto"/>
        <w:ind w:left="0" w:right="78" w:firstLine="709"/>
        <w:rPr>
          <w:szCs w:val="28"/>
          <w:lang w:val="uk-UA"/>
        </w:rPr>
      </w:pPr>
      <w:r w:rsidRPr="00920982">
        <w:rPr>
          <w:szCs w:val="28"/>
          <w:lang w:val="uk-UA"/>
        </w:rPr>
        <w:lastRenderedPageBreak/>
        <w:t>2. Основні етапи міжнародної економічної інтеграції. Чому не всі інтеграційні об</w:t>
      </w:r>
      <w:r w:rsidR="0089575A" w:rsidRPr="00920982">
        <w:rPr>
          <w:szCs w:val="28"/>
          <w:lang w:val="uk-UA"/>
        </w:rPr>
        <w:t>’</w:t>
      </w:r>
      <w:r w:rsidRPr="00920982">
        <w:rPr>
          <w:szCs w:val="28"/>
          <w:lang w:val="uk-UA"/>
        </w:rPr>
        <w:t>єднання досягають етапу економічного і політичного союзу?</w:t>
      </w:r>
    </w:p>
    <w:p w:rsidR="00526E18" w:rsidRPr="00920982" w:rsidRDefault="00526E18" w:rsidP="00526E18">
      <w:pPr>
        <w:pStyle w:val="a3"/>
        <w:spacing w:after="5" w:line="240" w:lineRule="auto"/>
        <w:ind w:left="0" w:right="78" w:firstLine="709"/>
        <w:rPr>
          <w:szCs w:val="28"/>
          <w:lang w:val="uk-UA"/>
        </w:rPr>
      </w:pPr>
      <w:r w:rsidRPr="00920982">
        <w:rPr>
          <w:szCs w:val="28"/>
          <w:lang w:val="uk-UA"/>
        </w:rPr>
        <w:t xml:space="preserve">3. </w:t>
      </w:r>
      <w:r w:rsidR="00F627F9" w:rsidRPr="00920982">
        <w:rPr>
          <w:szCs w:val="28"/>
          <w:lang w:val="uk-UA"/>
        </w:rPr>
        <w:t>Позитивні та негативні</w:t>
      </w:r>
      <w:r w:rsidRPr="00920982">
        <w:rPr>
          <w:szCs w:val="28"/>
          <w:lang w:val="uk-UA"/>
        </w:rPr>
        <w:t xml:space="preserve"> ефекти міжнародної економічної інтеграції </w:t>
      </w:r>
      <w:r w:rsidR="00F627F9" w:rsidRPr="00920982">
        <w:rPr>
          <w:szCs w:val="28"/>
          <w:lang w:val="uk-UA"/>
        </w:rPr>
        <w:t>для «сильних» та «слабких» країн.</w:t>
      </w:r>
    </w:p>
    <w:p w:rsidR="00526E18" w:rsidRPr="00920982" w:rsidRDefault="00F627F9" w:rsidP="00526E18">
      <w:pPr>
        <w:pStyle w:val="a3"/>
        <w:spacing w:after="5" w:line="240" w:lineRule="auto"/>
        <w:ind w:left="0" w:right="78" w:firstLine="709"/>
        <w:rPr>
          <w:szCs w:val="28"/>
          <w:lang w:val="uk-UA"/>
        </w:rPr>
      </w:pPr>
      <w:r w:rsidRPr="00920982">
        <w:rPr>
          <w:szCs w:val="28"/>
          <w:lang w:val="uk-UA"/>
        </w:rPr>
        <w:t xml:space="preserve">4. </w:t>
      </w:r>
      <w:proofErr w:type="spellStart"/>
      <w:r w:rsidRPr="00920982">
        <w:rPr>
          <w:szCs w:val="28"/>
          <w:lang w:val="uk-UA"/>
        </w:rPr>
        <w:t>Брексіт</w:t>
      </w:r>
      <w:proofErr w:type="spellEnd"/>
      <w:r w:rsidRPr="00920982">
        <w:rPr>
          <w:szCs w:val="28"/>
          <w:lang w:val="uk-UA"/>
        </w:rPr>
        <w:t xml:space="preserve"> як основний приклад дезінтеграції у світі. Що втратили країни-члени ЄС, які переваги отримала Великобританія?</w:t>
      </w:r>
    </w:p>
    <w:p w:rsidR="006E3F84" w:rsidRPr="00920982" w:rsidRDefault="00946CBA" w:rsidP="00946CBA">
      <w:pPr>
        <w:pStyle w:val="a3"/>
        <w:spacing w:after="5" w:line="240" w:lineRule="auto"/>
        <w:ind w:left="0" w:right="78" w:firstLine="709"/>
        <w:rPr>
          <w:szCs w:val="28"/>
          <w:lang w:val="uk-UA"/>
        </w:rPr>
      </w:pPr>
      <w:r w:rsidRPr="00920982">
        <w:rPr>
          <w:szCs w:val="28"/>
          <w:lang w:val="uk-UA"/>
        </w:rPr>
        <w:t xml:space="preserve">5. </w:t>
      </w:r>
      <w:r w:rsidR="00F627F9" w:rsidRPr="00920982">
        <w:rPr>
          <w:szCs w:val="28"/>
          <w:lang w:val="uk-UA"/>
        </w:rPr>
        <w:t>Зона Євро: історія створення, мета запровадження та перспективи розширення</w:t>
      </w:r>
      <w:r w:rsidR="006E3F84" w:rsidRPr="00920982">
        <w:rPr>
          <w:szCs w:val="28"/>
          <w:lang w:val="uk-UA"/>
        </w:rPr>
        <w:t>.</w:t>
      </w:r>
    </w:p>
    <w:p w:rsidR="00185A32" w:rsidRPr="00920982" w:rsidRDefault="00185A32" w:rsidP="00185A32">
      <w:pPr>
        <w:pStyle w:val="2"/>
        <w:spacing w:before="240" w:line="240" w:lineRule="auto"/>
        <w:ind w:right="79"/>
        <w:rPr>
          <w:szCs w:val="28"/>
          <w:lang w:val="uk-UA"/>
        </w:rPr>
      </w:pPr>
      <w:r w:rsidRPr="00920982">
        <w:rPr>
          <w:szCs w:val="28"/>
          <w:lang w:val="uk-UA"/>
        </w:rPr>
        <w:t>Завдання для самостійного виконання</w:t>
      </w:r>
    </w:p>
    <w:p w:rsidR="00185A32" w:rsidRPr="00920982" w:rsidRDefault="00185A32" w:rsidP="00185A32">
      <w:pPr>
        <w:spacing w:after="5" w:line="240" w:lineRule="auto"/>
        <w:ind w:left="-11" w:right="78" w:firstLine="708"/>
        <w:rPr>
          <w:szCs w:val="28"/>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00E42747" w:rsidRPr="00920982">
        <w:rPr>
          <w:b/>
          <w:szCs w:val="28"/>
          <w:lang w:val="uk-UA"/>
        </w:rPr>
        <w:t xml:space="preserve"> </w:t>
      </w:r>
      <w:r w:rsidR="005D2B80"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185A32" w:rsidRPr="00920982" w:rsidRDefault="00185A32" w:rsidP="00A623AB">
      <w:pPr>
        <w:pStyle w:val="a3"/>
        <w:numPr>
          <w:ilvl w:val="0"/>
          <w:numId w:val="15"/>
        </w:numPr>
        <w:spacing w:after="5" w:line="240" w:lineRule="auto"/>
        <w:ind w:right="78"/>
        <w:rPr>
          <w:szCs w:val="28"/>
          <w:lang w:val="uk-UA"/>
        </w:rPr>
      </w:pPr>
      <w:r w:rsidRPr="00920982">
        <w:rPr>
          <w:szCs w:val="28"/>
          <w:lang w:val="uk-UA"/>
        </w:rPr>
        <w:t>До передумов інтеграції відносять:</w:t>
      </w:r>
    </w:p>
    <w:p w:rsidR="00185A32" w:rsidRPr="00920982" w:rsidRDefault="00185A32" w:rsidP="00A623AB">
      <w:pPr>
        <w:pStyle w:val="a3"/>
        <w:numPr>
          <w:ilvl w:val="1"/>
          <w:numId w:val="15"/>
        </w:numPr>
        <w:spacing w:after="5" w:line="240" w:lineRule="auto"/>
        <w:ind w:right="78"/>
        <w:rPr>
          <w:szCs w:val="28"/>
          <w:lang w:val="uk-UA"/>
        </w:rPr>
      </w:pPr>
      <w:r w:rsidRPr="00920982">
        <w:rPr>
          <w:szCs w:val="28"/>
          <w:lang w:val="uk-UA"/>
        </w:rPr>
        <w:t>сприяння структурній перебудові економіки;</w:t>
      </w:r>
    </w:p>
    <w:p w:rsidR="00185A32" w:rsidRPr="00920982" w:rsidRDefault="00185A32" w:rsidP="00A623AB">
      <w:pPr>
        <w:pStyle w:val="a3"/>
        <w:numPr>
          <w:ilvl w:val="1"/>
          <w:numId w:val="15"/>
        </w:numPr>
        <w:spacing w:after="5" w:line="240" w:lineRule="auto"/>
        <w:ind w:right="78"/>
        <w:rPr>
          <w:szCs w:val="28"/>
          <w:lang w:val="uk-UA"/>
        </w:rPr>
      </w:pPr>
      <w:r w:rsidRPr="00920982">
        <w:rPr>
          <w:szCs w:val="28"/>
          <w:lang w:val="uk-UA"/>
        </w:rPr>
        <w:t>близькість рівнів економічного розвитку і ступеня розвитку ринкових відносин різних країн;</w:t>
      </w:r>
    </w:p>
    <w:p w:rsidR="00185A32" w:rsidRPr="00920982" w:rsidRDefault="00185A32" w:rsidP="00A623AB">
      <w:pPr>
        <w:pStyle w:val="a3"/>
        <w:numPr>
          <w:ilvl w:val="1"/>
          <w:numId w:val="15"/>
        </w:numPr>
        <w:spacing w:after="5" w:line="240" w:lineRule="auto"/>
        <w:ind w:right="78"/>
        <w:rPr>
          <w:szCs w:val="28"/>
          <w:lang w:val="uk-UA"/>
        </w:rPr>
      </w:pPr>
      <w:r w:rsidRPr="00920982">
        <w:rPr>
          <w:szCs w:val="28"/>
          <w:lang w:val="uk-UA"/>
        </w:rPr>
        <w:t>рішення завдань торговельної політики;</w:t>
      </w:r>
    </w:p>
    <w:p w:rsidR="00185A32" w:rsidRPr="00920982" w:rsidRDefault="00185A32" w:rsidP="00A623AB">
      <w:pPr>
        <w:pStyle w:val="a3"/>
        <w:numPr>
          <w:ilvl w:val="1"/>
          <w:numId w:val="15"/>
        </w:numPr>
        <w:spacing w:after="5" w:line="240" w:lineRule="auto"/>
        <w:ind w:right="78"/>
        <w:rPr>
          <w:szCs w:val="28"/>
          <w:lang w:val="uk-UA"/>
        </w:rPr>
      </w:pPr>
      <w:r w:rsidRPr="00920982">
        <w:rPr>
          <w:szCs w:val="28"/>
          <w:lang w:val="uk-UA"/>
        </w:rPr>
        <w:t>відтік ресурсів з менш економічно розвинених країн у більш розвинені.</w:t>
      </w:r>
    </w:p>
    <w:p w:rsidR="009E735F" w:rsidRPr="00920982" w:rsidRDefault="009E735F" w:rsidP="00A623AB">
      <w:pPr>
        <w:pStyle w:val="a3"/>
        <w:numPr>
          <w:ilvl w:val="0"/>
          <w:numId w:val="15"/>
        </w:numPr>
        <w:spacing w:after="5" w:line="240" w:lineRule="auto"/>
        <w:ind w:right="78"/>
        <w:rPr>
          <w:szCs w:val="28"/>
          <w:lang w:val="uk-UA"/>
        </w:rPr>
      </w:pPr>
      <w:r w:rsidRPr="00920982">
        <w:rPr>
          <w:szCs w:val="28"/>
          <w:lang w:val="uk-UA"/>
        </w:rPr>
        <w:t>До цілей економічної інтеграції не належать:</w:t>
      </w:r>
    </w:p>
    <w:p w:rsidR="009E735F" w:rsidRPr="00920982" w:rsidRDefault="009E735F" w:rsidP="00A623AB">
      <w:pPr>
        <w:pStyle w:val="a3"/>
        <w:numPr>
          <w:ilvl w:val="1"/>
          <w:numId w:val="15"/>
        </w:numPr>
        <w:spacing w:after="5" w:line="240" w:lineRule="auto"/>
        <w:ind w:right="78"/>
        <w:rPr>
          <w:szCs w:val="28"/>
          <w:lang w:val="uk-UA"/>
        </w:rPr>
      </w:pPr>
      <w:r w:rsidRPr="00920982">
        <w:rPr>
          <w:szCs w:val="28"/>
          <w:lang w:val="uk-UA"/>
        </w:rPr>
        <w:t>ефект доміно;</w:t>
      </w:r>
    </w:p>
    <w:p w:rsidR="009E735F" w:rsidRPr="00920982" w:rsidRDefault="009E735F" w:rsidP="00A623AB">
      <w:pPr>
        <w:pStyle w:val="a3"/>
        <w:numPr>
          <w:ilvl w:val="1"/>
          <w:numId w:val="15"/>
        </w:numPr>
        <w:spacing w:after="5" w:line="240" w:lineRule="auto"/>
        <w:ind w:right="78"/>
        <w:rPr>
          <w:szCs w:val="28"/>
          <w:lang w:val="uk-UA"/>
        </w:rPr>
      </w:pPr>
      <w:r w:rsidRPr="00920982">
        <w:rPr>
          <w:szCs w:val="28"/>
          <w:lang w:val="uk-UA"/>
        </w:rPr>
        <w:t>сприяння структурній перебудові економіки;</w:t>
      </w:r>
    </w:p>
    <w:p w:rsidR="009E735F" w:rsidRPr="00920982" w:rsidRDefault="009E735F" w:rsidP="00A623AB">
      <w:pPr>
        <w:pStyle w:val="a3"/>
        <w:numPr>
          <w:ilvl w:val="1"/>
          <w:numId w:val="15"/>
        </w:numPr>
        <w:spacing w:after="5" w:line="240" w:lineRule="auto"/>
        <w:ind w:right="78"/>
        <w:rPr>
          <w:szCs w:val="28"/>
          <w:lang w:val="uk-UA"/>
        </w:rPr>
      </w:pPr>
      <w:r w:rsidRPr="00920982">
        <w:rPr>
          <w:szCs w:val="28"/>
          <w:lang w:val="uk-UA"/>
        </w:rPr>
        <w:t>використання переваг економіки масштабу;</w:t>
      </w:r>
    </w:p>
    <w:p w:rsidR="009E735F" w:rsidRPr="00920982" w:rsidRDefault="009E735F" w:rsidP="00A623AB">
      <w:pPr>
        <w:pStyle w:val="a3"/>
        <w:numPr>
          <w:ilvl w:val="1"/>
          <w:numId w:val="15"/>
        </w:numPr>
        <w:spacing w:after="5" w:line="240" w:lineRule="auto"/>
        <w:ind w:right="78"/>
        <w:rPr>
          <w:szCs w:val="28"/>
          <w:lang w:val="uk-UA"/>
        </w:rPr>
      </w:pPr>
      <w:r w:rsidRPr="00920982">
        <w:rPr>
          <w:szCs w:val="28"/>
          <w:lang w:val="uk-UA"/>
        </w:rPr>
        <w:t>створення сприятливого зовнішньополітичного середовища.</w:t>
      </w:r>
    </w:p>
    <w:p w:rsidR="009E735F" w:rsidRPr="00920982" w:rsidRDefault="00DD2573" w:rsidP="00A623AB">
      <w:pPr>
        <w:pStyle w:val="a3"/>
        <w:numPr>
          <w:ilvl w:val="0"/>
          <w:numId w:val="15"/>
        </w:numPr>
        <w:spacing w:after="5" w:line="240" w:lineRule="auto"/>
        <w:ind w:right="78"/>
        <w:rPr>
          <w:szCs w:val="28"/>
          <w:lang w:val="uk-UA"/>
        </w:rPr>
      </w:pPr>
      <w:r w:rsidRPr="00920982">
        <w:rPr>
          <w:szCs w:val="28"/>
          <w:lang w:val="uk-UA"/>
        </w:rPr>
        <w:t>Вільне пересування товарів і послуг, факторів виробництва, міждержавна координація економічної політики відбувається на етапі:</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спільного ринку;</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митного союзу;</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зони вільної торгівлі;</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преференційних домовленостей.</w:t>
      </w:r>
    </w:p>
    <w:p w:rsidR="00DD2573" w:rsidRPr="00920982" w:rsidRDefault="00DD2573" w:rsidP="00A623AB">
      <w:pPr>
        <w:pStyle w:val="a3"/>
        <w:numPr>
          <w:ilvl w:val="0"/>
          <w:numId w:val="15"/>
        </w:numPr>
        <w:spacing w:after="5" w:line="240" w:lineRule="auto"/>
        <w:ind w:right="78"/>
        <w:rPr>
          <w:szCs w:val="28"/>
          <w:lang w:val="uk-UA"/>
        </w:rPr>
      </w:pPr>
      <w:r w:rsidRPr="00920982">
        <w:rPr>
          <w:szCs w:val="28"/>
          <w:lang w:val="uk-UA"/>
        </w:rPr>
        <w:t>До динамічних ефектів міжнародної економічної інтеграції не належать:</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виникнення переваг економіки масштабу;</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ефект відхилення торгівлі;</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збільшення припливу іноземних інвестицій;</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зростання конкуренції між виробниками з різних країн.</w:t>
      </w:r>
    </w:p>
    <w:p w:rsidR="00DD2573" w:rsidRPr="00920982" w:rsidRDefault="00DD2573" w:rsidP="00A623AB">
      <w:pPr>
        <w:pStyle w:val="a3"/>
        <w:numPr>
          <w:ilvl w:val="0"/>
          <w:numId w:val="15"/>
        </w:numPr>
        <w:spacing w:after="5" w:line="240" w:lineRule="auto"/>
        <w:ind w:right="78"/>
        <w:rPr>
          <w:szCs w:val="28"/>
          <w:lang w:val="uk-UA"/>
        </w:rPr>
      </w:pPr>
      <w:r w:rsidRPr="00920982">
        <w:rPr>
          <w:szCs w:val="28"/>
          <w:lang w:val="uk-UA"/>
        </w:rPr>
        <w:t>Ефект створення торгівлі найвірогідніше виникне, якщо:</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економіки країн, що інтегруються мають диверсифіковане виробництво;</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всі відповіді вірні;</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економіки країн, що інтегруються є конкурентоспроможними;</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інтегруються економіки великої кількості країн.</w:t>
      </w:r>
    </w:p>
    <w:p w:rsidR="00DD2573" w:rsidRPr="00920982" w:rsidRDefault="00DD2573" w:rsidP="00A623AB">
      <w:pPr>
        <w:pStyle w:val="a3"/>
        <w:numPr>
          <w:ilvl w:val="0"/>
          <w:numId w:val="15"/>
        </w:numPr>
        <w:spacing w:after="5" w:line="240" w:lineRule="auto"/>
        <w:ind w:right="78"/>
        <w:rPr>
          <w:szCs w:val="28"/>
          <w:lang w:val="uk-UA"/>
        </w:rPr>
      </w:pPr>
      <w:r w:rsidRPr="00920982">
        <w:rPr>
          <w:szCs w:val="28"/>
          <w:lang w:val="uk-UA"/>
        </w:rPr>
        <w:t>Ефект відхилення торгівлі найвірогідніше виникне, якщо:</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економіки країн, що інтегруються є конкурентоспроможними;</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інтегруються економіки великої кількості країн;</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всі відповіді вірні;</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економіки країн, що інтегруються були до створення інтеграційного об</w:t>
      </w:r>
      <w:r w:rsidR="0089575A" w:rsidRPr="00920982">
        <w:rPr>
          <w:szCs w:val="28"/>
          <w:lang w:val="uk-UA"/>
        </w:rPr>
        <w:t>’</w:t>
      </w:r>
      <w:r w:rsidRPr="00920982">
        <w:rPr>
          <w:szCs w:val="28"/>
          <w:lang w:val="uk-UA"/>
        </w:rPr>
        <w:t>єднання взаємодоповнюючими.</w:t>
      </w:r>
    </w:p>
    <w:p w:rsidR="00DD2573" w:rsidRPr="00920982" w:rsidRDefault="00DD2573" w:rsidP="00A623AB">
      <w:pPr>
        <w:pStyle w:val="a3"/>
        <w:numPr>
          <w:ilvl w:val="0"/>
          <w:numId w:val="15"/>
        </w:numPr>
        <w:spacing w:after="5" w:line="240" w:lineRule="auto"/>
        <w:ind w:right="78"/>
        <w:rPr>
          <w:szCs w:val="28"/>
          <w:lang w:val="uk-UA"/>
        </w:rPr>
      </w:pPr>
      <w:r w:rsidRPr="00920982">
        <w:rPr>
          <w:szCs w:val="28"/>
          <w:lang w:val="uk-UA"/>
        </w:rPr>
        <w:lastRenderedPageBreak/>
        <w:t>До недоліків інтеграції належить:</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сприяння структурній перебудові економіки;</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посилення конкуренції між виробниками різних країн;</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 xml:space="preserve">збільшення кількості </w:t>
      </w:r>
      <w:proofErr w:type="spellStart"/>
      <w:r w:rsidRPr="00920982">
        <w:rPr>
          <w:szCs w:val="28"/>
          <w:lang w:val="uk-UA"/>
        </w:rPr>
        <w:t>злиттів</w:t>
      </w:r>
      <w:proofErr w:type="spellEnd"/>
      <w:r w:rsidRPr="00920982">
        <w:rPr>
          <w:szCs w:val="28"/>
          <w:lang w:val="uk-UA"/>
        </w:rPr>
        <w:t xml:space="preserve"> компаній;</w:t>
      </w:r>
    </w:p>
    <w:p w:rsidR="00DD2573" w:rsidRPr="00920982" w:rsidRDefault="00DD2573" w:rsidP="00A623AB">
      <w:pPr>
        <w:pStyle w:val="a3"/>
        <w:numPr>
          <w:ilvl w:val="1"/>
          <w:numId w:val="15"/>
        </w:numPr>
        <w:spacing w:after="5" w:line="240" w:lineRule="auto"/>
        <w:ind w:right="78"/>
        <w:rPr>
          <w:szCs w:val="28"/>
          <w:lang w:val="uk-UA"/>
        </w:rPr>
      </w:pPr>
      <w:r w:rsidRPr="00920982">
        <w:rPr>
          <w:szCs w:val="28"/>
          <w:lang w:val="uk-UA"/>
        </w:rPr>
        <w:t>створення сприятливого зовнішньополітичного середовища.</w:t>
      </w:r>
    </w:p>
    <w:p w:rsidR="00DD2573" w:rsidRPr="00920982" w:rsidRDefault="00DD2573" w:rsidP="00A623AB">
      <w:pPr>
        <w:pStyle w:val="a3"/>
        <w:numPr>
          <w:ilvl w:val="0"/>
          <w:numId w:val="15"/>
        </w:numPr>
        <w:spacing w:after="5" w:line="240" w:lineRule="auto"/>
        <w:ind w:right="78"/>
        <w:rPr>
          <w:szCs w:val="28"/>
          <w:lang w:val="uk-UA"/>
        </w:rPr>
      </w:pPr>
      <w:r w:rsidRPr="00920982">
        <w:rPr>
          <w:szCs w:val="28"/>
          <w:lang w:val="uk-UA"/>
        </w:rPr>
        <w:t>До переваг інтеграції належить:</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збільшення розриву між бідними і багатими країнами;</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близькість рівнів розвитку різних країн;</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зростання конкуренції між виробниками різних країн;</w:t>
      </w:r>
    </w:p>
    <w:p w:rsidR="00DD2573" w:rsidRPr="00920982" w:rsidRDefault="003E4A14" w:rsidP="00A623AB">
      <w:pPr>
        <w:pStyle w:val="a3"/>
        <w:numPr>
          <w:ilvl w:val="1"/>
          <w:numId w:val="15"/>
        </w:numPr>
        <w:spacing w:after="5" w:line="240" w:lineRule="auto"/>
        <w:ind w:right="78"/>
        <w:rPr>
          <w:szCs w:val="28"/>
          <w:lang w:val="uk-UA"/>
        </w:rPr>
      </w:pPr>
      <w:r w:rsidRPr="00920982">
        <w:rPr>
          <w:szCs w:val="28"/>
          <w:lang w:val="uk-UA"/>
        </w:rPr>
        <w:t>спільність проблем.</w:t>
      </w:r>
    </w:p>
    <w:p w:rsidR="003E4A14" w:rsidRPr="00920982" w:rsidRDefault="003E4A14" w:rsidP="00A623AB">
      <w:pPr>
        <w:pStyle w:val="a3"/>
        <w:numPr>
          <w:ilvl w:val="0"/>
          <w:numId w:val="15"/>
        </w:numPr>
        <w:spacing w:after="5" w:line="240" w:lineRule="auto"/>
        <w:ind w:right="78"/>
        <w:rPr>
          <w:szCs w:val="28"/>
          <w:lang w:val="uk-UA"/>
        </w:rPr>
      </w:pPr>
      <w:r w:rsidRPr="00920982">
        <w:rPr>
          <w:szCs w:val="28"/>
          <w:lang w:val="uk-UA"/>
        </w:rPr>
        <w:t>Внаслідок утворення митного союзу ефект доходу:</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збільшиться;</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зменшиться;</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не зміниться;</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дорівнює нулю.</w:t>
      </w:r>
    </w:p>
    <w:p w:rsidR="003E4A14" w:rsidRPr="00920982" w:rsidRDefault="003E4A14" w:rsidP="00A623AB">
      <w:pPr>
        <w:pStyle w:val="a3"/>
        <w:numPr>
          <w:ilvl w:val="0"/>
          <w:numId w:val="15"/>
        </w:numPr>
        <w:spacing w:after="5" w:line="240" w:lineRule="auto"/>
        <w:ind w:right="78"/>
        <w:rPr>
          <w:szCs w:val="28"/>
          <w:lang w:val="uk-UA"/>
        </w:rPr>
      </w:pPr>
      <w:r w:rsidRPr="00920982">
        <w:rPr>
          <w:szCs w:val="28"/>
          <w:lang w:val="uk-UA"/>
        </w:rPr>
        <w:t>Ефективність створення митного союзу між країнами залежить від співвідношення абсолютних розмірів:</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ефекту створення торгівлі й ефекту відхилення торгівлі;</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ефекту доходу й ефекту створення торгівлі;</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ефекту створення торгівлі й ефекту захисту;</w:t>
      </w:r>
    </w:p>
    <w:p w:rsidR="003E4A14" w:rsidRPr="00920982" w:rsidRDefault="003E4A14" w:rsidP="00A623AB">
      <w:pPr>
        <w:pStyle w:val="a3"/>
        <w:numPr>
          <w:ilvl w:val="1"/>
          <w:numId w:val="15"/>
        </w:numPr>
        <w:spacing w:after="5" w:line="240" w:lineRule="auto"/>
        <w:ind w:right="78"/>
        <w:rPr>
          <w:szCs w:val="28"/>
          <w:lang w:val="uk-UA"/>
        </w:rPr>
      </w:pPr>
      <w:r w:rsidRPr="00920982">
        <w:rPr>
          <w:szCs w:val="28"/>
          <w:lang w:val="uk-UA"/>
        </w:rPr>
        <w:t>ефекту доходу й ефекту відхилення торгівлі.</w:t>
      </w:r>
    </w:p>
    <w:p w:rsidR="00C3011F" w:rsidRPr="00920982" w:rsidRDefault="00C3011F" w:rsidP="00B73991">
      <w:pPr>
        <w:spacing w:after="5" w:line="240" w:lineRule="auto"/>
        <w:ind w:left="-11" w:right="78" w:firstLine="708"/>
        <w:rPr>
          <w:b/>
          <w:szCs w:val="28"/>
          <w:lang w:val="uk-UA"/>
        </w:rPr>
      </w:pPr>
    </w:p>
    <w:p w:rsidR="00C3011F" w:rsidRPr="00920982" w:rsidRDefault="00C3011F" w:rsidP="00C3011F">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1. </w:t>
      </w:r>
      <w:r w:rsidRPr="00920982">
        <w:rPr>
          <w:szCs w:val="28"/>
          <w:lang w:val="uk-UA"/>
        </w:rPr>
        <w:t>Знайдіть правильні твердження серед перелічених нижче:</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1. До передумов інтеграції відносять спільність проблем, вирішення завдань торгової політики.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2. Забезпечення структурної перебудови економіки, підтримка молодих галузей – основні цілі інтеграції.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3. Зона вільної торгівлі характеризується свободою переміщення товарів і факторів виробництва.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4. Спільний ринок, на відміну від митного союзу, характеризується встановленням єдиного тарифу та єдиної системи нетарифного регулювання щодо третіх країн.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5. Економічна інтеграція призводить до підвищення ефективності використання ресурсів.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6. Статичний ефект економічної інтеграції – це переорієнтація місцевих споживачів із закупівлі товару з ефективного </w:t>
      </w:r>
      <w:proofErr w:type="spellStart"/>
      <w:r w:rsidRPr="00920982">
        <w:rPr>
          <w:szCs w:val="28"/>
          <w:lang w:val="uk-UA"/>
        </w:rPr>
        <w:t>позаінтеграційного</w:t>
      </w:r>
      <w:proofErr w:type="spellEnd"/>
      <w:r w:rsidRPr="00920982">
        <w:rPr>
          <w:szCs w:val="28"/>
          <w:lang w:val="uk-UA"/>
        </w:rPr>
        <w:t xml:space="preserve"> джерела на менш ефективне внутрішньо-інтеграційне.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7. Ефект створення торгівлі буде перевищувати ефект відхилення торгівлі в разі більш високого рівня митного оподаткування, яке існувало до інтеграції.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8. Ефект відхилення торгівлі більш імовірний за наявності високої конкуренції країн, що інтегруються.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9. Ефект відхилення торгівлі однозначно приводить до поліпшення добробуту країн, які не беруть участі в інтеграції. </w:t>
      </w:r>
    </w:p>
    <w:p w:rsidR="00C3011F" w:rsidRPr="00920982" w:rsidRDefault="00C3011F" w:rsidP="00C3011F">
      <w:pPr>
        <w:spacing w:after="5" w:line="240" w:lineRule="auto"/>
        <w:ind w:left="-11" w:right="78" w:firstLine="708"/>
        <w:rPr>
          <w:szCs w:val="28"/>
          <w:lang w:val="uk-UA"/>
        </w:rPr>
      </w:pPr>
      <w:r w:rsidRPr="00920982">
        <w:rPr>
          <w:szCs w:val="28"/>
          <w:lang w:val="uk-UA"/>
        </w:rPr>
        <w:lastRenderedPageBreak/>
        <w:t>10. У результаті ефекту створення торгівлі добробут країн, які не беруть участі в інтеграції, знижується, а тих, що беруть участь, – підвищується.</w:t>
      </w:r>
    </w:p>
    <w:p w:rsidR="00C3011F" w:rsidRPr="00920982" w:rsidRDefault="00C3011F" w:rsidP="00B73991">
      <w:pPr>
        <w:spacing w:after="5" w:line="240" w:lineRule="auto"/>
        <w:ind w:left="-11" w:right="78" w:firstLine="708"/>
        <w:rPr>
          <w:b/>
          <w:szCs w:val="28"/>
          <w:lang w:val="uk-UA"/>
        </w:rPr>
      </w:pPr>
    </w:p>
    <w:p w:rsidR="00B73991" w:rsidRPr="00920982" w:rsidRDefault="00B73991" w:rsidP="00B73991">
      <w:pPr>
        <w:spacing w:after="5" w:line="240" w:lineRule="auto"/>
        <w:ind w:left="-11" w:right="78" w:firstLine="708"/>
        <w:rPr>
          <w:szCs w:val="28"/>
          <w:lang w:val="uk-UA"/>
        </w:rPr>
      </w:pPr>
      <w:r w:rsidRPr="00920982">
        <w:rPr>
          <w:b/>
          <w:szCs w:val="28"/>
          <w:lang w:val="uk-UA"/>
        </w:rPr>
        <w:t xml:space="preserve">Завдання </w:t>
      </w:r>
      <w:r w:rsidR="00E42747" w:rsidRPr="00920982">
        <w:rPr>
          <w:b/>
          <w:szCs w:val="28"/>
          <w:lang w:val="uk-UA"/>
        </w:rPr>
        <w:t>2</w:t>
      </w:r>
      <w:r w:rsidRPr="00920982">
        <w:rPr>
          <w:szCs w:val="28"/>
          <w:lang w:val="uk-UA"/>
        </w:rPr>
        <w:t xml:space="preserve">. </w:t>
      </w:r>
      <w:r w:rsidR="006F0717" w:rsidRPr="00920982">
        <w:rPr>
          <w:szCs w:val="28"/>
          <w:lang w:val="uk-UA"/>
        </w:rPr>
        <w:t xml:space="preserve">Розв’яжіть ребуси </w:t>
      </w:r>
    </w:p>
    <w:p w:rsidR="00B73991" w:rsidRPr="00920982" w:rsidRDefault="00B73991" w:rsidP="00A623AB">
      <w:pPr>
        <w:pStyle w:val="a3"/>
        <w:numPr>
          <w:ilvl w:val="0"/>
          <w:numId w:val="36"/>
        </w:numPr>
        <w:spacing w:after="5" w:line="240" w:lineRule="auto"/>
        <w:ind w:right="78"/>
        <w:rPr>
          <w:szCs w:val="28"/>
          <w:lang w:val="uk-UA"/>
        </w:rPr>
      </w:pPr>
      <w:r w:rsidRPr="00920982">
        <w:rPr>
          <w:noProof/>
          <w:szCs w:val="28"/>
          <w:lang w:val="uk-UA" w:eastAsia="uk-UA"/>
        </w:rPr>
        <w:drawing>
          <wp:inline distT="0" distB="0" distL="0" distR="0" wp14:anchorId="7BB4C096" wp14:editId="604D354C">
            <wp:extent cx="5507428" cy="1188000"/>
            <wp:effectExtent l="19050" t="19050" r="17145" b="1270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07428" cy="1188000"/>
                    </a:xfrm>
                    <a:prstGeom prst="rect">
                      <a:avLst/>
                    </a:prstGeom>
                    <a:ln>
                      <a:solidFill>
                        <a:schemeClr val="tx1"/>
                      </a:solidFill>
                    </a:ln>
                  </pic:spPr>
                </pic:pic>
              </a:graphicData>
            </a:graphic>
          </wp:inline>
        </w:drawing>
      </w:r>
    </w:p>
    <w:p w:rsidR="00B73991" w:rsidRPr="00920982" w:rsidRDefault="00B73991" w:rsidP="00B73991">
      <w:pPr>
        <w:spacing w:after="5" w:line="240" w:lineRule="auto"/>
        <w:ind w:right="78"/>
        <w:rPr>
          <w:szCs w:val="28"/>
          <w:lang w:val="uk-UA"/>
        </w:rPr>
      </w:pPr>
    </w:p>
    <w:p w:rsidR="00B73991" w:rsidRPr="00920982" w:rsidRDefault="00B73991" w:rsidP="00A623AB">
      <w:pPr>
        <w:pStyle w:val="a3"/>
        <w:numPr>
          <w:ilvl w:val="0"/>
          <w:numId w:val="36"/>
        </w:numPr>
        <w:spacing w:after="5" w:line="240" w:lineRule="auto"/>
        <w:ind w:right="78"/>
        <w:rPr>
          <w:szCs w:val="28"/>
          <w:lang w:val="uk-UA"/>
        </w:rPr>
      </w:pPr>
      <w:r w:rsidRPr="00920982">
        <w:rPr>
          <w:noProof/>
          <w:szCs w:val="28"/>
          <w:lang w:val="uk-UA" w:eastAsia="uk-UA"/>
        </w:rPr>
        <w:drawing>
          <wp:inline distT="0" distB="0" distL="0" distR="0" wp14:anchorId="0D0299BA" wp14:editId="37D02460">
            <wp:extent cx="2047325" cy="1044000"/>
            <wp:effectExtent l="19050" t="19050" r="10160" b="2286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47325" cy="1044000"/>
                    </a:xfrm>
                    <a:prstGeom prst="rect">
                      <a:avLst/>
                    </a:prstGeom>
                    <a:ln>
                      <a:solidFill>
                        <a:schemeClr val="tx1"/>
                      </a:solidFill>
                    </a:ln>
                  </pic:spPr>
                </pic:pic>
              </a:graphicData>
            </a:graphic>
          </wp:inline>
        </w:drawing>
      </w:r>
      <w:r w:rsidRPr="00920982">
        <w:rPr>
          <w:szCs w:val="28"/>
          <w:lang w:val="uk-UA"/>
        </w:rPr>
        <w:t xml:space="preserve"> 3.</w:t>
      </w:r>
      <w:r w:rsidRPr="00920982">
        <w:rPr>
          <w:noProof/>
          <w:lang w:val="uk-UA" w:eastAsia="uk-UA"/>
        </w:rPr>
        <w:t xml:space="preserve"> </w:t>
      </w:r>
      <w:r w:rsidRPr="00920982">
        <w:rPr>
          <w:noProof/>
          <w:lang w:val="uk-UA" w:eastAsia="uk-UA"/>
        </w:rPr>
        <w:drawing>
          <wp:inline distT="0" distB="0" distL="0" distR="0" wp14:anchorId="47104C5E" wp14:editId="574E95A7">
            <wp:extent cx="2582261" cy="1044000"/>
            <wp:effectExtent l="19050" t="19050" r="27940" b="2286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82261" cy="1044000"/>
                    </a:xfrm>
                    <a:prstGeom prst="rect">
                      <a:avLst/>
                    </a:prstGeom>
                    <a:ln>
                      <a:solidFill>
                        <a:schemeClr val="tx1"/>
                      </a:solidFill>
                    </a:ln>
                  </pic:spPr>
                </pic:pic>
              </a:graphicData>
            </a:graphic>
          </wp:inline>
        </w:drawing>
      </w:r>
    </w:p>
    <w:p w:rsidR="00B73991" w:rsidRPr="00920982" w:rsidRDefault="00B73991" w:rsidP="00B73991">
      <w:pPr>
        <w:spacing w:after="5" w:line="240" w:lineRule="auto"/>
        <w:ind w:left="-11" w:right="78" w:firstLine="708"/>
        <w:rPr>
          <w:szCs w:val="28"/>
          <w:lang w:val="uk-UA"/>
        </w:rPr>
      </w:pPr>
    </w:p>
    <w:p w:rsidR="00B73991" w:rsidRPr="00920982" w:rsidRDefault="00B73991" w:rsidP="00B73991">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117FB1" w:rsidRPr="00920982" w:rsidRDefault="00117FB1" w:rsidP="00A623AB">
      <w:pPr>
        <w:numPr>
          <w:ilvl w:val="0"/>
          <w:numId w:val="45"/>
        </w:numPr>
        <w:spacing w:line="240" w:lineRule="auto"/>
        <w:ind w:right="70" w:hanging="360"/>
        <w:rPr>
          <w:szCs w:val="28"/>
          <w:lang w:val="uk-UA"/>
        </w:rPr>
      </w:pPr>
      <w:r w:rsidRPr="00920982">
        <w:rPr>
          <w:szCs w:val="28"/>
          <w:lang w:val="uk-UA"/>
        </w:rPr>
        <w:t>Світова валютна фінансова система: історія становлення та трансформацій.</w:t>
      </w:r>
    </w:p>
    <w:p w:rsidR="00527303" w:rsidRPr="00920982" w:rsidRDefault="00527303" w:rsidP="00A623AB">
      <w:pPr>
        <w:numPr>
          <w:ilvl w:val="0"/>
          <w:numId w:val="45"/>
        </w:numPr>
        <w:spacing w:line="240" w:lineRule="auto"/>
        <w:ind w:right="70" w:hanging="360"/>
        <w:rPr>
          <w:szCs w:val="28"/>
          <w:lang w:val="uk-UA"/>
        </w:rPr>
      </w:pPr>
      <w:r w:rsidRPr="00920982">
        <w:rPr>
          <w:szCs w:val="28"/>
          <w:lang w:val="uk-UA"/>
        </w:rPr>
        <w:t>І</w:t>
      </w:r>
      <w:r w:rsidR="00117FB1" w:rsidRPr="00920982">
        <w:rPr>
          <w:szCs w:val="28"/>
          <w:lang w:val="uk-UA"/>
        </w:rPr>
        <w:t>с</w:t>
      </w:r>
      <w:r w:rsidRPr="00920982">
        <w:rPr>
          <w:szCs w:val="28"/>
          <w:lang w:val="uk-UA"/>
        </w:rPr>
        <w:t>торія золота як</w:t>
      </w:r>
      <w:r w:rsidR="00117FB1" w:rsidRPr="00920982">
        <w:rPr>
          <w:szCs w:val="28"/>
          <w:lang w:val="uk-UA"/>
        </w:rPr>
        <w:t xml:space="preserve"> головного світового платіжного засобу.</w:t>
      </w:r>
    </w:p>
    <w:p w:rsidR="00117FB1" w:rsidRPr="00920982" w:rsidRDefault="00117FB1" w:rsidP="00A623AB">
      <w:pPr>
        <w:numPr>
          <w:ilvl w:val="0"/>
          <w:numId w:val="45"/>
        </w:numPr>
        <w:spacing w:line="240" w:lineRule="auto"/>
        <w:ind w:right="70" w:hanging="360"/>
        <w:rPr>
          <w:szCs w:val="28"/>
          <w:lang w:val="uk-UA"/>
        </w:rPr>
      </w:pPr>
      <w:r w:rsidRPr="00920982">
        <w:rPr>
          <w:szCs w:val="28"/>
          <w:lang w:val="uk-UA"/>
        </w:rPr>
        <w:t>Резервні валюти та їхні ролі у світовій економіці.</w:t>
      </w:r>
    </w:p>
    <w:p w:rsidR="00117FB1" w:rsidRPr="00920982" w:rsidRDefault="00117FB1" w:rsidP="00A623AB">
      <w:pPr>
        <w:numPr>
          <w:ilvl w:val="0"/>
          <w:numId w:val="45"/>
        </w:numPr>
        <w:spacing w:line="240" w:lineRule="auto"/>
        <w:ind w:right="70" w:hanging="360"/>
        <w:rPr>
          <w:szCs w:val="28"/>
          <w:lang w:val="uk-UA"/>
        </w:rPr>
      </w:pPr>
      <w:r w:rsidRPr="00920982">
        <w:rPr>
          <w:szCs w:val="28"/>
          <w:lang w:val="uk-UA"/>
        </w:rPr>
        <w:t>Перспективи втрати доларом свого сучасного статусу.</w:t>
      </w:r>
    </w:p>
    <w:p w:rsidR="00B73991" w:rsidRPr="00920982" w:rsidRDefault="00B73991" w:rsidP="00B73991">
      <w:pPr>
        <w:spacing w:after="5" w:line="240" w:lineRule="auto"/>
        <w:ind w:left="-11" w:right="78" w:firstLine="708"/>
        <w:rPr>
          <w:szCs w:val="28"/>
          <w:lang w:val="uk-UA"/>
        </w:rPr>
      </w:pPr>
    </w:p>
    <w:p w:rsidR="00846AEB" w:rsidRPr="00920982" w:rsidRDefault="00846AEB">
      <w:pPr>
        <w:spacing w:after="160" w:line="259" w:lineRule="auto"/>
        <w:ind w:left="0" w:firstLine="0"/>
        <w:jc w:val="left"/>
        <w:rPr>
          <w:b/>
          <w:szCs w:val="28"/>
          <w:lang w:val="uk-UA"/>
        </w:rPr>
      </w:pPr>
      <w:r w:rsidRPr="00920982">
        <w:rPr>
          <w:szCs w:val="28"/>
          <w:lang w:val="uk-UA"/>
        </w:rPr>
        <w:br w:type="page"/>
      </w:r>
    </w:p>
    <w:p w:rsidR="001439FB" w:rsidRPr="00920982" w:rsidRDefault="001439FB" w:rsidP="001439FB">
      <w:pPr>
        <w:pStyle w:val="1"/>
        <w:spacing w:after="0" w:line="240" w:lineRule="auto"/>
        <w:ind w:right="0"/>
        <w:rPr>
          <w:szCs w:val="28"/>
          <w:lang w:val="uk-UA"/>
        </w:rPr>
      </w:pPr>
      <w:bookmarkStart w:id="6" w:name="_Toc175062291"/>
      <w:r w:rsidRPr="00920982">
        <w:rPr>
          <w:szCs w:val="28"/>
          <w:lang w:val="uk-UA"/>
        </w:rPr>
        <w:lastRenderedPageBreak/>
        <w:t xml:space="preserve">Тема </w:t>
      </w:r>
      <w:r w:rsidR="00916568" w:rsidRPr="00920982">
        <w:rPr>
          <w:szCs w:val="28"/>
          <w:lang w:val="uk-UA"/>
        </w:rPr>
        <w:t>5</w:t>
      </w:r>
      <w:r w:rsidRPr="00920982">
        <w:rPr>
          <w:szCs w:val="28"/>
          <w:lang w:val="uk-UA"/>
        </w:rPr>
        <w:t>. Транснаціональні корпорації та банки як провідні сили глобальних економічних трансформацій</w:t>
      </w:r>
      <w:bookmarkEnd w:id="6"/>
    </w:p>
    <w:p w:rsidR="002C2DD7" w:rsidRPr="00920982" w:rsidRDefault="002C2DD7" w:rsidP="00FE4592">
      <w:pPr>
        <w:spacing w:after="5" w:line="240" w:lineRule="auto"/>
        <w:ind w:left="-11" w:right="78" w:firstLine="708"/>
        <w:jc w:val="center"/>
        <w:rPr>
          <w:sz w:val="10"/>
          <w:szCs w:val="10"/>
          <w:lang w:val="uk-UA"/>
        </w:rPr>
      </w:pPr>
    </w:p>
    <w:p w:rsidR="002C2DD7" w:rsidRPr="00920982" w:rsidRDefault="002C2DD7" w:rsidP="002C2DD7">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w:t>
      </w:r>
      <w:r w:rsidR="00E65243" w:rsidRPr="00920982">
        <w:rPr>
          <w:szCs w:val="28"/>
          <w:lang w:val="uk-UA"/>
        </w:rPr>
        <w:t xml:space="preserve">сутності та характеристик глобальних корпорацій </w:t>
      </w:r>
      <w:r w:rsidR="00A70365" w:rsidRPr="00920982">
        <w:rPr>
          <w:szCs w:val="28"/>
          <w:lang w:val="uk-UA"/>
        </w:rPr>
        <w:t xml:space="preserve">та банків </w:t>
      </w:r>
      <w:r w:rsidR="00E65243" w:rsidRPr="00920982">
        <w:rPr>
          <w:szCs w:val="28"/>
          <w:lang w:val="uk-UA"/>
        </w:rPr>
        <w:t xml:space="preserve">(транснаціональний, багатонаціональних, </w:t>
      </w:r>
      <w:r w:rsidR="00D67747" w:rsidRPr="00920982">
        <w:rPr>
          <w:szCs w:val="28"/>
          <w:lang w:val="uk-UA"/>
        </w:rPr>
        <w:t>міжнародних тощо</w:t>
      </w:r>
      <w:r w:rsidR="00E65243" w:rsidRPr="00920982">
        <w:rPr>
          <w:szCs w:val="28"/>
          <w:lang w:val="uk-UA"/>
        </w:rPr>
        <w:t>)</w:t>
      </w:r>
      <w:r w:rsidRPr="00920982">
        <w:rPr>
          <w:szCs w:val="28"/>
          <w:lang w:val="uk-UA"/>
        </w:rPr>
        <w:t xml:space="preserve">; </w:t>
      </w:r>
      <w:r w:rsidR="00D67747" w:rsidRPr="00920982">
        <w:rPr>
          <w:szCs w:val="28"/>
          <w:lang w:val="uk-UA"/>
        </w:rPr>
        <w:t>аналіз етапів їхнього становлення у світі</w:t>
      </w:r>
      <w:r w:rsidRPr="00920982">
        <w:rPr>
          <w:szCs w:val="28"/>
          <w:lang w:val="uk-UA"/>
        </w:rPr>
        <w:t xml:space="preserve">. </w:t>
      </w:r>
      <w:r w:rsidR="00D67747" w:rsidRPr="00920982">
        <w:rPr>
          <w:szCs w:val="28"/>
          <w:lang w:val="uk-UA"/>
        </w:rPr>
        <w:t>Систематизація знань щодо галузевої приналежності глобальних корпорацій</w:t>
      </w:r>
      <w:r w:rsidRPr="00920982">
        <w:rPr>
          <w:szCs w:val="28"/>
          <w:lang w:val="uk-UA"/>
        </w:rPr>
        <w:t>.</w:t>
      </w:r>
    </w:p>
    <w:p w:rsidR="002C2DD7" w:rsidRPr="00920982" w:rsidRDefault="002C2DD7" w:rsidP="002C2DD7">
      <w:pPr>
        <w:spacing w:after="0" w:line="240" w:lineRule="auto"/>
        <w:ind w:left="-11" w:right="78" w:firstLine="720"/>
        <w:rPr>
          <w:sz w:val="10"/>
          <w:szCs w:val="10"/>
          <w:lang w:val="uk-UA"/>
        </w:rPr>
      </w:pPr>
    </w:p>
    <w:p w:rsidR="002C2DD7" w:rsidRPr="00920982" w:rsidRDefault="002C2DD7" w:rsidP="002C2DD7">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2C2DD7" w:rsidRPr="00920982" w:rsidRDefault="002C2DD7" w:rsidP="002C2DD7">
      <w:pPr>
        <w:spacing w:after="0" w:line="240" w:lineRule="auto"/>
        <w:ind w:left="-2" w:right="78" w:firstLine="711"/>
        <w:rPr>
          <w:szCs w:val="28"/>
          <w:lang w:val="uk-UA"/>
        </w:rPr>
      </w:pPr>
      <w:r w:rsidRPr="00920982">
        <w:rPr>
          <w:szCs w:val="28"/>
          <w:lang w:val="uk-UA"/>
        </w:rPr>
        <w:t>При опрацюванні даної теми доцільно звернути увагу на вивчення сутності феномену «</w:t>
      </w:r>
      <w:r w:rsidR="00D67747" w:rsidRPr="00920982">
        <w:rPr>
          <w:szCs w:val="28"/>
          <w:lang w:val="uk-UA"/>
        </w:rPr>
        <w:t>транснаціональних, глобальних корпорацій</w:t>
      </w:r>
      <w:r w:rsidRPr="00920982">
        <w:rPr>
          <w:szCs w:val="28"/>
          <w:lang w:val="uk-UA"/>
        </w:rPr>
        <w:t xml:space="preserve">», </w:t>
      </w:r>
      <w:r w:rsidR="00D67747" w:rsidRPr="00920982">
        <w:rPr>
          <w:szCs w:val="28"/>
          <w:lang w:val="uk-UA"/>
        </w:rPr>
        <w:t>виділити їх основні характеристики та відмінні риси від національних підприємств, держав</w:t>
      </w:r>
      <w:r w:rsidRPr="00920982">
        <w:rPr>
          <w:szCs w:val="28"/>
          <w:lang w:val="uk-UA"/>
        </w:rPr>
        <w:t xml:space="preserve">. Потрібно зосередитися також на </w:t>
      </w:r>
      <w:r w:rsidR="00D67747" w:rsidRPr="00920982">
        <w:rPr>
          <w:szCs w:val="28"/>
          <w:lang w:val="uk-UA"/>
        </w:rPr>
        <w:t>дослідженні основних етапів їхнього розвитку та поширення</w:t>
      </w:r>
      <w:r w:rsidRPr="00920982">
        <w:rPr>
          <w:szCs w:val="28"/>
          <w:lang w:val="uk-UA"/>
        </w:rPr>
        <w:t>.</w:t>
      </w:r>
    </w:p>
    <w:p w:rsidR="002C2DD7" w:rsidRPr="00920982" w:rsidRDefault="002C2DD7" w:rsidP="002C2DD7">
      <w:pPr>
        <w:spacing w:after="0" w:line="240" w:lineRule="auto"/>
        <w:ind w:left="-2" w:right="78" w:firstLine="711"/>
        <w:rPr>
          <w:szCs w:val="28"/>
          <w:lang w:val="uk-UA"/>
        </w:rPr>
      </w:pPr>
      <w:r w:rsidRPr="00920982">
        <w:rPr>
          <w:szCs w:val="28"/>
          <w:lang w:val="uk-UA"/>
        </w:rPr>
        <w:t xml:space="preserve">Потрібно акцентувати увагу на </w:t>
      </w:r>
      <w:r w:rsidR="00D67747" w:rsidRPr="00920982">
        <w:rPr>
          <w:szCs w:val="28"/>
          <w:lang w:val="uk-UA"/>
        </w:rPr>
        <w:t xml:space="preserve">аналізі галузевої структури діяльності глобальних корпорацій, їхнього </w:t>
      </w:r>
      <w:proofErr w:type="spellStart"/>
      <w:r w:rsidR="00D67747" w:rsidRPr="00920982">
        <w:rPr>
          <w:szCs w:val="28"/>
          <w:lang w:val="uk-UA"/>
        </w:rPr>
        <w:t>рейтингування</w:t>
      </w:r>
      <w:proofErr w:type="spellEnd"/>
      <w:r w:rsidR="00D67747" w:rsidRPr="00920982">
        <w:rPr>
          <w:szCs w:val="28"/>
          <w:lang w:val="uk-UA"/>
        </w:rPr>
        <w:t xml:space="preserve"> за різними критеріями та підходами. </w:t>
      </w:r>
    </w:p>
    <w:p w:rsidR="002C2DD7" w:rsidRPr="00920982" w:rsidRDefault="002C2DD7" w:rsidP="002C2DD7">
      <w:pPr>
        <w:spacing w:after="0" w:line="240" w:lineRule="auto"/>
        <w:ind w:left="-2" w:right="78" w:firstLine="699"/>
        <w:rPr>
          <w:szCs w:val="28"/>
          <w:lang w:val="uk-UA"/>
        </w:rPr>
      </w:pPr>
      <w:r w:rsidRPr="00920982">
        <w:rPr>
          <w:szCs w:val="28"/>
          <w:lang w:val="uk-UA"/>
        </w:rPr>
        <w:t xml:space="preserve">Варто </w:t>
      </w:r>
      <w:r w:rsidR="00D67747" w:rsidRPr="00920982">
        <w:rPr>
          <w:szCs w:val="28"/>
          <w:lang w:val="uk-UA"/>
        </w:rPr>
        <w:t>ро</w:t>
      </w:r>
      <w:r w:rsidR="002826C2" w:rsidRPr="00920982">
        <w:rPr>
          <w:szCs w:val="28"/>
          <w:lang w:val="uk-UA"/>
        </w:rPr>
        <w:t>зглянути особливості діяльності міжнародних банків, їх вплив на різні групи країн</w:t>
      </w:r>
      <w:r w:rsidRPr="00920982">
        <w:rPr>
          <w:szCs w:val="28"/>
          <w:lang w:val="uk-UA"/>
        </w:rPr>
        <w:t xml:space="preserve">. </w:t>
      </w:r>
    </w:p>
    <w:p w:rsidR="002C2DD7" w:rsidRPr="00920982" w:rsidRDefault="002C2DD7" w:rsidP="002C2DD7">
      <w:pPr>
        <w:spacing w:after="0" w:line="240" w:lineRule="auto"/>
        <w:ind w:left="2" w:firstLine="0"/>
        <w:jc w:val="left"/>
        <w:rPr>
          <w:sz w:val="10"/>
          <w:szCs w:val="10"/>
          <w:lang w:val="uk-UA"/>
        </w:rPr>
      </w:pPr>
      <w:r w:rsidRPr="00920982">
        <w:rPr>
          <w:sz w:val="10"/>
          <w:szCs w:val="10"/>
          <w:lang w:val="uk-UA"/>
        </w:rPr>
        <w:t xml:space="preserve"> </w:t>
      </w:r>
    </w:p>
    <w:p w:rsidR="00FE4592" w:rsidRPr="00920982" w:rsidRDefault="00FE4592" w:rsidP="00FE4592">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E57C1D" w:rsidRPr="00920982" w:rsidRDefault="00E57C1D" w:rsidP="00A623AB">
      <w:pPr>
        <w:pStyle w:val="a3"/>
        <w:numPr>
          <w:ilvl w:val="0"/>
          <w:numId w:val="46"/>
        </w:numPr>
        <w:spacing w:after="5" w:line="240" w:lineRule="auto"/>
        <w:ind w:left="993" w:right="78"/>
        <w:rPr>
          <w:szCs w:val="28"/>
          <w:lang w:val="uk-UA"/>
        </w:rPr>
      </w:pPr>
      <w:r w:rsidRPr="00920982">
        <w:rPr>
          <w:szCs w:val="28"/>
          <w:lang w:val="uk-UA"/>
        </w:rPr>
        <w:t xml:space="preserve">Транснаціональні корпорації (ТНК): сутність та характеристики. </w:t>
      </w:r>
    </w:p>
    <w:p w:rsidR="00E57C1D" w:rsidRPr="00920982" w:rsidRDefault="00E57C1D" w:rsidP="00A623AB">
      <w:pPr>
        <w:pStyle w:val="a3"/>
        <w:numPr>
          <w:ilvl w:val="0"/>
          <w:numId w:val="46"/>
        </w:numPr>
        <w:spacing w:after="5" w:line="240" w:lineRule="auto"/>
        <w:ind w:left="993" w:right="78"/>
        <w:rPr>
          <w:szCs w:val="28"/>
          <w:lang w:val="uk-UA"/>
        </w:rPr>
      </w:pPr>
      <w:r w:rsidRPr="00920982">
        <w:rPr>
          <w:szCs w:val="28"/>
          <w:lang w:val="uk-UA"/>
        </w:rPr>
        <w:t xml:space="preserve">Етапи становлення та розвитку ТНК у світі. </w:t>
      </w:r>
    </w:p>
    <w:p w:rsidR="00E57C1D" w:rsidRPr="00920982" w:rsidRDefault="00E57C1D" w:rsidP="00A623AB">
      <w:pPr>
        <w:pStyle w:val="a3"/>
        <w:numPr>
          <w:ilvl w:val="0"/>
          <w:numId w:val="46"/>
        </w:numPr>
        <w:spacing w:after="5" w:line="240" w:lineRule="auto"/>
        <w:ind w:left="993" w:right="78"/>
        <w:rPr>
          <w:szCs w:val="28"/>
          <w:lang w:val="uk-UA"/>
        </w:rPr>
      </w:pPr>
      <w:r w:rsidRPr="00920982">
        <w:rPr>
          <w:szCs w:val="28"/>
          <w:lang w:val="uk-UA"/>
        </w:rPr>
        <w:t xml:space="preserve">Галузева структура діяльності ТНК. </w:t>
      </w:r>
    </w:p>
    <w:p w:rsidR="00E57C1D" w:rsidRPr="00920982" w:rsidRDefault="00E57C1D" w:rsidP="00A623AB">
      <w:pPr>
        <w:pStyle w:val="a3"/>
        <w:numPr>
          <w:ilvl w:val="0"/>
          <w:numId w:val="46"/>
        </w:numPr>
        <w:spacing w:after="5" w:line="240" w:lineRule="auto"/>
        <w:ind w:left="993" w:right="78"/>
        <w:rPr>
          <w:szCs w:val="28"/>
          <w:lang w:val="uk-UA"/>
        </w:rPr>
      </w:pPr>
      <w:r w:rsidRPr="00920982">
        <w:rPr>
          <w:szCs w:val="28"/>
          <w:lang w:val="uk-UA"/>
        </w:rPr>
        <w:t xml:space="preserve">Рейтинги найбільших ТНК світу. </w:t>
      </w:r>
    </w:p>
    <w:p w:rsidR="00A70365" w:rsidRPr="00920982" w:rsidRDefault="00A70365" w:rsidP="00A623AB">
      <w:pPr>
        <w:pStyle w:val="a3"/>
        <w:numPr>
          <w:ilvl w:val="0"/>
          <w:numId w:val="46"/>
        </w:numPr>
        <w:spacing w:after="5" w:line="240" w:lineRule="auto"/>
        <w:ind w:left="993" w:right="78"/>
        <w:rPr>
          <w:szCs w:val="28"/>
          <w:lang w:val="uk-UA"/>
        </w:rPr>
      </w:pPr>
      <w:r w:rsidRPr="00920982">
        <w:rPr>
          <w:szCs w:val="28"/>
          <w:lang w:val="uk-UA"/>
        </w:rPr>
        <w:t>Транснаціональні банки.</w:t>
      </w:r>
    </w:p>
    <w:p w:rsidR="00FE4592" w:rsidRPr="00920982" w:rsidRDefault="00FE4592" w:rsidP="00FE4592">
      <w:pPr>
        <w:spacing w:after="5" w:line="240" w:lineRule="auto"/>
        <w:ind w:left="-11" w:right="78" w:firstLine="708"/>
        <w:rPr>
          <w:b/>
          <w:sz w:val="10"/>
          <w:szCs w:val="10"/>
          <w:lang w:val="uk-UA"/>
        </w:rPr>
      </w:pPr>
    </w:p>
    <w:p w:rsidR="00FE4592" w:rsidRPr="00920982" w:rsidRDefault="00FE4592" w:rsidP="00FE4592">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FE4592" w:rsidRPr="00920982" w:rsidRDefault="00691341" w:rsidP="00FE4592">
      <w:pPr>
        <w:spacing w:after="5" w:line="240" w:lineRule="auto"/>
        <w:ind w:left="-11" w:right="78" w:firstLine="708"/>
        <w:rPr>
          <w:szCs w:val="28"/>
          <w:lang w:val="uk-UA"/>
        </w:rPr>
      </w:pPr>
      <w:r w:rsidRPr="00920982">
        <w:rPr>
          <w:szCs w:val="28"/>
          <w:lang w:val="uk-UA"/>
        </w:rPr>
        <w:t>Глобальний бізнес, транснаціональна корпорація (ТНК),  багатонаціональна корпорація (БНК), міжнародна корпорація (МНК), глобальна корпорація (ГК), глобальне підприємництво, країна-реципієнт, країна-базування, корпоративний глобалізм</w:t>
      </w:r>
      <w:r w:rsidR="00A70365" w:rsidRPr="00920982">
        <w:rPr>
          <w:szCs w:val="28"/>
          <w:lang w:val="uk-UA"/>
        </w:rPr>
        <w:t>, транснаціональний банк</w:t>
      </w:r>
      <w:r w:rsidR="00FE4592" w:rsidRPr="00920982">
        <w:rPr>
          <w:szCs w:val="28"/>
          <w:lang w:val="uk-UA"/>
        </w:rPr>
        <w:t>.</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FE4592">
      <w:pPr>
        <w:spacing w:after="5" w:line="240" w:lineRule="auto"/>
        <w:ind w:left="-11" w:right="78" w:firstLine="708"/>
        <w:rPr>
          <w:b/>
          <w:sz w:val="10"/>
          <w:szCs w:val="10"/>
          <w:lang w:val="uk-UA"/>
        </w:rPr>
      </w:pPr>
    </w:p>
    <w:p w:rsidR="00FE4592" w:rsidRPr="00920982" w:rsidRDefault="00FE4592" w:rsidP="00FE4592">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Розкрийте сутність, характерні риси ТНК.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Охарактеризуйте основні підходи до виникнення ТНК та розкрийте їх еволюцію.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Назвіть форми підприємств з іноземними інвестиціями. В чому полягають їх відмінності?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Розкрийте позитивні і негативні наслідки ТНК для країн базування.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Який вплив чинять ТНК на приймаючі країни?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Чим зумовлено збільшення впливу ТНК на глобальну економіку?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Охарактеризуйте сучасний стан і тенденції розвитку ТНК.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В чому полягає наукова діяльність ТНК? Розкрийте її значення.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 xml:space="preserve">Які особливості фінансової діяльності ТНК? </w:t>
      </w:r>
    </w:p>
    <w:p w:rsidR="00691341" w:rsidRPr="00920982" w:rsidRDefault="00691341" w:rsidP="00A623AB">
      <w:pPr>
        <w:pStyle w:val="a3"/>
        <w:numPr>
          <w:ilvl w:val="6"/>
          <w:numId w:val="47"/>
        </w:numPr>
        <w:spacing w:line="240" w:lineRule="auto"/>
        <w:ind w:left="0" w:firstLine="709"/>
        <w:rPr>
          <w:szCs w:val="28"/>
          <w:lang w:val="uk-UA"/>
        </w:rPr>
      </w:pPr>
      <w:r w:rsidRPr="00920982">
        <w:rPr>
          <w:szCs w:val="28"/>
          <w:lang w:val="uk-UA"/>
        </w:rPr>
        <w:t>Охарактеризуйте політичну та воєнну сфери діяльності ТНК</w:t>
      </w:r>
    </w:p>
    <w:p w:rsidR="00FE4592" w:rsidRPr="00920982" w:rsidRDefault="00FE4592" w:rsidP="0018431B">
      <w:pPr>
        <w:spacing w:after="5" w:line="240" w:lineRule="auto"/>
        <w:ind w:left="-11" w:right="78" w:firstLine="708"/>
        <w:rPr>
          <w:b/>
          <w:i/>
          <w:spacing w:val="-6"/>
          <w:szCs w:val="28"/>
          <w:lang w:val="uk-UA"/>
        </w:rPr>
      </w:pPr>
      <w:r w:rsidRPr="00920982">
        <w:rPr>
          <w:b/>
          <w:szCs w:val="28"/>
          <w:lang w:val="uk-UA"/>
        </w:rPr>
        <w:lastRenderedPageBreak/>
        <w:sym w:font="Webdings" w:char="F055"/>
      </w:r>
      <w:r w:rsidRPr="00920982">
        <w:rPr>
          <w:b/>
          <w:szCs w:val="28"/>
          <w:lang w:val="uk-UA"/>
        </w:rPr>
        <w:t xml:space="preserve"> Завдання </w:t>
      </w:r>
      <w:r w:rsidR="00C3011F"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w:t>
      </w:r>
      <w:r w:rsidR="00ED5EF8" w:rsidRPr="00920982">
        <w:rPr>
          <w:spacing w:val="-6"/>
          <w:szCs w:val="28"/>
          <w:lang w:val="uk-UA"/>
        </w:rPr>
        <w:t>Діяльність МНК на африканському континенті</w:t>
      </w:r>
      <w:r w:rsidRPr="00920982">
        <w:rPr>
          <w:spacing w:val="-6"/>
          <w:szCs w:val="28"/>
          <w:lang w:val="uk-UA"/>
        </w:rPr>
        <w:t>».</w:t>
      </w:r>
    </w:p>
    <w:p w:rsidR="00FE4592" w:rsidRPr="00920982" w:rsidRDefault="00FE4592" w:rsidP="00FE4592">
      <w:pPr>
        <w:spacing w:after="5" w:line="240" w:lineRule="auto"/>
        <w:ind w:left="-11" w:right="78" w:firstLine="708"/>
        <w:rPr>
          <w:szCs w:val="28"/>
          <w:lang w:val="uk-UA"/>
        </w:rPr>
      </w:pPr>
    </w:p>
    <w:p w:rsidR="00FE4592" w:rsidRPr="00920982" w:rsidRDefault="00FE4592"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C3011F"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r w:rsidR="0096069A" w:rsidRPr="00920982">
        <w:rPr>
          <w:rFonts w:ascii="Times New Roman" w:hAnsi="Times New Roman" w:cs="Times New Roman"/>
          <w:color w:val="auto"/>
          <w:sz w:val="28"/>
          <w:szCs w:val="28"/>
          <w:lang w:val="uk-UA"/>
        </w:rPr>
        <w:t>Проведення дискусії.</w:t>
      </w:r>
    </w:p>
    <w:p w:rsidR="00FE4592" w:rsidRPr="00920982" w:rsidRDefault="0018431B" w:rsidP="00FE4592">
      <w:pPr>
        <w:spacing w:after="5" w:line="240" w:lineRule="auto"/>
        <w:ind w:left="-11" w:right="78" w:firstLine="708"/>
        <w:rPr>
          <w:szCs w:val="28"/>
          <w:lang w:val="uk-UA"/>
        </w:rPr>
      </w:pPr>
      <w:r w:rsidRPr="00920982">
        <w:rPr>
          <w:szCs w:val="28"/>
          <w:lang w:val="uk-UA"/>
        </w:rPr>
        <w:t>П</w:t>
      </w:r>
      <w:r w:rsidR="00FE4592" w:rsidRPr="00920982">
        <w:rPr>
          <w:szCs w:val="28"/>
          <w:lang w:val="uk-UA"/>
        </w:rPr>
        <w:t>ерша група готує презентацію на тему «</w:t>
      </w:r>
      <w:r w:rsidR="00732421" w:rsidRPr="00920982">
        <w:rPr>
          <w:szCs w:val="28"/>
          <w:lang w:val="uk-UA"/>
        </w:rPr>
        <w:t>Проблема конфліктів та соціальної нерівності як наслідок діяльності ТНК в країнах-реципієнтах</w:t>
      </w:r>
      <w:r w:rsidR="00FE4592" w:rsidRPr="00920982">
        <w:rPr>
          <w:szCs w:val="28"/>
          <w:lang w:val="uk-UA"/>
        </w:rPr>
        <w:t>». Друга група готує презентацію на тему «</w:t>
      </w:r>
      <w:r w:rsidR="002C2DD7" w:rsidRPr="00920982">
        <w:rPr>
          <w:szCs w:val="28"/>
          <w:lang w:val="uk-UA"/>
        </w:rPr>
        <w:t>Приплив</w:t>
      </w:r>
      <w:r w:rsidR="00732421" w:rsidRPr="00920982">
        <w:rPr>
          <w:szCs w:val="28"/>
          <w:lang w:val="uk-UA"/>
        </w:rPr>
        <w:t xml:space="preserve"> іноземних інвестицій та розвиток місцевого бізнесу як наслідок діяльності ТНК в країнах-реципієнтах</w:t>
      </w:r>
      <w:r w:rsidR="00FE4592" w:rsidRPr="00920982">
        <w:rPr>
          <w:szCs w:val="28"/>
          <w:lang w:val="uk-UA"/>
        </w:rPr>
        <w:t>».</w:t>
      </w:r>
    </w:p>
    <w:p w:rsidR="0096069A" w:rsidRPr="00920982" w:rsidRDefault="0096069A" w:rsidP="0096069A">
      <w:pPr>
        <w:spacing w:after="5" w:line="240" w:lineRule="auto"/>
        <w:ind w:left="-11" w:right="78" w:firstLine="708"/>
        <w:jc w:val="center"/>
        <w:rPr>
          <w:i/>
          <w:szCs w:val="28"/>
          <w:lang w:val="uk-UA"/>
        </w:rPr>
      </w:pPr>
      <w:r w:rsidRPr="00920982">
        <w:rPr>
          <w:i/>
          <w:szCs w:val="28"/>
          <w:lang w:val="uk-UA"/>
        </w:rPr>
        <w:t>Рекомендації для виконання:</w:t>
      </w:r>
    </w:p>
    <w:p w:rsidR="0096069A" w:rsidRPr="00920982" w:rsidRDefault="0096069A" w:rsidP="0096069A">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96069A" w:rsidRPr="00920982" w:rsidRDefault="0096069A"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96069A" w:rsidRPr="00920982" w:rsidRDefault="0096069A"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96069A" w:rsidRPr="00920982" w:rsidRDefault="0096069A"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96069A" w:rsidRPr="00920982" w:rsidRDefault="0096069A"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96069A" w:rsidRPr="00920982" w:rsidRDefault="0096069A" w:rsidP="0096069A">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96069A" w:rsidRPr="00920982" w:rsidRDefault="0096069A" w:rsidP="0096069A">
      <w:pPr>
        <w:spacing w:after="5" w:line="240" w:lineRule="auto"/>
        <w:ind w:left="-11" w:right="78" w:firstLine="708"/>
        <w:jc w:val="center"/>
        <w:rPr>
          <w:i/>
          <w:szCs w:val="28"/>
          <w:lang w:val="uk-UA"/>
        </w:rPr>
      </w:pPr>
      <w:r w:rsidRPr="00920982">
        <w:rPr>
          <w:i/>
          <w:szCs w:val="28"/>
          <w:lang w:val="uk-UA"/>
        </w:rPr>
        <w:t>Вимоги до презентації:</w:t>
      </w:r>
    </w:p>
    <w:p w:rsidR="0096069A" w:rsidRPr="00920982" w:rsidRDefault="0096069A" w:rsidP="0096069A">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96069A" w:rsidRPr="00920982" w:rsidRDefault="0096069A" w:rsidP="0096069A">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96069A" w:rsidRPr="00920982" w:rsidRDefault="0096069A" w:rsidP="0096069A">
      <w:pPr>
        <w:spacing w:after="5" w:line="240" w:lineRule="auto"/>
        <w:ind w:left="-11" w:right="78" w:firstLine="708"/>
        <w:rPr>
          <w:szCs w:val="28"/>
          <w:lang w:val="uk-UA"/>
        </w:rPr>
      </w:pPr>
      <w:r w:rsidRPr="00920982">
        <w:rPr>
          <w:szCs w:val="28"/>
          <w:lang w:val="uk-UA"/>
        </w:rPr>
        <w:t>Після презентацій проводиться обговорення та обмін думками щодо того, чи діяльність МНК приносить користь або шкоду для країни-реципієнта.</w:t>
      </w:r>
    </w:p>
    <w:p w:rsidR="0096069A" w:rsidRPr="00920982" w:rsidRDefault="0096069A" w:rsidP="0096069A">
      <w:pPr>
        <w:spacing w:after="5" w:line="240" w:lineRule="auto"/>
        <w:ind w:left="-11" w:right="78" w:firstLine="708"/>
        <w:rPr>
          <w:szCs w:val="28"/>
          <w:lang w:val="uk-UA"/>
        </w:rPr>
      </w:pPr>
      <w:r w:rsidRPr="00920982">
        <w:rPr>
          <w:szCs w:val="28"/>
          <w:lang w:val="uk-UA"/>
        </w:rPr>
        <w:t xml:space="preserve">Пам’ятайте про правила ведення дискусії: 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 при поразці не сердитися, і не бути розгубленим; при перемозі залишатися спокійним і скромним; давати можливість опонентам «зберегти обличчя». </w:t>
      </w:r>
    </w:p>
    <w:p w:rsidR="0096069A" w:rsidRPr="00920982" w:rsidRDefault="0096069A" w:rsidP="0096069A">
      <w:pPr>
        <w:spacing w:after="5" w:line="240" w:lineRule="auto"/>
        <w:ind w:left="-11" w:right="78" w:firstLine="708"/>
        <w:rPr>
          <w:szCs w:val="28"/>
          <w:lang w:val="uk-UA"/>
        </w:rPr>
      </w:pPr>
      <w:r w:rsidRPr="00920982">
        <w:rPr>
          <w:szCs w:val="28"/>
          <w:lang w:val="uk-UA"/>
        </w:rPr>
        <w:t>Регламент на виступи – 2 хвилини. Наприкінці підведення підсумків, визначення ролі МНК у сучасній світовій економіці, валютній системі, оцінка чистого виграшу від діяльності МНК.</w:t>
      </w:r>
    </w:p>
    <w:p w:rsidR="0096069A" w:rsidRPr="00920982" w:rsidRDefault="0096069A" w:rsidP="0096069A">
      <w:pPr>
        <w:spacing w:after="5" w:line="240" w:lineRule="auto"/>
        <w:ind w:left="-11" w:right="78" w:firstLine="708"/>
        <w:rPr>
          <w:sz w:val="16"/>
          <w:szCs w:val="16"/>
          <w:lang w:val="uk-UA"/>
        </w:rPr>
      </w:pPr>
    </w:p>
    <w:p w:rsidR="00FE4592" w:rsidRPr="00920982" w:rsidRDefault="00FE4592" w:rsidP="00FE4592">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C3011F"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E57C1D" w:rsidRPr="00920982" w:rsidRDefault="00E57C1D" w:rsidP="00E57C1D">
      <w:pPr>
        <w:pStyle w:val="a3"/>
        <w:spacing w:after="5" w:line="240" w:lineRule="auto"/>
        <w:ind w:left="0" w:right="78" w:firstLine="709"/>
        <w:rPr>
          <w:szCs w:val="28"/>
          <w:lang w:val="uk-UA"/>
        </w:rPr>
      </w:pPr>
      <w:r w:rsidRPr="00920982">
        <w:rPr>
          <w:szCs w:val="28"/>
          <w:lang w:val="uk-UA"/>
        </w:rPr>
        <w:t>1. Транснаціональні корпорації (ТНК) – характерн</w:t>
      </w:r>
      <w:r w:rsidR="00A87770" w:rsidRPr="00920982">
        <w:rPr>
          <w:szCs w:val="28"/>
          <w:lang w:val="uk-UA"/>
        </w:rPr>
        <w:t>і суб</w:t>
      </w:r>
      <w:r w:rsidR="0089575A" w:rsidRPr="00920982">
        <w:rPr>
          <w:szCs w:val="28"/>
          <w:lang w:val="uk-UA"/>
        </w:rPr>
        <w:t>’</w:t>
      </w:r>
      <w:r w:rsidR="00A87770" w:rsidRPr="00920982">
        <w:rPr>
          <w:szCs w:val="28"/>
          <w:lang w:val="uk-UA"/>
        </w:rPr>
        <w:t>єкти глобальної економіки.</w:t>
      </w:r>
    </w:p>
    <w:p w:rsidR="00E57C1D" w:rsidRPr="00920982" w:rsidRDefault="00E57C1D" w:rsidP="00E57C1D">
      <w:pPr>
        <w:pStyle w:val="a3"/>
        <w:spacing w:after="5" w:line="240" w:lineRule="auto"/>
        <w:ind w:left="0" w:right="78" w:firstLine="709"/>
        <w:rPr>
          <w:szCs w:val="28"/>
          <w:lang w:val="uk-UA"/>
        </w:rPr>
      </w:pPr>
      <w:r w:rsidRPr="00920982">
        <w:rPr>
          <w:szCs w:val="28"/>
          <w:lang w:val="uk-UA"/>
        </w:rPr>
        <w:t>2. Еволюція транснаціональних корпорацій, позитивні і не</w:t>
      </w:r>
      <w:r w:rsidR="00A87770" w:rsidRPr="00920982">
        <w:rPr>
          <w:szCs w:val="28"/>
          <w:lang w:val="uk-UA"/>
        </w:rPr>
        <w:t>гативні наслідки функціонування.</w:t>
      </w:r>
    </w:p>
    <w:p w:rsidR="00E57C1D" w:rsidRPr="00920982" w:rsidRDefault="00E57C1D" w:rsidP="00E57C1D">
      <w:pPr>
        <w:pStyle w:val="a3"/>
        <w:spacing w:after="5" w:line="240" w:lineRule="auto"/>
        <w:ind w:left="0" w:right="78" w:firstLine="709"/>
        <w:rPr>
          <w:szCs w:val="28"/>
          <w:lang w:val="uk-UA"/>
        </w:rPr>
      </w:pPr>
      <w:r w:rsidRPr="00920982">
        <w:rPr>
          <w:szCs w:val="28"/>
          <w:lang w:val="uk-UA"/>
        </w:rPr>
        <w:t>3. Політична, наукова, фінансова та воєнна сфери діяльності</w:t>
      </w:r>
      <w:r w:rsidR="00A87770" w:rsidRPr="00920982">
        <w:rPr>
          <w:szCs w:val="28"/>
          <w:lang w:val="uk-UA"/>
        </w:rPr>
        <w:t xml:space="preserve"> транснаціональних корпорацій.</w:t>
      </w:r>
    </w:p>
    <w:p w:rsidR="00FE4592" w:rsidRPr="00920982" w:rsidRDefault="00E57C1D" w:rsidP="00E57C1D">
      <w:pPr>
        <w:pStyle w:val="a3"/>
        <w:spacing w:after="5" w:line="240" w:lineRule="auto"/>
        <w:ind w:left="0" w:right="78" w:firstLine="709"/>
        <w:rPr>
          <w:szCs w:val="28"/>
          <w:lang w:val="uk-UA"/>
        </w:rPr>
      </w:pPr>
      <w:r w:rsidRPr="00920982">
        <w:rPr>
          <w:szCs w:val="28"/>
          <w:lang w:val="uk-UA"/>
        </w:rPr>
        <w:lastRenderedPageBreak/>
        <w:t>4. Особливості діяльності транснаціональних корпорацій на вітчизняному ринку в умовах війни</w:t>
      </w:r>
      <w:r w:rsidR="00A87770" w:rsidRPr="00920982">
        <w:rPr>
          <w:szCs w:val="28"/>
          <w:lang w:val="uk-UA"/>
        </w:rPr>
        <w:t>.</w:t>
      </w:r>
    </w:p>
    <w:p w:rsidR="00FE4592" w:rsidRPr="00920982" w:rsidRDefault="00946CBA" w:rsidP="00A87770">
      <w:pPr>
        <w:pStyle w:val="a3"/>
        <w:spacing w:after="5" w:line="240" w:lineRule="auto"/>
        <w:ind w:left="0" w:right="78" w:firstLine="709"/>
        <w:rPr>
          <w:szCs w:val="28"/>
          <w:lang w:val="uk-UA"/>
        </w:rPr>
      </w:pPr>
      <w:r w:rsidRPr="00920982">
        <w:rPr>
          <w:szCs w:val="28"/>
          <w:lang w:val="uk-UA"/>
        </w:rPr>
        <w:t>5</w:t>
      </w:r>
      <w:r w:rsidR="00A87770" w:rsidRPr="00920982">
        <w:rPr>
          <w:szCs w:val="28"/>
          <w:lang w:val="uk-UA"/>
        </w:rPr>
        <w:t>. Міжнародні банки: історія створення, масштаб діяльності та вплив на країни-реципієнти</w:t>
      </w:r>
      <w:r w:rsidR="00FE4592" w:rsidRPr="00920982">
        <w:rPr>
          <w:szCs w:val="28"/>
          <w:lang w:val="uk-UA"/>
        </w:rPr>
        <w:t>.</w:t>
      </w:r>
    </w:p>
    <w:p w:rsidR="00FF1E0F" w:rsidRPr="00920982" w:rsidRDefault="00FF1E0F" w:rsidP="00A87770">
      <w:pPr>
        <w:pStyle w:val="a3"/>
        <w:spacing w:after="5" w:line="240" w:lineRule="auto"/>
        <w:ind w:left="0" w:right="78" w:firstLine="709"/>
        <w:rPr>
          <w:sz w:val="16"/>
          <w:szCs w:val="16"/>
          <w:lang w:val="uk-UA"/>
        </w:rPr>
      </w:pPr>
    </w:p>
    <w:p w:rsidR="00FF1E0F" w:rsidRPr="00920982" w:rsidRDefault="00FF1E0F" w:rsidP="00FF1E0F">
      <w:pPr>
        <w:spacing w:after="5" w:line="240" w:lineRule="auto"/>
        <w:ind w:left="-11" w:right="78" w:firstLine="708"/>
        <w:rPr>
          <w:szCs w:val="28"/>
          <w:lang w:val="uk-UA"/>
        </w:rPr>
      </w:pPr>
      <w:r w:rsidRPr="00920982">
        <w:rPr>
          <w:b/>
          <w:szCs w:val="28"/>
          <w:lang w:val="uk-UA"/>
        </w:rPr>
        <w:sym w:font="Webdings" w:char="F0FC"/>
      </w:r>
      <w:r w:rsidRPr="00920982">
        <w:rPr>
          <w:b/>
          <w:szCs w:val="28"/>
          <w:lang w:val="uk-UA"/>
        </w:rPr>
        <w:t xml:space="preserve"> Завдання </w:t>
      </w:r>
      <w:r w:rsidR="00C3011F" w:rsidRPr="00920982">
        <w:rPr>
          <w:b/>
          <w:szCs w:val="28"/>
          <w:lang w:val="uk-UA"/>
        </w:rPr>
        <w:t>5</w:t>
      </w:r>
      <w:r w:rsidRPr="00920982">
        <w:rPr>
          <w:b/>
          <w:szCs w:val="28"/>
          <w:lang w:val="uk-UA"/>
        </w:rPr>
        <w:t>.</w:t>
      </w:r>
      <w:r w:rsidRPr="00920982">
        <w:rPr>
          <w:szCs w:val="28"/>
          <w:lang w:val="uk-UA"/>
        </w:rPr>
        <w:t xml:space="preserve"> Прочитайте англійською мовою уривок з книги «</w:t>
      </w:r>
      <w:r w:rsidRPr="006752E0">
        <w:rPr>
          <w:lang w:val="en-US"/>
        </w:rPr>
        <w:t>International</w:t>
      </w:r>
      <w:r w:rsidRPr="00D47A30">
        <w:rPr>
          <w:lang w:val="uk-UA"/>
        </w:rPr>
        <w:t xml:space="preserve"> </w:t>
      </w:r>
      <w:r w:rsidRPr="006752E0">
        <w:rPr>
          <w:lang w:val="en-US"/>
        </w:rPr>
        <w:t>Economics</w:t>
      </w:r>
      <w:r w:rsidRPr="00D47A30">
        <w:rPr>
          <w:lang w:val="uk-UA"/>
        </w:rPr>
        <w:t xml:space="preserve">. </w:t>
      </w:r>
      <w:r w:rsidRPr="006752E0">
        <w:rPr>
          <w:lang w:val="en-US"/>
        </w:rPr>
        <w:t>Theory &amp; Policy. Eleventh Edition. Global Edition</w:t>
      </w:r>
      <w:r w:rsidRPr="006752E0">
        <w:rPr>
          <w:szCs w:val="28"/>
          <w:lang w:val="en-US"/>
        </w:rPr>
        <w:t>». Written by Paul R. Krugman, Maurice Obstfeld, Marc J. Melitz</w:t>
      </w:r>
      <w:r w:rsidRPr="00920982">
        <w:rPr>
          <w:szCs w:val="28"/>
          <w:lang w:val="uk-UA"/>
        </w:rPr>
        <w:t>. URL: https://eclass.duth.gr/modules/document/file.php/OPE01137/International%20trade%20_%20theory%20%26%20policy%20%28%20PDFDrive%20%29.pdf [8]. Та дайте відповідь на питання англійською мовою.</w:t>
      </w:r>
    </w:p>
    <w:p w:rsidR="00FF1E0F" w:rsidRPr="006752E0" w:rsidRDefault="00FF1E0F" w:rsidP="00FF1E0F">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 xml:space="preserve">When a U.S. consumer purchases the new (at the time of writing) iPhone 7 (32 GB) from Apple, this transaction is recorded as a $225 import from China (where the iPhone is assembled and tested). That is the total manufacturing cost of this unit. Of course, this consumer will pay much more than that for the phone (the unsubsidized price is $649). This difference is not a pure profit for Apple as it covers the cost of Apple’s U.S. workforce involved in the marketing, design, and engineering for the phone (Apple employs over 50,000 nonretail workers in addition to the 26,000 workers in their retail stores). Given the dozens of millions of iPhones bought by U.S. consumers, the $225 per phone import price represents billions of </w:t>
      </w:r>
      <w:proofErr w:type="spellStart"/>
      <w:r w:rsidRPr="006752E0">
        <w:rPr>
          <w:rFonts w:eastAsiaTheme="minorHAnsi"/>
          <w:color w:val="auto"/>
          <w:spacing w:val="-2"/>
          <w:szCs w:val="28"/>
          <w:lang w:val="en-US" w:eastAsia="en-US"/>
        </w:rPr>
        <w:t>dollars worth</w:t>
      </w:r>
      <w:proofErr w:type="spellEnd"/>
      <w:r w:rsidRPr="006752E0">
        <w:rPr>
          <w:rFonts w:eastAsiaTheme="minorHAnsi"/>
          <w:color w:val="auto"/>
          <w:spacing w:val="-2"/>
          <w:szCs w:val="28"/>
          <w:lang w:val="en-US" w:eastAsia="en-US"/>
        </w:rPr>
        <w:t xml:space="preserve"> of imports from China that contributes to the large trade deficit between the United States and China. This bilateral trade deficit (totaling $305 billion in 2015) accounts for 60 percent of the overall U.S. trade deficit (in goods and services) with the rest of the world and is prominently featured in the press and by politicians (often as a sign of unfair trade practices).</w:t>
      </w:r>
    </w:p>
    <w:p w:rsidR="00FF1E0F" w:rsidRPr="006752E0" w:rsidRDefault="00FF1E0F" w:rsidP="00FF1E0F">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 xml:space="preserve">However, the rise in offshoring makes these aggregate statistics very misleading. Take the iPhone example. Of the $225 total cost, only $5 represents assembly and testing costs (performed in China). The remaining $220 represents the iPhone’s component costs, which are overwhelmingly produced outside of China. The manufacturing of these components is spread throughout Asia (Korea, Japan, and Taiwan are the largest suppliers), Europe, and the Americas. This last region includes 75 sites in the United States that contribute to the production of iPhone components and employ 257,000 U.S. workers. And many of the component producers outside the United States employ U.S. researchers and engineers. For example, the Korean company Samsung—one of the largest suppliers of iPhone components (by value)—operates research facilities in Texas and California that employ several thousand workers. </w:t>
      </w:r>
    </w:p>
    <w:p w:rsidR="00FF1E0F" w:rsidRPr="006752E0" w:rsidRDefault="00FF1E0F" w:rsidP="00FF1E0F">
      <w:pPr>
        <w:autoSpaceDE w:val="0"/>
        <w:autoSpaceDN w:val="0"/>
        <w:adjustRightInd w:val="0"/>
        <w:spacing w:after="0" w:line="240" w:lineRule="auto"/>
        <w:ind w:left="0" w:firstLine="709"/>
        <w:rPr>
          <w:rFonts w:eastAsiaTheme="minorHAnsi"/>
          <w:color w:val="auto"/>
          <w:szCs w:val="28"/>
          <w:lang w:val="en-US" w:eastAsia="en-US"/>
        </w:rPr>
      </w:pPr>
      <w:r w:rsidRPr="006752E0">
        <w:rPr>
          <w:rFonts w:eastAsiaTheme="minorHAnsi"/>
          <w:color w:val="auto"/>
          <w:szCs w:val="28"/>
          <w:lang w:val="en-US" w:eastAsia="en-US"/>
        </w:rPr>
        <w:t>Thus, the reported U.S. iPhone imports from China actually represent imports from many other countries—including the United States—that export iPhone components to China. This entails a decomposition of the $225 gross import cost by value added based on location (the country where the value was added). Using this more accurate measure of trade at value added, only a tiny fraction of the $225 import cost represents an import from China. The billions worth of U.S. iPhone imports from China therefore grossly inflate the true value of the bilateral deficit between the two countries.</w:t>
      </w:r>
    </w:p>
    <w:p w:rsidR="00FF1E0F" w:rsidRPr="006752E0" w:rsidRDefault="00FF1E0F" w:rsidP="00FF1E0F">
      <w:pPr>
        <w:autoSpaceDE w:val="0"/>
        <w:autoSpaceDN w:val="0"/>
        <w:adjustRightInd w:val="0"/>
        <w:spacing w:after="0" w:line="240" w:lineRule="auto"/>
        <w:ind w:left="0" w:firstLine="709"/>
        <w:rPr>
          <w:rFonts w:eastAsiaTheme="minorHAnsi"/>
          <w:color w:val="auto"/>
          <w:szCs w:val="28"/>
          <w:lang w:val="en-US" w:eastAsia="en-US"/>
        </w:rPr>
      </w:pPr>
      <w:r w:rsidRPr="006752E0">
        <w:rPr>
          <w:rFonts w:eastAsiaTheme="minorHAnsi"/>
          <w:color w:val="auto"/>
          <w:szCs w:val="28"/>
          <w:lang w:val="en-US" w:eastAsia="en-US"/>
        </w:rPr>
        <w:t xml:space="preserve">A similar decomposition from gross value to value added can be performed for all U.S. trade (exports and imports) with all of its trading partners. These bilateral trade flows and trade deficits can then be converted from gross value (the way they are </w:t>
      </w:r>
      <w:r w:rsidRPr="006752E0">
        <w:rPr>
          <w:rFonts w:eastAsiaTheme="minorHAnsi"/>
          <w:color w:val="auto"/>
          <w:szCs w:val="28"/>
          <w:lang w:val="en-US" w:eastAsia="en-US"/>
        </w:rPr>
        <w:lastRenderedPageBreak/>
        <w:t>typically reported) to value added. This accounting change leaves the overall U.S. trade deficit (with the rest of the world) unchanged, but can drastically affect the measures of the bilateral trade deficits across various trading partners. And the measure of bilateral trade deficit with China is the most profoundly affected: A recent paper calculates that the true bilateral deficit between the United States and China (at value added) is roughly half of the reported bilateral trade deficit based on gross value. Conversely, the trade deficits with Germany, Japan, and Korea are magnified when measured as value added, because those countries manufacture many of the components that are assembled in China and then imported as final goods into the United States.</w:t>
      </w:r>
    </w:p>
    <w:p w:rsidR="00FF1E0F" w:rsidRPr="006752E0" w:rsidRDefault="00FF1E0F" w:rsidP="00FF1E0F">
      <w:pPr>
        <w:autoSpaceDE w:val="0"/>
        <w:autoSpaceDN w:val="0"/>
        <w:adjustRightInd w:val="0"/>
        <w:spacing w:after="0" w:line="240" w:lineRule="auto"/>
        <w:ind w:left="0" w:firstLine="709"/>
        <w:rPr>
          <w:rFonts w:eastAsiaTheme="minorHAnsi"/>
          <w:color w:val="auto"/>
          <w:szCs w:val="28"/>
          <w:lang w:val="en-US" w:eastAsia="en-US"/>
        </w:rPr>
      </w:pPr>
      <w:r w:rsidRPr="006752E0">
        <w:rPr>
          <w:rFonts w:eastAsiaTheme="minorHAnsi"/>
          <w:color w:val="auto"/>
          <w:szCs w:val="28"/>
          <w:lang w:val="en-US" w:eastAsia="en-US"/>
        </w:rPr>
        <w:t>In a world where production chains increasingly stretch around the world, measures of bilateral trade deficits based on standard trade flows (at gross value) are quickly losing their relevance.</w:t>
      </w:r>
    </w:p>
    <w:p w:rsidR="00FF1E0F" w:rsidRPr="006752E0" w:rsidRDefault="00FF1E0F" w:rsidP="00FF1E0F">
      <w:pPr>
        <w:spacing w:after="5" w:line="240" w:lineRule="auto"/>
        <w:ind w:left="-11" w:right="78" w:firstLine="708"/>
        <w:rPr>
          <w:szCs w:val="28"/>
          <w:lang w:val="en-US"/>
        </w:rPr>
      </w:pPr>
      <w:r w:rsidRPr="006752E0">
        <w:rPr>
          <w:szCs w:val="28"/>
          <w:lang w:val="en-US"/>
        </w:rPr>
        <w:t>Questions to discuss:</w:t>
      </w:r>
    </w:p>
    <w:p w:rsidR="00FF1E0F" w:rsidRPr="006752E0" w:rsidRDefault="00FF1E0F" w:rsidP="00A623AB">
      <w:pPr>
        <w:pStyle w:val="a3"/>
        <w:numPr>
          <w:ilvl w:val="0"/>
          <w:numId w:val="80"/>
        </w:numPr>
        <w:spacing w:after="5" w:line="240" w:lineRule="auto"/>
        <w:ind w:right="78"/>
        <w:rPr>
          <w:szCs w:val="28"/>
          <w:lang w:val="en-US"/>
        </w:rPr>
      </w:pPr>
      <w:r w:rsidRPr="006752E0">
        <w:rPr>
          <w:szCs w:val="28"/>
          <w:lang w:val="en-US"/>
        </w:rPr>
        <w:t>With the help of information from the abstract describe the role of offshoring in current economy.</w:t>
      </w:r>
    </w:p>
    <w:p w:rsidR="00FF1E0F" w:rsidRPr="006752E0" w:rsidRDefault="00FF1E0F" w:rsidP="00A623AB">
      <w:pPr>
        <w:pStyle w:val="a3"/>
        <w:numPr>
          <w:ilvl w:val="0"/>
          <w:numId w:val="80"/>
        </w:numPr>
        <w:spacing w:after="5" w:line="240" w:lineRule="auto"/>
        <w:ind w:right="78"/>
        <w:rPr>
          <w:szCs w:val="28"/>
          <w:lang w:val="en-US"/>
        </w:rPr>
      </w:pPr>
      <w:r w:rsidRPr="006752E0">
        <w:rPr>
          <w:szCs w:val="28"/>
          <w:lang w:val="en-US"/>
        </w:rPr>
        <w:t xml:space="preserve">Explain, why it becomes difficult to measure the </w:t>
      </w:r>
      <w:r w:rsidRPr="006752E0">
        <w:rPr>
          <w:rFonts w:eastAsiaTheme="minorHAnsi"/>
          <w:color w:val="auto"/>
          <w:szCs w:val="28"/>
          <w:lang w:val="en-US" w:eastAsia="en-US"/>
        </w:rPr>
        <w:t>bilateral trade deficits?</w:t>
      </w:r>
    </w:p>
    <w:p w:rsidR="00FF1E0F" w:rsidRPr="006752E0" w:rsidRDefault="00FF1E0F" w:rsidP="00A623AB">
      <w:pPr>
        <w:pStyle w:val="a3"/>
        <w:numPr>
          <w:ilvl w:val="0"/>
          <w:numId w:val="80"/>
        </w:numPr>
        <w:spacing w:after="5" w:line="240" w:lineRule="auto"/>
        <w:ind w:right="78"/>
        <w:rPr>
          <w:szCs w:val="28"/>
          <w:lang w:val="en-US"/>
        </w:rPr>
      </w:pPr>
      <w:r w:rsidRPr="006752E0">
        <w:rPr>
          <w:szCs w:val="28"/>
          <w:lang w:val="en-US"/>
        </w:rPr>
        <w:t>Estimate the scale of supply chains operated by MNCs.</w:t>
      </w:r>
    </w:p>
    <w:p w:rsidR="00185A32" w:rsidRPr="00920982" w:rsidRDefault="00185A32" w:rsidP="00185A32">
      <w:pPr>
        <w:pStyle w:val="2"/>
        <w:spacing w:before="240" w:line="240" w:lineRule="auto"/>
        <w:ind w:right="79"/>
        <w:rPr>
          <w:szCs w:val="28"/>
          <w:lang w:val="uk-UA"/>
        </w:rPr>
      </w:pPr>
      <w:r w:rsidRPr="00920982">
        <w:rPr>
          <w:szCs w:val="28"/>
          <w:lang w:val="uk-UA"/>
        </w:rPr>
        <w:t>Завдання для самостійного виконання</w:t>
      </w:r>
    </w:p>
    <w:p w:rsidR="00185A32" w:rsidRPr="00920982" w:rsidRDefault="00185A32" w:rsidP="00185A32">
      <w:pPr>
        <w:spacing w:after="5" w:line="240" w:lineRule="auto"/>
        <w:ind w:left="-11" w:right="78" w:firstLine="708"/>
        <w:rPr>
          <w:sz w:val="10"/>
          <w:szCs w:val="10"/>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00E42747" w:rsidRPr="00920982">
        <w:rPr>
          <w:b/>
          <w:szCs w:val="28"/>
          <w:lang w:val="uk-UA"/>
        </w:rPr>
        <w:t xml:space="preserve"> </w:t>
      </w:r>
      <w:r w:rsidR="00C3011F"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185A32" w:rsidRPr="00920982" w:rsidRDefault="00A575C3" w:rsidP="00A623AB">
      <w:pPr>
        <w:pStyle w:val="a3"/>
        <w:numPr>
          <w:ilvl w:val="0"/>
          <w:numId w:val="16"/>
        </w:numPr>
        <w:spacing w:after="5" w:line="240" w:lineRule="auto"/>
        <w:ind w:right="78"/>
        <w:rPr>
          <w:szCs w:val="28"/>
          <w:lang w:val="uk-UA"/>
        </w:rPr>
      </w:pPr>
      <w:r w:rsidRPr="00920982">
        <w:rPr>
          <w:szCs w:val="28"/>
          <w:lang w:val="uk-UA"/>
        </w:rPr>
        <w:t>Для створення підрозділу ТНК вигідним є, якщо у приймаючій країні відбувається:</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зниження курсу національної валюти;</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усі відповіді правильні;</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надання державних гарантій;</w:t>
      </w:r>
    </w:p>
    <w:p w:rsidR="00185A32" w:rsidRPr="00920982" w:rsidRDefault="00A575C3" w:rsidP="00A623AB">
      <w:pPr>
        <w:pStyle w:val="a3"/>
        <w:numPr>
          <w:ilvl w:val="1"/>
          <w:numId w:val="16"/>
        </w:numPr>
        <w:spacing w:after="5" w:line="240" w:lineRule="auto"/>
        <w:ind w:right="78"/>
        <w:rPr>
          <w:szCs w:val="28"/>
          <w:lang w:val="uk-UA"/>
        </w:rPr>
      </w:pPr>
      <w:r w:rsidRPr="00920982">
        <w:rPr>
          <w:szCs w:val="28"/>
          <w:lang w:val="uk-UA"/>
        </w:rPr>
        <w:t>відміна подвійного оподаткування</w:t>
      </w:r>
      <w:r w:rsidR="00185A32" w:rsidRPr="00920982">
        <w:rPr>
          <w:szCs w:val="28"/>
          <w:lang w:val="uk-UA"/>
        </w:rPr>
        <w:t>.</w:t>
      </w:r>
    </w:p>
    <w:p w:rsidR="00A575C3" w:rsidRPr="00920982" w:rsidRDefault="00A575C3" w:rsidP="00A623AB">
      <w:pPr>
        <w:pStyle w:val="a3"/>
        <w:numPr>
          <w:ilvl w:val="0"/>
          <w:numId w:val="16"/>
        </w:numPr>
        <w:spacing w:after="5" w:line="240" w:lineRule="auto"/>
        <w:ind w:right="78"/>
        <w:rPr>
          <w:szCs w:val="28"/>
          <w:lang w:val="uk-UA"/>
        </w:rPr>
      </w:pPr>
      <w:r w:rsidRPr="00920982">
        <w:rPr>
          <w:szCs w:val="28"/>
          <w:lang w:val="uk-UA"/>
        </w:rPr>
        <w:t>Зростання зайнятості належить до:</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позитивних наслідків функціонування ТНК у приймаючих країнах;</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позитивних наслідків функціонування ТНК у країнах базування;</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негативних наслідків функціонування ТНК у країнах базування;</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негативних наслідків функціонування ТНК у приймаючих країнах.</w:t>
      </w:r>
    </w:p>
    <w:p w:rsidR="00A575C3" w:rsidRPr="00920982" w:rsidRDefault="00A575C3" w:rsidP="00A623AB">
      <w:pPr>
        <w:pStyle w:val="a3"/>
        <w:numPr>
          <w:ilvl w:val="0"/>
          <w:numId w:val="16"/>
        </w:numPr>
        <w:spacing w:after="5" w:line="240" w:lineRule="auto"/>
        <w:ind w:right="78"/>
        <w:rPr>
          <w:szCs w:val="28"/>
          <w:lang w:val="uk-UA"/>
        </w:rPr>
      </w:pPr>
      <w:r w:rsidRPr="00920982">
        <w:rPr>
          <w:szCs w:val="28"/>
          <w:lang w:val="uk-UA"/>
        </w:rPr>
        <w:t>Якщо частка капіталу ТНК у зарубіжному підприємстві складає більше 50 %, то це підприємство відносно ТНК називається:</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філія;</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холдингова компанія;</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дочірнє підприємство;</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асоційована компанія.</w:t>
      </w:r>
    </w:p>
    <w:p w:rsidR="00A575C3" w:rsidRPr="00920982" w:rsidRDefault="00A575C3" w:rsidP="00A623AB">
      <w:pPr>
        <w:pStyle w:val="a3"/>
        <w:numPr>
          <w:ilvl w:val="0"/>
          <w:numId w:val="16"/>
        </w:numPr>
        <w:spacing w:after="5" w:line="240" w:lineRule="auto"/>
        <w:ind w:right="78"/>
        <w:rPr>
          <w:szCs w:val="28"/>
          <w:lang w:val="uk-UA"/>
        </w:rPr>
      </w:pPr>
      <w:r w:rsidRPr="00920982">
        <w:rPr>
          <w:szCs w:val="28"/>
          <w:lang w:val="uk-UA"/>
        </w:rPr>
        <w:t>Для країни базування вплив ТНК полягає у:</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зростанні зайнятості;</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зростання обсягів виробництва;</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збільшення податкових надходжень;</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збільшення відсоткової ставки.</w:t>
      </w:r>
    </w:p>
    <w:p w:rsidR="00A575C3" w:rsidRPr="00920982" w:rsidRDefault="00A575C3" w:rsidP="00A623AB">
      <w:pPr>
        <w:pStyle w:val="a3"/>
        <w:numPr>
          <w:ilvl w:val="0"/>
          <w:numId w:val="16"/>
        </w:numPr>
        <w:spacing w:after="5" w:line="240" w:lineRule="auto"/>
        <w:ind w:right="78"/>
        <w:rPr>
          <w:szCs w:val="28"/>
          <w:lang w:val="uk-UA"/>
        </w:rPr>
      </w:pPr>
      <w:r w:rsidRPr="00920982">
        <w:rPr>
          <w:szCs w:val="28"/>
          <w:lang w:val="uk-UA"/>
        </w:rPr>
        <w:t>Для приймаючої країни вплив ТНК полягає у:</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збільшенні податкових надходжень;</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зменшенні відсоткової ставки;</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lastRenderedPageBreak/>
        <w:t>усі відповіді правильні;</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зростанні зайнятості.</w:t>
      </w:r>
    </w:p>
    <w:p w:rsidR="00A575C3" w:rsidRPr="00920982" w:rsidRDefault="00A575C3" w:rsidP="00A623AB">
      <w:pPr>
        <w:pStyle w:val="a3"/>
        <w:numPr>
          <w:ilvl w:val="0"/>
          <w:numId w:val="16"/>
        </w:numPr>
        <w:spacing w:after="5" w:line="240" w:lineRule="auto"/>
        <w:ind w:right="78"/>
        <w:rPr>
          <w:szCs w:val="28"/>
          <w:lang w:val="uk-UA"/>
        </w:rPr>
      </w:pPr>
      <w:r w:rsidRPr="00920982">
        <w:rPr>
          <w:szCs w:val="28"/>
          <w:lang w:val="uk-UA"/>
        </w:rPr>
        <w:t>Головна проблема для країни базування полягає у:</w:t>
      </w:r>
    </w:p>
    <w:p w:rsidR="00A575C3" w:rsidRPr="00920982" w:rsidRDefault="009F0AC7" w:rsidP="00A623AB">
      <w:pPr>
        <w:pStyle w:val="a3"/>
        <w:numPr>
          <w:ilvl w:val="1"/>
          <w:numId w:val="16"/>
        </w:numPr>
        <w:spacing w:after="5" w:line="240" w:lineRule="auto"/>
        <w:ind w:right="78"/>
        <w:rPr>
          <w:szCs w:val="28"/>
          <w:lang w:val="uk-UA"/>
        </w:rPr>
      </w:pPr>
      <w:r w:rsidRPr="00920982">
        <w:rPr>
          <w:szCs w:val="28"/>
          <w:lang w:val="uk-UA"/>
        </w:rPr>
        <w:t>технологічному лідерстві;</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можливій експропріації активів ТНК;</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використанні позитивного ефекту масштабу;</w:t>
      </w:r>
    </w:p>
    <w:p w:rsidR="00A575C3" w:rsidRPr="00920982" w:rsidRDefault="00A575C3" w:rsidP="00A623AB">
      <w:pPr>
        <w:pStyle w:val="a3"/>
        <w:numPr>
          <w:ilvl w:val="1"/>
          <w:numId w:val="16"/>
        </w:numPr>
        <w:spacing w:after="5" w:line="240" w:lineRule="auto"/>
        <w:ind w:right="78"/>
        <w:rPr>
          <w:szCs w:val="28"/>
          <w:lang w:val="uk-UA"/>
        </w:rPr>
      </w:pPr>
      <w:r w:rsidRPr="00920982">
        <w:rPr>
          <w:szCs w:val="28"/>
          <w:lang w:val="uk-UA"/>
        </w:rPr>
        <w:t>ман</w:t>
      </w:r>
      <w:r w:rsidR="009F0AC7" w:rsidRPr="00920982">
        <w:rPr>
          <w:szCs w:val="28"/>
          <w:lang w:val="uk-UA"/>
        </w:rPr>
        <w:t>іпулюванні трансфертними цінами.</w:t>
      </w:r>
    </w:p>
    <w:p w:rsidR="009F0AC7" w:rsidRPr="00920982" w:rsidRDefault="009F0AC7" w:rsidP="00A623AB">
      <w:pPr>
        <w:pStyle w:val="a3"/>
        <w:numPr>
          <w:ilvl w:val="0"/>
          <w:numId w:val="16"/>
        </w:numPr>
        <w:spacing w:after="5" w:line="240" w:lineRule="auto"/>
        <w:ind w:right="78"/>
        <w:rPr>
          <w:szCs w:val="28"/>
          <w:lang w:val="uk-UA"/>
        </w:rPr>
      </w:pPr>
      <w:r w:rsidRPr="00920982">
        <w:rPr>
          <w:szCs w:val="28"/>
          <w:lang w:val="uk-UA"/>
        </w:rPr>
        <w:t>Головна проблема для приймаючої країни полягає у:</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маніпулюванні трансфертними цінами;</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технологічному лідерстві;</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можливій експропріації активів ТНК;</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збільшенні притоку ресурсів.</w:t>
      </w:r>
    </w:p>
    <w:p w:rsidR="009F0AC7" w:rsidRPr="00920982" w:rsidRDefault="009F0AC7" w:rsidP="00A623AB">
      <w:pPr>
        <w:pStyle w:val="a3"/>
        <w:numPr>
          <w:ilvl w:val="0"/>
          <w:numId w:val="16"/>
        </w:numPr>
        <w:spacing w:after="5" w:line="240" w:lineRule="auto"/>
        <w:ind w:right="78"/>
        <w:rPr>
          <w:szCs w:val="28"/>
          <w:lang w:val="uk-UA"/>
        </w:rPr>
      </w:pPr>
      <w:r w:rsidRPr="00920982">
        <w:rPr>
          <w:szCs w:val="28"/>
          <w:lang w:val="uk-UA"/>
        </w:rPr>
        <w:t>Конкурентні переваги ТНК полягають у:</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збільшенні світового обсягу виробництва;</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збільшенні конкуренції;</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збільшенні обсягів внутрішньо-фірмової торгівлі за трансфертними цінами;</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усі відповіді вірні.</w:t>
      </w:r>
    </w:p>
    <w:p w:rsidR="009F0AC7" w:rsidRPr="00920982" w:rsidRDefault="009F0AC7" w:rsidP="00A623AB">
      <w:pPr>
        <w:pStyle w:val="a3"/>
        <w:numPr>
          <w:ilvl w:val="0"/>
          <w:numId w:val="16"/>
        </w:numPr>
        <w:spacing w:after="5" w:line="240" w:lineRule="auto"/>
        <w:ind w:right="78"/>
        <w:rPr>
          <w:szCs w:val="28"/>
          <w:lang w:val="uk-UA"/>
        </w:rPr>
      </w:pPr>
      <w:r w:rsidRPr="00920982">
        <w:rPr>
          <w:szCs w:val="28"/>
          <w:lang w:val="uk-UA"/>
        </w:rPr>
        <w:t>Функціонування ТНК у глобальному масштабі приводить до:</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немає правильної відповіді;</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збільшення світового обсягу виробництва;</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стабілізації сукупного обсягу виробництва;</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не впливає на сукупний обсяг виробництва.</w:t>
      </w:r>
    </w:p>
    <w:p w:rsidR="009F0AC7" w:rsidRPr="00920982" w:rsidRDefault="009F0AC7" w:rsidP="00A623AB">
      <w:pPr>
        <w:pStyle w:val="a3"/>
        <w:numPr>
          <w:ilvl w:val="0"/>
          <w:numId w:val="16"/>
        </w:numPr>
        <w:spacing w:after="5" w:line="240" w:lineRule="auto"/>
        <w:ind w:right="78"/>
        <w:rPr>
          <w:szCs w:val="28"/>
          <w:lang w:val="uk-UA"/>
        </w:rPr>
      </w:pPr>
      <w:r w:rsidRPr="00920982">
        <w:rPr>
          <w:szCs w:val="28"/>
          <w:lang w:val="uk-UA"/>
        </w:rPr>
        <w:t>Технологічне лідерство ТНК проявляється в тому, що:</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усі відповіді правильні;</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використання технології відбувається в межах закритої внутрішньо-</w:t>
      </w:r>
      <w:proofErr w:type="spellStart"/>
      <w:r w:rsidRPr="00920982">
        <w:rPr>
          <w:szCs w:val="28"/>
          <w:lang w:val="uk-UA"/>
        </w:rPr>
        <w:t>корпораційної</w:t>
      </w:r>
      <w:proofErr w:type="spellEnd"/>
      <w:r w:rsidRPr="00920982">
        <w:rPr>
          <w:szCs w:val="28"/>
          <w:lang w:val="uk-UA"/>
        </w:rPr>
        <w:t xml:space="preserve"> структури;</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ТНК є продавцем технологій;</w:t>
      </w:r>
    </w:p>
    <w:p w:rsidR="009F0AC7" w:rsidRPr="00920982" w:rsidRDefault="009F0AC7" w:rsidP="00A623AB">
      <w:pPr>
        <w:pStyle w:val="a3"/>
        <w:numPr>
          <w:ilvl w:val="1"/>
          <w:numId w:val="16"/>
        </w:numPr>
        <w:spacing w:after="5" w:line="240" w:lineRule="auto"/>
        <w:ind w:right="78"/>
        <w:rPr>
          <w:szCs w:val="28"/>
          <w:lang w:val="uk-UA"/>
        </w:rPr>
      </w:pPr>
      <w:r w:rsidRPr="00920982">
        <w:rPr>
          <w:szCs w:val="28"/>
          <w:lang w:val="uk-UA"/>
        </w:rPr>
        <w:t>ТНК є розробником технологій.</w:t>
      </w:r>
    </w:p>
    <w:p w:rsidR="00A368AF" w:rsidRPr="00920982" w:rsidRDefault="00A368AF" w:rsidP="00A368AF">
      <w:pPr>
        <w:spacing w:after="5" w:line="240" w:lineRule="auto"/>
        <w:ind w:left="-11" w:right="78" w:firstLine="708"/>
        <w:rPr>
          <w:szCs w:val="28"/>
          <w:lang w:val="uk-UA"/>
        </w:rPr>
      </w:pPr>
    </w:p>
    <w:p w:rsidR="00C3011F" w:rsidRPr="00920982" w:rsidRDefault="00C3011F" w:rsidP="00C3011F">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1. </w:t>
      </w:r>
      <w:r w:rsidRPr="00920982">
        <w:rPr>
          <w:szCs w:val="28"/>
          <w:lang w:val="uk-UA"/>
        </w:rPr>
        <w:t>Знайдіть правильні твердження серед перелічених нижче:</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1. Внаслідок функціонування ТНК у приймаючій країні зростає експлуатація ресурсів.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2. Вигода від функціонування ТНК у приймаючій країні полягає у зростанні податкових надходжень.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3. Особливістю сучасного етапу розвитку ТНК є те, що технологія розробляється тільки материнською компанією.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4. Використання трансфертних цін дозволяє ТНК підвищити прибутковість.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5. Наслідком функціонування ТНК у країні базування є підвищення зайнятості.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6. Рух капіталу у вигляді ПІІ призводить до зміни величини позичкового відсотка в країнах, що беруть у цьому участь. </w:t>
      </w:r>
    </w:p>
    <w:p w:rsidR="00C3011F" w:rsidRPr="00920982" w:rsidRDefault="00C3011F" w:rsidP="00C3011F">
      <w:pPr>
        <w:spacing w:after="5" w:line="240" w:lineRule="auto"/>
        <w:ind w:left="-11" w:right="78" w:firstLine="708"/>
        <w:rPr>
          <w:szCs w:val="28"/>
          <w:lang w:val="uk-UA"/>
        </w:rPr>
      </w:pPr>
      <w:r w:rsidRPr="00920982">
        <w:rPr>
          <w:szCs w:val="28"/>
          <w:lang w:val="uk-UA"/>
        </w:rPr>
        <w:lastRenderedPageBreak/>
        <w:t xml:space="preserve">7. Функціонування ТНК як основних суб’єктів глобальної економіки призводить до втрати контролю держав над економічними процесами.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8. У результаті руху ПІІ зростає питома вага високотехнологічних виробництв. </w:t>
      </w:r>
    </w:p>
    <w:p w:rsidR="00C3011F" w:rsidRPr="00920982" w:rsidRDefault="00C3011F" w:rsidP="00C3011F">
      <w:pPr>
        <w:spacing w:after="5" w:line="240" w:lineRule="auto"/>
        <w:ind w:left="-11" w:right="78" w:firstLine="708"/>
        <w:rPr>
          <w:szCs w:val="28"/>
          <w:lang w:val="uk-UA"/>
        </w:rPr>
      </w:pPr>
      <w:r w:rsidRPr="00920982">
        <w:rPr>
          <w:szCs w:val="28"/>
          <w:lang w:val="uk-UA"/>
        </w:rPr>
        <w:t xml:space="preserve">9. Чим вище рівень митного оподаткування товарів у приймаючій країні, тим вище приплив ПІІ. </w:t>
      </w:r>
    </w:p>
    <w:p w:rsidR="00C3011F" w:rsidRPr="00920982" w:rsidRDefault="00C3011F" w:rsidP="00C3011F">
      <w:pPr>
        <w:spacing w:after="5" w:line="240" w:lineRule="auto"/>
        <w:ind w:left="-11" w:right="78" w:firstLine="708"/>
        <w:rPr>
          <w:szCs w:val="28"/>
          <w:lang w:val="uk-UA"/>
        </w:rPr>
      </w:pPr>
      <w:r w:rsidRPr="00920982">
        <w:rPr>
          <w:szCs w:val="28"/>
          <w:lang w:val="uk-UA"/>
        </w:rPr>
        <w:t>10. Негативним ефектом функціонування ТНК для країни базування є можлива експропріація активів ТНК.</w:t>
      </w:r>
    </w:p>
    <w:p w:rsidR="00C3011F" w:rsidRPr="00920982" w:rsidRDefault="00C3011F" w:rsidP="00C3011F">
      <w:pPr>
        <w:spacing w:after="5" w:line="240" w:lineRule="auto"/>
        <w:ind w:left="-11" w:right="78" w:firstLine="708"/>
        <w:rPr>
          <w:b/>
          <w:szCs w:val="28"/>
          <w:lang w:val="uk-UA"/>
        </w:rPr>
      </w:pPr>
    </w:p>
    <w:p w:rsidR="00A368AF" w:rsidRPr="00920982" w:rsidRDefault="00A368AF" w:rsidP="00A368AF">
      <w:pPr>
        <w:spacing w:after="5" w:line="240" w:lineRule="auto"/>
        <w:ind w:left="-11" w:right="78" w:firstLine="708"/>
        <w:rPr>
          <w:szCs w:val="28"/>
          <w:lang w:val="uk-UA"/>
        </w:rPr>
      </w:pPr>
      <w:r w:rsidRPr="00920982">
        <w:rPr>
          <w:b/>
          <w:szCs w:val="28"/>
          <w:lang w:val="uk-UA"/>
        </w:rPr>
        <w:t xml:space="preserve">Завдання </w:t>
      </w:r>
      <w:r w:rsidR="00E42747" w:rsidRPr="00920982">
        <w:rPr>
          <w:b/>
          <w:szCs w:val="28"/>
          <w:lang w:val="uk-UA"/>
        </w:rPr>
        <w:t>2</w:t>
      </w:r>
      <w:r w:rsidRPr="00920982">
        <w:rPr>
          <w:szCs w:val="28"/>
          <w:lang w:val="uk-UA"/>
        </w:rPr>
        <w:t xml:space="preserve">. </w:t>
      </w:r>
      <w:r w:rsidR="006F0717" w:rsidRPr="00920982">
        <w:rPr>
          <w:szCs w:val="28"/>
          <w:lang w:val="uk-UA"/>
        </w:rPr>
        <w:t xml:space="preserve">Розв’яжіть ребуси </w:t>
      </w:r>
    </w:p>
    <w:p w:rsidR="00A368AF" w:rsidRPr="00920982" w:rsidRDefault="00A368AF" w:rsidP="00A623AB">
      <w:pPr>
        <w:pStyle w:val="a3"/>
        <w:numPr>
          <w:ilvl w:val="0"/>
          <w:numId w:val="37"/>
        </w:numPr>
        <w:spacing w:after="5" w:line="240" w:lineRule="auto"/>
        <w:ind w:right="78"/>
        <w:rPr>
          <w:szCs w:val="28"/>
          <w:lang w:val="uk-UA"/>
        </w:rPr>
      </w:pPr>
      <w:r w:rsidRPr="00920982">
        <w:rPr>
          <w:noProof/>
          <w:szCs w:val="28"/>
          <w:lang w:val="uk-UA" w:eastAsia="uk-UA"/>
        </w:rPr>
        <w:drawing>
          <wp:inline distT="0" distB="0" distL="0" distR="0" wp14:anchorId="7CD009E5" wp14:editId="54189B6A">
            <wp:extent cx="5469681" cy="1656000"/>
            <wp:effectExtent l="19050" t="19050" r="17145" b="209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69681" cy="1656000"/>
                    </a:xfrm>
                    <a:prstGeom prst="rect">
                      <a:avLst/>
                    </a:prstGeom>
                    <a:ln>
                      <a:solidFill>
                        <a:schemeClr val="tx1"/>
                      </a:solidFill>
                    </a:ln>
                  </pic:spPr>
                </pic:pic>
              </a:graphicData>
            </a:graphic>
          </wp:inline>
        </w:drawing>
      </w:r>
    </w:p>
    <w:p w:rsidR="00A368AF" w:rsidRPr="00920982" w:rsidRDefault="00A368AF" w:rsidP="00A368AF">
      <w:pPr>
        <w:spacing w:after="5" w:line="240" w:lineRule="auto"/>
        <w:ind w:right="78"/>
        <w:rPr>
          <w:szCs w:val="28"/>
          <w:lang w:val="uk-UA"/>
        </w:rPr>
      </w:pPr>
    </w:p>
    <w:p w:rsidR="00A368AF" w:rsidRPr="00920982" w:rsidRDefault="00A368AF" w:rsidP="00A623AB">
      <w:pPr>
        <w:pStyle w:val="a3"/>
        <w:numPr>
          <w:ilvl w:val="0"/>
          <w:numId w:val="37"/>
        </w:numPr>
        <w:spacing w:after="5" w:line="240" w:lineRule="auto"/>
        <w:ind w:right="78"/>
        <w:rPr>
          <w:szCs w:val="28"/>
          <w:lang w:val="uk-UA"/>
        </w:rPr>
      </w:pPr>
      <w:r w:rsidRPr="00920982">
        <w:rPr>
          <w:noProof/>
          <w:szCs w:val="28"/>
          <w:lang w:val="uk-UA" w:eastAsia="uk-UA"/>
        </w:rPr>
        <w:drawing>
          <wp:inline distT="0" distB="0" distL="0" distR="0" wp14:anchorId="4F0F09D9" wp14:editId="0EF9A998">
            <wp:extent cx="3443851" cy="1008000"/>
            <wp:effectExtent l="19050" t="19050" r="23495" b="209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443851" cy="1008000"/>
                    </a:xfrm>
                    <a:prstGeom prst="rect">
                      <a:avLst/>
                    </a:prstGeom>
                    <a:ln>
                      <a:solidFill>
                        <a:schemeClr val="tx1"/>
                      </a:solidFill>
                    </a:ln>
                  </pic:spPr>
                </pic:pic>
              </a:graphicData>
            </a:graphic>
          </wp:inline>
        </w:drawing>
      </w:r>
      <w:r w:rsidRPr="00920982">
        <w:rPr>
          <w:szCs w:val="28"/>
          <w:lang w:val="uk-UA"/>
        </w:rPr>
        <w:t xml:space="preserve"> 3.</w:t>
      </w:r>
      <w:r w:rsidRPr="00920982">
        <w:rPr>
          <w:noProof/>
          <w:lang w:val="uk-UA" w:eastAsia="uk-UA"/>
        </w:rPr>
        <w:t xml:space="preserve"> </w:t>
      </w:r>
      <w:r w:rsidRPr="00920982">
        <w:rPr>
          <w:noProof/>
          <w:lang w:val="uk-UA" w:eastAsia="uk-UA"/>
        </w:rPr>
        <w:drawing>
          <wp:inline distT="0" distB="0" distL="0" distR="0" wp14:anchorId="1AEBE4F1" wp14:editId="66BAB848">
            <wp:extent cx="1736000" cy="1008000"/>
            <wp:effectExtent l="19050" t="19050" r="17145" b="2095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36000" cy="1008000"/>
                    </a:xfrm>
                    <a:prstGeom prst="rect">
                      <a:avLst/>
                    </a:prstGeom>
                    <a:ln>
                      <a:solidFill>
                        <a:schemeClr val="tx1"/>
                      </a:solidFill>
                    </a:ln>
                  </pic:spPr>
                </pic:pic>
              </a:graphicData>
            </a:graphic>
          </wp:inline>
        </w:drawing>
      </w:r>
    </w:p>
    <w:p w:rsidR="00A368AF" w:rsidRPr="00920982" w:rsidRDefault="00A368AF" w:rsidP="00A368AF">
      <w:pPr>
        <w:spacing w:after="5" w:line="240" w:lineRule="auto"/>
        <w:ind w:left="-11" w:right="78" w:firstLine="708"/>
        <w:rPr>
          <w:szCs w:val="28"/>
          <w:lang w:val="uk-UA"/>
        </w:rPr>
      </w:pPr>
    </w:p>
    <w:p w:rsidR="00846AEB" w:rsidRPr="00920982" w:rsidRDefault="00846AEB" w:rsidP="00846AEB">
      <w:pPr>
        <w:spacing w:after="5" w:line="240" w:lineRule="auto"/>
        <w:ind w:left="-11" w:right="78" w:firstLine="708"/>
        <w:rPr>
          <w:szCs w:val="28"/>
          <w:lang w:val="uk-UA"/>
        </w:rPr>
      </w:pPr>
      <w:r w:rsidRPr="00920982">
        <w:rPr>
          <w:b/>
          <w:szCs w:val="28"/>
          <w:lang w:val="uk-UA"/>
        </w:rPr>
        <w:t xml:space="preserve">Завдання </w:t>
      </w:r>
      <w:r w:rsidR="00E42747" w:rsidRPr="00920982">
        <w:rPr>
          <w:b/>
          <w:szCs w:val="28"/>
          <w:lang w:val="uk-UA"/>
        </w:rPr>
        <w:t>3</w:t>
      </w:r>
      <w:r w:rsidRPr="00920982">
        <w:rPr>
          <w:szCs w:val="28"/>
          <w:lang w:val="uk-UA"/>
        </w:rPr>
        <w:t xml:space="preserve">. </w:t>
      </w:r>
      <w:r w:rsidR="00134A4B" w:rsidRPr="00920982">
        <w:rPr>
          <w:szCs w:val="28"/>
          <w:lang w:val="uk-UA"/>
        </w:rPr>
        <w:t>Розподілить фінансові ТНК світу за країнами походження капіталу</w:t>
      </w:r>
      <w:r w:rsidR="00650A96" w:rsidRPr="00920982">
        <w:rPr>
          <w:szCs w:val="28"/>
          <w:lang w:val="uk-UA"/>
        </w:rPr>
        <w:t>.</w:t>
      </w:r>
      <w:r w:rsidR="00ED515C" w:rsidRPr="00920982">
        <w:rPr>
          <w:szCs w:val="28"/>
          <w:lang w:val="uk-UA"/>
        </w:rPr>
        <w:t xml:space="preserve"> URL: </w:t>
      </w:r>
      <w:r w:rsidR="00134A4B" w:rsidRPr="00920982">
        <w:rPr>
          <w:szCs w:val="28"/>
          <w:lang w:val="uk-UA"/>
        </w:rPr>
        <w:t>https://learningapps.org/display?v=pbcfy32ha24</w:t>
      </w:r>
    </w:p>
    <w:p w:rsidR="002826C2" w:rsidRPr="00920982" w:rsidRDefault="002826C2" w:rsidP="00846AEB">
      <w:pPr>
        <w:spacing w:after="5" w:line="240" w:lineRule="auto"/>
        <w:ind w:left="-11" w:right="78" w:firstLine="708"/>
        <w:rPr>
          <w:szCs w:val="28"/>
          <w:lang w:val="uk-UA"/>
        </w:rPr>
      </w:pPr>
    </w:p>
    <w:p w:rsidR="00846AEB" w:rsidRPr="00920982" w:rsidRDefault="00134A4B" w:rsidP="00846AEB">
      <w:pPr>
        <w:spacing w:after="5" w:line="240" w:lineRule="auto"/>
        <w:ind w:left="-11" w:right="78" w:firstLine="11"/>
        <w:rPr>
          <w:szCs w:val="28"/>
          <w:lang w:val="uk-UA"/>
        </w:rPr>
      </w:pPr>
      <w:r w:rsidRPr="00920982">
        <w:rPr>
          <w:noProof/>
          <w:szCs w:val="28"/>
          <w:lang w:val="uk-UA" w:eastAsia="uk-UA"/>
        </w:rPr>
        <w:drawing>
          <wp:inline distT="0" distB="0" distL="0" distR="0" wp14:anchorId="243C8DFB" wp14:editId="421F9845">
            <wp:extent cx="6174105" cy="334391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74105" cy="3343910"/>
                    </a:xfrm>
                    <a:prstGeom prst="rect">
                      <a:avLst/>
                    </a:prstGeom>
                  </pic:spPr>
                </pic:pic>
              </a:graphicData>
            </a:graphic>
          </wp:inline>
        </w:drawing>
      </w:r>
    </w:p>
    <w:p w:rsidR="00A368AF" w:rsidRPr="00920982" w:rsidRDefault="00A368AF" w:rsidP="00A368AF">
      <w:pPr>
        <w:pStyle w:val="2"/>
        <w:spacing w:before="240" w:line="240" w:lineRule="auto"/>
        <w:ind w:right="79"/>
        <w:rPr>
          <w:szCs w:val="28"/>
          <w:lang w:val="uk-UA"/>
        </w:rPr>
      </w:pPr>
      <w:r w:rsidRPr="00920982">
        <w:rPr>
          <w:szCs w:val="28"/>
          <w:lang w:val="uk-UA"/>
        </w:rPr>
        <w:lastRenderedPageBreak/>
        <w:t xml:space="preserve">Питання для самостійного поглибленого вивчення теми </w:t>
      </w:r>
    </w:p>
    <w:p w:rsidR="00A368AF" w:rsidRPr="00920982" w:rsidRDefault="00A87770" w:rsidP="00A623AB">
      <w:pPr>
        <w:numPr>
          <w:ilvl w:val="0"/>
          <w:numId w:val="48"/>
        </w:numPr>
        <w:spacing w:line="240" w:lineRule="auto"/>
        <w:ind w:right="70" w:hanging="360"/>
        <w:rPr>
          <w:szCs w:val="28"/>
          <w:lang w:val="uk-UA"/>
        </w:rPr>
      </w:pPr>
      <w:r w:rsidRPr="00920982">
        <w:rPr>
          <w:szCs w:val="28"/>
          <w:lang w:val="uk-UA"/>
        </w:rPr>
        <w:t>НДДКР як основа зростання багатонаціональних підприємств</w:t>
      </w:r>
      <w:r w:rsidR="00A368AF" w:rsidRPr="00920982">
        <w:rPr>
          <w:szCs w:val="28"/>
          <w:lang w:val="uk-UA"/>
        </w:rPr>
        <w:t xml:space="preserve">. </w:t>
      </w:r>
    </w:p>
    <w:p w:rsidR="00A368AF" w:rsidRPr="00920982" w:rsidRDefault="00A87770" w:rsidP="00A623AB">
      <w:pPr>
        <w:numPr>
          <w:ilvl w:val="0"/>
          <w:numId w:val="48"/>
        </w:numPr>
        <w:spacing w:line="240" w:lineRule="auto"/>
        <w:ind w:right="70" w:hanging="360"/>
        <w:rPr>
          <w:szCs w:val="28"/>
          <w:lang w:val="uk-UA"/>
        </w:rPr>
      </w:pPr>
      <w:r w:rsidRPr="00920982">
        <w:rPr>
          <w:szCs w:val="28"/>
          <w:lang w:val="uk-UA"/>
        </w:rPr>
        <w:t>Мобільність робочої сили в багатонаціональних підприємствах</w:t>
      </w:r>
      <w:r w:rsidR="00A368AF" w:rsidRPr="00920982">
        <w:rPr>
          <w:szCs w:val="28"/>
          <w:lang w:val="uk-UA"/>
        </w:rPr>
        <w:t xml:space="preserve">. </w:t>
      </w:r>
    </w:p>
    <w:p w:rsidR="00A368AF" w:rsidRPr="00920982" w:rsidRDefault="00A87770" w:rsidP="00A623AB">
      <w:pPr>
        <w:numPr>
          <w:ilvl w:val="0"/>
          <w:numId w:val="48"/>
        </w:numPr>
        <w:spacing w:line="240" w:lineRule="auto"/>
        <w:ind w:right="70" w:hanging="360"/>
        <w:rPr>
          <w:szCs w:val="28"/>
          <w:lang w:val="uk-UA"/>
        </w:rPr>
      </w:pPr>
      <w:r w:rsidRPr="00920982">
        <w:rPr>
          <w:szCs w:val="28"/>
          <w:lang w:val="uk-UA"/>
        </w:rPr>
        <w:t>Інвестиційна діяльність багатонаціональних підприємств та економічна сила країни</w:t>
      </w:r>
      <w:r w:rsidR="00A368AF" w:rsidRPr="00920982">
        <w:rPr>
          <w:szCs w:val="28"/>
          <w:lang w:val="uk-UA"/>
        </w:rPr>
        <w:t>.</w:t>
      </w:r>
    </w:p>
    <w:p w:rsidR="00185A32" w:rsidRPr="00920982" w:rsidRDefault="00185A32" w:rsidP="001439FB">
      <w:pPr>
        <w:spacing w:after="5" w:line="240" w:lineRule="auto"/>
        <w:ind w:left="-11" w:right="78" w:firstLine="708"/>
        <w:rPr>
          <w:szCs w:val="28"/>
          <w:lang w:val="uk-UA"/>
        </w:rPr>
      </w:pPr>
    </w:p>
    <w:p w:rsidR="002826C2" w:rsidRPr="00920982" w:rsidRDefault="002826C2">
      <w:pPr>
        <w:spacing w:after="160" w:line="259" w:lineRule="auto"/>
        <w:ind w:left="0" w:firstLine="0"/>
        <w:jc w:val="left"/>
        <w:rPr>
          <w:b/>
          <w:szCs w:val="28"/>
          <w:lang w:val="uk-UA"/>
        </w:rPr>
      </w:pPr>
      <w:r w:rsidRPr="00920982">
        <w:rPr>
          <w:szCs w:val="28"/>
          <w:lang w:val="uk-UA"/>
        </w:rPr>
        <w:br w:type="page"/>
      </w:r>
    </w:p>
    <w:p w:rsidR="001439FB" w:rsidRPr="00920982" w:rsidRDefault="00164E8E" w:rsidP="001439FB">
      <w:pPr>
        <w:pStyle w:val="1"/>
        <w:spacing w:after="0" w:line="240" w:lineRule="auto"/>
        <w:ind w:right="0"/>
        <w:rPr>
          <w:szCs w:val="28"/>
          <w:lang w:val="uk-UA"/>
        </w:rPr>
      </w:pPr>
      <w:bookmarkStart w:id="7" w:name="_Toc175062292"/>
      <w:r w:rsidRPr="00920982">
        <w:rPr>
          <w:szCs w:val="28"/>
          <w:lang w:val="uk-UA"/>
        </w:rPr>
        <w:lastRenderedPageBreak/>
        <w:t>Тема 6</w:t>
      </w:r>
      <w:r w:rsidR="001439FB" w:rsidRPr="00920982">
        <w:rPr>
          <w:szCs w:val="28"/>
          <w:lang w:val="uk-UA"/>
        </w:rPr>
        <w:t xml:space="preserve">. Система критики глобалізації. </w:t>
      </w:r>
      <w:r w:rsidR="0089575A" w:rsidRPr="00920982">
        <w:rPr>
          <w:szCs w:val="28"/>
          <w:lang w:val="uk-UA"/>
        </w:rPr>
        <w:br/>
      </w:r>
      <w:proofErr w:type="spellStart"/>
      <w:r w:rsidR="001439FB" w:rsidRPr="00920982">
        <w:rPr>
          <w:szCs w:val="28"/>
          <w:lang w:val="uk-UA"/>
        </w:rPr>
        <w:t>Альтерглобалізм</w:t>
      </w:r>
      <w:proofErr w:type="spellEnd"/>
      <w:r w:rsidR="001439FB" w:rsidRPr="00920982">
        <w:rPr>
          <w:szCs w:val="28"/>
          <w:lang w:val="uk-UA"/>
        </w:rPr>
        <w:t>: сутність і базова програма</w:t>
      </w:r>
      <w:bookmarkEnd w:id="7"/>
    </w:p>
    <w:p w:rsidR="000B0182" w:rsidRPr="00920982" w:rsidRDefault="000B0182" w:rsidP="000B0182">
      <w:pPr>
        <w:spacing w:after="5" w:line="240" w:lineRule="auto"/>
        <w:ind w:left="-11" w:right="78" w:firstLine="708"/>
        <w:jc w:val="center"/>
        <w:rPr>
          <w:szCs w:val="28"/>
          <w:lang w:val="uk-UA"/>
        </w:rPr>
      </w:pPr>
    </w:p>
    <w:p w:rsidR="000B0182" w:rsidRPr="00920982" w:rsidRDefault="000B0182" w:rsidP="000B0182">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w:t>
      </w:r>
      <w:r w:rsidR="00DB3CF6" w:rsidRPr="00920982">
        <w:rPr>
          <w:szCs w:val="28"/>
          <w:lang w:val="uk-UA"/>
        </w:rPr>
        <w:t xml:space="preserve">сутності, основних характеристик та проявів </w:t>
      </w:r>
      <w:proofErr w:type="spellStart"/>
      <w:r w:rsidR="00DB3CF6" w:rsidRPr="00920982">
        <w:rPr>
          <w:szCs w:val="28"/>
          <w:lang w:val="uk-UA"/>
        </w:rPr>
        <w:t>альтерглобалізму</w:t>
      </w:r>
      <w:proofErr w:type="spellEnd"/>
      <w:r w:rsidRPr="00920982">
        <w:rPr>
          <w:szCs w:val="28"/>
          <w:lang w:val="uk-UA"/>
        </w:rPr>
        <w:t xml:space="preserve">; </w:t>
      </w:r>
      <w:r w:rsidR="00DB3CF6" w:rsidRPr="00920982">
        <w:rPr>
          <w:szCs w:val="28"/>
          <w:lang w:val="uk-UA"/>
        </w:rPr>
        <w:t>вивчення історії становлення даної течії</w:t>
      </w:r>
      <w:r w:rsidR="00A36A36" w:rsidRPr="00920982">
        <w:rPr>
          <w:szCs w:val="28"/>
          <w:lang w:val="uk-UA"/>
        </w:rPr>
        <w:t>, поглядів її основних представників</w:t>
      </w:r>
      <w:r w:rsidRPr="00920982">
        <w:rPr>
          <w:szCs w:val="28"/>
          <w:lang w:val="uk-UA"/>
        </w:rPr>
        <w:t xml:space="preserve">. </w:t>
      </w:r>
      <w:r w:rsidR="00DB3CF6" w:rsidRPr="00920982">
        <w:rPr>
          <w:szCs w:val="28"/>
          <w:lang w:val="uk-UA"/>
        </w:rPr>
        <w:t>Систематизувати знання</w:t>
      </w:r>
      <w:r w:rsidRPr="00920982">
        <w:rPr>
          <w:szCs w:val="28"/>
          <w:lang w:val="uk-UA"/>
        </w:rPr>
        <w:t xml:space="preserve"> щодо </w:t>
      </w:r>
      <w:r w:rsidR="00DB3CF6" w:rsidRPr="00920982">
        <w:rPr>
          <w:szCs w:val="28"/>
          <w:lang w:val="uk-UA"/>
        </w:rPr>
        <w:t xml:space="preserve">наявних </w:t>
      </w:r>
      <w:r w:rsidR="00A36A36" w:rsidRPr="00920982">
        <w:rPr>
          <w:szCs w:val="28"/>
          <w:lang w:val="uk-UA"/>
        </w:rPr>
        <w:t xml:space="preserve">наукових </w:t>
      </w:r>
      <w:r w:rsidR="00724C64" w:rsidRPr="00920982">
        <w:rPr>
          <w:szCs w:val="28"/>
          <w:lang w:val="uk-UA"/>
        </w:rPr>
        <w:t>шкі</w:t>
      </w:r>
      <w:r w:rsidR="00A36A36" w:rsidRPr="00920982">
        <w:rPr>
          <w:szCs w:val="28"/>
          <w:lang w:val="uk-UA"/>
        </w:rPr>
        <w:t>л</w:t>
      </w:r>
      <w:r w:rsidR="00DB3CF6" w:rsidRPr="00920982">
        <w:rPr>
          <w:szCs w:val="28"/>
          <w:lang w:val="uk-UA"/>
        </w:rPr>
        <w:t xml:space="preserve"> критики</w:t>
      </w:r>
      <w:r w:rsidRPr="00920982">
        <w:rPr>
          <w:szCs w:val="28"/>
          <w:lang w:val="uk-UA"/>
        </w:rPr>
        <w:t xml:space="preserve"> глобалізації.</w:t>
      </w:r>
    </w:p>
    <w:p w:rsidR="000B0182" w:rsidRPr="00920982" w:rsidRDefault="000B0182" w:rsidP="000B0182">
      <w:pPr>
        <w:spacing w:after="0" w:line="240" w:lineRule="auto"/>
        <w:ind w:left="-11" w:right="78" w:firstLine="720"/>
        <w:rPr>
          <w:szCs w:val="28"/>
          <w:lang w:val="uk-UA"/>
        </w:rPr>
      </w:pPr>
    </w:p>
    <w:p w:rsidR="000B0182" w:rsidRPr="00920982" w:rsidRDefault="000B0182" w:rsidP="000B0182">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A36A36" w:rsidRPr="00920982" w:rsidRDefault="000B0182" w:rsidP="000B0182">
      <w:pPr>
        <w:spacing w:after="0" w:line="240" w:lineRule="auto"/>
        <w:ind w:left="-2" w:right="78" w:firstLine="711"/>
        <w:rPr>
          <w:szCs w:val="28"/>
          <w:lang w:val="uk-UA"/>
        </w:rPr>
      </w:pPr>
      <w:r w:rsidRPr="00920982">
        <w:rPr>
          <w:szCs w:val="28"/>
          <w:lang w:val="uk-UA"/>
        </w:rPr>
        <w:t xml:space="preserve">При опрацюванні даної теми доцільно звернути увагу на </w:t>
      </w:r>
      <w:r w:rsidR="00A36A36" w:rsidRPr="00920982">
        <w:rPr>
          <w:szCs w:val="28"/>
          <w:lang w:val="uk-UA"/>
        </w:rPr>
        <w:t>наявні наукові течії та школи, які критикують глобалізаційні процеси та намагаються ним протистояти.</w:t>
      </w:r>
      <w:r w:rsidRPr="00920982">
        <w:rPr>
          <w:szCs w:val="28"/>
          <w:lang w:val="uk-UA"/>
        </w:rPr>
        <w:t xml:space="preserve"> </w:t>
      </w:r>
    </w:p>
    <w:p w:rsidR="000B0182" w:rsidRPr="00920982" w:rsidRDefault="00A36A36" w:rsidP="000B0182">
      <w:pPr>
        <w:spacing w:after="0" w:line="240" w:lineRule="auto"/>
        <w:ind w:left="-2" w:right="78" w:firstLine="711"/>
        <w:rPr>
          <w:szCs w:val="28"/>
          <w:lang w:val="uk-UA"/>
        </w:rPr>
      </w:pPr>
      <w:r w:rsidRPr="00920982">
        <w:rPr>
          <w:szCs w:val="28"/>
          <w:lang w:val="uk-UA"/>
        </w:rPr>
        <w:t xml:space="preserve">Вивчаючи </w:t>
      </w:r>
      <w:proofErr w:type="spellStart"/>
      <w:r w:rsidRPr="00920982">
        <w:rPr>
          <w:szCs w:val="28"/>
          <w:lang w:val="uk-UA"/>
        </w:rPr>
        <w:t>альтерглобалізм</w:t>
      </w:r>
      <w:proofErr w:type="spellEnd"/>
      <w:r w:rsidRPr="00920982">
        <w:rPr>
          <w:szCs w:val="28"/>
          <w:lang w:val="uk-UA"/>
        </w:rPr>
        <w:t xml:space="preserve"> п</w:t>
      </w:r>
      <w:r w:rsidR="000B0182" w:rsidRPr="00920982">
        <w:rPr>
          <w:szCs w:val="28"/>
          <w:lang w:val="uk-UA"/>
        </w:rPr>
        <w:t xml:space="preserve">отрібно зосередитися на </w:t>
      </w:r>
      <w:r w:rsidRPr="00920982">
        <w:rPr>
          <w:szCs w:val="28"/>
          <w:lang w:val="uk-UA"/>
        </w:rPr>
        <w:t xml:space="preserve">вивченні особливостей зародження та історичного розвитку даного явища, порівняти його </w:t>
      </w:r>
      <w:r w:rsidR="000B0182" w:rsidRPr="00920982">
        <w:rPr>
          <w:szCs w:val="28"/>
          <w:lang w:val="uk-UA"/>
        </w:rPr>
        <w:t>різн</w:t>
      </w:r>
      <w:r w:rsidRPr="00920982">
        <w:rPr>
          <w:szCs w:val="28"/>
          <w:lang w:val="uk-UA"/>
        </w:rPr>
        <w:t>і</w:t>
      </w:r>
      <w:r w:rsidR="000B0182" w:rsidRPr="00920982">
        <w:rPr>
          <w:szCs w:val="28"/>
          <w:lang w:val="uk-UA"/>
        </w:rPr>
        <w:t xml:space="preserve"> </w:t>
      </w:r>
      <w:r w:rsidRPr="00920982">
        <w:rPr>
          <w:szCs w:val="28"/>
          <w:lang w:val="uk-UA"/>
        </w:rPr>
        <w:t>напрями (</w:t>
      </w:r>
      <w:r w:rsidRPr="00920982">
        <w:rPr>
          <w:lang w:val="uk-UA"/>
        </w:rPr>
        <w:t>трансформістський (поміркований, реформістський) напрям та руйнівний напрям</w:t>
      </w:r>
      <w:r w:rsidRPr="00920982">
        <w:rPr>
          <w:szCs w:val="28"/>
          <w:lang w:val="uk-UA"/>
        </w:rPr>
        <w:t>)</w:t>
      </w:r>
      <w:r w:rsidR="000B0182" w:rsidRPr="00920982">
        <w:rPr>
          <w:szCs w:val="28"/>
          <w:lang w:val="uk-UA"/>
        </w:rPr>
        <w:t>.</w:t>
      </w:r>
    </w:p>
    <w:p w:rsidR="00A36A36" w:rsidRPr="00920982" w:rsidRDefault="00A36A36" w:rsidP="000B0182">
      <w:pPr>
        <w:spacing w:after="0" w:line="240" w:lineRule="auto"/>
        <w:ind w:left="-2" w:right="78" w:firstLine="711"/>
        <w:rPr>
          <w:szCs w:val="28"/>
          <w:lang w:val="uk-UA"/>
        </w:rPr>
      </w:pPr>
      <w:r w:rsidRPr="00920982">
        <w:rPr>
          <w:szCs w:val="28"/>
          <w:lang w:val="uk-UA"/>
        </w:rPr>
        <w:t xml:space="preserve">Варто розглянути роботи представників </w:t>
      </w:r>
      <w:proofErr w:type="spellStart"/>
      <w:r w:rsidRPr="00920982">
        <w:rPr>
          <w:szCs w:val="28"/>
          <w:lang w:val="uk-UA"/>
        </w:rPr>
        <w:t>альтерглобалізму</w:t>
      </w:r>
      <w:proofErr w:type="spellEnd"/>
      <w:r w:rsidRPr="00920982">
        <w:rPr>
          <w:szCs w:val="28"/>
          <w:lang w:val="uk-UA"/>
        </w:rPr>
        <w:t xml:space="preserve">, систематизувати їхні погляди та ідеї. </w:t>
      </w:r>
    </w:p>
    <w:p w:rsidR="000B0182" w:rsidRPr="00920982" w:rsidRDefault="00A36A36" w:rsidP="00A36A36">
      <w:pPr>
        <w:spacing w:after="0" w:line="240" w:lineRule="auto"/>
        <w:ind w:left="-2" w:right="78" w:firstLine="711"/>
        <w:rPr>
          <w:szCs w:val="28"/>
          <w:lang w:val="uk-UA"/>
        </w:rPr>
      </w:pPr>
      <w:r w:rsidRPr="00920982">
        <w:rPr>
          <w:szCs w:val="28"/>
          <w:lang w:val="uk-UA"/>
        </w:rPr>
        <w:t xml:space="preserve">Окремо необхідно проаналізувати діяльність </w:t>
      </w:r>
      <w:r w:rsidRPr="00920982">
        <w:rPr>
          <w:lang w:val="uk-UA"/>
        </w:rPr>
        <w:t>АТТАК («Асоціації за оподаткування трансакцій»)</w:t>
      </w:r>
      <w:r w:rsidRPr="00920982">
        <w:rPr>
          <w:szCs w:val="28"/>
          <w:lang w:val="uk-UA"/>
        </w:rPr>
        <w:t>.</w:t>
      </w:r>
      <w:r w:rsidR="000B0182" w:rsidRPr="00920982">
        <w:rPr>
          <w:szCs w:val="28"/>
          <w:lang w:val="uk-UA"/>
        </w:rPr>
        <w:t xml:space="preserve"> </w:t>
      </w:r>
    </w:p>
    <w:p w:rsidR="000B0182" w:rsidRPr="00920982" w:rsidRDefault="000B0182" w:rsidP="000B0182">
      <w:pPr>
        <w:spacing w:after="0" w:line="240" w:lineRule="auto"/>
        <w:ind w:left="2" w:firstLine="0"/>
        <w:jc w:val="left"/>
        <w:rPr>
          <w:sz w:val="10"/>
          <w:szCs w:val="10"/>
          <w:lang w:val="uk-UA"/>
        </w:rPr>
      </w:pPr>
      <w:r w:rsidRPr="00920982">
        <w:rPr>
          <w:sz w:val="10"/>
          <w:szCs w:val="10"/>
          <w:lang w:val="uk-UA"/>
        </w:rPr>
        <w:t xml:space="preserve"> </w:t>
      </w:r>
    </w:p>
    <w:p w:rsidR="000B0182" w:rsidRPr="00920982" w:rsidRDefault="000B0182" w:rsidP="000B0182">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0B0182" w:rsidRPr="00920982" w:rsidRDefault="00B95DD4" w:rsidP="00A623AB">
      <w:pPr>
        <w:pStyle w:val="a3"/>
        <w:numPr>
          <w:ilvl w:val="0"/>
          <w:numId w:val="50"/>
        </w:numPr>
        <w:spacing w:after="5" w:line="240" w:lineRule="auto"/>
        <w:ind w:left="993" w:right="78"/>
        <w:rPr>
          <w:szCs w:val="28"/>
          <w:lang w:val="uk-UA"/>
        </w:rPr>
      </w:pPr>
      <w:r w:rsidRPr="00920982">
        <w:rPr>
          <w:szCs w:val="28"/>
          <w:lang w:val="uk-UA"/>
        </w:rPr>
        <w:t>Система критики глобалізації.</w:t>
      </w:r>
    </w:p>
    <w:p w:rsidR="000B0182" w:rsidRPr="00920982" w:rsidRDefault="000B0182" w:rsidP="00A623AB">
      <w:pPr>
        <w:pStyle w:val="a3"/>
        <w:numPr>
          <w:ilvl w:val="0"/>
          <w:numId w:val="50"/>
        </w:numPr>
        <w:spacing w:after="5" w:line="240" w:lineRule="auto"/>
        <w:ind w:left="993" w:right="78"/>
        <w:rPr>
          <w:szCs w:val="28"/>
          <w:lang w:val="uk-UA"/>
        </w:rPr>
      </w:pPr>
      <w:r w:rsidRPr="00920982">
        <w:rPr>
          <w:szCs w:val="28"/>
          <w:lang w:val="uk-UA"/>
        </w:rPr>
        <w:t>Історія розвитку та становл</w:t>
      </w:r>
      <w:r w:rsidR="00B95DD4" w:rsidRPr="00920982">
        <w:rPr>
          <w:szCs w:val="28"/>
          <w:lang w:val="uk-UA"/>
        </w:rPr>
        <w:t xml:space="preserve">ення ідеології </w:t>
      </w:r>
      <w:proofErr w:type="spellStart"/>
      <w:r w:rsidR="00B95DD4" w:rsidRPr="00920982">
        <w:rPr>
          <w:szCs w:val="28"/>
          <w:lang w:val="uk-UA"/>
        </w:rPr>
        <w:t>альтерглобалізму</w:t>
      </w:r>
      <w:proofErr w:type="spellEnd"/>
      <w:r w:rsidR="00B95DD4" w:rsidRPr="00920982">
        <w:rPr>
          <w:szCs w:val="28"/>
          <w:lang w:val="uk-UA"/>
        </w:rPr>
        <w:t>.</w:t>
      </w:r>
    </w:p>
    <w:p w:rsidR="000B0182" w:rsidRPr="00920982" w:rsidRDefault="000B0182" w:rsidP="00A623AB">
      <w:pPr>
        <w:pStyle w:val="a3"/>
        <w:numPr>
          <w:ilvl w:val="0"/>
          <w:numId w:val="50"/>
        </w:numPr>
        <w:spacing w:after="5" w:line="240" w:lineRule="auto"/>
        <w:ind w:left="993" w:right="78"/>
        <w:rPr>
          <w:szCs w:val="28"/>
          <w:lang w:val="uk-UA"/>
        </w:rPr>
      </w:pPr>
      <w:r w:rsidRPr="00920982">
        <w:rPr>
          <w:szCs w:val="28"/>
          <w:lang w:val="uk-UA"/>
        </w:rPr>
        <w:t xml:space="preserve">Представники </w:t>
      </w:r>
      <w:proofErr w:type="spellStart"/>
      <w:r w:rsidRPr="00920982">
        <w:rPr>
          <w:szCs w:val="28"/>
          <w:lang w:val="uk-UA"/>
        </w:rPr>
        <w:t>ал</w:t>
      </w:r>
      <w:r w:rsidR="00B95DD4" w:rsidRPr="00920982">
        <w:rPr>
          <w:szCs w:val="28"/>
          <w:lang w:val="uk-UA"/>
        </w:rPr>
        <w:t>ьтерглобалізму</w:t>
      </w:r>
      <w:proofErr w:type="spellEnd"/>
      <w:r w:rsidR="00B95DD4" w:rsidRPr="00920982">
        <w:rPr>
          <w:szCs w:val="28"/>
          <w:lang w:val="uk-UA"/>
        </w:rPr>
        <w:t>: ідеї та погляди.</w:t>
      </w:r>
    </w:p>
    <w:p w:rsidR="000B0182" w:rsidRPr="00920982" w:rsidRDefault="000B0182" w:rsidP="00A623AB">
      <w:pPr>
        <w:pStyle w:val="a3"/>
        <w:numPr>
          <w:ilvl w:val="0"/>
          <w:numId w:val="50"/>
        </w:numPr>
        <w:spacing w:after="5" w:line="240" w:lineRule="auto"/>
        <w:ind w:left="993" w:right="78"/>
        <w:rPr>
          <w:szCs w:val="28"/>
          <w:lang w:val="uk-UA"/>
        </w:rPr>
      </w:pPr>
      <w:r w:rsidRPr="00920982">
        <w:rPr>
          <w:szCs w:val="28"/>
          <w:lang w:val="uk-UA"/>
        </w:rPr>
        <w:t xml:space="preserve">Мета та основні напрями </w:t>
      </w:r>
      <w:proofErr w:type="spellStart"/>
      <w:r w:rsidRPr="00920982">
        <w:rPr>
          <w:szCs w:val="28"/>
          <w:lang w:val="uk-UA"/>
        </w:rPr>
        <w:t>альтерглобалізму</w:t>
      </w:r>
      <w:proofErr w:type="spellEnd"/>
      <w:r w:rsidRPr="00920982">
        <w:rPr>
          <w:szCs w:val="28"/>
          <w:lang w:val="uk-UA"/>
        </w:rPr>
        <w:t xml:space="preserve">. </w:t>
      </w:r>
    </w:p>
    <w:p w:rsidR="000B0182" w:rsidRPr="00920982" w:rsidRDefault="00DB3CF6" w:rsidP="00A623AB">
      <w:pPr>
        <w:pStyle w:val="a3"/>
        <w:numPr>
          <w:ilvl w:val="0"/>
          <w:numId w:val="50"/>
        </w:numPr>
        <w:spacing w:after="5" w:line="240" w:lineRule="auto"/>
        <w:ind w:left="993" w:right="78"/>
        <w:rPr>
          <w:szCs w:val="28"/>
          <w:lang w:val="uk-UA"/>
        </w:rPr>
      </w:pPr>
      <w:r w:rsidRPr="00920982">
        <w:rPr>
          <w:szCs w:val="28"/>
          <w:lang w:val="uk-UA"/>
        </w:rPr>
        <w:t>Програми</w:t>
      </w:r>
      <w:r w:rsidR="00B95DD4" w:rsidRPr="00920982">
        <w:rPr>
          <w:szCs w:val="28"/>
          <w:lang w:val="uk-UA"/>
        </w:rPr>
        <w:t xml:space="preserve"> </w:t>
      </w:r>
      <w:proofErr w:type="spellStart"/>
      <w:r w:rsidR="00B95DD4" w:rsidRPr="00920982">
        <w:rPr>
          <w:szCs w:val="28"/>
          <w:lang w:val="uk-UA"/>
        </w:rPr>
        <w:t>альтерглобалізму</w:t>
      </w:r>
      <w:proofErr w:type="spellEnd"/>
      <w:r w:rsidR="00B95DD4" w:rsidRPr="00920982">
        <w:rPr>
          <w:szCs w:val="28"/>
          <w:lang w:val="uk-UA"/>
        </w:rPr>
        <w:t>.</w:t>
      </w:r>
    </w:p>
    <w:p w:rsidR="000B0182" w:rsidRPr="00920982" w:rsidRDefault="000B0182" w:rsidP="000B0182">
      <w:pPr>
        <w:spacing w:after="5" w:line="240" w:lineRule="auto"/>
        <w:ind w:left="-11" w:right="78" w:firstLine="708"/>
        <w:rPr>
          <w:b/>
          <w:szCs w:val="28"/>
          <w:lang w:val="uk-UA"/>
        </w:rPr>
      </w:pPr>
    </w:p>
    <w:p w:rsidR="000B0182" w:rsidRPr="00920982" w:rsidRDefault="000B0182" w:rsidP="000B0182">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0B0182" w:rsidRPr="00920982" w:rsidRDefault="004029F7" w:rsidP="000B0182">
      <w:pPr>
        <w:spacing w:after="5" w:line="240" w:lineRule="auto"/>
        <w:ind w:left="-11" w:right="78" w:firstLine="708"/>
        <w:rPr>
          <w:szCs w:val="28"/>
          <w:lang w:val="uk-UA"/>
        </w:rPr>
      </w:pPr>
      <w:proofErr w:type="spellStart"/>
      <w:r w:rsidRPr="00920982">
        <w:rPr>
          <w:szCs w:val="28"/>
          <w:lang w:val="uk-UA"/>
        </w:rPr>
        <w:t>Альтерглобалізм</w:t>
      </w:r>
      <w:proofErr w:type="spellEnd"/>
      <w:r w:rsidRPr="00920982">
        <w:rPr>
          <w:szCs w:val="28"/>
          <w:lang w:val="uk-UA"/>
        </w:rPr>
        <w:t xml:space="preserve">, </w:t>
      </w:r>
      <w:r w:rsidR="00DB3CF6" w:rsidRPr="00920982">
        <w:rPr>
          <w:szCs w:val="28"/>
          <w:lang w:val="uk-UA"/>
        </w:rPr>
        <w:t xml:space="preserve">антиглобалізм, </w:t>
      </w:r>
      <w:r w:rsidRPr="00920982">
        <w:rPr>
          <w:lang w:val="uk-UA"/>
        </w:rPr>
        <w:t xml:space="preserve">трансформістський (поміркований, реформістський) напрям, руйнівний напрям </w:t>
      </w:r>
      <w:proofErr w:type="spellStart"/>
      <w:r w:rsidRPr="00920982">
        <w:rPr>
          <w:lang w:val="uk-UA"/>
        </w:rPr>
        <w:t>альтерглобалізму</w:t>
      </w:r>
      <w:proofErr w:type="spellEnd"/>
      <w:r w:rsidRPr="00920982">
        <w:rPr>
          <w:lang w:val="uk-UA"/>
        </w:rPr>
        <w:t>, «глобальне село», Маастрихтський договір європейських країн, АТТАК.</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0B0182">
      <w:pPr>
        <w:spacing w:after="5" w:line="240" w:lineRule="auto"/>
        <w:ind w:left="-11" w:right="78" w:firstLine="708"/>
        <w:rPr>
          <w:b/>
          <w:sz w:val="10"/>
          <w:szCs w:val="10"/>
          <w:lang w:val="uk-UA"/>
        </w:rPr>
      </w:pPr>
    </w:p>
    <w:p w:rsidR="000B0182" w:rsidRPr="00920982" w:rsidRDefault="000B0182" w:rsidP="000B0182">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У чому полягає сутність критики глобалізації?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Що спричинило виникнення </w:t>
      </w:r>
      <w:proofErr w:type="spellStart"/>
      <w:r w:rsidRPr="00920982">
        <w:rPr>
          <w:szCs w:val="28"/>
          <w:lang w:val="uk-UA"/>
        </w:rPr>
        <w:t>антиглобалістських</w:t>
      </w:r>
      <w:proofErr w:type="spellEnd"/>
      <w:r w:rsidRPr="00920982">
        <w:rPr>
          <w:szCs w:val="28"/>
          <w:lang w:val="uk-UA"/>
        </w:rPr>
        <w:t xml:space="preserve"> рухів?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Назвіть основні переваги та недоліки глобалізації.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Назвіть основні напрямки </w:t>
      </w:r>
      <w:proofErr w:type="spellStart"/>
      <w:r w:rsidRPr="00920982">
        <w:rPr>
          <w:szCs w:val="28"/>
          <w:lang w:val="uk-UA"/>
        </w:rPr>
        <w:t>антиглобалістського</w:t>
      </w:r>
      <w:proofErr w:type="spellEnd"/>
      <w:r w:rsidRPr="00920982">
        <w:rPr>
          <w:szCs w:val="28"/>
          <w:lang w:val="uk-UA"/>
        </w:rPr>
        <w:t xml:space="preserve"> руху.</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У чому полягає сутність терміну «</w:t>
      </w:r>
      <w:proofErr w:type="spellStart"/>
      <w:r w:rsidRPr="00920982">
        <w:rPr>
          <w:szCs w:val="28"/>
          <w:lang w:val="uk-UA"/>
        </w:rPr>
        <w:t>альтерглобалізм</w:t>
      </w:r>
      <w:proofErr w:type="spellEnd"/>
      <w:r w:rsidRPr="00920982">
        <w:rPr>
          <w:szCs w:val="28"/>
          <w:lang w:val="uk-UA"/>
        </w:rPr>
        <w:t xml:space="preserve">»?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Які основні цілі та завдання </w:t>
      </w:r>
      <w:proofErr w:type="spellStart"/>
      <w:r w:rsidRPr="00920982">
        <w:rPr>
          <w:szCs w:val="28"/>
          <w:lang w:val="uk-UA"/>
        </w:rPr>
        <w:t>альтерглобалістів</w:t>
      </w:r>
      <w:proofErr w:type="spellEnd"/>
      <w:r w:rsidRPr="00920982">
        <w:rPr>
          <w:szCs w:val="28"/>
          <w:lang w:val="uk-UA"/>
        </w:rPr>
        <w:t xml:space="preserve">?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Назвіть види діяльності </w:t>
      </w:r>
      <w:proofErr w:type="spellStart"/>
      <w:r w:rsidRPr="00920982">
        <w:rPr>
          <w:szCs w:val="28"/>
          <w:lang w:val="uk-UA"/>
        </w:rPr>
        <w:t>антиглобалістського</w:t>
      </w:r>
      <w:proofErr w:type="spellEnd"/>
      <w:r w:rsidRPr="00920982">
        <w:rPr>
          <w:szCs w:val="28"/>
          <w:lang w:val="uk-UA"/>
        </w:rPr>
        <w:t xml:space="preserve"> руху.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Організація АТТАК: основні цілі та завдання.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Історія розвитку </w:t>
      </w:r>
      <w:proofErr w:type="spellStart"/>
      <w:r w:rsidRPr="00920982">
        <w:rPr>
          <w:szCs w:val="28"/>
          <w:lang w:val="uk-UA"/>
        </w:rPr>
        <w:t>альтерглобалізму</w:t>
      </w:r>
      <w:proofErr w:type="spellEnd"/>
      <w:r w:rsidRPr="00920982">
        <w:rPr>
          <w:szCs w:val="28"/>
          <w:lang w:val="uk-UA"/>
        </w:rPr>
        <w:t xml:space="preserve">. </w:t>
      </w:r>
    </w:p>
    <w:p w:rsidR="004029F7" w:rsidRPr="00920982" w:rsidRDefault="004029F7" w:rsidP="00A623AB">
      <w:pPr>
        <w:pStyle w:val="a3"/>
        <w:numPr>
          <w:ilvl w:val="6"/>
          <w:numId w:val="51"/>
        </w:numPr>
        <w:spacing w:line="240" w:lineRule="auto"/>
        <w:ind w:left="0" w:firstLine="709"/>
        <w:rPr>
          <w:szCs w:val="28"/>
          <w:lang w:val="uk-UA"/>
        </w:rPr>
      </w:pPr>
      <w:r w:rsidRPr="00920982">
        <w:rPr>
          <w:szCs w:val="28"/>
          <w:lang w:val="uk-UA"/>
        </w:rPr>
        <w:t xml:space="preserve">У чому полягає сутність програми </w:t>
      </w:r>
      <w:proofErr w:type="spellStart"/>
      <w:r w:rsidRPr="00920982">
        <w:rPr>
          <w:szCs w:val="28"/>
          <w:lang w:val="uk-UA"/>
        </w:rPr>
        <w:t>альтерглобалізму</w:t>
      </w:r>
      <w:proofErr w:type="spellEnd"/>
      <w:r w:rsidRPr="00920982">
        <w:rPr>
          <w:szCs w:val="28"/>
          <w:lang w:val="uk-UA"/>
        </w:rPr>
        <w:t>?</w:t>
      </w:r>
    </w:p>
    <w:p w:rsidR="000B0182" w:rsidRPr="00920982" w:rsidRDefault="000B0182" w:rsidP="0018431B">
      <w:pPr>
        <w:spacing w:after="5" w:line="240" w:lineRule="auto"/>
        <w:ind w:left="-11" w:right="78" w:firstLine="708"/>
        <w:rPr>
          <w:b/>
          <w:i/>
          <w:spacing w:val="-6"/>
          <w:szCs w:val="28"/>
          <w:lang w:val="uk-UA"/>
        </w:rPr>
      </w:pPr>
      <w:r w:rsidRPr="00920982">
        <w:rPr>
          <w:b/>
          <w:szCs w:val="28"/>
          <w:lang w:val="uk-UA"/>
        </w:rPr>
        <w:lastRenderedPageBreak/>
        <w:sym w:font="Webdings" w:char="F055"/>
      </w:r>
      <w:r w:rsidRPr="00920982">
        <w:rPr>
          <w:b/>
          <w:szCs w:val="28"/>
          <w:lang w:val="uk-UA"/>
        </w:rPr>
        <w:t xml:space="preserve"> Завдання </w:t>
      </w:r>
      <w:r w:rsidR="0097770B"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w:t>
      </w:r>
      <w:r w:rsidR="008B53BD" w:rsidRPr="00920982">
        <w:rPr>
          <w:spacing w:val="-6"/>
          <w:szCs w:val="28"/>
          <w:lang w:val="uk-UA"/>
        </w:rPr>
        <w:t xml:space="preserve">Сучасні акції </w:t>
      </w:r>
      <w:proofErr w:type="spellStart"/>
      <w:r w:rsidR="008B53BD" w:rsidRPr="00920982">
        <w:rPr>
          <w:spacing w:val="-6"/>
          <w:szCs w:val="28"/>
          <w:lang w:val="uk-UA"/>
        </w:rPr>
        <w:t>альтерглобалістів</w:t>
      </w:r>
      <w:proofErr w:type="spellEnd"/>
      <w:r w:rsidR="008B53BD" w:rsidRPr="00920982">
        <w:rPr>
          <w:spacing w:val="-6"/>
          <w:szCs w:val="28"/>
          <w:lang w:val="uk-UA"/>
        </w:rPr>
        <w:t>: їх вимоги, пропозиції та наслідки</w:t>
      </w:r>
      <w:r w:rsidRPr="00920982">
        <w:rPr>
          <w:spacing w:val="-6"/>
          <w:szCs w:val="28"/>
          <w:lang w:val="uk-UA"/>
        </w:rPr>
        <w:t>»</w:t>
      </w:r>
      <w:r w:rsidR="008B53BD" w:rsidRPr="00920982">
        <w:rPr>
          <w:spacing w:val="-6"/>
          <w:szCs w:val="28"/>
          <w:lang w:val="uk-UA"/>
        </w:rPr>
        <w:t>.</w:t>
      </w:r>
    </w:p>
    <w:p w:rsidR="000B0182" w:rsidRPr="00920982" w:rsidRDefault="000B0182" w:rsidP="000B0182">
      <w:pPr>
        <w:spacing w:after="5" w:line="240" w:lineRule="auto"/>
        <w:ind w:left="-11" w:right="78" w:firstLine="708"/>
        <w:rPr>
          <w:szCs w:val="28"/>
          <w:lang w:val="uk-UA"/>
        </w:rPr>
      </w:pPr>
    </w:p>
    <w:p w:rsidR="000B0182" w:rsidRPr="00920982" w:rsidRDefault="000B0182"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97770B"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p>
    <w:p w:rsidR="00760EA0" w:rsidRPr="00920982" w:rsidRDefault="00760EA0" w:rsidP="00760EA0">
      <w:pPr>
        <w:spacing w:after="5" w:line="240" w:lineRule="auto"/>
        <w:ind w:left="0" w:right="78" w:firstLine="697"/>
        <w:rPr>
          <w:szCs w:val="28"/>
          <w:lang w:val="uk-UA"/>
        </w:rPr>
      </w:pPr>
      <w:r w:rsidRPr="00920982">
        <w:rPr>
          <w:szCs w:val="28"/>
          <w:lang w:val="uk-UA"/>
        </w:rPr>
        <w:t xml:space="preserve">Перша група готує презентацію на тему «Дії </w:t>
      </w:r>
      <w:proofErr w:type="spellStart"/>
      <w:r w:rsidRPr="00920982">
        <w:rPr>
          <w:szCs w:val="28"/>
          <w:lang w:val="uk-UA"/>
        </w:rPr>
        <w:t>альтерглобалістів</w:t>
      </w:r>
      <w:proofErr w:type="spellEnd"/>
      <w:r w:rsidRPr="00920982">
        <w:rPr>
          <w:szCs w:val="28"/>
          <w:lang w:val="uk-UA"/>
        </w:rPr>
        <w:t xml:space="preserve"> не зможуть протидіяти загальносвітовому поширенню глобалізаційних процесів». Друга група готує презентацію на тему «</w:t>
      </w:r>
      <w:proofErr w:type="spellStart"/>
      <w:r w:rsidRPr="00920982">
        <w:rPr>
          <w:szCs w:val="28"/>
          <w:lang w:val="uk-UA"/>
        </w:rPr>
        <w:t>Альтерглобалісти</w:t>
      </w:r>
      <w:proofErr w:type="spellEnd"/>
      <w:r w:rsidRPr="00920982">
        <w:rPr>
          <w:szCs w:val="28"/>
          <w:lang w:val="uk-UA"/>
        </w:rPr>
        <w:t xml:space="preserve"> підривають течію глобалізаційних процесів як вода точить каміння».</w:t>
      </w:r>
    </w:p>
    <w:p w:rsidR="00760EA0" w:rsidRPr="00920982" w:rsidRDefault="00760EA0" w:rsidP="00760EA0">
      <w:pPr>
        <w:spacing w:after="5" w:line="240" w:lineRule="auto"/>
        <w:ind w:left="-11" w:right="78" w:firstLine="708"/>
        <w:jc w:val="center"/>
        <w:rPr>
          <w:i/>
          <w:szCs w:val="28"/>
          <w:lang w:val="uk-UA"/>
        </w:rPr>
      </w:pPr>
      <w:r w:rsidRPr="00920982">
        <w:rPr>
          <w:i/>
          <w:szCs w:val="28"/>
          <w:lang w:val="uk-UA"/>
        </w:rPr>
        <w:t>Рекомендації для виконання:</w:t>
      </w:r>
    </w:p>
    <w:p w:rsidR="00760EA0" w:rsidRPr="00920982" w:rsidRDefault="00760EA0" w:rsidP="00760EA0">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760EA0" w:rsidRPr="00920982" w:rsidRDefault="00760EA0"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760EA0" w:rsidRPr="00920982" w:rsidRDefault="00760EA0"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760EA0" w:rsidRPr="00920982" w:rsidRDefault="00760EA0"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760EA0" w:rsidRPr="00920982" w:rsidRDefault="00760EA0"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760EA0" w:rsidRPr="00920982" w:rsidRDefault="00760EA0" w:rsidP="00760EA0">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760EA0" w:rsidRPr="00920982" w:rsidRDefault="00760EA0" w:rsidP="00760EA0">
      <w:pPr>
        <w:spacing w:after="5" w:line="240" w:lineRule="auto"/>
        <w:ind w:left="-11" w:right="78" w:firstLine="708"/>
        <w:jc w:val="center"/>
        <w:rPr>
          <w:i/>
          <w:szCs w:val="28"/>
          <w:lang w:val="uk-UA"/>
        </w:rPr>
      </w:pPr>
      <w:r w:rsidRPr="00920982">
        <w:rPr>
          <w:i/>
          <w:szCs w:val="28"/>
          <w:lang w:val="uk-UA"/>
        </w:rPr>
        <w:t>Вимоги до презентації:</w:t>
      </w:r>
    </w:p>
    <w:p w:rsidR="00760EA0" w:rsidRPr="00920982" w:rsidRDefault="00760EA0" w:rsidP="00760EA0">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760EA0" w:rsidRPr="00920982" w:rsidRDefault="00760EA0" w:rsidP="00760EA0">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760EA0" w:rsidRPr="00920982" w:rsidRDefault="00760EA0" w:rsidP="00760EA0">
      <w:pPr>
        <w:spacing w:after="5" w:line="240" w:lineRule="auto"/>
        <w:ind w:left="-11" w:right="78" w:firstLine="708"/>
        <w:rPr>
          <w:szCs w:val="28"/>
          <w:lang w:val="uk-UA"/>
        </w:rPr>
      </w:pPr>
      <w:r w:rsidRPr="00920982">
        <w:rPr>
          <w:szCs w:val="28"/>
          <w:lang w:val="uk-UA"/>
        </w:rPr>
        <w:t xml:space="preserve">Після презентацій проводиться обговорення та обмін думками щодо ролі течії </w:t>
      </w:r>
      <w:proofErr w:type="spellStart"/>
      <w:r w:rsidRPr="00920982">
        <w:rPr>
          <w:szCs w:val="28"/>
          <w:lang w:val="uk-UA"/>
        </w:rPr>
        <w:t>альтерглобалізму</w:t>
      </w:r>
      <w:proofErr w:type="spellEnd"/>
      <w:r w:rsidRPr="00920982">
        <w:rPr>
          <w:szCs w:val="28"/>
          <w:lang w:val="uk-UA"/>
        </w:rPr>
        <w:t xml:space="preserve"> у сучасному світі.</w:t>
      </w:r>
    </w:p>
    <w:p w:rsidR="00760EA0" w:rsidRPr="00920982" w:rsidRDefault="00760EA0" w:rsidP="00760EA0">
      <w:pPr>
        <w:spacing w:after="5" w:line="240" w:lineRule="auto"/>
        <w:ind w:left="-11" w:right="78" w:firstLine="708"/>
        <w:rPr>
          <w:szCs w:val="28"/>
          <w:lang w:val="uk-UA"/>
        </w:rPr>
      </w:pPr>
      <w:r w:rsidRPr="00920982">
        <w:rPr>
          <w:szCs w:val="28"/>
          <w:lang w:val="uk-UA"/>
        </w:rPr>
        <w:t>Пам’ятайте</w:t>
      </w:r>
      <w:r w:rsidR="0082266C" w:rsidRPr="00920982">
        <w:rPr>
          <w:szCs w:val="28"/>
          <w:lang w:val="uk-UA"/>
        </w:rPr>
        <w:t xml:space="preserve"> про правила ведення дискусії: </w:t>
      </w:r>
      <w:r w:rsidRPr="00920982">
        <w:rPr>
          <w:szCs w:val="28"/>
          <w:lang w:val="uk-UA"/>
        </w:rPr>
        <w:t>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w:t>
      </w:r>
      <w:r w:rsidR="0082266C" w:rsidRPr="00920982">
        <w:rPr>
          <w:szCs w:val="28"/>
          <w:lang w:val="uk-UA"/>
        </w:rPr>
        <w:t>рогравати і перемагати достойно; п</w:t>
      </w:r>
      <w:r w:rsidRPr="00920982">
        <w:rPr>
          <w:szCs w:val="28"/>
          <w:lang w:val="uk-UA"/>
        </w:rPr>
        <w:t>ри поразці не сердитися, і не бути розгубленим; при перемозі залишатися спокійним і скромним; давати можливіс</w:t>
      </w:r>
      <w:r w:rsidR="0082266C" w:rsidRPr="00920982">
        <w:rPr>
          <w:szCs w:val="28"/>
          <w:lang w:val="uk-UA"/>
        </w:rPr>
        <w:t>ть опонентам «зберегти обличчя»</w:t>
      </w:r>
      <w:r w:rsidRPr="00920982">
        <w:rPr>
          <w:szCs w:val="28"/>
          <w:lang w:val="uk-UA"/>
        </w:rPr>
        <w:t xml:space="preserve">. </w:t>
      </w:r>
    </w:p>
    <w:p w:rsidR="00760EA0" w:rsidRPr="00920982" w:rsidRDefault="00760EA0" w:rsidP="00760EA0">
      <w:pPr>
        <w:spacing w:after="5" w:line="240" w:lineRule="auto"/>
        <w:ind w:left="-11" w:right="78" w:firstLine="708"/>
        <w:rPr>
          <w:szCs w:val="28"/>
          <w:lang w:val="uk-UA"/>
        </w:rPr>
      </w:pPr>
      <w:r w:rsidRPr="00920982">
        <w:rPr>
          <w:szCs w:val="28"/>
          <w:lang w:val="uk-UA"/>
        </w:rPr>
        <w:t xml:space="preserve">Регламент на виступи – 2 хвилини. Наприкінці підведення підсумків та обмін думками щодо того, чи зможуть </w:t>
      </w:r>
      <w:proofErr w:type="spellStart"/>
      <w:r w:rsidRPr="00920982">
        <w:rPr>
          <w:szCs w:val="28"/>
          <w:lang w:val="uk-UA"/>
        </w:rPr>
        <w:t>альтерглобалісти</w:t>
      </w:r>
      <w:proofErr w:type="spellEnd"/>
      <w:r w:rsidRPr="00920982">
        <w:rPr>
          <w:szCs w:val="28"/>
          <w:lang w:val="uk-UA"/>
        </w:rPr>
        <w:t xml:space="preserve"> зупинити поширення глобалізації.</w:t>
      </w:r>
    </w:p>
    <w:p w:rsidR="00760EA0" w:rsidRPr="00920982" w:rsidRDefault="00760EA0" w:rsidP="00760EA0">
      <w:pPr>
        <w:spacing w:after="5" w:line="240" w:lineRule="auto"/>
        <w:ind w:left="-11" w:right="78" w:firstLine="708"/>
        <w:rPr>
          <w:szCs w:val="28"/>
          <w:lang w:val="uk-UA"/>
        </w:rPr>
      </w:pPr>
    </w:p>
    <w:p w:rsidR="000B0182" w:rsidRPr="00920982" w:rsidRDefault="000B0182" w:rsidP="000B0182">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w:t>
      </w:r>
      <w:r w:rsidR="0097770B" w:rsidRPr="00920982">
        <w:rPr>
          <w:b/>
          <w:szCs w:val="28"/>
          <w:lang w:val="uk-UA"/>
        </w:rPr>
        <w:t>Завдання 4</w:t>
      </w:r>
      <w:r w:rsidRPr="00920982">
        <w:rPr>
          <w:b/>
          <w:szCs w:val="28"/>
          <w:lang w:val="uk-UA"/>
        </w:rPr>
        <w:t>.</w:t>
      </w:r>
      <w:r w:rsidRPr="00920982">
        <w:rPr>
          <w:szCs w:val="28"/>
          <w:lang w:val="uk-UA"/>
        </w:rPr>
        <w:t xml:space="preserve"> Підготуйте одноосібну доповідь </w:t>
      </w:r>
      <w:r w:rsidR="00690118" w:rsidRPr="00920982">
        <w:rPr>
          <w:szCs w:val="28"/>
          <w:lang w:val="uk-UA"/>
        </w:rPr>
        <w:t xml:space="preserve"> за питаннями плану теми </w:t>
      </w:r>
      <w:r w:rsidR="004A326A" w:rsidRPr="00920982">
        <w:rPr>
          <w:szCs w:val="28"/>
          <w:lang w:val="uk-UA"/>
        </w:rPr>
        <w:t>6</w:t>
      </w:r>
      <w:r w:rsidRPr="00920982">
        <w:rPr>
          <w:szCs w:val="28"/>
          <w:lang w:val="uk-UA"/>
        </w:rPr>
        <w:t>.</w:t>
      </w:r>
    </w:p>
    <w:p w:rsidR="0097770B" w:rsidRPr="00920982" w:rsidRDefault="0097770B" w:rsidP="000B0182">
      <w:pPr>
        <w:spacing w:after="5" w:line="240" w:lineRule="auto"/>
        <w:ind w:left="-11" w:right="78" w:firstLine="708"/>
        <w:rPr>
          <w:szCs w:val="28"/>
          <w:lang w:val="uk-UA"/>
        </w:rPr>
      </w:pPr>
    </w:p>
    <w:p w:rsidR="004A326A" w:rsidRPr="00920982" w:rsidRDefault="004A326A" w:rsidP="004A326A">
      <w:pPr>
        <w:pStyle w:val="a3"/>
        <w:spacing w:after="5" w:line="240" w:lineRule="auto"/>
        <w:ind w:left="0" w:right="78" w:firstLine="709"/>
        <w:rPr>
          <w:szCs w:val="28"/>
          <w:lang w:val="uk-UA"/>
        </w:rPr>
      </w:pPr>
      <w:r w:rsidRPr="00920982">
        <w:rPr>
          <w:szCs w:val="28"/>
          <w:lang w:val="uk-UA"/>
        </w:rPr>
        <w:t xml:space="preserve">Проаналізуйте вплив </w:t>
      </w:r>
      <w:proofErr w:type="spellStart"/>
      <w:r w:rsidRPr="00920982">
        <w:rPr>
          <w:szCs w:val="28"/>
          <w:lang w:val="uk-UA"/>
        </w:rPr>
        <w:t>антиглобалістських</w:t>
      </w:r>
      <w:proofErr w:type="spellEnd"/>
      <w:r w:rsidRPr="00920982">
        <w:rPr>
          <w:szCs w:val="28"/>
          <w:lang w:val="uk-UA"/>
        </w:rPr>
        <w:t xml:space="preserve"> рухів на економіку конкретної країни. Кроки до виконання:</w:t>
      </w:r>
    </w:p>
    <w:p w:rsidR="004A326A" w:rsidRPr="00920982" w:rsidRDefault="004A326A" w:rsidP="004A326A">
      <w:pPr>
        <w:pStyle w:val="a3"/>
        <w:numPr>
          <w:ilvl w:val="0"/>
          <w:numId w:val="1"/>
        </w:numPr>
        <w:spacing w:after="5" w:line="240" w:lineRule="auto"/>
        <w:ind w:left="1134" w:right="78" w:hanging="425"/>
        <w:rPr>
          <w:szCs w:val="28"/>
          <w:lang w:val="uk-UA"/>
        </w:rPr>
      </w:pPr>
      <w:r w:rsidRPr="00920982">
        <w:rPr>
          <w:szCs w:val="28"/>
          <w:lang w:val="uk-UA"/>
        </w:rPr>
        <w:t>Обрати країну для дослідження.</w:t>
      </w:r>
    </w:p>
    <w:p w:rsidR="004A326A" w:rsidRPr="00920982" w:rsidRDefault="004A326A" w:rsidP="004A326A">
      <w:pPr>
        <w:pStyle w:val="a3"/>
        <w:numPr>
          <w:ilvl w:val="0"/>
          <w:numId w:val="1"/>
        </w:numPr>
        <w:spacing w:after="5" w:line="240" w:lineRule="auto"/>
        <w:ind w:left="1134" w:right="78" w:hanging="425"/>
        <w:rPr>
          <w:szCs w:val="28"/>
          <w:lang w:val="uk-UA"/>
        </w:rPr>
      </w:pPr>
      <w:r w:rsidRPr="00920982">
        <w:rPr>
          <w:szCs w:val="28"/>
          <w:lang w:val="uk-UA"/>
        </w:rPr>
        <w:t xml:space="preserve">Зібрати інформацію про </w:t>
      </w:r>
      <w:proofErr w:type="spellStart"/>
      <w:r w:rsidRPr="00920982">
        <w:rPr>
          <w:szCs w:val="28"/>
          <w:lang w:val="uk-UA"/>
        </w:rPr>
        <w:t>антиглобалістські</w:t>
      </w:r>
      <w:proofErr w:type="spellEnd"/>
      <w:r w:rsidRPr="00920982">
        <w:rPr>
          <w:szCs w:val="28"/>
          <w:lang w:val="uk-UA"/>
        </w:rPr>
        <w:t xml:space="preserve"> рухи в обраній країні.</w:t>
      </w:r>
    </w:p>
    <w:p w:rsidR="004A326A" w:rsidRPr="00920982" w:rsidRDefault="004A326A" w:rsidP="004A326A">
      <w:pPr>
        <w:pStyle w:val="a3"/>
        <w:numPr>
          <w:ilvl w:val="0"/>
          <w:numId w:val="1"/>
        </w:numPr>
        <w:spacing w:after="5" w:line="240" w:lineRule="auto"/>
        <w:ind w:left="1134" w:right="78" w:hanging="425"/>
        <w:rPr>
          <w:szCs w:val="28"/>
          <w:lang w:val="uk-UA"/>
        </w:rPr>
      </w:pPr>
      <w:r w:rsidRPr="00920982">
        <w:rPr>
          <w:szCs w:val="28"/>
          <w:lang w:val="uk-UA"/>
        </w:rPr>
        <w:t>Проаналізувати вплив цих рухів на економіку країни.</w:t>
      </w:r>
    </w:p>
    <w:p w:rsidR="000B0182" w:rsidRPr="00920982" w:rsidRDefault="004A326A" w:rsidP="004A326A">
      <w:pPr>
        <w:pStyle w:val="a3"/>
        <w:numPr>
          <w:ilvl w:val="0"/>
          <w:numId w:val="1"/>
        </w:numPr>
        <w:spacing w:after="5" w:line="240" w:lineRule="auto"/>
        <w:ind w:left="1134" w:right="78" w:hanging="425"/>
        <w:rPr>
          <w:szCs w:val="28"/>
          <w:lang w:val="uk-UA"/>
        </w:rPr>
      </w:pPr>
      <w:r w:rsidRPr="00920982">
        <w:rPr>
          <w:szCs w:val="28"/>
          <w:lang w:val="uk-UA"/>
        </w:rPr>
        <w:lastRenderedPageBreak/>
        <w:t>Підготувати доповідь, де б розглядалися аргументи антиглобалістів і їх вплив на макроекономічні показники.</w:t>
      </w:r>
    </w:p>
    <w:p w:rsidR="00185A32" w:rsidRPr="00920982" w:rsidRDefault="00185A32" w:rsidP="00185A32">
      <w:pPr>
        <w:pStyle w:val="2"/>
        <w:spacing w:before="240" w:line="240" w:lineRule="auto"/>
        <w:ind w:right="79"/>
        <w:rPr>
          <w:szCs w:val="28"/>
          <w:lang w:val="uk-UA"/>
        </w:rPr>
      </w:pPr>
      <w:r w:rsidRPr="00920982">
        <w:rPr>
          <w:szCs w:val="28"/>
          <w:lang w:val="uk-UA"/>
        </w:rPr>
        <w:t>Завдання для самостійного виконання</w:t>
      </w:r>
    </w:p>
    <w:p w:rsidR="00185A32" w:rsidRPr="00920982" w:rsidRDefault="00185A32" w:rsidP="00185A32">
      <w:pPr>
        <w:spacing w:after="5" w:line="240" w:lineRule="auto"/>
        <w:ind w:left="-11" w:right="78" w:firstLine="708"/>
        <w:rPr>
          <w:szCs w:val="28"/>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97770B"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Програма антиглобалістів передбачає розвиток двох взаємопов</w:t>
      </w:r>
      <w:r w:rsidR="0089575A" w:rsidRPr="00920982">
        <w:rPr>
          <w:szCs w:val="28"/>
          <w:lang w:val="uk-UA"/>
        </w:rPr>
        <w:t>’</w:t>
      </w:r>
      <w:r w:rsidRPr="00920982">
        <w:rPr>
          <w:szCs w:val="28"/>
          <w:lang w:val="uk-UA"/>
        </w:rPr>
        <w:t>язаних напрямків:</w:t>
      </w:r>
    </w:p>
    <w:p w:rsidR="006E7032" w:rsidRPr="00920982" w:rsidRDefault="006E7032" w:rsidP="00A623AB">
      <w:pPr>
        <w:pStyle w:val="a3"/>
        <w:numPr>
          <w:ilvl w:val="1"/>
          <w:numId w:val="17"/>
        </w:numPr>
        <w:spacing w:after="5" w:line="240" w:lineRule="auto"/>
        <w:ind w:right="78"/>
        <w:rPr>
          <w:szCs w:val="28"/>
          <w:lang w:val="uk-UA"/>
        </w:rPr>
      </w:pPr>
      <w:proofErr w:type="spellStart"/>
      <w:r w:rsidRPr="00920982">
        <w:rPr>
          <w:szCs w:val="28"/>
          <w:lang w:val="uk-UA"/>
        </w:rPr>
        <w:t>нео</w:t>
      </w:r>
      <w:r w:rsidR="003C5B59" w:rsidRPr="00920982">
        <w:rPr>
          <w:szCs w:val="28"/>
          <w:lang w:val="uk-UA"/>
        </w:rPr>
        <w:t>кейнсіанського</w:t>
      </w:r>
      <w:proofErr w:type="spellEnd"/>
      <w:r w:rsidR="003C5B59" w:rsidRPr="00920982">
        <w:rPr>
          <w:szCs w:val="28"/>
          <w:lang w:val="uk-UA"/>
        </w:rPr>
        <w:t xml:space="preserve"> і марксистського;</w:t>
      </w:r>
    </w:p>
    <w:p w:rsidR="006E7032" w:rsidRPr="00920982" w:rsidRDefault="006E7032" w:rsidP="00A623AB">
      <w:pPr>
        <w:pStyle w:val="a3"/>
        <w:numPr>
          <w:ilvl w:val="1"/>
          <w:numId w:val="17"/>
        </w:numPr>
        <w:spacing w:after="5" w:line="240" w:lineRule="auto"/>
        <w:ind w:right="78"/>
        <w:rPr>
          <w:szCs w:val="28"/>
          <w:lang w:val="uk-UA"/>
        </w:rPr>
      </w:pPr>
      <w:proofErr w:type="spellStart"/>
      <w:r w:rsidRPr="00920982">
        <w:rPr>
          <w:szCs w:val="28"/>
          <w:lang w:val="uk-UA"/>
        </w:rPr>
        <w:t>неокейнсіанського</w:t>
      </w:r>
      <w:proofErr w:type="spellEnd"/>
      <w:r w:rsidRPr="00920982">
        <w:rPr>
          <w:szCs w:val="28"/>
          <w:lang w:val="uk-UA"/>
        </w:rPr>
        <w:t xml:space="preserve"> і руйнівного;</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трансформістського і руйнівного;</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трансфор</w:t>
      </w:r>
      <w:r w:rsidR="003C5B59" w:rsidRPr="00920982">
        <w:rPr>
          <w:szCs w:val="28"/>
          <w:lang w:val="uk-UA"/>
        </w:rPr>
        <w:t xml:space="preserve">містського і </w:t>
      </w:r>
      <w:proofErr w:type="spellStart"/>
      <w:r w:rsidR="003C5B59" w:rsidRPr="00920982">
        <w:rPr>
          <w:szCs w:val="28"/>
          <w:lang w:val="uk-UA"/>
        </w:rPr>
        <w:t>меркантилістського</w:t>
      </w:r>
      <w:proofErr w:type="spellEnd"/>
      <w:r w:rsidR="003C5B59" w:rsidRPr="00920982">
        <w:rPr>
          <w:szCs w:val="28"/>
          <w:lang w:val="uk-UA"/>
        </w:rPr>
        <w:t>.</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Відповідно до пануючого у світі матеріалістичного ставлення антиглобалісти пропонують гасла</w:t>
      </w:r>
      <w:r w:rsidR="003C5B59"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рівноправність між чоловіками і жінками; заборона на примусову дитячу працю;</w:t>
      </w:r>
    </w:p>
    <w:p w:rsidR="006E7032" w:rsidRPr="00920982" w:rsidRDefault="003C5B59" w:rsidP="00A623AB">
      <w:pPr>
        <w:pStyle w:val="a3"/>
        <w:numPr>
          <w:ilvl w:val="1"/>
          <w:numId w:val="17"/>
        </w:numPr>
        <w:spacing w:after="5" w:line="240" w:lineRule="auto"/>
        <w:ind w:right="78"/>
        <w:rPr>
          <w:szCs w:val="28"/>
          <w:lang w:val="uk-UA"/>
        </w:rPr>
      </w:pPr>
      <w:r w:rsidRPr="00920982">
        <w:rPr>
          <w:szCs w:val="28"/>
          <w:lang w:val="uk-UA"/>
        </w:rPr>
        <w:t>усі відповіді правильні;</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надання права на працю та гідну заробітну плату; захист прав етнічних меншин;</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скасування боргів країнам, що розвиваються; демократичний к</w:t>
      </w:r>
      <w:r w:rsidR="003C5B59" w:rsidRPr="00920982">
        <w:rPr>
          <w:szCs w:val="28"/>
          <w:lang w:val="uk-UA"/>
        </w:rPr>
        <w:t>онтроль над фінансовими ринками.</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Противники глобалізації правого політичного флангу:</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«руху антиглобалістів»;</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уніфікації культурних, сімейних, релігійних і національних цінностей;</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військових конфліктів</w:t>
      </w:r>
      <w:r w:rsidR="003C5B59"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насамперед, експлуататорської сутності корпоративного к</w:t>
      </w:r>
      <w:r w:rsidR="003C5B59" w:rsidRPr="00920982">
        <w:rPr>
          <w:szCs w:val="28"/>
          <w:lang w:val="uk-UA"/>
        </w:rPr>
        <w:t>апіталу, а також діяльності СОТ.</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Противники глобалізації лівого політичного флангу:</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насамперед, експлуататорської сутності корпоративного к</w:t>
      </w:r>
      <w:r w:rsidR="003C5B59" w:rsidRPr="00920982">
        <w:rPr>
          <w:szCs w:val="28"/>
          <w:lang w:val="uk-UA"/>
        </w:rPr>
        <w:t>апіталу, а також діяльності СОТ;</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«руху антиглобалістів»;</w:t>
      </w:r>
    </w:p>
    <w:p w:rsidR="006E7032" w:rsidRPr="00920982" w:rsidRDefault="003C5B59" w:rsidP="00A623AB">
      <w:pPr>
        <w:pStyle w:val="a3"/>
        <w:numPr>
          <w:ilvl w:val="1"/>
          <w:numId w:val="17"/>
        </w:numPr>
        <w:spacing w:after="5" w:line="240" w:lineRule="auto"/>
        <w:ind w:right="78"/>
        <w:rPr>
          <w:szCs w:val="28"/>
          <w:lang w:val="uk-UA"/>
        </w:rPr>
      </w:pPr>
      <w:r w:rsidRPr="00920982">
        <w:rPr>
          <w:szCs w:val="28"/>
          <w:lang w:val="uk-UA"/>
        </w:rPr>
        <w:t>це противники військових;</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це противники уніфікації культурних, сімейних, релі</w:t>
      </w:r>
      <w:r w:rsidR="003C5B59" w:rsidRPr="00920982">
        <w:rPr>
          <w:szCs w:val="28"/>
          <w:lang w:val="uk-UA"/>
        </w:rPr>
        <w:t>гійних і національних цінностей.</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Ідея про те, що глобалізація веде до дестабілізації валютних ринків, належить:</w:t>
      </w:r>
    </w:p>
    <w:p w:rsidR="006E7032" w:rsidRPr="00920982" w:rsidRDefault="003C5B59" w:rsidP="00A623AB">
      <w:pPr>
        <w:pStyle w:val="a3"/>
        <w:numPr>
          <w:ilvl w:val="1"/>
          <w:numId w:val="17"/>
        </w:numPr>
        <w:spacing w:after="5" w:line="240" w:lineRule="auto"/>
        <w:ind w:right="78"/>
        <w:rPr>
          <w:szCs w:val="28"/>
          <w:lang w:val="uk-UA"/>
        </w:rPr>
      </w:pPr>
      <w:proofErr w:type="spellStart"/>
      <w:r w:rsidRPr="00920982">
        <w:rPr>
          <w:szCs w:val="28"/>
          <w:lang w:val="uk-UA"/>
        </w:rPr>
        <w:t>Дж</w:t>
      </w:r>
      <w:proofErr w:type="spellEnd"/>
      <w:r w:rsidRPr="00920982">
        <w:rPr>
          <w:szCs w:val="28"/>
          <w:lang w:val="uk-UA"/>
        </w:rPr>
        <w:t xml:space="preserve">. </w:t>
      </w:r>
      <w:proofErr w:type="spellStart"/>
      <w:r w:rsidRPr="00920982">
        <w:rPr>
          <w:szCs w:val="28"/>
          <w:lang w:val="uk-UA"/>
        </w:rPr>
        <w:t>Грею</w:t>
      </w:r>
      <w:proofErr w:type="spellEnd"/>
      <w:r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Я. </w:t>
      </w:r>
      <w:proofErr w:type="spellStart"/>
      <w:r w:rsidRPr="00920982">
        <w:rPr>
          <w:szCs w:val="28"/>
          <w:lang w:val="uk-UA"/>
        </w:rPr>
        <w:t>Бхагваті</w:t>
      </w:r>
      <w:proofErr w:type="spellEnd"/>
      <w:r w:rsidRPr="00920982">
        <w:rPr>
          <w:szCs w:val="28"/>
          <w:lang w:val="uk-UA"/>
        </w:rPr>
        <w:t xml:space="preserve"> і П. </w:t>
      </w:r>
      <w:proofErr w:type="spellStart"/>
      <w:r w:rsidRPr="00920982">
        <w:rPr>
          <w:szCs w:val="28"/>
          <w:lang w:val="uk-UA"/>
        </w:rPr>
        <w:t>Крюгману</w:t>
      </w:r>
      <w:proofErr w:type="spellEnd"/>
      <w:r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П. </w:t>
      </w:r>
      <w:proofErr w:type="spellStart"/>
      <w:r w:rsidRPr="00920982">
        <w:rPr>
          <w:szCs w:val="28"/>
          <w:lang w:val="uk-UA"/>
        </w:rPr>
        <w:t>Бьюкенену</w:t>
      </w:r>
      <w:proofErr w:type="spellEnd"/>
      <w:r w:rsidRPr="00920982">
        <w:rPr>
          <w:szCs w:val="28"/>
          <w:lang w:val="uk-UA"/>
        </w:rPr>
        <w:t>;</w:t>
      </w:r>
    </w:p>
    <w:p w:rsidR="006E7032" w:rsidRPr="00920982" w:rsidRDefault="003C5B59" w:rsidP="00A623AB">
      <w:pPr>
        <w:pStyle w:val="a3"/>
        <w:numPr>
          <w:ilvl w:val="1"/>
          <w:numId w:val="17"/>
        </w:numPr>
        <w:spacing w:after="5" w:line="240" w:lineRule="auto"/>
        <w:ind w:right="78"/>
        <w:rPr>
          <w:szCs w:val="28"/>
          <w:lang w:val="uk-UA"/>
        </w:rPr>
      </w:pPr>
      <w:r w:rsidRPr="00920982">
        <w:rPr>
          <w:szCs w:val="28"/>
          <w:lang w:val="uk-UA"/>
        </w:rPr>
        <w:t xml:space="preserve">П. </w:t>
      </w:r>
      <w:proofErr w:type="spellStart"/>
      <w:r w:rsidRPr="00920982">
        <w:rPr>
          <w:szCs w:val="28"/>
          <w:lang w:val="uk-UA"/>
        </w:rPr>
        <w:t>Хірсту</w:t>
      </w:r>
      <w:proofErr w:type="spellEnd"/>
      <w:r w:rsidRPr="00920982">
        <w:rPr>
          <w:szCs w:val="28"/>
          <w:lang w:val="uk-UA"/>
        </w:rPr>
        <w:t xml:space="preserve"> і У. </w:t>
      </w:r>
      <w:proofErr w:type="spellStart"/>
      <w:r w:rsidRPr="00920982">
        <w:rPr>
          <w:szCs w:val="28"/>
          <w:lang w:val="uk-UA"/>
        </w:rPr>
        <w:t>Томпсону</w:t>
      </w:r>
      <w:proofErr w:type="spellEnd"/>
      <w:r w:rsidRPr="00920982">
        <w:rPr>
          <w:szCs w:val="28"/>
          <w:lang w:val="uk-UA"/>
        </w:rPr>
        <w:t>.</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Ідея про те, що глобалізація веде до послаблення позицій США належить:</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Я. </w:t>
      </w:r>
      <w:proofErr w:type="spellStart"/>
      <w:r w:rsidRPr="00920982">
        <w:rPr>
          <w:szCs w:val="28"/>
          <w:lang w:val="uk-UA"/>
        </w:rPr>
        <w:t>Бхагваті</w:t>
      </w:r>
      <w:proofErr w:type="spellEnd"/>
      <w:r w:rsidRPr="00920982">
        <w:rPr>
          <w:szCs w:val="28"/>
          <w:lang w:val="uk-UA"/>
        </w:rPr>
        <w:t xml:space="preserve"> і П. </w:t>
      </w:r>
      <w:proofErr w:type="spellStart"/>
      <w:r w:rsidRPr="00920982">
        <w:rPr>
          <w:szCs w:val="28"/>
          <w:lang w:val="uk-UA"/>
        </w:rPr>
        <w:t>Крюгману</w:t>
      </w:r>
      <w:proofErr w:type="spellEnd"/>
      <w:r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П. </w:t>
      </w:r>
      <w:proofErr w:type="spellStart"/>
      <w:r w:rsidRPr="00920982">
        <w:rPr>
          <w:szCs w:val="28"/>
          <w:lang w:val="uk-UA"/>
        </w:rPr>
        <w:t>Бьюкенену</w:t>
      </w:r>
      <w:proofErr w:type="spellEnd"/>
      <w:r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П. </w:t>
      </w:r>
      <w:proofErr w:type="spellStart"/>
      <w:r w:rsidRPr="00920982">
        <w:rPr>
          <w:szCs w:val="28"/>
          <w:lang w:val="uk-UA"/>
        </w:rPr>
        <w:t>Хірсту</w:t>
      </w:r>
      <w:proofErr w:type="spellEnd"/>
      <w:r w:rsidRPr="00920982">
        <w:rPr>
          <w:szCs w:val="28"/>
          <w:lang w:val="uk-UA"/>
        </w:rPr>
        <w:t xml:space="preserve"> і У. </w:t>
      </w:r>
      <w:proofErr w:type="spellStart"/>
      <w:r w:rsidRPr="00920982">
        <w:rPr>
          <w:szCs w:val="28"/>
          <w:lang w:val="uk-UA"/>
        </w:rPr>
        <w:t>Томпсону</w:t>
      </w:r>
      <w:proofErr w:type="spellEnd"/>
      <w:r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proofErr w:type="spellStart"/>
      <w:r w:rsidRPr="00920982">
        <w:rPr>
          <w:szCs w:val="28"/>
          <w:lang w:val="uk-UA"/>
        </w:rPr>
        <w:t>Дж</w:t>
      </w:r>
      <w:proofErr w:type="spellEnd"/>
      <w:r w:rsidRPr="00920982">
        <w:rPr>
          <w:szCs w:val="28"/>
          <w:lang w:val="uk-UA"/>
        </w:rPr>
        <w:t xml:space="preserve">. </w:t>
      </w:r>
      <w:proofErr w:type="spellStart"/>
      <w:r w:rsidRPr="00920982">
        <w:rPr>
          <w:szCs w:val="28"/>
          <w:lang w:val="uk-UA"/>
        </w:rPr>
        <w:t>Грею</w:t>
      </w:r>
      <w:proofErr w:type="spellEnd"/>
      <w:r w:rsidRPr="00920982">
        <w:rPr>
          <w:szCs w:val="28"/>
          <w:lang w:val="uk-UA"/>
        </w:rPr>
        <w:t>.</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lastRenderedPageBreak/>
        <w:t xml:space="preserve">Основними загальними цілями </w:t>
      </w:r>
      <w:proofErr w:type="spellStart"/>
      <w:r w:rsidRPr="00920982">
        <w:rPr>
          <w:szCs w:val="28"/>
          <w:lang w:val="uk-UA"/>
        </w:rPr>
        <w:t>альтерглобалістського</w:t>
      </w:r>
      <w:proofErr w:type="spellEnd"/>
      <w:r w:rsidRPr="00920982">
        <w:rPr>
          <w:szCs w:val="28"/>
          <w:lang w:val="uk-UA"/>
        </w:rPr>
        <w:t xml:space="preserve"> руху є:</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анулювання або реорганізація і демократизація нинішніх наднаціональних структур (СОТ, МВФ, Всесвітнього банку), забезпечення прозорості їх діяльності;</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розробка альтернативних, демократичних механізмів прийняття рішень з міжнародних проблем;</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усунення соціальних, економічних, екологічних диспропорцій між державами;</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усі відповіді є правильні.</w:t>
      </w:r>
    </w:p>
    <w:p w:rsidR="006E7032" w:rsidRPr="00920982" w:rsidRDefault="006E7032" w:rsidP="00A623AB">
      <w:pPr>
        <w:pStyle w:val="a3"/>
        <w:numPr>
          <w:ilvl w:val="0"/>
          <w:numId w:val="17"/>
        </w:numPr>
        <w:spacing w:after="5" w:line="240" w:lineRule="auto"/>
        <w:ind w:right="78"/>
        <w:rPr>
          <w:szCs w:val="28"/>
          <w:lang w:val="uk-UA"/>
        </w:rPr>
      </w:pPr>
      <w:r w:rsidRPr="00920982">
        <w:rPr>
          <w:szCs w:val="28"/>
          <w:lang w:val="uk-UA"/>
        </w:rPr>
        <w:t xml:space="preserve">Ідея про те, що глобалізація – це міф, метою якого є приховування конфронтації між блоками країн НАФТА, ЄС і АТР, а також приховування інформації щодо посилення світової нерівності, належить: </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П. </w:t>
      </w:r>
      <w:proofErr w:type="spellStart"/>
      <w:r w:rsidRPr="00920982">
        <w:rPr>
          <w:szCs w:val="28"/>
          <w:lang w:val="uk-UA"/>
        </w:rPr>
        <w:t>Бьюкенену</w:t>
      </w:r>
      <w:proofErr w:type="spellEnd"/>
      <w:r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П. </w:t>
      </w:r>
      <w:proofErr w:type="spellStart"/>
      <w:r w:rsidRPr="00920982">
        <w:rPr>
          <w:szCs w:val="28"/>
          <w:lang w:val="uk-UA"/>
        </w:rPr>
        <w:t>Хірсту</w:t>
      </w:r>
      <w:proofErr w:type="spellEnd"/>
      <w:r w:rsidRPr="00920982">
        <w:rPr>
          <w:szCs w:val="28"/>
          <w:lang w:val="uk-UA"/>
        </w:rPr>
        <w:t xml:space="preserve"> і У. </w:t>
      </w:r>
      <w:proofErr w:type="spellStart"/>
      <w:r w:rsidRPr="00920982">
        <w:rPr>
          <w:szCs w:val="28"/>
          <w:lang w:val="uk-UA"/>
        </w:rPr>
        <w:t>Томпсону</w:t>
      </w:r>
      <w:proofErr w:type="spellEnd"/>
      <w:r w:rsidRPr="00920982">
        <w:rPr>
          <w:szCs w:val="28"/>
          <w:lang w:val="uk-UA"/>
        </w:rPr>
        <w:t xml:space="preserve">; </w:t>
      </w:r>
    </w:p>
    <w:p w:rsidR="006E7032" w:rsidRPr="00920982" w:rsidRDefault="003C5B59" w:rsidP="00A623AB">
      <w:pPr>
        <w:pStyle w:val="a3"/>
        <w:numPr>
          <w:ilvl w:val="1"/>
          <w:numId w:val="17"/>
        </w:numPr>
        <w:spacing w:after="5" w:line="240" w:lineRule="auto"/>
        <w:ind w:right="78"/>
        <w:rPr>
          <w:szCs w:val="28"/>
          <w:lang w:val="uk-UA"/>
        </w:rPr>
      </w:pPr>
      <w:proofErr w:type="spellStart"/>
      <w:r w:rsidRPr="00920982">
        <w:rPr>
          <w:szCs w:val="28"/>
          <w:lang w:val="uk-UA"/>
        </w:rPr>
        <w:t>Дж</w:t>
      </w:r>
      <w:proofErr w:type="spellEnd"/>
      <w:r w:rsidRPr="00920982">
        <w:rPr>
          <w:szCs w:val="28"/>
          <w:lang w:val="uk-UA"/>
        </w:rPr>
        <w:t xml:space="preserve">. </w:t>
      </w:r>
      <w:proofErr w:type="spellStart"/>
      <w:r w:rsidRPr="00920982">
        <w:rPr>
          <w:szCs w:val="28"/>
          <w:lang w:val="uk-UA"/>
        </w:rPr>
        <w:t>Грею</w:t>
      </w:r>
      <w:proofErr w:type="spellEnd"/>
      <w:r w:rsidRPr="00920982">
        <w:rPr>
          <w:szCs w:val="28"/>
          <w:lang w:val="uk-UA"/>
        </w:rPr>
        <w:t>;</w:t>
      </w:r>
    </w:p>
    <w:p w:rsidR="006E7032" w:rsidRPr="00920982" w:rsidRDefault="003C5B59" w:rsidP="00A623AB">
      <w:pPr>
        <w:pStyle w:val="a3"/>
        <w:numPr>
          <w:ilvl w:val="1"/>
          <w:numId w:val="17"/>
        </w:numPr>
        <w:spacing w:after="5" w:line="240" w:lineRule="auto"/>
        <w:ind w:right="78"/>
        <w:rPr>
          <w:szCs w:val="28"/>
          <w:lang w:val="uk-UA"/>
        </w:rPr>
      </w:pPr>
      <w:r w:rsidRPr="00920982">
        <w:rPr>
          <w:szCs w:val="28"/>
          <w:lang w:val="uk-UA"/>
        </w:rPr>
        <w:t xml:space="preserve">Я. </w:t>
      </w:r>
      <w:proofErr w:type="spellStart"/>
      <w:r w:rsidRPr="00920982">
        <w:rPr>
          <w:szCs w:val="28"/>
          <w:lang w:val="uk-UA"/>
        </w:rPr>
        <w:t>Бхагваті</w:t>
      </w:r>
      <w:proofErr w:type="spellEnd"/>
      <w:r w:rsidRPr="00920982">
        <w:rPr>
          <w:szCs w:val="28"/>
          <w:lang w:val="uk-UA"/>
        </w:rPr>
        <w:t xml:space="preserve"> і П. </w:t>
      </w:r>
      <w:proofErr w:type="spellStart"/>
      <w:r w:rsidRPr="00920982">
        <w:rPr>
          <w:szCs w:val="28"/>
          <w:lang w:val="uk-UA"/>
        </w:rPr>
        <w:t>Крюгману</w:t>
      </w:r>
      <w:proofErr w:type="spellEnd"/>
      <w:r w:rsidRPr="00920982">
        <w:rPr>
          <w:szCs w:val="28"/>
          <w:lang w:val="uk-UA"/>
        </w:rPr>
        <w:t>.</w:t>
      </w:r>
    </w:p>
    <w:p w:rsidR="006E7032" w:rsidRPr="00920982" w:rsidRDefault="006E7032" w:rsidP="00A623AB">
      <w:pPr>
        <w:pStyle w:val="a3"/>
        <w:numPr>
          <w:ilvl w:val="0"/>
          <w:numId w:val="17"/>
        </w:numPr>
        <w:spacing w:after="5" w:line="240" w:lineRule="auto"/>
        <w:ind w:right="78"/>
        <w:rPr>
          <w:szCs w:val="28"/>
          <w:lang w:val="uk-UA"/>
        </w:rPr>
      </w:pPr>
      <w:proofErr w:type="spellStart"/>
      <w:r w:rsidRPr="00920982">
        <w:rPr>
          <w:szCs w:val="28"/>
          <w:lang w:val="uk-UA"/>
        </w:rPr>
        <w:t>Антиглобалістська</w:t>
      </w:r>
      <w:proofErr w:type="spellEnd"/>
      <w:r w:rsidRPr="00920982">
        <w:rPr>
          <w:szCs w:val="28"/>
          <w:lang w:val="uk-UA"/>
        </w:rPr>
        <w:t xml:space="preserve"> діяльність </w:t>
      </w:r>
      <w:r w:rsidR="00DB3CF6" w:rsidRPr="00920982">
        <w:rPr>
          <w:szCs w:val="28"/>
          <w:lang w:val="uk-UA"/>
        </w:rPr>
        <w:t>зосереджується</w:t>
      </w:r>
      <w:r w:rsidRPr="00920982">
        <w:rPr>
          <w:szCs w:val="28"/>
          <w:lang w:val="uk-UA"/>
        </w:rPr>
        <w:t xml:space="preserve"> переважно навколо таких тем:</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виступи проти діяльності СОТ;</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анулювання боргів країн Півдня;</w:t>
      </w:r>
    </w:p>
    <w:p w:rsidR="006E7032" w:rsidRPr="00920982" w:rsidRDefault="003C5B59" w:rsidP="00A623AB">
      <w:pPr>
        <w:pStyle w:val="a3"/>
        <w:numPr>
          <w:ilvl w:val="1"/>
          <w:numId w:val="17"/>
        </w:numPr>
        <w:spacing w:after="5" w:line="240" w:lineRule="auto"/>
        <w:ind w:right="78"/>
        <w:rPr>
          <w:szCs w:val="28"/>
          <w:lang w:val="uk-UA"/>
        </w:rPr>
      </w:pPr>
      <w:r w:rsidRPr="00920982">
        <w:rPr>
          <w:szCs w:val="28"/>
          <w:lang w:val="uk-UA"/>
        </w:rPr>
        <w:t>усі відповіді є правильні;</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реформа міжнародних фінансових організацій і прийняття нової </w:t>
      </w:r>
      <w:proofErr w:type="spellStart"/>
      <w:r w:rsidRPr="00920982">
        <w:rPr>
          <w:szCs w:val="28"/>
          <w:lang w:val="uk-UA"/>
        </w:rPr>
        <w:t>Бреттон-Вудської</w:t>
      </w:r>
      <w:proofErr w:type="spellEnd"/>
      <w:r w:rsidRPr="00920982">
        <w:rPr>
          <w:szCs w:val="28"/>
          <w:lang w:val="uk-UA"/>
        </w:rPr>
        <w:t xml:space="preserve"> угоди, введенн</w:t>
      </w:r>
      <w:r w:rsidR="003C5B59" w:rsidRPr="00920982">
        <w:rPr>
          <w:szCs w:val="28"/>
          <w:lang w:val="uk-UA"/>
        </w:rPr>
        <w:t>я податку на фінансові операції.</w:t>
      </w:r>
    </w:p>
    <w:p w:rsidR="006E7032" w:rsidRPr="00920982" w:rsidRDefault="009D51B9" w:rsidP="00A623AB">
      <w:pPr>
        <w:pStyle w:val="a3"/>
        <w:numPr>
          <w:ilvl w:val="0"/>
          <w:numId w:val="17"/>
        </w:numPr>
        <w:spacing w:after="5" w:line="240" w:lineRule="auto"/>
        <w:ind w:right="78"/>
        <w:rPr>
          <w:szCs w:val="28"/>
          <w:lang w:val="uk-UA"/>
        </w:rPr>
      </w:pPr>
      <w:r w:rsidRPr="00920982">
        <w:rPr>
          <w:szCs w:val="28"/>
          <w:lang w:val="uk-UA"/>
        </w:rPr>
        <w:t>До завдань організації АТТАК відносять</w:t>
      </w:r>
      <w:r w:rsidR="006E7032" w:rsidRPr="00920982">
        <w:rPr>
          <w:szCs w:val="28"/>
          <w:lang w:val="uk-UA"/>
        </w:rPr>
        <w:t>:</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передача коштів, виручених за рахунок «податку </w:t>
      </w:r>
      <w:proofErr w:type="spellStart"/>
      <w:r w:rsidRPr="00920982">
        <w:rPr>
          <w:szCs w:val="28"/>
          <w:lang w:val="uk-UA"/>
        </w:rPr>
        <w:t>Тобіна</w:t>
      </w:r>
      <w:proofErr w:type="spellEnd"/>
      <w:r w:rsidRPr="00920982">
        <w:rPr>
          <w:szCs w:val="28"/>
          <w:lang w:val="uk-UA"/>
        </w:rPr>
        <w:t>», на соціальні потреби та розвиток країн «третього світу»;</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скасування інституту «держави» і «влади»;</w:t>
      </w:r>
    </w:p>
    <w:p w:rsidR="006E7032" w:rsidRPr="00920982" w:rsidRDefault="006E7032" w:rsidP="00A623AB">
      <w:pPr>
        <w:pStyle w:val="a3"/>
        <w:numPr>
          <w:ilvl w:val="1"/>
          <w:numId w:val="17"/>
        </w:numPr>
        <w:spacing w:after="5" w:line="240" w:lineRule="auto"/>
        <w:ind w:right="78"/>
        <w:rPr>
          <w:szCs w:val="28"/>
          <w:lang w:val="uk-UA"/>
        </w:rPr>
      </w:pPr>
      <w:r w:rsidRPr="00920982">
        <w:rPr>
          <w:szCs w:val="28"/>
          <w:lang w:val="uk-UA"/>
        </w:rPr>
        <w:t xml:space="preserve">стимулювання капіталовкладень у сферу </w:t>
      </w:r>
      <w:r w:rsidR="009D51B9" w:rsidRPr="00920982">
        <w:rPr>
          <w:szCs w:val="28"/>
          <w:lang w:val="uk-UA"/>
        </w:rPr>
        <w:t>послуг</w:t>
      </w:r>
      <w:r w:rsidRPr="00920982">
        <w:rPr>
          <w:szCs w:val="28"/>
          <w:lang w:val="uk-UA"/>
        </w:rPr>
        <w:t>;</w:t>
      </w:r>
    </w:p>
    <w:p w:rsidR="006E7032" w:rsidRPr="00920982" w:rsidRDefault="009D51B9" w:rsidP="00A623AB">
      <w:pPr>
        <w:pStyle w:val="a3"/>
        <w:numPr>
          <w:ilvl w:val="1"/>
          <w:numId w:val="17"/>
        </w:numPr>
        <w:spacing w:after="5" w:line="240" w:lineRule="auto"/>
        <w:ind w:right="78"/>
        <w:rPr>
          <w:szCs w:val="28"/>
          <w:lang w:val="uk-UA"/>
        </w:rPr>
      </w:pPr>
      <w:r w:rsidRPr="00920982">
        <w:rPr>
          <w:szCs w:val="28"/>
          <w:lang w:val="uk-UA"/>
        </w:rPr>
        <w:t>немає правильної відповіді</w:t>
      </w:r>
      <w:r w:rsidR="006E7032" w:rsidRPr="00920982">
        <w:rPr>
          <w:szCs w:val="28"/>
          <w:lang w:val="uk-UA"/>
        </w:rPr>
        <w:t>.</w:t>
      </w:r>
    </w:p>
    <w:p w:rsidR="0097770B" w:rsidRPr="00920982" w:rsidRDefault="0097770B" w:rsidP="0097770B">
      <w:pPr>
        <w:spacing w:after="5" w:line="240" w:lineRule="auto"/>
        <w:ind w:left="-11" w:right="78" w:firstLine="708"/>
        <w:rPr>
          <w:szCs w:val="28"/>
          <w:lang w:val="uk-UA"/>
        </w:rPr>
      </w:pPr>
    </w:p>
    <w:p w:rsidR="0097770B" w:rsidRPr="00920982" w:rsidRDefault="0097770B" w:rsidP="0097770B">
      <w:pPr>
        <w:spacing w:after="5" w:line="240" w:lineRule="auto"/>
        <w:ind w:left="-11" w:right="78" w:firstLine="708"/>
        <w:rPr>
          <w:szCs w:val="28"/>
          <w:lang w:val="uk-UA"/>
        </w:rPr>
      </w:pPr>
      <w:r w:rsidRPr="00920982">
        <w:rPr>
          <w:b/>
          <w:szCs w:val="28"/>
          <w:lang w:val="uk-UA"/>
        </w:rPr>
        <w:sym w:font="Webdings" w:char="F0FC"/>
      </w:r>
      <w:r w:rsidRPr="00920982">
        <w:rPr>
          <w:b/>
          <w:szCs w:val="28"/>
          <w:lang w:val="uk-UA"/>
        </w:rPr>
        <w:t xml:space="preserve"> </w:t>
      </w:r>
      <w:r w:rsidR="00484B7D" w:rsidRPr="00920982">
        <w:rPr>
          <w:b/>
          <w:szCs w:val="28"/>
          <w:lang w:val="uk-UA"/>
        </w:rPr>
        <w:t>З</w:t>
      </w:r>
      <w:r w:rsidRPr="00920982">
        <w:rPr>
          <w:b/>
          <w:szCs w:val="28"/>
          <w:lang w:val="uk-UA"/>
        </w:rPr>
        <w:t>авдання</w:t>
      </w:r>
      <w:r w:rsidR="00484B7D" w:rsidRPr="00920982">
        <w:rPr>
          <w:b/>
          <w:szCs w:val="28"/>
          <w:lang w:val="uk-UA"/>
        </w:rPr>
        <w:t xml:space="preserve"> 1</w:t>
      </w:r>
      <w:r w:rsidRPr="00920982">
        <w:rPr>
          <w:b/>
          <w:szCs w:val="28"/>
          <w:lang w:val="uk-UA"/>
        </w:rPr>
        <w:t>.</w:t>
      </w:r>
      <w:r w:rsidRPr="00920982">
        <w:rPr>
          <w:szCs w:val="28"/>
          <w:lang w:val="uk-UA"/>
        </w:rPr>
        <w:t xml:space="preserve"> Прочитайте англійською мовою уривок зі статті «</w:t>
      </w:r>
      <w:r w:rsidRPr="006752E0">
        <w:rPr>
          <w:lang w:val="en-US"/>
        </w:rPr>
        <w:t xml:space="preserve">A Brief History of the Alter-Globalization Movement. From the Battle of Seattle to </w:t>
      </w:r>
      <w:proofErr w:type="spellStart"/>
      <w:r w:rsidRPr="006752E0">
        <w:rPr>
          <w:lang w:val="en-US"/>
        </w:rPr>
        <w:t>Heiligendamm</w:t>
      </w:r>
      <w:proofErr w:type="spellEnd"/>
      <w:r w:rsidRPr="006752E0">
        <w:rPr>
          <w:lang w:val="en-US"/>
        </w:rPr>
        <w:t xml:space="preserve">, Hamburg, and the fight for a just future» Authors Ulrich Brand, Patrick </w:t>
      </w:r>
      <w:proofErr w:type="spellStart"/>
      <w:r w:rsidRPr="006752E0">
        <w:rPr>
          <w:lang w:val="en-US"/>
        </w:rPr>
        <w:t>Makal</w:t>
      </w:r>
      <w:proofErr w:type="spellEnd"/>
      <w:r w:rsidRPr="006752E0">
        <w:rPr>
          <w:szCs w:val="28"/>
          <w:lang w:val="en-US"/>
        </w:rPr>
        <w:t>. URL: https://www.rosalux.de/en/news/id/46700/a-brief-</w:t>
      </w:r>
      <w:proofErr w:type="spellStart"/>
      <w:r w:rsidRPr="00920982">
        <w:rPr>
          <w:szCs w:val="28"/>
          <w:lang w:val="uk-UA"/>
        </w:rPr>
        <w:t>history-of-the-alter-globalization-movement</w:t>
      </w:r>
      <w:proofErr w:type="spellEnd"/>
      <w:r w:rsidRPr="00920982">
        <w:rPr>
          <w:szCs w:val="28"/>
          <w:lang w:val="uk-UA"/>
        </w:rPr>
        <w:t xml:space="preserve"> [9]. Та побудуйте часову </w:t>
      </w:r>
      <w:proofErr w:type="spellStart"/>
      <w:r w:rsidRPr="00920982">
        <w:rPr>
          <w:szCs w:val="28"/>
          <w:lang w:val="uk-UA"/>
        </w:rPr>
        <w:t>інфографіку</w:t>
      </w:r>
      <w:proofErr w:type="spellEnd"/>
      <w:r w:rsidRPr="00920982">
        <w:rPr>
          <w:szCs w:val="28"/>
          <w:lang w:val="uk-UA"/>
        </w:rPr>
        <w:t xml:space="preserve"> із використанням сервісу </w:t>
      </w:r>
      <w:proofErr w:type="spellStart"/>
      <w:r w:rsidRPr="00920982">
        <w:rPr>
          <w:szCs w:val="28"/>
          <w:lang w:val="uk-UA"/>
        </w:rPr>
        <w:t>Mindomo</w:t>
      </w:r>
      <w:proofErr w:type="spellEnd"/>
      <w:r w:rsidRPr="00920982">
        <w:rPr>
          <w:szCs w:val="28"/>
          <w:lang w:val="uk-UA"/>
        </w:rPr>
        <w:t>. URL: https://www.mindomo.com.</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The Beginnings of the Movement</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 xml:space="preserve">The critique of globalization is, in essence, almost 175 years old. Marx and Engels, in what remains to this day a widely read piece of writing, had the foresight to suggest that capitalism’s destructive and exploitative tendencies know no national borders and are essential to its exorbitant dynamics. Their Communist Manifesto of 1848 provided a fundamental basis for understanding the world of the early workers’ movement. Until the world economic crisis of 1929, globalization — then described in other terms, such as «the production of the world market» by big industry — seemed like an unstoppable force. Although the internationalization of capital was regulated more closely in </w:t>
      </w:r>
      <w:r w:rsidRPr="006752E0">
        <w:rPr>
          <w:rFonts w:eastAsiaTheme="minorHAnsi"/>
          <w:color w:val="auto"/>
          <w:spacing w:val="-2"/>
          <w:szCs w:val="28"/>
          <w:lang w:val="en-US" w:eastAsia="en-US"/>
        </w:rPr>
        <w:lastRenderedPageBreak/>
        <w:t>subsequent years, free trade and foreign investment increased again after the end of World War II.</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The internationalist and student movements of the 1960s were highly critical of capitalism’s tendencies towards internationalization. Nonetheless, what is now referred to as neoliberal globalization took shape in the 1970s. In the 1980s, there were mobilizations against the prevailing political order: for example, in Bonn in 1985, a demonstration against the G7 summit was paired with an alternative congress. Perhaps more memorable were the protests held in September 1988 in West Berlin against the meeting of the IMF and the World Bank. Approximately 80,000 people took part in the main demonstration, and the campaign, which lasted several years, had a considerable influence on the broader public.</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Following the fall of the Berlin Wall, the political Left initially seemed to lack any clear sense of direction. On the other hand, the steady rise of emerging economies gave neoliberal globalization even more momentum and — as intellectuals like Fukuyama claimed — seemed increasingly to be devoid of an alternative.</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But this was not the case.</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 xml:space="preserve">In the wake of the 500-year commemoration of the beginning of the 1492 conquest of the Americas, indigenous peoples in Latin America began to organize, and on 1 January 1994, the Zapatistas in Mexico began an uprising that garnered worldwide attention. The Mexican writer Octavio Paz spoke of the «first rebellion of the 21st century», and an inaugural international meeting in Chiapas with the title «For Humanity and Against Neoliberalism» attracted more than 3,000 participants from all over the world. At the same time, the global network La </w:t>
      </w:r>
      <w:proofErr w:type="spellStart"/>
      <w:r w:rsidRPr="006752E0">
        <w:rPr>
          <w:rFonts w:eastAsiaTheme="minorHAnsi"/>
          <w:color w:val="auto"/>
          <w:spacing w:val="-2"/>
          <w:szCs w:val="28"/>
          <w:lang w:val="en-US" w:eastAsia="en-US"/>
        </w:rPr>
        <w:t>Vía</w:t>
      </w:r>
      <w:proofErr w:type="spellEnd"/>
      <w:r w:rsidRPr="006752E0">
        <w:rPr>
          <w:rFonts w:eastAsiaTheme="minorHAnsi"/>
          <w:color w:val="auto"/>
          <w:spacing w:val="-2"/>
          <w:szCs w:val="28"/>
          <w:lang w:val="en-US" w:eastAsia="en-US"/>
        </w:rPr>
        <w:t xml:space="preserve"> </w:t>
      </w:r>
      <w:proofErr w:type="spellStart"/>
      <w:r w:rsidRPr="006752E0">
        <w:rPr>
          <w:rFonts w:eastAsiaTheme="minorHAnsi"/>
          <w:color w:val="auto"/>
          <w:spacing w:val="-2"/>
          <w:szCs w:val="28"/>
          <w:lang w:val="en-US" w:eastAsia="en-US"/>
        </w:rPr>
        <w:t>Campesina</w:t>
      </w:r>
      <w:proofErr w:type="spellEnd"/>
      <w:r w:rsidRPr="006752E0">
        <w:rPr>
          <w:rFonts w:eastAsiaTheme="minorHAnsi"/>
          <w:color w:val="auto"/>
          <w:spacing w:val="-2"/>
          <w:szCs w:val="28"/>
          <w:lang w:val="en-US" w:eastAsia="en-US"/>
        </w:rPr>
        <w:t xml:space="preserve"> was established with the explicit goal of strengthening alternatives to industrial and profit-driven agriculture.</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In 1995, the «first revolt against globalization», as Le Monde put it, took place in Europe. A three-week strike by workers in the rail and transport sector received unexpected support from broad swathes of civil society. The protests were motivated by cuts to pensions as well as by plans to restructure the entire railroad network. The planned route reductions necessarily entailed the loss of a considerable number of jobs. Roughly two million people protested throughout the country against the proposed governmental measures, which were criticized as an extension of the EU’s Maastricht Treaty of 1992 and its attendant policies.</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In the 1990s, the movement made a significant show of global solidarity by demanding that countries in the Global South be deleveraged because the neoliberal policies generating high interest rates — driven largely by the United States, which was able to effect such considerable influence due to the hegemony of the US dollar — were gradually bankrupting them. So-called structural adjustment programs were imposed on many countries (and often welcomed by the elites there), allowing for the implementation of neoliberal policies such as the weakening of the state and of workers’ rights, cuts to public spending, extensive privatization, and a strengthening of shareholders.</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 xml:space="preserve">In the mid-1990s, the Jubilee 2000 campaign was able to give fresh impetus to the campaign for debt relief. This was strategically timed to coincide with the increasing number of counter-summits being organized at the time, most of which were held at the locations hosting the meetings of the international officials responsible for making decisions pertaining to globalization policy. Although it garnered less media attention </w:t>
      </w:r>
      <w:r w:rsidRPr="006752E0">
        <w:rPr>
          <w:rFonts w:eastAsiaTheme="minorHAnsi"/>
          <w:color w:val="auto"/>
          <w:spacing w:val="-2"/>
          <w:szCs w:val="28"/>
          <w:lang w:val="en-US" w:eastAsia="en-US"/>
        </w:rPr>
        <w:lastRenderedPageBreak/>
        <w:t>than other counter-summits (see below), the mass demonstration, which amassed some 80,000 people at the G8 meeting in Birmingham in 1998, was a high point of that campaign. But the severe financial and economic crises that plagued Mexico in the mid-1990s, as well as those in Brazil, Russia, and Southeast Asia toward the end of the decade, showed that the globalization that had been so celebrated by the establishment was responsible for the systematic and brutal production of a world divided between winners and losers.</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Increasingly, the emergent alter-globalization movement found its antagonist embodied in particular by international political treaties and institutions. Central to this was the Washington Consensus — named after the US government and the International Monetary Fund and World Bank, also based in Washington — which was the clearest political instrument of neoliberal globalization. The World Trade Organization (WTO) intended to translate its neoliberal principles into binding global policies. After the WTO was founded, a Multilateral Agreement on Investment (MAI) had been negotiated first between the OECD countries and then with the governments of the countries of the Global South, which would have granted extensive rights to transnational investors far beyond those stipulated by WTO provisions, which were already corporate-friendly to begin with. Civil society groups learned of the secret negotiations and launched an ultimately successful campaign against the Washington Consensus.</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The Battle of Seattle</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The third WTO conference, which took place in Seattle at the end of 1999, garnered global attention for the alter-globalization movement. A significant amount of media attention focused on the violent clashes between demonstrators and the repressive police outside of the conference, which ultimately gave the protests their name: the «Battle of Seattle». The large number of mass actions and blockades that successfully obstructed the negotiations were equally impressive.</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The WTO conference in Seattle was also a failure in terms of negotiations: the European Union did not want to concede the US demand for the liberalization of European agricultural markets. This outcome was seen as a success by the movement and led to protests against subsequent meetings of the IMF and World Bank, such as those held in Washington, D.C. in the spring of 2000, and in Prague in autumn of the same year.</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The success of the movement was contingent upon two key factors: firstly, in order for mass mobilizations on the streets to lead to institutional change, they had to be accompanied by sympathetic media coverage. For example, when a draft treaty of the aforementioned MAI was made public in 1997, this prompted a wave of demonstrations by members of civil society in a number of different countries. The protests were so successful in France that parliament spoke out against this agreement and the government ended the negotiations.</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t>Secondly, the movement needed broad alliances. For example, the protests in Seattle brought together trade unions and the ecology movement under the motto «Teamsters and Turtles». Beyond that, a number of conservative truck drivers took to the streets with radical environmental activists to launch a joint criticism of the negative effects of neoliberal globalization.</w:t>
      </w:r>
    </w:p>
    <w:p w:rsidR="0097770B" w:rsidRPr="006752E0" w:rsidRDefault="0097770B" w:rsidP="0097770B">
      <w:pPr>
        <w:autoSpaceDE w:val="0"/>
        <w:autoSpaceDN w:val="0"/>
        <w:adjustRightInd w:val="0"/>
        <w:spacing w:after="0" w:line="240" w:lineRule="auto"/>
        <w:ind w:left="0" w:firstLine="709"/>
        <w:rPr>
          <w:rFonts w:eastAsiaTheme="minorHAnsi"/>
          <w:color w:val="auto"/>
          <w:spacing w:val="-2"/>
          <w:szCs w:val="28"/>
          <w:lang w:val="en-US" w:eastAsia="en-US"/>
        </w:rPr>
      </w:pPr>
      <w:r w:rsidRPr="006752E0">
        <w:rPr>
          <w:rFonts w:eastAsiaTheme="minorHAnsi"/>
          <w:color w:val="auto"/>
          <w:spacing w:val="-2"/>
          <w:szCs w:val="28"/>
          <w:lang w:val="en-US" w:eastAsia="en-US"/>
        </w:rPr>
        <w:lastRenderedPageBreak/>
        <w:t xml:space="preserve">The years from 2000 onwards were marked by a vast array of different political actions on the part of the alter-globalization movement, which cannot be reduced to the summits and mass demonstrations, even though these were still important for the movements, both internally and in the eyes of the public. Many existing organizations, smaller media outlets, or sections of different trade unions made critical remarks about neoliberal globalization in their actions and </w:t>
      </w:r>
      <w:proofErr w:type="spellStart"/>
      <w:r w:rsidRPr="006752E0">
        <w:rPr>
          <w:rFonts w:eastAsiaTheme="minorHAnsi"/>
          <w:color w:val="auto"/>
          <w:spacing w:val="-2"/>
          <w:szCs w:val="28"/>
          <w:lang w:val="en-US" w:eastAsia="en-US"/>
        </w:rPr>
        <w:t>programmes</w:t>
      </w:r>
      <w:proofErr w:type="spellEnd"/>
      <w:r w:rsidRPr="006752E0">
        <w:rPr>
          <w:rFonts w:eastAsiaTheme="minorHAnsi"/>
          <w:color w:val="auto"/>
          <w:spacing w:val="-2"/>
          <w:szCs w:val="28"/>
          <w:lang w:val="en-US" w:eastAsia="en-US"/>
        </w:rPr>
        <w:t>, objecting to the increasing social divisions and the fact that the predominant policies were primarily geared towards the interests of the wealthy.</w:t>
      </w:r>
    </w:p>
    <w:p w:rsidR="0097770B" w:rsidRPr="006752E0" w:rsidRDefault="0097770B" w:rsidP="0097770B">
      <w:pPr>
        <w:autoSpaceDE w:val="0"/>
        <w:autoSpaceDN w:val="0"/>
        <w:adjustRightInd w:val="0"/>
        <w:spacing w:after="0" w:line="240" w:lineRule="auto"/>
        <w:ind w:left="0" w:firstLine="709"/>
        <w:rPr>
          <w:rFonts w:eastAsiaTheme="minorHAnsi"/>
          <w:color w:val="auto"/>
          <w:szCs w:val="28"/>
          <w:lang w:val="en-US" w:eastAsia="en-US"/>
        </w:rPr>
      </w:pPr>
      <w:r w:rsidRPr="006752E0">
        <w:rPr>
          <w:rFonts w:eastAsiaTheme="minorHAnsi"/>
          <w:color w:val="auto"/>
          <w:spacing w:val="-2"/>
          <w:szCs w:val="28"/>
          <w:lang w:val="en-US" w:eastAsia="en-US"/>
        </w:rPr>
        <w:t>In many cases, they also established a kind of organizational infrastructure. Even back then it had become clear that international protest movements were dependent upon the organizational and financial support of political institutions in particular. Non-governmental organizations often assumed this role.</w:t>
      </w:r>
    </w:p>
    <w:p w:rsidR="00484B7D" w:rsidRPr="00920982" w:rsidRDefault="00484B7D" w:rsidP="0097770B">
      <w:pPr>
        <w:spacing w:after="5" w:line="240" w:lineRule="auto"/>
        <w:ind w:left="-11" w:right="78" w:firstLine="708"/>
        <w:rPr>
          <w:b/>
          <w:szCs w:val="28"/>
          <w:lang w:val="uk-UA"/>
        </w:rPr>
      </w:pPr>
    </w:p>
    <w:p w:rsidR="0097770B" w:rsidRPr="00920982" w:rsidRDefault="0097770B" w:rsidP="0097770B">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2. </w:t>
      </w:r>
      <w:r w:rsidRPr="00920982">
        <w:rPr>
          <w:szCs w:val="28"/>
          <w:lang w:val="uk-UA"/>
        </w:rPr>
        <w:t>Знайдіть правильні твердження серед перелічених нижче:</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1. Рух, спрямований проти неоліберальної глобалізації, називається рухом за глобальну справедливість.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2. Основними гаслами </w:t>
      </w:r>
      <w:proofErr w:type="spellStart"/>
      <w:r w:rsidRPr="00920982">
        <w:rPr>
          <w:szCs w:val="28"/>
          <w:lang w:val="uk-UA"/>
        </w:rPr>
        <w:t>антиглобалістського</w:t>
      </w:r>
      <w:proofErr w:type="spellEnd"/>
      <w:r w:rsidRPr="00920982">
        <w:rPr>
          <w:szCs w:val="28"/>
          <w:lang w:val="uk-UA"/>
        </w:rPr>
        <w:t xml:space="preserve"> руху є самоорганізація; неоліберальне спрямування; самоуправління.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3. </w:t>
      </w:r>
      <w:proofErr w:type="spellStart"/>
      <w:r w:rsidRPr="00920982">
        <w:rPr>
          <w:szCs w:val="28"/>
          <w:lang w:val="uk-UA"/>
        </w:rPr>
        <w:t>Альтерглобалізм</w:t>
      </w:r>
      <w:proofErr w:type="spellEnd"/>
      <w:r w:rsidRPr="00920982">
        <w:rPr>
          <w:szCs w:val="28"/>
          <w:lang w:val="uk-UA"/>
        </w:rPr>
        <w:t xml:space="preserve"> є новим типом базової демократії, який ґрунтується на засадах християнської моралі.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4. Загальними цілями </w:t>
      </w:r>
      <w:proofErr w:type="spellStart"/>
      <w:r w:rsidRPr="00920982">
        <w:rPr>
          <w:szCs w:val="28"/>
          <w:lang w:val="uk-UA"/>
        </w:rPr>
        <w:t>альтерглобалізму</w:t>
      </w:r>
      <w:proofErr w:type="spellEnd"/>
      <w:r w:rsidRPr="00920982">
        <w:rPr>
          <w:szCs w:val="28"/>
          <w:lang w:val="uk-UA"/>
        </w:rPr>
        <w:t xml:space="preserve"> є висунення альтернативної концепції побудови світової системи, майбутні учасники якої не претендують на монополізацію прав глобального управління, а керуються у власних діях існуючою в суспільстві громадською думкою.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5. Програма антиглобалістів передбачає розвиток двох взаємопов’язаних напрямків, таких як </w:t>
      </w:r>
      <w:proofErr w:type="spellStart"/>
      <w:r w:rsidRPr="00920982">
        <w:rPr>
          <w:szCs w:val="28"/>
          <w:lang w:val="uk-UA"/>
        </w:rPr>
        <w:t>неокейнсіанський</w:t>
      </w:r>
      <w:proofErr w:type="spellEnd"/>
      <w:r w:rsidRPr="00920982">
        <w:rPr>
          <w:szCs w:val="28"/>
          <w:lang w:val="uk-UA"/>
        </w:rPr>
        <w:t xml:space="preserve"> і руйнівний.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6. Трансформістський напрям </w:t>
      </w:r>
      <w:proofErr w:type="spellStart"/>
      <w:r w:rsidRPr="00920982">
        <w:rPr>
          <w:szCs w:val="28"/>
          <w:lang w:val="uk-UA"/>
        </w:rPr>
        <w:t>антиглобалістського</w:t>
      </w:r>
      <w:proofErr w:type="spellEnd"/>
      <w:r w:rsidRPr="00920982">
        <w:rPr>
          <w:szCs w:val="28"/>
          <w:lang w:val="uk-UA"/>
        </w:rPr>
        <w:t xml:space="preserve"> руху очолюється організацією АТТАК.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7. </w:t>
      </w:r>
      <w:proofErr w:type="spellStart"/>
      <w:r w:rsidRPr="00920982">
        <w:rPr>
          <w:szCs w:val="28"/>
          <w:lang w:val="uk-UA"/>
        </w:rPr>
        <w:t>Альтерглобалістський</w:t>
      </w:r>
      <w:proofErr w:type="spellEnd"/>
      <w:r w:rsidRPr="00920982">
        <w:rPr>
          <w:szCs w:val="28"/>
          <w:lang w:val="uk-UA"/>
        </w:rPr>
        <w:t xml:space="preserve"> рух по суті – це рух за модернізовану глобалізацію.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8. До системи </w:t>
      </w:r>
      <w:proofErr w:type="spellStart"/>
      <w:r w:rsidRPr="00920982">
        <w:rPr>
          <w:szCs w:val="28"/>
          <w:lang w:val="uk-UA"/>
        </w:rPr>
        <w:t>альтерглобалізму</w:t>
      </w:r>
      <w:proofErr w:type="spellEnd"/>
      <w:r w:rsidRPr="00920982">
        <w:rPr>
          <w:szCs w:val="28"/>
          <w:lang w:val="uk-UA"/>
        </w:rPr>
        <w:t xml:space="preserve"> належать: університетські рухи; жіночі організації, селянські та фермерські рухи.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9. До зовнішніх суперечностей антиглобалізму відносять суперечності між соціально-економічною нерівністю учасників та їхнім рівноправним діалогом і солідарністю. </w:t>
      </w:r>
    </w:p>
    <w:p w:rsidR="0097770B" w:rsidRPr="00920982" w:rsidRDefault="0097770B" w:rsidP="0097770B">
      <w:pPr>
        <w:spacing w:after="5" w:line="240" w:lineRule="auto"/>
        <w:ind w:left="-11" w:right="78" w:firstLine="708"/>
        <w:rPr>
          <w:szCs w:val="28"/>
          <w:lang w:val="uk-UA"/>
        </w:rPr>
      </w:pPr>
      <w:r w:rsidRPr="00920982">
        <w:rPr>
          <w:szCs w:val="28"/>
          <w:lang w:val="uk-UA"/>
        </w:rPr>
        <w:t xml:space="preserve">10. Руйнівний напрям </w:t>
      </w:r>
      <w:proofErr w:type="spellStart"/>
      <w:r w:rsidRPr="00920982">
        <w:rPr>
          <w:szCs w:val="28"/>
          <w:lang w:val="uk-UA"/>
        </w:rPr>
        <w:t>антиглобалістського</w:t>
      </w:r>
      <w:proofErr w:type="spellEnd"/>
      <w:r w:rsidRPr="00920982">
        <w:rPr>
          <w:szCs w:val="28"/>
          <w:lang w:val="uk-UA"/>
        </w:rPr>
        <w:t xml:space="preserve"> руху очолюється організацією АТТАК.</w:t>
      </w:r>
    </w:p>
    <w:p w:rsidR="002E1A27" w:rsidRPr="00920982" w:rsidRDefault="002E1A27" w:rsidP="002E1A27">
      <w:pPr>
        <w:spacing w:after="5" w:line="240" w:lineRule="auto"/>
        <w:ind w:left="-11" w:right="78" w:firstLine="708"/>
        <w:rPr>
          <w:szCs w:val="28"/>
          <w:lang w:val="uk-UA"/>
        </w:rPr>
      </w:pPr>
    </w:p>
    <w:p w:rsidR="002E1A27" w:rsidRPr="00920982" w:rsidRDefault="00E42747" w:rsidP="002E1A27">
      <w:pPr>
        <w:spacing w:after="5" w:line="240" w:lineRule="auto"/>
        <w:ind w:left="-11" w:right="78" w:firstLine="708"/>
        <w:rPr>
          <w:szCs w:val="28"/>
          <w:lang w:val="uk-UA"/>
        </w:rPr>
      </w:pPr>
      <w:r w:rsidRPr="00920982">
        <w:rPr>
          <w:b/>
          <w:szCs w:val="28"/>
          <w:lang w:val="uk-UA"/>
        </w:rPr>
        <w:t xml:space="preserve">Завдання </w:t>
      </w:r>
      <w:r w:rsidR="00E42225" w:rsidRPr="00920982">
        <w:rPr>
          <w:b/>
          <w:szCs w:val="28"/>
          <w:lang w:val="uk-UA"/>
        </w:rPr>
        <w:t>3</w:t>
      </w:r>
      <w:r w:rsidR="002E1A27" w:rsidRPr="00920982">
        <w:rPr>
          <w:szCs w:val="28"/>
          <w:lang w:val="uk-UA"/>
        </w:rPr>
        <w:t xml:space="preserve">. </w:t>
      </w:r>
      <w:r w:rsidR="006F0717" w:rsidRPr="00920982">
        <w:rPr>
          <w:szCs w:val="28"/>
          <w:lang w:val="uk-UA"/>
        </w:rPr>
        <w:t xml:space="preserve">Розв’яжіть ребуси </w:t>
      </w:r>
    </w:p>
    <w:p w:rsidR="00A36A36" w:rsidRPr="00920982" w:rsidRDefault="00A36A36" w:rsidP="002E1A27">
      <w:pPr>
        <w:spacing w:after="5" w:line="240" w:lineRule="auto"/>
        <w:ind w:left="-11" w:right="78" w:firstLine="708"/>
        <w:rPr>
          <w:szCs w:val="28"/>
          <w:lang w:val="uk-UA"/>
        </w:rPr>
      </w:pPr>
    </w:p>
    <w:p w:rsidR="002E1A27" w:rsidRPr="00920982" w:rsidRDefault="002E1A27" w:rsidP="00A623AB">
      <w:pPr>
        <w:pStyle w:val="a3"/>
        <w:numPr>
          <w:ilvl w:val="0"/>
          <w:numId w:val="38"/>
        </w:numPr>
        <w:spacing w:after="5" w:line="240" w:lineRule="auto"/>
        <w:ind w:right="78"/>
        <w:rPr>
          <w:szCs w:val="28"/>
          <w:lang w:val="uk-UA"/>
        </w:rPr>
      </w:pPr>
      <w:r w:rsidRPr="00920982">
        <w:rPr>
          <w:noProof/>
          <w:szCs w:val="28"/>
          <w:lang w:val="uk-UA" w:eastAsia="uk-UA"/>
        </w:rPr>
        <w:lastRenderedPageBreak/>
        <w:drawing>
          <wp:inline distT="0" distB="0" distL="0" distR="0" wp14:anchorId="512170D9" wp14:editId="0AF31040">
            <wp:extent cx="5539669" cy="1080000"/>
            <wp:effectExtent l="19050" t="19050" r="23495" b="2540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39669" cy="1080000"/>
                    </a:xfrm>
                    <a:prstGeom prst="rect">
                      <a:avLst/>
                    </a:prstGeom>
                    <a:ln>
                      <a:solidFill>
                        <a:schemeClr val="tx1"/>
                      </a:solidFill>
                    </a:ln>
                  </pic:spPr>
                </pic:pic>
              </a:graphicData>
            </a:graphic>
          </wp:inline>
        </w:drawing>
      </w:r>
    </w:p>
    <w:p w:rsidR="002E1A27" w:rsidRPr="00920982" w:rsidRDefault="002E1A27" w:rsidP="00A623AB">
      <w:pPr>
        <w:pStyle w:val="a3"/>
        <w:numPr>
          <w:ilvl w:val="0"/>
          <w:numId w:val="38"/>
        </w:numPr>
        <w:spacing w:after="5" w:line="240" w:lineRule="auto"/>
        <w:ind w:right="78"/>
        <w:rPr>
          <w:szCs w:val="28"/>
          <w:lang w:val="uk-UA"/>
        </w:rPr>
      </w:pPr>
      <w:r w:rsidRPr="00920982">
        <w:rPr>
          <w:noProof/>
          <w:szCs w:val="28"/>
          <w:lang w:val="uk-UA" w:eastAsia="uk-UA"/>
        </w:rPr>
        <w:drawing>
          <wp:inline distT="0" distB="0" distL="0" distR="0" wp14:anchorId="29C30B71" wp14:editId="3A9ABDA0">
            <wp:extent cx="2922857" cy="1116000"/>
            <wp:effectExtent l="19050" t="19050" r="11430" b="273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22857" cy="1116000"/>
                    </a:xfrm>
                    <a:prstGeom prst="rect">
                      <a:avLst/>
                    </a:prstGeom>
                    <a:ln>
                      <a:solidFill>
                        <a:schemeClr val="tx1"/>
                      </a:solidFill>
                    </a:ln>
                  </pic:spPr>
                </pic:pic>
              </a:graphicData>
            </a:graphic>
          </wp:inline>
        </w:drawing>
      </w:r>
      <w:r w:rsidRPr="00920982">
        <w:rPr>
          <w:szCs w:val="28"/>
          <w:lang w:val="uk-UA"/>
        </w:rPr>
        <w:t xml:space="preserve"> 3.</w:t>
      </w:r>
      <w:r w:rsidRPr="00920982">
        <w:rPr>
          <w:noProof/>
          <w:lang w:val="uk-UA" w:eastAsia="uk-UA"/>
        </w:rPr>
        <w:t xml:space="preserve"> </w:t>
      </w:r>
      <w:r w:rsidRPr="00920982">
        <w:rPr>
          <w:noProof/>
          <w:lang w:val="uk-UA" w:eastAsia="uk-UA"/>
        </w:rPr>
        <w:drawing>
          <wp:inline distT="0" distB="0" distL="0" distR="0" wp14:anchorId="5D697937" wp14:editId="325C27DF">
            <wp:extent cx="902100" cy="1116000"/>
            <wp:effectExtent l="19050" t="19050" r="12700" b="273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02100" cy="1116000"/>
                    </a:xfrm>
                    <a:prstGeom prst="rect">
                      <a:avLst/>
                    </a:prstGeom>
                    <a:ln>
                      <a:solidFill>
                        <a:schemeClr val="tx1"/>
                      </a:solidFill>
                    </a:ln>
                  </pic:spPr>
                </pic:pic>
              </a:graphicData>
            </a:graphic>
          </wp:inline>
        </w:drawing>
      </w:r>
    </w:p>
    <w:p w:rsidR="002E1A27" w:rsidRPr="00920982" w:rsidRDefault="002E1A27" w:rsidP="002E1A27">
      <w:pPr>
        <w:spacing w:after="5" w:line="240" w:lineRule="auto"/>
        <w:ind w:left="-11" w:right="78" w:firstLine="708"/>
        <w:rPr>
          <w:szCs w:val="28"/>
          <w:lang w:val="uk-UA"/>
        </w:rPr>
      </w:pPr>
    </w:p>
    <w:p w:rsidR="002E1A27" w:rsidRPr="00920982" w:rsidRDefault="002E1A27" w:rsidP="002E1A27">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2E1A27" w:rsidRPr="00920982" w:rsidRDefault="00DB3CF6" w:rsidP="00A623AB">
      <w:pPr>
        <w:numPr>
          <w:ilvl w:val="0"/>
          <w:numId w:val="52"/>
        </w:numPr>
        <w:spacing w:line="240" w:lineRule="auto"/>
        <w:ind w:right="70" w:hanging="360"/>
        <w:rPr>
          <w:szCs w:val="28"/>
          <w:lang w:val="uk-UA"/>
        </w:rPr>
      </w:pPr>
      <w:r w:rsidRPr="00920982">
        <w:rPr>
          <w:szCs w:val="28"/>
          <w:lang w:val="uk-UA"/>
        </w:rPr>
        <w:t xml:space="preserve">Концепції </w:t>
      </w:r>
      <w:proofErr w:type="spellStart"/>
      <w:r w:rsidRPr="00920982">
        <w:rPr>
          <w:szCs w:val="28"/>
          <w:lang w:val="uk-UA"/>
        </w:rPr>
        <w:t>альтерглобалізму</w:t>
      </w:r>
      <w:proofErr w:type="spellEnd"/>
      <w:r w:rsidR="002E1A27" w:rsidRPr="00920982">
        <w:rPr>
          <w:szCs w:val="28"/>
          <w:lang w:val="uk-UA"/>
        </w:rPr>
        <w:t xml:space="preserve">. </w:t>
      </w:r>
    </w:p>
    <w:p w:rsidR="00DB3CF6" w:rsidRPr="00920982" w:rsidRDefault="00DB3CF6" w:rsidP="00A623AB">
      <w:pPr>
        <w:numPr>
          <w:ilvl w:val="0"/>
          <w:numId w:val="52"/>
        </w:numPr>
        <w:spacing w:line="240" w:lineRule="auto"/>
        <w:ind w:right="70" w:hanging="360"/>
        <w:rPr>
          <w:szCs w:val="28"/>
          <w:lang w:val="uk-UA"/>
        </w:rPr>
      </w:pPr>
      <w:r w:rsidRPr="00920982">
        <w:rPr>
          <w:lang w:val="uk-UA"/>
        </w:rPr>
        <w:t xml:space="preserve">Місце </w:t>
      </w:r>
      <w:proofErr w:type="spellStart"/>
      <w:r w:rsidRPr="00920982">
        <w:rPr>
          <w:lang w:val="uk-UA"/>
        </w:rPr>
        <w:t>альтерглобалізму</w:t>
      </w:r>
      <w:proofErr w:type="spellEnd"/>
      <w:r w:rsidRPr="00920982">
        <w:rPr>
          <w:lang w:val="uk-UA"/>
        </w:rPr>
        <w:t xml:space="preserve"> в сучасній </w:t>
      </w:r>
      <w:proofErr w:type="spellStart"/>
      <w:r w:rsidRPr="00920982">
        <w:rPr>
          <w:lang w:val="uk-UA"/>
        </w:rPr>
        <w:t>глобалістиці</w:t>
      </w:r>
      <w:proofErr w:type="spellEnd"/>
      <w:r w:rsidRPr="00920982">
        <w:rPr>
          <w:lang w:val="uk-UA"/>
        </w:rPr>
        <w:t xml:space="preserve">. </w:t>
      </w:r>
    </w:p>
    <w:p w:rsidR="002E1A27" w:rsidRPr="00920982" w:rsidRDefault="00DB3CF6" w:rsidP="00A623AB">
      <w:pPr>
        <w:numPr>
          <w:ilvl w:val="0"/>
          <w:numId w:val="52"/>
        </w:numPr>
        <w:spacing w:line="240" w:lineRule="auto"/>
        <w:ind w:right="70" w:hanging="360"/>
        <w:rPr>
          <w:szCs w:val="28"/>
          <w:lang w:val="uk-UA"/>
        </w:rPr>
      </w:pPr>
      <w:r w:rsidRPr="00920982">
        <w:rPr>
          <w:lang w:val="uk-UA"/>
        </w:rPr>
        <w:t>Вплив антиглобалізму на процеси глобалізації.</w:t>
      </w:r>
    </w:p>
    <w:p w:rsidR="00185A32" w:rsidRPr="00920982" w:rsidRDefault="00185A32" w:rsidP="001439FB">
      <w:pPr>
        <w:spacing w:after="5" w:line="240" w:lineRule="auto"/>
        <w:ind w:left="-11" w:right="78" w:firstLine="708"/>
        <w:rPr>
          <w:szCs w:val="28"/>
          <w:lang w:val="uk-UA"/>
        </w:rPr>
      </w:pPr>
    </w:p>
    <w:p w:rsidR="00DB3CF6" w:rsidRPr="00920982" w:rsidRDefault="00DB3CF6">
      <w:pPr>
        <w:spacing w:after="160" w:line="259" w:lineRule="auto"/>
        <w:ind w:left="0" w:firstLine="0"/>
        <w:jc w:val="left"/>
        <w:rPr>
          <w:b/>
          <w:szCs w:val="28"/>
          <w:lang w:val="uk-UA"/>
        </w:rPr>
      </w:pPr>
      <w:r w:rsidRPr="00920982">
        <w:rPr>
          <w:szCs w:val="28"/>
          <w:lang w:val="uk-UA"/>
        </w:rPr>
        <w:br w:type="page"/>
      </w:r>
    </w:p>
    <w:p w:rsidR="001439FB" w:rsidRPr="00920982" w:rsidRDefault="00164E8E" w:rsidP="001439FB">
      <w:pPr>
        <w:pStyle w:val="1"/>
        <w:spacing w:after="0" w:line="240" w:lineRule="auto"/>
        <w:ind w:right="0"/>
        <w:rPr>
          <w:szCs w:val="28"/>
          <w:lang w:val="uk-UA"/>
        </w:rPr>
      </w:pPr>
      <w:bookmarkStart w:id="8" w:name="_Toc175062293"/>
      <w:r w:rsidRPr="00920982">
        <w:rPr>
          <w:szCs w:val="28"/>
          <w:lang w:val="uk-UA"/>
        </w:rPr>
        <w:lastRenderedPageBreak/>
        <w:t>Тема 7</w:t>
      </w:r>
      <w:r w:rsidR="001439FB" w:rsidRPr="00920982">
        <w:rPr>
          <w:szCs w:val="28"/>
          <w:lang w:val="uk-UA"/>
        </w:rPr>
        <w:t xml:space="preserve">. </w:t>
      </w:r>
      <w:r w:rsidR="00916568" w:rsidRPr="00920982">
        <w:rPr>
          <w:szCs w:val="28"/>
          <w:lang w:val="uk-UA"/>
        </w:rPr>
        <w:t>Глобальні ринки</w:t>
      </w:r>
      <w:r w:rsidR="00183AE4" w:rsidRPr="00920982">
        <w:rPr>
          <w:szCs w:val="28"/>
          <w:lang w:val="uk-UA"/>
        </w:rPr>
        <w:t>: становлення, функціонування, класифікація, проблеми розвитку</w:t>
      </w:r>
      <w:bookmarkEnd w:id="8"/>
    </w:p>
    <w:p w:rsidR="005E59A4" w:rsidRPr="00920982" w:rsidRDefault="005E59A4" w:rsidP="002252F7">
      <w:pPr>
        <w:spacing w:after="0" w:line="240" w:lineRule="auto"/>
        <w:ind w:left="-11" w:right="78" w:firstLine="720"/>
        <w:rPr>
          <w:b/>
          <w:sz w:val="10"/>
          <w:szCs w:val="10"/>
          <w:highlight w:val="yellow"/>
          <w:lang w:val="uk-UA"/>
        </w:rPr>
      </w:pPr>
    </w:p>
    <w:p w:rsidR="002252F7" w:rsidRPr="00920982" w:rsidRDefault="002252F7" w:rsidP="002252F7">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w:t>
      </w:r>
      <w:r w:rsidR="00724C64" w:rsidRPr="00920982">
        <w:rPr>
          <w:szCs w:val="28"/>
          <w:lang w:val="uk-UA"/>
        </w:rPr>
        <w:t>особливостей становлення та розвитку глобальних ринків (товарів, послуг, капіталів, праці)</w:t>
      </w:r>
      <w:r w:rsidRPr="00920982">
        <w:rPr>
          <w:szCs w:val="28"/>
          <w:lang w:val="uk-UA"/>
        </w:rPr>
        <w:t xml:space="preserve">; вивчення </w:t>
      </w:r>
      <w:r w:rsidR="00724C64" w:rsidRPr="00920982">
        <w:rPr>
          <w:szCs w:val="28"/>
          <w:lang w:val="uk-UA"/>
        </w:rPr>
        <w:t>основних законів та механізмів їх функціонування</w:t>
      </w:r>
      <w:r w:rsidRPr="00920982">
        <w:rPr>
          <w:szCs w:val="28"/>
          <w:lang w:val="uk-UA"/>
        </w:rPr>
        <w:t>. Систематизувати знання щодо</w:t>
      </w:r>
      <w:r w:rsidR="00724C64" w:rsidRPr="00920982">
        <w:rPr>
          <w:szCs w:val="28"/>
          <w:lang w:val="uk-UA"/>
        </w:rPr>
        <w:t xml:space="preserve"> сучасних</w:t>
      </w:r>
      <w:r w:rsidRPr="00920982">
        <w:rPr>
          <w:szCs w:val="28"/>
          <w:lang w:val="uk-UA"/>
        </w:rPr>
        <w:t xml:space="preserve"> </w:t>
      </w:r>
      <w:r w:rsidR="00724C64" w:rsidRPr="00920982">
        <w:rPr>
          <w:szCs w:val="28"/>
          <w:lang w:val="uk-UA"/>
        </w:rPr>
        <w:t>проблем розвитку глобальних ринків</w:t>
      </w:r>
      <w:r w:rsidRPr="00920982">
        <w:rPr>
          <w:szCs w:val="28"/>
          <w:lang w:val="uk-UA"/>
        </w:rPr>
        <w:t>.</w:t>
      </w:r>
    </w:p>
    <w:p w:rsidR="002252F7" w:rsidRPr="00920982" w:rsidRDefault="002252F7" w:rsidP="002252F7">
      <w:pPr>
        <w:spacing w:after="0" w:line="240" w:lineRule="auto"/>
        <w:ind w:left="-11" w:right="78" w:firstLine="720"/>
        <w:rPr>
          <w:sz w:val="10"/>
          <w:szCs w:val="10"/>
          <w:highlight w:val="yellow"/>
          <w:lang w:val="uk-UA"/>
        </w:rPr>
      </w:pPr>
    </w:p>
    <w:p w:rsidR="002252F7" w:rsidRPr="00920982" w:rsidRDefault="002252F7" w:rsidP="002252F7">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5A65EE" w:rsidRPr="00920982" w:rsidRDefault="002252F7" w:rsidP="002252F7">
      <w:pPr>
        <w:spacing w:after="0" w:line="240" w:lineRule="auto"/>
        <w:ind w:left="-2" w:right="78" w:firstLine="711"/>
        <w:rPr>
          <w:szCs w:val="28"/>
          <w:lang w:val="uk-UA"/>
        </w:rPr>
      </w:pPr>
      <w:r w:rsidRPr="00920982">
        <w:rPr>
          <w:szCs w:val="28"/>
          <w:lang w:val="uk-UA"/>
        </w:rPr>
        <w:t xml:space="preserve">При опрацюванні даної теми доцільно </w:t>
      </w:r>
      <w:r w:rsidR="005A65EE" w:rsidRPr="00920982">
        <w:rPr>
          <w:szCs w:val="28"/>
          <w:lang w:val="uk-UA"/>
        </w:rPr>
        <w:t xml:space="preserve">розкрити сутність, напрями та етапи інтернаціоналізації міжнародної торгівлі. </w:t>
      </w:r>
    </w:p>
    <w:p w:rsidR="005A65EE" w:rsidRPr="00920982" w:rsidRDefault="005A65EE" w:rsidP="002252F7">
      <w:pPr>
        <w:spacing w:after="0" w:line="240" w:lineRule="auto"/>
        <w:ind w:left="-2" w:right="78" w:firstLine="711"/>
        <w:rPr>
          <w:szCs w:val="28"/>
          <w:lang w:val="uk-UA"/>
        </w:rPr>
      </w:pPr>
      <w:r w:rsidRPr="00920982">
        <w:rPr>
          <w:szCs w:val="28"/>
          <w:lang w:val="uk-UA"/>
        </w:rPr>
        <w:t xml:space="preserve">Особливу увагу потрібно звернути на дослідження та аналіз особливостей становлення, функціонування та розвитку глобальних ринків (товарів, послуг, капіталів, праці). </w:t>
      </w:r>
    </w:p>
    <w:p w:rsidR="002252F7" w:rsidRPr="00920982" w:rsidRDefault="002252F7" w:rsidP="002252F7">
      <w:pPr>
        <w:spacing w:after="0" w:line="240" w:lineRule="auto"/>
        <w:ind w:left="-2" w:right="78" w:firstLine="711"/>
        <w:rPr>
          <w:szCs w:val="28"/>
          <w:lang w:val="uk-UA"/>
        </w:rPr>
      </w:pPr>
      <w:r w:rsidRPr="00920982">
        <w:rPr>
          <w:szCs w:val="28"/>
          <w:lang w:val="uk-UA"/>
        </w:rPr>
        <w:t xml:space="preserve">Окремо необхідно </w:t>
      </w:r>
      <w:r w:rsidR="005A65EE" w:rsidRPr="00920982">
        <w:rPr>
          <w:szCs w:val="28"/>
          <w:lang w:val="uk-UA"/>
        </w:rPr>
        <w:t>проаналізувати та узагальнити наявні проблеми розвитку глобальних ринків</w:t>
      </w:r>
      <w:r w:rsidR="007242F8" w:rsidRPr="00920982">
        <w:rPr>
          <w:szCs w:val="28"/>
          <w:lang w:val="uk-UA"/>
        </w:rPr>
        <w:t>, зупиняючись на розкритті впливу військових конфліктів, міжнародних санкцій тощо</w:t>
      </w:r>
      <w:r w:rsidRPr="00920982">
        <w:rPr>
          <w:szCs w:val="28"/>
          <w:lang w:val="uk-UA"/>
        </w:rPr>
        <w:t xml:space="preserve">. </w:t>
      </w:r>
    </w:p>
    <w:p w:rsidR="002252F7" w:rsidRPr="00920982" w:rsidRDefault="002252F7" w:rsidP="002252F7">
      <w:pPr>
        <w:spacing w:after="0" w:line="240" w:lineRule="auto"/>
        <w:ind w:left="2" w:firstLine="0"/>
        <w:jc w:val="left"/>
        <w:rPr>
          <w:sz w:val="10"/>
          <w:szCs w:val="10"/>
          <w:lang w:val="uk-UA"/>
        </w:rPr>
      </w:pPr>
      <w:r w:rsidRPr="00920982">
        <w:rPr>
          <w:sz w:val="10"/>
          <w:szCs w:val="10"/>
          <w:lang w:val="uk-UA"/>
        </w:rPr>
        <w:t xml:space="preserve"> </w:t>
      </w:r>
    </w:p>
    <w:p w:rsidR="002252F7" w:rsidRPr="00920982" w:rsidRDefault="002252F7" w:rsidP="002252F7">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5E59A4" w:rsidRPr="00920982" w:rsidRDefault="005E59A4" w:rsidP="00A623AB">
      <w:pPr>
        <w:pStyle w:val="a3"/>
        <w:numPr>
          <w:ilvl w:val="0"/>
          <w:numId w:val="53"/>
        </w:numPr>
        <w:spacing w:after="5" w:line="240" w:lineRule="auto"/>
        <w:ind w:left="993" w:right="78"/>
        <w:rPr>
          <w:szCs w:val="28"/>
          <w:lang w:val="uk-UA"/>
        </w:rPr>
      </w:pPr>
      <w:r w:rsidRPr="00920982">
        <w:rPr>
          <w:szCs w:val="28"/>
          <w:lang w:val="uk-UA"/>
        </w:rPr>
        <w:t xml:space="preserve">Інтернаціоналізація: сутність, напрями, етапи. </w:t>
      </w:r>
    </w:p>
    <w:p w:rsidR="005E59A4" w:rsidRPr="00920982" w:rsidRDefault="005E59A4" w:rsidP="00A623AB">
      <w:pPr>
        <w:pStyle w:val="a3"/>
        <w:numPr>
          <w:ilvl w:val="0"/>
          <w:numId w:val="53"/>
        </w:numPr>
        <w:spacing w:after="5" w:line="240" w:lineRule="auto"/>
        <w:ind w:left="993" w:right="78"/>
        <w:rPr>
          <w:szCs w:val="28"/>
          <w:lang w:val="uk-UA"/>
        </w:rPr>
      </w:pPr>
      <w:r w:rsidRPr="00920982">
        <w:rPr>
          <w:szCs w:val="28"/>
          <w:lang w:val="uk-UA"/>
        </w:rPr>
        <w:t xml:space="preserve">Особливості функціонування сучасних глобальних ринків: </w:t>
      </w:r>
    </w:p>
    <w:p w:rsidR="005E59A4" w:rsidRPr="00920982" w:rsidRDefault="005E59A4" w:rsidP="00A623AB">
      <w:pPr>
        <w:pStyle w:val="a3"/>
        <w:numPr>
          <w:ilvl w:val="1"/>
          <w:numId w:val="53"/>
        </w:numPr>
        <w:spacing w:after="5" w:line="240" w:lineRule="auto"/>
        <w:ind w:right="78" w:firstLine="201"/>
        <w:rPr>
          <w:szCs w:val="28"/>
          <w:lang w:val="uk-UA"/>
        </w:rPr>
      </w:pPr>
      <w:r w:rsidRPr="00920982">
        <w:rPr>
          <w:szCs w:val="28"/>
          <w:lang w:val="uk-UA"/>
        </w:rPr>
        <w:t xml:space="preserve"> Глобалізація товарних ринків. </w:t>
      </w:r>
    </w:p>
    <w:p w:rsidR="005E59A4" w:rsidRPr="00920982" w:rsidRDefault="005E59A4" w:rsidP="00A623AB">
      <w:pPr>
        <w:pStyle w:val="a3"/>
        <w:numPr>
          <w:ilvl w:val="1"/>
          <w:numId w:val="53"/>
        </w:numPr>
        <w:spacing w:after="5" w:line="240" w:lineRule="auto"/>
        <w:ind w:right="78" w:firstLine="201"/>
        <w:rPr>
          <w:szCs w:val="28"/>
          <w:lang w:val="uk-UA"/>
        </w:rPr>
      </w:pPr>
      <w:r w:rsidRPr="00920982">
        <w:rPr>
          <w:szCs w:val="28"/>
          <w:lang w:val="uk-UA"/>
        </w:rPr>
        <w:t xml:space="preserve"> Глобалізація ринку послуг.</w:t>
      </w:r>
    </w:p>
    <w:p w:rsidR="005E59A4" w:rsidRPr="00920982" w:rsidRDefault="005E59A4" w:rsidP="00A623AB">
      <w:pPr>
        <w:pStyle w:val="a3"/>
        <w:numPr>
          <w:ilvl w:val="1"/>
          <w:numId w:val="53"/>
        </w:numPr>
        <w:spacing w:after="5" w:line="240" w:lineRule="auto"/>
        <w:ind w:right="78" w:firstLine="201"/>
        <w:rPr>
          <w:szCs w:val="28"/>
          <w:lang w:val="uk-UA"/>
        </w:rPr>
      </w:pPr>
      <w:r w:rsidRPr="00920982">
        <w:rPr>
          <w:szCs w:val="28"/>
          <w:lang w:val="uk-UA"/>
        </w:rPr>
        <w:t xml:space="preserve"> </w:t>
      </w:r>
      <w:r w:rsidRPr="00920982">
        <w:rPr>
          <w:lang w:val="uk-UA"/>
        </w:rPr>
        <w:t>Глобальний ринок капіталів і його сегменти</w:t>
      </w:r>
      <w:r w:rsidRPr="00920982">
        <w:rPr>
          <w:szCs w:val="28"/>
          <w:lang w:val="uk-UA"/>
        </w:rPr>
        <w:t xml:space="preserve">. </w:t>
      </w:r>
    </w:p>
    <w:p w:rsidR="005E59A4" w:rsidRPr="00920982" w:rsidRDefault="005E59A4" w:rsidP="00A623AB">
      <w:pPr>
        <w:pStyle w:val="a3"/>
        <w:numPr>
          <w:ilvl w:val="1"/>
          <w:numId w:val="53"/>
        </w:numPr>
        <w:spacing w:after="5" w:line="240" w:lineRule="auto"/>
        <w:ind w:right="78" w:firstLine="201"/>
        <w:rPr>
          <w:szCs w:val="28"/>
          <w:lang w:val="uk-UA"/>
        </w:rPr>
      </w:pPr>
      <w:r w:rsidRPr="00920982">
        <w:rPr>
          <w:szCs w:val="28"/>
          <w:lang w:val="uk-UA"/>
        </w:rPr>
        <w:t xml:space="preserve"> Глобальний ринок праці.</w:t>
      </w:r>
    </w:p>
    <w:p w:rsidR="005E59A4" w:rsidRPr="00920982" w:rsidRDefault="005E59A4" w:rsidP="00A623AB">
      <w:pPr>
        <w:pStyle w:val="a3"/>
        <w:numPr>
          <w:ilvl w:val="0"/>
          <w:numId w:val="53"/>
        </w:numPr>
        <w:spacing w:after="5" w:line="240" w:lineRule="auto"/>
        <w:ind w:left="993" w:right="78"/>
        <w:rPr>
          <w:szCs w:val="28"/>
          <w:lang w:val="uk-UA"/>
        </w:rPr>
      </w:pPr>
      <w:r w:rsidRPr="00920982">
        <w:rPr>
          <w:szCs w:val="28"/>
          <w:lang w:val="uk-UA"/>
        </w:rPr>
        <w:t>Проблеми розвитку глобального ринку.</w:t>
      </w:r>
    </w:p>
    <w:p w:rsidR="002252F7" w:rsidRPr="00920982" w:rsidRDefault="002252F7" w:rsidP="002252F7">
      <w:pPr>
        <w:spacing w:after="5" w:line="240" w:lineRule="auto"/>
        <w:ind w:left="-11" w:right="78" w:firstLine="708"/>
        <w:rPr>
          <w:b/>
          <w:sz w:val="10"/>
          <w:szCs w:val="10"/>
          <w:lang w:val="uk-UA"/>
        </w:rPr>
      </w:pPr>
    </w:p>
    <w:p w:rsidR="002252F7" w:rsidRPr="00920982" w:rsidRDefault="002252F7" w:rsidP="002252F7">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2252F7" w:rsidRPr="00920982" w:rsidRDefault="005E59A4" w:rsidP="005E59A4">
      <w:pPr>
        <w:spacing w:after="5" w:line="240" w:lineRule="auto"/>
        <w:ind w:left="-11" w:right="78" w:firstLine="708"/>
        <w:rPr>
          <w:szCs w:val="28"/>
          <w:lang w:val="uk-UA"/>
        </w:rPr>
      </w:pPr>
      <w:r w:rsidRPr="00920982">
        <w:rPr>
          <w:szCs w:val="28"/>
          <w:lang w:val="uk-UA"/>
        </w:rPr>
        <w:t xml:space="preserve">Глобальний ринок, глобальний попит, глобальна пропозиція, глобальна ціна, глобальна конкуренція, інфраструктура глобального ринку, глобальний товарний ринок, глобальний ринок послуг, диверсифікація послуг, </w:t>
      </w:r>
      <w:proofErr w:type="spellStart"/>
      <w:r w:rsidRPr="00920982">
        <w:rPr>
          <w:szCs w:val="28"/>
          <w:lang w:val="uk-UA"/>
        </w:rPr>
        <w:t>аутсорсінг</w:t>
      </w:r>
      <w:proofErr w:type="spellEnd"/>
      <w:r w:rsidRPr="00920982">
        <w:rPr>
          <w:szCs w:val="28"/>
          <w:lang w:val="uk-UA"/>
        </w:rPr>
        <w:t xml:space="preserve">, </w:t>
      </w:r>
      <w:proofErr w:type="spellStart"/>
      <w:r w:rsidRPr="00920982">
        <w:rPr>
          <w:szCs w:val="28"/>
          <w:lang w:val="uk-UA"/>
        </w:rPr>
        <w:t>аутстафінг</w:t>
      </w:r>
      <w:proofErr w:type="spellEnd"/>
      <w:r w:rsidRPr="00920982">
        <w:rPr>
          <w:szCs w:val="28"/>
          <w:lang w:val="uk-UA"/>
        </w:rPr>
        <w:t xml:space="preserve">, консалтинг, </w:t>
      </w:r>
      <w:proofErr w:type="spellStart"/>
      <w:r w:rsidRPr="00920982">
        <w:rPr>
          <w:szCs w:val="28"/>
          <w:lang w:val="uk-UA"/>
        </w:rPr>
        <w:t>коучінг</w:t>
      </w:r>
      <w:proofErr w:type="spellEnd"/>
      <w:r w:rsidRPr="00920982">
        <w:rPr>
          <w:szCs w:val="28"/>
          <w:lang w:val="uk-UA"/>
        </w:rPr>
        <w:t>, глобальний ринок капіталів, глобальний ринок праці.</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2252F7">
      <w:pPr>
        <w:spacing w:after="5" w:line="240" w:lineRule="auto"/>
        <w:ind w:left="-11" w:right="78" w:firstLine="708"/>
        <w:rPr>
          <w:b/>
          <w:sz w:val="10"/>
          <w:szCs w:val="10"/>
          <w:lang w:val="uk-UA"/>
        </w:rPr>
      </w:pPr>
    </w:p>
    <w:p w:rsidR="002252F7" w:rsidRPr="00920982" w:rsidRDefault="002252F7" w:rsidP="002252F7">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 xml:space="preserve">Скільки етапів розвитку інтернаціоналізації господарського життя виділяють?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 xml:space="preserve">Визначте напрями інтернаціоналізації господарського життя.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 xml:space="preserve">Охарактеризуйте міжнародний поділ праці та його структуру.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З</w:t>
      </w:r>
      <w:r w:rsidR="0089575A" w:rsidRPr="00920982">
        <w:rPr>
          <w:szCs w:val="28"/>
          <w:lang w:val="uk-UA"/>
        </w:rPr>
        <w:t>’</w:t>
      </w:r>
      <w:r w:rsidRPr="00920982">
        <w:rPr>
          <w:szCs w:val="28"/>
          <w:lang w:val="uk-UA"/>
        </w:rPr>
        <w:t xml:space="preserve">ясуйте основні форми міжнародної спеціалізації виробництва.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 xml:space="preserve">У чому полягає зміст глобалізації товарних ринків?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Які причини та фактори глобалізації товарних ринків?</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Як формується глобальний попит і пропозиція на товарних ринках?</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Які види послуг стали пропонуватися на глобальному ринку?</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Охарактеризуйте глобальний ринок капіталів.</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 xml:space="preserve">Які сегменти глобального ринку капіталів вам відомі?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lastRenderedPageBreak/>
        <w:t xml:space="preserve">Назвіть особливості ринку робочої сили. </w:t>
      </w:r>
    </w:p>
    <w:p w:rsidR="00936143" w:rsidRPr="00920982" w:rsidRDefault="00936143" w:rsidP="00A623AB">
      <w:pPr>
        <w:pStyle w:val="a3"/>
        <w:numPr>
          <w:ilvl w:val="6"/>
          <w:numId w:val="55"/>
        </w:numPr>
        <w:spacing w:line="240" w:lineRule="auto"/>
        <w:ind w:left="0" w:firstLine="709"/>
        <w:rPr>
          <w:szCs w:val="28"/>
          <w:lang w:val="uk-UA"/>
        </w:rPr>
      </w:pPr>
      <w:r w:rsidRPr="00920982">
        <w:rPr>
          <w:szCs w:val="28"/>
          <w:lang w:val="uk-UA"/>
        </w:rPr>
        <w:t>Виділіть основні проблеми розвитку глобальних ринків.</w:t>
      </w:r>
    </w:p>
    <w:p w:rsidR="002252F7" w:rsidRPr="00920982" w:rsidRDefault="002252F7" w:rsidP="002252F7">
      <w:pPr>
        <w:spacing w:after="5" w:line="240" w:lineRule="auto"/>
        <w:ind w:left="0" w:right="78" w:firstLine="0"/>
        <w:rPr>
          <w:sz w:val="20"/>
          <w:szCs w:val="20"/>
          <w:lang w:val="uk-UA"/>
        </w:rPr>
      </w:pPr>
    </w:p>
    <w:p w:rsidR="00796DE8" w:rsidRPr="00920982" w:rsidRDefault="002252F7"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Завдання </w:t>
      </w:r>
      <w:r w:rsidR="00484B7D"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00796DE8" w:rsidRPr="00920982">
        <w:rPr>
          <w:spacing w:val="-6"/>
          <w:szCs w:val="28"/>
          <w:lang w:val="uk-UA"/>
        </w:rPr>
        <w:t>«</w:t>
      </w:r>
      <w:r w:rsidR="00780A27" w:rsidRPr="00920982">
        <w:rPr>
          <w:spacing w:val="-6"/>
          <w:szCs w:val="28"/>
          <w:lang w:val="uk-UA"/>
        </w:rPr>
        <w:t>Проблеми розвитку глобального ринку капіталів</w:t>
      </w:r>
      <w:r w:rsidR="00796DE8" w:rsidRPr="00920982">
        <w:rPr>
          <w:spacing w:val="-6"/>
          <w:szCs w:val="28"/>
          <w:lang w:val="uk-UA"/>
        </w:rPr>
        <w:t>».</w:t>
      </w:r>
    </w:p>
    <w:p w:rsidR="002252F7" w:rsidRPr="00920982" w:rsidRDefault="002252F7" w:rsidP="002252F7">
      <w:pPr>
        <w:spacing w:after="5" w:line="240" w:lineRule="auto"/>
        <w:ind w:left="-11" w:right="78" w:firstLine="708"/>
        <w:rPr>
          <w:szCs w:val="28"/>
          <w:lang w:val="uk-UA"/>
        </w:rPr>
      </w:pPr>
    </w:p>
    <w:p w:rsidR="00333A89" w:rsidRPr="00920982" w:rsidRDefault="002252F7" w:rsidP="008D62A0">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484B7D"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r w:rsidR="00333A89" w:rsidRPr="00920982">
        <w:rPr>
          <w:rFonts w:ascii="Times New Roman" w:hAnsi="Times New Roman" w:cs="Times New Roman"/>
          <w:color w:val="auto"/>
          <w:sz w:val="28"/>
          <w:szCs w:val="28"/>
          <w:lang w:val="uk-UA"/>
        </w:rPr>
        <w:t>Мозковий штурм</w:t>
      </w:r>
      <w:r w:rsidR="002826C2" w:rsidRPr="00920982">
        <w:rPr>
          <w:rFonts w:ascii="Times New Roman" w:hAnsi="Times New Roman" w:cs="Times New Roman"/>
          <w:color w:val="auto"/>
          <w:sz w:val="28"/>
          <w:szCs w:val="28"/>
          <w:lang w:val="uk-UA"/>
        </w:rPr>
        <w:t>:</w:t>
      </w:r>
      <w:r w:rsidR="00333A89" w:rsidRPr="00920982">
        <w:rPr>
          <w:rFonts w:ascii="Times New Roman" w:hAnsi="Times New Roman" w:cs="Times New Roman"/>
          <w:color w:val="auto"/>
          <w:sz w:val="28"/>
          <w:szCs w:val="28"/>
          <w:lang w:val="uk-UA"/>
        </w:rPr>
        <w:t xml:space="preserve"> </w:t>
      </w:r>
      <w:r w:rsidR="00A91510" w:rsidRPr="00920982">
        <w:rPr>
          <w:rFonts w:ascii="Times New Roman" w:hAnsi="Times New Roman" w:cs="Times New Roman"/>
          <w:color w:val="auto"/>
          <w:sz w:val="28"/>
          <w:szCs w:val="28"/>
          <w:lang w:val="uk-UA"/>
        </w:rPr>
        <w:t>«</w:t>
      </w:r>
      <w:r w:rsidR="00C11E66" w:rsidRPr="00920982">
        <w:rPr>
          <w:rFonts w:ascii="Times New Roman" w:hAnsi="Times New Roman" w:cs="Times New Roman"/>
          <w:color w:val="auto"/>
          <w:sz w:val="28"/>
          <w:szCs w:val="28"/>
          <w:lang w:val="uk-UA"/>
        </w:rPr>
        <w:t>Які нові тенденції на глобальному ринку капіталів можна виділити?</w:t>
      </w:r>
      <w:r w:rsidR="00A91510" w:rsidRPr="00920982">
        <w:rPr>
          <w:rFonts w:ascii="Times New Roman" w:hAnsi="Times New Roman" w:cs="Times New Roman"/>
          <w:color w:val="auto"/>
          <w:sz w:val="28"/>
          <w:szCs w:val="28"/>
          <w:lang w:val="uk-UA"/>
        </w:rPr>
        <w:t>»</w:t>
      </w:r>
      <w:r w:rsidR="00C11E66" w:rsidRPr="00920982">
        <w:rPr>
          <w:rFonts w:ascii="Times New Roman" w:hAnsi="Times New Roman" w:cs="Times New Roman"/>
          <w:color w:val="auto"/>
          <w:sz w:val="28"/>
          <w:szCs w:val="28"/>
          <w:lang w:val="uk-UA"/>
        </w:rPr>
        <w:t>.</w:t>
      </w:r>
    </w:p>
    <w:p w:rsidR="008D62A0" w:rsidRPr="00920982" w:rsidRDefault="008D62A0" w:rsidP="008D62A0">
      <w:pPr>
        <w:spacing w:after="5" w:line="240" w:lineRule="auto"/>
        <w:ind w:left="-11" w:right="78" w:firstLine="708"/>
        <w:jc w:val="center"/>
        <w:rPr>
          <w:i/>
          <w:szCs w:val="28"/>
          <w:lang w:val="uk-UA"/>
        </w:rPr>
      </w:pPr>
      <w:r w:rsidRPr="00920982">
        <w:rPr>
          <w:i/>
          <w:szCs w:val="28"/>
          <w:lang w:val="uk-UA"/>
        </w:rPr>
        <w:t>Рекомендації для виконання:</w:t>
      </w:r>
    </w:p>
    <w:p w:rsidR="008D62A0" w:rsidRPr="00920982" w:rsidRDefault="0082266C" w:rsidP="008D62A0">
      <w:pPr>
        <w:spacing w:after="5" w:line="240" w:lineRule="auto"/>
        <w:ind w:left="-11" w:right="78" w:firstLine="708"/>
        <w:rPr>
          <w:lang w:val="uk-UA"/>
        </w:rPr>
      </w:pPr>
      <w:r w:rsidRPr="00920982">
        <w:rPr>
          <w:lang w:val="uk-UA"/>
        </w:rPr>
        <w:t>«</w:t>
      </w:r>
      <w:r w:rsidR="008D62A0" w:rsidRPr="00920982">
        <w:rPr>
          <w:lang w:val="uk-UA"/>
        </w:rPr>
        <w:t>Мозковий штурм</w:t>
      </w:r>
      <w:r w:rsidRPr="00920982">
        <w:rPr>
          <w:lang w:val="uk-UA"/>
        </w:rPr>
        <w:t>»</w:t>
      </w:r>
      <w:r w:rsidR="008D62A0" w:rsidRPr="00920982">
        <w:rPr>
          <w:lang w:val="uk-UA"/>
        </w:rPr>
        <w:t xml:space="preserve"> – це спільне розв’язання творчої проблеми, яке забезпечується особливими технологіями його проведення; спрямований на активізацію творчої думки з використанням засобів, які знижують критичність і самокритичність людини, а отже, підвищують її впевненість у собі й готовність до творчого пошуку. Під час </w:t>
      </w:r>
      <w:r w:rsidRPr="00920982">
        <w:rPr>
          <w:lang w:val="uk-UA"/>
        </w:rPr>
        <w:t>«мозкового штурму»</w:t>
      </w:r>
      <w:r w:rsidR="008D62A0" w:rsidRPr="00920982">
        <w:rPr>
          <w:lang w:val="uk-UA"/>
        </w:rPr>
        <w:t xml:space="preserve"> на першому його етапі – генерації ідеї – кожний учасник вільно висвітлює свої пропозиції щодо вирішення поставленого завдання протягом 5 хвилин. Ця форма обговорення базується цілковито на дотриманні учасниками загальноприйнятих етичних норм. На першому етапі обговорення критика повністю забороняється. А відтак усі учасники можуть спокійно висловлювати свої думки.</w:t>
      </w:r>
    </w:p>
    <w:p w:rsidR="008D62A0" w:rsidRPr="00920982" w:rsidRDefault="008D62A0" w:rsidP="008D62A0">
      <w:pPr>
        <w:spacing w:after="5" w:line="240" w:lineRule="auto"/>
        <w:ind w:left="-11" w:right="78" w:firstLine="708"/>
        <w:rPr>
          <w:szCs w:val="28"/>
          <w:lang w:val="uk-UA"/>
        </w:rPr>
      </w:pPr>
      <w:r w:rsidRPr="00920982">
        <w:rPr>
          <w:szCs w:val="28"/>
          <w:lang w:val="uk-UA"/>
        </w:rPr>
        <w:t>Потрібно враховувати, що не всі послуги можуть бути такими, якими торгують на міжнародних ринках, або ж ставати такими лише за певних умов. Під час мозкового штурму забороняється оцінювати та знецінювати запропоновані ідеї.</w:t>
      </w:r>
    </w:p>
    <w:p w:rsidR="008D62A0" w:rsidRPr="00920982" w:rsidRDefault="008D62A0" w:rsidP="008D62A0">
      <w:pPr>
        <w:spacing w:after="5" w:line="240" w:lineRule="auto"/>
        <w:ind w:left="-11" w:right="78" w:firstLine="708"/>
        <w:rPr>
          <w:szCs w:val="28"/>
          <w:lang w:val="uk-UA"/>
        </w:rPr>
      </w:pPr>
    </w:p>
    <w:p w:rsidR="002252F7" w:rsidRPr="00920982" w:rsidRDefault="002252F7" w:rsidP="002252F7">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484B7D"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2252F7" w:rsidRPr="00920982" w:rsidRDefault="002252F7" w:rsidP="00A623AB">
      <w:pPr>
        <w:pStyle w:val="a3"/>
        <w:numPr>
          <w:ilvl w:val="0"/>
          <w:numId w:val="54"/>
        </w:numPr>
        <w:spacing w:after="5" w:line="240" w:lineRule="auto"/>
        <w:ind w:left="993" w:right="78"/>
        <w:rPr>
          <w:szCs w:val="28"/>
          <w:lang w:val="uk-UA"/>
        </w:rPr>
      </w:pPr>
      <w:r w:rsidRPr="00920982">
        <w:rPr>
          <w:szCs w:val="28"/>
          <w:lang w:val="uk-UA"/>
        </w:rPr>
        <w:t xml:space="preserve">Інтернаціоналізація світового відтворювального процесу. </w:t>
      </w:r>
    </w:p>
    <w:p w:rsidR="002252F7" w:rsidRPr="00920982" w:rsidRDefault="002252F7" w:rsidP="00A623AB">
      <w:pPr>
        <w:pStyle w:val="a3"/>
        <w:numPr>
          <w:ilvl w:val="0"/>
          <w:numId w:val="54"/>
        </w:numPr>
        <w:spacing w:after="5" w:line="240" w:lineRule="auto"/>
        <w:ind w:left="993" w:right="78"/>
        <w:rPr>
          <w:szCs w:val="28"/>
          <w:lang w:val="uk-UA"/>
        </w:rPr>
      </w:pPr>
      <w:r w:rsidRPr="00920982">
        <w:rPr>
          <w:szCs w:val="28"/>
          <w:lang w:val="uk-UA"/>
        </w:rPr>
        <w:t xml:space="preserve">Глобальний ринок: сутність, структура та механізми функціонування. </w:t>
      </w:r>
    </w:p>
    <w:p w:rsidR="00BB4DA6" w:rsidRPr="00920982" w:rsidRDefault="00BB4DA6" w:rsidP="00A623AB">
      <w:pPr>
        <w:pStyle w:val="a3"/>
        <w:numPr>
          <w:ilvl w:val="0"/>
          <w:numId w:val="54"/>
        </w:numPr>
        <w:spacing w:after="5" w:line="240" w:lineRule="auto"/>
        <w:ind w:left="993" w:right="78"/>
        <w:rPr>
          <w:szCs w:val="28"/>
          <w:lang w:val="uk-UA"/>
        </w:rPr>
      </w:pPr>
      <w:r w:rsidRPr="00920982">
        <w:rPr>
          <w:szCs w:val="28"/>
          <w:lang w:val="uk-UA"/>
        </w:rPr>
        <w:t>Структурні елементи глобальних товарних ринків: попит, пропозиція, ціна.</w:t>
      </w:r>
    </w:p>
    <w:p w:rsidR="00BB4DA6" w:rsidRPr="00920982" w:rsidRDefault="00BB4DA6" w:rsidP="00A623AB">
      <w:pPr>
        <w:pStyle w:val="a3"/>
        <w:numPr>
          <w:ilvl w:val="0"/>
          <w:numId w:val="54"/>
        </w:numPr>
        <w:spacing w:after="5" w:line="240" w:lineRule="auto"/>
        <w:ind w:left="993" w:right="78"/>
        <w:rPr>
          <w:szCs w:val="28"/>
          <w:lang w:val="uk-UA"/>
        </w:rPr>
      </w:pPr>
      <w:r w:rsidRPr="00920982">
        <w:rPr>
          <w:szCs w:val="28"/>
          <w:lang w:val="uk-UA"/>
        </w:rPr>
        <w:t>Особливості формування глобального попиту і пропозиції на ринках товарів; глобальна інфраструктура у сфері товарного обміну.</w:t>
      </w:r>
    </w:p>
    <w:p w:rsidR="00BB4DA6" w:rsidRPr="00920982" w:rsidRDefault="00BB4DA6" w:rsidP="00A623AB">
      <w:pPr>
        <w:pStyle w:val="a3"/>
        <w:numPr>
          <w:ilvl w:val="0"/>
          <w:numId w:val="54"/>
        </w:numPr>
        <w:spacing w:after="5" w:line="240" w:lineRule="auto"/>
        <w:ind w:left="993" w:right="78"/>
        <w:rPr>
          <w:szCs w:val="28"/>
          <w:lang w:val="uk-UA"/>
        </w:rPr>
      </w:pPr>
      <w:r w:rsidRPr="00920982">
        <w:rPr>
          <w:szCs w:val="28"/>
          <w:lang w:val="uk-UA"/>
        </w:rPr>
        <w:t>Механізм функціонування глобального ринку послуг. Фактори та засоби демократизації умов надання послуг на глобальному ринку.</w:t>
      </w:r>
    </w:p>
    <w:p w:rsidR="00BB4DA6" w:rsidRPr="00920982" w:rsidRDefault="00BB4DA6" w:rsidP="00A623AB">
      <w:pPr>
        <w:pStyle w:val="a3"/>
        <w:numPr>
          <w:ilvl w:val="0"/>
          <w:numId w:val="54"/>
        </w:numPr>
        <w:spacing w:after="5" w:line="240" w:lineRule="auto"/>
        <w:ind w:left="993" w:right="78"/>
        <w:rPr>
          <w:szCs w:val="28"/>
          <w:lang w:val="uk-UA"/>
        </w:rPr>
      </w:pPr>
      <w:r w:rsidRPr="00920982">
        <w:rPr>
          <w:szCs w:val="28"/>
          <w:lang w:val="uk-UA"/>
        </w:rPr>
        <w:t>Сучасна диверсифікація послуг в глобальній економіці.</w:t>
      </w:r>
    </w:p>
    <w:p w:rsidR="002252F7" w:rsidRPr="00920982" w:rsidRDefault="002252F7" w:rsidP="00A623AB">
      <w:pPr>
        <w:pStyle w:val="a3"/>
        <w:numPr>
          <w:ilvl w:val="0"/>
          <w:numId w:val="54"/>
        </w:numPr>
        <w:spacing w:after="5" w:line="240" w:lineRule="auto"/>
        <w:ind w:left="993" w:right="78"/>
        <w:rPr>
          <w:szCs w:val="28"/>
          <w:lang w:val="uk-UA"/>
        </w:rPr>
      </w:pPr>
      <w:r w:rsidRPr="00920982">
        <w:rPr>
          <w:szCs w:val="28"/>
          <w:lang w:val="uk-UA"/>
        </w:rPr>
        <w:t>Механізм функціонування глобального ринку</w:t>
      </w:r>
      <w:r w:rsidR="00BB4DA6" w:rsidRPr="00920982">
        <w:rPr>
          <w:szCs w:val="28"/>
          <w:lang w:val="uk-UA"/>
        </w:rPr>
        <w:t xml:space="preserve"> капіталів</w:t>
      </w:r>
      <w:r w:rsidRPr="00920982">
        <w:rPr>
          <w:szCs w:val="28"/>
          <w:lang w:val="uk-UA"/>
        </w:rPr>
        <w:t xml:space="preserve">. </w:t>
      </w:r>
    </w:p>
    <w:p w:rsidR="002252F7" w:rsidRPr="00920982" w:rsidRDefault="002252F7" w:rsidP="00A623AB">
      <w:pPr>
        <w:pStyle w:val="a3"/>
        <w:numPr>
          <w:ilvl w:val="0"/>
          <w:numId w:val="54"/>
        </w:numPr>
        <w:spacing w:after="5" w:line="240" w:lineRule="auto"/>
        <w:ind w:left="993" w:right="78"/>
        <w:rPr>
          <w:szCs w:val="28"/>
          <w:lang w:val="uk-UA"/>
        </w:rPr>
      </w:pPr>
      <w:r w:rsidRPr="00920982">
        <w:rPr>
          <w:szCs w:val="28"/>
          <w:lang w:val="uk-UA"/>
        </w:rPr>
        <w:t xml:space="preserve">Глобальний ринок праці та механізми його функціонування. </w:t>
      </w:r>
    </w:p>
    <w:p w:rsidR="002252F7" w:rsidRPr="00920982" w:rsidRDefault="002252F7" w:rsidP="00A623AB">
      <w:pPr>
        <w:pStyle w:val="a3"/>
        <w:numPr>
          <w:ilvl w:val="0"/>
          <w:numId w:val="54"/>
        </w:numPr>
        <w:spacing w:after="5" w:line="240" w:lineRule="auto"/>
        <w:ind w:left="993" w:right="78"/>
        <w:rPr>
          <w:szCs w:val="28"/>
          <w:lang w:val="uk-UA"/>
        </w:rPr>
      </w:pPr>
      <w:r w:rsidRPr="00920982">
        <w:rPr>
          <w:szCs w:val="28"/>
          <w:lang w:val="uk-UA"/>
        </w:rPr>
        <w:t xml:space="preserve">Проблеми розвитку </w:t>
      </w:r>
      <w:r w:rsidR="00BB4DA6" w:rsidRPr="00920982">
        <w:rPr>
          <w:szCs w:val="28"/>
          <w:lang w:val="uk-UA"/>
        </w:rPr>
        <w:t>глобальних ринків</w:t>
      </w:r>
      <w:r w:rsidRPr="00920982">
        <w:rPr>
          <w:szCs w:val="28"/>
          <w:lang w:val="uk-UA"/>
        </w:rPr>
        <w:t xml:space="preserve"> в умовах глобалізації. </w:t>
      </w:r>
    </w:p>
    <w:p w:rsidR="002826C2" w:rsidRPr="00920982" w:rsidRDefault="002826C2" w:rsidP="002826C2">
      <w:pPr>
        <w:pStyle w:val="2"/>
        <w:spacing w:before="240" w:line="240" w:lineRule="auto"/>
        <w:ind w:right="79"/>
        <w:rPr>
          <w:szCs w:val="28"/>
          <w:lang w:val="uk-UA"/>
        </w:rPr>
      </w:pPr>
      <w:r w:rsidRPr="00920982">
        <w:rPr>
          <w:szCs w:val="28"/>
          <w:lang w:val="uk-UA"/>
        </w:rPr>
        <w:t>Завдання для самостійного виконання</w:t>
      </w:r>
    </w:p>
    <w:p w:rsidR="002826C2" w:rsidRPr="00920982" w:rsidRDefault="002826C2" w:rsidP="008741EA">
      <w:pPr>
        <w:spacing w:after="5" w:line="240" w:lineRule="auto"/>
        <w:ind w:left="0" w:right="78" w:firstLine="697"/>
        <w:rPr>
          <w:b/>
          <w:szCs w:val="28"/>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5D2B80"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Інтернаціоналізація – це:</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процес зближення національних економік шляхом посилення промислової співпраці та взаємозалежності міжнародного товарообороту, руху капіталів, робочої сили між країнами;</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lastRenderedPageBreak/>
        <w:t>процес розвитку стійких економічних взаємозв</w:t>
      </w:r>
      <w:r w:rsidR="0089575A" w:rsidRPr="00920982">
        <w:rPr>
          <w:szCs w:val="28"/>
          <w:lang w:val="uk-UA"/>
        </w:rPr>
        <w:t>’</w:t>
      </w:r>
      <w:r w:rsidRPr="00920982">
        <w:rPr>
          <w:szCs w:val="28"/>
          <w:lang w:val="uk-UA"/>
        </w:rPr>
        <w:t>язків між країнами і виходу процесу відтворення за межі національного господарства;</w:t>
      </w:r>
    </w:p>
    <w:p w:rsidR="00591442" w:rsidRPr="00920982" w:rsidRDefault="00F81A83" w:rsidP="00A623AB">
      <w:pPr>
        <w:pStyle w:val="a3"/>
        <w:numPr>
          <w:ilvl w:val="1"/>
          <w:numId w:val="18"/>
        </w:numPr>
        <w:spacing w:after="5" w:line="240" w:lineRule="auto"/>
        <w:ind w:right="78"/>
        <w:rPr>
          <w:szCs w:val="28"/>
          <w:lang w:val="uk-UA"/>
        </w:rPr>
      </w:pPr>
      <w:r w:rsidRPr="00920982">
        <w:rPr>
          <w:szCs w:val="28"/>
          <w:lang w:val="uk-UA"/>
        </w:rPr>
        <w:t>усі відповіді правильні;</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зростання взаємозалежності економік різних країн, розвиток інтеграційних процесів, інтенсивний перехід цивілізованих країн від замкнутих національних господарс</w:t>
      </w:r>
      <w:r w:rsidR="00F81A83" w:rsidRPr="00920982">
        <w:rPr>
          <w:szCs w:val="28"/>
          <w:lang w:val="uk-UA"/>
        </w:rPr>
        <w:t>тв до економіки відкритого типу.</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Що не є характерною рисою міжнародного бізнесу?</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підприємства в</w:t>
      </w:r>
      <w:r w:rsidR="00F81A83" w:rsidRPr="00920982">
        <w:rPr>
          <w:szCs w:val="28"/>
          <w:lang w:val="uk-UA"/>
        </w:rPr>
        <w:t>икористовують лише свої ресурси;</w:t>
      </w:r>
    </w:p>
    <w:p w:rsidR="00591442" w:rsidRPr="00920982" w:rsidRDefault="00591442" w:rsidP="00A623AB">
      <w:pPr>
        <w:pStyle w:val="a3"/>
        <w:numPr>
          <w:ilvl w:val="1"/>
          <w:numId w:val="18"/>
        </w:numPr>
        <w:spacing w:after="5" w:line="240" w:lineRule="auto"/>
        <w:ind w:right="78"/>
        <w:rPr>
          <w:szCs w:val="28"/>
          <w:lang w:val="uk-UA"/>
        </w:rPr>
      </w:pPr>
      <w:r w:rsidRPr="00920982">
        <w:rPr>
          <w:spacing w:val="-4"/>
          <w:szCs w:val="28"/>
          <w:lang w:val="uk-UA"/>
        </w:rPr>
        <w:t>визн</w:t>
      </w:r>
      <w:r w:rsidR="0082266C" w:rsidRPr="00920982">
        <w:rPr>
          <w:spacing w:val="-4"/>
          <w:szCs w:val="28"/>
          <w:lang w:val="uk-UA"/>
        </w:rPr>
        <w:t>ачальна роль культурного фактору</w:t>
      </w:r>
      <w:r w:rsidRPr="00920982">
        <w:rPr>
          <w:spacing w:val="-4"/>
          <w:szCs w:val="28"/>
          <w:lang w:val="uk-UA"/>
        </w:rPr>
        <w:t xml:space="preserve"> в діяльності міжнародних компаній</w:t>
      </w:r>
      <w:r w:rsidRPr="00920982">
        <w:rPr>
          <w:szCs w:val="28"/>
          <w:lang w:val="uk-UA"/>
        </w:rPr>
        <w:t>;</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отримання прибутку відбувається за рахунок використання переваг виходу за межі національних ринків;</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підприємства отримують додаткові екон</w:t>
      </w:r>
      <w:r w:rsidR="0003520D" w:rsidRPr="00920982">
        <w:rPr>
          <w:szCs w:val="28"/>
          <w:lang w:val="uk-UA"/>
        </w:rPr>
        <w:t>омічні можливості.</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Які форми міжнародних економічних зв</w:t>
      </w:r>
      <w:r w:rsidR="0089575A" w:rsidRPr="00920982">
        <w:rPr>
          <w:szCs w:val="28"/>
          <w:lang w:val="uk-UA"/>
        </w:rPr>
        <w:t>’</w:t>
      </w:r>
      <w:r w:rsidRPr="00920982">
        <w:rPr>
          <w:szCs w:val="28"/>
          <w:lang w:val="uk-UA"/>
        </w:rPr>
        <w:t>язків були характерні для першого етапу інтернаціоналізації виробництва?</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Зовнішня торгівля</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Міжнародний поділ праці (МПП)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Інтеграція національних господарств</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Складна кооперація</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Який етап інтернаціоналізації виробництва включає розвиток складної кооперації та базується на МПП?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Другий етап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Четвертий етап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Перший етап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Третій етап</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Який етап інтернаціоналізації виробництва характеризується комплексністю і охоплює всі підсистеми господарства?</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Перший етап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Третій етап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Другий етап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Четвертий етап</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Міжнародний поділ праці – це:</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диференціація, спеціалізація трудової діяльності;</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об</w:t>
      </w:r>
      <w:r w:rsidR="0089575A" w:rsidRPr="00920982">
        <w:rPr>
          <w:szCs w:val="28"/>
          <w:lang w:val="uk-UA"/>
        </w:rPr>
        <w:t>’</w:t>
      </w:r>
      <w:r w:rsidRPr="00920982">
        <w:rPr>
          <w:szCs w:val="28"/>
          <w:lang w:val="uk-UA"/>
        </w:rPr>
        <w:t>єктивний процес відокремлення певних видів праці, одночасне співіснування їх у суспільному виробництві;</w:t>
      </w:r>
    </w:p>
    <w:p w:rsidR="00591442" w:rsidRPr="00920982" w:rsidRDefault="00591442" w:rsidP="00A623AB">
      <w:pPr>
        <w:pStyle w:val="a3"/>
        <w:numPr>
          <w:ilvl w:val="1"/>
          <w:numId w:val="18"/>
        </w:numPr>
        <w:spacing w:after="5" w:line="240" w:lineRule="auto"/>
        <w:ind w:right="78"/>
        <w:rPr>
          <w:szCs w:val="28"/>
          <w:lang w:val="uk-UA"/>
        </w:rPr>
      </w:pPr>
      <w:r w:rsidRPr="00920982">
        <w:rPr>
          <w:spacing w:val="-4"/>
          <w:szCs w:val="28"/>
          <w:lang w:val="uk-UA"/>
        </w:rPr>
        <w:t>вищий ступінь суспільного поділу праці, що базується на спеціалізації національних економік з виробництва товарів і послуг відповідно до особливостей природних, соціально-економічних та інших умов виробництва в різних країнах</w:t>
      </w:r>
      <w:r w:rsidRPr="00920982">
        <w:rPr>
          <w:szCs w:val="28"/>
          <w:lang w:val="uk-UA"/>
        </w:rPr>
        <w:t>;</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 xml:space="preserve">процес </w:t>
      </w:r>
      <w:r w:rsidR="00F81A83" w:rsidRPr="00920982">
        <w:rPr>
          <w:szCs w:val="28"/>
          <w:lang w:val="uk-UA"/>
        </w:rPr>
        <w:t>вичленення</w:t>
      </w:r>
      <w:r w:rsidRPr="00920982">
        <w:rPr>
          <w:szCs w:val="28"/>
          <w:lang w:val="uk-UA"/>
        </w:rPr>
        <w:t xml:space="preserve"> окремих галузей у великих галузях.</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Міжнародна спеціалізація виробництва розвивається за двома напрямами:</w:t>
      </w:r>
    </w:p>
    <w:p w:rsidR="00591442" w:rsidRPr="00920982" w:rsidRDefault="00F81A83" w:rsidP="00A623AB">
      <w:pPr>
        <w:pStyle w:val="a3"/>
        <w:numPr>
          <w:ilvl w:val="1"/>
          <w:numId w:val="18"/>
        </w:numPr>
        <w:spacing w:after="5" w:line="240" w:lineRule="auto"/>
        <w:ind w:right="78"/>
        <w:rPr>
          <w:szCs w:val="28"/>
          <w:lang w:val="uk-UA"/>
        </w:rPr>
      </w:pPr>
      <w:r w:rsidRPr="00920982">
        <w:rPr>
          <w:szCs w:val="28"/>
          <w:lang w:val="uk-UA"/>
        </w:rPr>
        <w:t>правильна відповідь відсутня;</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виробничим і територіальним;</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виробничим і галузевим;</w:t>
      </w:r>
    </w:p>
    <w:p w:rsidR="00591442" w:rsidRPr="00920982" w:rsidRDefault="00F81A83" w:rsidP="00A623AB">
      <w:pPr>
        <w:pStyle w:val="a3"/>
        <w:numPr>
          <w:ilvl w:val="1"/>
          <w:numId w:val="18"/>
        </w:numPr>
        <w:spacing w:after="5" w:line="240" w:lineRule="auto"/>
        <w:ind w:right="78"/>
        <w:rPr>
          <w:szCs w:val="28"/>
          <w:lang w:val="uk-UA"/>
        </w:rPr>
      </w:pPr>
      <w:r w:rsidRPr="00920982">
        <w:rPr>
          <w:szCs w:val="28"/>
          <w:lang w:val="uk-UA"/>
        </w:rPr>
        <w:t>територіальним і галузевим.</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Основними формами МСВ є:</w:t>
      </w:r>
    </w:p>
    <w:p w:rsidR="00591442" w:rsidRPr="00920982" w:rsidRDefault="00591442" w:rsidP="00A623AB">
      <w:pPr>
        <w:pStyle w:val="a3"/>
        <w:numPr>
          <w:ilvl w:val="1"/>
          <w:numId w:val="18"/>
        </w:numPr>
        <w:spacing w:after="5" w:line="240" w:lineRule="auto"/>
        <w:ind w:right="78"/>
        <w:rPr>
          <w:szCs w:val="28"/>
          <w:lang w:val="uk-UA"/>
        </w:rPr>
      </w:pPr>
      <w:proofErr w:type="spellStart"/>
      <w:r w:rsidRPr="00920982">
        <w:rPr>
          <w:szCs w:val="28"/>
          <w:lang w:val="uk-UA"/>
        </w:rPr>
        <w:lastRenderedPageBreak/>
        <w:t>подетальна</w:t>
      </w:r>
      <w:proofErr w:type="spellEnd"/>
      <w:r w:rsidRPr="00920982">
        <w:rPr>
          <w:szCs w:val="28"/>
          <w:lang w:val="uk-UA"/>
        </w:rPr>
        <w:t xml:space="preserve"> спеціалізація;</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технологічна спеціалізація;</w:t>
      </w:r>
    </w:p>
    <w:p w:rsidR="00591442" w:rsidRPr="00920982" w:rsidRDefault="00F81A83" w:rsidP="00A623AB">
      <w:pPr>
        <w:pStyle w:val="a3"/>
        <w:numPr>
          <w:ilvl w:val="1"/>
          <w:numId w:val="18"/>
        </w:numPr>
        <w:spacing w:after="5" w:line="240" w:lineRule="auto"/>
        <w:ind w:right="78"/>
        <w:rPr>
          <w:szCs w:val="28"/>
          <w:lang w:val="uk-UA"/>
        </w:rPr>
      </w:pPr>
      <w:r w:rsidRPr="00920982">
        <w:rPr>
          <w:szCs w:val="28"/>
          <w:lang w:val="uk-UA"/>
        </w:rPr>
        <w:t>усі відповіді правильні;</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предметна спеціалізація</w:t>
      </w:r>
      <w:r w:rsidR="00F81A83" w:rsidRPr="00920982">
        <w:rPr>
          <w:szCs w:val="28"/>
          <w:lang w:val="uk-UA"/>
        </w:rPr>
        <w:t>.</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Які чинники впливають на розвиток інтернаціоналізації виробництва?</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рівень техніко-економічного розвитку країн, особливості виробничої асоціації, величина національного господарства, рівень розвитку МПП;</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рівень інфляції та безробіття, кваліфікація трудових ресурсів, величина золотовалютних резервів, рівень розвитку промисловості;</w:t>
      </w:r>
    </w:p>
    <w:p w:rsidR="00591442" w:rsidRPr="00920982" w:rsidRDefault="00F81A83" w:rsidP="00A623AB">
      <w:pPr>
        <w:pStyle w:val="a3"/>
        <w:numPr>
          <w:ilvl w:val="1"/>
          <w:numId w:val="18"/>
        </w:numPr>
        <w:spacing w:after="5" w:line="240" w:lineRule="auto"/>
        <w:ind w:right="78"/>
        <w:rPr>
          <w:szCs w:val="28"/>
          <w:lang w:val="uk-UA"/>
        </w:rPr>
      </w:pPr>
      <w:r w:rsidRPr="00920982">
        <w:rPr>
          <w:szCs w:val="28"/>
          <w:lang w:val="uk-UA"/>
        </w:rPr>
        <w:t>усі відповіді правильні;</w:t>
      </w:r>
    </w:p>
    <w:p w:rsidR="00591442" w:rsidRPr="00920982" w:rsidRDefault="00591442" w:rsidP="00A623AB">
      <w:pPr>
        <w:pStyle w:val="a3"/>
        <w:numPr>
          <w:ilvl w:val="1"/>
          <w:numId w:val="18"/>
        </w:numPr>
        <w:spacing w:after="5" w:line="240" w:lineRule="auto"/>
        <w:ind w:right="78"/>
        <w:rPr>
          <w:szCs w:val="28"/>
          <w:lang w:val="uk-UA"/>
        </w:rPr>
      </w:pPr>
      <w:r w:rsidRPr="00920982">
        <w:rPr>
          <w:spacing w:val="-4"/>
          <w:szCs w:val="28"/>
          <w:lang w:val="uk-UA"/>
        </w:rPr>
        <w:t>рівень техніко-економічного розвитку країн, особливості інфраструктури, величина золотовалютних резервів, рівень</w:t>
      </w:r>
      <w:r w:rsidR="00F81A83" w:rsidRPr="00920982">
        <w:rPr>
          <w:spacing w:val="-4"/>
          <w:szCs w:val="28"/>
          <w:lang w:val="uk-UA"/>
        </w:rPr>
        <w:t xml:space="preserve"> розвитку інтелектуальної сфери</w:t>
      </w:r>
      <w:r w:rsidR="00F81A83" w:rsidRPr="00920982">
        <w:rPr>
          <w:szCs w:val="28"/>
          <w:lang w:val="uk-UA"/>
        </w:rPr>
        <w:t>.</w:t>
      </w:r>
    </w:p>
    <w:p w:rsidR="00591442" w:rsidRPr="00920982" w:rsidRDefault="00591442" w:rsidP="00A623AB">
      <w:pPr>
        <w:pStyle w:val="a3"/>
        <w:numPr>
          <w:ilvl w:val="0"/>
          <w:numId w:val="18"/>
        </w:numPr>
        <w:spacing w:after="5" w:line="240" w:lineRule="auto"/>
        <w:ind w:right="78"/>
        <w:rPr>
          <w:szCs w:val="28"/>
          <w:lang w:val="uk-UA"/>
        </w:rPr>
      </w:pPr>
      <w:r w:rsidRPr="00920982">
        <w:rPr>
          <w:szCs w:val="28"/>
          <w:lang w:val="uk-UA"/>
        </w:rPr>
        <w:t>Міжнародний бізнес – це:</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ділова взаємодія фірм різних форм власності або їх підрозділів, які знаходяться в одній країні;</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підприємницька діяльність, що пов</w:t>
      </w:r>
      <w:r w:rsidR="0089575A" w:rsidRPr="00920982">
        <w:rPr>
          <w:szCs w:val="28"/>
          <w:lang w:val="uk-UA"/>
        </w:rPr>
        <w:t>’</w:t>
      </w:r>
      <w:r w:rsidRPr="00920982">
        <w:rPr>
          <w:szCs w:val="28"/>
          <w:lang w:val="uk-UA"/>
        </w:rPr>
        <w:t>язана з використанням капіталу в різноманітних формах і перева</w:t>
      </w:r>
      <w:r w:rsidR="00F81A83" w:rsidRPr="00920982">
        <w:rPr>
          <w:szCs w:val="28"/>
          <w:lang w:val="uk-UA"/>
        </w:rPr>
        <w:t>г підвищеної ділової активності;</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здійснення глобальних виробничих, будівельних, торговельних, сервісних програм господарськими суб</w:t>
      </w:r>
      <w:r w:rsidR="0089575A" w:rsidRPr="00920982">
        <w:rPr>
          <w:szCs w:val="28"/>
          <w:lang w:val="uk-UA"/>
        </w:rPr>
        <w:t>’</w:t>
      </w:r>
      <w:r w:rsidRPr="00920982">
        <w:rPr>
          <w:szCs w:val="28"/>
          <w:lang w:val="uk-UA"/>
        </w:rPr>
        <w:t>єктами двох або більше країн;</w:t>
      </w:r>
    </w:p>
    <w:p w:rsidR="00591442" w:rsidRPr="00920982" w:rsidRDefault="00591442" w:rsidP="00A623AB">
      <w:pPr>
        <w:pStyle w:val="a3"/>
        <w:numPr>
          <w:ilvl w:val="1"/>
          <w:numId w:val="18"/>
        </w:numPr>
        <w:spacing w:after="5" w:line="240" w:lineRule="auto"/>
        <w:ind w:right="78"/>
        <w:rPr>
          <w:szCs w:val="28"/>
          <w:lang w:val="uk-UA"/>
        </w:rPr>
      </w:pPr>
      <w:r w:rsidRPr="00920982">
        <w:rPr>
          <w:szCs w:val="28"/>
          <w:lang w:val="uk-UA"/>
        </w:rPr>
        <w:t>будь-які господарські операції, що здійснюються різними конт</w:t>
      </w:r>
      <w:r w:rsidR="00F81A83" w:rsidRPr="00920982">
        <w:rPr>
          <w:szCs w:val="28"/>
          <w:lang w:val="uk-UA"/>
        </w:rPr>
        <w:t>рагентами.</w:t>
      </w:r>
    </w:p>
    <w:p w:rsidR="002E1A27" w:rsidRPr="00920982" w:rsidRDefault="002E1A27" w:rsidP="002E1A27">
      <w:pPr>
        <w:spacing w:after="5" w:line="240" w:lineRule="auto"/>
        <w:ind w:left="-11" w:right="78" w:firstLine="708"/>
        <w:rPr>
          <w:szCs w:val="28"/>
          <w:lang w:val="uk-UA"/>
        </w:rPr>
      </w:pPr>
    </w:p>
    <w:p w:rsidR="005D2B80" w:rsidRPr="00920982" w:rsidRDefault="005D2B80" w:rsidP="005D2B80">
      <w:pPr>
        <w:spacing w:after="5" w:line="240" w:lineRule="auto"/>
        <w:ind w:left="0" w:right="78" w:firstLine="697"/>
        <w:rPr>
          <w:szCs w:val="28"/>
          <w:lang w:val="uk-UA"/>
        </w:rPr>
      </w:pPr>
      <w:r w:rsidRPr="00920982">
        <w:rPr>
          <w:b/>
          <w:szCs w:val="28"/>
          <w:lang w:val="uk-UA"/>
        </w:rPr>
        <w:t>Завдання 1.</w:t>
      </w:r>
      <w:r w:rsidRPr="00920982">
        <w:rPr>
          <w:szCs w:val="28"/>
          <w:lang w:val="uk-UA"/>
        </w:rPr>
        <w:t xml:space="preserve"> Написання есе на одну із запропонованих тем:</w:t>
      </w:r>
    </w:p>
    <w:p w:rsidR="005D2B80" w:rsidRPr="00920982" w:rsidRDefault="005D2B80" w:rsidP="005D2B80">
      <w:pPr>
        <w:pStyle w:val="a3"/>
        <w:numPr>
          <w:ilvl w:val="0"/>
          <w:numId w:val="56"/>
        </w:numPr>
        <w:spacing w:after="5" w:line="240" w:lineRule="auto"/>
        <w:ind w:left="0" w:right="78" w:firstLine="709"/>
        <w:rPr>
          <w:szCs w:val="28"/>
          <w:lang w:val="uk-UA"/>
        </w:rPr>
      </w:pPr>
      <w:r w:rsidRPr="00920982">
        <w:rPr>
          <w:szCs w:val="28"/>
          <w:lang w:val="uk-UA"/>
        </w:rPr>
        <w:t>«Біженці в країнах Європи: проблема, чи додаткова рушійна сила розвитку».</w:t>
      </w:r>
    </w:p>
    <w:p w:rsidR="005D2B80" w:rsidRPr="00920982" w:rsidRDefault="005D2B80" w:rsidP="005D2B80">
      <w:pPr>
        <w:pStyle w:val="a3"/>
        <w:numPr>
          <w:ilvl w:val="0"/>
          <w:numId w:val="56"/>
        </w:numPr>
        <w:spacing w:after="5" w:line="240" w:lineRule="auto"/>
        <w:ind w:left="0" w:right="78" w:firstLine="709"/>
        <w:rPr>
          <w:szCs w:val="28"/>
          <w:lang w:val="uk-UA"/>
        </w:rPr>
      </w:pPr>
      <w:r w:rsidRPr="00920982">
        <w:rPr>
          <w:szCs w:val="28"/>
          <w:lang w:val="uk-UA"/>
        </w:rPr>
        <w:t>«Старіння нації в країнах Європи, Японії».</w:t>
      </w:r>
    </w:p>
    <w:p w:rsidR="005D2B80" w:rsidRPr="00920982" w:rsidRDefault="005D2B80" w:rsidP="005D2B80">
      <w:pPr>
        <w:pStyle w:val="a3"/>
        <w:numPr>
          <w:ilvl w:val="0"/>
          <w:numId w:val="56"/>
        </w:numPr>
        <w:spacing w:after="5" w:line="240" w:lineRule="auto"/>
        <w:ind w:left="0" w:right="78" w:firstLine="709"/>
        <w:rPr>
          <w:szCs w:val="28"/>
          <w:lang w:val="uk-UA"/>
        </w:rPr>
      </w:pPr>
      <w:r w:rsidRPr="00920982">
        <w:rPr>
          <w:szCs w:val="28"/>
          <w:lang w:val="uk-UA"/>
        </w:rPr>
        <w:t>«Прямі іноземні інвестиції в країни, що розвиваються: джерело розвитку чи виснаження місцевих ресурсів?».</w:t>
      </w:r>
    </w:p>
    <w:p w:rsidR="005D2B80" w:rsidRPr="00920982" w:rsidRDefault="005D2B80" w:rsidP="005D2B80">
      <w:pPr>
        <w:pStyle w:val="a3"/>
        <w:numPr>
          <w:ilvl w:val="0"/>
          <w:numId w:val="56"/>
        </w:numPr>
        <w:spacing w:after="5" w:line="240" w:lineRule="auto"/>
        <w:ind w:left="0" w:right="78" w:firstLine="709"/>
        <w:rPr>
          <w:szCs w:val="28"/>
          <w:lang w:val="uk-UA"/>
        </w:rPr>
      </w:pPr>
      <w:r w:rsidRPr="00920982">
        <w:rPr>
          <w:szCs w:val="28"/>
          <w:lang w:val="uk-UA"/>
        </w:rPr>
        <w:t>«Іноземні інвестиції в Африку – новий колоніалізм?»</w:t>
      </w:r>
    </w:p>
    <w:p w:rsidR="005D2B80" w:rsidRPr="00920982" w:rsidRDefault="005D2B80" w:rsidP="005D2B80">
      <w:pPr>
        <w:pStyle w:val="a3"/>
        <w:numPr>
          <w:ilvl w:val="0"/>
          <w:numId w:val="56"/>
        </w:numPr>
        <w:spacing w:after="5" w:line="240" w:lineRule="auto"/>
        <w:ind w:left="0" w:right="78" w:firstLine="709"/>
        <w:rPr>
          <w:szCs w:val="28"/>
          <w:lang w:val="uk-UA"/>
        </w:rPr>
      </w:pPr>
      <w:r w:rsidRPr="00920982">
        <w:rPr>
          <w:szCs w:val="28"/>
          <w:lang w:val="uk-UA"/>
        </w:rPr>
        <w:t>«</w:t>
      </w:r>
      <w:proofErr w:type="spellStart"/>
      <w:r w:rsidRPr="00920982">
        <w:rPr>
          <w:szCs w:val="28"/>
          <w:lang w:val="uk-UA"/>
        </w:rPr>
        <w:t>Офшоризація</w:t>
      </w:r>
      <w:proofErr w:type="spellEnd"/>
      <w:r w:rsidRPr="00920982">
        <w:rPr>
          <w:szCs w:val="28"/>
          <w:lang w:val="uk-UA"/>
        </w:rPr>
        <w:t xml:space="preserve"> бізнесу: перспективи чи проблеми для країн».</w:t>
      </w:r>
    </w:p>
    <w:p w:rsidR="005D2B80" w:rsidRPr="00920982" w:rsidRDefault="005D2B80" w:rsidP="005D2B80">
      <w:pPr>
        <w:spacing w:after="5" w:line="240" w:lineRule="auto"/>
        <w:ind w:left="0" w:right="78" w:firstLine="697"/>
        <w:jc w:val="center"/>
        <w:rPr>
          <w:i/>
          <w:szCs w:val="28"/>
          <w:lang w:val="uk-UA"/>
        </w:rPr>
      </w:pPr>
      <w:r w:rsidRPr="00920982">
        <w:rPr>
          <w:i/>
          <w:szCs w:val="28"/>
          <w:lang w:val="uk-UA"/>
        </w:rPr>
        <w:t>Рекомендації для виконання, алгоритм «Есе»:</w:t>
      </w:r>
    </w:p>
    <w:p w:rsidR="005D2B80" w:rsidRPr="00920982" w:rsidRDefault="005D2B80" w:rsidP="005D2B80">
      <w:pPr>
        <w:pStyle w:val="a3"/>
        <w:numPr>
          <w:ilvl w:val="0"/>
          <w:numId w:val="57"/>
        </w:numPr>
        <w:spacing w:after="5" w:line="240" w:lineRule="auto"/>
        <w:ind w:left="0" w:right="78" w:firstLine="709"/>
        <w:rPr>
          <w:szCs w:val="28"/>
          <w:lang w:val="uk-UA"/>
        </w:rPr>
      </w:pPr>
      <w:r w:rsidRPr="00920982">
        <w:rPr>
          <w:szCs w:val="28"/>
          <w:lang w:val="uk-UA"/>
        </w:rPr>
        <w:t>Збирання інформації за проблемою.</w:t>
      </w:r>
    </w:p>
    <w:p w:rsidR="005D2B80" w:rsidRPr="00920982" w:rsidRDefault="005D2B80" w:rsidP="005D2B80">
      <w:pPr>
        <w:pStyle w:val="a3"/>
        <w:numPr>
          <w:ilvl w:val="0"/>
          <w:numId w:val="57"/>
        </w:numPr>
        <w:spacing w:after="5" w:line="240" w:lineRule="auto"/>
        <w:ind w:left="0" w:right="78" w:firstLine="709"/>
        <w:rPr>
          <w:szCs w:val="28"/>
          <w:lang w:val="uk-UA"/>
        </w:rPr>
      </w:pPr>
      <w:r w:rsidRPr="00920982">
        <w:rPr>
          <w:szCs w:val="28"/>
          <w:lang w:val="uk-UA"/>
        </w:rPr>
        <w:t>Аналіз інформації.</w:t>
      </w:r>
    </w:p>
    <w:p w:rsidR="005D2B80" w:rsidRPr="00920982" w:rsidRDefault="005D2B80" w:rsidP="005D2B80">
      <w:pPr>
        <w:pStyle w:val="a3"/>
        <w:numPr>
          <w:ilvl w:val="0"/>
          <w:numId w:val="57"/>
        </w:numPr>
        <w:spacing w:after="5" w:line="240" w:lineRule="auto"/>
        <w:ind w:left="0" w:right="78" w:firstLine="709"/>
        <w:rPr>
          <w:szCs w:val="28"/>
          <w:lang w:val="uk-UA"/>
        </w:rPr>
      </w:pPr>
      <w:r w:rsidRPr="00920982">
        <w:rPr>
          <w:szCs w:val="28"/>
          <w:lang w:val="uk-UA"/>
        </w:rPr>
        <w:t>Виявлення власної точки зору.</w:t>
      </w:r>
    </w:p>
    <w:p w:rsidR="005D2B80" w:rsidRPr="00920982" w:rsidRDefault="005D2B80" w:rsidP="005D2B80">
      <w:pPr>
        <w:pStyle w:val="a3"/>
        <w:numPr>
          <w:ilvl w:val="0"/>
          <w:numId w:val="57"/>
        </w:numPr>
        <w:spacing w:after="5" w:line="240" w:lineRule="auto"/>
        <w:ind w:left="0" w:right="78" w:firstLine="709"/>
        <w:rPr>
          <w:szCs w:val="28"/>
          <w:lang w:val="uk-UA"/>
        </w:rPr>
      </w:pPr>
      <w:r w:rsidRPr="00920982">
        <w:rPr>
          <w:szCs w:val="28"/>
          <w:lang w:val="uk-UA"/>
        </w:rPr>
        <w:t>Викладання власної точки зору у вигляді тексту (100% авторський текст).</w:t>
      </w:r>
    </w:p>
    <w:p w:rsidR="005D2B80" w:rsidRPr="00920982" w:rsidRDefault="005D2B80" w:rsidP="005D2B80">
      <w:pPr>
        <w:spacing w:after="5" w:line="240" w:lineRule="auto"/>
        <w:ind w:left="0" w:right="78" w:firstLine="697"/>
        <w:rPr>
          <w:szCs w:val="28"/>
          <w:lang w:val="uk-UA"/>
        </w:rPr>
      </w:pPr>
      <w:r w:rsidRPr="00920982">
        <w:rPr>
          <w:szCs w:val="28"/>
          <w:lang w:val="uk-UA"/>
        </w:rPr>
        <w:t xml:space="preserve">Есе може бути вільним, аргументованим написанням </w:t>
      </w:r>
      <w:r w:rsidRPr="00920982">
        <w:rPr>
          <w:szCs w:val="28"/>
          <w:u w:val="single"/>
          <w:lang w:val="uk-UA"/>
        </w:rPr>
        <w:t>ВЛАСНОГО</w:t>
      </w:r>
      <w:r w:rsidRPr="00920982">
        <w:rPr>
          <w:szCs w:val="28"/>
          <w:lang w:val="uk-UA"/>
        </w:rPr>
        <w:t xml:space="preserve"> тексту в довільному стилі (обсяг 2000 знаків рукописного тексту з пробілами).</w:t>
      </w:r>
    </w:p>
    <w:p w:rsidR="005D2B80" w:rsidRPr="00920982" w:rsidRDefault="005D2B80" w:rsidP="005D2B80">
      <w:pPr>
        <w:spacing w:after="5" w:line="240" w:lineRule="auto"/>
        <w:ind w:left="-11" w:right="78" w:firstLine="708"/>
        <w:rPr>
          <w:szCs w:val="28"/>
          <w:lang w:val="uk-UA"/>
        </w:rPr>
      </w:pPr>
    </w:p>
    <w:p w:rsidR="00484B7D" w:rsidRPr="00920982" w:rsidRDefault="00484B7D" w:rsidP="00484B7D">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2. </w:t>
      </w:r>
      <w:r w:rsidRPr="00920982">
        <w:rPr>
          <w:szCs w:val="28"/>
          <w:lang w:val="uk-UA"/>
        </w:rPr>
        <w:t>Знайдіть правильні твердження серед перелічених нижче:</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1. Виділяють три основні етапи розвитку інтернаціоналізації господарського життя.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2. Міжнародний поділ праці – це вилучення з приватної власності осіб у власність держави землі, промислових і транспортних підприємств або цілих галузей народного господарства. </w:t>
      </w:r>
    </w:p>
    <w:p w:rsidR="00484B7D" w:rsidRPr="00920982" w:rsidRDefault="00484B7D" w:rsidP="00484B7D">
      <w:pPr>
        <w:spacing w:after="5" w:line="240" w:lineRule="auto"/>
        <w:ind w:left="-11" w:right="78" w:firstLine="708"/>
        <w:rPr>
          <w:szCs w:val="28"/>
          <w:lang w:val="uk-UA"/>
        </w:rPr>
      </w:pPr>
      <w:r w:rsidRPr="00920982">
        <w:rPr>
          <w:szCs w:val="28"/>
          <w:lang w:val="uk-UA"/>
        </w:rPr>
        <w:lastRenderedPageBreak/>
        <w:t xml:space="preserve">3. Основою інтернаціоналізації є міжнародний поділ праці.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4. Міжнародна кооперація виробництва розвивається за двома напрямами – вертикальним і горизонтальним.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5. Глобалізація товарних ринків проявляється в тому, що міжнародна компанія розглядає проблему збуту продукції кінцевим споживачам з погляду всіх міжнародних каналів розподілу.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6. Найвизначніший сегмент світового ринку капіталів – північноамериканський континентальний ринок.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7. Міжнародний бізнес – це підприємницька діяльність, пов’язана з використанням капіталу в різноманітних формах і переваг підвищеної ділової активності; здійснюється з метою отримання соціальних пільг і поширюється на міжнародну економічну сферу.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8. Ера національних держав характеризується посиленням взаємозв’язку бізнесу і державної влади. </w:t>
      </w:r>
    </w:p>
    <w:p w:rsidR="00484B7D" w:rsidRPr="00920982" w:rsidRDefault="00484B7D" w:rsidP="00484B7D">
      <w:pPr>
        <w:spacing w:after="5" w:line="240" w:lineRule="auto"/>
        <w:ind w:left="-11" w:right="78" w:firstLine="708"/>
        <w:rPr>
          <w:szCs w:val="28"/>
          <w:lang w:val="uk-UA"/>
        </w:rPr>
      </w:pPr>
      <w:r w:rsidRPr="00920982">
        <w:rPr>
          <w:szCs w:val="28"/>
          <w:lang w:val="uk-UA"/>
        </w:rPr>
        <w:t xml:space="preserve">9. На відміну від національної конкуренції, міжнародний бізнес може відчувати підтримку своєї держави в боротьбі з конкурентами. </w:t>
      </w:r>
    </w:p>
    <w:p w:rsidR="00484B7D" w:rsidRPr="00920982" w:rsidRDefault="00484B7D" w:rsidP="00484B7D">
      <w:pPr>
        <w:spacing w:after="5" w:line="240" w:lineRule="auto"/>
        <w:ind w:left="-11" w:right="78" w:firstLine="708"/>
        <w:rPr>
          <w:szCs w:val="28"/>
          <w:lang w:val="uk-UA"/>
        </w:rPr>
      </w:pPr>
      <w:r w:rsidRPr="00920982">
        <w:rPr>
          <w:szCs w:val="28"/>
          <w:lang w:val="uk-UA"/>
        </w:rPr>
        <w:t>10. Комерційна ера передбачає загострення суперництва на світових ринках сировини, напівфабрикатів і готових виробів.</w:t>
      </w:r>
    </w:p>
    <w:p w:rsidR="00484B7D" w:rsidRPr="00920982" w:rsidRDefault="00484B7D" w:rsidP="00484B7D">
      <w:pPr>
        <w:spacing w:after="5" w:line="240" w:lineRule="auto"/>
        <w:ind w:left="-11" w:right="78" w:firstLine="708"/>
        <w:rPr>
          <w:b/>
          <w:szCs w:val="28"/>
          <w:lang w:val="uk-UA"/>
        </w:rPr>
      </w:pPr>
    </w:p>
    <w:p w:rsidR="00C43FA6" w:rsidRPr="00920982" w:rsidRDefault="00C43FA6" w:rsidP="00C43FA6">
      <w:pPr>
        <w:spacing w:after="5" w:line="240" w:lineRule="auto"/>
        <w:ind w:left="-11" w:right="78" w:firstLine="708"/>
        <w:rPr>
          <w:szCs w:val="28"/>
          <w:lang w:val="uk-UA"/>
        </w:rPr>
      </w:pPr>
      <w:r w:rsidRPr="00920982">
        <w:rPr>
          <w:b/>
          <w:szCs w:val="28"/>
          <w:lang w:val="uk-UA"/>
        </w:rPr>
        <w:t xml:space="preserve">Завдання </w:t>
      </w:r>
      <w:r w:rsidR="008D62A0" w:rsidRPr="00920982">
        <w:rPr>
          <w:b/>
          <w:szCs w:val="28"/>
          <w:lang w:val="uk-UA"/>
        </w:rPr>
        <w:t>3</w:t>
      </w:r>
      <w:r w:rsidRPr="00920982">
        <w:rPr>
          <w:b/>
          <w:szCs w:val="28"/>
          <w:lang w:val="uk-UA"/>
        </w:rPr>
        <w:t xml:space="preserve">. </w:t>
      </w:r>
      <w:r w:rsidRPr="00920982">
        <w:rPr>
          <w:szCs w:val="28"/>
          <w:lang w:val="uk-UA"/>
        </w:rPr>
        <w:t>Вивчіть основні показники міжнародної діяльності окремої країни світу (вибір країн може бути будь-яким, за умов, що країни серед студентів не повторюються), заповніть таблицю 3</w:t>
      </w:r>
      <w:r w:rsidR="00DE34EB" w:rsidRPr="00920982">
        <w:rPr>
          <w:szCs w:val="28"/>
          <w:lang w:val="uk-UA"/>
        </w:rPr>
        <w:t xml:space="preserve">. Дані подайте </w:t>
      </w:r>
      <w:r w:rsidR="00690118" w:rsidRPr="00920982">
        <w:rPr>
          <w:szCs w:val="28"/>
          <w:lang w:val="uk-UA"/>
        </w:rPr>
        <w:t>в</w:t>
      </w:r>
      <w:r w:rsidR="00DE34EB" w:rsidRPr="00920982">
        <w:rPr>
          <w:szCs w:val="28"/>
          <w:lang w:val="uk-UA"/>
        </w:rPr>
        <w:t xml:space="preserve"> грошовій формі (млн. </w:t>
      </w:r>
      <w:proofErr w:type="spellStart"/>
      <w:r w:rsidR="00DE34EB" w:rsidRPr="00920982">
        <w:rPr>
          <w:szCs w:val="28"/>
          <w:lang w:val="uk-UA"/>
        </w:rPr>
        <w:t>дол</w:t>
      </w:r>
      <w:proofErr w:type="spellEnd"/>
      <w:r w:rsidR="00DE34EB" w:rsidRPr="00920982">
        <w:rPr>
          <w:szCs w:val="28"/>
          <w:lang w:val="uk-UA"/>
        </w:rPr>
        <w:t xml:space="preserve">., млрд. </w:t>
      </w:r>
      <w:proofErr w:type="spellStart"/>
      <w:r w:rsidR="00DE34EB" w:rsidRPr="00920982">
        <w:rPr>
          <w:szCs w:val="28"/>
          <w:lang w:val="uk-UA"/>
        </w:rPr>
        <w:t>дол</w:t>
      </w:r>
      <w:proofErr w:type="spellEnd"/>
      <w:r w:rsidR="00DE34EB" w:rsidRPr="00920982">
        <w:rPr>
          <w:szCs w:val="28"/>
          <w:lang w:val="uk-UA"/>
        </w:rPr>
        <w:t xml:space="preserve">.), та у відсотковій </w:t>
      </w:r>
      <w:r w:rsidR="0056302A" w:rsidRPr="00920982">
        <w:rPr>
          <w:szCs w:val="28"/>
          <w:lang w:val="uk-UA"/>
        </w:rPr>
        <w:t xml:space="preserve"> формі </w:t>
      </w:r>
      <w:r w:rsidR="00DE34EB" w:rsidRPr="00920982">
        <w:rPr>
          <w:szCs w:val="28"/>
          <w:lang w:val="uk-UA"/>
        </w:rPr>
        <w:t>за потребою</w:t>
      </w:r>
      <w:r w:rsidRPr="00920982">
        <w:rPr>
          <w:szCs w:val="28"/>
          <w:lang w:val="uk-UA"/>
        </w:rPr>
        <w:t>.</w:t>
      </w:r>
    </w:p>
    <w:p w:rsidR="00817D44" w:rsidRPr="00920982" w:rsidRDefault="00817D44" w:rsidP="0056302A">
      <w:pPr>
        <w:spacing w:after="5" w:line="240" w:lineRule="auto"/>
        <w:ind w:left="-11" w:right="78" w:firstLine="708"/>
        <w:jc w:val="center"/>
        <w:rPr>
          <w:b/>
          <w:bCs/>
          <w:i/>
          <w:szCs w:val="28"/>
          <w:lang w:val="uk-UA"/>
        </w:rPr>
      </w:pPr>
      <w:r w:rsidRPr="00920982">
        <w:rPr>
          <w:b/>
          <w:bCs/>
          <w:i/>
          <w:szCs w:val="28"/>
          <w:lang w:val="uk-UA"/>
        </w:rPr>
        <w:t>Методичні рекомендації до вирішення завдання:</w:t>
      </w:r>
    </w:p>
    <w:p w:rsidR="00817D44" w:rsidRPr="00920982" w:rsidRDefault="00817D44" w:rsidP="00817D44">
      <w:pPr>
        <w:spacing w:after="5" w:line="240" w:lineRule="auto"/>
        <w:ind w:left="-11" w:right="78" w:firstLine="708"/>
        <w:rPr>
          <w:szCs w:val="28"/>
          <w:lang w:val="uk-UA"/>
        </w:rPr>
      </w:pPr>
      <w:r w:rsidRPr="00920982">
        <w:rPr>
          <w:szCs w:val="28"/>
          <w:lang w:val="uk-UA"/>
        </w:rPr>
        <w:t>Торговий оборот (ТО) – сукупний обсяг експорту й імпорту за визначений період часу.</w:t>
      </w:r>
    </w:p>
    <w:p w:rsidR="00817D44" w:rsidRPr="00920982" w:rsidRDefault="00817D44" w:rsidP="00817D44">
      <w:pPr>
        <w:spacing w:after="5" w:line="240" w:lineRule="auto"/>
        <w:ind w:left="-11" w:right="78" w:firstLine="708"/>
        <w:rPr>
          <w:szCs w:val="28"/>
          <w:lang w:val="uk-UA"/>
        </w:rPr>
      </w:pPr>
      <w:r w:rsidRPr="00920982">
        <w:rPr>
          <w:szCs w:val="28"/>
          <w:lang w:val="uk-UA"/>
        </w:rPr>
        <w:t>Торгове сальдо (ТС) – різниця між вартісним обсягом експорту й імпорту за визначений період часу, може бути позитивним та негативним.</w:t>
      </w:r>
    </w:p>
    <w:p w:rsidR="00817D44" w:rsidRPr="00920982" w:rsidRDefault="00817D44" w:rsidP="00817D44">
      <w:pPr>
        <w:pStyle w:val="Default"/>
        <w:ind w:firstLine="709"/>
        <w:rPr>
          <w:sz w:val="28"/>
          <w:szCs w:val="28"/>
        </w:rPr>
      </w:pPr>
      <w:r w:rsidRPr="00920982">
        <w:rPr>
          <w:sz w:val="28"/>
          <w:szCs w:val="28"/>
        </w:rPr>
        <w:t>Експортна квота (</w:t>
      </w:r>
      <w:proofErr w:type="spellStart"/>
      <w:r w:rsidRPr="00920982">
        <w:rPr>
          <w:sz w:val="28"/>
          <w:szCs w:val="28"/>
        </w:rPr>
        <w:t>Е</w:t>
      </w:r>
      <w:r w:rsidRPr="00920982">
        <w:rPr>
          <w:sz w:val="18"/>
          <w:szCs w:val="18"/>
        </w:rPr>
        <w:t>кв</w:t>
      </w:r>
      <w:proofErr w:type="spellEnd"/>
      <w:r w:rsidRPr="00920982">
        <w:rPr>
          <w:sz w:val="28"/>
          <w:szCs w:val="28"/>
        </w:rPr>
        <w:t xml:space="preserve">) – відношення вартісного обсягу експорту до ВВП: </w:t>
      </w:r>
    </w:p>
    <w:p w:rsidR="00817D44" w:rsidRPr="00920982" w:rsidRDefault="00817D44" w:rsidP="00817D44">
      <w:pPr>
        <w:pStyle w:val="Default"/>
        <w:jc w:val="center"/>
        <w:rPr>
          <w:sz w:val="28"/>
          <w:szCs w:val="28"/>
        </w:rPr>
      </w:pPr>
      <w:proofErr w:type="spellStart"/>
      <w:r w:rsidRPr="00920982">
        <w:rPr>
          <w:sz w:val="28"/>
          <w:szCs w:val="28"/>
        </w:rPr>
        <w:t>Е</w:t>
      </w:r>
      <w:r w:rsidRPr="00920982">
        <w:rPr>
          <w:sz w:val="18"/>
          <w:szCs w:val="18"/>
        </w:rPr>
        <w:t>кв</w:t>
      </w:r>
      <w:proofErr w:type="spellEnd"/>
      <w:r w:rsidRPr="00920982">
        <w:rPr>
          <w:sz w:val="18"/>
          <w:szCs w:val="18"/>
        </w:rPr>
        <w:t xml:space="preserve"> </w:t>
      </w:r>
      <w:r w:rsidRPr="00920982">
        <w:rPr>
          <w:sz w:val="28"/>
          <w:szCs w:val="28"/>
        </w:rPr>
        <w:t>= Е</w:t>
      </w:r>
      <w:r w:rsidRPr="00920982">
        <w:rPr>
          <w:sz w:val="18"/>
          <w:szCs w:val="18"/>
        </w:rPr>
        <w:t xml:space="preserve">зр </w:t>
      </w:r>
      <w:r w:rsidRPr="00920982">
        <w:rPr>
          <w:sz w:val="28"/>
          <w:szCs w:val="28"/>
        </w:rPr>
        <w:t>/ ВВП × 100 %,</w:t>
      </w:r>
    </w:p>
    <w:p w:rsidR="00817D44" w:rsidRPr="00920982" w:rsidRDefault="00817D44" w:rsidP="00817D44">
      <w:pPr>
        <w:pStyle w:val="Default"/>
        <w:ind w:firstLine="709"/>
        <w:jc w:val="both"/>
        <w:rPr>
          <w:sz w:val="28"/>
          <w:szCs w:val="28"/>
        </w:rPr>
      </w:pPr>
      <w:r w:rsidRPr="00920982">
        <w:rPr>
          <w:sz w:val="28"/>
          <w:szCs w:val="28"/>
        </w:rPr>
        <w:t>де Е</w:t>
      </w:r>
      <w:r w:rsidRPr="00920982">
        <w:rPr>
          <w:sz w:val="18"/>
          <w:szCs w:val="18"/>
        </w:rPr>
        <w:t xml:space="preserve">зр </w:t>
      </w:r>
      <w:r w:rsidRPr="00920982">
        <w:rPr>
          <w:sz w:val="28"/>
          <w:szCs w:val="28"/>
        </w:rPr>
        <w:t>– обсяг експорту у звітному році.</w:t>
      </w:r>
    </w:p>
    <w:p w:rsidR="00817D44" w:rsidRPr="00920982" w:rsidRDefault="00817D44" w:rsidP="00817D44">
      <w:pPr>
        <w:pStyle w:val="Default"/>
        <w:ind w:firstLine="709"/>
        <w:rPr>
          <w:color w:val="auto"/>
          <w:sz w:val="28"/>
          <w:szCs w:val="28"/>
        </w:rPr>
      </w:pPr>
      <w:r w:rsidRPr="00920982">
        <w:rPr>
          <w:color w:val="auto"/>
          <w:sz w:val="28"/>
          <w:szCs w:val="28"/>
        </w:rPr>
        <w:t xml:space="preserve">Імпортна </w:t>
      </w:r>
      <w:r w:rsidRPr="00920982">
        <w:rPr>
          <w:sz w:val="28"/>
          <w:szCs w:val="28"/>
        </w:rPr>
        <w:t>квота</w:t>
      </w:r>
      <w:r w:rsidR="0056302A" w:rsidRPr="00920982">
        <w:rPr>
          <w:sz w:val="28"/>
          <w:szCs w:val="28"/>
        </w:rPr>
        <w:t xml:space="preserve"> (</w:t>
      </w:r>
      <w:proofErr w:type="spellStart"/>
      <w:r w:rsidR="0056302A" w:rsidRPr="00920982">
        <w:rPr>
          <w:color w:val="auto"/>
          <w:sz w:val="28"/>
          <w:szCs w:val="28"/>
        </w:rPr>
        <w:t>І</w:t>
      </w:r>
      <w:r w:rsidR="0056302A" w:rsidRPr="00920982">
        <w:rPr>
          <w:color w:val="auto"/>
          <w:sz w:val="18"/>
          <w:szCs w:val="18"/>
        </w:rPr>
        <w:t>кв</w:t>
      </w:r>
      <w:proofErr w:type="spellEnd"/>
      <w:r w:rsidR="0056302A" w:rsidRPr="00920982">
        <w:rPr>
          <w:color w:val="auto"/>
          <w:sz w:val="28"/>
          <w:szCs w:val="28"/>
        </w:rPr>
        <w:t xml:space="preserve">) </w:t>
      </w:r>
      <w:r w:rsidRPr="00920982">
        <w:rPr>
          <w:color w:val="auto"/>
          <w:sz w:val="28"/>
          <w:szCs w:val="28"/>
        </w:rPr>
        <w:t xml:space="preserve">– відношення вартісного обсягу імпорту до ВВП: </w:t>
      </w:r>
    </w:p>
    <w:p w:rsidR="00817D44" w:rsidRPr="00920982" w:rsidRDefault="00817D44" w:rsidP="00817D44">
      <w:pPr>
        <w:pStyle w:val="Default"/>
        <w:jc w:val="center"/>
        <w:rPr>
          <w:color w:val="auto"/>
          <w:sz w:val="28"/>
          <w:szCs w:val="28"/>
        </w:rPr>
      </w:pPr>
      <w:proofErr w:type="spellStart"/>
      <w:r w:rsidRPr="00920982">
        <w:rPr>
          <w:color w:val="auto"/>
          <w:sz w:val="28"/>
          <w:szCs w:val="28"/>
        </w:rPr>
        <w:t>І</w:t>
      </w:r>
      <w:r w:rsidRPr="00920982">
        <w:rPr>
          <w:color w:val="auto"/>
          <w:sz w:val="18"/>
          <w:szCs w:val="18"/>
        </w:rPr>
        <w:t>кв</w:t>
      </w:r>
      <w:proofErr w:type="spellEnd"/>
      <w:r w:rsidRPr="00920982">
        <w:rPr>
          <w:color w:val="auto"/>
          <w:sz w:val="18"/>
          <w:szCs w:val="18"/>
        </w:rPr>
        <w:t xml:space="preserve"> </w:t>
      </w:r>
      <w:r w:rsidRPr="00920982">
        <w:rPr>
          <w:color w:val="auto"/>
          <w:sz w:val="28"/>
          <w:szCs w:val="28"/>
        </w:rPr>
        <w:t xml:space="preserve">= </w:t>
      </w:r>
      <w:proofErr w:type="spellStart"/>
      <w:r w:rsidRPr="00920982">
        <w:rPr>
          <w:color w:val="auto"/>
          <w:sz w:val="28"/>
          <w:szCs w:val="28"/>
        </w:rPr>
        <w:t>І</w:t>
      </w:r>
      <w:r w:rsidRPr="00920982">
        <w:rPr>
          <w:color w:val="auto"/>
          <w:sz w:val="18"/>
          <w:szCs w:val="18"/>
        </w:rPr>
        <w:t>зр</w:t>
      </w:r>
      <w:proofErr w:type="spellEnd"/>
      <w:r w:rsidRPr="00920982">
        <w:rPr>
          <w:color w:val="auto"/>
          <w:sz w:val="18"/>
          <w:szCs w:val="18"/>
        </w:rPr>
        <w:t xml:space="preserve"> </w:t>
      </w:r>
      <w:r w:rsidRPr="00920982">
        <w:rPr>
          <w:color w:val="auto"/>
          <w:sz w:val="28"/>
          <w:szCs w:val="28"/>
        </w:rPr>
        <w:t>/ ВВП ×</w:t>
      </w:r>
      <w:r w:rsidR="0056302A" w:rsidRPr="00920982">
        <w:rPr>
          <w:color w:val="auto"/>
          <w:sz w:val="28"/>
          <w:szCs w:val="28"/>
        </w:rPr>
        <w:t xml:space="preserve"> 100 %,</w:t>
      </w:r>
    </w:p>
    <w:p w:rsidR="0056302A" w:rsidRPr="00920982" w:rsidRDefault="0056302A" w:rsidP="0056302A">
      <w:pPr>
        <w:pStyle w:val="Default"/>
        <w:ind w:firstLine="709"/>
        <w:jc w:val="both"/>
        <w:rPr>
          <w:sz w:val="28"/>
          <w:szCs w:val="28"/>
        </w:rPr>
      </w:pPr>
      <w:r w:rsidRPr="00920982">
        <w:rPr>
          <w:sz w:val="28"/>
          <w:szCs w:val="28"/>
        </w:rPr>
        <w:t xml:space="preserve">де </w:t>
      </w:r>
      <w:proofErr w:type="spellStart"/>
      <w:r w:rsidRPr="00920982">
        <w:rPr>
          <w:sz w:val="28"/>
          <w:szCs w:val="28"/>
        </w:rPr>
        <w:t>І</w:t>
      </w:r>
      <w:r w:rsidRPr="00920982">
        <w:rPr>
          <w:sz w:val="18"/>
          <w:szCs w:val="18"/>
        </w:rPr>
        <w:t>зр</w:t>
      </w:r>
      <w:proofErr w:type="spellEnd"/>
      <w:r w:rsidRPr="00920982">
        <w:rPr>
          <w:sz w:val="18"/>
          <w:szCs w:val="18"/>
        </w:rPr>
        <w:t xml:space="preserve"> </w:t>
      </w:r>
      <w:r w:rsidRPr="00920982">
        <w:rPr>
          <w:sz w:val="28"/>
          <w:szCs w:val="28"/>
        </w:rPr>
        <w:t>– обсяг імпорту у звітному році.</w:t>
      </w:r>
    </w:p>
    <w:p w:rsidR="0056302A" w:rsidRPr="00920982" w:rsidRDefault="0056302A" w:rsidP="0056302A">
      <w:pPr>
        <w:pStyle w:val="Default"/>
        <w:ind w:firstLine="709"/>
        <w:jc w:val="both"/>
        <w:rPr>
          <w:color w:val="auto"/>
          <w:sz w:val="28"/>
          <w:szCs w:val="28"/>
        </w:rPr>
      </w:pPr>
      <w:r w:rsidRPr="00920982">
        <w:rPr>
          <w:color w:val="auto"/>
          <w:sz w:val="28"/>
          <w:szCs w:val="28"/>
        </w:rPr>
        <w:t>Частка прямих іноземних інвестицій (ПІІ) у ВВП країни</w:t>
      </w:r>
      <w:r w:rsidRPr="00920982">
        <w:rPr>
          <w:sz w:val="28"/>
          <w:szCs w:val="28"/>
        </w:rPr>
        <w:t xml:space="preserve"> (Ч</w:t>
      </w:r>
      <w:r w:rsidRPr="00920982">
        <w:rPr>
          <w:sz w:val="28"/>
          <w:szCs w:val="28"/>
          <w:vertAlign w:val="subscript"/>
        </w:rPr>
        <w:t>ПІІ</w:t>
      </w:r>
      <w:r w:rsidRPr="00920982">
        <w:rPr>
          <w:color w:val="auto"/>
          <w:sz w:val="28"/>
          <w:szCs w:val="28"/>
        </w:rPr>
        <w:t xml:space="preserve">) – відношення вартісного обсягу ПІІ до ВВП: </w:t>
      </w:r>
    </w:p>
    <w:p w:rsidR="0056302A" w:rsidRPr="00920982" w:rsidRDefault="0056302A" w:rsidP="0056302A">
      <w:pPr>
        <w:pStyle w:val="Default"/>
        <w:jc w:val="center"/>
        <w:rPr>
          <w:color w:val="auto"/>
          <w:sz w:val="28"/>
          <w:szCs w:val="28"/>
        </w:rPr>
      </w:pPr>
      <w:r w:rsidRPr="00920982">
        <w:rPr>
          <w:sz w:val="28"/>
          <w:szCs w:val="28"/>
        </w:rPr>
        <w:t>Ч</w:t>
      </w:r>
      <w:r w:rsidRPr="00920982">
        <w:rPr>
          <w:sz w:val="28"/>
          <w:szCs w:val="28"/>
          <w:vertAlign w:val="subscript"/>
        </w:rPr>
        <w:t>ПІІ</w:t>
      </w:r>
      <w:r w:rsidRPr="00920982">
        <w:rPr>
          <w:color w:val="auto"/>
          <w:sz w:val="18"/>
          <w:szCs w:val="18"/>
        </w:rPr>
        <w:t xml:space="preserve"> </w:t>
      </w:r>
      <w:r w:rsidRPr="00920982">
        <w:rPr>
          <w:color w:val="auto"/>
          <w:sz w:val="28"/>
          <w:szCs w:val="28"/>
        </w:rPr>
        <w:t xml:space="preserve">= </w:t>
      </w:r>
      <w:proofErr w:type="spellStart"/>
      <w:r w:rsidRPr="00920982">
        <w:rPr>
          <w:color w:val="auto"/>
          <w:sz w:val="28"/>
          <w:szCs w:val="28"/>
        </w:rPr>
        <w:t>ПІІ</w:t>
      </w:r>
      <w:r w:rsidRPr="00920982">
        <w:rPr>
          <w:color w:val="auto"/>
          <w:sz w:val="18"/>
          <w:szCs w:val="18"/>
        </w:rPr>
        <w:t>зр</w:t>
      </w:r>
      <w:proofErr w:type="spellEnd"/>
      <w:r w:rsidRPr="00920982">
        <w:rPr>
          <w:color w:val="auto"/>
          <w:sz w:val="18"/>
          <w:szCs w:val="18"/>
        </w:rPr>
        <w:t xml:space="preserve"> </w:t>
      </w:r>
      <w:r w:rsidRPr="00920982">
        <w:rPr>
          <w:color w:val="auto"/>
          <w:sz w:val="28"/>
          <w:szCs w:val="28"/>
        </w:rPr>
        <w:t>/ ВВП × 100 %,</w:t>
      </w:r>
    </w:p>
    <w:p w:rsidR="0056302A" w:rsidRPr="00920982" w:rsidRDefault="0056302A" w:rsidP="0056302A">
      <w:pPr>
        <w:pStyle w:val="Default"/>
        <w:ind w:firstLine="709"/>
        <w:jc w:val="both"/>
        <w:rPr>
          <w:sz w:val="28"/>
          <w:szCs w:val="28"/>
        </w:rPr>
      </w:pPr>
      <w:r w:rsidRPr="00920982">
        <w:rPr>
          <w:sz w:val="28"/>
          <w:szCs w:val="28"/>
        </w:rPr>
        <w:t xml:space="preserve">де </w:t>
      </w:r>
      <w:proofErr w:type="spellStart"/>
      <w:r w:rsidRPr="00920982">
        <w:rPr>
          <w:sz w:val="28"/>
          <w:szCs w:val="28"/>
        </w:rPr>
        <w:t>ПІІ</w:t>
      </w:r>
      <w:r w:rsidRPr="00920982">
        <w:rPr>
          <w:sz w:val="18"/>
          <w:szCs w:val="18"/>
        </w:rPr>
        <w:t>зр</w:t>
      </w:r>
      <w:proofErr w:type="spellEnd"/>
      <w:r w:rsidRPr="00920982">
        <w:rPr>
          <w:sz w:val="18"/>
          <w:szCs w:val="18"/>
        </w:rPr>
        <w:t xml:space="preserve"> </w:t>
      </w:r>
      <w:r w:rsidRPr="00920982">
        <w:rPr>
          <w:sz w:val="28"/>
          <w:szCs w:val="28"/>
        </w:rPr>
        <w:t>– обсяг прямих іноземних інвестицій у звітному році.</w:t>
      </w:r>
    </w:p>
    <w:p w:rsidR="00810F08" w:rsidRPr="00FA2B25" w:rsidRDefault="00810F08" w:rsidP="00810F08">
      <w:pPr>
        <w:spacing w:after="5" w:line="240" w:lineRule="auto"/>
        <w:ind w:left="-11" w:right="78" w:firstLine="708"/>
        <w:rPr>
          <w:sz w:val="10"/>
          <w:szCs w:val="10"/>
          <w:lang w:val="uk-UA"/>
        </w:rPr>
      </w:pPr>
    </w:p>
    <w:p w:rsidR="00810F08" w:rsidRPr="00920982" w:rsidRDefault="00810F08" w:rsidP="00810F08">
      <w:pPr>
        <w:spacing w:after="5" w:line="240" w:lineRule="auto"/>
        <w:ind w:left="-11" w:right="78" w:firstLine="708"/>
        <w:rPr>
          <w:szCs w:val="28"/>
          <w:lang w:val="uk-UA"/>
        </w:rPr>
      </w:pPr>
      <w:r w:rsidRPr="00920982">
        <w:rPr>
          <w:szCs w:val="28"/>
          <w:lang w:val="uk-UA"/>
        </w:rPr>
        <w:t>Отримані дані проаналізуйте. Зробіть висновки, наскільки обрана вами країна залежить від експорту/імпорту, а також від ПІІ. Які переваги та недоліки країна отримує від такого становища? Оцініть динаміку проаналізованих показників.</w:t>
      </w:r>
      <w:r w:rsidR="006752E0">
        <w:rPr>
          <w:szCs w:val="28"/>
          <w:lang w:val="uk-UA"/>
        </w:rPr>
        <w:t xml:space="preserve"> Особливу увагу зверніть на стан та динаміку державного боргу країни. Як </w:t>
      </w:r>
      <w:r w:rsidR="00FA2B25">
        <w:rPr>
          <w:szCs w:val="28"/>
          <w:lang w:val="uk-UA"/>
        </w:rPr>
        <w:t>його величина впливає на фінансову стійкість?</w:t>
      </w:r>
    </w:p>
    <w:p w:rsidR="00FA2B25" w:rsidRDefault="00810F08" w:rsidP="00664F72">
      <w:pPr>
        <w:widowControl w:val="0"/>
        <w:spacing w:after="5" w:line="240" w:lineRule="auto"/>
        <w:ind w:left="-11" w:right="79" w:firstLine="709"/>
        <w:rPr>
          <w:szCs w:val="28"/>
          <w:lang w:val="uk-UA"/>
        </w:rPr>
      </w:pPr>
      <w:r w:rsidRPr="00920982">
        <w:rPr>
          <w:szCs w:val="28"/>
          <w:lang w:val="uk-UA"/>
        </w:rPr>
        <w:t xml:space="preserve">Додатково до таблиці у текстовому форматі оцініть стан розвитку </w:t>
      </w:r>
      <w:r w:rsidR="006752E0">
        <w:rPr>
          <w:szCs w:val="28"/>
          <w:lang w:val="uk-UA"/>
        </w:rPr>
        <w:lastRenderedPageBreak/>
        <w:t>фінансової сфери</w:t>
      </w:r>
      <w:r w:rsidRPr="00920982">
        <w:rPr>
          <w:szCs w:val="28"/>
          <w:lang w:val="uk-UA"/>
        </w:rPr>
        <w:t xml:space="preserve"> в обраній країні. Визначте основні глобальні фактори, які впливають на </w:t>
      </w:r>
      <w:r w:rsidR="00FA2B25">
        <w:rPr>
          <w:szCs w:val="28"/>
          <w:lang w:val="uk-UA"/>
        </w:rPr>
        <w:t>її стійкість</w:t>
      </w:r>
      <w:r w:rsidRPr="00920982">
        <w:rPr>
          <w:szCs w:val="28"/>
          <w:lang w:val="uk-UA"/>
        </w:rPr>
        <w:t>.</w:t>
      </w:r>
      <w:r w:rsidR="00FA2B25">
        <w:rPr>
          <w:szCs w:val="28"/>
          <w:lang w:val="uk-UA"/>
        </w:rPr>
        <w:t xml:space="preserve"> </w:t>
      </w:r>
    </w:p>
    <w:p w:rsidR="00810F08" w:rsidRPr="00FA2B25" w:rsidRDefault="00FA2B25" w:rsidP="00810F08">
      <w:pPr>
        <w:spacing w:after="5" w:line="240" w:lineRule="auto"/>
        <w:ind w:left="-11" w:right="78" w:firstLine="708"/>
        <w:rPr>
          <w:szCs w:val="28"/>
          <w:lang w:val="uk-UA"/>
        </w:rPr>
      </w:pPr>
      <w:r>
        <w:rPr>
          <w:szCs w:val="28"/>
          <w:lang w:val="uk-UA"/>
        </w:rPr>
        <w:t xml:space="preserve">Оцініть стратегії розвитку сфери фінансів в конкретній країні на макрорівні, вплив на стан і перспективи трансформацій її ринків фінансових послуг з урахуванням векторів міжнародної інтеграції. </w:t>
      </w:r>
      <w:r w:rsidR="00810F08" w:rsidRPr="00920982">
        <w:rPr>
          <w:szCs w:val="28"/>
          <w:lang w:val="uk-UA"/>
        </w:rPr>
        <w:t xml:space="preserve">Розробіть стратегічні рекомендації для покращення ситуації в </w:t>
      </w:r>
      <w:r>
        <w:rPr>
          <w:szCs w:val="28"/>
          <w:lang w:val="uk-UA"/>
        </w:rPr>
        <w:t xml:space="preserve">банківській </w:t>
      </w:r>
      <w:r w:rsidR="00810F08" w:rsidRPr="00920982">
        <w:rPr>
          <w:szCs w:val="28"/>
          <w:lang w:val="uk-UA"/>
        </w:rPr>
        <w:t>сфері даної країни.</w:t>
      </w:r>
      <w:r>
        <w:rPr>
          <w:szCs w:val="28"/>
          <w:lang w:val="uk-UA"/>
        </w:rPr>
        <w:t xml:space="preserve"> </w:t>
      </w:r>
    </w:p>
    <w:p w:rsidR="00B12645" w:rsidRPr="00664F72" w:rsidRDefault="00B12645" w:rsidP="00C43FA6">
      <w:pPr>
        <w:spacing w:after="5" w:line="240" w:lineRule="auto"/>
        <w:ind w:left="-11" w:right="78" w:firstLine="708"/>
        <w:rPr>
          <w:sz w:val="12"/>
          <w:szCs w:val="12"/>
          <w:lang w:val="uk-UA"/>
        </w:rPr>
      </w:pPr>
    </w:p>
    <w:p w:rsidR="00C43FA6" w:rsidRPr="00920982" w:rsidRDefault="00215FD2" w:rsidP="00C43FA6">
      <w:pPr>
        <w:spacing w:after="80" w:line="240" w:lineRule="auto"/>
        <w:ind w:left="-11" w:right="79" w:firstLine="709"/>
        <w:rPr>
          <w:szCs w:val="28"/>
          <w:lang w:val="uk-UA"/>
        </w:rPr>
      </w:pPr>
      <w:r w:rsidRPr="00920982">
        <w:rPr>
          <w:szCs w:val="28"/>
          <w:lang w:val="uk-UA"/>
        </w:rPr>
        <w:t xml:space="preserve">Таблиця 3 – </w:t>
      </w:r>
      <w:r w:rsidR="00C43FA6" w:rsidRPr="00920982">
        <w:rPr>
          <w:szCs w:val="28"/>
          <w:lang w:val="uk-UA"/>
        </w:rPr>
        <w:t>Основні показники міжнародної діяльності ________________</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98"/>
        <w:gridCol w:w="1145"/>
        <w:gridCol w:w="1145"/>
        <w:gridCol w:w="1145"/>
        <w:gridCol w:w="1145"/>
        <w:gridCol w:w="1141"/>
      </w:tblGrid>
      <w:tr w:rsidR="00C43FA6" w:rsidRPr="00920982" w:rsidTr="006752E0">
        <w:trPr>
          <w:trHeight w:val="299"/>
        </w:trPr>
        <w:tc>
          <w:tcPr>
            <w:tcW w:w="2057" w:type="pct"/>
            <w:shd w:val="clear" w:color="auto" w:fill="FFFFFF"/>
            <w:tcMar>
              <w:top w:w="0" w:type="dxa"/>
              <w:left w:w="108" w:type="dxa"/>
              <w:bottom w:w="0" w:type="dxa"/>
              <w:right w:w="108" w:type="dxa"/>
            </w:tcMar>
            <w:vAlign w:val="center"/>
          </w:tcPr>
          <w:p w:rsidR="00C43FA6" w:rsidRPr="00920982" w:rsidRDefault="00C43FA6" w:rsidP="00C43FA6">
            <w:pPr>
              <w:spacing w:after="0" w:line="240" w:lineRule="auto"/>
              <w:ind w:left="0" w:firstLine="0"/>
              <w:jc w:val="center"/>
              <w:rPr>
                <w:color w:val="auto"/>
                <w:sz w:val="24"/>
                <w:szCs w:val="24"/>
                <w:lang w:val="uk-UA" w:eastAsia="uk-UA"/>
              </w:rPr>
            </w:pPr>
            <w:r w:rsidRPr="00920982">
              <w:rPr>
                <w:color w:val="auto"/>
                <w:sz w:val="24"/>
                <w:szCs w:val="24"/>
                <w:lang w:val="uk-UA" w:eastAsia="uk-UA"/>
              </w:rPr>
              <w:t>Показники</w:t>
            </w:r>
          </w:p>
        </w:tc>
        <w:tc>
          <w:tcPr>
            <w:tcW w:w="589" w:type="pct"/>
            <w:shd w:val="clear" w:color="auto" w:fill="FFFFFF"/>
            <w:vAlign w:val="center"/>
          </w:tcPr>
          <w:p w:rsidR="00C43FA6" w:rsidRPr="00920982" w:rsidRDefault="00C43FA6" w:rsidP="00C43FA6">
            <w:pPr>
              <w:spacing w:after="0" w:line="240" w:lineRule="auto"/>
              <w:ind w:left="0" w:firstLine="0"/>
              <w:jc w:val="center"/>
              <w:rPr>
                <w:color w:val="auto"/>
                <w:sz w:val="24"/>
                <w:szCs w:val="24"/>
                <w:lang w:val="uk-UA" w:eastAsia="uk-UA"/>
              </w:rPr>
            </w:pPr>
            <w:r w:rsidRPr="00920982">
              <w:rPr>
                <w:color w:val="auto"/>
                <w:sz w:val="24"/>
                <w:szCs w:val="24"/>
                <w:lang w:val="uk-UA" w:eastAsia="uk-UA"/>
              </w:rPr>
              <w:t>2019</w:t>
            </w:r>
          </w:p>
        </w:tc>
        <w:tc>
          <w:tcPr>
            <w:tcW w:w="589" w:type="pct"/>
            <w:shd w:val="clear" w:color="auto" w:fill="FFFFFF"/>
            <w:vAlign w:val="center"/>
          </w:tcPr>
          <w:p w:rsidR="00C43FA6" w:rsidRPr="00920982" w:rsidRDefault="00C43FA6" w:rsidP="00C43FA6">
            <w:pPr>
              <w:spacing w:after="0" w:line="240" w:lineRule="auto"/>
              <w:ind w:left="0" w:firstLine="0"/>
              <w:jc w:val="center"/>
              <w:rPr>
                <w:color w:val="auto"/>
                <w:sz w:val="24"/>
                <w:szCs w:val="24"/>
                <w:lang w:val="uk-UA" w:eastAsia="uk-UA"/>
              </w:rPr>
            </w:pPr>
            <w:r w:rsidRPr="00920982">
              <w:rPr>
                <w:color w:val="auto"/>
                <w:sz w:val="24"/>
                <w:szCs w:val="24"/>
                <w:lang w:val="uk-UA" w:eastAsia="uk-UA"/>
              </w:rPr>
              <w:t>2020</w:t>
            </w:r>
          </w:p>
        </w:tc>
        <w:tc>
          <w:tcPr>
            <w:tcW w:w="589" w:type="pct"/>
            <w:shd w:val="clear" w:color="auto" w:fill="FFFFFF"/>
            <w:vAlign w:val="center"/>
          </w:tcPr>
          <w:p w:rsidR="00C43FA6" w:rsidRPr="00920982" w:rsidRDefault="00C43FA6" w:rsidP="00C43FA6">
            <w:pPr>
              <w:spacing w:after="0" w:line="240" w:lineRule="auto"/>
              <w:ind w:left="0" w:firstLine="0"/>
              <w:jc w:val="center"/>
              <w:rPr>
                <w:color w:val="auto"/>
                <w:sz w:val="24"/>
                <w:szCs w:val="24"/>
                <w:lang w:val="uk-UA" w:eastAsia="uk-UA"/>
              </w:rPr>
            </w:pPr>
            <w:r w:rsidRPr="00920982">
              <w:rPr>
                <w:color w:val="auto"/>
                <w:sz w:val="24"/>
                <w:szCs w:val="24"/>
                <w:lang w:val="uk-UA" w:eastAsia="uk-UA"/>
              </w:rPr>
              <w:t>2021</w:t>
            </w:r>
          </w:p>
        </w:tc>
        <w:tc>
          <w:tcPr>
            <w:tcW w:w="589" w:type="pct"/>
            <w:shd w:val="clear" w:color="auto" w:fill="FFFFFF"/>
            <w:vAlign w:val="center"/>
          </w:tcPr>
          <w:p w:rsidR="00C43FA6" w:rsidRPr="00920982" w:rsidRDefault="00C43FA6" w:rsidP="00C43FA6">
            <w:pPr>
              <w:spacing w:after="0" w:line="240" w:lineRule="auto"/>
              <w:ind w:left="0" w:firstLine="0"/>
              <w:jc w:val="center"/>
              <w:rPr>
                <w:color w:val="auto"/>
                <w:sz w:val="24"/>
                <w:szCs w:val="24"/>
                <w:lang w:val="uk-UA" w:eastAsia="uk-UA"/>
              </w:rPr>
            </w:pPr>
            <w:r w:rsidRPr="00920982">
              <w:rPr>
                <w:color w:val="auto"/>
                <w:sz w:val="24"/>
                <w:szCs w:val="24"/>
                <w:lang w:val="uk-UA" w:eastAsia="uk-UA"/>
              </w:rPr>
              <w:t>2022</w:t>
            </w:r>
          </w:p>
        </w:tc>
        <w:tc>
          <w:tcPr>
            <w:tcW w:w="589" w:type="pct"/>
            <w:shd w:val="clear" w:color="auto" w:fill="FFFFFF"/>
            <w:vAlign w:val="center"/>
          </w:tcPr>
          <w:p w:rsidR="00C43FA6" w:rsidRPr="00920982" w:rsidRDefault="00C43FA6" w:rsidP="00C43FA6">
            <w:pPr>
              <w:spacing w:after="0" w:line="240" w:lineRule="auto"/>
              <w:ind w:left="0"/>
              <w:jc w:val="center"/>
              <w:rPr>
                <w:color w:val="auto"/>
                <w:sz w:val="24"/>
                <w:szCs w:val="24"/>
                <w:lang w:val="uk-UA" w:eastAsia="uk-UA"/>
              </w:rPr>
            </w:pPr>
            <w:r w:rsidRPr="00920982">
              <w:rPr>
                <w:color w:val="auto"/>
                <w:sz w:val="24"/>
                <w:szCs w:val="24"/>
                <w:lang w:val="uk-UA" w:eastAsia="uk-UA"/>
              </w:rPr>
              <w:t>2023</w:t>
            </w: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1. Експорт</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2. Імпорт</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3. Торговий оборот</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4. Торгове сальдо</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5. ВВП</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6. Експортна квота</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7. Імпортна квота</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8. Темп росту/приросту експорту</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C43FA6" w:rsidRPr="00920982" w:rsidTr="006752E0">
        <w:trPr>
          <w:trHeight w:val="297"/>
        </w:trPr>
        <w:tc>
          <w:tcPr>
            <w:tcW w:w="2057" w:type="pct"/>
            <w:shd w:val="clear" w:color="auto" w:fill="FFFFFF"/>
            <w:tcMar>
              <w:top w:w="0" w:type="dxa"/>
              <w:left w:w="108" w:type="dxa"/>
              <w:bottom w:w="0" w:type="dxa"/>
              <w:right w:w="108" w:type="dxa"/>
            </w:tcMar>
          </w:tcPr>
          <w:p w:rsidR="00C43FA6" w:rsidRPr="00920982" w:rsidRDefault="00C43FA6"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9. Прямі іноземні інвестиції</w:t>
            </w:r>
            <w:r w:rsidR="00DE34EB" w:rsidRPr="00920982">
              <w:rPr>
                <w:bCs/>
                <w:color w:val="auto"/>
                <w:sz w:val="24"/>
                <w:szCs w:val="24"/>
                <w:lang w:val="uk-UA" w:eastAsia="uk-UA"/>
              </w:rPr>
              <w:t xml:space="preserve"> (ПІІ)</w:t>
            </w: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C43FA6" w:rsidRPr="00920982" w:rsidRDefault="00C43FA6" w:rsidP="00C43FA6">
            <w:pPr>
              <w:spacing w:after="100" w:afterAutospacing="1" w:line="240" w:lineRule="auto"/>
              <w:ind w:left="0" w:firstLine="0"/>
              <w:jc w:val="left"/>
              <w:rPr>
                <w:bCs/>
                <w:color w:val="auto"/>
                <w:sz w:val="24"/>
                <w:szCs w:val="24"/>
                <w:lang w:val="uk-UA" w:eastAsia="uk-UA"/>
              </w:rPr>
            </w:pPr>
          </w:p>
        </w:tc>
      </w:tr>
      <w:tr w:rsidR="006752E0" w:rsidRPr="00920982" w:rsidTr="006752E0">
        <w:trPr>
          <w:trHeight w:val="297"/>
        </w:trPr>
        <w:tc>
          <w:tcPr>
            <w:tcW w:w="2057" w:type="pct"/>
            <w:shd w:val="clear" w:color="auto" w:fill="FFFFFF"/>
            <w:tcMar>
              <w:top w:w="0" w:type="dxa"/>
              <w:left w:w="108" w:type="dxa"/>
              <w:bottom w:w="0" w:type="dxa"/>
              <w:right w:w="108" w:type="dxa"/>
            </w:tcMar>
          </w:tcPr>
          <w:p w:rsidR="006752E0" w:rsidRPr="00920982" w:rsidRDefault="006752E0" w:rsidP="00C43FA6">
            <w:pPr>
              <w:spacing w:after="100" w:afterAutospacing="1" w:line="240" w:lineRule="auto"/>
              <w:ind w:left="0" w:firstLine="0"/>
              <w:jc w:val="left"/>
              <w:rPr>
                <w:bCs/>
                <w:color w:val="auto"/>
                <w:sz w:val="24"/>
                <w:szCs w:val="24"/>
                <w:lang w:val="uk-UA" w:eastAsia="uk-UA"/>
              </w:rPr>
            </w:pPr>
            <w:r w:rsidRPr="00920982">
              <w:rPr>
                <w:bCs/>
                <w:color w:val="auto"/>
                <w:sz w:val="24"/>
                <w:szCs w:val="24"/>
                <w:lang w:val="uk-UA" w:eastAsia="uk-UA"/>
              </w:rPr>
              <w:t>10. Частка ПІІ у ВВП країни</w:t>
            </w: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r>
      <w:tr w:rsidR="006752E0" w:rsidRPr="00920982" w:rsidTr="006752E0">
        <w:trPr>
          <w:trHeight w:val="297"/>
        </w:trPr>
        <w:tc>
          <w:tcPr>
            <w:tcW w:w="2057" w:type="pct"/>
            <w:shd w:val="clear" w:color="auto" w:fill="FFFFFF"/>
            <w:tcMar>
              <w:top w:w="0" w:type="dxa"/>
              <w:left w:w="108" w:type="dxa"/>
              <w:bottom w:w="0" w:type="dxa"/>
              <w:right w:w="108" w:type="dxa"/>
            </w:tcMar>
          </w:tcPr>
          <w:p w:rsidR="006752E0" w:rsidRPr="00920982" w:rsidRDefault="006752E0" w:rsidP="00C43FA6">
            <w:pPr>
              <w:spacing w:after="100" w:afterAutospacing="1" w:line="240" w:lineRule="auto"/>
              <w:ind w:left="0" w:firstLine="0"/>
              <w:jc w:val="left"/>
              <w:rPr>
                <w:bCs/>
                <w:color w:val="auto"/>
                <w:sz w:val="24"/>
                <w:szCs w:val="24"/>
                <w:lang w:val="uk-UA" w:eastAsia="uk-UA"/>
              </w:rPr>
            </w:pPr>
            <w:r>
              <w:rPr>
                <w:bCs/>
                <w:color w:val="auto"/>
                <w:sz w:val="24"/>
                <w:szCs w:val="24"/>
                <w:lang w:val="uk-UA" w:eastAsia="uk-UA"/>
              </w:rPr>
              <w:t>11. Державний борг</w:t>
            </w: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c>
          <w:tcPr>
            <w:tcW w:w="589" w:type="pct"/>
            <w:shd w:val="clear" w:color="auto" w:fill="FFFFFF"/>
          </w:tcPr>
          <w:p w:rsidR="006752E0" w:rsidRPr="00920982" w:rsidRDefault="006752E0" w:rsidP="00C43FA6">
            <w:pPr>
              <w:spacing w:after="100" w:afterAutospacing="1" w:line="240" w:lineRule="auto"/>
              <w:ind w:left="0" w:firstLine="0"/>
              <w:jc w:val="left"/>
              <w:rPr>
                <w:bCs/>
                <w:color w:val="auto"/>
                <w:sz w:val="24"/>
                <w:szCs w:val="24"/>
                <w:lang w:val="uk-UA" w:eastAsia="uk-UA"/>
              </w:rPr>
            </w:pPr>
          </w:p>
        </w:tc>
      </w:tr>
    </w:tbl>
    <w:p w:rsidR="00C43FA6" w:rsidRPr="00920982" w:rsidRDefault="00C43FA6" w:rsidP="00C43FA6">
      <w:pPr>
        <w:spacing w:after="5" w:line="240" w:lineRule="auto"/>
        <w:ind w:left="-11" w:right="78" w:firstLine="708"/>
        <w:rPr>
          <w:szCs w:val="28"/>
          <w:lang w:val="uk-UA"/>
        </w:rPr>
      </w:pPr>
      <w:r w:rsidRPr="00920982">
        <w:rPr>
          <w:szCs w:val="28"/>
          <w:lang w:val="uk-UA"/>
        </w:rPr>
        <w:t>Джерела інформації з відкритого доступу:</w:t>
      </w:r>
    </w:p>
    <w:p w:rsidR="002016E2" w:rsidRPr="00920982" w:rsidRDefault="00E77FAA" w:rsidP="00FA2B25">
      <w:pPr>
        <w:pStyle w:val="a3"/>
        <w:numPr>
          <w:ilvl w:val="0"/>
          <w:numId w:val="57"/>
        </w:numPr>
        <w:tabs>
          <w:tab w:val="left" w:pos="709"/>
          <w:tab w:val="left" w:pos="1134"/>
        </w:tabs>
        <w:spacing w:after="5" w:line="240" w:lineRule="auto"/>
        <w:ind w:left="0" w:right="78" w:firstLine="0"/>
        <w:rPr>
          <w:szCs w:val="28"/>
          <w:lang w:val="uk-UA"/>
        </w:rPr>
      </w:pPr>
      <w:r w:rsidRPr="00920982">
        <w:rPr>
          <w:szCs w:val="28"/>
          <w:lang w:val="uk-UA"/>
        </w:rPr>
        <w:t>Статистика ЮНКТАД.</w:t>
      </w:r>
      <w:r w:rsidR="00FA2B25">
        <w:rPr>
          <w:szCs w:val="28"/>
          <w:lang w:val="uk-UA"/>
        </w:rPr>
        <w:t xml:space="preserve"> </w:t>
      </w:r>
    </w:p>
    <w:p w:rsidR="00E77FAA" w:rsidRPr="00920982" w:rsidRDefault="00E77FAA" w:rsidP="00FA2B25">
      <w:pPr>
        <w:pStyle w:val="a3"/>
        <w:numPr>
          <w:ilvl w:val="0"/>
          <w:numId w:val="57"/>
        </w:numPr>
        <w:tabs>
          <w:tab w:val="left" w:pos="709"/>
          <w:tab w:val="left" w:pos="1134"/>
        </w:tabs>
        <w:spacing w:after="5" w:line="240" w:lineRule="auto"/>
        <w:ind w:left="0" w:right="78" w:firstLine="0"/>
        <w:rPr>
          <w:szCs w:val="28"/>
          <w:lang w:val="uk-UA"/>
        </w:rPr>
      </w:pPr>
      <w:r w:rsidRPr="00920982">
        <w:rPr>
          <w:szCs w:val="28"/>
          <w:lang w:val="uk-UA"/>
        </w:rPr>
        <w:t>База даних СБ.</w:t>
      </w:r>
      <w:r w:rsidR="00FA2B25">
        <w:rPr>
          <w:szCs w:val="28"/>
          <w:lang w:val="uk-UA"/>
        </w:rPr>
        <w:t xml:space="preserve"> </w:t>
      </w:r>
    </w:p>
    <w:p w:rsidR="00E77FAA" w:rsidRPr="00920982" w:rsidRDefault="001B6484" w:rsidP="00FA2B25">
      <w:pPr>
        <w:pStyle w:val="a3"/>
        <w:numPr>
          <w:ilvl w:val="0"/>
          <w:numId w:val="57"/>
        </w:numPr>
        <w:tabs>
          <w:tab w:val="left" w:pos="709"/>
          <w:tab w:val="left" w:pos="1134"/>
        </w:tabs>
        <w:spacing w:after="5" w:line="240" w:lineRule="auto"/>
        <w:ind w:left="0" w:right="78" w:firstLine="0"/>
        <w:rPr>
          <w:szCs w:val="28"/>
          <w:lang w:val="uk-UA"/>
        </w:rPr>
      </w:pPr>
      <w:r w:rsidRPr="00920982">
        <w:rPr>
          <w:szCs w:val="28"/>
          <w:lang w:val="uk-UA"/>
        </w:rPr>
        <w:t>База даних ЄС.</w:t>
      </w:r>
      <w:r w:rsidR="00FA2B25">
        <w:rPr>
          <w:szCs w:val="28"/>
          <w:lang w:val="uk-UA"/>
        </w:rPr>
        <w:t xml:space="preserve"> </w:t>
      </w:r>
    </w:p>
    <w:p w:rsidR="00654C89" w:rsidRPr="00920982" w:rsidRDefault="00654C89" w:rsidP="00FA2B25">
      <w:pPr>
        <w:tabs>
          <w:tab w:val="left" w:pos="709"/>
        </w:tabs>
        <w:spacing w:after="5" w:line="240" w:lineRule="auto"/>
        <w:ind w:left="0" w:right="78" w:firstLine="0"/>
        <w:rPr>
          <w:szCs w:val="28"/>
          <w:lang w:val="uk-UA"/>
        </w:rPr>
      </w:pPr>
    </w:p>
    <w:p w:rsidR="002E1A27" w:rsidRPr="00920982" w:rsidRDefault="002E1A27" w:rsidP="002E1A27">
      <w:pPr>
        <w:spacing w:after="5" w:line="240" w:lineRule="auto"/>
        <w:ind w:left="-11" w:right="78" w:firstLine="708"/>
        <w:rPr>
          <w:szCs w:val="28"/>
          <w:lang w:val="uk-UA"/>
        </w:rPr>
      </w:pPr>
      <w:r w:rsidRPr="00920982">
        <w:rPr>
          <w:b/>
          <w:szCs w:val="28"/>
          <w:lang w:val="uk-UA"/>
        </w:rPr>
        <w:t xml:space="preserve">Завдання </w:t>
      </w:r>
      <w:r w:rsidR="008D62A0" w:rsidRPr="00920982">
        <w:rPr>
          <w:b/>
          <w:szCs w:val="28"/>
          <w:lang w:val="uk-UA"/>
        </w:rPr>
        <w:t>4</w:t>
      </w:r>
      <w:r w:rsidRPr="00920982">
        <w:rPr>
          <w:szCs w:val="28"/>
          <w:lang w:val="uk-UA"/>
        </w:rPr>
        <w:t xml:space="preserve">. </w:t>
      </w:r>
      <w:r w:rsidR="006F0717" w:rsidRPr="00920982">
        <w:rPr>
          <w:szCs w:val="28"/>
          <w:lang w:val="uk-UA"/>
        </w:rPr>
        <w:t xml:space="preserve">Розв’яжіть ребуси </w:t>
      </w:r>
    </w:p>
    <w:p w:rsidR="002E1A27" w:rsidRPr="00920982" w:rsidRDefault="004233F3" w:rsidP="00A623AB">
      <w:pPr>
        <w:pStyle w:val="a3"/>
        <w:numPr>
          <w:ilvl w:val="0"/>
          <w:numId w:val="39"/>
        </w:numPr>
        <w:spacing w:after="5" w:line="240" w:lineRule="auto"/>
        <w:ind w:right="78"/>
        <w:rPr>
          <w:szCs w:val="28"/>
          <w:lang w:val="uk-UA"/>
        </w:rPr>
      </w:pPr>
      <w:r w:rsidRPr="00920982">
        <w:rPr>
          <w:noProof/>
          <w:szCs w:val="28"/>
          <w:lang w:val="uk-UA" w:eastAsia="uk-UA"/>
        </w:rPr>
        <w:drawing>
          <wp:inline distT="0" distB="0" distL="0" distR="0" wp14:anchorId="14725747" wp14:editId="018AFA4A">
            <wp:extent cx="5649676" cy="1044000"/>
            <wp:effectExtent l="19050" t="19050" r="27305" b="2286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49676" cy="1044000"/>
                    </a:xfrm>
                    <a:prstGeom prst="rect">
                      <a:avLst/>
                    </a:prstGeom>
                    <a:ln>
                      <a:solidFill>
                        <a:schemeClr val="tx1"/>
                      </a:solidFill>
                    </a:ln>
                  </pic:spPr>
                </pic:pic>
              </a:graphicData>
            </a:graphic>
          </wp:inline>
        </w:drawing>
      </w:r>
    </w:p>
    <w:p w:rsidR="002E1A27" w:rsidRPr="00920982" w:rsidRDefault="002E1A27" w:rsidP="002E1A27">
      <w:pPr>
        <w:spacing w:after="5" w:line="240" w:lineRule="auto"/>
        <w:ind w:right="78"/>
        <w:rPr>
          <w:szCs w:val="28"/>
          <w:lang w:val="uk-UA"/>
        </w:rPr>
      </w:pPr>
    </w:p>
    <w:p w:rsidR="002E1A27" w:rsidRPr="00920982" w:rsidRDefault="004233F3" w:rsidP="00A623AB">
      <w:pPr>
        <w:pStyle w:val="a3"/>
        <w:numPr>
          <w:ilvl w:val="0"/>
          <w:numId w:val="39"/>
        </w:numPr>
        <w:spacing w:after="5" w:line="240" w:lineRule="auto"/>
        <w:ind w:right="78"/>
        <w:rPr>
          <w:szCs w:val="28"/>
          <w:lang w:val="uk-UA"/>
        </w:rPr>
      </w:pPr>
      <w:r w:rsidRPr="00920982">
        <w:rPr>
          <w:noProof/>
          <w:szCs w:val="28"/>
          <w:lang w:val="uk-UA" w:eastAsia="uk-UA"/>
        </w:rPr>
        <w:drawing>
          <wp:inline distT="0" distB="0" distL="0" distR="0" wp14:anchorId="4BB0A4E6" wp14:editId="52B2F85A">
            <wp:extent cx="2266244" cy="1044000"/>
            <wp:effectExtent l="19050" t="19050" r="20320" b="2286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66244" cy="1044000"/>
                    </a:xfrm>
                    <a:prstGeom prst="rect">
                      <a:avLst/>
                    </a:prstGeom>
                    <a:ln>
                      <a:solidFill>
                        <a:schemeClr val="tx1"/>
                      </a:solidFill>
                    </a:ln>
                  </pic:spPr>
                </pic:pic>
              </a:graphicData>
            </a:graphic>
          </wp:inline>
        </w:drawing>
      </w:r>
      <w:r w:rsidR="002E1A27" w:rsidRPr="00920982">
        <w:rPr>
          <w:szCs w:val="28"/>
          <w:lang w:val="uk-UA"/>
        </w:rPr>
        <w:t xml:space="preserve"> 3.</w:t>
      </w:r>
      <w:r w:rsidR="002E1A27" w:rsidRPr="00920982">
        <w:rPr>
          <w:noProof/>
          <w:lang w:val="uk-UA" w:eastAsia="uk-UA"/>
        </w:rPr>
        <w:t xml:space="preserve"> </w:t>
      </w:r>
      <w:r w:rsidRPr="00920982">
        <w:rPr>
          <w:noProof/>
          <w:lang w:val="uk-UA" w:eastAsia="uk-UA"/>
        </w:rPr>
        <w:drawing>
          <wp:inline distT="0" distB="0" distL="0" distR="0" wp14:anchorId="36EE701C" wp14:editId="744FACB9">
            <wp:extent cx="1738311" cy="1044000"/>
            <wp:effectExtent l="19050" t="19050" r="14605" b="2286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38311" cy="1044000"/>
                    </a:xfrm>
                    <a:prstGeom prst="rect">
                      <a:avLst/>
                    </a:prstGeom>
                    <a:ln>
                      <a:solidFill>
                        <a:schemeClr val="tx1"/>
                      </a:solidFill>
                    </a:ln>
                  </pic:spPr>
                </pic:pic>
              </a:graphicData>
            </a:graphic>
          </wp:inline>
        </w:drawing>
      </w:r>
    </w:p>
    <w:p w:rsidR="002E1A27" w:rsidRPr="00FA2B25" w:rsidRDefault="002E1A27" w:rsidP="002E1A27">
      <w:pPr>
        <w:spacing w:after="5" w:line="240" w:lineRule="auto"/>
        <w:ind w:left="-11" w:right="78" w:firstLine="708"/>
        <w:rPr>
          <w:sz w:val="10"/>
          <w:szCs w:val="10"/>
          <w:lang w:val="uk-UA"/>
        </w:rPr>
      </w:pPr>
    </w:p>
    <w:p w:rsidR="002E1A27" w:rsidRPr="00920982" w:rsidRDefault="002E1A27" w:rsidP="002E1A27">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D87876" w:rsidRPr="00920982" w:rsidRDefault="00D87876" w:rsidP="00A623AB">
      <w:pPr>
        <w:numPr>
          <w:ilvl w:val="0"/>
          <w:numId w:val="58"/>
        </w:numPr>
        <w:spacing w:line="240" w:lineRule="auto"/>
        <w:ind w:right="70" w:hanging="360"/>
        <w:rPr>
          <w:szCs w:val="28"/>
          <w:lang w:val="uk-UA"/>
        </w:rPr>
      </w:pPr>
      <w:proofErr w:type="spellStart"/>
      <w:r w:rsidRPr="00920982">
        <w:rPr>
          <w:szCs w:val="28"/>
          <w:lang w:val="uk-UA"/>
        </w:rPr>
        <w:t>Аутсорсінг</w:t>
      </w:r>
      <w:proofErr w:type="spellEnd"/>
      <w:r w:rsidRPr="00920982">
        <w:rPr>
          <w:szCs w:val="28"/>
          <w:lang w:val="uk-UA"/>
        </w:rPr>
        <w:t xml:space="preserve"> у глобальній економіці.</w:t>
      </w:r>
    </w:p>
    <w:p w:rsidR="00D87876" w:rsidRPr="00920982" w:rsidRDefault="00D87876" w:rsidP="00A623AB">
      <w:pPr>
        <w:numPr>
          <w:ilvl w:val="0"/>
          <w:numId w:val="58"/>
        </w:numPr>
        <w:spacing w:line="240" w:lineRule="auto"/>
        <w:ind w:right="70" w:hanging="360"/>
        <w:rPr>
          <w:szCs w:val="28"/>
          <w:lang w:val="uk-UA"/>
        </w:rPr>
      </w:pPr>
      <w:proofErr w:type="spellStart"/>
      <w:r w:rsidRPr="00920982">
        <w:rPr>
          <w:szCs w:val="28"/>
          <w:lang w:val="uk-UA"/>
        </w:rPr>
        <w:t>Аутстафінг</w:t>
      </w:r>
      <w:proofErr w:type="spellEnd"/>
      <w:r w:rsidRPr="00920982">
        <w:rPr>
          <w:szCs w:val="28"/>
          <w:lang w:val="uk-UA"/>
        </w:rPr>
        <w:t xml:space="preserve"> у глобальній економіці.</w:t>
      </w:r>
    </w:p>
    <w:p w:rsidR="00D87876" w:rsidRPr="00920982" w:rsidRDefault="00D87876" w:rsidP="00A623AB">
      <w:pPr>
        <w:numPr>
          <w:ilvl w:val="0"/>
          <w:numId w:val="58"/>
        </w:numPr>
        <w:spacing w:line="240" w:lineRule="auto"/>
        <w:ind w:right="70" w:hanging="360"/>
        <w:rPr>
          <w:szCs w:val="28"/>
          <w:lang w:val="uk-UA"/>
        </w:rPr>
      </w:pPr>
      <w:r w:rsidRPr="00920982">
        <w:rPr>
          <w:szCs w:val="28"/>
          <w:lang w:val="uk-UA"/>
        </w:rPr>
        <w:t>Консалтинг у глобальній економіці.</w:t>
      </w:r>
    </w:p>
    <w:p w:rsidR="002E1A27" w:rsidRPr="00920982" w:rsidRDefault="006752E0" w:rsidP="00A623AB">
      <w:pPr>
        <w:numPr>
          <w:ilvl w:val="0"/>
          <w:numId w:val="58"/>
        </w:numPr>
        <w:spacing w:line="240" w:lineRule="auto"/>
        <w:ind w:right="70" w:hanging="360"/>
        <w:rPr>
          <w:szCs w:val="28"/>
          <w:lang w:val="uk-UA"/>
        </w:rPr>
      </w:pPr>
      <w:r>
        <w:rPr>
          <w:lang w:val="uk-UA"/>
        </w:rPr>
        <w:t>Глобальний ринок страхових послуг</w:t>
      </w:r>
      <w:r w:rsidR="00D87876" w:rsidRPr="00920982">
        <w:rPr>
          <w:lang w:val="uk-UA"/>
        </w:rPr>
        <w:t>.</w:t>
      </w:r>
    </w:p>
    <w:p w:rsidR="00654C89" w:rsidRPr="00920982" w:rsidRDefault="00654C89">
      <w:pPr>
        <w:spacing w:after="160" w:line="259" w:lineRule="auto"/>
        <w:ind w:left="0" w:firstLine="0"/>
        <w:jc w:val="left"/>
        <w:rPr>
          <w:b/>
          <w:szCs w:val="28"/>
          <w:lang w:val="uk-UA"/>
        </w:rPr>
      </w:pPr>
      <w:r w:rsidRPr="00920982">
        <w:rPr>
          <w:szCs w:val="28"/>
          <w:lang w:val="uk-UA"/>
        </w:rPr>
        <w:br w:type="page"/>
      </w:r>
    </w:p>
    <w:p w:rsidR="001439FB" w:rsidRPr="00920982" w:rsidRDefault="001439FB" w:rsidP="001439FB">
      <w:pPr>
        <w:pStyle w:val="1"/>
        <w:spacing w:after="0" w:line="240" w:lineRule="auto"/>
        <w:ind w:right="0"/>
        <w:rPr>
          <w:szCs w:val="28"/>
          <w:lang w:val="uk-UA"/>
        </w:rPr>
      </w:pPr>
      <w:bookmarkStart w:id="9" w:name="_Toc175062294"/>
      <w:r w:rsidRPr="00920982">
        <w:rPr>
          <w:szCs w:val="28"/>
          <w:lang w:val="uk-UA"/>
        </w:rPr>
        <w:lastRenderedPageBreak/>
        <w:t xml:space="preserve">Тема </w:t>
      </w:r>
      <w:r w:rsidR="00916568" w:rsidRPr="00920982">
        <w:rPr>
          <w:szCs w:val="28"/>
          <w:lang w:val="uk-UA"/>
        </w:rPr>
        <w:t>8</w:t>
      </w:r>
      <w:r w:rsidRPr="00920982">
        <w:rPr>
          <w:szCs w:val="28"/>
          <w:lang w:val="uk-UA"/>
        </w:rPr>
        <w:t>. Регулятивні механізми глобальної економіки</w:t>
      </w:r>
      <w:bookmarkEnd w:id="9"/>
    </w:p>
    <w:p w:rsidR="002826C2" w:rsidRPr="00920982" w:rsidRDefault="002826C2" w:rsidP="002826C2">
      <w:pPr>
        <w:spacing w:after="0" w:line="240" w:lineRule="auto"/>
        <w:ind w:left="-11" w:right="78" w:firstLine="720"/>
        <w:rPr>
          <w:b/>
          <w:szCs w:val="28"/>
          <w:highlight w:val="yellow"/>
          <w:lang w:val="uk-UA"/>
        </w:rPr>
      </w:pPr>
    </w:p>
    <w:p w:rsidR="002826C2" w:rsidRPr="00920982" w:rsidRDefault="002826C2" w:rsidP="002826C2">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особливостей </w:t>
      </w:r>
      <w:r w:rsidR="008D62A0" w:rsidRPr="00920982">
        <w:rPr>
          <w:szCs w:val="28"/>
          <w:lang w:val="uk-UA"/>
        </w:rPr>
        <w:t>формування та функціонування регулятивних механізмів глобальної економіки</w:t>
      </w:r>
      <w:r w:rsidRPr="00920982">
        <w:rPr>
          <w:szCs w:val="28"/>
          <w:lang w:val="uk-UA"/>
        </w:rPr>
        <w:t xml:space="preserve">; вивчення основних </w:t>
      </w:r>
      <w:r w:rsidR="008D62A0" w:rsidRPr="00920982">
        <w:rPr>
          <w:szCs w:val="28"/>
          <w:lang w:val="uk-UA"/>
        </w:rPr>
        <w:t>напрямів регулювання діяльності національних економік</w:t>
      </w:r>
      <w:r w:rsidRPr="00920982">
        <w:rPr>
          <w:szCs w:val="28"/>
          <w:lang w:val="uk-UA"/>
        </w:rPr>
        <w:t xml:space="preserve">. Систематизувати знання щодо </w:t>
      </w:r>
      <w:r w:rsidR="00C7579F" w:rsidRPr="00920982">
        <w:rPr>
          <w:szCs w:val="28"/>
          <w:lang w:val="uk-UA"/>
        </w:rPr>
        <w:t>діяльності ключових міжнародних організацій</w:t>
      </w:r>
      <w:r w:rsidRPr="00920982">
        <w:rPr>
          <w:szCs w:val="28"/>
          <w:lang w:val="uk-UA"/>
        </w:rPr>
        <w:t>.</w:t>
      </w:r>
    </w:p>
    <w:p w:rsidR="002826C2" w:rsidRPr="00920982" w:rsidRDefault="002826C2" w:rsidP="002826C2">
      <w:pPr>
        <w:spacing w:after="0" w:line="240" w:lineRule="auto"/>
        <w:ind w:left="-11" w:right="78" w:firstLine="720"/>
        <w:rPr>
          <w:szCs w:val="28"/>
          <w:highlight w:val="yellow"/>
          <w:lang w:val="uk-UA"/>
        </w:rPr>
      </w:pPr>
    </w:p>
    <w:p w:rsidR="002826C2" w:rsidRPr="00920982" w:rsidRDefault="002826C2" w:rsidP="002826C2">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2826C2" w:rsidRPr="00920982" w:rsidRDefault="002826C2" w:rsidP="002826C2">
      <w:pPr>
        <w:spacing w:after="0" w:line="240" w:lineRule="auto"/>
        <w:ind w:left="-2" w:right="78" w:firstLine="711"/>
        <w:rPr>
          <w:szCs w:val="28"/>
          <w:lang w:val="uk-UA"/>
        </w:rPr>
      </w:pPr>
      <w:r w:rsidRPr="00920982">
        <w:rPr>
          <w:szCs w:val="28"/>
          <w:lang w:val="uk-UA"/>
        </w:rPr>
        <w:t xml:space="preserve">При опрацюванні даної теми доцільно розкрити </w:t>
      </w:r>
      <w:r w:rsidR="00C7579F" w:rsidRPr="00920982">
        <w:rPr>
          <w:szCs w:val="28"/>
          <w:lang w:val="uk-UA"/>
        </w:rPr>
        <w:t>особливості формування та напрями глобальної системи регулювання світогосподарських відносин</w:t>
      </w:r>
      <w:r w:rsidRPr="00920982">
        <w:rPr>
          <w:szCs w:val="28"/>
          <w:lang w:val="uk-UA"/>
        </w:rPr>
        <w:t xml:space="preserve">. </w:t>
      </w:r>
    </w:p>
    <w:p w:rsidR="002826C2" w:rsidRPr="00920982" w:rsidRDefault="002826C2" w:rsidP="002826C2">
      <w:pPr>
        <w:spacing w:after="0" w:line="240" w:lineRule="auto"/>
        <w:ind w:left="-2" w:right="78" w:firstLine="711"/>
        <w:rPr>
          <w:szCs w:val="28"/>
          <w:lang w:val="uk-UA"/>
        </w:rPr>
      </w:pPr>
      <w:r w:rsidRPr="00920982">
        <w:rPr>
          <w:szCs w:val="28"/>
          <w:lang w:val="uk-UA"/>
        </w:rPr>
        <w:t xml:space="preserve">Особливу увагу потрібно звернути на дослідження та аналіз </w:t>
      </w:r>
      <w:r w:rsidR="00C7579F" w:rsidRPr="00920982">
        <w:rPr>
          <w:szCs w:val="28"/>
          <w:lang w:val="uk-UA"/>
        </w:rPr>
        <w:t>діяльності міжнародних інститутів глобального регулювання світової економіки, а також на протиріччя їхньої діяльності</w:t>
      </w:r>
      <w:r w:rsidRPr="00920982">
        <w:rPr>
          <w:szCs w:val="28"/>
          <w:lang w:val="uk-UA"/>
        </w:rPr>
        <w:t xml:space="preserve">. </w:t>
      </w:r>
    </w:p>
    <w:p w:rsidR="002826C2" w:rsidRPr="00920982" w:rsidRDefault="002826C2" w:rsidP="002826C2">
      <w:pPr>
        <w:spacing w:after="0" w:line="240" w:lineRule="auto"/>
        <w:ind w:left="-2" w:right="78" w:firstLine="711"/>
        <w:rPr>
          <w:szCs w:val="28"/>
          <w:lang w:val="uk-UA"/>
        </w:rPr>
      </w:pPr>
      <w:r w:rsidRPr="00920982">
        <w:rPr>
          <w:szCs w:val="28"/>
          <w:lang w:val="uk-UA"/>
        </w:rPr>
        <w:t>Окремо необхід</w:t>
      </w:r>
      <w:r w:rsidR="00C7579F" w:rsidRPr="00920982">
        <w:rPr>
          <w:szCs w:val="28"/>
          <w:lang w:val="uk-UA"/>
        </w:rPr>
        <w:t>но проаналізувати та виділити особливості діяльності МВФ, як основного регулятора міжнародних валютних відносин.</w:t>
      </w:r>
    </w:p>
    <w:p w:rsidR="002826C2" w:rsidRPr="00920982" w:rsidRDefault="002826C2" w:rsidP="00C7579F">
      <w:pPr>
        <w:spacing w:after="0" w:line="240" w:lineRule="auto"/>
        <w:ind w:left="0" w:firstLine="0"/>
        <w:jc w:val="left"/>
        <w:rPr>
          <w:szCs w:val="28"/>
          <w:lang w:val="uk-UA"/>
        </w:rPr>
      </w:pPr>
    </w:p>
    <w:p w:rsidR="002826C2" w:rsidRPr="00920982" w:rsidRDefault="002826C2" w:rsidP="002826C2">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04587F" w:rsidRPr="00920982" w:rsidRDefault="0004587F" w:rsidP="00A623AB">
      <w:pPr>
        <w:pStyle w:val="a3"/>
        <w:numPr>
          <w:ilvl w:val="0"/>
          <w:numId w:val="59"/>
        </w:numPr>
        <w:spacing w:after="5" w:line="240" w:lineRule="auto"/>
        <w:ind w:left="993" w:right="78"/>
        <w:rPr>
          <w:szCs w:val="28"/>
          <w:lang w:val="uk-UA"/>
        </w:rPr>
      </w:pPr>
      <w:r w:rsidRPr="00920982">
        <w:rPr>
          <w:szCs w:val="28"/>
          <w:lang w:val="uk-UA"/>
        </w:rPr>
        <w:t xml:space="preserve">Формування глобальної системи регулювання світогосподарських відносин. </w:t>
      </w:r>
    </w:p>
    <w:p w:rsidR="0004587F" w:rsidRPr="00920982" w:rsidRDefault="0004587F" w:rsidP="00A623AB">
      <w:pPr>
        <w:pStyle w:val="a3"/>
        <w:numPr>
          <w:ilvl w:val="0"/>
          <w:numId w:val="59"/>
        </w:numPr>
        <w:spacing w:after="5" w:line="240" w:lineRule="auto"/>
        <w:ind w:left="993" w:right="78"/>
        <w:rPr>
          <w:szCs w:val="28"/>
          <w:lang w:val="uk-UA"/>
        </w:rPr>
      </w:pPr>
      <w:r w:rsidRPr="00920982">
        <w:rPr>
          <w:szCs w:val="28"/>
          <w:lang w:val="uk-UA"/>
        </w:rPr>
        <w:t xml:space="preserve">Напрями макроекономічного регулювання національних економік. </w:t>
      </w:r>
    </w:p>
    <w:p w:rsidR="0004587F" w:rsidRPr="00920982" w:rsidRDefault="0004587F" w:rsidP="00A623AB">
      <w:pPr>
        <w:pStyle w:val="a3"/>
        <w:numPr>
          <w:ilvl w:val="0"/>
          <w:numId w:val="59"/>
        </w:numPr>
        <w:spacing w:after="5" w:line="240" w:lineRule="auto"/>
        <w:ind w:left="993" w:right="78"/>
        <w:rPr>
          <w:szCs w:val="28"/>
          <w:lang w:val="uk-UA"/>
        </w:rPr>
      </w:pPr>
      <w:r w:rsidRPr="00920982">
        <w:rPr>
          <w:szCs w:val="28"/>
          <w:lang w:val="uk-UA"/>
        </w:rPr>
        <w:t xml:space="preserve">Міжнародні інститути глобального </w:t>
      </w:r>
      <w:r w:rsidR="00C7579F" w:rsidRPr="00920982">
        <w:rPr>
          <w:szCs w:val="28"/>
          <w:lang w:val="uk-UA"/>
        </w:rPr>
        <w:t>регулювання світової економіки</w:t>
      </w:r>
      <w:r w:rsidRPr="00920982">
        <w:rPr>
          <w:szCs w:val="28"/>
          <w:lang w:val="uk-UA"/>
        </w:rPr>
        <w:t xml:space="preserve">. </w:t>
      </w:r>
    </w:p>
    <w:p w:rsidR="0004587F" w:rsidRPr="00920982" w:rsidRDefault="0004587F" w:rsidP="00A623AB">
      <w:pPr>
        <w:pStyle w:val="a3"/>
        <w:numPr>
          <w:ilvl w:val="0"/>
          <w:numId w:val="59"/>
        </w:numPr>
        <w:spacing w:after="5" w:line="240" w:lineRule="auto"/>
        <w:ind w:left="993" w:right="78"/>
        <w:rPr>
          <w:szCs w:val="28"/>
          <w:lang w:val="uk-UA"/>
        </w:rPr>
      </w:pPr>
      <w:r w:rsidRPr="00920982">
        <w:rPr>
          <w:szCs w:val="28"/>
          <w:lang w:val="uk-UA"/>
        </w:rPr>
        <w:t xml:space="preserve">Головні протиріччя і проблеми глобального регулювання економіки. </w:t>
      </w:r>
    </w:p>
    <w:p w:rsidR="002826C2" w:rsidRPr="00920982" w:rsidRDefault="0004587F" w:rsidP="00A623AB">
      <w:pPr>
        <w:pStyle w:val="a3"/>
        <w:numPr>
          <w:ilvl w:val="0"/>
          <w:numId w:val="59"/>
        </w:numPr>
        <w:spacing w:after="5" w:line="240" w:lineRule="auto"/>
        <w:ind w:left="993" w:right="78"/>
        <w:rPr>
          <w:szCs w:val="28"/>
          <w:lang w:val="uk-UA"/>
        </w:rPr>
      </w:pPr>
      <w:r w:rsidRPr="00920982">
        <w:rPr>
          <w:szCs w:val="28"/>
          <w:lang w:val="uk-UA"/>
        </w:rPr>
        <w:t>Міжнародна регулююча система СОТ та її роль у розвитку глобальної економіки.</w:t>
      </w:r>
      <w:r w:rsidR="002826C2" w:rsidRPr="00920982">
        <w:rPr>
          <w:szCs w:val="28"/>
          <w:lang w:val="uk-UA"/>
        </w:rPr>
        <w:t xml:space="preserve"> </w:t>
      </w:r>
    </w:p>
    <w:p w:rsidR="00C7579F" w:rsidRPr="00920982" w:rsidRDefault="00C7579F" w:rsidP="00A623AB">
      <w:pPr>
        <w:pStyle w:val="a3"/>
        <w:numPr>
          <w:ilvl w:val="0"/>
          <w:numId w:val="59"/>
        </w:numPr>
        <w:spacing w:after="5" w:line="240" w:lineRule="auto"/>
        <w:ind w:left="993" w:right="78"/>
        <w:rPr>
          <w:szCs w:val="28"/>
          <w:lang w:val="uk-UA"/>
        </w:rPr>
      </w:pPr>
      <w:r w:rsidRPr="00920982">
        <w:rPr>
          <w:szCs w:val="28"/>
          <w:lang w:val="uk-UA"/>
        </w:rPr>
        <w:t>МВФ: історія створення та напрямки діяльності.</w:t>
      </w:r>
    </w:p>
    <w:p w:rsidR="002826C2" w:rsidRPr="00920982" w:rsidRDefault="002826C2" w:rsidP="002826C2">
      <w:pPr>
        <w:spacing w:after="5" w:line="240" w:lineRule="auto"/>
        <w:ind w:left="-11" w:right="78" w:firstLine="708"/>
        <w:rPr>
          <w:b/>
          <w:szCs w:val="28"/>
          <w:lang w:val="uk-UA"/>
        </w:rPr>
      </w:pPr>
    </w:p>
    <w:p w:rsidR="002826C2" w:rsidRPr="00920982" w:rsidRDefault="002826C2" w:rsidP="002826C2">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2826C2" w:rsidRPr="00920982" w:rsidRDefault="00CD0872" w:rsidP="002826C2">
      <w:pPr>
        <w:spacing w:after="5" w:line="240" w:lineRule="auto"/>
        <w:ind w:left="-11" w:right="78" w:firstLine="708"/>
        <w:rPr>
          <w:szCs w:val="28"/>
          <w:lang w:val="uk-UA"/>
        </w:rPr>
      </w:pPr>
      <w:r w:rsidRPr="00920982">
        <w:rPr>
          <w:szCs w:val="28"/>
          <w:lang w:val="uk-UA"/>
        </w:rPr>
        <w:t>Глобальна система регулювання, міжнародний інститут регулювання, СОТ (Світова організація торгівлі), ГАТТ (Генеральна угода про торгівлю товарами), ГАТС (Генеральна угода про торгівлю послугами), МВФ (Міжнародний валютний фонд), СБ (Світовий банк), МБРР (Міжнародний банк реконструкції та розвитку)</w:t>
      </w:r>
      <w:r w:rsidR="0076797B" w:rsidRPr="00920982">
        <w:rPr>
          <w:szCs w:val="28"/>
          <w:lang w:val="uk-UA"/>
        </w:rPr>
        <w:t xml:space="preserve">, </w:t>
      </w:r>
      <w:r w:rsidR="00CB27B0" w:rsidRPr="00920982">
        <w:rPr>
          <w:szCs w:val="28"/>
          <w:lang w:val="uk-UA"/>
        </w:rPr>
        <w:t xml:space="preserve">ШОС (Шанхайська організація співробітництва), </w:t>
      </w:r>
      <w:r w:rsidR="0076797B" w:rsidRPr="00920982">
        <w:rPr>
          <w:szCs w:val="28"/>
          <w:lang w:val="uk-UA"/>
        </w:rPr>
        <w:t>глобальна економічна політика, суб</w:t>
      </w:r>
      <w:r w:rsidR="0089575A" w:rsidRPr="00920982">
        <w:rPr>
          <w:szCs w:val="28"/>
          <w:lang w:val="uk-UA"/>
        </w:rPr>
        <w:t>’</w:t>
      </w:r>
      <w:r w:rsidR="0076797B" w:rsidRPr="00920982">
        <w:rPr>
          <w:szCs w:val="28"/>
          <w:lang w:val="uk-UA"/>
        </w:rPr>
        <w:t>єкти глобальної економічної політики, об</w:t>
      </w:r>
      <w:r w:rsidR="0089575A" w:rsidRPr="00920982">
        <w:rPr>
          <w:szCs w:val="28"/>
          <w:lang w:val="uk-UA"/>
        </w:rPr>
        <w:t>’</w:t>
      </w:r>
      <w:r w:rsidR="0076797B" w:rsidRPr="00920982">
        <w:rPr>
          <w:szCs w:val="28"/>
          <w:lang w:val="uk-UA"/>
        </w:rPr>
        <w:t>єкти глобальної економічної політики, міжнародна організація, неурядові організації, неформальні клуби.</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2826C2">
      <w:pPr>
        <w:spacing w:after="5" w:line="240" w:lineRule="auto"/>
        <w:ind w:left="-11" w:right="78" w:firstLine="708"/>
        <w:rPr>
          <w:b/>
          <w:sz w:val="10"/>
          <w:szCs w:val="10"/>
          <w:lang w:val="uk-UA"/>
        </w:rPr>
      </w:pPr>
    </w:p>
    <w:p w:rsidR="002826C2" w:rsidRPr="00920982" w:rsidRDefault="002826C2" w:rsidP="002826C2">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1F6507" w:rsidRPr="00920982" w:rsidRDefault="001F6507"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Які основні причини виникнення потреби в глобальному регулюванні світової економіки?</w:t>
      </w:r>
    </w:p>
    <w:p w:rsidR="001F6507" w:rsidRPr="00920982" w:rsidRDefault="001F6507"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Які інструменти макроекономічного регулювання використовуються національними економіками для досягнення сталого розвитку?</w:t>
      </w:r>
    </w:p>
    <w:p w:rsidR="00BC760A" w:rsidRPr="00920982" w:rsidRDefault="001F6507"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 xml:space="preserve">Які міжнародні інститути виконують роль регуляторів глобальної економіки, </w:t>
      </w:r>
    </w:p>
    <w:p w:rsidR="001F6507" w:rsidRPr="00920982" w:rsidRDefault="00BC760A"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lastRenderedPageBreak/>
        <w:t>Я</w:t>
      </w:r>
      <w:r w:rsidR="001F6507" w:rsidRPr="00920982">
        <w:rPr>
          <w:rFonts w:asciiTheme="majorBidi" w:hAnsiTheme="majorBidi" w:cstheme="majorBidi"/>
          <w:color w:val="000000" w:themeColor="text1"/>
          <w:lang w:val="uk-UA"/>
        </w:rPr>
        <w:t>кі завдання ставлять перед собою</w:t>
      </w:r>
      <w:r w:rsidRPr="00920982">
        <w:rPr>
          <w:rFonts w:asciiTheme="majorBidi" w:hAnsiTheme="majorBidi" w:cstheme="majorBidi"/>
          <w:color w:val="000000" w:themeColor="text1"/>
          <w:lang w:val="uk-UA"/>
        </w:rPr>
        <w:t xml:space="preserve"> міжнародні регуляторні інститути</w:t>
      </w:r>
      <w:r w:rsidR="001F6507" w:rsidRPr="00920982">
        <w:rPr>
          <w:rFonts w:asciiTheme="majorBidi" w:hAnsiTheme="majorBidi" w:cstheme="majorBidi"/>
          <w:color w:val="000000" w:themeColor="text1"/>
          <w:lang w:val="uk-UA"/>
        </w:rPr>
        <w:t>?</w:t>
      </w:r>
    </w:p>
    <w:p w:rsidR="00BC760A" w:rsidRPr="00920982" w:rsidRDefault="00BC760A"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Які світові фінансові організації регулюють ринок капіталів?</w:t>
      </w:r>
    </w:p>
    <w:p w:rsidR="001F6507" w:rsidRPr="00920982" w:rsidRDefault="001F6507"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Які основні протиріччя і проблеми пов</w:t>
      </w:r>
      <w:r w:rsidR="0089575A" w:rsidRPr="00920982">
        <w:rPr>
          <w:rFonts w:asciiTheme="majorBidi" w:hAnsiTheme="majorBidi" w:cstheme="majorBidi"/>
          <w:color w:val="000000" w:themeColor="text1"/>
          <w:lang w:val="uk-UA"/>
        </w:rPr>
        <w:t>’</w:t>
      </w:r>
      <w:r w:rsidRPr="00920982">
        <w:rPr>
          <w:rFonts w:asciiTheme="majorBidi" w:hAnsiTheme="majorBidi" w:cstheme="majorBidi"/>
          <w:color w:val="000000" w:themeColor="text1"/>
          <w:lang w:val="uk-UA"/>
        </w:rPr>
        <w:t>язані з глобальним регулюванням економіки і як вони впливають на світову економіку?</w:t>
      </w:r>
    </w:p>
    <w:p w:rsidR="00BC760A" w:rsidRPr="00920982" w:rsidRDefault="001F6507"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Які переваги та недоліки між</w:t>
      </w:r>
      <w:r w:rsidR="00BC760A" w:rsidRPr="00920982">
        <w:rPr>
          <w:rFonts w:asciiTheme="majorBidi" w:hAnsiTheme="majorBidi" w:cstheme="majorBidi"/>
          <w:color w:val="000000" w:themeColor="text1"/>
          <w:lang w:val="uk-UA"/>
        </w:rPr>
        <w:t>народної регулюючої системи СОТ?</w:t>
      </w:r>
    </w:p>
    <w:p w:rsidR="001F6507" w:rsidRPr="00920982" w:rsidRDefault="00BC760A"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w:t>
      </w:r>
      <w:r w:rsidR="001F6507" w:rsidRPr="00920982">
        <w:rPr>
          <w:rFonts w:asciiTheme="majorBidi" w:hAnsiTheme="majorBidi" w:cstheme="majorBidi"/>
          <w:color w:val="000000" w:themeColor="text1"/>
          <w:lang w:val="uk-UA"/>
        </w:rPr>
        <w:t xml:space="preserve">ка роль </w:t>
      </w:r>
      <w:r w:rsidRPr="00920982">
        <w:rPr>
          <w:rFonts w:asciiTheme="majorBidi" w:hAnsiTheme="majorBidi" w:cstheme="majorBidi"/>
          <w:color w:val="000000" w:themeColor="text1"/>
          <w:lang w:val="uk-UA"/>
        </w:rPr>
        <w:t>СОТ</w:t>
      </w:r>
      <w:r w:rsidR="001F6507" w:rsidRPr="00920982">
        <w:rPr>
          <w:rFonts w:asciiTheme="majorBidi" w:hAnsiTheme="majorBidi" w:cstheme="majorBidi"/>
          <w:color w:val="000000" w:themeColor="text1"/>
          <w:lang w:val="uk-UA"/>
        </w:rPr>
        <w:t xml:space="preserve"> у розвитку глобальної економіки?</w:t>
      </w:r>
    </w:p>
    <w:p w:rsidR="00BC760A" w:rsidRPr="00920982" w:rsidRDefault="00BC760A"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Яка роль МВФ у регулюванні глобального ринку капіталів?</w:t>
      </w:r>
    </w:p>
    <w:p w:rsidR="00BC760A" w:rsidRPr="00920982" w:rsidRDefault="00BC760A" w:rsidP="00A623AB">
      <w:pPr>
        <w:numPr>
          <w:ilvl w:val="0"/>
          <w:numId w:val="62"/>
        </w:numPr>
        <w:tabs>
          <w:tab w:val="clear" w:pos="720"/>
          <w:tab w:val="num" w:pos="1134"/>
        </w:tabs>
        <w:spacing w:after="0" w:line="240" w:lineRule="auto"/>
        <w:ind w:left="0" w:firstLine="709"/>
        <w:rPr>
          <w:rFonts w:asciiTheme="majorBidi" w:hAnsiTheme="majorBidi" w:cstheme="majorBidi"/>
          <w:color w:val="000000" w:themeColor="text1"/>
          <w:lang w:val="uk-UA"/>
        </w:rPr>
      </w:pPr>
      <w:r w:rsidRPr="00920982">
        <w:rPr>
          <w:rFonts w:asciiTheme="majorBidi" w:hAnsiTheme="majorBidi" w:cstheme="majorBidi"/>
          <w:color w:val="000000" w:themeColor="text1"/>
          <w:lang w:val="uk-UA"/>
        </w:rPr>
        <w:t>У чому особливості діяльності МБРР?</w:t>
      </w:r>
    </w:p>
    <w:p w:rsidR="002826C2" w:rsidRPr="00920982" w:rsidRDefault="002826C2" w:rsidP="002826C2">
      <w:pPr>
        <w:spacing w:after="5" w:line="240" w:lineRule="auto"/>
        <w:ind w:left="0" w:right="78" w:firstLine="0"/>
        <w:rPr>
          <w:szCs w:val="28"/>
          <w:lang w:val="uk-UA"/>
        </w:rPr>
      </w:pPr>
    </w:p>
    <w:p w:rsidR="002826C2" w:rsidRPr="00920982" w:rsidRDefault="002826C2"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Завдання </w:t>
      </w:r>
      <w:r w:rsidR="006402A3"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w:t>
      </w:r>
      <w:r w:rsidR="00E5345F" w:rsidRPr="00920982">
        <w:rPr>
          <w:spacing w:val="-6"/>
          <w:szCs w:val="28"/>
          <w:lang w:val="uk-UA"/>
        </w:rPr>
        <w:t>Борг держав перед МВФ, його реструктуризація і списання</w:t>
      </w:r>
      <w:r w:rsidRPr="00920982">
        <w:rPr>
          <w:spacing w:val="-6"/>
          <w:szCs w:val="28"/>
          <w:lang w:val="uk-UA"/>
        </w:rPr>
        <w:t>».</w:t>
      </w:r>
    </w:p>
    <w:p w:rsidR="002826C2" w:rsidRPr="00920982" w:rsidRDefault="002826C2" w:rsidP="002826C2">
      <w:pPr>
        <w:spacing w:after="5" w:line="240" w:lineRule="auto"/>
        <w:ind w:left="-11" w:right="78" w:firstLine="708"/>
        <w:rPr>
          <w:szCs w:val="28"/>
          <w:lang w:val="uk-UA"/>
        </w:rPr>
      </w:pPr>
    </w:p>
    <w:p w:rsidR="00027E90" w:rsidRPr="00920982" w:rsidRDefault="002826C2"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6402A3"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r w:rsidR="00027E90" w:rsidRPr="00920982">
        <w:rPr>
          <w:rFonts w:ascii="Times New Roman" w:hAnsi="Times New Roman" w:cs="Times New Roman"/>
          <w:color w:val="auto"/>
          <w:sz w:val="28"/>
          <w:szCs w:val="28"/>
          <w:lang w:val="uk-UA"/>
        </w:rPr>
        <w:t>Доповідь-презентація.</w:t>
      </w:r>
    </w:p>
    <w:p w:rsidR="00027E90" w:rsidRPr="00920982" w:rsidRDefault="00027E90" w:rsidP="002826C2">
      <w:pPr>
        <w:spacing w:after="5" w:line="240" w:lineRule="auto"/>
        <w:ind w:left="-11" w:right="78" w:firstLine="708"/>
        <w:rPr>
          <w:szCs w:val="28"/>
          <w:lang w:val="uk-UA"/>
        </w:rPr>
      </w:pPr>
      <w:r w:rsidRPr="00920982">
        <w:rPr>
          <w:spacing w:val="-6"/>
          <w:szCs w:val="28"/>
          <w:lang w:val="uk-UA"/>
        </w:rPr>
        <w:t>Поділіться на 2 групи та оберіть одну із запропонованих тем</w:t>
      </w:r>
      <w:r w:rsidRPr="00920982">
        <w:rPr>
          <w:szCs w:val="28"/>
          <w:lang w:val="uk-UA"/>
        </w:rPr>
        <w:t>:</w:t>
      </w:r>
    </w:p>
    <w:p w:rsidR="00027E90" w:rsidRPr="00920982" w:rsidRDefault="00027E90" w:rsidP="00A623AB">
      <w:pPr>
        <w:pStyle w:val="a3"/>
        <w:numPr>
          <w:ilvl w:val="0"/>
          <w:numId w:val="63"/>
        </w:numPr>
        <w:tabs>
          <w:tab w:val="left" w:pos="1134"/>
        </w:tabs>
        <w:spacing w:after="5" w:line="240" w:lineRule="auto"/>
        <w:ind w:left="0" w:right="78" w:firstLine="709"/>
        <w:rPr>
          <w:szCs w:val="28"/>
          <w:lang w:val="uk-UA"/>
        </w:rPr>
      </w:pPr>
      <w:r w:rsidRPr="00920982">
        <w:rPr>
          <w:szCs w:val="28"/>
          <w:lang w:val="uk-UA"/>
        </w:rPr>
        <w:t>Криза прийняття та ефективності практичної імплементації рішень міжнародних організацій;</w:t>
      </w:r>
    </w:p>
    <w:p w:rsidR="002826C2" w:rsidRPr="00920982" w:rsidRDefault="00027E90" w:rsidP="00A623AB">
      <w:pPr>
        <w:pStyle w:val="a3"/>
        <w:numPr>
          <w:ilvl w:val="0"/>
          <w:numId w:val="63"/>
        </w:numPr>
        <w:tabs>
          <w:tab w:val="left" w:pos="1134"/>
        </w:tabs>
        <w:spacing w:after="5" w:line="240" w:lineRule="auto"/>
        <w:ind w:left="0" w:right="78" w:firstLine="709"/>
        <w:rPr>
          <w:szCs w:val="28"/>
          <w:lang w:val="uk-UA"/>
        </w:rPr>
      </w:pPr>
      <w:r w:rsidRPr="00920982">
        <w:rPr>
          <w:lang w:val="uk-UA"/>
        </w:rPr>
        <w:t>Роль міжнародних неурядових організацій та клубів у визначенні пріоритетних напрямів формування глобальної економічної політики</w:t>
      </w:r>
      <w:r w:rsidR="002826C2" w:rsidRPr="00920982">
        <w:rPr>
          <w:lang w:val="uk-UA"/>
        </w:rPr>
        <w:t>.</w:t>
      </w:r>
    </w:p>
    <w:p w:rsidR="00C7579F" w:rsidRPr="00920982" w:rsidRDefault="00C7579F" w:rsidP="00C7579F">
      <w:pPr>
        <w:spacing w:after="5" w:line="240" w:lineRule="auto"/>
        <w:ind w:left="-11" w:right="78" w:firstLine="708"/>
        <w:jc w:val="center"/>
        <w:rPr>
          <w:i/>
          <w:szCs w:val="28"/>
          <w:lang w:val="uk-UA"/>
        </w:rPr>
      </w:pPr>
      <w:r w:rsidRPr="00920982">
        <w:rPr>
          <w:i/>
          <w:szCs w:val="28"/>
          <w:lang w:val="uk-UA"/>
        </w:rPr>
        <w:t>Рекомендації для виконання:</w:t>
      </w:r>
    </w:p>
    <w:p w:rsidR="00C7579F" w:rsidRPr="00920982" w:rsidRDefault="00C7579F" w:rsidP="00C7579F">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C7579F" w:rsidRPr="00920982" w:rsidRDefault="00C7579F"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відповідає за збір та систематизацію інформації, </w:t>
      </w:r>
    </w:p>
    <w:p w:rsidR="00C7579F" w:rsidRPr="00920982" w:rsidRDefault="00C7579F"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 </w:t>
      </w:r>
    </w:p>
    <w:p w:rsidR="00C7579F" w:rsidRPr="00920982" w:rsidRDefault="00C7579F"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C7579F" w:rsidRPr="00920982" w:rsidRDefault="00C7579F" w:rsidP="00C7579F">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C7579F" w:rsidRPr="00920982" w:rsidRDefault="00C7579F" w:rsidP="00C7579F">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C7579F" w:rsidRPr="00920982" w:rsidRDefault="00C7579F" w:rsidP="00C7579F">
      <w:pPr>
        <w:spacing w:after="5" w:line="240" w:lineRule="auto"/>
        <w:ind w:left="-11" w:right="78" w:firstLine="708"/>
        <w:rPr>
          <w:szCs w:val="28"/>
          <w:lang w:val="uk-UA"/>
        </w:rPr>
      </w:pPr>
      <w:r w:rsidRPr="00920982">
        <w:rPr>
          <w:szCs w:val="28"/>
          <w:lang w:val="uk-UA"/>
        </w:rPr>
        <w:t>Після презентацій проведіть обговорення та обмін думками щодо того, як змінилася роль міжнародних організацій на сучасному етапі глобалізації.</w:t>
      </w:r>
    </w:p>
    <w:p w:rsidR="00C7579F" w:rsidRPr="00920982" w:rsidRDefault="00C7579F" w:rsidP="00C7579F">
      <w:pPr>
        <w:spacing w:after="5" w:line="240" w:lineRule="auto"/>
        <w:ind w:left="-11" w:right="78" w:firstLine="708"/>
        <w:rPr>
          <w:szCs w:val="28"/>
          <w:lang w:val="uk-UA"/>
        </w:rPr>
      </w:pPr>
    </w:p>
    <w:p w:rsidR="002826C2" w:rsidRPr="00920982" w:rsidRDefault="002826C2" w:rsidP="002826C2">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6402A3"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04587F" w:rsidRPr="00920982" w:rsidRDefault="0004587F" w:rsidP="00A623AB">
      <w:pPr>
        <w:pStyle w:val="a3"/>
        <w:numPr>
          <w:ilvl w:val="0"/>
          <w:numId w:val="60"/>
        </w:numPr>
        <w:spacing w:after="5" w:line="240" w:lineRule="auto"/>
        <w:ind w:left="0" w:right="78" w:firstLine="709"/>
        <w:rPr>
          <w:szCs w:val="28"/>
          <w:lang w:val="uk-UA"/>
        </w:rPr>
      </w:pPr>
      <w:r w:rsidRPr="00920982">
        <w:rPr>
          <w:szCs w:val="28"/>
          <w:lang w:val="uk-UA"/>
        </w:rPr>
        <w:t>Глобальна система економічного регулювання, її об</w:t>
      </w:r>
      <w:r w:rsidR="0089575A" w:rsidRPr="00920982">
        <w:rPr>
          <w:szCs w:val="28"/>
          <w:lang w:val="uk-UA"/>
        </w:rPr>
        <w:t>’</w:t>
      </w:r>
      <w:r w:rsidRPr="00920982">
        <w:rPr>
          <w:szCs w:val="28"/>
          <w:lang w:val="uk-UA"/>
        </w:rPr>
        <w:t>єкти та суб</w:t>
      </w:r>
      <w:r w:rsidR="0089575A" w:rsidRPr="00920982">
        <w:rPr>
          <w:szCs w:val="28"/>
          <w:lang w:val="uk-UA"/>
        </w:rPr>
        <w:t>’</w:t>
      </w:r>
      <w:r w:rsidRPr="00920982">
        <w:rPr>
          <w:szCs w:val="28"/>
          <w:lang w:val="uk-UA"/>
        </w:rPr>
        <w:t>єкти.</w:t>
      </w:r>
    </w:p>
    <w:p w:rsidR="0004587F" w:rsidRPr="00920982" w:rsidRDefault="0004587F" w:rsidP="00A623AB">
      <w:pPr>
        <w:pStyle w:val="a3"/>
        <w:numPr>
          <w:ilvl w:val="0"/>
          <w:numId w:val="60"/>
        </w:numPr>
        <w:spacing w:after="5" w:line="240" w:lineRule="auto"/>
        <w:ind w:left="0" w:right="78" w:firstLine="709"/>
        <w:rPr>
          <w:szCs w:val="28"/>
          <w:lang w:val="uk-UA"/>
        </w:rPr>
      </w:pPr>
      <w:r w:rsidRPr="00920982">
        <w:rPr>
          <w:szCs w:val="28"/>
          <w:lang w:val="uk-UA"/>
        </w:rPr>
        <w:t>Напрями макроекономічного регулювання національних економік.</w:t>
      </w:r>
    </w:p>
    <w:p w:rsidR="0004587F" w:rsidRPr="00920982" w:rsidRDefault="0004587F" w:rsidP="00A623AB">
      <w:pPr>
        <w:pStyle w:val="a3"/>
        <w:numPr>
          <w:ilvl w:val="0"/>
          <w:numId w:val="60"/>
        </w:numPr>
        <w:spacing w:after="5" w:line="240" w:lineRule="auto"/>
        <w:ind w:left="0" w:right="78" w:firstLine="709"/>
        <w:rPr>
          <w:szCs w:val="28"/>
          <w:lang w:val="uk-UA"/>
        </w:rPr>
      </w:pPr>
      <w:r w:rsidRPr="00920982">
        <w:rPr>
          <w:szCs w:val="28"/>
          <w:lang w:val="uk-UA"/>
        </w:rPr>
        <w:t xml:space="preserve">Характеристика регулятивних інститутів глобальної економіки. </w:t>
      </w:r>
    </w:p>
    <w:p w:rsidR="0004587F" w:rsidRPr="00920982" w:rsidRDefault="0004587F" w:rsidP="00A623AB">
      <w:pPr>
        <w:pStyle w:val="a3"/>
        <w:numPr>
          <w:ilvl w:val="0"/>
          <w:numId w:val="60"/>
        </w:numPr>
        <w:spacing w:after="5" w:line="240" w:lineRule="auto"/>
        <w:ind w:left="0" w:right="78" w:firstLine="709"/>
        <w:rPr>
          <w:szCs w:val="28"/>
          <w:lang w:val="uk-UA"/>
        </w:rPr>
      </w:pPr>
      <w:r w:rsidRPr="00920982">
        <w:rPr>
          <w:szCs w:val="28"/>
          <w:lang w:val="uk-UA"/>
        </w:rPr>
        <w:t>Погляди провідних вчених-економістів на діяльність регулятивних інститутів глобальної економіки: головні протиріччя і проблеми.</w:t>
      </w:r>
    </w:p>
    <w:p w:rsidR="0004587F" w:rsidRPr="00920982" w:rsidRDefault="0004587F" w:rsidP="00A623AB">
      <w:pPr>
        <w:pStyle w:val="a3"/>
        <w:numPr>
          <w:ilvl w:val="0"/>
          <w:numId w:val="60"/>
        </w:numPr>
        <w:spacing w:after="5" w:line="240" w:lineRule="auto"/>
        <w:ind w:left="0" w:right="78" w:firstLine="709"/>
        <w:rPr>
          <w:szCs w:val="28"/>
          <w:lang w:val="uk-UA"/>
        </w:rPr>
      </w:pPr>
      <w:r w:rsidRPr="00920982">
        <w:rPr>
          <w:szCs w:val="28"/>
          <w:lang w:val="uk-UA"/>
        </w:rPr>
        <w:t xml:space="preserve">Основні концепції ймовірної організації глобального регулювання економіки </w:t>
      </w:r>
      <w:r w:rsidR="00690118" w:rsidRPr="00920982">
        <w:rPr>
          <w:szCs w:val="28"/>
          <w:lang w:val="uk-UA"/>
        </w:rPr>
        <w:t>в</w:t>
      </w:r>
      <w:r w:rsidRPr="00920982">
        <w:rPr>
          <w:szCs w:val="28"/>
          <w:lang w:val="uk-UA"/>
        </w:rPr>
        <w:t xml:space="preserve"> контексті перспективних сценаріїв глобального розвитку.</w:t>
      </w:r>
    </w:p>
    <w:p w:rsidR="0004587F" w:rsidRPr="00920982" w:rsidRDefault="0004587F" w:rsidP="00A623AB">
      <w:pPr>
        <w:pStyle w:val="a3"/>
        <w:numPr>
          <w:ilvl w:val="0"/>
          <w:numId w:val="60"/>
        </w:numPr>
        <w:spacing w:after="5" w:line="240" w:lineRule="auto"/>
        <w:ind w:left="0" w:right="78" w:firstLine="709"/>
        <w:rPr>
          <w:szCs w:val="28"/>
          <w:lang w:val="uk-UA"/>
        </w:rPr>
      </w:pPr>
      <w:r w:rsidRPr="00920982">
        <w:rPr>
          <w:szCs w:val="28"/>
          <w:lang w:val="uk-UA"/>
        </w:rPr>
        <w:t>Міжнародні фінансові організації</w:t>
      </w:r>
      <w:r w:rsidR="005634B2" w:rsidRPr="00920982">
        <w:rPr>
          <w:szCs w:val="28"/>
          <w:lang w:val="uk-UA"/>
        </w:rPr>
        <w:t xml:space="preserve"> (МВФ, Світовий банк)</w:t>
      </w:r>
      <w:r w:rsidRPr="00920982">
        <w:rPr>
          <w:szCs w:val="28"/>
          <w:lang w:val="uk-UA"/>
        </w:rPr>
        <w:t xml:space="preserve"> і їхня роль у світовій фінансовій системі.</w:t>
      </w:r>
    </w:p>
    <w:p w:rsidR="006402A3" w:rsidRPr="00920982" w:rsidRDefault="006402A3" w:rsidP="006402A3">
      <w:pPr>
        <w:spacing w:after="5" w:line="240" w:lineRule="auto"/>
        <w:ind w:right="78"/>
        <w:rPr>
          <w:szCs w:val="28"/>
          <w:lang w:val="uk-UA"/>
        </w:rPr>
      </w:pPr>
    </w:p>
    <w:p w:rsidR="00185A32" w:rsidRPr="00920982" w:rsidRDefault="00185A32" w:rsidP="00185A32">
      <w:pPr>
        <w:pStyle w:val="2"/>
        <w:spacing w:before="240" w:line="240" w:lineRule="auto"/>
        <w:ind w:right="79"/>
        <w:rPr>
          <w:szCs w:val="28"/>
          <w:lang w:val="uk-UA"/>
        </w:rPr>
      </w:pPr>
      <w:r w:rsidRPr="00920982">
        <w:rPr>
          <w:szCs w:val="28"/>
          <w:lang w:val="uk-UA"/>
        </w:rPr>
        <w:lastRenderedPageBreak/>
        <w:t>Завдання для самостійного виконання</w:t>
      </w:r>
    </w:p>
    <w:p w:rsidR="00185A32" w:rsidRPr="00920982" w:rsidRDefault="00185A32" w:rsidP="00185A32">
      <w:pPr>
        <w:spacing w:after="5" w:line="240" w:lineRule="auto"/>
        <w:ind w:left="-11" w:right="78" w:firstLine="708"/>
        <w:rPr>
          <w:szCs w:val="28"/>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5D2B80"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ТНК – це:</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корпорація, яка здійснює міжнародне виробництво на основі прямих іноземних інвестицій та має прямий контроль над своїми закордонними філіями;</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компанія (корпорація), яка володіє виробничими підрозділами в декількох країнах;</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компанії, які володіють або контролюють виробництво продукції (або послуг) поза межами країни базування, в різних країнах світу, розташовуючи там свої філії, які функціонують відповідно до глобальної стратегії материнської компанії;</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усі відповіді правильні.</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За комплексною лібералізацією та розробкою міжнародних правил для міжнародної торгівлі товарами і послугами займаються:</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ЄЕС, НАФТА, МЕРКОСУР;</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МВФ, Банк міжнародних розрахунків, Паризький та Лондонський кл</w:t>
      </w:r>
      <w:r w:rsidR="00CA43A9" w:rsidRPr="00920982">
        <w:rPr>
          <w:szCs w:val="28"/>
          <w:lang w:val="uk-UA"/>
        </w:rPr>
        <w:t>у</w:t>
      </w:r>
      <w:r w:rsidRPr="00920982">
        <w:rPr>
          <w:szCs w:val="28"/>
          <w:lang w:val="uk-UA"/>
        </w:rPr>
        <w:t>би кредиторів;</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ЮНІДО, Світовий банк, МВФ;</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ГАТТ, СОТ, ЮН</w:t>
      </w:r>
      <w:r w:rsidR="00CA43A9" w:rsidRPr="00920982">
        <w:rPr>
          <w:szCs w:val="28"/>
          <w:lang w:val="uk-UA"/>
        </w:rPr>
        <w:t>КТАД, Міжнародна торгова палата.</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Яка організація сприяє розвитку міжнародної торгівлі, рівноправної взаємовигідної співпраці між державами, напрацюванням рекомендацій з функціонування міжнародних економічних відносин?</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ЮНСІТРАЛ;</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СБ;</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МВФ</w:t>
      </w:r>
      <w:r w:rsidR="00CA43A9" w:rsidRPr="00920982">
        <w:rPr>
          <w:szCs w:val="28"/>
          <w:lang w:val="uk-UA"/>
        </w:rPr>
        <w:t>;</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ЮНКТАД</w:t>
      </w:r>
      <w:r w:rsidR="00CA43A9" w:rsidRPr="00920982">
        <w:rPr>
          <w:szCs w:val="28"/>
          <w:lang w:val="uk-UA"/>
        </w:rPr>
        <w:t>.</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Яка організація знаходить головне втілення в розробці й прийнятті конвенцій – документів, у яких містяться узгоджені норми, принципи й стандарти в галузі міжнародного торговельного права?</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СБ;</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ЮНСІТРАЛ;</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ЮНКТАД;</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МВФ</w:t>
      </w:r>
      <w:r w:rsidR="00CA43A9" w:rsidRPr="00920982">
        <w:rPr>
          <w:szCs w:val="28"/>
          <w:lang w:val="uk-UA"/>
        </w:rPr>
        <w:t>.</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Яка організація займається фінансуванням розвитку, використанням багатостороннього гарантування для країн, що розвиваються?</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ЮНСІТРАЛ;</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СБ;</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ЮНКТАД;</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МВФ</w:t>
      </w:r>
      <w:r w:rsidR="00CA43A9" w:rsidRPr="00920982">
        <w:rPr>
          <w:szCs w:val="28"/>
          <w:lang w:val="uk-UA"/>
        </w:rPr>
        <w:t>.</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Стан реалізації структурних реформ у світовій економіці, насамперед у країнах, що розвиваються, оцінюють та здійснюють моніторинг:</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ЮНІДО, Світовий банк, МВФ;</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ГАТТ, СОТ, ЮНКТАД, Міжнародна торгова палата;</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lastRenderedPageBreak/>
        <w:t>МВФ, Банк міжнародних розрахунків, Паризький та Лондонський клуби кредиторів;</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ЄЕС, НАФТА, МЕРКОСУР.</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Найбільш розвинені країни з розвиненою економікою:</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Група 7 (G7);</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Група 10 (G10);</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Група 22 (G22);</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Група 24 (G24).</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Західні країни з розвиненими ринковими системами:</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Група 7 (G7);</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Група 22 (G22);</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Група 24 (G24);</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Гру</w:t>
      </w:r>
      <w:r w:rsidR="00CA43A9" w:rsidRPr="00920982">
        <w:rPr>
          <w:szCs w:val="28"/>
          <w:lang w:val="uk-UA"/>
        </w:rPr>
        <w:t>па 10 (G10).</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В якій країні створена СОТ?</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Франція;</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Швейцарія;</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Нью-Йорк</w:t>
      </w:r>
      <w:r w:rsidR="00CA43A9" w:rsidRPr="00920982">
        <w:rPr>
          <w:szCs w:val="28"/>
          <w:lang w:val="uk-UA"/>
        </w:rPr>
        <w:t>;</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Італія.</w:t>
      </w:r>
    </w:p>
    <w:p w:rsidR="00E03D6B" w:rsidRPr="00920982" w:rsidRDefault="00E03D6B" w:rsidP="00A623AB">
      <w:pPr>
        <w:pStyle w:val="a3"/>
        <w:numPr>
          <w:ilvl w:val="0"/>
          <w:numId w:val="24"/>
        </w:numPr>
        <w:spacing w:after="5" w:line="240" w:lineRule="auto"/>
        <w:ind w:right="78"/>
        <w:rPr>
          <w:szCs w:val="28"/>
          <w:lang w:val="uk-UA"/>
        </w:rPr>
      </w:pPr>
      <w:r w:rsidRPr="00920982">
        <w:rPr>
          <w:szCs w:val="28"/>
          <w:lang w:val="uk-UA"/>
        </w:rPr>
        <w:t>Вищий орган СОТ:</w:t>
      </w:r>
    </w:p>
    <w:p w:rsidR="00E03D6B" w:rsidRPr="00920982" w:rsidRDefault="00CA43A9" w:rsidP="00A623AB">
      <w:pPr>
        <w:pStyle w:val="a3"/>
        <w:numPr>
          <w:ilvl w:val="1"/>
          <w:numId w:val="24"/>
        </w:numPr>
        <w:spacing w:after="5" w:line="240" w:lineRule="auto"/>
        <w:ind w:right="78"/>
        <w:rPr>
          <w:szCs w:val="28"/>
          <w:lang w:val="uk-UA"/>
        </w:rPr>
      </w:pPr>
      <w:r w:rsidRPr="00920982">
        <w:rPr>
          <w:szCs w:val="28"/>
          <w:lang w:val="uk-UA"/>
        </w:rPr>
        <w:t>Генеральна Рада;</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Міжвідомчий комітет;</w:t>
      </w:r>
    </w:p>
    <w:p w:rsidR="00E03D6B" w:rsidRPr="00920982" w:rsidRDefault="00E03D6B" w:rsidP="00A623AB">
      <w:pPr>
        <w:pStyle w:val="a3"/>
        <w:numPr>
          <w:ilvl w:val="1"/>
          <w:numId w:val="24"/>
        </w:numPr>
        <w:spacing w:after="5" w:line="240" w:lineRule="auto"/>
        <w:ind w:right="78"/>
        <w:rPr>
          <w:szCs w:val="28"/>
          <w:lang w:val="uk-UA"/>
        </w:rPr>
      </w:pPr>
      <w:r w:rsidRPr="00920982">
        <w:rPr>
          <w:szCs w:val="28"/>
          <w:lang w:val="uk-UA"/>
        </w:rPr>
        <w:t>Міністерська Конференція;</w:t>
      </w:r>
    </w:p>
    <w:p w:rsidR="0003520D" w:rsidRPr="00920982" w:rsidRDefault="00E03D6B" w:rsidP="00A623AB">
      <w:pPr>
        <w:pStyle w:val="a3"/>
        <w:numPr>
          <w:ilvl w:val="1"/>
          <w:numId w:val="24"/>
        </w:numPr>
        <w:spacing w:after="5" w:line="240" w:lineRule="auto"/>
        <w:ind w:right="78"/>
        <w:rPr>
          <w:szCs w:val="28"/>
          <w:lang w:val="uk-UA"/>
        </w:rPr>
      </w:pPr>
      <w:r w:rsidRPr="00920982">
        <w:rPr>
          <w:szCs w:val="28"/>
          <w:lang w:val="uk-UA"/>
        </w:rPr>
        <w:t>Генеральна Асамблея.</w:t>
      </w:r>
    </w:p>
    <w:p w:rsidR="002E1A27" w:rsidRPr="00920982" w:rsidRDefault="002E1A27" w:rsidP="002E1A27">
      <w:pPr>
        <w:spacing w:after="5" w:line="240" w:lineRule="auto"/>
        <w:ind w:left="-11" w:right="78" w:firstLine="708"/>
        <w:rPr>
          <w:szCs w:val="28"/>
          <w:lang w:val="uk-UA"/>
        </w:rPr>
      </w:pPr>
    </w:p>
    <w:p w:rsidR="006402A3" w:rsidRPr="00920982" w:rsidRDefault="006402A3" w:rsidP="006402A3">
      <w:pPr>
        <w:spacing w:after="5" w:line="240" w:lineRule="auto"/>
        <w:ind w:left="0" w:right="78" w:firstLine="697"/>
        <w:rPr>
          <w:szCs w:val="28"/>
          <w:lang w:val="uk-UA"/>
        </w:rPr>
      </w:pPr>
      <w:r w:rsidRPr="00920982">
        <w:rPr>
          <w:b/>
          <w:szCs w:val="28"/>
          <w:lang w:val="uk-UA"/>
        </w:rPr>
        <w:t>Завдання 1.</w:t>
      </w:r>
      <w:r w:rsidRPr="00920982">
        <w:rPr>
          <w:szCs w:val="28"/>
          <w:lang w:val="uk-UA"/>
        </w:rPr>
        <w:t xml:space="preserve"> Написання есе на одну із запропонованих тем:</w:t>
      </w:r>
    </w:p>
    <w:p w:rsidR="006402A3" w:rsidRPr="00920982" w:rsidRDefault="006402A3" w:rsidP="006402A3">
      <w:pPr>
        <w:pStyle w:val="a3"/>
        <w:numPr>
          <w:ilvl w:val="0"/>
          <w:numId w:val="56"/>
        </w:numPr>
        <w:spacing w:after="5" w:line="240" w:lineRule="auto"/>
        <w:ind w:left="0" w:right="78" w:firstLine="709"/>
        <w:rPr>
          <w:szCs w:val="28"/>
          <w:lang w:val="uk-UA"/>
        </w:rPr>
      </w:pPr>
      <w:r w:rsidRPr="00920982">
        <w:rPr>
          <w:szCs w:val="28"/>
          <w:lang w:val="uk-UA"/>
        </w:rPr>
        <w:t>Які можливі шляхи вдосконалення глобальних механізмів регулювання світової фінансово-економічної системи в умовах сучасного світу?</w:t>
      </w:r>
    </w:p>
    <w:p w:rsidR="006402A3" w:rsidRPr="00920982" w:rsidRDefault="006402A3" w:rsidP="006402A3">
      <w:pPr>
        <w:pStyle w:val="a3"/>
        <w:numPr>
          <w:ilvl w:val="0"/>
          <w:numId w:val="56"/>
        </w:numPr>
        <w:spacing w:after="5" w:line="240" w:lineRule="auto"/>
        <w:ind w:left="0" w:right="78" w:firstLine="709"/>
        <w:rPr>
          <w:szCs w:val="28"/>
          <w:lang w:val="uk-UA"/>
        </w:rPr>
      </w:pPr>
      <w:r w:rsidRPr="00920982">
        <w:rPr>
          <w:szCs w:val="28"/>
          <w:lang w:val="uk-UA"/>
        </w:rPr>
        <w:t>Як ви оцінюєте роль глобальної економічної політики в гармонізації національних інтересів?</w:t>
      </w:r>
    </w:p>
    <w:p w:rsidR="006402A3" w:rsidRPr="00920982" w:rsidRDefault="006402A3" w:rsidP="006402A3">
      <w:pPr>
        <w:spacing w:after="5" w:line="240" w:lineRule="auto"/>
        <w:ind w:left="0" w:right="78" w:firstLine="697"/>
        <w:jc w:val="center"/>
        <w:rPr>
          <w:i/>
          <w:szCs w:val="28"/>
          <w:lang w:val="uk-UA"/>
        </w:rPr>
      </w:pPr>
      <w:r w:rsidRPr="00920982">
        <w:rPr>
          <w:i/>
          <w:szCs w:val="28"/>
          <w:lang w:val="uk-UA"/>
        </w:rPr>
        <w:t>Рекомендації для виконання, алгоритм «Есе»:</w:t>
      </w:r>
    </w:p>
    <w:p w:rsidR="006402A3" w:rsidRPr="00920982" w:rsidRDefault="006402A3" w:rsidP="006402A3">
      <w:pPr>
        <w:pStyle w:val="a3"/>
        <w:numPr>
          <w:ilvl w:val="0"/>
          <w:numId w:val="57"/>
        </w:numPr>
        <w:spacing w:after="5" w:line="240" w:lineRule="auto"/>
        <w:ind w:left="0" w:right="78" w:firstLine="709"/>
        <w:rPr>
          <w:szCs w:val="28"/>
          <w:lang w:val="uk-UA"/>
        </w:rPr>
      </w:pPr>
      <w:r w:rsidRPr="00920982">
        <w:rPr>
          <w:szCs w:val="28"/>
          <w:lang w:val="uk-UA"/>
        </w:rPr>
        <w:t>Збирання інформації за проблемою.</w:t>
      </w:r>
    </w:p>
    <w:p w:rsidR="006402A3" w:rsidRPr="00920982" w:rsidRDefault="006402A3" w:rsidP="006402A3">
      <w:pPr>
        <w:pStyle w:val="a3"/>
        <w:numPr>
          <w:ilvl w:val="0"/>
          <w:numId w:val="57"/>
        </w:numPr>
        <w:spacing w:after="5" w:line="240" w:lineRule="auto"/>
        <w:ind w:left="0" w:right="78" w:firstLine="709"/>
        <w:rPr>
          <w:szCs w:val="28"/>
          <w:lang w:val="uk-UA"/>
        </w:rPr>
      </w:pPr>
      <w:r w:rsidRPr="00920982">
        <w:rPr>
          <w:szCs w:val="28"/>
          <w:lang w:val="uk-UA"/>
        </w:rPr>
        <w:t>Аналіз інформації.</w:t>
      </w:r>
    </w:p>
    <w:p w:rsidR="006402A3" w:rsidRPr="00920982" w:rsidRDefault="006402A3" w:rsidP="006402A3">
      <w:pPr>
        <w:pStyle w:val="a3"/>
        <w:numPr>
          <w:ilvl w:val="0"/>
          <w:numId w:val="57"/>
        </w:numPr>
        <w:spacing w:after="5" w:line="240" w:lineRule="auto"/>
        <w:ind w:left="0" w:right="78" w:firstLine="709"/>
        <w:rPr>
          <w:szCs w:val="28"/>
          <w:lang w:val="uk-UA"/>
        </w:rPr>
      </w:pPr>
      <w:r w:rsidRPr="00920982">
        <w:rPr>
          <w:szCs w:val="28"/>
          <w:lang w:val="uk-UA"/>
        </w:rPr>
        <w:t>Виявлення власної точки зору.</w:t>
      </w:r>
    </w:p>
    <w:p w:rsidR="006402A3" w:rsidRPr="00920982" w:rsidRDefault="006402A3" w:rsidP="006402A3">
      <w:pPr>
        <w:pStyle w:val="a3"/>
        <w:numPr>
          <w:ilvl w:val="0"/>
          <w:numId w:val="57"/>
        </w:numPr>
        <w:spacing w:after="5" w:line="240" w:lineRule="auto"/>
        <w:ind w:left="0" w:right="78" w:firstLine="709"/>
        <w:rPr>
          <w:szCs w:val="28"/>
          <w:lang w:val="uk-UA"/>
        </w:rPr>
      </w:pPr>
      <w:r w:rsidRPr="00920982">
        <w:rPr>
          <w:szCs w:val="28"/>
          <w:lang w:val="uk-UA"/>
        </w:rPr>
        <w:t>Викладання власної точки зору у вигляді тексту (100% авторський текст).</w:t>
      </w:r>
    </w:p>
    <w:p w:rsidR="006402A3" w:rsidRPr="00920982" w:rsidRDefault="006402A3" w:rsidP="006402A3">
      <w:pPr>
        <w:spacing w:after="5" w:line="240" w:lineRule="auto"/>
        <w:ind w:left="0" w:right="78" w:firstLine="697"/>
        <w:rPr>
          <w:szCs w:val="28"/>
          <w:lang w:val="uk-UA"/>
        </w:rPr>
      </w:pPr>
      <w:r w:rsidRPr="00920982">
        <w:rPr>
          <w:szCs w:val="28"/>
          <w:lang w:val="uk-UA"/>
        </w:rPr>
        <w:t xml:space="preserve">Есе може бути вільним, аргументованим написанням </w:t>
      </w:r>
      <w:r w:rsidRPr="00920982">
        <w:rPr>
          <w:szCs w:val="28"/>
          <w:u w:val="single"/>
          <w:lang w:val="uk-UA"/>
        </w:rPr>
        <w:t>ВЛАСНОГО</w:t>
      </w:r>
      <w:r w:rsidRPr="00920982">
        <w:rPr>
          <w:szCs w:val="28"/>
          <w:lang w:val="uk-UA"/>
        </w:rPr>
        <w:t xml:space="preserve"> тексту в довільному стилі (обсяг 2000 знаків рукописного тексту з пробілами).</w:t>
      </w:r>
    </w:p>
    <w:p w:rsidR="006402A3" w:rsidRPr="00920982" w:rsidRDefault="006402A3" w:rsidP="006402A3">
      <w:pPr>
        <w:spacing w:after="5" w:line="240" w:lineRule="auto"/>
        <w:ind w:left="-11" w:right="78" w:firstLine="708"/>
        <w:rPr>
          <w:szCs w:val="28"/>
          <w:lang w:val="uk-UA"/>
        </w:rPr>
      </w:pPr>
    </w:p>
    <w:p w:rsidR="006402A3" w:rsidRPr="00920982" w:rsidRDefault="006402A3" w:rsidP="006402A3">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2. </w:t>
      </w:r>
      <w:r w:rsidRPr="00920982">
        <w:rPr>
          <w:szCs w:val="28"/>
          <w:lang w:val="uk-UA"/>
        </w:rPr>
        <w:t>Знайдіть правильні твердження серед перелічених нижче:</w:t>
      </w:r>
    </w:p>
    <w:p w:rsidR="006402A3" w:rsidRPr="00920982" w:rsidRDefault="006402A3" w:rsidP="006402A3">
      <w:pPr>
        <w:spacing w:after="5" w:line="240" w:lineRule="auto"/>
        <w:ind w:left="-11" w:right="78" w:firstLine="708"/>
        <w:rPr>
          <w:szCs w:val="28"/>
          <w:lang w:val="uk-UA"/>
        </w:rPr>
      </w:pPr>
      <w:r w:rsidRPr="00920982">
        <w:rPr>
          <w:szCs w:val="28"/>
          <w:lang w:val="uk-UA"/>
        </w:rPr>
        <w:t xml:space="preserve">1. </w:t>
      </w:r>
      <w:r w:rsidRPr="00920982">
        <w:rPr>
          <w:lang w:val="uk-UA"/>
        </w:rPr>
        <w:t xml:space="preserve">Макроекономічне регулювання відбувається насамперед через прискорений розвиток ТНК, які вже сьогодні перетворились на основний механізм технологічного вдосконалення сучасної світової економіки, нарощування конкурентоспроможності, </w:t>
      </w:r>
      <w:proofErr w:type="spellStart"/>
      <w:r w:rsidRPr="00920982">
        <w:rPr>
          <w:lang w:val="uk-UA"/>
        </w:rPr>
        <w:t>динамізації</w:t>
      </w:r>
      <w:proofErr w:type="spellEnd"/>
      <w:r w:rsidRPr="00920982">
        <w:rPr>
          <w:lang w:val="uk-UA"/>
        </w:rPr>
        <w:t xml:space="preserve"> економічного зростання в цілому і міжнародної торгівлі зокрема</w:t>
      </w:r>
      <w:r w:rsidRPr="00920982">
        <w:rPr>
          <w:szCs w:val="28"/>
          <w:lang w:val="uk-UA"/>
        </w:rPr>
        <w:t xml:space="preserve">. </w:t>
      </w:r>
    </w:p>
    <w:p w:rsidR="006402A3" w:rsidRPr="00920982" w:rsidRDefault="006402A3" w:rsidP="006402A3">
      <w:pPr>
        <w:spacing w:after="5" w:line="240" w:lineRule="auto"/>
        <w:ind w:left="-11" w:right="78" w:firstLine="708"/>
        <w:rPr>
          <w:szCs w:val="28"/>
          <w:lang w:val="uk-UA"/>
        </w:rPr>
      </w:pPr>
      <w:r w:rsidRPr="00920982">
        <w:rPr>
          <w:szCs w:val="28"/>
          <w:lang w:val="uk-UA"/>
        </w:rPr>
        <w:lastRenderedPageBreak/>
        <w:t>2. Міжнародна торгова палата має важливі повноваження як «дебітор останньої інстанції», вона має приходити на порятунок країнам у разі виникнення гострих порушень економічної рівноваги, що загрожують поширенням на світову економіку в цілому.</w:t>
      </w:r>
    </w:p>
    <w:p w:rsidR="006402A3" w:rsidRPr="00920982" w:rsidRDefault="006402A3" w:rsidP="006402A3">
      <w:pPr>
        <w:spacing w:after="5" w:line="240" w:lineRule="auto"/>
        <w:ind w:left="-11" w:right="78" w:firstLine="708"/>
        <w:rPr>
          <w:szCs w:val="28"/>
          <w:lang w:val="uk-UA"/>
        </w:rPr>
      </w:pPr>
      <w:r w:rsidRPr="00920982">
        <w:rPr>
          <w:szCs w:val="28"/>
          <w:lang w:val="uk-UA"/>
        </w:rPr>
        <w:t xml:space="preserve">3. Група Світового банку має значні повноваження в рамках системи глобального регулювання здебільшого відносно використання процедур фінансування розвитку, багатостороннього гарантування для країн, які розвиваються. </w:t>
      </w:r>
    </w:p>
    <w:p w:rsidR="006402A3" w:rsidRPr="00920982" w:rsidRDefault="006402A3" w:rsidP="006402A3">
      <w:pPr>
        <w:spacing w:after="5" w:line="240" w:lineRule="auto"/>
        <w:ind w:left="-11" w:right="78" w:firstLine="708"/>
        <w:rPr>
          <w:szCs w:val="28"/>
          <w:lang w:val="uk-UA"/>
        </w:rPr>
      </w:pPr>
      <w:r w:rsidRPr="00920982">
        <w:rPr>
          <w:szCs w:val="28"/>
          <w:lang w:val="uk-UA"/>
        </w:rPr>
        <w:t xml:space="preserve">4. До групи 20 (G20) належать лише розвинуті країни. </w:t>
      </w:r>
    </w:p>
    <w:p w:rsidR="006402A3" w:rsidRPr="00920982" w:rsidRDefault="006402A3" w:rsidP="006402A3">
      <w:pPr>
        <w:spacing w:after="5" w:line="240" w:lineRule="auto"/>
        <w:ind w:left="-11" w:right="78" w:firstLine="708"/>
        <w:rPr>
          <w:szCs w:val="28"/>
          <w:lang w:val="uk-UA"/>
        </w:rPr>
      </w:pPr>
      <w:r w:rsidRPr="00920982">
        <w:rPr>
          <w:szCs w:val="28"/>
          <w:lang w:val="uk-UA"/>
        </w:rPr>
        <w:t xml:space="preserve">5. СОТ забезпечує вільну, справедливу міжнародну торгівлю, формування глобальної політики в галузі конкуренції в поєднанні з антимонопольними положеннями та кодексом поведінки глобальних корпорацій. </w:t>
      </w:r>
    </w:p>
    <w:p w:rsidR="006402A3" w:rsidRPr="00920982" w:rsidRDefault="006402A3" w:rsidP="006402A3">
      <w:pPr>
        <w:spacing w:after="5" w:line="240" w:lineRule="auto"/>
        <w:ind w:left="-11" w:right="78" w:firstLine="708"/>
        <w:rPr>
          <w:szCs w:val="28"/>
          <w:lang w:val="uk-UA"/>
        </w:rPr>
      </w:pPr>
      <w:r w:rsidRPr="00920982">
        <w:rPr>
          <w:szCs w:val="28"/>
          <w:lang w:val="uk-UA"/>
        </w:rPr>
        <w:t xml:space="preserve">6. Міжнародний кримінальний суд повинен забезпечувати формування структури глобального управління на основі принципів справедливості та турботи про добробут людини. </w:t>
      </w:r>
    </w:p>
    <w:p w:rsidR="006402A3" w:rsidRPr="00920982" w:rsidRDefault="006402A3" w:rsidP="006402A3">
      <w:pPr>
        <w:spacing w:after="5" w:line="240" w:lineRule="auto"/>
        <w:ind w:left="-11" w:right="78" w:firstLine="708"/>
        <w:rPr>
          <w:szCs w:val="28"/>
          <w:lang w:val="uk-UA"/>
        </w:rPr>
      </w:pPr>
      <w:r w:rsidRPr="00920982">
        <w:rPr>
          <w:szCs w:val="28"/>
          <w:lang w:val="uk-UA"/>
        </w:rPr>
        <w:t xml:space="preserve">7. Міжнародний валютний фонд відіграє важливу роль у погодженні різних аспектів економічної політики і розробці узгоджених її параметрів та типових законів, зокрема, стосовно іноземних інвестицій і регулювання діяльності ТНК, оподаткування, експортного кредитування, розрахунків тощо. </w:t>
      </w:r>
    </w:p>
    <w:p w:rsidR="006402A3" w:rsidRPr="00920982" w:rsidRDefault="006402A3" w:rsidP="006402A3">
      <w:pPr>
        <w:spacing w:after="5" w:line="240" w:lineRule="auto"/>
        <w:ind w:left="-11" w:right="78" w:firstLine="708"/>
        <w:rPr>
          <w:szCs w:val="28"/>
          <w:lang w:val="uk-UA"/>
        </w:rPr>
      </w:pPr>
      <w:r w:rsidRPr="00920982">
        <w:rPr>
          <w:szCs w:val="28"/>
          <w:lang w:val="uk-UA"/>
        </w:rPr>
        <w:t>8. Конференція ООН з торгівлі і розвитку відіграє значну роль у формуванні міжнародних норм за такими напрямами: договори міжнародної купівлі-продажу товарів; міжнародні платежі, передусім їх основні інструменти й умови – стосовно міжнародних простих та переказних векселів, міжнародних кредитних переказів.</w:t>
      </w:r>
    </w:p>
    <w:p w:rsidR="006402A3" w:rsidRPr="00920982" w:rsidRDefault="006402A3" w:rsidP="006402A3">
      <w:pPr>
        <w:spacing w:after="5" w:line="240" w:lineRule="auto"/>
        <w:ind w:left="-11" w:right="78" w:firstLine="708"/>
        <w:rPr>
          <w:lang w:val="uk-UA"/>
        </w:rPr>
      </w:pPr>
      <w:r w:rsidRPr="00920982">
        <w:rPr>
          <w:szCs w:val="28"/>
          <w:lang w:val="uk-UA"/>
        </w:rPr>
        <w:t>9. Д</w:t>
      </w:r>
      <w:r w:rsidRPr="00920982">
        <w:rPr>
          <w:lang w:val="uk-UA"/>
        </w:rPr>
        <w:t>исонансу між різними рівнями глобального регулювання (мікрорівня з боку ТНК та макрорівня з боку міжнародних організацій) не відбувається.</w:t>
      </w:r>
    </w:p>
    <w:p w:rsidR="006402A3" w:rsidRPr="00920982" w:rsidRDefault="006402A3" w:rsidP="006402A3">
      <w:pPr>
        <w:spacing w:after="5" w:line="240" w:lineRule="auto"/>
        <w:ind w:left="-11" w:right="78" w:firstLine="708"/>
        <w:rPr>
          <w:lang w:val="uk-UA"/>
        </w:rPr>
      </w:pPr>
      <w:r w:rsidRPr="00920982">
        <w:rPr>
          <w:lang w:val="uk-UA"/>
        </w:rPr>
        <w:t xml:space="preserve">10. Тенденції економічної глобалізації означають, що всі країни мають рівне становище відносно глобальної системи, яка формується, та будуть отримувати однакову вигоду від перебування в її межах. </w:t>
      </w:r>
    </w:p>
    <w:p w:rsidR="006402A3" w:rsidRPr="00920982" w:rsidRDefault="006402A3" w:rsidP="00DD1B0A">
      <w:pPr>
        <w:spacing w:after="5" w:line="240" w:lineRule="auto"/>
        <w:ind w:left="-11" w:right="78" w:firstLine="708"/>
        <w:rPr>
          <w:b/>
          <w:szCs w:val="28"/>
          <w:lang w:val="uk-UA"/>
        </w:rPr>
      </w:pPr>
    </w:p>
    <w:p w:rsidR="00DD1B0A" w:rsidRPr="00920982" w:rsidRDefault="00DD1B0A" w:rsidP="00DD1B0A">
      <w:pPr>
        <w:spacing w:after="5" w:line="240" w:lineRule="auto"/>
        <w:ind w:left="-11" w:right="78" w:firstLine="708"/>
        <w:rPr>
          <w:szCs w:val="28"/>
          <w:lang w:val="uk-UA"/>
        </w:rPr>
      </w:pPr>
      <w:r w:rsidRPr="00920982">
        <w:rPr>
          <w:b/>
          <w:szCs w:val="28"/>
          <w:lang w:val="uk-UA"/>
        </w:rPr>
        <w:t xml:space="preserve">Завдання </w:t>
      </w:r>
      <w:r w:rsidR="005A149E" w:rsidRPr="00920982">
        <w:rPr>
          <w:b/>
          <w:szCs w:val="28"/>
          <w:lang w:val="uk-UA"/>
        </w:rPr>
        <w:t>3</w:t>
      </w:r>
      <w:r w:rsidRPr="00920982">
        <w:rPr>
          <w:szCs w:val="28"/>
          <w:lang w:val="uk-UA"/>
        </w:rPr>
        <w:t xml:space="preserve">. </w:t>
      </w:r>
      <w:r w:rsidR="006F0717" w:rsidRPr="00920982">
        <w:rPr>
          <w:szCs w:val="28"/>
          <w:lang w:val="uk-UA"/>
        </w:rPr>
        <w:t xml:space="preserve">Розв’яжіть ребуси </w:t>
      </w:r>
    </w:p>
    <w:p w:rsidR="00DD1B0A" w:rsidRPr="00920982" w:rsidRDefault="00DD1B0A" w:rsidP="00A623AB">
      <w:pPr>
        <w:pStyle w:val="a3"/>
        <w:numPr>
          <w:ilvl w:val="0"/>
          <w:numId w:val="40"/>
        </w:numPr>
        <w:spacing w:after="5" w:line="240" w:lineRule="auto"/>
        <w:ind w:right="78"/>
        <w:rPr>
          <w:szCs w:val="28"/>
          <w:lang w:val="uk-UA"/>
        </w:rPr>
      </w:pPr>
      <w:r w:rsidRPr="00920982">
        <w:rPr>
          <w:noProof/>
          <w:szCs w:val="28"/>
          <w:lang w:val="uk-UA" w:eastAsia="uk-UA"/>
        </w:rPr>
        <w:drawing>
          <wp:inline distT="0" distB="0" distL="0" distR="0" wp14:anchorId="2FA22B25" wp14:editId="7B5E00AE">
            <wp:extent cx="5599871" cy="900000"/>
            <wp:effectExtent l="19050" t="19050" r="20320" b="1460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99871" cy="900000"/>
                    </a:xfrm>
                    <a:prstGeom prst="rect">
                      <a:avLst/>
                    </a:prstGeom>
                    <a:ln>
                      <a:solidFill>
                        <a:schemeClr val="tx1"/>
                      </a:solidFill>
                    </a:ln>
                  </pic:spPr>
                </pic:pic>
              </a:graphicData>
            </a:graphic>
          </wp:inline>
        </w:drawing>
      </w:r>
    </w:p>
    <w:p w:rsidR="00DD1B0A" w:rsidRPr="00920982" w:rsidRDefault="00DD1B0A" w:rsidP="00DD1B0A">
      <w:pPr>
        <w:spacing w:after="5" w:line="240" w:lineRule="auto"/>
        <w:ind w:right="78"/>
        <w:rPr>
          <w:szCs w:val="28"/>
          <w:lang w:val="uk-UA"/>
        </w:rPr>
      </w:pPr>
    </w:p>
    <w:p w:rsidR="00DD1B0A" w:rsidRPr="00920982" w:rsidRDefault="00DD1B0A" w:rsidP="00A623AB">
      <w:pPr>
        <w:pStyle w:val="a3"/>
        <w:numPr>
          <w:ilvl w:val="0"/>
          <w:numId w:val="40"/>
        </w:numPr>
        <w:spacing w:after="5" w:line="240" w:lineRule="auto"/>
        <w:ind w:right="78"/>
        <w:rPr>
          <w:szCs w:val="28"/>
          <w:lang w:val="uk-UA"/>
        </w:rPr>
      </w:pPr>
      <w:r w:rsidRPr="00920982">
        <w:rPr>
          <w:noProof/>
          <w:szCs w:val="28"/>
          <w:lang w:val="uk-UA" w:eastAsia="uk-UA"/>
        </w:rPr>
        <w:drawing>
          <wp:inline distT="0" distB="0" distL="0" distR="0" wp14:anchorId="604D1609" wp14:editId="085336CF">
            <wp:extent cx="2700562" cy="900000"/>
            <wp:effectExtent l="19050" t="19050" r="24130" b="146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00562" cy="900000"/>
                    </a:xfrm>
                    <a:prstGeom prst="rect">
                      <a:avLst/>
                    </a:prstGeom>
                    <a:ln>
                      <a:solidFill>
                        <a:schemeClr val="tx1"/>
                      </a:solidFill>
                    </a:ln>
                  </pic:spPr>
                </pic:pic>
              </a:graphicData>
            </a:graphic>
          </wp:inline>
        </w:drawing>
      </w:r>
      <w:r w:rsidRPr="00920982">
        <w:rPr>
          <w:szCs w:val="28"/>
          <w:lang w:val="uk-UA"/>
        </w:rPr>
        <w:t xml:space="preserve"> 3.</w:t>
      </w:r>
      <w:r w:rsidRPr="00920982">
        <w:rPr>
          <w:noProof/>
          <w:lang w:val="uk-UA" w:eastAsia="uk-UA"/>
        </w:rPr>
        <w:t xml:space="preserve"> </w:t>
      </w:r>
      <w:r w:rsidRPr="00920982">
        <w:rPr>
          <w:noProof/>
          <w:lang w:val="uk-UA" w:eastAsia="uk-UA"/>
        </w:rPr>
        <w:drawing>
          <wp:inline distT="0" distB="0" distL="0" distR="0" wp14:anchorId="7B6A4703" wp14:editId="3733378D">
            <wp:extent cx="2491070" cy="900000"/>
            <wp:effectExtent l="19050" t="19050" r="24130" b="1460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491070" cy="900000"/>
                    </a:xfrm>
                    <a:prstGeom prst="rect">
                      <a:avLst/>
                    </a:prstGeom>
                    <a:ln>
                      <a:solidFill>
                        <a:schemeClr val="tx1"/>
                      </a:solidFill>
                    </a:ln>
                  </pic:spPr>
                </pic:pic>
              </a:graphicData>
            </a:graphic>
          </wp:inline>
        </w:drawing>
      </w:r>
    </w:p>
    <w:p w:rsidR="00DD1B0A" w:rsidRPr="00920982" w:rsidRDefault="00DD1B0A" w:rsidP="00426770">
      <w:pPr>
        <w:spacing w:after="5" w:line="240" w:lineRule="auto"/>
        <w:ind w:left="-11" w:right="78" w:firstLine="708"/>
        <w:rPr>
          <w:b/>
          <w:szCs w:val="28"/>
          <w:lang w:val="uk-UA"/>
        </w:rPr>
      </w:pPr>
    </w:p>
    <w:p w:rsidR="00DD1B0A" w:rsidRPr="00920982" w:rsidRDefault="00DD1B0A" w:rsidP="00426770">
      <w:pPr>
        <w:spacing w:after="5" w:line="240" w:lineRule="auto"/>
        <w:ind w:left="-11" w:right="78" w:firstLine="708"/>
        <w:rPr>
          <w:b/>
          <w:szCs w:val="28"/>
          <w:lang w:val="uk-UA"/>
        </w:rPr>
      </w:pPr>
    </w:p>
    <w:p w:rsidR="006402A3" w:rsidRPr="00920982" w:rsidRDefault="006402A3" w:rsidP="00426770">
      <w:pPr>
        <w:spacing w:after="5" w:line="240" w:lineRule="auto"/>
        <w:ind w:left="-11" w:right="78" w:firstLine="708"/>
        <w:rPr>
          <w:b/>
          <w:szCs w:val="28"/>
          <w:lang w:val="uk-UA"/>
        </w:rPr>
      </w:pPr>
    </w:p>
    <w:p w:rsidR="00426770" w:rsidRPr="00920982" w:rsidRDefault="00426770" w:rsidP="00426770">
      <w:pPr>
        <w:spacing w:after="5" w:line="240" w:lineRule="auto"/>
        <w:ind w:left="-11" w:right="78" w:firstLine="708"/>
        <w:rPr>
          <w:szCs w:val="28"/>
          <w:lang w:val="uk-UA"/>
        </w:rPr>
      </w:pPr>
      <w:r w:rsidRPr="00920982">
        <w:rPr>
          <w:b/>
          <w:szCs w:val="28"/>
          <w:lang w:val="uk-UA"/>
        </w:rPr>
        <w:lastRenderedPageBreak/>
        <w:t xml:space="preserve">Завдання </w:t>
      </w:r>
      <w:r w:rsidR="005A149E" w:rsidRPr="00920982">
        <w:rPr>
          <w:b/>
          <w:szCs w:val="28"/>
          <w:lang w:val="uk-UA"/>
        </w:rPr>
        <w:t>4</w:t>
      </w:r>
      <w:r w:rsidRPr="00920982">
        <w:rPr>
          <w:b/>
          <w:szCs w:val="28"/>
          <w:lang w:val="uk-UA"/>
        </w:rPr>
        <w:t xml:space="preserve">. </w:t>
      </w:r>
      <w:r w:rsidRPr="00920982">
        <w:rPr>
          <w:szCs w:val="28"/>
          <w:lang w:val="uk-UA"/>
        </w:rPr>
        <w:t xml:space="preserve">Вивчіть основні міжнародні організації, заповніть таблицю </w:t>
      </w:r>
      <w:r w:rsidR="00C43FA6" w:rsidRPr="00920982">
        <w:rPr>
          <w:szCs w:val="28"/>
          <w:lang w:val="uk-UA"/>
        </w:rPr>
        <w:t>4</w:t>
      </w:r>
      <w:r w:rsidRPr="00920982">
        <w:rPr>
          <w:szCs w:val="28"/>
          <w:lang w:val="uk-UA"/>
        </w:rPr>
        <w:t>.</w:t>
      </w:r>
    </w:p>
    <w:p w:rsidR="00C7579F" w:rsidRPr="00920982" w:rsidRDefault="00C7579F" w:rsidP="00C7579F">
      <w:pPr>
        <w:spacing w:after="5" w:line="240" w:lineRule="auto"/>
        <w:ind w:left="-11" w:right="78" w:firstLine="708"/>
        <w:rPr>
          <w:rFonts w:asciiTheme="majorBidi" w:hAnsiTheme="majorBidi" w:cstheme="majorBidi"/>
          <w:szCs w:val="28"/>
          <w:lang w:val="uk-UA"/>
        </w:rPr>
      </w:pPr>
      <w:r w:rsidRPr="00920982">
        <w:rPr>
          <w:szCs w:val="28"/>
          <w:lang w:val="uk-UA"/>
        </w:rPr>
        <w:t xml:space="preserve">Зробіть висновок про </w:t>
      </w:r>
      <w:r w:rsidRPr="00920982">
        <w:rPr>
          <w:rFonts w:asciiTheme="majorBidi" w:hAnsiTheme="majorBidi" w:cstheme="majorBidi"/>
          <w:szCs w:val="28"/>
          <w:lang w:val="uk-UA"/>
        </w:rPr>
        <w:t>роль міжнародних організацій у становленні єдиного світового господарства та можливості подальшого співробітництва між ними.</w:t>
      </w:r>
    </w:p>
    <w:p w:rsidR="006402A3" w:rsidRPr="00920982" w:rsidRDefault="006402A3" w:rsidP="00C7579F">
      <w:pPr>
        <w:spacing w:after="5" w:line="240" w:lineRule="auto"/>
        <w:ind w:left="-11" w:right="78" w:firstLine="708"/>
        <w:rPr>
          <w:szCs w:val="28"/>
          <w:lang w:val="uk-UA"/>
        </w:rPr>
      </w:pPr>
    </w:p>
    <w:p w:rsidR="00426770" w:rsidRPr="00920982" w:rsidRDefault="00426770" w:rsidP="00426770">
      <w:pPr>
        <w:spacing w:after="5" w:line="240" w:lineRule="auto"/>
        <w:ind w:left="-11" w:right="78" w:firstLine="708"/>
        <w:rPr>
          <w:szCs w:val="28"/>
          <w:lang w:val="uk-UA"/>
        </w:rPr>
      </w:pPr>
      <w:r w:rsidRPr="00920982">
        <w:rPr>
          <w:szCs w:val="28"/>
          <w:lang w:val="uk-UA"/>
        </w:rPr>
        <w:t xml:space="preserve">Таблиця </w:t>
      </w:r>
      <w:r w:rsidR="00C43FA6" w:rsidRPr="00920982">
        <w:rPr>
          <w:szCs w:val="28"/>
          <w:lang w:val="uk-UA"/>
        </w:rPr>
        <w:t>4</w:t>
      </w:r>
      <w:r w:rsidR="00215FD2" w:rsidRPr="00920982">
        <w:rPr>
          <w:szCs w:val="28"/>
          <w:lang w:val="uk-UA"/>
        </w:rPr>
        <w:t xml:space="preserve"> –</w:t>
      </w:r>
      <w:r w:rsidRPr="00920982">
        <w:rPr>
          <w:szCs w:val="28"/>
          <w:lang w:val="uk-UA"/>
        </w:rPr>
        <w:t xml:space="preserve"> Міжнародні організації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15"/>
        <w:gridCol w:w="1785"/>
        <w:gridCol w:w="1284"/>
        <w:gridCol w:w="1964"/>
        <w:gridCol w:w="2465"/>
      </w:tblGrid>
      <w:tr w:rsidR="00C31C78" w:rsidRPr="00920982" w:rsidTr="00C31C78">
        <w:tc>
          <w:tcPr>
            <w:tcW w:w="1140" w:type="pct"/>
            <w:shd w:val="clear" w:color="auto" w:fill="FFFFFF"/>
            <w:tcMar>
              <w:top w:w="0" w:type="dxa"/>
              <w:left w:w="108" w:type="dxa"/>
              <w:bottom w:w="0" w:type="dxa"/>
              <w:right w:w="108" w:type="dxa"/>
            </w:tcMar>
            <w:vAlign w:val="center"/>
            <w:hideMark/>
          </w:tcPr>
          <w:p w:rsidR="00C31C78" w:rsidRPr="00920982" w:rsidRDefault="00C31C78" w:rsidP="00CD7398">
            <w:pPr>
              <w:spacing w:after="100" w:afterAutospacing="1" w:line="240" w:lineRule="auto"/>
              <w:ind w:left="0" w:firstLine="0"/>
              <w:jc w:val="center"/>
              <w:rPr>
                <w:color w:val="auto"/>
                <w:sz w:val="24"/>
                <w:szCs w:val="24"/>
                <w:lang w:val="uk-UA" w:eastAsia="uk-UA"/>
              </w:rPr>
            </w:pPr>
            <w:r w:rsidRPr="00920982">
              <w:rPr>
                <w:bCs/>
                <w:color w:val="auto"/>
                <w:sz w:val="24"/>
                <w:szCs w:val="24"/>
                <w:lang w:val="uk-UA" w:eastAsia="uk-UA"/>
              </w:rPr>
              <w:t>Назва міжнародної організації</w:t>
            </w:r>
          </w:p>
        </w:tc>
        <w:tc>
          <w:tcPr>
            <w:tcW w:w="919" w:type="pct"/>
            <w:shd w:val="clear" w:color="auto" w:fill="FFFFFF"/>
            <w:tcMar>
              <w:top w:w="0" w:type="dxa"/>
              <w:left w:w="108" w:type="dxa"/>
              <w:bottom w:w="0" w:type="dxa"/>
              <w:right w:w="108" w:type="dxa"/>
            </w:tcMar>
            <w:vAlign w:val="center"/>
            <w:hideMark/>
          </w:tcPr>
          <w:p w:rsidR="00C31C78" w:rsidRPr="00920982" w:rsidRDefault="00C31C78" w:rsidP="00CD7398">
            <w:pPr>
              <w:spacing w:after="0" w:line="240" w:lineRule="auto"/>
              <w:ind w:left="0" w:firstLine="0"/>
              <w:jc w:val="center"/>
              <w:rPr>
                <w:color w:val="auto"/>
                <w:sz w:val="24"/>
                <w:szCs w:val="24"/>
                <w:lang w:val="uk-UA" w:eastAsia="uk-UA"/>
              </w:rPr>
            </w:pPr>
            <w:r w:rsidRPr="00920982">
              <w:rPr>
                <w:color w:val="auto"/>
                <w:sz w:val="24"/>
                <w:szCs w:val="24"/>
                <w:lang w:val="uk-UA" w:eastAsia="uk-UA"/>
              </w:rPr>
              <w:t>Рік та країна створення</w:t>
            </w:r>
          </w:p>
        </w:tc>
        <w:tc>
          <w:tcPr>
            <w:tcW w:w="661" w:type="pct"/>
            <w:shd w:val="clear" w:color="auto" w:fill="FFFFFF"/>
            <w:vAlign w:val="center"/>
          </w:tcPr>
          <w:p w:rsidR="00C31C78" w:rsidRPr="00920982" w:rsidRDefault="00C31C78" w:rsidP="00C31C78">
            <w:pPr>
              <w:spacing w:after="0" w:line="240" w:lineRule="auto"/>
              <w:ind w:left="0" w:firstLine="0"/>
              <w:jc w:val="center"/>
              <w:rPr>
                <w:color w:val="auto"/>
                <w:sz w:val="24"/>
                <w:szCs w:val="24"/>
                <w:lang w:val="uk-UA" w:eastAsia="uk-UA"/>
              </w:rPr>
            </w:pPr>
            <w:r w:rsidRPr="00920982">
              <w:rPr>
                <w:color w:val="auto"/>
                <w:sz w:val="24"/>
                <w:szCs w:val="24"/>
                <w:lang w:val="uk-UA" w:eastAsia="uk-UA"/>
              </w:rPr>
              <w:t>Цілі створення</w:t>
            </w:r>
          </w:p>
        </w:tc>
        <w:tc>
          <w:tcPr>
            <w:tcW w:w="1011" w:type="pct"/>
            <w:shd w:val="clear" w:color="auto" w:fill="FFFFFF"/>
            <w:vAlign w:val="center"/>
          </w:tcPr>
          <w:p w:rsidR="00C31C78" w:rsidRPr="00920982" w:rsidRDefault="00C31C78" w:rsidP="00CD7398">
            <w:pPr>
              <w:spacing w:after="0" w:line="240" w:lineRule="auto"/>
              <w:ind w:left="0" w:firstLine="0"/>
              <w:jc w:val="center"/>
              <w:rPr>
                <w:color w:val="auto"/>
                <w:sz w:val="24"/>
                <w:szCs w:val="24"/>
                <w:lang w:val="uk-UA" w:eastAsia="uk-UA"/>
              </w:rPr>
            </w:pPr>
            <w:r w:rsidRPr="00920982">
              <w:rPr>
                <w:color w:val="auto"/>
                <w:sz w:val="24"/>
                <w:szCs w:val="24"/>
                <w:lang w:val="uk-UA" w:eastAsia="uk-UA"/>
              </w:rPr>
              <w:t>Члени організації, підпорядкування</w:t>
            </w:r>
          </w:p>
        </w:tc>
        <w:tc>
          <w:tcPr>
            <w:tcW w:w="1269" w:type="pct"/>
            <w:shd w:val="clear" w:color="auto" w:fill="FFFFFF"/>
            <w:vAlign w:val="center"/>
          </w:tcPr>
          <w:p w:rsidR="00C31C78" w:rsidRPr="00920982" w:rsidRDefault="00C31C78" w:rsidP="00C31C78">
            <w:pPr>
              <w:spacing w:after="0" w:line="240" w:lineRule="auto"/>
              <w:ind w:left="0"/>
              <w:jc w:val="center"/>
              <w:rPr>
                <w:color w:val="auto"/>
                <w:sz w:val="24"/>
                <w:szCs w:val="24"/>
                <w:lang w:val="uk-UA" w:eastAsia="uk-UA"/>
              </w:rPr>
            </w:pPr>
            <w:r w:rsidRPr="00920982">
              <w:rPr>
                <w:color w:val="auto"/>
                <w:sz w:val="24"/>
                <w:szCs w:val="24"/>
                <w:lang w:val="uk-UA" w:eastAsia="uk-UA"/>
              </w:rPr>
              <w:t>Проекти, ініціативи, досягнення</w:t>
            </w: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СОТ</w:t>
            </w:r>
          </w:p>
        </w:tc>
        <w:tc>
          <w:tcPr>
            <w:tcW w:w="919" w:type="pct"/>
            <w:shd w:val="clear" w:color="auto" w:fill="FFFFFF"/>
            <w:tcMar>
              <w:top w:w="0" w:type="dxa"/>
              <w:left w:w="108" w:type="dxa"/>
              <w:bottom w:w="0" w:type="dxa"/>
              <w:right w:w="108" w:type="dxa"/>
            </w:tcMar>
            <w:hideMark/>
          </w:tcPr>
          <w:p w:rsidR="00C31C78" w:rsidRPr="00920982" w:rsidRDefault="00C31C78" w:rsidP="00C43FA6">
            <w:pPr>
              <w:spacing w:after="0" w:line="240" w:lineRule="auto"/>
              <w:ind w:left="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МВФ</w:t>
            </w:r>
          </w:p>
        </w:tc>
        <w:tc>
          <w:tcPr>
            <w:tcW w:w="919" w:type="pct"/>
            <w:shd w:val="clear" w:color="auto" w:fill="FFFFFF"/>
            <w:tcMar>
              <w:top w:w="0" w:type="dxa"/>
              <w:left w:w="108" w:type="dxa"/>
              <w:bottom w:w="0" w:type="dxa"/>
              <w:right w:w="108" w:type="dxa"/>
            </w:tcMar>
            <w:hideMark/>
          </w:tcPr>
          <w:p w:rsidR="00C31C78" w:rsidRPr="00920982" w:rsidRDefault="00C31C78" w:rsidP="00C43FA6">
            <w:pPr>
              <w:spacing w:after="0" w:line="240" w:lineRule="auto"/>
              <w:ind w:left="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Світовий банк</w:t>
            </w:r>
          </w:p>
        </w:tc>
        <w:tc>
          <w:tcPr>
            <w:tcW w:w="919" w:type="pct"/>
            <w:shd w:val="clear" w:color="auto" w:fill="FFFFFF"/>
            <w:tcMar>
              <w:top w:w="0" w:type="dxa"/>
              <w:left w:w="108" w:type="dxa"/>
              <w:bottom w:w="0" w:type="dxa"/>
              <w:right w:w="108" w:type="dxa"/>
            </w:tcMar>
            <w:hideMark/>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ЮНІДО</w:t>
            </w:r>
          </w:p>
        </w:tc>
        <w:tc>
          <w:tcPr>
            <w:tcW w:w="919"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ЮНКТАД</w:t>
            </w:r>
          </w:p>
        </w:tc>
        <w:tc>
          <w:tcPr>
            <w:tcW w:w="919"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МБРР</w:t>
            </w:r>
          </w:p>
        </w:tc>
        <w:tc>
          <w:tcPr>
            <w:tcW w:w="919"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ООН</w:t>
            </w:r>
          </w:p>
        </w:tc>
        <w:tc>
          <w:tcPr>
            <w:tcW w:w="919"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ОЕСР</w:t>
            </w:r>
          </w:p>
        </w:tc>
        <w:tc>
          <w:tcPr>
            <w:tcW w:w="919"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r w:rsidR="00C31C78" w:rsidRPr="00920982" w:rsidTr="00C31C78">
        <w:tc>
          <w:tcPr>
            <w:tcW w:w="1140"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r w:rsidRPr="00920982">
              <w:rPr>
                <w:color w:val="auto"/>
                <w:sz w:val="24"/>
                <w:szCs w:val="24"/>
                <w:lang w:val="uk-UA" w:eastAsia="uk-UA"/>
              </w:rPr>
              <w:t>ОПЕК</w:t>
            </w:r>
          </w:p>
        </w:tc>
        <w:tc>
          <w:tcPr>
            <w:tcW w:w="919" w:type="pct"/>
            <w:shd w:val="clear" w:color="auto" w:fill="FFFFFF"/>
            <w:tcMar>
              <w:top w:w="0" w:type="dxa"/>
              <w:left w:w="108" w:type="dxa"/>
              <w:bottom w:w="0" w:type="dxa"/>
              <w:right w:w="108" w:type="dxa"/>
            </w:tcMar>
          </w:tcPr>
          <w:p w:rsidR="00C31C78" w:rsidRPr="00920982" w:rsidRDefault="00C31C78" w:rsidP="00C43FA6">
            <w:pPr>
              <w:spacing w:after="0" w:line="240" w:lineRule="auto"/>
              <w:ind w:left="0" w:firstLine="0"/>
              <w:rPr>
                <w:color w:val="auto"/>
                <w:sz w:val="24"/>
                <w:szCs w:val="24"/>
                <w:lang w:val="uk-UA" w:eastAsia="uk-UA"/>
              </w:rPr>
            </w:pPr>
          </w:p>
        </w:tc>
        <w:tc>
          <w:tcPr>
            <w:tcW w:w="66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011"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c>
          <w:tcPr>
            <w:tcW w:w="1269" w:type="pct"/>
            <w:shd w:val="clear" w:color="auto" w:fill="FFFFFF"/>
          </w:tcPr>
          <w:p w:rsidR="00C31C78" w:rsidRPr="00920982" w:rsidRDefault="00C31C78" w:rsidP="00C43FA6">
            <w:pPr>
              <w:spacing w:after="0" w:line="240" w:lineRule="auto"/>
              <w:ind w:left="0" w:firstLine="0"/>
              <w:rPr>
                <w:color w:val="auto"/>
                <w:sz w:val="24"/>
                <w:szCs w:val="24"/>
                <w:lang w:val="uk-UA" w:eastAsia="uk-UA"/>
              </w:rPr>
            </w:pPr>
          </w:p>
        </w:tc>
      </w:tr>
    </w:tbl>
    <w:p w:rsidR="00C31C78" w:rsidRPr="00920982" w:rsidRDefault="00C31C78" w:rsidP="002E1A27">
      <w:pPr>
        <w:spacing w:after="5" w:line="240" w:lineRule="auto"/>
        <w:ind w:left="-11" w:right="78" w:firstLine="708"/>
        <w:rPr>
          <w:szCs w:val="28"/>
          <w:lang w:val="uk-UA"/>
        </w:rPr>
      </w:pPr>
    </w:p>
    <w:p w:rsidR="002E1A27" w:rsidRPr="00920982" w:rsidRDefault="002E1A27" w:rsidP="002E1A27">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2E1A27" w:rsidRPr="00920982" w:rsidRDefault="00CD0872" w:rsidP="00A623AB">
      <w:pPr>
        <w:numPr>
          <w:ilvl w:val="0"/>
          <w:numId w:val="61"/>
        </w:numPr>
        <w:spacing w:line="240" w:lineRule="auto"/>
        <w:ind w:right="70" w:hanging="360"/>
        <w:rPr>
          <w:szCs w:val="28"/>
          <w:lang w:val="uk-UA"/>
        </w:rPr>
      </w:pPr>
      <w:r w:rsidRPr="00920982">
        <w:rPr>
          <w:lang w:val="uk-UA"/>
        </w:rPr>
        <w:t>Міжнародні організації в системі регулювання світовою економікою</w:t>
      </w:r>
      <w:r w:rsidR="002E1A27" w:rsidRPr="00920982">
        <w:rPr>
          <w:szCs w:val="28"/>
          <w:lang w:val="uk-UA"/>
        </w:rPr>
        <w:t xml:space="preserve">. </w:t>
      </w:r>
    </w:p>
    <w:p w:rsidR="00426770" w:rsidRPr="00920982" w:rsidRDefault="00426770" w:rsidP="00A623AB">
      <w:pPr>
        <w:numPr>
          <w:ilvl w:val="0"/>
          <w:numId w:val="61"/>
        </w:numPr>
        <w:spacing w:line="240" w:lineRule="auto"/>
        <w:ind w:right="70" w:hanging="360"/>
        <w:rPr>
          <w:szCs w:val="28"/>
          <w:lang w:val="uk-UA"/>
        </w:rPr>
      </w:pPr>
      <w:r w:rsidRPr="00920982">
        <w:rPr>
          <w:szCs w:val="28"/>
          <w:lang w:val="uk-UA"/>
        </w:rPr>
        <w:t>Функціональна специфіка держави в глобальній інституціональній інфраструктурі. Майбутнє національної держави.</w:t>
      </w:r>
    </w:p>
    <w:p w:rsidR="002E1A27" w:rsidRPr="00920982" w:rsidRDefault="002E1A27" w:rsidP="00A623AB">
      <w:pPr>
        <w:numPr>
          <w:ilvl w:val="0"/>
          <w:numId w:val="61"/>
        </w:numPr>
        <w:spacing w:line="240" w:lineRule="auto"/>
        <w:ind w:right="70" w:hanging="360"/>
        <w:rPr>
          <w:szCs w:val="28"/>
          <w:lang w:val="uk-UA"/>
        </w:rPr>
      </w:pPr>
      <w:r w:rsidRPr="00920982">
        <w:rPr>
          <w:szCs w:val="28"/>
          <w:lang w:val="uk-UA"/>
        </w:rPr>
        <w:t xml:space="preserve">Недоліки </w:t>
      </w:r>
      <w:r w:rsidR="00CD0872" w:rsidRPr="00920982">
        <w:rPr>
          <w:szCs w:val="28"/>
          <w:lang w:val="uk-UA"/>
        </w:rPr>
        <w:t>діяльності міжнародних організацій</w:t>
      </w:r>
      <w:r w:rsidRPr="00920982">
        <w:rPr>
          <w:szCs w:val="28"/>
          <w:lang w:val="uk-UA"/>
        </w:rPr>
        <w:t>.</w:t>
      </w:r>
    </w:p>
    <w:p w:rsidR="002E1A27" w:rsidRPr="00920982" w:rsidRDefault="002E1A27" w:rsidP="002E1A27">
      <w:pPr>
        <w:spacing w:after="5" w:line="240" w:lineRule="auto"/>
        <w:ind w:left="-11" w:right="78" w:firstLine="708"/>
        <w:rPr>
          <w:szCs w:val="28"/>
          <w:lang w:val="uk-UA"/>
        </w:rPr>
      </w:pPr>
    </w:p>
    <w:p w:rsidR="00185A32" w:rsidRPr="00920982" w:rsidRDefault="00185A32" w:rsidP="001439FB">
      <w:pPr>
        <w:spacing w:after="5" w:line="240" w:lineRule="auto"/>
        <w:ind w:left="-11" w:right="78" w:firstLine="708"/>
        <w:rPr>
          <w:szCs w:val="28"/>
          <w:lang w:val="uk-UA"/>
        </w:rPr>
      </w:pPr>
    </w:p>
    <w:p w:rsidR="00DD1B0A" w:rsidRPr="00920982" w:rsidRDefault="00DD1B0A">
      <w:pPr>
        <w:spacing w:after="160" w:line="259" w:lineRule="auto"/>
        <w:ind w:left="0" w:firstLine="0"/>
        <w:jc w:val="left"/>
        <w:rPr>
          <w:b/>
          <w:szCs w:val="28"/>
          <w:lang w:val="uk-UA"/>
        </w:rPr>
      </w:pPr>
      <w:r w:rsidRPr="00920982">
        <w:rPr>
          <w:szCs w:val="28"/>
          <w:lang w:val="uk-UA"/>
        </w:rPr>
        <w:br w:type="page"/>
      </w:r>
    </w:p>
    <w:p w:rsidR="00916568" w:rsidRPr="00920982" w:rsidRDefault="00916568" w:rsidP="00916568">
      <w:pPr>
        <w:pStyle w:val="1"/>
        <w:spacing w:after="0" w:line="240" w:lineRule="auto"/>
        <w:ind w:right="0"/>
        <w:rPr>
          <w:szCs w:val="28"/>
          <w:lang w:val="uk-UA"/>
        </w:rPr>
      </w:pPr>
      <w:bookmarkStart w:id="10" w:name="_Toc175062295"/>
      <w:r w:rsidRPr="00920982">
        <w:rPr>
          <w:szCs w:val="28"/>
          <w:lang w:val="uk-UA"/>
        </w:rPr>
        <w:lastRenderedPageBreak/>
        <w:t xml:space="preserve">Тема 9. </w:t>
      </w:r>
      <w:r w:rsidR="00183AE4" w:rsidRPr="00920982">
        <w:rPr>
          <w:szCs w:val="28"/>
          <w:lang w:val="uk-UA"/>
        </w:rPr>
        <w:t>Глобальна економіка як прогностична реальність</w:t>
      </w:r>
      <w:bookmarkEnd w:id="10"/>
    </w:p>
    <w:p w:rsidR="002016E2" w:rsidRPr="00920982" w:rsidRDefault="002016E2" w:rsidP="002016E2">
      <w:pPr>
        <w:spacing w:after="0" w:line="240" w:lineRule="auto"/>
        <w:ind w:left="-11" w:right="78" w:firstLine="720"/>
        <w:rPr>
          <w:b/>
          <w:szCs w:val="28"/>
          <w:highlight w:val="yellow"/>
          <w:lang w:val="uk-UA"/>
        </w:rPr>
      </w:pPr>
    </w:p>
    <w:p w:rsidR="002016E2" w:rsidRPr="00920982" w:rsidRDefault="002016E2" w:rsidP="002016E2">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особливостей </w:t>
      </w:r>
      <w:r w:rsidR="005148C0" w:rsidRPr="00920982">
        <w:rPr>
          <w:szCs w:val="28"/>
          <w:lang w:val="uk-UA"/>
        </w:rPr>
        <w:t>сучасного етапу світового розвитку, факторів та напрямів його спрямування</w:t>
      </w:r>
      <w:r w:rsidRPr="00920982">
        <w:rPr>
          <w:szCs w:val="28"/>
          <w:lang w:val="uk-UA"/>
        </w:rPr>
        <w:t xml:space="preserve">; вивчення </w:t>
      </w:r>
      <w:r w:rsidR="005148C0" w:rsidRPr="00920982">
        <w:rPr>
          <w:szCs w:val="28"/>
          <w:lang w:val="uk-UA"/>
        </w:rPr>
        <w:t>механізмів розв</w:t>
      </w:r>
      <w:r w:rsidR="0089575A" w:rsidRPr="00920982">
        <w:rPr>
          <w:szCs w:val="28"/>
          <w:lang w:val="uk-UA"/>
        </w:rPr>
        <w:t>’</w:t>
      </w:r>
      <w:r w:rsidR="005148C0" w:rsidRPr="00920982">
        <w:rPr>
          <w:szCs w:val="28"/>
          <w:lang w:val="uk-UA"/>
        </w:rPr>
        <w:t>язання глобальних проблем</w:t>
      </w:r>
      <w:r w:rsidRPr="00920982">
        <w:rPr>
          <w:szCs w:val="28"/>
          <w:lang w:val="uk-UA"/>
        </w:rPr>
        <w:t xml:space="preserve">. </w:t>
      </w:r>
      <w:r w:rsidR="005148C0" w:rsidRPr="00920982">
        <w:rPr>
          <w:szCs w:val="28"/>
          <w:lang w:val="uk-UA"/>
        </w:rPr>
        <w:t xml:space="preserve">Структурувати </w:t>
      </w:r>
      <w:r w:rsidRPr="00920982">
        <w:rPr>
          <w:szCs w:val="28"/>
          <w:lang w:val="uk-UA"/>
        </w:rPr>
        <w:t xml:space="preserve">знання щодо </w:t>
      </w:r>
      <w:r w:rsidR="005148C0" w:rsidRPr="00920982">
        <w:rPr>
          <w:szCs w:val="28"/>
          <w:lang w:val="uk-UA"/>
        </w:rPr>
        <w:t xml:space="preserve">конфігурації </w:t>
      </w:r>
      <w:r w:rsidR="005148C0" w:rsidRPr="00920982">
        <w:rPr>
          <w:lang w:val="uk-UA"/>
        </w:rPr>
        <w:t>глобальної системи координації розвитку і використання людських ресурсів, а також розробки їх сценаріїв</w:t>
      </w:r>
      <w:r w:rsidRPr="00920982">
        <w:rPr>
          <w:szCs w:val="28"/>
          <w:lang w:val="uk-UA"/>
        </w:rPr>
        <w:t>.</w:t>
      </w:r>
    </w:p>
    <w:p w:rsidR="002016E2" w:rsidRPr="00920982" w:rsidRDefault="002016E2" w:rsidP="002016E2">
      <w:pPr>
        <w:spacing w:after="0" w:line="240" w:lineRule="auto"/>
        <w:ind w:left="-11" w:right="78" w:firstLine="720"/>
        <w:rPr>
          <w:sz w:val="10"/>
          <w:szCs w:val="10"/>
          <w:highlight w:val="yellow"/>
          <w:lang w:val="uk-UA"/>
        </w:rPr>
      </w:pPr>
    </w:p>
    <w:p w:rsidR="002016E2" w:rsidRPr="00920982" w:rsidRDefault="002016E2" w:rsidP="002016E2">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2016E2" w:rsidRPr="00920982" w:rsidRDefault="002016E2" w:rsidP="002016E2">
      <w:pPr>
        <w:spacing w:after="0" w:line="240" w:lineRule="auto"/>
        <w:ind w:left="-2" w:right="78" w:firstLine="711"/>
        <w:rPr>
          <w:szCs w:val="28"/>
          <w:lang w:val="uk-UA"/>
        </w:rPr>
      </w:pPr>
      <w:r w:rsidRPr="00920982">
        <w:rPr>
          <w:szCs w:val="28"/>
          <w:lang w:val="uk-UA"/>
        </w:rPr>
        <w:t xml:space="preserve">При опрацюванні даної теми доцільно розкрити сутність, </w:t>
      </w:r>
      <w:r w:rsidR="003F7393" w:rsidRPr="00920982">
        <w:rPr>
          <w:szCs w:val="28"/>
          <w:lang w:val="uk-UA"/>
        </w:rPr>
        <w:t>особливості та глобальні фактори спрямування сучасного етапу світового розвитку.</w:t>
      </w:r>
      <w:r w:rsidRPr="00920982">
        <w:rPr>
          <w:szCs w:val="28"/>
          <w:lang w:val="uk-UA"/>
        </w:rPr>
        <w:t xml:space="preserve"> </w:t>
      </w:r>
    </w:p>
    <w:p w:rsidR="002016E2" w:rsidRPr="00920982" w:rsidRDefault="002016E2" w:rsidP="002016E2">
      <w:pPr>
        <w:spacing w:after="0" w:line="240" w:lineRule="auto"/>
        <w:ind w:left="-2" w:right="78" w:firstLine="711"/>
        <w:rPr>
          <w:szCs w:val="28"/>
          <w:lang w:val="uk-UA"/>
        </w:rPr>
      </w:pPr>
      <w:r w:rsidRPr="00920982">
        <w:rPr>
          <w:szCs w:val="28"/>
          <w:lang w:val="uk-UA"/>
        </w:rPr>
        <w:t xml:space="preserve">Особливу увагу потрібно звернути на дослідження та аналіз </w:t>
      </w:r>
      <w:r w:rsidR="00F62AED" w:rsidRPr="00920982">
        <w:rPr>
          <w:szCs w:val="28"/>
          <w:lang w:val="uk-UA"/>
        </w:rPr>
        <w:t>наявних моделей економічного розвитку і стратегій глобалізації</w:t>
      </w:r>
      <w:r w:rsidRPr="00920982">
        <w:rPr>
          <w:szCs w:val="28"/>
          <w:lang w:val="uk-UA"/>
        </w:rPr>
        <w:t xml:space="preserve">. </w:t>
      </w:r>
    </w:p>
    <w:p w:rsidR="002016E2" w:rsidRPr="00920982" w:rsidRDefault="002016E2" w:rsidP="002016E2">
      <w:pPr>
        <w:spacing w:after="0" w:line="240" w:lineRule="auto"/>
        <w:ind w:left="-2" w:right="78" w:firstLine="711"/>
        <w:rPr>
          <w:szCs w:val="28"/>
          <w:lang w:val="uk-UA"/>
        </w:rPr>
      </w:pPr>
      <w:r w:rsidRPr="00920982">
        <w:rPr>
          <w:szCs w:val="28"/>
          <w:lang w:val="uk-UA"/>
        </w:rPr>
        <w:t xml:space="preserve">Окремо необхідно проаналізувати та узагальнити наявні </w:t>
      </w:r>
      <w:r w:rsidR="0018699C" w:rsidRPr="00920982">
        <w:rPr>
          <w:szCs w:val="28"/>
          <w:lang w:val="uk-UA"/>
        </w:rPr>
        <w:t xml:space="preserve">перспективні сценарії глобального розвитку, розкрити конфігурацію </w:t>
      </w:r>
      <w:r w:rsidR="0018699C" w:rsidRPr="00920982">
        <w:rPr>
          <w:lang w:val="uk-UA"/>
        </w:rPr>
        <w:t>глобальної системи координації розвитку і використання людських ресурсів</w:t>
      </w:r>
      <w:r w:rsidR="00C33756" w:rsidRPr="00920982">
        <w:rPr>
          <w:lang w:val="uk-UA"/>
        </w:rPr>
        <w:t>, а також продемонструвати роль міжнародних організацій у керуванні цими процесами</w:t>
      </w:r>
      <w:r w:rsidRPr="00920982">
        <w:rPr>
          <w:szCs w:val="28"/>
          <w:lang w:val="uk-UA"/>
        </w:rPr>
        <w:t xml:space="preserve">. </w:t>
      </w:r>
    </w:p>
    <w:p w:rsidR="002016E2" w:rsidRPr="00920982" w:rsidRDefault="002016E2" w:rsidP="002016E2">
      <w:pPr>
        <w:spacing w:after="0" w:line="240" w:lineRule="auto"/>
        <w:ind w:left="2" w:firstLine="0"/>
        <w:jc w:val="left"/>
        <w:rPr>
          <w:sz w:val="10"/>
          <w:szCs w:val="10"/>
          <w:lang w:val="uk-UA"/>
        </w:rPr>
      </w:pPr>
      <w:r w:rsidRPr="00920982">
        <w:rPr>
          <w:sz w:val="10"/>
          <w:szCs w:val="10"/>
          <w:lang w:val="uk-UA"/>
        </w:rPr>
        <w:t xml:space="preserve"> </w:t>
      </w:r>
    </w:p>
    <w:p w:rsidR="002016E2" w:rsidRPr="00920982" w:rsidRDefault="002016E2" w:rsidP="002016E2">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2016E2" w:rsidRPr="00920982" w:rsidRDefault="00AA7DBC" w:rsidP="00A623AB">
      <w:pPr>
        <w:pStyle w:val="a3"/>
        <w:numPr>
          <w:ilvl w:val="0"/>
          <w:numId w:val="65"/>
        </w:numPr>
        <w:spacing w:after="5" w:line="240" w:lineRule="auto"/>
        <w:ind w:left="993" w:right="78"/>
        <w:rPr>
          <w:szCs w:val="28"/>
          <w:lang w:val="uk-UA"/>
        </w:rPr>
      </w:pPr>
      <w:r w:rsidRPr="00920982">
        <w:rPr>
          <w:szCs w:val="28"/>
          <w:lang w:val="uk-UA"/>
        </w:rPr>
        <w:t>Сучасний</w:t>
      </w:r>
      <w:r w:rsidR="005148C0" w:rsidRPr="00920982">
        <w:rPr>
          <w:szCs w:val="28"/>
          <w:lang w:val="uk-UA"/>
        </w:rPr>
        <w:t xml:space="preserve"> етап світового розвитку</w:t>
      </w:r>
      <w:r w:rsidRPr="00920982">
        <w:rPr>
          <w:szCs w:val="28"/>
          <w:lang w:val="uk-UA"/>
        </w:rPr>
        <w:t>: особливості, фактори, загрози</w:t>
      </w:r>
      <w:r w:rsidR="005148C0" w:rsidRPr="00920982">
        <w:rPr>
          <w:szCs w:val="28"/>
          <w:lang w:val="uk-UA"/>
        </w:rPr>
        <w:t>.</w:t>
      </w:r>
      <w:r w:rsidR="002016E2" w:rsidRPr="00920982">
        <w:rPr>
          <w:szCs w:val="28"/>
          <w:lang w:val="uk-UA"/>
        </w:rPr>
        <w:t xml:space="preserve"> </w:t>
      </w:r>
    </w:p>
    <w:p w:rsidR="002016E2" w:rsidRPr="00920982" w:rsidRDefault="005148C0" w:rsidP="00A623AB">
      <w:pPr>
        <w:pStyle w:val="a3"/>
        <w:numPr>
          <w:ilvl w:val="0"/>
          <w:numId w:val="65"/>
        </w:numPr>
        <w:spacing w:after="5" w:line="240" w:lineRule="auto"/>
        <w:ind w:left="993" w:right="78"/>
        <w:rPr>
          <w:szCs w:val="28"/>
          <w:lang w:val="uk-UA"/>
        </w:rPr>
      </w:pPr>
      <w:r w:rsidRPr="00920982">
        <w:rPr>
          <w:lang w:val="uk-UA"/>
        </w:rPr>
        <w:t>Моделі економічного розвитку та можливі стратегії глобалізації</w:t>
      </w:r>
      <w:r w:rsidR="002016E2" w:rsidRPr="00920982">
        <w:rPr>
          <w:szCs w:val="28"/>
          <w:lang w:val="uk-UA"/>
        </w:rPr>
        <w:t xml:space="preserve">. </w:t>
      </w:r>
    </w:p>
    <w:p w:rsidR="002016E2" w:rsidRPr="00920982" w:rsidRDefault="00B86B92" w:rsidP="00A623AB">
      <w:pPr>
        <w:pStyle w:val="a3"/>
        <w:numPr>
          <w:ilvl w:val="0"/>
          <w:numId w:val="65"/>
        </w:numPr>
        <w:spacing w:after="5" w:line="240" w:lineRule="auto"/>
        <w:ind w:left="993" w:right="78"/>
        <w:rPr>
          <w:szCs w:val="28"/>
          <w:lang w:val="uk-UA"/>
        </w:rPr>
      </w:pPr>
      <w:r>
        <w:rPr>
          <w:rFonts w:asciiTheme="majorBidi" w:hAnsiTheme="majorBidi" w:cstheme="majorBidi"/>
          <w:lang w:val="uk-UA"/>
        </w:rPr>
        <w:t>Фінансові</w:t>
      </w:r>
      <w:r w:rsidR="00C12706">
        <w:rPr>
          <w:rFonts w:asciiTheme="majorBidi" w:hAnsiTheme="majorBidi" w:cstheme="majorBidi"/>
          <w:lang w:val="uk-UA"/>
        </w:rPr>
        <w:t xml:space="preserve"> системи</w:t>
      </w:r>
      <w:r>
        <w:rPr>
          <w:rFonts w:asciiTheme="majorBidi" w:hAnsiTheme="majorBidi" w:cstheme="majorBidi"/>
          <w:lang w:val="uk-UA"/>
        </w:rPr>
        <w:t xml:space="preserve"> країн світу та стратегії їх розвитку в умовах глобалізації</w:t>
      </w:r>
      <w:r w:rsidR="002016E2" w:rsidRPr="00920982">
        <w:rPr>
          <w:szCs w:val="28"/>
          <w:lang w:val="uk-UA"/>
        </w:rPr>
        <w:t xml:space="preserve">. </w:t>
      </w:r>
    </w:p>
    <w:p w:rsidR="002016E2" w:rsidRPr="00920982" w:rsidRDefault="005148C0" w:rsidP="00A623AB">
      <w:pPr>
        <w:pStyle w:val="a3"/>
        <w:numPr>
          <w:ilvl w:val="0"/>
          <w:numId w:val="65"/>
        </w:numPr>
        <w:spacing w:after="5" w:line="240" w:lineRule="auto"/>
        <w:ind w:left="993" w:right="78"/>
        <w:rPr>
          <w:szCs w:val="28"/>
          <w:lang w:val="uk-UA"/>
        </w:rPr>
      </w:pPr>
      <w:r w:rsidRPr="00920982">
        <w:rPr>
          <w:rFonts w:asciiTheme="majorBidi" w:hAnsiTheme="majorBidi" w:cstheme="majorBidi"/>
          <w:lang w:val="uk-UA"/>
        </w:rPr>
        <w:t>Перспективні сценарії розвитку</w:t>
      </w:r>
      <w:r w:rsidR="00B86B92">
        <w:rPr>
          <w:rFonts w:asciiTheme="majorBidi" w:hAnsiTheme="majorBidi" w:cstheme="majorBidi"/>
          <w:lang w:val="uk-UA"/>
        </w:rPr>
        <w:t xml:space="preserve"> фінансових систем</w:t>
      </w:r>
      <w:r w:rsidR="002016E2" w:rsidRPr="00920982">
        <w:rPr>
          <w:szCs w:val="28"/>
          <w:lang w:val="uk-UA"/>
        </w:rPr>
        <w:t xml:space="preserve">. </w:t>
      </w:r>
    </w:p>
    <w:p w:rsidR="002016E2" w:rsidRPr="00920982" w:rsidRDefault="002016E2" w:rsidP="002016E2">
      <w:pPr>
        <w:spacing w:after="5" w:line="240" w:lineRule="auto"/>
        <w:ind w:left="-11" w:right="78" w:firstLine="708"/>
        <w:rPr>
          <w:b/>
          <w:sz w:val="10"/>
          <w:szCs w:val="10"/>
          <w:lang w:val="uk-UA"/>
        </w:rPr>
      </w:pPr>
    </w:p>
    <w:p w:rsidR="002016E2" w:rsidRPr="00920982" w:rsidRDefault="002016E2" w:rsidP="002016E2">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2016E2" w:rsidRPr="00920982" w:rsidRDefault="0018699C" w:rsidP="002016E2">
      <w:pPr>
        <w:spacing w:after="5" w:line="240" w:lineRule="auto"/>
        <w:ind w:left="-11" w:right="78" w:firstLine="708"/>
        <w:rPr>
          <w:szCs w:val="28"/>
          <w:lang w:val="uk-UA"/>
        </w:rPr>
      </w:pPr>
      <w:r w:rsidRPr="00920982">
        <w:rPr>
          <w:szCs w:val="28"/>
          <w:lang w:val="uk-UA"/>
        </w:rPr>
        <w:t>Технологічний уклад (перший, другий, третій, четвертий, п</w:t>
      </w:r>
      <w:r w:rsidR="0089575A" w:rsidRPr="00920982">
        <w:rPr>
          <w:szCs w:val="28"/>
          <w:lang w:val="uk-UA"/>
        </w:rPr>
        <w:t>’</w:t>
      </w:r>
      <w:r w:rsidRPr="00920982">
        <w:rPr>
          <w:szCs w:val="28"/>
          <w:lang w:val="uk-UA"/>
        </w:rPr>
        <w:t xml:space="preserve">ятий), промислова революція, «нова економіка», система, економічна система, розвиток, </w:t>
      </w:r>
      <w:r w:rsidRPr="00920982">
        <w:rPr>
          <w:lang w:val="uk-UA"/>
        </w:rPr>
        <w:t xml:space="preserve">екстенсивний, інтенсивний, </w:t>
      </w:r>
      <w:proofErr w:type="spellStart"/>
      <w:r w:rsidRPr="00920982">
        <w:rPr>
          <w:lang w:val="uk-UA"/>
        </w:rPr>
        <w:t>детенсивний</w:t>
      </w:r>
      <w:proofErr w:type="spellEnd"/>
      <w:r w:rsidRPr="00920982">
        <w:rPr>
          <w:lang w:val="uk-UA"/>
        </w:rPr>
        <w:t xml:space="preserve"> економічний розвиток, прогрес, стагнація, регрес, глобальні загрози, глобальні ризики, глобальні проблеми, глобальні виклики, глобальні тенденції, глобальні актори (суб</w:t>
      </w:r>
      <w:r w:rsidR="0089575A" w:rsidRPr="00920982">
        <w:rPr>
          <w:lang w:val="uk-UA"/>
        </w:rPr>
        <w:t>’</w:t>
      </w:r>
      <w:r w:rsidRPr="00920982">
        <w:rPr>
          <w:lang w:val="uk-UA"/>
        </w:rPr>
        <w:t>єкти)</w:t>
      </w:r>
      <w:r w:rsidRPr="00920982">
        <w:rPr>
          <w:szCs w:val="28"/>
          <w:lang w:val="uk-UA"/>
        </w:rPr>
        <w:t xml:space="preserve"> програма розвитку ООН</w:t>
      </w:r>
      <w:r w:rsidR="00AA7DBC" w:rsidRPr="00920982">
        <w:rPr>
          <w:szCs w:val="28"/>
          <w:lang w:val="uk-UA"/>
        </w:rPr>
        <w:t xml:space="preserve"> (ПРООН)</w:t>
      </w:r>
      <w:r w:rsidR="00C12706">
        <w:rPr>
          <w:szCs w:val="28"/>
          <w:lang w:val="uk-UA"/>
        </w:rPr>
        <w:t>, світова фінансова система</w:t>
      </w:r>
      <w:r w:rsidR="002016E2" w:rsidRPr="00920982">
        <w:rPr>
          <w:szCs w:val="28"/>
          <w:lang w:val="uk-UA"/>
        </w:rPr>
        <w:t>.</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2016E2">
      <w:pPr>
        <w:spacing w:after="5" w:line="240" w:lineRule="auto"/>
        <w:ind w:left="-11" w:right="78" w:firstLine="708"/>
        <w:rPr>
          <w:b/>
          <w:sz w:val="10"/>
          <w:szCs w:val="10"/>
          <w:lang w:val="uk-UA"/>
        </w:rPr>
      </w:pPr>
    </w:p>
    <w:p w:rsidR="002016E2" w:rsidRPr="00920982" w:rsidRDefault="002016E2" w:rsidP="002016E2">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 xml:space="preserve">Які основні особливості та тенденції сучасного етапу розвитку </w:t>
      </w:r>
      <w:r w:rsidR="00C12706">
        <w:rPr>
          <w:rFonts w:asciiTheme="majorBidi" w:hAnsiTheme="majorBidi" w:cstheme="majorBidi"/>
          <w:lang w:val="uk-UA"/>
        </w:rPr>
        <w:t>світової фінансової системи</w:t>
      </w:r>
      <w:r w:rsidR="00C12706" w:rsidRPr="00920982">
        <w:rPr>
          <w:rFonts w:asciiTheme="majorBidi" w:hAnsiTheme="majorBidi" w:cstheme="majorBidi"/>
          <w:lang w:val="uk-UA"/>
        </w:rPr>
        <w:t xml:space="preserve"> </w:t>
      </w:r>
      <w:r w:rsidRPr="00920982">
        <w:rPr>
          <w:rFonts w:asciiTheme="majorBidi" w:hAnsiTheme="majorBidi" w:cstheme="majorBidi"/>
          <w:lang w:val="uk-UA"/>
        </w:rPr>
        <w:t>ви вбачаєте? Які чинники впливають на нього найбільше?</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 xml:space="preserve">Які моделі економічного розвитку існують у сучасному світі? </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Які переваги та недоліки можуть бути пов</w:t>
      </w:r>
      <w:r w:rsidR="0089575A" w:rsidRPr="00920982">
        <w:rPr>
          <w:rFonts w:asciiTheme="majorBidi" w:hAnsiTheme="majorBidi" w:cstheme="majorBidi"/>
          <w:lang w:val="uk-UA"/>
        </w:rPr>
        <w:t>’</w:t>
      </w:r>
      <w:r w:rsidRPr="00920982">
        <w:rPr>
          <w:rFonts w:asciiTheme="majorBidi" w:hAnsiTheme="majorBidi" w:cstheme="majorBidi"/>
          <w:lang w:val="uk-UA"/>
        </w:rPr>
        <w:t>язані з кожною з них?</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Які стратегії глобального розвитку вважаються найбільш важливими та перспективними? Які країни або регіони активно впроваджують такі стратегії?</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Які можливі сценарії глобального розвитку</w:t>
      </w:r>
      <w:r w:rsidR="00E8184C" w:rsidRPr="00E8184C">
        <w:rPr>
          <w:rFonts w:asciiTheme="majorBidi" w:hAnsiTheme="majorBidi" w:cstheme="majorBidi"/>
          <w:lang w:val="uk-UA"/>
        </w:rPr>
        <w:t xml:space="preserve"> </w:t>
      </w:r>
      <w:r w:rsidR="00E8184C">
        <w:rPr>
          <w:rFonts w:asciiTheme="majorBidi" w:hAnsiTheme="majorBidi" w:cstheme="majorBidi"/>
          <w:lang w:val="uk-UA"/>
        </w:rPr>
        <w:t>світової фінансової системи</w:t>
      </w:r>
      <w:r w:rsidRPr="00920982">
        <w:rPr>
          <w:rFonts w:asciiTheme="majorBidi" w:hAnsiTheme="majorBidi" w:cstheme="majorBidi"/>
          <w:lang w:val="uk-UA"/>
        </w:rPr>
        <w:t xml:space="preserve"> ви розглядаєте на майбутнє? </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Які ризики та можливості пов</w:t>
      </w:r>
      <w:r w:rsidR="0089575A" w:rsidRPr="00920982">
        <w:rPr>
          <w:rFonts w:asciiTheme="majorBidi" w:hAnsiTheme="majorBidi" w:cstheme="majorBidi"/>
          <w:lang w:val="uk-UA"/>
        </w:rPr>
        <w:t>’</w:t>
      </w:r>
      <w:r w:rsidRPr="00920982">
        <w:rPr>
          <w:rFonts w:asciiTheme="majorBidi" w:hAnsiTheme="majorBidi" w:cstheme="majorBidi"/>
          <w:lang w:val="uk-UA"/>
        </w:rPr>
        <w:t>язані з кожним з них?</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lastRenderedPageBreak/>
        <w:t xml:space="preserve">Які ролі грають міжнародні організації та інститути у формуванні та реалізації глобальних стратегій? </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 вони сприяють або гальмують глобалізацію?</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 впливає глобалізація на рівень життя</w:t>
      </w:r>
      <w:r w:rsidR="0082266C" w:rsidRPr="00920982">
        <w:rPr>
          <w:rFonts w:asciiTheme="majorBidi" w:hAnsiTheme="majorBidi" w:cstheme="majorBidi"/>
          <w:lang w:val="uk-UA"/>
        </w:rPr>
        <w:t>,</w:t>
      </w:r>
      <w:r w:rsidRPr="00920982">
        <w:rPr>
          <w:rFonts w:asciiTheme="majorBidi" w:hAnsiTheme="majorBidi" w:cstheme="majorBidi"/>
          <w:lang w:val="uk-UA"/>
        </w:rPr>
        <w:t xml:space="preserve"> соціальний розвиток країн?</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 xml:space="preserve"> Як можливо збалансувати позитивні та негативні наслідки глобалізації?</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Який механізм розв</w:t>
      </w:r>
      <w:r w:rsidR="0089575A" w:rsidRPr="00920982">
        <w:rPr>
          <w:rFonts w:asciiTheme="majorBidi" w:hAnsiTheme="majorBidi" w:cstheme="majorBidi"/>
          <w:lang w:val="uk-UA"/>
        </w:rPr>
        <w:t>’</w:t>
      </w:r>
      <w:r w:rsidRPr="00920982">
        <w:rPr>
          <w:rFonts w:asciiTheme="majorBidi" w:hAnsiTheme="majorBidi" w:cstheme="majorBidi"/>
          <w:lang w:val="uk-UA"/>
        </w:rPr>
        <w:t>язання глобальних проблем ви можете навести?</w:t>
      </w:r>
    </w:p>
    <w:p w:rsidR="00C33756" w:rsidRPr="00920982" w:rsidRDefault="00C33756" w:rsidP="00A623AB">
      <w:pPr>
        <w:numPr>
          <w:ilvl w:val="0"/>
          <w:numId w:val="66"/>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 xml:space="preserve">Охарактеризуйте </w:t>
      </w:r>
      <w:r w:rsidRPr="00920982">
        <w:rPr>
          <w:lang w:val="uk-UA"/>
        </w:rPr>
        <w:t>конфігурацію глобальної системи координації розвитку і використання людських ресурсів.</w:t>
      </w:r>
    </w:p>
    <w:p w:rsidR="002016E2" w:rsidRPr="00920982" w:rsidRDefault="002016E2" w:rsidP="002016E2">
      <w:pPr>
        <w:spacing w:after="5" w:line="240" w:lineRule="auto"/>
        <w:ind w:left="0" w:right="78" w:firstLine="0"/>
        <w:rPr>
          <w:sz w:val="12"/>
          <w:szCs w:val="12"/>
          <w:lang w:val="uk-UA"/>
        </w:rPr>
      </w:pPr>
    </w:p>
    <w:p w:rsidR="002016E2" w:rsidRPr="00920982" w:rsidRDefault="002016E2"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w:t>
      </w:r>
      <w:r w:rsidR="00032877" w:rsidRPr="00920982">
        <w:rPr>
          <w:b/>
          <w:szCs w:val="28"/>
          <w:lang w:val="uk-UA"/>
        </w:rPr>
        <w:t>Завдання 2</w:t>
      </w:r>
      <w:r w:rsidRPr="00920982">
        <w:rPr>
          <w:szCs w:val="28"/>
          <w:lang w:val="uk-UA"/>
        </w:rPr>
        <w:t>.</w:t>
      </w:r>
      <w:r w:rsidRPr="00920982">
        <w:rPr>
          <w:spacing w:val="-6"/>
          <w:szCs w:val="28"/>
          <w:lang w:val="uk-UA"/>
        </w:rPr>
        <w:t xml:space="preserve"> Пошук, аналіз та обговорення новин на тему:</w:t>
      </w:r>
      <w:r w:rsidR="0018431B" w:rsidRPr="00920982">
        <w:rPr>
          <w:spacing w:val="-6"/>
          <w:szCs w:val="28"/>
          <w:lang w:val="uk-UA"/>
        </w:rPr>
        <w:t xml:space="preserve"> </w:t>
      </w:r>
      <w:r w:rsidRPr="00920982">
        <w:rPr>
          <w:spacing w:val="-6"/>
          <w:szCs w:val="28"/>
          <w:lang w:val="uk-UA"/>
        </w:rPr>
        <w:t>«</w:t>
      </w:r>
      <w:r w:rsidR="007D4847" w:rsidRPr="00920982">
        <w:rPr>
          <w:spacing w:val="-6"/>
          <w:szCs w:val="28"/>
          <w:lang w:val="uk-UA"/>
        </w:rPr>
        <w:t xml:space="preserve">Роль </w:t>
      </w:r>
      <w:r w:rsidR="0082266C" w:rsidRPr="00920982">
        <w:rPr>
          <w:spacing w:val="-6"/>
          <w:szCs w:val="28"/>
          <w:lang w:val="uk-UA"/>
        </w:rPr>
        <w:t>крипто-валюти</w:t>
      </w:r>
      <w:r w:rsidR="007D4847" w:rsidRPr="00920982">
        <w:rPr>
          <w:spacing w:val="-6"/>
          <w:szCs w:val="28"/>
          <w:lang w:val="uk-UA"/>
        </w:rPr>
        <w:t xml:space="preserve"> у формуванні нової глобальної економіки: перспективи і загрози </w:t>
      </w:r>
      <w:r w:rsidR="0082266C" w:rsidRPr="00920982">
        <w:rPr>
          <w:spacing w:val="-6"/>
          <w:szCs w:val="28"/>
          <w:lang w:val="uk-UA"/>
        </w:rPr>
        <w:t>для національних економік</w:t>
      </w:r>
      <w:r w:rsidR="00E8184C">
        <w:rPr>
          <w:spacing w:val="-6"/>
          <w:szCs w:val="28"/>
          <w:lang w:val="uk-UA"/>
        </w:rPr>
        <w:t xml:space="preserve"> та </w:t>
      </w:r>
      <w:r w:rsidR="00E8184C">
        <w:rPr>
          <w:rFonts w:asciiTheme="majorBidi" w:hAnsiTheme="majorBidi" w:cstheme="majorBidi"/>
          <w:lang w:val="uk-UA"/>
        </w:rPr>
        <w:t>світової фінансової системи</w:t>
      </w:r>
      <w:r w:rsidR="007D4847" w:rsidRPr="00920982">
        <w:rPr>
          <w:spacing w:val="-6"/>
          <w:szCs w:val="28"/>
          <w:lang w:val="uk-UA"/>
        </w:rPr>
        <w:t>».</w:t>
      </w:r>
    </w:p>
    <w:p w:rsidR="002016E2" w:rsidRPr="00920982" w:rsidRDefault="002016E2" w:rsidP="002016E2">
      <w:pPr>
        <w:spacing w:after="5" w:line="240" w:lineRule="auto"/>
        <w:ind w:left="-11" w:right="78" w:firstLine="708"/>
        <w:rPr>
          <w:sz w:val="10"/>
          <w:szCs w:val="10"/>
          <w:lang w:val="uk-UA"/>
        </w:rPr>
      </w:pPr>
    </w:p>
    <w:p w:rsidR="00AA7DBC" w:rsidRPr="00920982" w:rsidRDefault="002016E2"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032877"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w:t>
      </w:r>
      <w:r w:rsidR="00AA7DBC" w:rsidRPr="00920982">
        <w:rPr>
          <w:rFonts w:ascii="Times New Roman" w:hAnsi="Times New Roman" w:cs="Times New Roman"/>
          <w:color w:val="auto"/>
          <w:sz w:val="28"/>
          <w:szCs w:val="28"/>
          <w:lang w:val="uk-UA"/>
        </w:rPr>
        <w:t xml:space="preserve">Проведення </w:t>
      </w:r>
      <w:r w:rsidR="008F75C9" w:rsidRPr="00920982">
        <w:rPr>
          <w:rFonts w:ascii="Times New Roman" w:hAnsi="Times New Roman" w:cs="Times New Roman"/>
          <w:color w:val="auto"/>
          <w:sz w:val="28"/>
          <w:szCs w:val="28"/>
          <w:lang w:val="uk-UA"/>
        </w:rPr>
        <w:t>дискусії</w:t>
      </w:r>
      <w:r w:rsidR="00AA7DBC" w:rsidRPr="00920982">
        <w:rPr>
          <w:rFonts w:ascii="Times New Roman" w:hAnsi="Times New Roman" w:cs="Times New Roman"/>
          <w:color w:val="auto"/>
          <w:sz w:val="28"/>
          <w:szCs w:val="28"/>
          <w:lang w:val="uk-UA"/>
        </w:rPr>
        <w:t>.</w:t>
      </w:r>
    </w:p>
    <w:p w:rsidR="00AA7DBC" w:rsidRPr="00920982" w:rsidRDefault="0018431B" w:rsidP="00AA7DBC">
      <w:pPr>
        <w:spacing w:after="5" w:line="240" w:lineRule="auto"/>
        <w:ind w:left="-11" w:right="78" w:firstLine="708"/>
        <w:rPr>
          <w:szCs w:val="28"/>
          <w:lang w:val="uk-UA"/>
        </w:rPr>
      </w:pPr>
      <w:r w:rsidRPr="00920982">
        <w:rPr>
          <w:szCs w:val="28"/>
          <w:lang w:val="uk-UA"/>
        </w:rPr>
        <w:t>П</w:t>
      </w:r>
      <w:r w:rsidR="00AA7DBC" w:rsidRPr="00920982">
        <w:rPr>
          <w:szCs w:val="28"/>
          <w:lang w:val="uk-UA"/>
        </w:rPr>
        <w:t>ерша група готує презентацію на тему «</w:t>
      </w:r>
      <w:r w:rsidR="00E8184C">
        <w:rPr>
          <w:szCs w:val="28"/>
          <w:lang w:val="uk-UA"/>
        </w:rPr>
        <w:t>Долар є найсильнішою резервною валютою світу і найближчим часом не втратить свої позиції</w:t>
      </w:r>
      <w:r w:rsidR="00AA7DBC" w:rsidRPr="00920982">
        <w:rPr>
          <w:szCs w:val="28"/>
          <w:lang w:val="uk-UA"/>
        </w:rPr>
        <w:t>». Друга група готує презентацію на тему «</w:t>
      </w:r>
      <w:proofErr w:type="spellStart"/>
      <w:r w:rsidR="00E8184C">
        <w:rPr>
          <w:szCs w:val="28"/>
          <w:lang w:val="uk-UA"/>
        </w:rPr>
        <w:t>Дедоларизація</w:t>
      </w:r>
      <w:proofErr w:type="spellEnd"/>
      <w:r w:rsidR="00E8184C">
        <w:rPr>
          <w:szCs w:val="28"/>
          <w:lang w:val="uk-UA"/>
        </w:rPr>
        <w:t xml:space="preserve"> вже відбувається природнім шляхом</w:t>
      </w:r>
      <w:r w:rsidR="00AA7DBC" w:rsidRPr="00920982">
        <w:rPr>
          <w:szCs w:val="28"/>
          <w:lang w:val="uk-UA"/>
        </w:rPr>
        <w:t>».</w:t>
      </w:r>
    </w:p>
    <w:p w:rsidR="0082266C" w:rsidRPr="00920982" w:rsidRDefault="0082266C" w:rsidP="0082266C">
      <w:pPr>
        <w:spacing w:after="5" w:line="240" w:lineRule="auto"/>
        <w:ind w:left="-11" w:right="78" w:firstLine="708"/>
        <w:jc w:val="center"/>
        <w:rPr>
          <w:i/>
          <w:szCs w:val="28"/>
          <w:lang w:val="uk-UA"/>
        </w:rPr>
      </w:pPr>
      <w:r w:rsidRPr="00920982">
        <w:rPr>
          <w:i/>
          <w:szCs w:val="28"/>
          <w:lang w:val="uk-UA"/>
        </w:rPr>
        <w:t>Рекомендації для виконання:</w:t>
      </w:r>
    </w:p>
    <w:p w:rsidR="0082266C" w:rsidRPr="00920982" w:rsidRDefault="0082266C" w:rsidP="0082266C">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82266C" w:rsidRPr="00920982" w:rsidRDefault="0082266C"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82266C" w:rsidRPr="00920982" w:rsidRDefault="0082266C"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82266C" w:rsidRPr="00920982" w:rsidRDefault="0082266C"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82266C" w:rsidRPr="00920982" w:rsidRDefault="0082266C"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82266C" w:rsidRPr="00920982" w:rsidRDefault="0082266C" w:rsidP="0082266C">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82266C" w:rsidRPr="00920982" w:rsidRDefault="0082266C" w:rsidP="0082266C">
      <w:pPr>
        <w:spacing w:after="5" w:line="240" w:lineRule="auto"/>
        <w:ind w:left="-11" w:right="78" w:firstLine="708"/>
        <w:jc w:val="center"/>
        <w:rPr>
          <w:i/>
          <w:szCs w:val="28"/>
          <w:lang w:val="uk-UA"/>
        </w:rPr>
      </w:pPr>
      <w:r w:rsidRPr="00920982">
        <w:rPr>
          <w:i/>
          <w:szCs w:val="28"/>
          <w:lang w:val="uk-UA"/>
        </w:rPr>
        <w:t>Вимоги до презентації:</w:t>
      </w:r>
    </w:p>
    <w:p w:rsidR="0082266C" w:rsidRPr="00920982" w:rsidRDefault="0082266C" w:rsidP="0082266C">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82266C" w:rsidRPr="00920982" w:rsidRDefault="0082266C" w:rsidP="0082266C">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82266C" w:rsidRPr="00920982" w:rsidRDefault="0082266C" w:rsidP="0082266C">
      <w:pPr>
        <w:spacing w:after="5" w:line="240" w:lineRule="auto"/>
        <w:ind w:left="-11" w:right="78" w:firstLine="708"/>
        <w:rPr>
          <w:spacing w:val="-4"/>
          <w:szCs w:val="28"/>
          <w:lang w:val="uk-UA"/>
        </w:rPr>
      </w:pPr>
      <w:r w:rsidRPr="00920982">
        <w:rPr>
          <w:szCs w:val="28"/>
          <w:lang w:val="uk-UA"/>
        </w:rPr>
        <w:t xml:space="preserve">Після презентацій проводиться обговорення та обмін думками щодо ролі </w:t>
      </w:r>
      <w:r w:rsidRPr="00920982">
        <w:rPr>
          <w:spacing w:val="-4"/>
          <w:szCs w:val="28"/>
          <w:lang w:val="uk-UA"/>
        </w:rPr>
        <w:t>ПРООН у глобальній економіці.</w:t>
      </w:r>
    </w:p>
    <w:p w:rsidR="0082266C" w:rsidRPr="00920982" w:rsidRDefault="0082266C" w:rsidP="0082266C">
      <w:pPr>
        <w:spacing w:after="5" w:line="240" w:lineRule="auto"/>
        <w:ind w:left="-11" w:right="78" w:firstLine="708"/>
        <w:rPr>
          <w:spacing w:val="-6"/>
          <w:szCs w:val="28"/>
          <w:lang w:val="uk-UA"/>
        </w:rPr>
      </w:pPr>
      <w:r w:rsidRPr="00920982">
        <w:rPr>
          <w:spacing w:val="-6"/>
          <w:szCs w:val="28"/>
          <w:lang w:val="uk-UA"/>
        </w:rPr>
        <w:t xml:space="preserve">Пам’ятайте про правила ведення дискусії: 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 при поразці не сердитися, і не бути розгубленим; при перемозі залишатися спокійним і скромним; давати можливість опонентам «зберегти обличчя». </w:t>
      </w:r>
    </w:p>
    <w:p w:rsidR="0082266C" w:rsidRPr="00920982" w:rsidRDefault="0082266C" w:rsidP="0082266C">
      <w:pPr>
        <w:spacing w:after="5" w:line="240" w:lineRule="auto"/>
        <w:ind w:left="-11" w:right="78" w:firstLine="708"/>
        <w:rPr>
          <w:szCs w:val="28"/>
          <w:lang w:val="uk-UA"/>
        </w:rPr>
      </w:pPr>
      <w:r w:rsidRPr="00920982">
        <w:rPr>
          <w:szCs w:val="28"/>
          <w:lang w:val="uk-UA"/>
        </w:rPr>
        <w:t>Регламент на виступи – 2 хвилини. Наприкінці підведення підсумків та обмін думками щодо того, чи дійсно програми розвитку розробляються в інтересах усіх груп країн та чи мають вони високу ефективність.</w:t>
      </w:r>
    </w:p>
    <w:p w:rsidR="002016E2" w:rsidRPr="00920982" w:rsidRDefault="002016E2" w:rsidP="002016E2">
      <w:pPr>
        <w:spacing w:after="5" w:line="240" w:lineRule="auto"/>
        <w:ind w:left="-11" w:right="78" w:firstLine="708"/>
        <w:rPr>
          <w:sz w:val="12"/>
          <w:szCs w:val="12"/>
          <w:lang w:val="uk-UA"/>
        </w:rPr>
      </w:pPr>
    </w:p>
    <w:p w:rsidR="002016E2" w:rsidRPr="00920982" w:rsidRDefault="002016E2" w:rsidP="002016E2">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032877" w:rsidRPr="00920982">
        <w:rPr>
          <w:b/>
          <w:szCs w:val="28"/>
          <w:lang w:val="uk-UA"/>
        </w:rPr>
        <w:t>4</w:t>
      </w:r>
      <w:r w:rsidRPr="00920982">
        <w:rPr>
          <w:b/>
          <w:szCs w:val="28"/>
          <w:lang w:val="uk-UA"/>
        </w:rPr>
        <w:t>.</w:t>
      </w:r>
      <w:r w:rsidRPr="00920982">
        <w:rPr>
          <w:szCs w:val="28"/>
          <w:lang w:val="uk-UA"/>
        </w:rPr>
        <w:t xml:space="preserve"> Підготуйте одноосібну доповідь</w:t>
      </w:r>
      <w:r w:rsidR="00650A96" w:rsidRPr="00920982">
        <w:rPr>
          <w:szCs w:val="28"/>
          <w:lang w:val="uk-UA"/>
        </w:rPr>
        <w:t>.</w:t>
      </w:r>
    </w:p>
    <w:p w:rsidR="00AA7DBC" w:rsidRPr="00920982" w:rsidRDefault="00AA7DBC" w:rsidP="00A623AB">
      <w:pPr>
        <w:pStyle w:val="a3"/>
        <w:numPr>
          <w:ilvl w:val="0"/>
          <w:numId w:val="67"/>
        </w:numPr>
        <w:tabs>
          <w:tab w:val="left" w:pos="1134"/>
        </w:tabs>
        <w:spacing w:after="5" w:line="240" w:lineRule="auto"/>
        <w:ind w:left="0" w:right="78" w:firstLine="709"/>
        <w:rPr>
          <w:spacing w:val="-6"/>
          <w:lang w:val="uk-UA"/>
        </w:rPr>
      </w:pPr>
      <w:r w:rsidRPr="00920982">
        <w:rPr>
          <w:spacing w:val="-6"/>
          <w:lang w:val="uk-UA"/>
        </w:rPr>
        <w:lastRenderedPageBreak/>
        <w:t>Особливості сучасного етапу розвитку</w:t>
      </w:r>
      <w:r w:rsidR="0083218F" w:rsidRPr="00920982">
        <w:rPr>
          <w:spacing w:val="-6"/>
          <w:lang w:val="uk-UA"/>
        </w:rPr>
        <w:t xml:space="preserve"> </w:t>
      </w:r>
      <w:r w:rsidR="00871313">
        <w:rPr>
          <w:rFonts w:asciiTheme="majorBidi" w:hAnsiTheme="majorBidi" w:cstheme="majorBidi"/>
          <w:lang w:val="uk-UA"/>
        </w:rPr>
        <w:t>світової фінансової системи</w:t>
      </w:r>
      <w:r w:rsidR="00871313" w:rsidRPr="00920982">
        <w:rPr>
          <w:rFonts w:asciiTheme="majorBidi" w:hAnsiTheme="majorBidi" w:cstheme="majorBidi"/>
          <w:lang w:val="uk-UA"/>
        </w:rPr>
        <w:t xml:space="preserve"> </w:t>
      </w:r>
      <w:r w:rsidR="0083218F" w:rsidRPr="00920982">
        <w:rPr>
          <w:spacing w:val="-6"/>
          <w:lang w:val="uk-UA"/>
        </w:rPr>
        <w:t>та порівняння з попередніми</w:t>
      </w:r>
      <w:r w:rsidRPr="00920982">
        <w:rPr>
          <w:spacing w:val="-6"/>
          <w:lang w:val="uk-UA"/>
        </w:rPr>
        <w:t xml:space="preserve">. </w:t>
      </w:r>
    </w:p>
    <w:p w:rsidR="00AA7DBC" w:rsidRPr="00920982" w:rsidRDefault="00AA7DBC" w:rsidP="00A623AB">
      <w:pPr>
        <w:pStyle w:val="a3"/>
        <w:numPr>
          <w:ilvl w:val="0"/>
          <w:numId w:val="67"/>
        </w:numPr>
        <w:tabs>
          <w:tab w:val="left" w:pos="1134"/>
        </w:tabs>
        <w:spacing w:after="5" w:line="240" w:lineRule="auto"/>
        <w:ind w:left="0" w:right="78" w:firstLine="709"/>
        <w:rPr>
          <w:spacing w:val="-6"/>
          <w:lang w:val="uk-UA"/>
        </w:rPr>
      </w:pPr>
      <w:r w:rsidRPr="00920982">
        <w:rPr>
          <w:spacing w:val="-6"/>
          <w:lang w:val="uk-UA"/>
        </w:rPr>
        <w:t>Глобальні фактори спрямування та трансформації розвитку</w:t>
      </w:r>
      <w:r w:rsidR="00E8184C">
        <w:rPr>
          <w:spacing w:val="-6"/>
          <w:lang w:val="uk-UA"/>
        </w:rPr>
        <w:t xml:space="preserve"> </w:t>
      </w:r>
      <w:r w:rsidR="00E8184C">
        <w:rPr>
          <w:rFonts w:asciiTheme="majorBidi" w:hAnsiTheme="majorBidi" w:cstheme="majorBidi"/>
          <w:lang w:val="uk-UA"/>
        </w:rPr>
        <w:t>світової фінансової системи</w:t>
      </w:r>
      <w:r w:rsidRPr="00920982">
        <w:rPr>
          <w:spacing w:val="-6"/>
          <w:lang w:val="uk-UA"/>
        </w:rPr>
        <w:t>.</w:t>
      </w:r>
    </w:p>
    <w:p w:rsidR="0083218F" w:rsidRPr="00920982" w:rsidRDefault="0083218F" w:rsidP="00A623AB">
      <w:pPr>
        <w:pStyle w:val="a3"/>
        <w:numPr>
          <w:ilvl w:val="0"/>
          <w:numId w:val="67"/>
        </w:numPr>
        <w:tabs>
          <w:tab w:val="left" w:pos="1134"/>
        </w:tabs>
        <w:spacing w:after="5" w:line="240" w:lineRule="auto"/>
        <w:ind w:left="0" w:right="78" w:firstLine="709"/>
        <w:rPr>
          <w:lang w:val="uk-UA"/>
        </w:rPr>
      </w:pPr>
      <w:r w:rsidRPr="00920982">
        <w:rPr>
          <w:szCs w:val="28"/>
          <w:lang w:val="uk-UA"/>
        </w:rPr>
        <w:t>Сучасні імперативи глобалізаційних процесів та форми проявів ключових суперечностей глобального розвитку.</w:t>
      </w:r>
    </w:p>
    <w:p w:rsidR="0083218F" w:rsidRPr="00920982" w:rsidRDefault="00AA7DBC" w:rsidP="00A623AB">
      <w:pPr>
        <w:pStyle w:val="a3"/>
        <w:numPr>
          <w:ilvl w:val="0"/>
          <w:numId w:val="67"/>
        </w:numPr>
        <w:tabs>
          <w:tab w:val="left" w:pos="1134"/>
        </w:tabs>
        <w:spacing w:after="5" w:line="240" w:lineRule="auto"/>
        <w:ind w:left="0" w:right="78" w:firstLine="709"/>
        <w:rPr>
          <w:lang w:val="uk-UA"/>
        </w:rPr>
      </w:pPr>
      <w:r w:rsidRPr="00920982">
        <w:rPr>
          <w:lang w:val="uk-UA"/>
        </w:rPr>
        <w:t>Моделі економічного розвитку</w:t>
      </w:r>
      <w:r w:rsidR="00E8184C">
        <w:rPr>
          <w:lang w:val="uk-UA"/>
        </w:rPr>
        <w:t xml:space="preserve"> </w:t>
      </w:r>
      <w:r w:rsidR="00E8184C">
        <w:rPr>
          <w:rFonts w:asciiTheme="majorBidi" w:hAnsiTheme="majorBidi" w:cstheme="majorBidi"/>
          <w:lang w:val="uk-UA"/>
        </w:rPr>
        <w:t>фінансової системи</w:t>
      </w:r>
      <w:r w:rsidR="00B86B92">
        <w:rPr>
          <w:rFonts w:asciiTheme="majorBidi" w:hAnsiTheme="majorBidi" w:cstheme="majorBidi"/>
          <w:lang w:val="uk-UA"/>
        </w:rPr>
        <w:t xml:space="preserve"> у країнах світу (США, Великобританії, Німеччині, Франції, Японії)</w:t>
      </w:r>
      <w:r w:rsidR="0083218F" w:rsidRPr="00920982">
        <w:rPr>
          <w:lang w:val="uk-UA"/>
        </w:rPr>
        <w:t>.</w:t>
      </w:r>
    </w:p>
    <w:p w:rsidR="00AA7DBC" w:rsidRPr="00920982" w:rsidRDefault="0083218F" w:rsidP="00A623AB">
      <w:pPr>
        <w:pStyle w:val="a3"/>
        <w:numPr>
          <w:ilvl w:val="0"/>
          <w:numId w:val="67"/>
        </w:numPr>
        <w:tabs>
          <w:tab w:val="left" w:pos="1134"/>
        </w:tabs>
        <w:spacing w:after="5" w:line="240" w:lineRule="auto"/>
        <w:ind w:left="0" w:right="78" w:firstLine="709"/>
        <w:rPr>
          <w:lang w:val="uk-UA"/>
        </w:rPr>
      </w:pPr>
      <w:r w:rsidRPr="00920982">
        <w:rPr>
          <w:szCs w:val="28"/>
          <w:lang w:val="uk-UA"/>
        </w:rPr>
        <w:t xml:space="preserve">Суперечності сучасних стратегій </w:t>
      </w:r>
      <w:r w:rsidR="00AA7DBC" w:rsidRPr="00920982">
        <w:rPr>
          <w:lang w:val="uk-UA"/>
        </w:rPr>
        <w:t xml:space="preserve">глобалізації. </w:t>
      </w:r>
    </w:p>
    <w:p w:rsidR="00AA7DBC" w:rsidRPr="00920982" w:rsidRDefault="00AA7DBC" w:rsidP="00A623AB">
      <w:pPr>
        <w:pStyle w:val="a3"/>
        <w:numPr>
          <w:ilvl w:val="0"/>
          <w:numId w:val="67"/>
        </w:numPr>
        <w:tabs>
          <w:tab w:val="left" w:pos="1134"/>
        </w:tabs>
        <w:spacing w:after="5" w:line="240" w:lineRule="auto"/>
        <w:ind w:left="0" w:right="78" w:firstLine="709"/>
        <w:rPr>
          <w:lang w:val="uk-UA"/>
        </w:rPr>
      </w:pPr>
      <w:r w:rsidRPr="00920982">
        <w:rPr>
          <w:lang w:val="uk-UA"/>
        </w:rPr>
        <w:t xml:space="preserve">Перспективні сценарії глобального розвитку. </w:t>
      </w:r>
    </w:p>
    <w:p w:rsidR="002016E2" w:rsidRPr="00920982" w:rsidRDefault="00AA7DBC" w:rsidP="00A623AB">
      <w:pPr>
        <w:pStyle w:val="a3"/>
        <w:numPr>
          <w:ilvl w:val="0"/>
          <w:numId w:val="67"/>
        </w:numPr>
        <w:tabs>
          <w:tab w:val="left" w:pos="1134"/>
        </w:tabs>
        <w:spacing w:after="5" w:line="240" w:lineRule="auto"/>
        <w:ind w:left="0" w:right="78" w:firstLine="709"/>
        <w:rPr>
          <w:lang w:val="uk-UA"/>
        </w:rPr>
      </w:pPr>
      <w:r w:rsidRPr="00920982">
        <w:rPr>
          <w:lang w:val="uk-UA"/>
        </w:rPr>
        <w:t>Характеристика діяльності Міжнародного центру з урегулювання інвестиційних суперечок</w:t>
      </w:r>
      <w:r w:rsidR="002016E2" w:rsidRPr="00920982">
        <w:rPr>
          <w:lang w:val="uk-UA"/>
        </w:rPr>
        <w:t>.</w:t>
      </w:r>
    </w:p>
    <w:p w:rsidR="00AA7DBC" w:rsidRPr="00920982" w:rsidRDefault="00AA7DBC" w:rsidP="00A623AB">
      <w:pPr>
        <w:pStyle w:val="a3"/>
        <w:numPr>
          <w:ilvl w:val="0"/>
          <w:numId w:val="67"/>
        </w:numPr>
        <w:tabs>
          <w:tab w:val="left" w:pos="1134"/>
        </w:tabs>
        <w:spacing w:after="5" w:line="240" w:lineRule="auto"/>
        <w:ind w:left="0" w:right="78" w:firstLine="709"/>
        <w:rPr>
          <w:lang w:val="uk-UA"/>
        </w:rPr>
      </w:pPr>
      <w:r w:rsidRPr="00920982">
        <w:rPr>
          <w:lang w:val="uk-UA"/>
        </w:rPr>
        <w:t>Багатостороння агенція гарантування інвестицій: особливості створення та діяльності.</w:t>
      </w:r>
    </w:p>
    <w:p w:rsidR="002016E2" w:rsidRPr="00920982" w:rsidRDefault="002016E2" w:rsidP="002016E2">
      <w:pPr>
        <w:pStyle w:val="2"/>
        <w:spacing w:before="240" w:line="240" w:lineRule="auto"/>
        <w:ind w:right="79"/>
        <w:rPr>
          <w:szCs w:val="28"/>
          <w:lang w:val="uk-UA"/>
        </w:rPr>
      </w:pPr>
      <w:r w:rsidRPr="00920982">
        <w:rPr>
          <w:szCs w:val="28"/>
          <w:lang w:val="uk-UA"/>
        </w:rPr>
        <w:t>Завдання для самостійного виконання</w:t>
      </w:r>
    </w:p>
    <w:p w:rsidR="002016E2" w:rsidRPr="00920982" w:rsidRDefault="002016E2" w:rsidP="002016E2">
      <w:pPr>
        <w:spacing w:after="5" w:line="240" w:lineRule="auto"/>
        <w:ind w:left="-11" w:right="78" w:firstLine="708"/>
        <w:rPr>
          <w:sz w:val="12"/>
          <w:szCs w:val="12"/>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5D2B80"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Серед факторів впливу на сучасний стан світового розвитку виділяють:</w:t>
      </w:r>
    </w:p>
    <w:p w:rsidR="00EE3F1F" w:rsidRPr="00920982" w:rsidRDefault="00EE3F1F" w:rsidP="00A623AB">
      <w:pPr>
        <w:pStyle w:val="a3"/>
        <w:numPr>
          <w:ilvl w:val="1"/>
          <w:numId w:val="26"/>
        </w:numPr>
        <w:spacing w:after="5" w:line="240" w:lineRule="auto"/>
        <w:ind w:right="78"/>
        <w:rPr>
          <w:szCs w:val="28"/>
          <w:lang w:val="uk-UA"/>
        </w:rPr>
      </w:pPr>
      <w:r w:rsidRPr="00920982">
        <w:rPr>
          <w:szCs w:val="28"/>
          <w:lang w:val="uk-UA"/>
        </w:rPr>
        <w:t>державну та військову міць країн;</w:t>
      </w:r>
    </w:p>
    <w:p w:rsidR="00EE3F1F" w:rsidRPr="00920982" w:rsidRDefault="00EE3F1F" w:rsidP="00A623AB">
      <w:pPr>
        <w:pStyle w:val="a3"/>
        <w:numPr>
          <w:ilvl w:val="1"/>
          <w:numId w:val="26"/>
        </w:numPr>
        <w:spacing w:after="5" w:line="240" w:lineRule="auto"/>
        <w:ind w:right="78"/>
        <w:rPr>
          <w:szCs w:val="28"/>
          <w:lang w:val="uk-UA"/>
        </w:rPr>
      </w:pPr>
      <w:r w:rsidRPr="00920982">
        <w:rPr>
          <w:szCs w:val="28"/>
          <w:lang w:val="uk-UA"/>
        </w:rPr>
        <w:t>урбанізацію, старіння населення та технологічні інновації;</w:t>
      </w:r>
    </w:p>
    <w:p w:rsidR="00EE3F1F" w:rsidRPr="00920982" w:rsidRDefault="00EE3F1F" w:rsidP="00A623AB">
      <w:pPr>
        <w:pStyle w:val="a3"/>
        <w:numPr>
          <w:ilvl w:val="1"/>
          <w:numId w:val="26"/>
        </w:numPr>
        <w:spacing w:after="5" w:line="240" w:lineRule="auto"/>
        <w:ind w:right="78"/>
        <w:rPr>
          <w:szCs w:val="28"/>
          <w:lang w:val="uk-UA"/>
        </w:rPr>
      </w:pPr>
      <w:r w:rsidRPr="00920982">
        <w:rPr>
          <w:szCs w:val="28"/>
          <w:lang w:val="uk-UA"/>
        </w:rPr>
        <w:t>інтенсифікацію використання природних ресурсів;</w:t>
      </w:r>
    </w:p>
    <w:p w:rsidR="00EE3F1F" w:rsidRPr="00920982" w:rsidRDefault="00EE3F1F" w:rsidP="00A623AB">
      <w:pPr>
        <w:pStyle w:val="a3"/>
        <w:numPr>
          <w:ilvl w:val="1"/>
          <w:numId w:val="26"/>
        </w:numPr>
        <w:spacing w:after="5" w:line="240" w:lineRule="auto"/>
        <w:ind w:right="78"/>
        <w:rPr>
          <w:szCs w:val="28"/>
          <w:lang w:val="uk-UA"/>
        </w:rPr>
      </w:pPr>
      <w:r w:rsidRPr="00920982">
        <w:rPr>
          <w:szCs w:val="28"/>
          <w:lang w:val="uk-UA"/>
        </w:rPr>
        <w:t>немає правильної відповіді.</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Де була сформульована новітня модель економічного розвитку, що названа моделлю сталого (стійкого) розвитку?</w:t>
      </w:r>
    </w:p>
    <w:p w:rsidR="00EE3F1F" w:rsidRPr="00920982" w:rsidRDefault="005207CF" w:rsidP="00A623AB">
      <w:pPr>
        <w:pStyle w:val="a3"/>
        <w:numPr>
          <w:ilvl w:val="1"/>
          <w:numId w:val="27"/>
        </w:numPr>
        <w:spacing w:after="5" w:line="240" w:lineRule="auto"/>
        <w:ind w:right="78"/>
        <w:rPr>
          <w:szCs w:val="28"/>
          <w:lang w:val="uk-UA"/>
        </w:rPr>
      </w:pPr>
      <w:r w:rsidRPr="00920982">
        <w:rPr>
          <w:szCs w:val="28"/>
          <w:lang w:val="uk-UA"/>
        </w:rPr>
        <w:t>Чикаго</w:t>
      </w:r>
      <w:r w:rsidR="00EE3F1F" w:rsidRPr="00920982">
        <w:rPr>
          <w:szCs w:val="28"/>
          <w:lang w:val="uk-UA"/>
        </w:rPr>
        <w:t>;</w:t>
      </w:r>
    </w:p>
    <w:p w:rsidR="00EE3F1F" w:rsidRPr="00920982" w:rsidRDefault="00EE3F1F" w:rsidP="00A623AB">
      <w:pPr>
        <w:pStyle w:val="a3"/>
        <w:numPr>
          <w:ilvl w:val="1"/>
          <w:numId w:val="27"/>
        </w:numPr>
        <w:spacing w:after="5" w:line="240" w:lineRule="auto"/>
        <w:ind w:right="78"/>
        <w:rPr>
          <w:szCs w:val="28"/>
          <w:lang w:val="uk-UA"/>
        </w:rPr>
      </w:pPr>
      <w:r w:rsidRPr="00920982">
        <w:rPr>
          <w:szCs w:val="28"/>
          <w:lang w:val="uk-UA"/>
        </w:rPr>
        <w:t>Женева;</w:t>
      </w:r>
    </w:p>
    <w:p w:rsidR="00EE3F1F" w:rsidRPr="00920982" w:rsidRDefault="00EE3F1F" w:rsidP="00A623AB">
      <w:pPr>
        <w:pStyle w:val="a3"/>
        <w:numPr>
          <w:ilvl w:val="1"/>
          <w:numId w:val="27"/>
        </w:numPr>
        <w:spacing w:after="5" w:line="240" w:lineRule="auto"/>
        <w:ind w:right="78"/>
        <w:rPr>
          <w:szCs w:val="28"/>
          <w:lang w:val="uk-UA"/>
        </w:rPr>
      </w:pPr>
      <w:r w:rsidRPr="00920982">
        <w:rPr>
          <w:szCs w:val="28"/>
          <w:lang w:val="uk-UA"/>
        </w:rPr>
        <w:t>Будапешт;</w:t>
      </w:r>
    </w:p>
    <w:p w:rsidR="00EE3F1F" w:rsidRPr="00920982" w:rsidRDefault="00EE3F1F" w:rsidP="00A623AB">
      <w:pPr>
        <w:pStyle w:val="a3"/>
        <w:numPr>
          <w:ilvl w:val="1"/>
          <w:numId w:val="27"/>
        </w:numPr>
        <w:spacing w:after="5" w:line="240" w:lineRule="auto"/>
        <w:ind w:right="78"/>
        <w:rPr>
          <w:szCs w:val="28"/>
          <w:lang w:val="uk-UA"/>
        </w:rPr>
      </w:pPr>
      <w:r w:rsidRPr="00920982">
        <w:rPr>
          <w:szCs w:val="28"/>
          <w:lang w:val="uk-UA"/>
        </w:rPr>
        <w:t>Ріо-де-Жанейро.</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Спільною рисою національних стратегій країн є:</w:t>
      </w:r>
    </w:p>
    <w:p w:rsidR="00EE3F1F" w:rsidRPr="00920982" w:rsidRDefault="00EE3F1F" w:rsidP="00A623AB">
      <w:pPr>
        <w:pStyle w:val="a3"/>
        <w:numPr>
          <w:ilvl w:val="1"/>
          <w:numId w:val="28"/>
        </w:numPr>
        <w:spacing w:after="5" w:line="240" w:lineRule="auto"/>
        <w:ind w:right="78"/>
        <w:rPr>
          <w:szCs w:val="28"/>
          <w:lang w:val="uk-UA"/>
        </w:rPr>
      </w:pPr>
      <w:r w:rsidRPr="00920982">
        <w:rPr>
          <w:szCs w:val="28"/>
          <w:lang w:val="uk-UA"/>
        </w:rPr>
        <w:t>фінансова допомога іншим країнам;</w:t>
      </w:r>
    </w:p>
    <w:p w:rsidR="00EE3F1F" w:rsidRPr="00920982" w:rsidRDefault="00C35028" w:rsidP="00A623AB">
      <w:pPr>
        <w:pStyle w:val="a3"/>
        <w:numPr>
          <w:ilvl w:val="1"/>
          <w:numId w:val="28"/>
        </w:numPr>
        <w:spacing w:after="5" w:line="240" w:lineRule="auto"/>
        <w:ind w:right="78"/>
        <w:rPr>
          <w:szCs w:val="28"/>
          <w:lang w:val="uk-UA"/>
        </w:rPr>
      </w:pPr>
      <w:r w:rsidRPr="00920982">
        <w:rPr>
          <w:szCs w:val="28"/>
          <w:lang w:val="uk-UA"/>
        </w:rPr>
        <w:t>підвищення рівня життя;</w:t>
      </w:r>
    </w:p>
    <w:p w:rsidR="00EE3F1F" w:rsidRPr="00920982" w:rsidRDefault="00EE3F1F" w:rsidP="00A623AB">
      <w:pPr>
        <w:pStyle w:val="a3"/>
        <w:numPr>
          <w:ilvl w:val="1"/>
          <w:numId w:val="28"/>
        </w:numPr>
        <w:spacing w:after="5" w:line="240" w:lineRule="auto"/>
        <w:ind w:right="78"/>
        <w:rPr>
          <w:szCs w:val="28"/>
          <w:lang w:val="uk-UA"/>
        </w:rPr>
      </w:pPr>
      <w:r w:rsidRPr="00920982">
        <w:rPr>
          <w:szCs w:val="28"/>
          <w:lang w:val="uk-UA"/>
        </w:rPr>
        <w:t>збереження національних інтересів;</w:t>
      </w:r>
    </w:p>
    <w:p w:rsidR="00EE3F1F" w:rsidRPr="00920982" w:rsidRDefault="00EE3F1F" w:rsidP="00A623AB">
      <w:pPr>
        <w:pStyle w:val="a3"/>
        <w:numPr>
          <w:ilvl w:val="1"/>
          <w:numId w:val="28"/>
        </w:numPr>
        <w:spacing w:after="5" w:line="240" w:lineRule="auto"/>
        <w:ind w:right="78"/>
        <w:rPr>
          <w:szCs w:val="28"/>
          <w:lang w:val="uk-UA"/>
        </w:rPr>
      </w:pPr>
      <w:r w:rsidRPr="00920982">
        <w:rPr>
          <w:szCs w:val="28"/>
          <w:lang w:val="uk-UA"/>
        </w:rPr>
        <w:t>створення нових робочих міст</w:t>
      </w:r>
      <w:r w:rsidR="00C35028" w:rsidRPr="00920982">
        <w:rPr>
          <w:szCs w:val="28"/>
          <w:lang w:val="uk-UA"/>
        </w:rPr>
        <w:t>.</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 xml:space="preserve">Що означає термін </w:t>
      </w:r>
      <w:r w:rsidR="00871313">
        <w:rPr>
          <w:szCs w:val="28"/>
          <w:lang w:val="uk-UA"/>
        </w:rPr>
        <w:t>«</w:t>
      </w:r>
      <w:r w:rsidRPr="00920982">
        <w:rPr>
          <w:szCs w:val="28"/>
          <w:lang w:val="uk-UA"/>
        </w:rPr>
        <w:t>стратегія</w:t>
      </w:r>
      <w:r w:rsidR="00871313">
        <w:rPr>
          <w:szCs w:val="28"/>
          <w:lang w:val="uk-UA"/>
        </w:rPr>
        <w:t>»</w:t>
      </w:r>
      <w:r w:rsidRPr="00920982">
        <w:rPr>
          <w:szCs w:val="28"/>
          <w:lang w:val="uk-UA"/>
        </w:rPr>
        <w:t xml:space="preserve"> в економіці?</w:t>
      </w:r>
    </w:p>
    <w:p w:rsidR="00EE3F1F" w:rsidRPr="00920982" w:rsidRDefault="00EE3F1F" w:rsidP="00A623AB">
      <w:pPr>
        <w:pStyle w:val="a3"/>
        <w:numPr>
          <w:ilvl w:val="1"/>
          <w:numId w:val="35"/>
        </w:numPr>
        <w:spacing w:after="5" w:line="240" w:lineRule="auto"/>
        <w:ind w:right="78"/>
        <w:rPr>
          <w:szCs w:val="28"/>
          <w:lang w:val="uk-UA"/>
        </w:rPr>
      </w:pPr>
      <w:r w:rsidRPr="00920982">
        <w:rPr>
          <w:szCs w:val="28"/>
          <w:lang w:val="uk-UA"/>
        </w:rPr>
        <w:t>Міжнародні програми економічного розвитку.</w:t>
      </w:r>
    </w:p>
    <w:p w:rsidR="00EE3F1F" w:rsidRPr="00920982" w:rsidRDefault="00EE3F1F" w:rsidP="00A623AB">
      <w:pPr>
        <w:pStyle w:val="a3"/>
        <w:numPr>
          <w:ilvl w:val="1"/>
          <w:numId w:val="35"/>
        </w:numPr>
        <w:spacing w:after="5" w:line="240" w:lineRule="auto"/>
        <w:ind w:right="78"/>
        <w:rPr>
          <w:szCs w:val="28"/>
          <w:lang w:val="uk-UA"/>
        </w:rPr>
      </w:pPr>
      <w:r w:rsidRPr="00920982">
        <w:rPr>
          <w:szCs w:val="28"/>
          <w:lang w:val="uk-UA"/>
        </w:rPr>
        <w:t>Співвідношення сил великих держав.</w:t>
      </w:r>
    </w:p>
    <w:p w:rsidR="00EE3F1F" w:rsidRPr="00920982" w:rsidRDefault="00EE3F1F" w:rsidP="00A623AB">
      <w:pPr>
        <w:pStyle w:val="a3"/>
        <w:numPr>
          <w:ilvl w:val="1"/>
          <w:numId w:val="35"/>
        </w:numPr>
        <w:spacing w:after="5" w:line="240" w:lineRule="auto"/>
        <w:ind w:right="78"/>
        <w:rPr>
          <w:szCs w:val="28"/>
          <w:lang w:val="uk-UA"/>
        </w:rPr>
      </w:pPr>
      <w:r w:rsidRPr="00920982">
        <w:rPr>
          <w:szCs w:val="28"/>
          <w:lang w:val="uk-UA"/>
        </w:rPr>
        <w:t>Мистецтво ведення війни.</w:t>
      </w:r>
    </w:p>
    <w:p w:rsidR="00EE3F1F" w:rsidRPr="00920982" w:rsidRDefault="00EE3F1F" w:rsidP="00A623AB">
      <w:pPr>
        <w:pStyle w:val="a3"/>
        <w:numPr>
          <w:ilvl w:val="1"/>
          <w:numId w:val="35"/>
        </w:numPr>
        <w:spacing w:after="5" w:line="240" w:lineRule="auto"/>
        <w:ind w:right="78"/>
        <w:rPr>
          <w:szCs w:val="28"/>
          <w:lang w:val="uk-UA"/>
        </w:rPr>
      </w:pPr>
      <w:r w:rsidRPr="00920982">
        <w:rPr>
          <w:szCs w:val="28"/>
          <w:lang w:val="uk-UA"/>
        </w:rPr>
        <w:t>Організаційна модель майбутньої поведінки суб</w:t>
      </w:r>
      <w:r w:rsidR="0089575A" w:rsidRPr="00920982">
        <w:rPr>
          <w:szCs w:val="28"/>
          <w:lang w:val="uk-UA"/>
        </w:rPr>
        <w:t>’</w:t>
      </w:r>
      <w:r w:rsidRPr="00920982">
        <w:rPr>
          <w:szCs w:val="28"/>
          <w:lang w:val="uk-UA"/>
        </w:rPr>
        <w:t>єктів.</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Які основні фактори ускладнюють формування глобальних стратегій?</w:t>
      </w:r>
    </w:p>
    <w:p w:rsidR="00EE3F1F" w:rsidRPr="00920982" w:rsidRDefault="00EE3F1F" w:rsidP="00A623AB">
      <w:pPr>
        <w:pStyle w:val="a3"/>
        <w:numPr>
          <w:ilvl w:val="1"/>
          <w:numId w:val="34"/>
        </w:numPr>
        <w:spacing w:after="5" w:line="240" w:lineRule="auto"/>
        <w:ind w:right="78"/>
        <w:rPr>
          <w:szCs w:val="28"/>
          <w:lang w:val="uk-UA"/>
        </w:rPr>
      </w:pPr>
      <w:r w:rsidRPr="00920982">
        <w:rPr>
          <w:szCs w:val="28"/>
          <w:lang w:val="uk-UA"/>
        </w:rPr>
        <w:t>Технологічний розвиток країн.</w:t>
      </w:r>
    </w:p>
    <w:p w:rsidR="00EE3F1F" w:rsidRPr="00920982" w:rsidRDefault="00EE3F1F" w:rsidP="00A623AB">
      <w:pPr>
        <w:pStyle w:val="a3"/>
        <w:numPr>
          <w:ilvl w:val="1"/>
          <w:numId w:val="34"/>
        </w:numPr>
        <w:spacing w:after="5" w:line="240" w:lineRule="auto"/>
        <w:ind w:right="78"/>
        <w:rPr>
          <w:szCs w:val="28"/>
          <w:lang w:val="uk-UA"/>
        </w:rPr>
      </w:pPr>
      <w:r w:rsidRPr="00920982">
        <w:rPr>
          <w:szCs w:val="28"/>
          <w:lang w:val="uk-UA"/>
        </w:rPr>
        <w:t>Розмір території та чисельність населення.</w:t>
      </w:r>
    </w:p>
    <w:p w:rsidR="00EE3F1F" w:rsidRPr="00920982" w:rsidRDefault="00EE3F1F" w:rsidP="00A623AB">
      <w:pPr>
        <w:pStyle w:val="a3"/>
        <w:numPr>
          <w:ilvl w:val="1"/>
          <w:numId w:val="34"/>
        </w:numPr>
        <w:spacing w:after="5" w:line="240" w:lineRule="auto"/>
        <w:ind w:right="78"/>
        <w:rPr>
          <w:szCs w:val="28"/>
          <w:lang w:val="uk-UA"/>
        </w:rPr>
      </w:pPr>
      <w:r w:rsidRPr="00920982">
        <w:rPr>
          <w:szCs w:val="28"/>
          <w:lang w:val="uk-UA"/>
        </w:rPr>
        <w:t>Дефіцит сировинних ресурсів.</w:t>
      </w:r>
    </w:p>
    <w:p w:rsidR="00EE3F1F" w:rsidRPr="00920982" w:rsidRDefault="00EE3F1F" w:rsidP="00A623AB">
      <w:pPr>
        <w:pStyle w:val="a3"/>
        <w:numPr>
          <w:ilvl w:val="1"/>
          <w:numId w:val="34"/>
        </w:numPr>
        <w:spacing w:after="5" w:line="240" w:lineRule="auto"/>
        <w:ind w:right="78"/>
        <w:rPr>
          <w:szCs w:val="28"/>
          <w:lang w:val="uk-UA"/>
        </w:rPr>
      </w:pPr>
      <w:r w:rsidRPr="00920982">
        <w:rPr>
          <w:szCs w:val="28"/>
          <w:lang w:val="uk-UA"/>
        </w:rPr>
        <w:t>Сировинні ресурси.</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Які організації розробляють міжнародні програми економічного розвитку?</w:t>
      </w:r>
    </w:p>
    <w:p w:rsidR="00EE3F1F" w:rsidRPr="00920982" w:rsidRDefault="00EE3F1F" w:rsidP="00A623AB">
      <w:pPr>
        <w:pStyle w:val="a3"/>
        <w:numPr>
          <w:ilvl w:val="1"/>
          <w:numId w:val="33"/>
        </w:numPr>
        <w:spacing w:after="5" w:line="240" w:lineRule="auto"/>
        <w:ind w:right="78"/>
        <w:rPr>
          <w:szCs w:val="28"/>
          <w:lang w:val="uk-UA"/>
        </w:rPr>
      </w:pPr>
      <w:r w:rsidRPr="00920982">
        <w:rPr>
          <w:szCs w:val="28"/>
          <w:lang w:val="uk-UA"/>
        </w:rPr>
        <w:t>Світовий банк та Міжнародний валютний фонд.</w:t>
      </w:r>
    </w:p>
    <w:p w:rsidR="00EE3F1F" w:rsidRPr="00920982" w:rsidRDefault="00EE3F1F" w:rsidP="00A623AB">
      <w:pPr>
        <w:pStyle w:val="a3"/>
        <w:numPr>
          <w:ilvl w:val="1"/>
          <w:numId w:val="33"/>
        </w:numPr>
        <w:spacing w:after="5" w:line="240" w:lineRule="auto"/>
        <w:ind w:right="78"/>
        <w:rPr>
          <w:szCs w:val="28"/>
          <w:lang w:val="uk-UA"/>
        </w:rPr>
      </w:pPr>
      <w:r w:rsidRPr="00920982">
        <w:rPr>
          <w:szCs w:val="28"/>
          <w:lang w:val="uk-UA"/>
        </w:rPr>
        <w:lastRenderedPageBreak/>
        <w:t>Програми розвитку ООН та Міжнародного валютного фонду.</w:t>
      </w:r>
    </w:p>
    <w:p w:rsidR="00EE3F1F" w:rsidRPr="00920982" w:rsidRDefault="00EE3F1F" w:rsidP="00A623AB">
      <w:pPr>
        <w:pStyle w:val="a3"/>
        <w:numPr>
          <w:ilvl w:val="1"/>
          <w:numId w:val="33"/>
        </w:numPr>
        <w:spacing w:after="5" w:line="240" w:lineRule="auto"/>
        <w:ind w:right="78"/>
        <w:rPr>
          <w:szCs w:val="28"/>
          <w:lang w:val="uk-UA"/>
        </w:rPr>
      </w:pPr>
      <w:r w:rsidRPr="00920982">
        <w:rPr>
          <w:szCs w:val="28"/>
          <w:lang w:val="uk-UA"/>
        </w:rPr>
        <w:t>Програми розвитку ООН (ПРООН).</w:t>
      </w:r>
    </w:p>
    <w:p w:rsidR="00EE3F1F" w:rsidRPr="00920982" w:rsidRDefault="00EE3F1F" w:rsidP="00A623AB">
      <w:pPr>
        <w:pStyle w:val="a3"/>
        <w:numPr>
          <w:ilvl w:val="1"/>
          <w:numId w:val="33"/>
        </w:numPr>
        <w:spacing w:after="5" w:line="240" w:lineRule="auto"/>
        <w:ind w:right="78"/>
        <w:rPr>
          <w:szCs w:val="28"/>
          <w:lang w:val="uk-UA"/>
        </w:rPr>
      </w:pPr>
      <w:r w:rsidRPr="00920982">
        <w:rPr>
          <w:szCs w:val="28"/>
          <w:lang w:val="uk-UA"/>
        </w:rPr>
        <w:t>Всі вище згадані організації.</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Сценарій «Глобальна синхронність» відповідає:</w:t>
      </w:r>
    </w:p>
    <w:p w:rsidR="00EE3F1F" w:rsidRPr="00920982" w:rsidRDefault="00EE3F1F" w:rsidP="00A623AB">
      <w:pPr>
        <w:pStyle w:val="a3"/>
        <w:numPr>
          <w:ilvl w:val="1"/>
          <w:numId w:val="32"/>
        </w:numPr>
        <w:spacing w:after="5" w:line="240" w:lineRule="auto"/>
        <w:ind w:right="78"/>
        <w:rPr>
          <w:szCs w:val="28"/>
          <w:lang w:val="uk-UA"/>
        </w:rPr>
      </w:pPr>
      <w:r w:rsidRPr="00920982">
        <w:rPr>
          <w:szCs w:val="28"/>
          <w:lang w:val="uk-UA"/>
        </w:rPr>
        <w:t>дивергенції країн з уповільненням темпів зростання;</w:t>
      </w:r>
    </w:p>
    <w:p w:rsidR="00EE3F1F" w:rsidRPr="00920982" w:rsidRDefault="00EE3F1F" w:rsidP="00A623AB">
      <w:pPr>
        <w:pStyle w:val="a3"/>
        <w:numPr>
          <w:ilvl w:val="1"/>
          <w:numId w:val="32"/>
        </w:numPr>
        <w:spacing w:after="5" w:line="240" w:lineRule="auto"/>
        <w:ind w:right="78"/>
        <w:rPr>
          <w:szCs w:val="28"/>
          <w:lang w:val="uk-UA"/>
        </w:rPr>
      </w:pPr>
      <w:r w:rsidRPr="00920982">
        <w:rPr>
          <w:szCs w:val="28"/>
          <w:lang w:val="uk-UA"/>
        </w:rPr>
        <w:t>конвергенції країн з прискоренням темпів зростання;</w:t>
      </w:r>
    </w:p>
    <w:p w:rsidR="00EE3F1F" w:rsidRPr="00920982" w:rsidRDefault="00EE3F1F" w:rsidP="00A623AB">
      <w:pPr>
        <w:pStyle w:val="a3"/>
        <w:numPr>
          <w:ilvl w:val="1"/>
          <w:numId w:val="32"/>
        </w:numPr>
        <w:spacing w:after="5" w:line="240" w:lineRule="auto"/>
        <w:ind w:right="78"/>
        <w:rPr>
          <w:szCs w:val="28"/>
          <w:lang w:val="uk-UA"/>
        </w:rPr>
      </w:pPr>
      <w:r w:rsidRPr="00920982">
        <w:rPr>
          <w:szCs w:val="28"/>
          <w:lang w:val="uk-UA"/>
        </w:rPr>
        <w:t>конвергенції країн з</w:t>
      </w:r>
      <w:r w:rsidR="00C35028" w:rsidRPr="00920982">
        <w:rPr>
          <w:szCs w:val="28"/>
          <w:lang w:val="uk-UA"/>
        </w:rPr>
        <w:t xml:space="preserve"> уповільненням темпів зростання;</w:t>
      </w:r>
    </w:p>
    <w:p w:rsidR="00EE3F1F" w:rsidRPr="00920982" w:rsidRDefault="00EE3F1F" w:rsidP="00A623AB">
      <w:pPr>
        <w:pStyle w:val="a3"/>
        <w:numPr>
          <w:ilvl w:val="1"/>
          <w:numId w:val="32"/>
        </w:numPr>
        <w:spacing w:after="5" w:line="240" w:lineRule="auto"/>
        <w:ind w:right="78"/>
        <w:rPr>
          <w:szCs w:val="28"/>
          <w:lang w:val="uk-UA"/>
        </w:rPr>
      </w:pPr>
      <w:r w:rsidRPr="00920982">
        <w:rPr>
          <w:szCs w:val="28"/>
          <w:lang w:val="uk-UA"/>
        </w:rPr>
        <w:t xml:space="preserve">дивергенції країн </w:t>
      </w:r>
      <w:r w:rsidR="00C35028" w:rsidRPr="00920982">
        <w:rPr>
          <w:szCs w:val="28"/>
          <w:lang w:val="uk-UA"/>
        </w:rPr>
        <w:t>з прискоренням темпів зростання.</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Згідно з яким сценарієм фінансові центри впливу зміщуються до Азії:</w:t>
      </w:r>
    </w:p>
    <w:p w:rsidR="00EE3F1F" w:rsidRPr="00920982" w:rsidRDefault="00C35028" w:rsidP="00A623AB">
      <w:pPr>
        <w:pStyle w:val="a3"/>
        <w:numPr>
          <w:ilvl w:val="1"/>
          <w:numId w:val="31"/>
        </w:numPr>
        <w:spacing w:after="5" w:line="240" w:lineRule="auto"/>
        <w:ind w:right="78"/>
        <w:rPr>
          <w:szCs w:val="28"/>
          <w:lang w:val="uk-UA"/>
        </w:rPr>
      </w:pPr>
      <w:r w:rsidRPr="00920982">
        <w:rPr>
          <w:szCs w:val="28"/>
          <w:lang w:val="uk-UA"/>
        </w:rPr>
        <w:t>«спіраль страху»;</w:t>
      </w:r>
    </w:p>
    <w:p w:rsidR="00EE3F1F" w:rsidRPr="00920982" w:rsidRDefault="00EE3F1F" w:rsidP="00A623AB">
      <w:pPr>
        <w:pStyle w:val="a3"/>
        <w:numPr>
          <w:ilvl w:val="1"/>
          <w:numId w:val="31"/>
        </w:numPr>
        <w:spacing w:after="5" w:line="240" w:lineRule="auto"/>
        <w:ind w:right="78"/>
        <w:rPr>
          <w:szCs w:val="28"/>
          <w:lang w:val="uk-UA"/>
        </w:rPr>
      </w:pPr>
      <w:r w:rsidRPr="00920982">
        <w:rPr>
          <w:szCs w:val="28"/>
          <w:lang w:val="uk-UA"/>
        </w:rPr>
        <w:t>«новий Халіфат»;</w:t>
      </w:r>
    </w:p>
    <w:p w:rsidR="00EE3F1F" w:rsidRPr="00920982" w:rsidRDefault="00EE3F1F" w:rsidP="00A623AB">
      <w:pPr>
        <w:pStyle w:val="a3"/>
        <w:numPr>
          <w:ilvl w:val="1"/>
          <w:numId w:val="31"/>
        </w:numPr>
        <w:spacing w:after="5" w:line="240" w:lineRule="auto"/>
        <w:ind w:right="78"/>
        <w:rPr>
          <w:szCs w:val="28"/>
          <w:lang w:val="uk-UA"/>
        </w:rPr>
      </w:pPr>
      <w:r w:rsidRPr="00920982">
        <w:rPr>
          <w:szCs w:val="28"/>
          <w:lang w:val="uk-UA"/>
        </w:rPr>
        <w:t>«</w:t>
      </w:r>
      <w:proofErr w:type="spellStart"/>
      <w:r w:rsidRPr="00920982">
        <w:rPr>
          <w:szCs w:val="28"/>
          <w:lang w:val="uk-UA"/>
        </w:rPr>
        <w:t>Давоський</w:t>
      </w:r>
      <w:proofErr w:type="spellEnd"/>
      <w:r w:rsidRPr="00920982">
        <w:rPr>
          <w:szCs w:val="28"/>
          <w:lang w:val="uk-UA"/>
        </w:rPr>
        <w:t xml:space="preserve"> мир»;</w:t>
      </w:r>
    </w:p>
    <w:p w:rsidR="00EE3F1F" w:rsidRPr="00920982" w:rsidRDefault="00EE3F1F" w:rsidP="00A623AB">
      <w:pPr>
        <w:pStyle w:val="a3"/>
        <w:numPr>
          <w:ilvl w:val="1"/>
          <w:numId w:val="31"/>
        </w:numPr>
        <w:spacing w:after="5" w:line="240" w:lineRule="auto"/>
        <w:ind w:right="78"/>
        <w:rPr>
          <w:szCs w:val="28"/>
          <w:lang w:val="uk-UA"/>
        </w:rPr>
      </w:pPr>
      <w:r w:rsidRPr="00920982">
        <w:rPr>
          <w:szCs w:val="28"/>
          <w:lang w:val="uk-UA"/>
        </w:rPr>
        <w:t xml:space="preserve">«PAX </w:t>
      </w:r>
      <w:proofErr w:type="spellStart"/>
      <w:r w:rsidRPr="00920982">
        <w:rPr>
          <w:szCs w:val="28"/>
          <w:lang w:val="uk-UA"/>
        </w:rPr>
        <w:t>Americana</w:t>
      </w:r>
      <w:proofErr w:type="spellEnd"/>
      <w:r w:rsidRPr="00920982">
        <w:rPr>
          <w:szCs w:val="28"/>
          <w:lang w:val="uk-UA"/>
        </w:rPr>
        <w:t>»</w:t>
      </w:r>
      <w:r w:rsidR="00C35028" w:rsidRPr="00920982">
        <w:rPr>
          <w:szCs w:val="28"/>
          <w:lang w:val="uk-UA"/>
        </w:rPr>
        <w:t>.</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Розвиток подій за сценарієм «Новий халіфат»:</w:t>
      </w:r>
    </w:p>
    <w:p w:rsidR="00EE3F1F" w:rsidRPr="00920982" w:rsidRDefault="00EE3F1F" w:rsidP="00A623AB">
      <w:pPr>
        <w:pStyle w:val="a3"/>
        <w:numPr>
          <w:ilvl w:val="1"/>
          <w:numId w:val="30"/>
        </w:numPr>
        <w:spacing w:after="5" w:line="240" w:lineRule="auto"/>
        <w:ind w:right="78"/>
        <w:rPr>
          <w:szCs w:val="28"/>
          <w:lang w:val="uk-UA"/>
        </w:rPr>
      </w:pPr>
      <w:r w:rsidRPr="00920982">
        <w:rPr>
          <w:szCs w:val="28"/>
          <w:lang w:val="uk-UA"/>
        </w:rPr>
        <w:t>сприятиме розповсюдженню новітніх технологій на країни Сходу;</w:t>
      </w:r>
    </w:p>
    <w:p w:rsidR="00EE3F1F" w:rsidRPr="00920982" w:rsidRDefault="00EE3F1F" w:rsidP="00A623AB">
      <w:pPr>
        <w:pStyle w:val="a3"/>
        <w:numPr>
          <w:ilvl w:val="1"/>
          <w:numId w:val="30"/>
        </w:numPr>
        <w:spacing w:after="5" w:line="240" w:lineRule="auto"/>
        <w:ind w:right="78"/>
        <w:rPr>
          <w:szCs w:val="28"/>
          <w:lang w:val="uk-UA"/>
        </w:rPr>
      </w:pPr>
      <w:r w:rsidRPr="00920982">
        <w:rPr>
          <w:szCs w:val="28"/>
          <w:lang w:val="uk-UA"/>
        </w:rPr>
        <w:t>дозволить мусульманським країнам досягти рівня розвинутих;</w:t>
      </w:r>
    </w:p>
    <w:p w:rsidR="00EE3F1F" w:rsidRPr="00920982" w:rsidRDefault="00EE3F1F" w:rsidP="00A623AB">
      <w:pPr>
        <w:pStyle w:val="a3"/>
        <w:numPr>
          <w:ilvl w:val="1"/>
          <w:numId w:val="30"/>
        </w:numPr>
        <w:spacing w:after="5" w:line="240" w:lineRule="auto"/>
        <w:ind w:right="78"/>
        <w:rPr>
          <w:szCs w:val="28"/>
          <w:lang w:val="uk-UA"/>
        </w:rPr>
      </w:pPr>
      <w:r w:rsidRPr="00920982">
        <w:rPr>
          <w:szCs w:val="28"/>
          <w:lang w:val="uk-UA"/>
        </w:rPr>
        <w:t>призведе до сповільнення глобалізаційних процесів, економічного спаду та соціальних потрясінь;</w:t>
      </w:r>
    </w:p>
    <w:p w:rsidR="00EE3F1F" w:rsidRPr="00920982" w:rsidRDefault="00EE3F1F" w:rsidP="00A623AB">
      <w:pPr>
        <w:pStyle w:val="a3"/>
        <w:numPr>
          <w:ilvl w:val="1"/>
          <w:numId w:val="30"/>
        </w:numPr>
        <w:spacing w:after="5" w:line="240" w:lineRule="auto"/>
        <w:ind w:right="78"/>
        <w:rPr>
          <w:szCs w:val="28"/>
          <w:lang w:val="uk-UA"/>
        </w:rPr>
      </w:pPr>
      <w:r w:rsidRPr="00920982">
        <w:rPr>
          <w:szCs w:val="28"/>
          <w:lang w:val="uk-UA"/>
        </w:rPr>
        <w:t>усі відповіді неправильні.</w:t>
      </w:r>
    </w:p>
    <w:p w:rsidR="00EE3F1F" w:rsidRPr="00920982" w:rsidRDefault="00EE3F1F" w:rsidP="00A623AB">
      <w:pPr>
        <w:pStyle w:val="a3"/>
        <w:numPr>
          <w:ilvl w:val="0"/>
          <w:numId w:val="25"/>
        </w:numPr>
        <w:spacing w:after="5" w:line="240" w:lineRule="auto"/>
        <w:ind w:right="78"/>
        <w:rPr>
          <w:szCs w:val="28"/>
          <w:lang w:val="uk-UA"/>
        </w:rPr>
      </w:pPr>
      <w:r w:rsidRPr="00920982">
        <w:rPr>
          <w:szCs w:val="28"/>
          <w:lang w:val="uk-UA"/>
        </w:rPr>
        <w:t>Які країни претендують на статус альянсу найбільш розвинутих країн (</w:t>
      </w:r>
      <w:proofErr w:type="spellStart"/>
      <w:r w:rsidRPr="00920982">
        <w:rPr>
          <w:szCs w:val="28"/>
          <w:lang w:val="uk-UA"/>
        </w:rPr>
        <w:t>бі</w:t>
      </w:r>
      <w:proofErr w:type="spellEnd"/>
      <w:r w:rsidRPr="00920982">
        <w:rPr>
          <w:szCs w:val="28"/>
          <w:lang w:val="uk-UA"/>
        </w:rPr>
        <w:t xml:space="preserve">- чи </w:t>
      </w:r>
      <w:proofErr w:type="spellStart"/>
      <w:r w:rsidRPr="00920982">
        <w:rPr>
          <w:szCs w:val="28"/>
          <w:lang w:val="uk-UA"/>
        </w:rPr>
        <w:t>триполярного</w:t>
      </w:r>
      <w:proofErr w:type="spellEnd"/>
      <w:r w:rsidRPr="00920982">
        <w:rPr>
          <w:szCs w:val="28"/>
          <w:lang w:val="uk-UA"/>
        </w:rPr>
        <w:t xml:space="preserve"> світу)?</w:t>
      </w:r>
    </w:p>
    <w:p w:rsidR="00EE3F1F" w:rsidRPr="00920982" w:rsidRDefault="00EE3F1F" w:rsidP="00A623AB">
      <w:pPr>
        <w:pStyle w:val="a3"/>
        <w:numPr>
          <w:ilvl w:val="1"/>
          <w:numId w:val="29"/>
        </w:numPr>
        <w:spacing w:after="5" w:line="240" w:lineRule="auto"/>
        <w:ind w:right="78"/>
        <w:rPr>
          <w:szCs w:val="28"/>
          <w:lang w:val="uk-UA"/>
        </w:rPr>
      </w:pPr>
      <w:r w:rsidRPr="00920982">
        <w:rPr>
          <w:szCs w:val="28"/>
          <w:lang w:val="uk-UA"/>
        </w:rPr>
        <w:t>Об</w:t>
      </w:r>
      <w:r w:rsidR="0089575A" w:rsidRPr="00920982">
        <w:rPr>
          <w:szCs w:val="28"/>
          <w:lang w:val="uk-UA"/>
        </w:rPr>
        <w:t>’</w:t>
      </w:r>
      <w:r w:rsidRPr="00920982">
        <w:rPr>
          <w:szCs w:val="28"/>
          <w:lang w:val="uk-UA"/>
        </w:rPr>
        <w:t>єднання з країн США, Китаю, Індії, Росії, ЄС, Японії.</w:t>
      </w:r>
    </w:p>
    <w:p w:rsidR="00EE3F1F" w:rsidRPr="00920982" w:rsidRDefault="00EE3F1F" w:rsidP="00A623AB">
      <w:pPr>
        <w:pStyle w:val="a3"/>
        <w:numPr>
          <w:ilvl w:val="1"/>
          <w:numId w:val="29"/>
        </w:numPr>
        <w:spacing w:after="5" w:line="240" w:lineRule="auto"/>
        <w:ind w:right="78"/>
        <w:rPr>
          <w:szCs w:val="28"/>
          <w:lang w:val="uk-UA"/>
        </w:rPr>
      </w:pPr>
      <w:r w:rsidRPr="00920982">
        <w:rPr>
          <w:szCs w:val="28"/>
          <w:lang w:val="uk-UA"/>
        </w:rPr>
        <w:t>Велика сімка.</w:t>
      </w:r>
    </w:p>
    <w:p w:rsidR="00EE3F1F" w:rsidRPr="00920982" w:rsidRDefault="00EE3F1F" w:rsidP="00A623AB">
      <w:pPr>
        <w:pStyle w:val="a3"/>
        <w:numPr>
          <w:ilvl w:val="1"/>
          <w:numId w:val="29"/>
        </w:numPr>
        <w:spacing w:after="5" w:line="240" w:lineRule="auto"/>
        <w:ind w:right="78"/>
        <w:rPr>
          <w:szCs w:val="28"/>
          <w:lang w:val="uk-UA"/>
        </w:rPr>
      </w:pPr>
      <w:r w:rsidRPr="00920982">
        <w:rPr>
          <w:szCs w:val="28"/>
          <w:lang w:val="uk-UA"/>
        </w:rPr>
        <w:t xml:space="preserve">Всі згадані </w:t>
      </w:r>
      <w:r w:rsidR="00C35028" w:rsidRPr="00920982">
        <w:rPr>
          <w:szCs w:val="28"/>
          <w:lang w:val="uk-UA"/>
        </w:rPr>
        <w:t xml:space="preserve">у переліку </w:t>
      </w:r>
      <w:r w:rsidRPr="00920982">
        <w:rPr>
          <w:szCs w:val="28"/>
          <w:lang w:val="uk-UA"/>
        </w:rPr>
        <w:t>країни.</w:t>
      </w:r>
    </w:p>
    <w:p w:rsidR="00EE3F1F" w:rsidRPr="00920982" w:rsidRDefault="00EE3F1F" w:rsidP="00A623AB">
      <w:pPr>
        <w:pStyle w:val="a3"/>
        <w:numPr>
          <w:ilvl w:val="1"/>
          <w:numId w:val="29"/>
        </w:numPr>
        <w:spacing w:after="5" w:line="240" w:lineRule="auto"/>
        <w:ind w:right="78"/>
        <w:rPr>
          <w:szCs w:val="28"/>
          <w:lang w:val="uk-UA"/>
        </w:rPr>
      </w:pPr>
      <w:r w:rsidRPr="00920982">
        <w:rPr>
          <w:szCs w:val="28"/>
          <w:lang w:val="uk-UA"/>
        </w:rPr>
        <w:t>П</w:t>
      </w:r>
      <w:r w:rsidR="0089575A" w:rsidRPr="00920982">
        <w:rPr>
          <w:szCs w:val="28"/>
          <w:lang w:val="uk-UA"/>
        </w:rPr>
        <w:t>’</w:t>
      </w:r>
      <w:r w:rsidRPr="00920982">
        <w:rPr>
          <w:szCs w:val="28"/>
          <w:lang w:val="uk-UA"/>
        </w:rPr>
        <w:t>ятірка постійних членів Ради Безпеки ООН.</w:t>
      </w:r>
    </w:p>
    <w:p w:rsidR="002E1A27" w:rsidRPr="00920982" w:rsidRDefault="002E1A27" w:rsidP="002E1A27">
      <w:pPr>
        <w:spacing w:after="5" w:line="240" w:lineRule="auto"/>
        <w:ind w:left="-11" w:right="78" w:firstLine="708"/>
        <w:rPr>
          <w:szCs w:val="28"/>
          <w:lang w:val="uk-UA"/>
        </w:rPr>
      </w:pPr>
    </w:p>
    <w:p w:rsidR="00032877" w:rsidRPr="00920982" w:rsidRDefault="00032877" w:rsidP="00032877">
      <w:pPr>
        <w:spacing w:after="5" w:line="240" w:lineRule="auto"/>
        <w:ind w:left="0" w:right="78" w:firstLine="697"/>
        <w:rPr>
          <w:szCs w:val="28"/>
          <w:lang w:val="uk-UA"/>
        </w:rPr>
      </w:pPr>
      <w:r w:rsidRPr="00E466E2">
        <w:rPr>
          <w:b/>
          <w:szCs w:val="28"/>
          <w:lang w:val="uk-UA"/>
        </w:rPr>
        <w:t>Завдання 1.</w:t>
      </w:r>
      <w:r w:rsidRPr="00E466E2">
        <w:rPr>
          <w:szCs w:val="28"/>
          <w:lang w:val="uk-UA"/>
        </w:rPr>
        <w:t xml:space="preserve"> </w:t>
      </w:r>
      <w:r w:rsidRPr="00E466E2">
        <w:rPr>
          <w:rFonts w:asciiTheme="majorBidi" w:hAnsiTheme="majorBidi" w:cstheme="majorBidi"/>
          <w:b/>
          <w:bCs/>
          <w:lang w:val="uk-UA"/>
        </w:rPr>
        <w:t xml:space="preserve">Аналіз </w:t>
      </w:r>
      <w:r w:rsidR="00D24FCC" w:rsidRPr="00E466E2">
        <w:rPr>
          <w:rFonts w:asciiTheme="majorBidi" w:hAnsiTheme="majorBidi" w:cstheme="majorBidi"/>
          <w:b/>
          <w:bCs/>
          <w:lang w:val="uk-UA"/>
        </w:rPr>
        <w:t xml:space="preserve">фінансової системи країн світу, стратегій та сценаріїв їх розвитку в умовах глобалізації </w:t>
      </w:r>
    </w:p>
    <w:p w:rsidR="00032877" w:rsidRPr="00920982" w:rsidRDefault="00032877" w:rsidP="00032877">
      <w:pPr>
        <w:spacing w:after="0"/>
        <w:ind w:left="0" w:firstLine="709"/>
        <w:rPr>
          <w:rFonts w:asciiTheme="majorBidi" w:hAnsiTheme="majorBidi" w:cstheme="majorBidi"/>
          <w:lang w:val="uk-UA"/>
        </w:rPr>
      </w:pPr>
      <w:r w:rsidRPr="00C87C20">
        <w:rPr>
          <w:rFonts w:asciiTheme="majorBidi" w:hAnsiTheme="majorBidi" w:cstheme="majorBidi"/>
          <w:b/>
          <w:bCs/>
          <w:lang w:val="uk-UA"/>
        </w:rPr>
        <w:t>Мета завдання:</w:t>
      </w:r>
      <w:r w:rsidRPr="00C87C20">
        <w:rPr>
          <w:rFonts w:asciiTheme="majorBidi" w:hAnsiTheme="majorBidi" w:cstheme="majorBidi"/>
          <w:lang w:val="uk-UA"/>
        </w:rPr>
        <w:t xml:space="preserve"> Дослідити та порівняти різні </w:t>
      </w:r>
      <w:r w:rsidR="00E466E2" w:rsidRPr="00C87C20">
        <w:rPr>
          <w:rFonts w:asciiTheme="majorBidi" w:hAnsiTheme="majorBidi" w:cstheme="majorBidi"/>
          <w:lang w:val="uk-UA"/>
        </w:rPr>
        <w:t xml:space="preserve">міжнародні </w:t>
      </w:r>
      <w:r w:rsidR="007D048B" w:rsidRPr="00C87C20">
        <w:rPr>
          <w:rFonts w:asciiTheme="majorBidi" w:hAnsiTheme="majorBidi" w:cstheme="majorBidi"/>
          <w:lang w:val="uk-UA"/>
        </w:rPr>
        <w:t>фінансов</w:t>
      </w:r>
      <w:r w:rsidR="00E466E2" w:rsidRPr="00C87C20">
        <w:rPr>
          <w:rFonts w:asciiTheme="majorBidi" w:hAnsiTheme="majorBidi" w:cstheme="majorBidi"/>
          <w:lang w:val="uk-UA"/>
        </w:rPr>
        <w:t>і</w:t>
      </w:r>
      <w:r w:rsidR="007D048B" w:rsidRPr="00C87C20">
        <w:rPr>
          <w:rFonts w:asciiTheme="majorBidi" w:hAnsiTheme="majorBidi" w:cstheme="majorBidi"/>
          <w:lang w:val="uk-UA"/>
        </w:rPr>
        <w:t xml:space="preserve"> системи</w:t>
      </w:r>
      <w:r w:rsidRPr="00C87C20">
        <w:rPr>
          <w:rFonts w:asciiTheme="majorBidi" w:hAnsiTheme="majorBidi" w:cstheme="majorBidi"/>
          <w:lang w:val="uk-UA"/>
        </w:rPr>
        <w:t xml:space="preserve"> та вплив на </w:t>
      </w:r>
      <w:r w:rsidR="00C87C20" w:rsidRPr="00C87C20">
        <w:rPr>
          <w:rFonts w:asciiTheme="majorBidi" w:hAnsiTheme="majorBidi" w:cstheme="majorBidi"/>
          <w:lang w:val="uk-UA"/>
        </w:rPr>
        <w:t xml:space="preserve">їх </w:t>
      </w:r>
      <w:r w:rsidR="00E466E2" w:rsidRPr="00C87C20">
        <w:rPr>
          <w:rFonts w:asciiTheme="majorBidi" w:hAnsiTheme="majorBidi" w:cstheme="majorBidi"/>
          <w:lang w:val="uk-UA"/>
        </w:rPr>
        <w:t xml:space="preserve">розвиток </w:t>
      </w:r>
      <w:r w:rsidR="00C87C20" w:rsidRPr="00C87C20">
        <w:rPr>
          <w:rFonts w:asciiTheme="majorBidi" w:hAnsiTheme="majorBidi" w:cstheme="majorBidi"/>
          <w:lang w:val="uk-UA"/>
        </w:rPr>
        <w:t>глобалізації</w:t>
      </w:r>
      <w:r w:rsidRPr="00C87C20">
        <w:rPr>
          <w:rFonts w:asciiTheme="majorBidi" w:hAnsiTheme="majorBidi" w:cstheme="majorBidi"/>
          <w:lang w:val="uk-UA"/>
        </w:rPr>
        <w:t>.</w:t>
      </w:r>
    </w:p>
    <w:p w:rsidR="00032877" w:rsidRPr="00920982" w:rsidRDefault="00032877" w:rsidP="00032877">
      <w:pPr>
        <w:spacing w:after="0"/>
        <w:ind w:left="360" w:firstLine="0"/>
        <w:jc w:val="center"/>
        <w:rPr>
          <w:rFonts w:asciiTheme="majorBidi" w:hAnsiTheme="majorBidi" w:cstheme="majorBidi"/>
          <w:i/>
          <w:lang w:val="uk-UA"/>
        </w:rPr>
      </w:pPr>
      <w:r w:rsidRPr="00920982">
        <w:rPr>
          <w:rFonts w:asciiTheme="majorBidi" w:hAnsiTheme="majorBidi" w:cstheme="majorBidi"/>
          <w:bCs/>
          <w:i/>
          <w:lang w:val="uk-UA"/>
        </w:rPr>
        <w:t>Рекомендації для виконання:</w:t>
      </w:r>
    </w:p>
    <w:p w:rsidR="00E466E2" w:rsidRDefault="00032877" w:rsidP="00032877">
      <w:pPr>
        <w:numPr>
          <w:ilvl w:val="0"/>
          <w:numId w:val="68"/>
        </w:numPr>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Оберіть одну з краї</w:t>
      </w:r>
      <w:r w:rsidR="007D048B">
        <w:rPr>
          <w:rFonts w:asciiTheme="majorBidi" w:hAnsiTheme="majorBidi" w:cstheme="majorBidi"/>
          <w:lang w:val="uk-UA"/>
        </w:rPr>
        <w:t>н світу (наприклад:</w:t>
      </w:r>
      <w:r w:rsidRPr="00920982">
        <w:rPr>
          <w:rFonts w:asciiTheme="majorBidi" w:hAnsiTheme="majorBidi" w:cstheme="majorBidi"/>
          <w:lang w:val="uk-UA"/>
        </w:rPr>
        <w:t xml:space="preserve"> </w:t>
      </w:r>
      <w:r w:rsidR="00E466E2">
        <w:rPr>
          <w:rFonts w:asciiTheme="majorBidi" w:hAnsiTheme="majorBidi" w:cstheme="majorBidi"/>
          <w:lang w:val="uk-UA"/>
        </w:rPr>
        <w:t>Франція, Німеччина</w:t>
      </w:r>
      <w:r w:rsidRPr="00920982">
        <w:rPr>
          <w:rFonts w:asciiTheme="majorBidi" w:hAnsiTheme="majorBidi" w:cstheme="majorBidi"/>
          <w:lang w:val="uk-UA"/>
        </w:rPr>
        <w:t xml:space="preserve">, </w:t>
      </w:r>
      <w:r w:rsidR="00D24FCC">
        <w:rPr>
          <w:rFonts w:asciiTheme="majorBidi" w:hAnsiTheme="majorBidi" w:cstheme="majorBidi"/>
          <w:lang w:val="uk-UA"/>
        </w:rPr>
        <w:t>Японія</w:t>
      </w:r>
      <w:r w:rsidRPr="00920982">
        <w:rPr>
          <w:rFonts w:asciiTheme="majorBidi" w:hAnsiTheme="majorBidi" w:cstheme="majorBidi"/>
          <w:lang w:val="uk-UA"/>
        </w:rPr>
        <w:t xml:space="preserve">, США тощо) і </w:t>
      </w:r>
      <w:r w:rsidR="00E466E2">
        <w:rPr>
          <w:rFonts w:asciiTheme="majorBidi" w:hAnsiTheme="majorBidi" w:cstheme="majorBidi"/>
          <w:lang w:val="uk-UA"/>
        </w:rPr>
        <w:t>вивчіть історичні аспекти формування їх фінансової системи.</w:t>
      </w:r>
    </w:p>
    <w:p w:rsidR="00032877" w:rsidRPr="00920982" w:rsidRDefault="00C87C20" w:rsidP="00032877">
      <w:pPr>
        <w:numPr>
          <w:ilvl w:val="0"/>
          <w:numId w:val="68"/>
        </w:numPr>
        <w:spacing w:after="0" w:line="259" w:lineRule="auto"/>
        <w:ind w:left="0" w:firstLine="709"/>
        <w:rPr>
          <w:rFonts w:asciiTheme="majorBidi" w:hAnsiTheme="majorBidi" w:cstheme="majorBidi"/>
          <w:lang w:val="uk-UA"/>
        </w:rPr>
      </w:pPr>
      <w:r>
        <w:rPr>
          <w:rFonts w:asciiTheme="majorBidi" w:hAnsiTheme="majorBidi" w:cstheme="majorBidi"/>
          <w:lang w:val="uk-UA"/>
        </w:rPr>
        <w:t xml:space="preserve">Оцініть сучасний стан їх фінансової системи, виділіть за допомогою </w:t>
      </w:r>
      <w:r>
        <w:rPr>
          <w:rFonts w:asciiTheme="majorBidi" w:hAnsiTheme="majorBidi" w:cstheme="majorBidi"/>
          <w:lang w:val="en-US"/>
        </w:rPr>
        <w:t>SWOT</w:t>
      </w:r>
      <w:r>
        <w:rPr>
          <w:rFonts w:asciiTheme="majorBidi" w:hAnsiTheme="majorBidi" w:cstheme="majorBidi"/>
          <w:lang w:val="uk-UA"/>
        </w:rPr>
        <w:t>-аналізу сильні, слабкі сторони, можливості та загрози їх стабілізації та адаптації до глобалізаційних викликів.</w:t>
      </w:r>
    </w:p>
    <w:p w:rsidR="00032877" w:rsidRDefault="00032877" w:rsidP="00032877">
      <w:pPr>
        <w:numPr>
          <w:ilvl w:val="0"/>
          <w:numId w:val="68"/>
        </w:numPr>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 xml:space="preserve">Дослідить, які стратегії використовуються цією країною для підтримки або обмеження </w:t>
      </w:r>
      <w:r w:rsidR="00C87C20">
        <w:rPr>
          <w:rFonts w:asciiTheme="majorBidi" w:hAnsiTheme="majorBidi" w:cstheme="majorBidi"/>
          <w:lang w:val="uk-UA"/>
        </w:rPr>
        <w:t>впливу</w:t>
      </w:r>
      <w:r w:rsidRPr="00920982">
        <w:rPr>
          <w:rFonts w:asciiTheme="majorBidi" w:hAnsiTheme="majorBidi" w:cstheme="majorBidi"/>
          <w:lang w:val="uk-UA"/>
        </w:rPr>
        <w:t xml:space="preserve"> глобалізації</w:t>
      </w:r>
      <w:r w:rsidR="00C87C20">
        <w:rPr>
          <w:rFonts w:asciiTheme="majorBidi" w:hAnsiTheme="majorBidi" w:cstheme="majorBidi"/>
          <w:lang w:val="uk-UA"/>
        </w:rPr>
        <w:t xml:space="preserve"> на їх фінансовий сектор</w:t>
      </w:r>
      <w:r w:rsidRPr="00920982">
        <w:rPr>
          <w:rFonts w:asciiTheme="majorBidi" w:hAnsiTheme="majorBidi" w:cstheme="majorBidi"/>
          <w:lang w:val="uk-UA"/>
        </w:rPr>
        <w:t>.</w:t>
      </w:r>
    </w:p>
    <w:p w:rsidR="00C87C20" w:rsidRPr="00920982" w:rsidRDefault="00C87C20" w:rsidP="00032877">
      <w:pPr>
        <w:numPr>
          <w:ilvl w:val="0"/>
          <w:numId w:val="68"/>
        </w:numPr>
        <w:spacing w:after="0" w:line="259" w:lineRule="auto"/>
        <w:ind w:left="0" w:firstLine="709"/>
        <w:rPr>
          <w:rFonts w:asciiTheme="majorBidi" w:hAnsiTheme="majorBidi" w:cstheme="majorBidi"/>
          <w:lang w:val="uk-UA"/>
        </w:rPr>
      </w:pPr>
      <w:r>
        <w:rPr>
          <w:rFonts w:asciiTheme="majorBidi" w:hAnsiTheme="majorBidi" w:cstheme="majorBidi"/>
          <w:lang w:val="uk-UA"/>
        </w:rPr>
        <w:t>Вивчіть та оцініть можливі сценарії трансформації фінансової системи країни, яку ви обрали.</w:t>
      </w:r>
    </w:p>
    <w:p w:rsidR="00C87C20" w:rsidRPr="00920982" w:rsidRDefault="00C87C20" w:rsidP="00C87C20">
      <w:pPr>
        <w:numPr>
          <w:ilvl w:val="0"/>
          <w:numId w:val="68"/>
        </w:numPr>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Підготуйте коротку презентацію результатів вашого дослідження для обговорення на занятті.</w:t>
      </w:r>
    </w:p>
    <w:p w:rsidR="00032877" w:rsidRPr="00920982" w:rsidRDefault="00032877" w:rsidP="00032877">
      <w:pPr>
        <w:numPr>
          <w:ilvl w:val="0"/>
          <w:numId w:val="68"/>
        </w:numPr>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Порівняйте результати вашого аналізу з</w:t>
      </w:r>
      <w:r w:rsidR="00C87C20">
        <w:rPr>
          <w:rFonts w:asciiTheme="majorBidi" w:hAnsiTheme="majorBidi" w:cstheme="majorBidi"/>
          <w:lang w:val="uk-UA"/>
        </w:rPr>
        <w:t>і</w:t>
      </w:r>
      <w:r w:rsidRPr="00920982">
        <w:rPr>
          <w:rFonts w:asciiTheme="majorBidi" w:hAnsiTheme="majorBidi" w:cstheme="majorBidi"/>
          <w:lang w:val="uk-UA"/>
        </w:rPr>
        <w:t xml:space="preserve"> студентами, які обрали </w:t>
      </w:r>
      <w:r w:rsidR="00C87C20">
        <w:rPr>
          <w:rFonts w:asciiTheme="majorBidi" w:hAnsiTheme="majorBidi" w:cstheme="majorBidi"/>
          <w:lang w:val="uk-UA"/>
        </w:rPr>
        <w:t>інші</w:t>
      </w:r>
      <w:r w:rsidRPr="00920982">
        <w:rPr>
          <w:rFonts w:asciiTheme="majorBidi" w:hAnsiTheme="majorBidi" w:cstheme="majorBidi"/>
          <w:lang w:val="uk-UA"/>
        </w:rPr>
        <w:t xml:space="preserve"> країни для вивчення.</w:t>
      </w:r>
    </w:p>
    <w:p w:rsidR="00032877" w:rsidRPr="00920982" w:rsidRDefault="00032877" w:rsidP="00032877">
      <w:pPr>
        <w:spacing w:after="5" w:line="240" w:lineRule="auto"/>
        <w:ind w:left="-11" w:right="78" w:firstLine="708"/>
        <w:rPr>
          <w:szCs w:val="28"/>
          <w:lang w:val="uk-UA"/>
        </w:rPr>
      </w:pPr>
      <w:r w:rsidRPr="00920982">
        <w:rPr>
          <w:b/>
          <w:szCs w:val="28"/>
          <w:lang w:val="uk-UA"/>
        </w:rPr>
        <w:lastRenderedPageBreak/>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2. </w:t>
      </w:r>
      <w:r w:rsidRPr="00920982">
        <w:rPr>
          <w:szCs w:val="28"/>
          <w:lang w:val="uk-UA"/>
        </w:rPr>
        <w:t>Знайдіть правильні твердження серед перелічених нижче:</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1. У 1950–1960-х роках значну увагу почали приділяти структурним змінам, що мають передувати </w:t>
      </w:r>
      <w:proofErr w:type="spellStart"/>
      <w:r w:rsidRPr="00920982">
        <w:rPr>
          <w:szCs w:val="28"/>
          <w:lang w:val="uk-UA"/>
        </w:rPr>
        <w:t>самопідтримуючому</w:t>
      </w:r>
      <w:proofErr w:type="spellEnd"/>
      <w:r w:rsidRPr="00920982">
        <w:rPr>
          <w:szCs w:val="28"/>
          <w:lang w:val="uk-UA"/>
        </w:rPr>
        <w:t xml:space="preserve"> зростанню.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2. У 1980-х роках під значним впливом кризових явищ у світовому господарстві перші позиції зайняла неокласична концепція, в якій основний акцент зміщується на конструктивну роль вільних ринків, необхідність лібералізації економіки, її зовнішньої відкритості, приватизації власності, інституційної перебудови тощо.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3. Однією з проблем глобальної цивілізації є зростання недовіри країн-лідерів до країн, що розвиваються.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4. Економіка Індії має сприятливий демографічний профіль для економічного зростання, внаслідок зростання населення.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5. Могутність світових центрів визначається тільки розміром території.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6. Національні стратегії країн вважаються міжнародними, внаслідок їх впливу на світовий стан глобальної економіки.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7. Стратегічним вектором країн, що розвиваються, є підтримка </w:t>
      </w:r>
      <w:proofErr w:type="spellStart"/>
      <w:r w:rsidRPr="00920982">
        <w:rPr>
          <w:szCs w:val="28"/>
          <w:lang w:val="uk-UA"/>
        </w:rPr>
        <w:t>неокейнсіанських</w:t>
      </w:r>
      <w:proofErr w:type="spellEnd"/>
      <w:r w:rsidRPr="00920982">
        <w:rPr>
          <w:szCs w:val="28"/>
          <w:lang w:val="uk-UA"/>
        </w:rPr>
        <w:t xml:space="preserve"> тенденцій розвитку.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8. Сучасний стан глобалізаційних процесів вимагає від світового товариства здійснення узгодженої політичної стратегії подальшого розвитку.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9. Відповідно до своєї національної стратегії Китай керує світом з позиції сили. </w:t>
      </w:r>
    </w:p>
    <w:p w:rsidR="00032877" w:rsidRPr="00920982" w:rsidRDefault="00032877" w:rsidP="00032877">
      <w:pPr>
        <w:spacing w:after="5" w:line="240" w:lineRule="auto"/>
        <w:ind w:left="-11" w:right="78" w:firstLine="708"/>
        <w:rPr>
          <w:szCs w:val="28"/>
          <w:lang w:val="uk-UA"/>
        </w:rPr>
      </w:pPr>
      <w:r w:rsidRPr="00920982">
        <w:rPr>
          <w:szCs w:val="28"/>
          <w:lang w:val="uk-UA"/>
        </w:rPr>
        <w:t xml:space="preserve">10. Перспективні сценарії світового розвитку у переважній більшості песимістичні. </w:t>
      </w:r>
    </w:p>
    <w:p w:rsidR="00032877" w:rsidRPr="00920982" w:rsidRDefault="00032877" w:rsidP="00032877">
      <w:pPr>
        <w:spacing w:after="5" w:line="240" w:lineRule="auto"/>
        <w:ind w:left="-11" w:right="78" w:firstLine="708"/>
        <w:rPr>
          <w:szCs w:val="28"/>
          <w:lang w:val="uk-UA"/>
        </w:rPr>
      </w:pPr>
      <w:r w:rsidRPr="00920982">
        <w:rPr>
          <w:szCs w:val="28"/>
          <w:lang w:val="uk-UA"/>
        </w:rPr>
        <w:t>11. Незважаючи на зростання світового впливу економік країн, що розвиваються, лідерство провідних країн залишиться незмінним.</w:t>
      </w:r>
    </w:p>
    <w:p w:rsidR="00032877" w:rsidRPr="00920982" w:rsidRDefault="00032877" w:rsidP="002E1A27">
      <w:pPr>
        <w:spacing w:after="5" w:line="240" w:lineRule="auto"/>
        <w:ind w:left="-11" w:right="78" w:firstLine="708"/>
        <w:rPr>
          <w:b/>
          <w:szCs w:val="28"/>
          <w:lang w:val="uk-UA"/>
        </w:rPr>
      </w:pPr>
    </w:p>
    <w:p w:rsidR="002E1A27" w:rsidRPr="00920982" w:rsidRDefault="00DF3B08" w:rsidP="002E1A27">
      <w:pPr>
        <w:spacing w:after="5" w:line="240" w:lineRule="auto"/>
        <w:ind w:left="-11" w:right="78" w:firstLine="708"/>
        <w:rPr>
          <w:szCs w:val="28"/>
          <w:lang w:val="uk-UA"/>
        </w:rPr>
      </w:pPr>
      <w:r w:rsidRPr="00920982">
        <w:rPr>
          <w:b/>
          <w:szCs w:val="28"/>
          <w:lang w:val="uk-UA"/>
        </w:rPr>
        <w:t xml:space="preserve">Завдання </w:t>
      </w:r>
      <w:r w:rsidR="005A149E" w:rsidRPr="00920982">
        <w:rPr>
          <w:b/>
          <w:szCs w:val="28"/>
          <w:lang w:val="uk-UA"/>
        </w:rPr>
        <w:t>3</w:t>
      </w:r>
      <w:r w:rsidR="002E1A27" w:rsidRPr="00920982">
        <w:rPr>
          <w:szCs w:val="28"/>
          <w:lang w:val="uk-UA"/>
        </w:rPr>
        <w:t xml:space="preserve">. </w:t>
      </w:r>
      <w:r w:rsidR="006F0717" w:rsidRPr="00920982">
        <w:rPr>
          <w:szCs w:val="28"/>
          <w:lang w:val="uk-UA"/>
        </w:rPr>
        <w:t xml:space="preserve">Розв’яжіть ребуси </w:t>
      </w:r>
    </w:p>
    <w:p w:rsidR="002E1A27" w:rsidRPr="00920982" w:rsidRDefault="00743F6A" w:rsidP="00A623AB">
      <w:pPr>
        <w:pStyle w:val="a3"/>
        <w:numPr>
          <w:ilvl w:val="0"/>
          <w:numId w:val="41"/>
        </w:numPr>
        <w:spacing w:after="5" w:line="240" w:lineRule="auto"/>
        <w:ind w:right="78"/>
        <w:rPr>
          <w:szCs w:val="28"/>
          <w:lang w:val="uk-UA"/>
        </w:rPr>
      </w:pPr>
      <w:r w:rsidRPr="00920982">
        <w:rPr>
          <w:noProof/>
          <w:szCs w:val="28"/>
          <w:lang w:val="uk-UA" w:eastAsia="uk-UA"/>
        </w:rPr>
        <w:drawing>
          <wp:inline distT="0" distB="0" distL="0" distR="0" wp14:anchorId="42E6E0A2" wp14:editId="2E447A79">
            <wp:extent cx="5470217" cy="1764000"/>
            <wp:effectExtent l="19050" t="19050" r="16510" b="2730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70217" cy="1764000"/>
                    </a:xfrm>
                    <a:prstGeom prst="rect">
                      <a:avLst/>
                    </a:prstGeom>
                    <a:ln>
                      <a:solidFill>
                        <a:schemeClr val="tx1"/>
                      </a:solidFill>
                    </a:ln>
                  </pic:spPr>
                </pic:pic>
              </a:graphicData>
            </a:graphic>
          </wp:inline>
        </w:drawing>
      </w:r>
    </w:p>
    <w:p w:rsidR="002E1A27" w:rsidRPr="00920982" w:rsidRDefault="002E1A27" w:rsidP="002E1A27">
      <w:pPr>
        <w:spacing w:after="5" w:line="240" w:lineRule="auto"/>
        <w:ind w:right="78"/>
        <w:rPr>
          <w:szCs w:val="28"/>
          <w:lang w:val="uk-UA"/>
        </w:rPr>
      </w:pPr>
    </w:p>
    <w:p w:rsidR="002E1A27" w:rsidRPr="00920982" w:rsidRDefault="00743F6A" w:rsidP="00A623AB">
      <w:pPr>
        <w:pStyle w:val="a3"/>
        <w:numPr>
          <w:ilvl w:val="0"/>
          <w:numId w:val="41"/>
        </w:numPr>
        <w:spacing w:after="5" w:line="240" w:lineRule="auto"/>
        <w:ind w:right="78"/>
        <w:rPr>
          <w:szCs w:val="28"/>
          <w:lang w:val="uk-UA"/>
        </w:rPr>
      </w:pPr>
      <w:r w:rsidRPr="00920982">
        <w:rPr>
          <w:noProof/>
          <w:szCs w:val="28"/>
          <w:lang w:val="uk-UA" w:eastAsia="uk-UA"/>
        </w:rPr>
        <w:drawing>
          <wp:inline distT="0" distB="0" distL="0" distR="0" wp14:anchorId="141B42B6" wp14:editId="74DAEFEB">
            <wp:extent cx="3037869" cy="1008000"/>
            <wp:effectExtent l="19050" t="19050" r="10160" b="2095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37869" cy="1008000"/>
                    </a:xfrm>
                    <a:prstGeom prst="rect">
                      <a:avLst/>
                    </a:prstGeom>
                    <a:ln>
                      <a:solidFill>
                        <a:schemeClr val="tx1"/>
                      </a:solidFill>
                    </a:ln>
                  </pic:spPr>
                </pic:pic>
              </a:graphicData>
            </a:graphic>
          </wp:inline>
        </w:drawing>
      </w:r>
      <w:r w:rsidR="002E1A27" w:rsidRPr="00920982">
        <w:rPr>
          <w:szCs w:val="28"/>
          <w:lang w:val="uk-UA"/>
        </w:rPr>
        <w:t xml:space="preserve"> 3.</w:t>
      </w:r>
      <w:r w:rsidR="002E1A27" w:rsidRPr="00920982">
        <w:rPr>
          <w:noProof/>
          <w:lang w:val="uk-UA" w:eastAsia="uk-UA"/>
        </w:rPr>
        <w:t xml:space="preserve"> </w:t>
      </w:r>
      <w:r w:rsidRPr="00920982">
        <w:rPr>
          <w:noProof/>
          <w:lang w:val="uk-UA" w:eastAsia="uk-UA"/>
        </w:rPr>
        <w:drawing>
          <wp:inline distT="0" distB="0" distL="0" distR="0" wp14:anchorId="0E33063B" wp14:editId="5682C2A6">
            <wp:extent cx="2290479" cy="1008000"/>
            <wp:effectExtent l="19050" t="19050" r="14605" b="2095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90479" cy="1008000"/>
                    </a:xfrm>
                    <a:prstGeom prst="rect">
                      <a:avLst/>
                    </a:prstGeom>
                    <a:ln>
                      <a:solidFill>
                        <a:schemeClr val="tx1"/>
                      </a:solidFill>
                    </a:ln>
                  </pic:spPr>
                </pic:pic>
              </a:graphicData>
            </a:graphic>
          </wp:inline>
        </w:drawing>
      </w:r>
    </w:p>
    <w:p w:rsidR="002E1A27" w:rsidRPr="00920982" w:rsidRDefault="002E1A27" w:rsidP="002E1A27">
      <w:pPr>
        <w:pStyle w:val="2"/>
        <w:spacing w:before="240" w:line="240" w:lineRule="auto"/>
        <w:ind w:right="79"/>
        <w:rPr>
          <w:szCs w:val="28"/>
          <w:lang w:val="uk-UA"/>
        </w:rPr>
      </w:pPr>
      <w:r w:rsidRPr="00920982">
        <w:rPr>
          <w:szCs w:val="28"/>
          <w:lang w:val="uk-UA"/>
        </w:rPr>
        <w:lastRenderedPageBreak/>
        <w:t xml:space="preserve">Питання для самостійного поглибленого вивчення теми </w:t>
      </w:r>
    </w:p>
    <w:p w:rsidR="002E1A27" w:rsidRPr="00920982" w:rsidRDefault="0045105F" w:rsidP="00A623AB">
      <w:pPr>
        <w:numPr>
          <w:ilvl w:val="0"/>
          <w:numId w:val="69"/>
        </w:numPr>
        <w:spacing w:line="240" w:lineRule="auto"/>
        <w:ind w:right="70" w:hanging="360"/>
        <w:rPr>
          <w:szCs w:val="28"/>
          <w:lang w:val="uk-UA"/>
        </w:rPr>
      </w:pPr>
      <w:r w:rsidRPr="00920982">
        <w:rPr>
          <w:szCs w:val="28"/>
          <w:lang w:val="uk-UA"/>
        </w:rPr>
        <w:t>Сучасна специфіка структури глобальної економіки</w:t>
      </w:r>
      <w:r w:rsidR="002E1A27" w:rsidRPr="00920982">
        <w:rPr>
          <w:szCs w:val="28"/>
          <w:lang w:val="uk-UA"/>
        </w:rPr>
        <w:t xml:space="preserve">. </w:t>
      </w:r>
    </w:p>
    <w:p w:rsidR="002E1A27" w:rsidRPr="00920982" w:rsidRDefault="0045105F" w:rsidP="00A623AB">
      <w:pPr>
        <w:numPr>
          <w:ilvl w:val="0"/>
          <w:numId w:val="69"/>
        </w:numPr>
        <w:spacing w:line="240" w:lineRule="auto"/>
        <w:ind w:right="70" w:hanging="360"/>
        <w:rPr>
          <w:szCs w:val="28"/>
          <w:lang w:val="uk-UA"/>
        </w:rPr>
      </w:pPr>
      <w:r w:rsidRPr="00920982">
        <w:rPr>
          <w:szCs w:val="28"/>
          <w:lang w:val="uk-UA"/>
        </w:rPr>
        <w:t xml:space="preserve">Перспективи реалізації ідеї «відкритого суспільства» та розвитку бізнесу </w:t>
      </w:r>
      <w:r w:rsidR="00690118" w:rsidRPr="00920982">
        <w:rPr>
          <w:szCs w:val="28"/>
          <w:lang w:val="uk-UA"/>
        </w:rPr>
        <w:t>в</w:t>
      </w:r>
      <w:r w:rsidRPr="00920982">
        <w:rPr>
          <w:szCs w:val="28"/>
          <w:lang w:val="uk-UA"/>
        </w:rPr>
        <w:t xml:space="preserve"> глобальному економічному просторі.</w:t>
      </w:r>
    </w:p>
    <w:p w:rsidR="0045105F" w:rsidRPr="00920982" w:rsidRDefault="0045105F" w:rsidP="00A623AB">
      <w:pPr>
        <w:numPr>
          <w:ilvl w:val="0"/>
          <w:numId w:val="69"/>
        </w:numPr>
        <w:spacing w:line="240" w:lineRule="auto"/>
        <w:ind w:right="70" w:hanging="360"/>
        <w:rPr>
          <w:szCs w:val="28"/>
          <w:lang w:val="uk-UA"/>
        </w:rPr>
      </w:pPr>
      <w:r w:rsidRPr="00920982">
        <w:rPr>
          <w:szCs w:val="28"/>
          <w:lang w:val="uk-UA"/>
        </w:rPr>
        <w:t xml:space="preserve">Проблеми глобальної трансформації економіки і суспільства </w:t>
      </w:r>
      <w:r w:rsidR="00690118" w:rsidRPr="00920982">
        <w:rPr>
          <w:szCs w:val="28"/>
          <w:lang w:val="uk-UA"/>
        </w:rPr>
        <w:t>в</w:t>
      </w:r>
      <w:r w:rsidRPr="00920982">
        <w:rPr>
          <w:szCs w:val="28"/>
          <w:lang w:val="uk-UA"/>
        </w:rPr>
        <w:t xml:space="preserve"> науковій концепції Б. Гаврилишина. </w:t>
      </w:r>
    </w:p>
    <w:p w:rsidR="002E1A27" w:rsidRDefault="0045105F" w:rsidP="00A623AB">
      <w:pPr>
        <w:numPr>
          <w:ilvl w:val="0"/>
          <w:numId w:val="69"/>
        </w:numPr>
        <w:spacing w:line="240" w:lineRule="auto"/>
        <w:ind w:right="70" w:hanging="360"/>
        <w:rPr>
          <w:szCs w:val="28"/>
          <w:lang w:val="uk-UA"/>
        </w:rPr>
      </w:pPr>
      <w:r w:rsidRPr="00920982">
        <w:rPr>
          <w:szCs w:val="28"/>
          <w:lang w:val="uk-UA"/>
        </w:rPr>
        <w:t>Глобальне поширення демократії та військових конфліктів.</w:t>
      </w:r>
    </w:p>
    <w:p w:rsidR="00EB71AE" w:rsidRDefault="00EB71AE" w:rsidP="00A623AB">
      <w:pPr>
        <w:numPr>
          <w:ilvl w:val="0"/>
          <w:numId w:val="69"/>
        </w:numPr>
        <w:spacing w:line="240" w:lineRule="auto"/>
        <w:ind w:right="70" w:hanging="360"/>
        <w:rPr>
          <w:szCs w:val="28"/>
          <w:lang w:val="uk-UA"/>
        </w:rPr>
      </w:pPr>
      <w:proofErr w:type="spellStart"/>
      <w:r>
        <w:rPr>
          <w:szCs w:val="28"/>
          <w:lang w:val="uk-UA"/>
        </w:rPr>
        <w:t>Дедоларизація</w:t>
      </w:r>
      <w:proofErr w:type="spellEnd"/>
      <w:r>
        <w:rPr>
          <w:szCs w:val="28"/>
          <w:lang w:val="uk-UA"/>
        </w:rPr>
        <w:t>: виклики та перспективи для світової фінансової системи.</w:t>
      </w:r>
    </w:p>
    <w:p w:rsidR="0021044E" w:rsidRDefault="0021044E">
      <w:pPr>
        <w:spacing w:after="160" w:line="259" w:lineRule="auto"/>
        <w:ind w:left="0" w:firstLine="0"/>
        <w:jc w:val="left"/>
        <w:rPr>
          <w:szCs w:val="28"/>
          <w:lang w:val="uk-UA"/>
        </w:rPr>
      </w:pPr>
      <w:r>
        <w:rPr>
          <w:szCs w:val="28"/>
          <w:lang w:val="uk-UA"/>
        </w:rPr>
        <w:br w:type="page"/>
      </w:r>
    </w:p>
    <w:p w:rsidR="001439FB" w:rsidRPr="00920982" w:rsidRDefault="001439FB" w:rsidP="001439FB">
      <w:pPr>
        <w:pStyle w:val="1"/>
        <w:spacing w:after="0" w:line="240" w:lineRule="auto"/>
        <w:ind w:right="0"/>
        <w:rPr>
          <w:szCs w:val="28"/>
          <w:lang w:val="uk-UA"/>
        </w:rPr>
      </w:pPr>
      <w:bookmarkStart w:id="11" w:name="_Toc175062296"/>
      <w:r w:rsidRPr="00920982">
        <w:rPr>
          <w:szCs w:val="28"/>
          <w:lang w:val="uk-UA"/>
        </w:rPr>
        <w:lastRenderedPageBreak/>
        <w:t xml:space="preserve">Тема </w:t>
      </w:r>
      <w:r w:rsidR="00916568" w:rsidRPr="00920982">
        <w:rPr>
          <w:szCs w:val="28"/>
          <w:lang w:val="uk-UA"/>
        </w:rPr>
        <w:t>10</w:t>
      </w:r>
      <w:r w:rsidRPr="00920982">
        <w:rPr>
          <w:szCs w:val="28"/>
          <w:lang w:val="uk-UA"/>
        </w:rPr>
        <w:t>. Конкурентна стратегія розвитку України в умовах глобалізації</w:t>
      </w:r>
      <w:bookmarkEnd w:id="11"/>
    </w:p>
    <w:p w:rsidR="00786CA3" w:rsidRPr="00920982" w:rsidRDefault="00786CA3" w:rsidP="007F4E78">
      <w:pPr>
        <w:spacing w:after="5" w:line="240" w:lineRule="auto"/>
        <w:ind w:left="-11" w:right="78" w:firstLine="708"/>
        <w:rPr>
          <w:szCs w:val="28"/>
          <w:lang w:val="uk-UA"/>
        </w:rPr>
      </w:pPr>
    </w:p>
    <w:p w:rsidR="005E2A77" w:rsidRPr="00920982" w:rsidRDefault="005E2A77" w:rsidP="005E2A77">
      <w:pPr>
        <w:spacing w:after="0" w:line="240" w:lineRule="auto"/>
        <w:ind w:left="-11" w:right="78" w:firstLine="720"/>
        <w:rPr>
          <w:szCs w:val="28"/>
          <w:lang w:val="uk-UA"/>
        </w:rPr>
      </w:pPr>
      <w:r w:rsidRPr="00920982">
        <w:rPr>
          <w:b/>
          <w:szCs w:val="28"/>
          <w:lang w:val="uk-UA"/>
        </w:rPr>
        <w:sym w:font="Webdings" w:char="F0D1"/>
      </w:r>
      <w:r w:rsidRPr="00920982">
        <w:rPr>
          <w:b/>
          <w:szCs w:val="28"/>
          <w:lang w:val="uk-UA"/>
        </w:rPr>
        <w:t xml:space="preserve"> Мета:</w:t>
      </w:r>
      <w:r w:rsidRPr="00920982">
        <w:rPr>
          <w:szCs w:val="28"/>
          <w:lang w:val="uk-UA"/>
        </w:rPr>
        <w:t xml:space="preserve"> дослідження </w:t>
      </w:r>
      <w:r w:rsidR="00C726D9" w:rsidRPr="00920982">
        <w:rPr>
          <w:szCs w:val="28"/>
          <w:lang w:val="uk-UA"/>
        </w:rPr>
        <w:t xml:space="preserve">місця України </w:t>
      </w:r>
      <w:r w:rsidR="00690118" w:rsidRPr="00920982">
        <w:rPr>
          <w:szCs w:val="28"/>
          <w:lang w:val="uk-UA"/>
        </w:rPr>
        <w:t>в</w:t>
      </w:r>
      <w:r w:rsidR="00C726D9" w:rsidRPr="00920982">
        <w:rPr>
          <w:szCs w:val="28"/>
          <w:lang w:val="uk-UA"/>
        </w:rPr>
        <w:t xml:space="preserve"> глобалізаційних процесах, визначення її сильних та слабких сторін</w:t>
      </w:r>
      <w:r w:rsidRPr="00920982">
        <w:rPr>
          <w:szCs w:val="28"/>
          <w:lang w:val="uk-UA"/>
        </w:rPr>
        <w:t xml:space="preserve">. </w:t>
      </w:r>
      <w:r w:rsidR="00C726D9" w:rsidRPr="00920982">
        <w:rPr>
          <w:szCs w:val="28"/>
          <w:lang w:val="uk-UA"/>
        </w:rPr>
        <w:t>Систематизація та структурування</w:t>
      </w:r>
      <w:r w:rsidR="00EB71AE">
        <w:rPr>
          <w:szCs w:val="28"/>
          <w:lang w:val="uk-UA"/>
        </w:rPr>
        <w:t xml:space="preserve"> знань</w:t>
      </w:r>
      <w:r w:rsidRPr="00920982">
        <w:rPr>
          <w:szCs w:val="28"/>
          <w:lang w:val="uk-UA"/>
        </w:rPr>
        <w:t xml:space="preserve"> щодо </w:t>
      </w:r>
      <w:r w:rsidR="00C726D9" w:rsidRPr="00920982">
        <w:rPr>
          <w:szCs w:val="28"/>
          <w:lang w:val="uk-UA"/>
        </w:rPr>
        <w:t>можливих напрямів і векторів розвитку національної економіки</w:t>
      </w:r>
      <w:r w:rsidR="00EB71AE">
        <w:rPr>
          <w:szCs w:val="28"/>
          <w:lang w:val="uk-UA"/>
        </w:rPr>
        <w:t>, у тому числі фінансової системи</w:t>
      </w:r>
      <w:r w:rsidR="00C726D9" w:rsidRPr="00920982">
        <w:rPr>
          <w:szCs w:val="28"/>
          <w:lang w:val="uk-UA"/>
        </w:rPr>
        <w:t>, враховуючи ризики, загрози та тенденції глобалізаційних процесів</w:t>
      </w:r>
      <w:r w:rsidRPr="00920982">
        <w:rPr>
          <w:szCs w:val="28"/>
          <w:lang w:val="uk-UA"/>
        </w:rPr>
        <w:t>.</w:t>
      </w:r>
    </w:p>
    <w:p w:rsidR="005E2A77" w:rsidRPr="00920982" w:rsidRDefault="005E2A77" w:rsidP="005E2A77">
      <w:pPr>
        <w:spacing w:after="0" w:line="240" w:lineRule="auto"/>
        <w:ind w:left="-11" w:right="78" w:firstLine="720"/>
        <w:rPr>
          <w:szCs w:val="28"/>
          <w:highlight w:val="yellow"/>
          <w:lang w:val="uk-UA"/>
        </w:rPr>
      </w:pPr>
    </w:p>
    <w:p w:rsidR="005E2A77" w:rsidRPr="00920982" w:rsidRDefault="005E2A77" w:rsidP="005E2A77">
      <w:pPr>
        <w:pStyle w:val="2"/>
        <w:spacing w:after="0" w:line="240" w:lineRule="auto"/>
        <w:ind w:right="77"/>
        <w:rPr>
          <w:szCs w:val="28"/>
          <w:lang w:val="uk-UA"/>
        </w:rPr>
      </w:pPr>
      <w:r w:rsidRPr="00920982">
        <w:rPr>
          <w:sz w:val="40"/>
          <w:szCs w:val="28"/>
          <w:lang w:val="uk-UA"/>
        </w:rPr>
        <w:sym w:font="Wingdings" w:char="F032"/>
      </w:r>
      <w:r w:rsidRPr="00920982">
        <w:rPr>
          <w:szCs w:val="28"/>
          <w:lang w:val="uk-UA"/>
        </w:rPr>
        <w:t xml:space="preserve"> Методичні вказівки до виконання практичних завдань </w:t>
      </w:r>
    </w:p>
    <w:p w:rsidR="005E2A77" w:rsidRPr="00920982" w:rsidRDefault="005E2A77" w:rsidP="005E2A77">
      <w:pPr>
        <w:spacing w:after="0" w:line="240" w:lineRule="auto"/>
        <w:ind w:left="-2" w:right="78" w:firstLine="711"/>
        <w:rPr>
          <w:szCs w:val="28"/>
          <w:lang w:val="uk-UA"/>
        </w:rPr>
      </w:pPr>
      <w:r w:rsidRPr="00920982">
        <w:rPr>
          <w:szCs w:val="28"/>
          <w:lang w:val="uk-UA"/>
        </w:rPr>
        <w:t>При опрацюванні даної теми доцільно розкрити конкурентні переваги України на міжнародних ринках, з</w:t>
      </w:r>
      <w:r w:rsidR="0089575A" w:rsidRPr="00920982">
        <w:rPr>
          <w:szCs w:val="28"/>
          <w:lang w:val="uk-UA"/>
        </w:rPr>
        <w:t>’</w:t>
      </w:r>
      <w:r w:rsidRPr="00920982">
        <w:rPr>
          <w:szCs w:val="28"/>
          <w:lang w:val="uk-UA"/>
        </w:rPr>
        <w:t>ясувати сильні та слабкі сторони національної економіки</w:t>
      </w:r>
      <w:r w:rsidR="00EB71AE">
        <w:rPr>
          <w:szCs w:val="28"/>
          <w:lang w:val="uk-UA"/>
        </w:rPr>
        <w:t>, включаючи фінансову систему</w:t>
      </w:r>
      <w:r w:rsidRPr="00920982">
        <w:rPr>
          <w:szCs w:val="28"/>
          <w:lang w:val="uk-UA"/>
        </w:rPr>
        <w:t xml:space="preserve">, виділити ключові позиції експорту, імпорту, основних торговельних партнерів. </w:t>
      </w:r>
    </w:p>
    <w:p w:rsidR="005E2A77" w:rsidRPr="00920982" w:rsidRDefault="005E2A77" w:rsidP="005E2A77">
      <w:pPr>
        <w:spacing w:after="0" w:line="240" w:lineRule="auto"/>
        <w:ind w:left="-2" w:right="78" w:firstLine="711"/>
        <w:rPr>
          <w:szCs w:val="28"/>
          <w:lang w:val="uk-UA"/>
        </w:rPr>
      </w:pPr>
      <w:r w:rsidRPr="00920982">
        <w:rPr>
          <w:szCs w:val="28"/>
          <w:lang w:val="uk-UA"/>
        </w:rPr>
        <w:t xml:space="preserve">Особливу увагу потрібно звернути на аналіз суперечливого впливу глобалізації на розвиток української економіки, </w:t>
      </w:r>
      <w:r w:rsidR="00EB71AE">
        <w:rPr>
          <w:szCs w:val="28"/>
          <w:lang w:val="uk-UA"/>
        </w:rPr>
        <w:t xml:space="preserve">фінансів, </w:t>
      </w:r>
      <w:r w:rsidRPr="00920982">
        <w:rPr>
          <w:szCs w:val="28"/>
          <w:lang w:val="uk-UA"/>
        </w:rPr>
        <w:t xml:space="preserve">політики, соціально-культурної сфери. Дослідити, як впливає діяльність міжнародних організацій на Україну, хто її підтримує в умовах військового стану, які наслідки і результати такої підтримки. </w:t>
      </w:r>
    </w:p>
    <w:p w:rsidR="005E2A77" w:rsidRPr="00920982" w:rsidRDefault="005E2A77" w:rsidP="005E2A77">
      <w:pPr>
        <w:spacing w:after="0" w:line="240" w:lineRule="auto"/>
        <w:ind w:left="-2" w:right="78" w:firstLine="711"/>
        <w:rPr>
          <w:szCs w:val="28"/>
          <w:lang w:val="uk-UA"/>
        </w:rPr>
      </w:pPr>
      <w:r w:rsidRPr="00920982">
        <w:rPr>
          <w:szCs w:val="28"/>
          <w:lang w:val="uk-UA"/>
        </w:rPr>
        <w:t xml:space="preserve">Окремо необхідно узагальнити перспективні вектори та напрями </w:t>
      </w:r>
      <w:r w:rsidR="00EB71AE">
        <w:rPr>
          <w:szCs w:val="28"/>
          <w:lang w:val="uk-UA"/>
        </w:rPr>
        <w:t>фінансово-</w:t>
      </w:r>
      <w:r w:rsidRPr="00920982">
        <w:rPr>
          <w:szCs w:val="28"/>
          <w:lang w:val="uk-UA"/>
        </w:rPr>
        <w:t xml:space="preserve">економічного розвитку України в </w:t>
      </w:r>
      <w:r w:rsidR="00EB71AE">
        <w:rPr>
          <w:szCs w:val="28"/>
          <w:lang w:val="uk-UA"/>
        </w:rPr>
        <w:t>у</w:t>
      </w:r>
      <w:r w:rsidRPr="00920982">
        <w:rPr>
          <w:szCs w:val="28"/>
          <w:lang w:val="uk-UA"/>
        </w:rPr>
        <w:t xml:space="preserve">мовах глобалізації із використанням результатів SWOT та PEST аналізів. </w:t>
      </w:r>
    </w:p>
    <w:p w:rsidR="005E2A77" w:rsidRPr="00920982" w:rsidRDefault="005E2A77" w:rsidP="005E2A77">
      <w:pPr>
        <w:spacing w:after="0" w:line="240" w:lineRule="auto"/>
        <w:ind w:left="2" w:firstLine="0"/>
        <w:jc w:val="left"/>
        <w:rPr>
          <w:szCs w:val="28"/>
          <w:lang w:val="uk-UA"/>
        </w:rPr>
      </w:pPr>
      <w:r w:rsidRPr="00920982">
        <w:rPr>
          <w:szCs w:val="28"/>
          <w:lang w:val="uk-UA"/>
        </w:rPr>
        <w:t xml:space="preserve"> </w:t>
      </w:r>
    </w:p>
    <w:p w:rsidR="005E2A77" w:rsidRPr="00920982" w:rsidRDefault="005E2A77" w:rsidP="005E2A77">
      <w:pPr>
        <w:spacing w:after="5" w:line="240" w:lineRule="auto"/>
        <w:ind w:left="-11" w:right="78" w:firstLine="708"/>
        <w:jc w:val="center"/>
        <w:rPr>
          <w:b/>
          <w:szCs w:val="28"/>
          <w:lang w:val="uk-UA"/>
        </w:rPr>
      </w:pPr>
      <w:r w:rsidRPr="00920982">
        <w:rPr>
          <w:b/>
          <w:szCs w:val="28"/>
          <w:lang w:val="uk-UA"/>
        </w:rPr>
        <w:sym w:font="Wingdings" w:char="F031"/>
      </w:r>
      <w:r w:rsidRPr="00920982">
        <w:rPr>
          <w:b/>
          <w:szCs w:val="28"/>
          <w:lang w:val="uk-UA"/>
        </w:rPr>
        <w:t xml:space="preserve"> План</w:t>
      </w:r>
    </w:p>
    <w:p w:rsidR="005E2A77" w:rsidRPr="00920982" w:rsidRDefault="005E2A77" w:rsidP="00A623AB">
      <w:pPr>
        <w:pStyle w:val="a3"/>
        <w:numPr>
          <w:ilvl w:val="0"/>
          <w:numId w:val="70"/>
        </w:numPr>
        <w:tabs>
          <w:tab w:val="left" w:pos="1134"/>
        </w:tabs>
        <w:spacing w:after="5" w:line="240" w:lineRule="auto"/>
        <w:ind w:left="0" w:right="78" w:firstLine="709"/>
        <w:rPr>
          <w:szCs w:val="28"/>
          <w:lang w:val="uk-UA"/>
        </w:rPr>
      </w:pPr>
      <w:r w:rsidRPr="00920982">
        <w:rPr>
          <w:szCs w:val="28"/>
          <w:lang w:val="uk-UA"/>
        </w:rPr>
        <w:t>Проблема конкурентоспроможності Укр</w:t>
      </w:r>
      <w:r w:rsidR="00C543A2" w:rsidRPr="00920982">
        <w:rPr>
          <w:szCs w:val="28"/>
          <w:lang w:val="uk-UA"/>
        </w:rPr>
        <w:t>аїни в глобальній економіці.</w:t>
      </w:r>
    </w:p>
    <w:p w:rsidR="005E2A77" w:rsidRDefault="005E2A77" w:rsidP="00A623AB">
      <w:pPr>
        <w:pStyle w:val="a3"/>
        <w:numPr>
          <w:ilvl w:val="0"/>
          <w:numId w:val="70"/>
        </w:numPr>
        <w:tabs>
          <w:tab w:val="left" w:pos="1134"/>
        </w:tabs>
        <w:spacing w:after="5" w:line="240" w:lineRule="auto"/>
        <w:ind w:left="0" w:right="78" w:firstLine="709"/>
        <w:rPr>
          <w:szCs w:val="28"/>
          <w:lang w:val="uk-UA"/>
        </w:rPr>
      </w:pPr>
      <w:r w:rsidRPr="00920982">
        <w:rPr>
          <w:szCs w:val="28"/>
          <w:lang w:val="uk-UA"/>
        </w:rPr>
        <w:t>Суперечливий вплив глобалізації на розвиток України</w:t>
      </w:r>
      <w:r w:rsidR="00C543A2" w:rsidRPr="00920982">
        <w:rPr>
          <w:szCs w:val="28"/>
          <w:lang w:val="uk-UA"/>
        </w:rPr>
        <w:t>.</w:t>
      </w:r>
    </w:p>
    <w:p w:rsidR="00671B2F" w:rsidRPr="00920982" w:rsidRDefault="00671B2F" w:rsidP="00671B2F">
      <w:pPr>
        <w:pStyle w:val="a3"/>
        <w:numPr>
          <w:ilvl w:val="0"/>
          <w:numId w:val="70"/>
        </w:numPr>
        <w:tabs>
          <w:tab w:val="left" w:pos="1134"/>
        </w:tabs>
        <w:spacing w:after="5" w:line="240" w:lineRule="auto"/>
        <w:ind w:left="0" w:right="78" w:firstLine="709"/>
        <w:rPr>
          <w:szCs w:val="28"/>
          <w:lang w:val="uk-UA"/>
        </w:rPr>
      </w:pPr>
      <w:r w:rsidRPr="00671B2F">
        <w:rPr>
          <w:szCs w:val="28"/>
          <w:lang w:val="uk-UA"/>
        </w:rPr>
        <w:t>Стратегія розвитку фінансового сектору України</w:t>
      </w:r>
      <w:r>
        <w:rPr>
          <w:szCs w:val="28"/>
          <w:lang w:val="uk-UA"/>
        </w:rPr>
        <w:t>: її сильні та слабкі сторони.</w:t>
      </w:r>
    </w:p>
    <w:p w:rsidR="005E2A77" w:rsidRPr="00920982" w:rsidRDefault="005E2A77" w:rsidP="00A623AB">
      <w:pPr>
        <w:pStyle w:val="a3"/>
        <w:numPr>
          <w:ilvl w:val="0"/>
          <w:numId w:val="70"/>
        </w:numPr>
        <w:tabs>
          <w:tab w:val="left" w:pos="1134"/>
        </w:tabs>
        <w:spacing w:after="5" w:line="240" w:lineRule="auto"/>
        <w:ind w:left="0" w:right="78" w:firstLine="709"/>
        <w:rPr>
          <w:szCs w:val="28"/>
          <w:lang w:val="uk-UA"/>
        </w:rPr>
      </w:pPr>
      <w:r w:rsidRPr="00920982">
        <w:rPr>
          <w:szCs w:val="28"/>
          <w:lang w:val="uk-UA"/>
        </w:rPr>
        <w:t>Наслідки і результати співробітництва України з організаціями глобального профілю діяльності</w:t>
      </w:r>
      <w:r w:rsidR="00C543A2" w:rsidRPr="00920982">
        <w:rPr>
          <w:szCs w:val="28"/>
          <w:lang w:val="uk-UA"/>
        </w:rPr>
        <w:t>.</w:t>
      </w:r>
    </w:p>
    <w:p w:rsidR="005E2A77" w:rsidRPr="00920982" w:rsidRDefault="005E2A77" w:rsidP="00A623AB">
      <w:pPr>
        <w:pStyle w:val="a3"/>
        <w:numPr>
          <w:ilvl w:val="0"/>
          <w:numId w:val="70"/>
        </w:numPr>
        <w:tabs>
          <w:tab w:val="left" w:pos="1134"/>
        </w:tabs>
        <w:spacing w:after="5" w:line="240" w:lineRule="auto"/>
        <w:ind w:left="0" w:right="78" w:firstLine="709"/>
        <w:rPr>
          <w:szCs w:val="28"/>
          <w:lang w:val="uk-UA"/>
        </w:rPr>
      </w:pPr>
      <w:r w:rsidRPr="00920982">
        <w:rPr>
          <w:szCs w:val="28"/>
          <w:lang w:val="uk-UA"/>
        </w:rPr>
        <w:t xml:space="preserve">Напрями економічного </w:t>
      </w:r>
      <w:r w:rsidR="00EB71AE">
        <w:rPr>
          <w:szCs w:val="28"/>
          <w:lang w:val="uk-UA"/>
        </w:rPr>
        <w:t>і фінансового</w:t>
      </w:r>
      <w:r w:rsidR="00EB71AE" w:rsidRPr="00920982">
        <w:rPr>
          <w:szCs w:val="28"/>
          <w:lang w:val="uk-UA"/>
        </w:rPr>
        <w:t xml:space="preserve"> </w:t>
      </w:r>
      <w:r w:rsidRPr="00920982">
        <w:rPr>
          <w:szCs w:val="28"/>
          <w:lang w:val="uk-UA"/>
        </w:rPr>
        <w:t xml:space="preserve">розвитку України в умовах глобалізації. </w:t>
      </w:r>
    </w:p>
    <w:p w:rsidR="005E2A77" w:rsidRPr="00920982" w:rsidRDefault="005E2A77" w:rsidP="005E2A77">
      <w:pPr>
        <w:spacing w:after="5" w:line="240" w:lineRule="auto"/>
        <w:ind w:left="-11" w:right="78" w:firstLine="708"/>
        <w:rPr>
          <w:b/>
          <w:szCs w:val="28"/>
          <w:lang w:val="uk-UA"/>
        </w:rPr>
      </w:pPr>
    </w:p>
    <w:p w:rsidR="005E2A77" w:rsidRPr="00920982" w:rsidRDefault="005E2A77" w:rsidP="005E2A77">
      <w:pPr>
        <w:spacing w:after="5" w:line="240" w:lineRule="auto"/>
        <w:ind w:left="-11" w:right="78" w:firstLine="708"/>
        <w:jc w:val="center"/>
        <w:rPr>
          <w:b/>
          <w:bCs/>
          <w:szCs w:val="28"/>
          <w:lang w:val="uk-UA"/>
        </w:rPr>
      </w:pPr>
      <w:r w:rsidRPr="00920982">
        <w:rPr>
          <w:b/>
          <w:bCs/>
          <w:szCs w:val="28"/>
          <w:lang w:val="uk-UA"/>
        </w:rPr>
        <w:sym w:font="Wingdings" w:char="F021"/>
      </w:r>
      <w:r w:rsidRPr="00920982">
        <w:rPr>
          <w:b/>
          <w:bCs/>
          <w:szCs w:val="28"/>
          <w:lang w:val="uk-UA"/>
        </w:rPr>
        <w:t xml:space="preserve"> Основні терміни і поняття</w:t>
      </w:r>
    </w:p>
    <w:p w:rsidR="005E2A77" w:rsidRPr="00920982" w:rsidRDefault="00C726D9" w:rsidP="005E2A77">
      <w:pPr>
        <w:spacing w:after="5" w:line="240" w:lineRule="auto"/>
        <w:ind w:left="-11" w:right="78" w:firstLine="708"/>
        <w:rPr>
          <w:szCs w:val="28"/>
          <w:lang w:val="uk-UA"/>
        </w:rPr>
      </w:pPr>
      <w:r w:rsidRPr="00920982">
        <w:rPr>
          <w:szCs w:val="28"/>
          <w:lang w:val="uk-UA"/>
        </w:rPr>
        <w:t xml:space="preserve">Національна економіка, </w:t>
      </w:r>
      <w:r w:rsidR="007966E7" w:rsidRPr="00920982">
        <w:rPr>
          <w:szCs w:val="28"/>
          <w:lang w:val="uk-UA"/>
        </w:rPr>
        <w:t xml:space="preserve">конкурентна стратегія, Угода про асоціацію, Європейська політика сусідства, </w:t>
      </w:r>
      <w:r w:rsidR="00CB27B0" w:rsidRPr="00920982">
        <w:rPr>
          <w:szCs w:val="28"/>
          <w:lang w:val="uk-UA"/>
        </w:rPr>
        <w:t>кандидат на вступ до ЄС</w:t>
      </w:r>
      <w:r w:rsidR="005E2A77" w:rsidRPr="00920982">
        <w:rPr>
          <w:szCs w:val="28"/>
          <w:lang w:val="uk-UA"/>
        </w:rPr>
        <w:t>.</w:t>
      </w:r>
    </w:p>
    <w:p w:rsidR="00632548" w:rsidRPr="00920982" w:rsidRDefault="00632548" w:rsidP="00632548">
      <w:pPr>
        <w:pStyle w:val="2"/>
        <w:spacing w:before="240" w:line="240" w:lineRule="auto"/>
        <w:ind w:right="79"/>
        <w:rPr>
          <w:szCs w:val="28"/>
          <w:lang w:val="uk-UA"/>
        </w:rPr>
      </w:pPr>
      <w:r w:rsidRPr="00920982">
        <w:rPr>
          <w:szCs w:val="28"/>
          <w:lang w:val="uk-UA"/>
        </w:rPr>
        <w:t xml:space="preserve">Завдання для виконання на практичному занятті </w:t>
      </w:r>
    </w:p>
    <w:p w:rsidR="00632548" w:rsidRPr="00920982" w:rsidRDefault="00632548" w:rsidP="005E2A77">
      <w:pPr>
        <w:spacing w:after="5" w:line="240" w:lineRule="auto"/>
        <w:ind w:left="-11" w:right="78" w:firstLine="708"/>
        <w:rPr>
          <w:b/>
          <w:sz w:val="10"/>
          <w:szCs w:val="10"/>
          <w:lang w:val="uk-UA"/>
        </w:rPr>
      </w:pPr>
    </w:p>
    <w:p w:rsidR="005E2A77" w:rsidRPr="00920982" w:rsidRDefault="005E2A77" w:rsidP="005E2A77">
      <w:pPr>
        <w:spacing w:after="5" w:line="240" w:lineRule="auto"/>
        <w:ind w:left="-11" w:right="78" w:firstLine="708"/>
        <w:rPr>
          <w:szCs w:val="28"/>
          <w:lang w:val="uk-UA"/>
        </w:rPr>
      </w:pPr>
      <w:r w:rsidRPr="00920982">
        <w:rPr>
          <w:b/>
          <w:szCs w:val="28"/>
          <w:lang w:val="uk-UA"/>
        </w:rPr>
        <w:sym w:font="Webdings" w:char="F073"/>
      </w:r>
      <w:r w:rsidRPr="00920982">
        <w:rPr>
          <w:b/>
          <w:szCs w:val="28"/>
          <w:lang w:val="uk-UA"/>
        </w:rPr>
        <w:t xml:space="preserve"> Завдання 1. </w:t>
      </w:r>
      <w:r w:rsidRPr="00920982">
        <w:rPr>
          <w:szCs w:val="28"/>
          <w:lang w:val="uk-UA"/>
        </w:rPr>
        <w:t>Експрес-опитування. Дайте короткі відповіді на питання</w:t>
      </w:r>
      <w:r w:rsidR="00BE0386" w:rsidRPr="00920982">
        <w:rPr>
          <w:szCs w:val="28"/>
          <w:lang w:val="uk-UA"/>
        </w:rPr>
        <w:t>:</w:t>
      </w:r>
    </w:p>
    <w:p w:rsidR="005E2A77" w:rsidRPr="00920982" w:rsidRDefault="00CB27B0"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t>Розкрийте основні складові стратегії незалежної України.</w:t>
      </w:r>
    </w:p>
    <w:p w:rsidR="00CB27B0" w:rsidRPr="00920982" w:rsidRDefault="00CB27B0"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t xml:space="preserve">Який основний напрям зовнішньоекономічної політики сучасної України? </w:t>
      </w:r>
    </w:p>
    <w:p w:rsidR="00CB27B0" w:rsidRPr="00920982" w:rsidRDefault="00CB27B0" w:rsidP="00671B2F">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t xml:space="preserve">Яке значення для національної економіки має </w:t>
      </w:r>
      <w:r w:rsidR="00671B2F" w:rsidRPr="00671B2F">
        <w:rPr>
          <w:lang w:val="uk-UA"/>
        </w:rPr>
        <w:t>Стратегія розвитку фінансового сектору України</w:t>
      </w:r>
      <w:r w:rsidRPr="00920982">
        <w:rPr>
          <w:lang w:val="uk-UA"/>
        </w:rPr>
        <w:t xml:space="preserve">? </w:t>
      </w:r>
    </w:p>
    <w:p w:rsidR="00CB27B0" w:rsidRPr="00920982" w:rsidRDefault="00CB27B0"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lastRenderedPageBreak/>
        <w:t xml:space="preserve">В яких документах висвітлювалася зовнішньоекономічна політика сучасної України? </w:t>
      </w:r>
    </w:p>
    <w:p w:rsidR="00CB27B0" w:rsidRPr="00920982" w:rsidRDefault="00CB27B0"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t>Охарактеризуйте особливості економічних відносин України із країнами ШОС.</w:t>
      </w:r>
    </w:p>
    <w:p w:rsidR="00CB27B0" w:rsidRPr="00920982" w:rsidRDefault="00CB27B0"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t xml:space="preserve">У чому полягає специфіка сучасних торгово-економічних відносин України з </w:t>
      </w:r>
      <w:proofErr w:type="spellStart"/>
      <w:r w:rsidRPr="00920982">
        <w:rPr>
          <w:lang w:val="uk-UA"/>
        </w:rPr>
        <w:t>росією</w:t>
      </w:r>
      <w:proofErr w:type="spellEnd"/>
      <w:r w:rsidRPr="00920982">
        <w:rPr>
          <w:lang w:val="uk-UA"/>
        </w:rPr>
        <w:t xml:space="preserve">? </w:t>
      </w:r>
    </w:p>
    <w:p w:rsidR="00CB27B0" w:rsidRPr="00920982" w:rsidRDefault="00CB27B0"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lang w:val="uk-UA"/>
        </w:rPr>
        <w:t>Для чого необхідний геоекономічний аналіз та прогнозування в процесі створення стратегії економічного розвитку країни?</w:t>
      </w:r>
    </w:p>
    <w:p w:rsidR="005E2A77" w:rsidRPr="00920982" w:rsidRDefault="00C726D9" w:rsidP="00A623AB">
      <w:pPr>
        <w:numPr>
          <w:ilvl w:val="0"/>
          <w:numId w:val="71"/>
        </w:numPr>
        <w:tabs>
          <w:tab w:val="clear" w:pos="720"/>
          <w:tab w:val="num" w:pos="1134"/>
        </w:tabs>
        <w:spacing w:after="0" w:line="259" w:lineRule="auto"/>
        <w:ind w:left="0" w:firstLine="709"/>
        <w:rPr>
          <w:rFonts w:asciiTheme="majorBidi" w:hAnsiTheme="majorBidi" w:cstheme="majorBidi"/>
          <w:lang w:val="uk-UA"/>
        </w:rPr>
      </w:pPr>
      <w:r w:rsidRPr="00920982">
        <w:rPr>
          <w:rFonts w:asciiTheme="majorBidi" w:hAnsiTheme="majorBidi" w:cstheme="majorBidi"/>
          <w:lang w:val="uk-UA"/>
        </w:rPr>
        <w:t xml:space="preserve">Як, на вашу думку, впливає процес глобалізації на економічне, </w:t>
      </w:r>
      <w:r w:rsidR="00EB71AE">
        <w:rPr>
          <w:rFonts w:asciiTheme="majorBidi" w:hAnsiTheme="majorBidi" w:cstheme="majorBidi"/>
          <w:lang w:val="uk-UA"/>
        </w:rPr>
        <w:t xml:space="preserve">фінансове, </w:t>
      </w:r>
      <w:r w:rsidRPr="00920982">
        <w:rPr>
          <w:rFonts w:asciiTheme="majorBidi" w:hAnsiTheme="majorBidi" w:cstheme="majorBidi"/>
          <w:lang w:val="uk-UA"/>
        </w:rPr>
        <w:t>політичне і культурне життя нашої країни?</w:t>
      </w:r>
    </w:p>
    <w:p w:rsidR="005E2A77" w:rsidRPr="00920982" w:rsidRDefault="005E2A77" w:rsidP="005E2A77">
      <w:pPr>
        <w:spacing w:after="5" w:line="240" w:lineRule="auto"/>
        <w:ind w:left="0" w:right="78" w:firstLine="0"/>
        <w:rPr>
          <w:szCs w:val="28"/>
          <w:lang w:val="uk-UA"/>
        </w:rPr>
      </w:pPr>
    </w:p>
    <w:p w:rsidR="005E2A77" w:rsidRPr="00920982" w:rsidRDefault="005E2A77" w:rsidP="0018431B">
      <w:pPr>
        <w:spacing w:after="5" w:line="240" w:lineRule="auto"/>
        <w:ind w:left="-11" w:right="78" w:firstLine="708"/>
        <w:rPr>
          <w:b/>
          <w:i/>
          <w:spacing w:val="-6"/>
          <w:szCs w:val="28"/>
          <w:lang w:val="uk-UA"/>
        </w:rPr>
      </w:pPr>
      <w:r w:rsidRPr="00920982">
        <w:rPr>
          <w:b/>
          <w:szCs w:val="28"/>
          <w:lang w:val="uk-UA"/>
        </w:rPr>
        <w:sym w:font="Webdings" w:char="F055"/>
      </w:r>
      <w:r w:rsidRPr="00920982">
        <w:rPr>
          <w:b/>
          <w:szCs w:val="28"/>
          <w:lang w:val="uk-UA"/>
        </w:rPr>
        <w:t xml:space="preserve"> Завдання </w:t>
      </w:r>
      <w:r w:rsidR="00F86FF0" w:rsidRPr="00920982">
        <w:rPr>
          <w:b/>
          <w:szCs w:val="28"/>
          <w:lang w:val="uk-UA"/>
        </w:rPr>
        <w:t>2</w:t>
      </w:r>
      <w:r w:rsidRPr="00920982">
        <w:rPr>
          <w:szCs w:val="28"/>
          <w:lang w:val="uk-UA"/>
        </w:rPr>
        <w:t>.</w:t>
      </w:r>
      <w:r w:rsidRPr="00920982">
        <w:rPr>
          <w:spacing w:val="-6"/>
          <w:szCs w:val="28"/>
          <w:lang w:val="uk-UA"/>
        </w:rPr>
        <w:t xml:space="preserve"> Пошук, аналіз та обговорення новин на тему:</w:t>
      </w:r>
      <w:r w:rsidRPr="00920982">
        <w:rPr>
          <w:lang w:val="uk-UA"/>
        </w:rPr>
        <w:t xml:space="preserve"> </w:t>
      </w:r>
      <w:r w:rsidRPr="00920982">
        <w:rPr>
          <w:spacing w:val="-6"/>
          <w:szCs w:val="28"/>
          <w:lang w:val="uk-UA"/>
        </w:rPr>
        <w:t>«</w:t>
      </w:r>
      <w:r w:rsidR="00671B2F">
        <w:rPr>
          <w:spacing w:val="-6"/>
          <w:szCs w:val="28"/>
          <w:lang w:val="uk-UA"/>
        </w:rPr>
        <w:t>Фінансова стабільність</w:t>
      </w:r>
      <w:r w:rsidR="00253AAF" w:rsidRPr="00920982">
        <w:rPr>
          <w:spacing w:val="-6"/>
          <w:szCs w:val="28"/>
          <w:lang w:val="uk-UA"/>
        </w:rPr>
        <w:t xml:space="preserve"> України</w:t>
      </w:r>
      <w:r w:rsidR="00671B2F">
        <w:rPr>
          <w:spacing w:val="-6"/>
          <w:szCs w:val="28"/>
          <w:lang w:val="uk-UA"/>
        </w:rPr>
        <w:t>: протидія глобальним викликам</w:t>
      </w:r>
      <w:r w:rsidRPr="00920982">
        <w:rPr>
          <w:spacing w:val="-6"/>
          <w:szCs w:val="28"/>
          <w:lang w:val="uk-UA"/>
        </w:rPr>
        <w:t>».</w:t>
      </w:r>
    </w:p>
    <w:p w:rsidR="005E2A77" w:rsidRPr="00920982" w:rsidRDefault="005E2A77" w:rsidP="005E2A77">
      <w:pPr>
        <w:spacing w:after="5" w:line="240" w:lineRule="auto"/>
        <w:ind w:left="-11" w:right="78" w:firstLine="708"/>
        <w:rPr>
          <w:szCs w:val="28"/>
          <w:lang w:val="uk-UA"/>
        </w:rPr>
      </w:pPr>
    </w:p>
    <w:p w:rsidR="005E2A77" w:rsidRPr="00920982" w:rsidRDefault="005E2A77" w:rsidP="0018431B">
      <w:pPr>
        <w:pStyle w:val="3"/>
        <w:ind w:left="0" w:firstLine="709"/>
        <w:rPr>
          <w:rFonts w:ascii="Times New Roman" w:hAnsi="Times New Roman" w:cs="Times New Roman"/>
          <w:color w:val="auto"/>
          <w:sz w:val="28"/>
          <w:szCs w:val="28"/>
          <w:lang w:val="uk-UA"/>
        </w:rPr>
      </w:pPr>
      <w:r w:rsidRPr="00920982">
        <w:rPr>
          <w:rFonts w:ascii="Times New Roman" w:hAnsi="Times New Roman" w:cs="Times New Roman"/>
          <w:color w:val="auto"/>
          <w:sz w:val="48"/>
          <w:szCs w:val="28"/>
          <w:lang w:val="uk-UA"/>
        </w:rPr>
        <w:sym w:font="Webdings" w:char="F094"/>
      </w:r>
      <w:r w:rsidRPr="00920982">
        <w:rPr>
          <w:rFonts w:ascii="Times New Roman" w:hAnsi="Times New Roman" w:cs="Times New Roman"/>
          <w:color w:val="auto"/>
          <w:szCs w:val="28"/>
          <w:lang w:val="uk-UA"/>
        </w:rPr>
        <w:t xml:space="preserve"> </w:t>
      </w:r>
      <w:r w:rsidRPr="00920982">
        <w:rPr>
          <w:rFonts w:ascii="Times New Roman" w:hAnsi="Times New Roman" w:cs="Times New Roman"/>
          <w:b/>
          <w:color w:val="auto"/>
          <w:sz w:val="28"/>
          <w:szCs w:val="28"/>
          <w:lang w:val="uk-UA"/>
        </w:rPr>
        <w:t xml:space="preserve">Завдання </w:t>
      </w:r>
      <w:r w:rsidR="00F86FF0" w:rsidRPr="00920982">
        <w:rPr>
          <w:rFonts w:ascii="Times New Roman" w:hAnsi="Times New Roman" w:cs="Times New Roman"/>
          <w:b/>
          <w:color w:val="auto"/>
          <w:sz w:val="28"/>
          <w:szCs w:val="28"/>
          <w:lang w:val="uk-UA"/>
        </w:rPr>
        <w:t>3</w:t>
      </w:r>
      <w:r w:rsidRPr="00920982">
        <w:rPr>
          <w:rFonts w:ascii="Times New Roman" w:hAnsi="Times New Roman" w:cs="Times New Roman"/>
          <w:color w:val="auto"/>
          <w:sz w:val="28"/>
          <w:szCs w:val="28"/>
          <w:lang w:val="uk-UA"/>
        </w:rPr>
        <w:t xml:space="preserve">. Групове завдання. Проведення </w:t>
      </w:r>
      <w:r w:rsidR="008F75C9" w:rsidRPr="00920982">
        <w:rPr>
          <w:rFonts w:ascii="Times New Roman" w:hAnsi="Times New Roman" w:cs="Times New Roman"/>
          <w:color w:val="auto"/>
          <w:sz w:val="28"/>
          <w:szCs w:val="28"/>
          <w:lang w:val="uk-UA"/>
        </w:rPr>
        <w:t>дискусії</w:t>
      </w:r>
      <w:r w:rsidRPr="00920982">
        <w:rPr>
          <w:rFonts w:ascii="Times New Roman" w:hAnsi="Times New Roman" w:cs="Times New Roman"/>
          <w:color w:val="auto"/>
          <w:sz w:val="28"/>
          <w:szCs w:val="28"/>
          <w:lang w:val="uk-UA"/>
        </w:rPr>
        <w:t>.</w:t>
      </w:r>
    </w:p>
    <w:p w:rsidR="005E2A77" w:rsidRPr="00920982" w:rsidRDefault="0018431B" w:rsidP="005E2A77">
      <w:pPr>
        <w:spacing w:after="5" w:line="240" w:lineRule="auto"/>
        <w:ind w:left="-11" w:right="78" w:firstLine="708"/>
        <w:rPr>
          <w:szCs w:val="28"/>
          <w:lang w:val="uk-UA"/>
        </w:rPr>
      </w:pPr>
      <w:r w:rsidRPr="00920982">
        <w:rPr>
          <w:szCs w:val="28"/>
          <w:lang w:val="uk-UA"/>
        </w:rPr>
        <w:t>П</w:t>
      </w:r>
      <w:r w:rsidR="005E2A77" w:rsidRPr="00920982">
        <w:rPr>
          <w:szCs w:val="28"/>
          <w:lang w:val="uk-UA"/>
        </w:rPr>
        <w:t>ерша група готує презентацію на тему «</w:t>
      </w:r>
      <w:r w:rsidR="00253AAF" w:rsidRPr="00920982">
        <w:rPr>
          <w:szCs w:val="28"/>
          <w:lang w:val="uk-UA"/>
        </w:rPr>
        <w:t xml:space="preserve">Глобалізація позитивно впливає на </w:t>
      </w:r>
      <w:r w:rsidR="00671B2F">
        <w:rPr>
          <w:szCs w:val="28"/>
          <w:lang w:val="uk-UA"/>
        </w:rPr>
        <w:t>фінансову стабільність України</w:t>
      </w:r>
      <w:r w:rsidR="00253AAF" w:rsidRPr="00920982">
        <w:rPr>
          <w:szCs w:val="28"/>
          <w:lang w:val="uk-UA"/>
        </w:rPr>
        <w:t xml:space="preserve"> і допомагає </w:t>
      </w:r>
      <w:r w:rsidR="00671B2F">
        <w:rPr>
          <w:szCs w:val="28"/>
          <w:lang w:val="uk-UA"/>
        </w:rPr>
        <w:t>її стабілізувати</w:t>
      </w:r>
      <w:r w:rsidR="005E2A77" w:rsidRPr="00920982">
        <w:rPr>
          <w:szCs w:val="28"/>
          <w:lang w:val="uk-UA"/>
        </w:rPr>
        <w:t>». Друга група готує презентацію на тему «</w:t>
      </w:r>
      <w:r w:rsidR="00253AAF" w:rsidRPr="00920982">
        <w:rPr>
          <w:szCs w:val="28"/>
          <w:lang w:val="uk-UA"/>
        </w:rPr>
        <w:t xml:space="preserve">Глобалізація приносить для </w:t>
      </w:r>
      <w:r w:rsidR="00671B2F">
        <w:rPr>
          <w:szCs w:val="28"/>
          <w:lang w:val="uk-UA"/>
        </w:rPr>
        <w:t xml:space="preserve">фінансової системи </w:t>
      </w:r>
      <w:r w:rsidR="00253AAF" w:rsidRPr="00920982">
        <w:rPr>
          <w:szCs w:val="28"/>
          <w:lang w:val="uk-UA"/>
        </w:rPr>
        <w:t>України більше загроз, ніж переваг, її вплив потрібно обмежувати</w:t>
      </w:r>
      <w:r w:rsidR="005E2A77" w:rsidRPr="00920982">
        <w:rPr>
          <w:szCs w:val="28"/>
          <w:lang w:val="uk-UA"/>
        </w:rPr>
        <w:t>».</w:t>
      </w:r>
    </w:p>
    <w:p w:rsidR="0036517A" w:rsidRPr="00920982" w:rsidRDefault="0036517A" w:rsidP="0036517A">
      <w:pPr>
        <w:spacing w:after="5" w:line="240" w:lineRule="auto"/>
        <w:ind w:left="-11" w:right="78" w:firstLine="708"/>
        <w:jc w:val="center"/>
        <w:rPr>
          <w:i/>
          <w:szCs w:val="28"/>
          <w:lang w:val="uk-UA"/>
        </w:rPr>
      </w:pPr>
      <w:r w:rsidRPr="00920982">
        <w:rPr>
          <w:i/>
          <w:szCs w:val="28"/>
          <w:lang w:val="uk-UA"/>
        </w:rPr>
        <w:t>Рекомендації для виконання:</w:t>
      </w:r>
    </w:p>
    <w:p w:rsidR="0036517A" w:rsidRPr="00920982" w:rsidRDefault="0036517A" w:rsidP="0036517A">
      <w:pPr>
        <w:spacing w:after="5" w:line="240" w:lineRule="auto"/>
        <w:ind w:left="-11" w:right="78" w:firstLine="708"/>
        <w:rPr>
          <w:szCs w:val="28"/>
          <w:lang w:val="uk-UA"/>
        </w:rPr>
      </w:pPr>
      <w:r w:rsidRPr="00920982">
        <w:rPr>
          <w:szCs w:val="28"/>
          <w:lang w:val="uk-UA"/>
        </w:rPr>
        <w:t xml:space="preserve">У кожній групі має бути особа, яка виконує окреме завдання: </w:t>
      </w:r>
    </w:p>
    <w:p w:rsidR="0036517A" w:rsidRPr="00920982" w:rsidRDefault="0036517A" w:rsidP="00A623AB">
      <w:pPr>
        <w:pStyle w:val="a3"/>
        <w:numPr>
          <w:ilvl w:val="0"/>
          <w:numId w:val="64"/>
        </w:numPr>
        <w:spacing w:after="5" w:line="240" w:lineRule="auto"/>
        <w:ind w:left="0" w:right="78" w:firstLine="709"/>
        <w:rPr>
          <w:szCs w:val="28"/>
          <w:lang w:val="uk-UA"/>
        </w:rPr>
      </w:pPr>
      <w:r w:rsidRPr="00920982">
        <w:rPr>
          <w:szCs w:val="28"/>
          <w:lang w:val="uk-UA"/>
        </w:rPr>
        <w:t>хтось відповідає за збір інформації;</w:t>
      </w:r>
    </w:p>
    <w:p w:rsidR="0036517A" w:rsidRPr="00920982" w:rsidRDefault="0036517A" w:rsidP="00A623AB">
      <w:pPr>
        <w:pStyle w:val="a3"/>
        <w:numPr>
          <w:ilvl w:val="0"/>
          <w:numId w:val="64"/>
        </w:numPr>
        <w:spacing w:after="5" w:line="240" w:lineRule="auto"/>
        <w:ind w:left="0" w:right="78" w:firstLine="709"/>
        <w:rPr>
          <w:szCs w:val="28"/>
          <w:lang w:val="uk-UA"/>
        </w:rPr>
      </w:pPr>
      <w:r w:rsidRPr="00920982">
        <w:rPr>
          <w:szCs w:val="28"/>
          <w:lang w:val="uk-UA"/>
        </w:rPr>
        <w:t>хтось – за систематизацію тексту, із перетворенням його у таблиці, рисунки, схеми тощо;</w:t>
      </w:r>
    </w:p>
    <w:p w:rsidR="0036517A" w:rsidRPr="00920982" w:rsidRDefault="0036517A"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її оформлення у вигляді презентації (використовуючи програми </w:t>
      </w:r>
      <w:proofErr w:type="spellStart"/>
      <w:r w:rsidRPr="00920982">
        <w:rPr>
          <w:szCs w:val="28"/>
          <w:lang w:val="uk-UA"/>
        </w:rPr>
        <w:t>Power</w:t>
      </w:r>
      <w:proofErr w:type="spellEnd"/>
      <w:r w:rsidRPr="00920982">
        <w:rPr>
          <w:szCs w:val="28"/>
          <w:lang w:val="uk-UA"/>
        </w:rPr>
        <w:t xml:space="preserve"> </w:t>
      </w:r>
      <w:proofErr w:type="spellStart"/>
      <w:r w:rsidRPr="00920982">
        <w:rPr>
          <w:szCs w:val="28"/>
          <w:lang w:val="uk-UA"/>
        </w:rPr>
        <w:t>Point</w:t>
      </w:r>
      <w:proofErr w:type="spellEnd"/>
      <w:r w:rsidRPr="00920982">
        <w:rPr>
          <w:szCs w:val="28"/>
          <w:lang w:val="uk-UA"/>
        </w:rPr>
        <w:t xml:space="preserve">, </w:t>
      </w:r>
      <w:proofErr w:type="spellStart"/>
      <w:r w:rsidRPr="00920982">
        <w:rPr>
          <w:szCs w:val="28"/>
          <w:lang w:val="uk-UA"/>
        </w:rPr>
        <w:t>Prezi</w:t>
      </w:r>
      <w:proofErr w:type="spellEnd"/>
      <w:r w:rsidRPr="00920982">
        <w:rPr>
          <w:szCs w:val="28"/>
          <w:lang w:val="uk-UA"/>
        </w:rPr>
        <w:t xml:space="preserve"> тощо);</w:t>
      </w:r>
    </w:p>
    <w:p w:rsidR="0036517A" w:rsidRPr="00920982" w:rsidRDefault="0036517A" w:rsidP="00A623AB">
      <w:pPr>
        <w:pStyle w:val="a3"/>
        <w:numPr>
          <w:ilvl w:val="0"/>
          <w:numId w:val="64"/>
        </w:numPr>
        <w:spacing w:after="5" w:line="240" w:lineRule="auto"/>
        <w:ind w:left="0" w:right="78" w:firstLine="709"/>
        <w:rPr>
          <w:szCs w:val="28"/>
          <w:lang w:val="uk-UA"/>
        </w:rPr>
      </w:pPr>
      <w:r w:rsidRPr="00920982">
        <w:rPr>
          <w:szCs w:val="28"/>
          <w:lang w:val="uk-UA"/>
        </w:rPr>
        <w:t xml:space="preserve">хтось – за виступ із доповіддю. </w:t>
      </w:r>
    </w:p>
    <w:p w:rsidR="0036517A" w:rsidRPr="00920982" w:rsidRDefault="0036517A" w:rsidP="0036517A">
      <w:pPr>
        <w:spacing w:after="5" w:line="240" w:lineRule="auto"/>
        <w:ind w:left="-11" w:right="78" w:firstLine="708"/>
        <w:rPr>
          <w:szCs w:val="28"/>
          <w:lang w:val="uk-UA"/>
        </w:rPr>
      </w:pPr>
      <w:r w:rsidRPr="00920982">
        <w:rPr>
          <w:szCs w:val="28"/>
          <w:lang w:val="uk-UA"/>
        </w:rPr>
        <w:t>Ролі розподіляються між студентами самостійно.</w:t>
      </w:r>
    </w:p>
    <w:p w:rsidR="0036517A" w:rsidRPr="00920982" w:rsidRDefault="0036517A" w:rsidP="0036517A">
      <w:pPr>
        <w:spacing w:after="5" w:line="240" w:lineRule="auto"/>
        <w:ind w:left="-11" w:right="78" w:firstLine="708"/>
        <w:jc w:val="center"/>
        <w:rPr>
          <w:i/>
          <w:szCs w:val="28"/>
          <w:lang w:val="uk-UA"/>
        </w:rPr>
      </w:pPr>
      <w:r w:rsidRPr="00920982">
        <w:rPr>
          <w:i/>
          <w:szCs w:val="28"/>
          <w:lang w:val="uk-UA"/>
        </w:rPr>
        <w:t>Вимоги до презентації:</w:t>
      </w:r>
    </w:p>
    <w:p w:rsidR="0036517A" w:rsidRPr="00920982" w:rsidRDefault="0036517A" w:rsidP="0036517A">
      <w:pPr>
        <w:spacing w:after="5" w:line="240" w:lineRule="auto"/>
        <w:ind w:left="-11" w:right="78" w:firstLine="708"/>
        <w:rPr>
          <w:szCs w:val="28"/>
          <w:lang w:val="uk-UA"/>
        </w:rPr>
      </w:pPr>
      <w:r w:rsidRPr="00920982">
        <w:rPr>
          <w:szCs w:val="28"/>
          <w:lang w:val="uk-UA"/>
        </w:rPr>
        <w:t>Пам’ятайте, що презентація повинна містити ілюстрації, графіки, статистичні дані. Текстом презентація не має бути перевантажена. Доповідач має пам’ятати, що увагою аудиторії необхідно заволодіти. Регламент 10 хвилин.</w:t>
      </w:r>
    </w:p>
    <w:p w:rsidR="0036517A" w:rsidRPr="00920982" w:rsidRDefault="0036517A" w:rsidP="0036517A">
      <w:pPr>
        <w:spacing w:after="5" w:line="240" w:lineRule="auto"/>
        <w:ind w:left="-11" w:right="78" w:firstLine="708"/>
        <w:jc w:val="center"/>
        <w:rPr>
          <w:i/>
          <w:szCs w:val="28"/>
          <w:lang w:val="uk-UA"/>
        </w:rPr>
      </w:pPr>
      <w:r w:rsidRPr="00920982">
        <w:rPr>
          <w:i/>
          <w:szCs w:val="28"/>
          <w:lang w:val="uk-UA"/>
        </w:rPr>
        <w:t>Рекомендації для ведення дискусії:</w:t>
      </w:r>
    </w:p>
    <w:p w:rsidR="0036517A" w:rsidRPr="00920982" w:rsidRDefault="0036517A" w:rsidP="0036517A">
      <w:pPr>
        <w:spacing w:after="5" w:line="240" w:lineRule="auto"/>
        <w:ind w:left="-11" w:right="78" w:firstLine="708"/>
        <w:rPr>
          <w:szCs w:val="28"/>
          <w:lang w:val="uk-UA"/>
        </w:rPr>
      </w:pPr>
      <w:r w:rsidRPr="00920982">
        <w:rPr>
          <w:szCs w:val="28"/>
          <w:lang w:val="uk-UA"/>
        </w:rPr>
        <w:t>Після презентацій проводиться обговорення та обмін думками щодо впливу глобалізації на розвиток України, враховуючи економічний, політичний, культурний, соціальний, технологічний аспекти.</w:t>
      </w:r>
    </w:p>
    <w:p w:rsidR="0036517A" w:rsidRPr="00920982" w:rsidRDefault="0036517A" w:rsidP="0036517A">
      <w:pPr>
        <w:spacing w:after="5" w:line="240" w:lineRule="auto"/>
        <w:ind w:left="-11" w:right="78" w:firstLine="708"/>
        <w:rPr>
          <w:szCs w:val="28"/>
          <w:lang w:val="uk-UA"/>
        </w:rPr>
      </w:pPr>
      <w:r w:rsidRPr="00920982">
        <w:rPr>
          <w:szCs w:val="28"/>
          <w:lang w:val="uk-UA"/>
        </w:rPr>
        <w:t>Пам’ятайте</w:t>
      </w:r>
      <w:r w:rsidR="00663439" w:rsidRPr="00920982">
        <w:rPr>
          <w:szCs w:val="28"/>
          <w:lang w:val="uk-UA"/>
        </w:rPr>
        <w:t xml:space="preserve"> про правила ведення дискусії: </w:t>
      </w:r>
      <w:r w:rsidRPr="00920982">
        <w:rPr>
          <w:szCs w:val="28"/>
          <w:lang w:val="uk-UA"/>
        </w:rPr>
        <w:t>не допускати перетворення дискусії у з’ясування особистих стосунків; можна переконувати, але не можна принижувати опонентів; зберігати спокій і врівноваженість у спорі; критикувати без роздратування і злості, але й не вибачатися за критику, тому що це не ознака ввічливості, а вияв невпевненості у своїй правоті; програвати і перемагати достойно</w:t>
      </w:r>
      <w:r w:rsidR="00663439" w:rsidRPr="00920982">
        <w:rPr>
          <w:szCs w:val="28"/>
          <w:lang w:val="uk-UA"/>
        </w:rPr>
        <w:t>;</w:t>
      </w:r>
      <w:r w:rsidRPr="00920982">
        <w:rPr>
          <w:szCs w:val="28"/>
          <w:lang w:val="uk-UA"/>
        </w:rPr>
        <w:t xml:space="preserve"> </w:t>
      </w:r>
      <w:r w:rsidR="00663439" w:rsidRPr="00920982">
        <w:rPr>
          <w:szCs w:val="28"/>
          <w:lang w:val="uk-UA"/>
        </w:rPr>
        <w:t>п</w:t>
      </w:r>
      <w:r w:rsidRPr="00920982">
        <w:rPr>
          <w:szCs w:val="28"/>
          <w:lang w:val="uk-UA"/>
        </w:rPr>
        <w:t xml:space="preserve">ри поразці не сердитися, і не бути розгубленим; при перемозі </w:t>
      </w:r>
      <w:r w:rsidRPr="00920982">
        <w:rPr>
          <w:szCs w:val="28"/>
          <w:lang w:val="uk-UA"/>
        </w:rPr>
        <w:lastRenderedPageBreak/>
        <w:t>залишатися спокійним і скромним; д</w:t>
      </w:r>
      <w:r w:rsidR="00663439" w:rsidRPr="00920982">
        <w:rPr>
          <w:szCs w:val="28"/>
          <w:lang w:val="uk-UA"/>
        </w:rPr>
        <w:t>авати можливість опонентам зберегти обличчя</w:t>
      </w:r>
      <w:r w:rsidRPr="00920982">
        <w:rPr>
          <w:szCs w:val="28"/>
          <w:lang w:val="uk-UA"/>
        </w:rPr>
        <w:t xml:space="preserve">. </w:t>
      </w:r>
    </w:p>
    <w:p w:rsidR="0036517A" w:rsidRPr="00920982" w:rsidRDefault="0036517A" w:rsidP="0036517A">
      <w:pPr>
        <w:spacing w:after="5" w:line="240" w:lineRule="auto"/>
        <w:ind w:left="-11" w:right="78" w:firstLine="708"/>
        <w:rPr>
          <w:szCs w:val="28"/>
          <w:lang w:val="uk-UA"/>
        </w:rPr>
      </w:pPr>
      <w:r w:rsidRPr="00920982">
        <w:rPr>
          <w:szCs w:val="28"/>
          <w:lang w:val="uk-UA"/>
        </w:rPr>
        <w:t>Регламент на виступи – 2 хвилини. Наприкінці підведення підсумків та обмін думками щодо того, чи дійсно глобалізація допомагає Україні розвиватися.</w:t>
      </w:r>
    </w:p>
    <w:p w:rsidR="005E2A77" w:rsidRPr="00920982" w:rsidRDefault="005E2A77" w:rsidP="005E2A77">
      <w:pPr>
        <w:spacing w:after="5" w:line="240" w:lineRule="auto"/>
        <w:ind w:left="-11" w:right="78" w:firstLine="708"/>
        <w:rPr>
          <w:szCs w:val="28"/>
          <w:lang w:val="uk-UA"/>
        </w:rPr>
      </w:pPr>
    </w:p>
    <w:p w:rsidR="005E2A77" w:rsidRPr="00920982" w:rsidRDefault="005E2A77" w:rsidP="005E2A77">
      <w:pPr>
        <w:spacing w:after="5" w:line="240" w:lineRule="auto"/>
        <w:ind w:left="-11" w:right="78" w:firstLine="708"/>
        <w:rPr>
          <w:szCs w:val="28"/>
          <w:lang w:val="uk-UA"/>
        </w:rPr>
      </w:pPr>
      <w:r w:rsidRPr="00920982">
        <w:rPr>
          <w:b/>
          <w:szCs w:val="28"/>
          <w:lang w:val="uk-UA"/>
        </w:rPr>
        <w:sym w:font="Webdings" w:char="F097"/>
      </w:r>
      <w:r w:rsidRPr="00920982">
        <w:rPr>
          <w:b/>
          <w:szCs w:val="28"/>
          <w:lang w:val="uk-UA"/>
        </w:rPr>
        <w:t xml:space="preserve"> Завдання </w:t>
      </w:r>
      <w:r w:rsidR="00F86FF0" w:rsidRPr="00920982">
        <w:rPr>
          <w:b/>
          <w:szCs w:val="28"/>
          <w:lang w:val="uk-UA"/>
        </w:rPr>
        <w:t>4</w:t>
      </w:r>
      <w:r w:rsidRPr="00920982">
        <w:rPr>
          <w:b/>
          <w:szCs w:val="28"/>
          <w:lang w:val="uk-UA"/>
        </w:rPr>
        <w:t>.</w:t>
      </w:r>
      <w:r w:rsidRPr="00920982">
        <w:rPr>
          <w:szCs w:val="28"/>
          <w:lang w:val="uk-UA"/>
        </w:rPr>
        <w:t xml:space="preserve"> </w:t>
      </w:r>
      <w:r w:rsidR="006F732D" w:rsidRPr="00920982">
        <w:rPr>
          <w:szCs w:val="28"/>
          <w:lang w:val="uk-UA"/>
        </w:rPr>
        <w:t>Підготуйте одноосібну до</w:t>
      </w:r>
      <w:r w:rsidR="00BD2539" w:rsidRPr="00920982">
        <w:rPr>
          <w:szCs w:val="28"/>
          <w:lang w:val="uk-UA"/>
        </w:rPr>
        <w:t>повідь  за питаннями плану теми </w:t>
      </w:r>
      <w:r w:rsidR="006F732D" w:rsidRPr="00920982">
        <w:rPr>
          <w:szCs w:val="28"/>
          <w:lang w:val="uk-UA"/>
        </w:rPr>
        <w:t>10.</w:t>
      </w:r>
    </w:p>
    <w:p w:rsidR="0036517A" w:rsidRPr="00920982" w:rsidRDefault="006F732D" w:rsidP="006F732D">
      <w:pPr>
        <w:pStyle w:val="a3"/>
        <w:spacing w:after="5" w:line="240" w:lineRule="auto"/>
        <w:ind w:left="0" w:right="78" w:firstLine="709"/>
        <w:rPr>
          <w:szCs w:val="28"/>
          <w:lang w:val="uk-UA"/>
        </w:rPr>
      </w:pPr>
      <w:r w:rsidRPr="00920982">
        <w:rPr>
          <w:szCs w:val="28"/>
          <w:lang w:val="uk-UA"/>
        </w:rPr>
        <w:t xml:space="preserve">Проаналізуйте вплив глобалізації на </w:t>
      </w:r>
      <w:r w:rsidR="00671B2F">
        <w:rPr>
          <w:szCs w:val="28"/>
          <w:lang w:val="uk-UA"/>
        </w:rPr>
        <w:t>фінансову стабільність</w:t>
      </w:r>
      <w:r w:rsidRPr="00920982">
        <w:rPr>
          <w:szCs w:val="28"/>
          <w:lang w:val="uk-UA"/>
        </w:rPr>
        <w:t xml:space="preserve"> України. </w:t>
      </w:r>
    </w:p>
    <w:p w:rsidR="0036517A" w:rsidRPr="00920982" w:rsidRDefault="0036517A" w:rsidP="0036517A">
      <w:pPr>
        <w:pStyle w:val="a3"/>
        <w:spacing w:after="5" w:line="240" w:lineRule="auto"/>
        <w:ind w:left="0" w:right="78" w:firstLine="709"/>
        <w:jc w:val="center"/>
        <w:rPr>
          <w:i/>
          <w:szCs w:val="28"/>
          <w:lang w:val="uk-UA"/>
        </w:rPr>
      </w:pPr>
      <w:r w:rsidRPr="00920982">
        <w:rPr>
          <w:i/>
          <w:szCs w:val="28"/>
          <w:lang w:val="uk-UA"/>
        </w:rPr>
        <w:t>Рекомендації до виконання:</w:t>
      </w:r>
    </w:p>
    <w:p w:rsidR="006F732D" w:rsidRPr="00920982" w:rsidRDefault="006F732D" w:rsidP="0036517A">
      <w:pPr>
        <w:pStyle w:val="a3"/>
        <w:numPr>
          <w:ilvl w:val="0"/>
          <w:numId w:val="1"/>
        </w:numPr>
        <w:spacing w:after="5" w:line="240" w:lineRule="auto"/>
        <w:ind w:left="0" w:right="78" w:firstLine="709"/>
        <w:rPr>
          <w:szCs w:val="28"/>
          <w:lang w:val="uk-UA"/>
        </w:rPr>
      </w:pPr>
      <w:r w:rsidRPr="00920982">
        <w:rPr>
          <w:szCs w:val="28"/>
          <w:lang w:val="uk-UA"/>
        </w:rPr>
        <w:t xml:space="preserve">Обрати </w:t>
      </w:r>
      <w:r w:rsidR="00ED58C9">
        <w:rPr>
          <w:szCs w:val="28"/>
          <w:lang w:val="uk-UA"/>
        </w:rPr>
        <w:t>окремий аспект національної економіки</w:t>
      </w:r>
      <w:r w:rsidRPr="00920982">
        <w:rPr>
          <w:szCs w:val="28"/>
          <w:lang w:val="uk-UA"/>
        </w:rPr>
        <w:t xml:space="preserve"> для дослідження (наприклад,</w:t>
      </w:r>
      <w:r w:rsidR="00ED58C9">
        <w:rPr>
          <w:szCs w:val="28"/>
          <w:lang w:val="uk-UA"/>
        </w:rPr>
        <w:t xml:space="preserve"> макроекономічні та фіскальні ризики, реальний та пов’язані ризики, ринок нерухомості та іпотечне кредитування, домогосподарства та пов’язані ризики, умови та ризики банківського сектору, умови та ризики ринку страхування</w:t>
      </w:r>
      <w:r w:rsidRPr="00920982">
        <w:rPr>
          <w:szCs w:val="28"/>
          <w:lang w:val="uk-UA"/>
        </w:rPr>
        <w:t>).</w:t>
      </w:r>
    </w:p>
    <w:p w:rsidR="006F732D" w:rsidRPr="00920982" w:rsidRDefault="006F732D" w:rsidP="0036517A">
      <w:pPr>
        <w:pStyle w:val="a3"/>
        <w:numPr>
          <w:ilvl w:val="0"/>
          <w:numId w:val="1"/>
        </w:numPr>
        <w:spacing w:after="5" w:line="240" w:lineRule="auto"/>
        <w:ind w:left="0" w:right="78" w:firstLine="709"/>
        <w:rPr>
          <w:szCs w:val="28"/>
          <w:lang w:val="uk-UA"/>
        </w:rPr>
      </w:pPr>
      <w:r w:rsidRPr="00920982">
        <w:rPr>
          <w:lang w:val="uk-UA"/>
        </w:rPr>
        <w:t xml:space="preserve">Зібрати дані щодо </w:t>
      </w:r>
      <w:r w:rsidR="00ED58C9">
        <w:rPr>
          <w:lang w:val="uk-UA"/>
        </w:rPr>
        <w:t>конкретного аспекту</w:t>
      </w:r>
      <w:r w:rsidRPr="00920982">
        <w:rPr>
          <w:szCs w:val="28"/>
          <w:lang w:val="uk-UA"/>
        </w:rPr>
        <w:t>.</w:t>
      </w:r>
    </w:p>
    <w:p w:rsidR="006F732D" w:rsidRPr="00920982" w:rsidRDefault="00253AAF" w:rsidP="0036517A">
      <w:pPr>
        <w:pStyle w:val="a3"/>
        <w:numPr>
          <w:ilvl w:val="0"/>
          <w:numId w:val="1"/>
        </w:numPr>
        <w:spacing w:after="5" w:line="240" w:lineRule="auto"/>
        <w:ind w:left="0" w:right="78" w:firstLine="709"/>
        <w:rPr>
          <w:lang w:val="uk-UA"/>
        </w:rPr>
      </w:pPr>
      <w:r w:rsidRPr="00920982">
        <w:rPr>
          <w:lang w:val="uk-UA"/>
        </w:rPr>
        <w:t>Вивчити суперечливий вплив глобалізації на обран</w:t>
      </w:r>
      <w:r w:rsidR="00ED58C9">
        <w:rPr>
          <w:lang w:val="uk-UA"/>
        </w:rPr>
        <w:t>ий</w:t>
      </w:r>
      <w:r w:rsidRPr="00920982">
        <w:rPr>
          <w:lang w:val="uk-UA"/>
        </w:rPr>
        <w:t xml:space="preserve"> </w:t>
      </w:r>
      <w:r w:rsidR="00ED58C9">
        <w:rPr>
          <w:lang w:val="uk-UA"/>
        </w:rPr>
        <w:t xml:space="preserve">аспект фінансової системи </w:t>
      </w:r>
      <w:r w:rsidRPr="00920982">
        <w:rPr>
          <w:lang w:val="uk-UA"/>
        </w:rPr>
        <w:t>України. Визначити її позитивні та негативні прояви.</w:t>
      </w:r>
    </w:p>
    <w:p w:rsidR="00253AAF" w:rsidRPr="00920982" w:rsidRDefault="00253AAF" w:rsidP="0036517A">
      <w:pPr>
        <w:pStyle w:val="a3"/>
        <w:numPr>
          <w:ilvl w:val="0"/>
          <w:numId w:val="1"/>
        </w:numPr>
        <w:spacing w:after="5" w:line="240" w:lineRule="auto"/>
        <w:ind w:left="0" w:right="78" w:firstLine="709"/>
        <w:rPr>
          <w:lang w:val="uk-UA"/>
        </w:rPr>
      </w:pPr>
      <w:r w:rsidRPr="00920982">
        <w:rPr>
          <w:lang w:val="uk-UA"/>
        </w:rPr>
        <w:t xml:space="preserve">Розробити пропозиції щодо стратегій розвитку, які дозволять Україні використовувати можливості глобалізації для </w:t>
      </w:r>
      <w:r w:rsidR="00927789">
        <w:rPr>
          <w:lang w:val="uk-UA"/>
        </w:rPr>
        <w:t>стабілізації</w:t>
      </w:r>
      <w:r w:rsidRPr="00920982">
        <w:rPr>
          <w:lang w:val="uk-UA"/>
        </w:rPr>
        <w:t xml:space="preserve"> своєї </w:t>
      </w:r>
      <w:r w:rsidR="00927789">
        <w:rPr>
          <w:lang w:val="uk-UA"/>
        </w:rPr>
        <w:t>фінансової системи</w:t>
      </w:r>
      <w:r w:rsidRPr="00920982">
        <w:rPr>
          <w:lang w:val="uk-UA"/>
        </w:rPr>
        <w:t>.</w:t>
      </w:r>
    </w:p>
    <w:p w:rsidR="006F732D" w:rsidRPr="00920982" w:rsidRDefault="006F732D" w:rsidP="0036517A">
      <w:pPr>
        <w:pStyle w:val="a3"/>
        <w:numPr>
          <w:ilvl w:val="0"/>
          <w:numId w:val="1"/>
        </w:numPr>
        <w:spacing w:after="5" w:line="240" w:lineRule="auto"/>
        <w:ind w:left="0" w:right="78" w:firstLine="709"/>
        <w:rPr>
          <w:szCs w:val="28"/>
          <w:lang w:val="uk-UA"/>
        </w:rPr>
      </w:pPr>
      <w:r w:rsidRPr="00920982">
        <w:rPr>
          <w:szCs w:val="28"/>
          <w:lang w:val="uk-UA"/>
        </w:rPr>
        <w:t>Підготувати доповідь</w:t>
      </w:r>
      <w:r w:rsidR="00253AAF" w:rsidRPr="00920982">
        <w:rPr>
          <w:szCs w:val="28"/>
          <w:lang w:val="uk-UA"/>
        </w:rPr>
        <w:t xml:space="preserve"> із презентацією</w:t>
      </w:r>
      <w:r w:rsidRPr="00920982">
        <w:rPr>
          <w:szCs w:val="28"/>
          <w:lang w:val="uk-UA"/>
        </w:rPr>
        <w:t xml:space="preserve">, </w:t>
      </w:r>
      <w:r w:rsidR="00253AAF" w:rsidRPr="00920982">
        <w:rPr>
          <w:szCs w:val="28"/>
          <w:lang w:val="uk-UA"/>
        </w:rPr>
        <w:t>яка б розкривал</w:t>
      </w:r>
      <w:r w:rsidR="00927789">
        <w:rPr>
          <w:szCs w:val="28"/>
          <w:lang w:val="uk-UA"/>
        </w:rPr>
        <w:t>а</w:t>
      </w:r>
      <w:r w:rsidR="00253AAF" w:rsidRPr="00920982">
        <w:rPr>
          <w:szCs w:val="28"/>
          <w:lang w:val="uk-UA"/>
        </w:rPr>
        <w:t xml:space="preserve"> вище наведені пункти (1</w:t>
      </w:r>
      <w:r w:rsidR="00927789">
        <w:rPr>
          <w:szCs w:val="28"/>
          <w:lang w:val="uk-UA"/>
        </w:rPr>
        <w:t>0</w:t>
      </w:r>
      <w:r w:rsidR="00253AAF" w:rsidRPr="00920982">
        <w:rPr>
          <w:szCs w:val="28"/>
          <w:lang w:val="uk-UA"/>
        </w:rPr>
        <w:t>-</w:t>
      </w:r>
      <w:r w:rsidR="00927789">
        <w:rPr>
          <w:szCs w:val="28"/>
          <w:lang w:val="uk-UA"/>
        </w:rPr>
        <w:t>15</w:t>
      </w:r>
      <w:r w:rsidR="00253AAF" w:rsidRPr="00920982">
        <w:rPr>
          <w:szCs w:val="28"/>
          <w:lang w:val="uk-UA"/>
        </w:rPr>
        <w:t xml:space="preserve"> хвилин, до </w:t>
      </w:r>
      <w:r w:rsidR="00927789">
        <w:rPr>
          <w:szCs w:val="28"/>
          <w:lang w:val="uk-UA"/>
        </w:rPr>
        <w:t>15</w:t>
      </w:r>
      <w:r w:rsidR="00253AAF" w:rsidRPr="00920982">
        <w:rPr>
          <w:szCs w:val="28"/>
          <w:lang w:val="uk-UA"/>
        </w:rPr>
        <w:t xml:space="preserve"> слайдів)</w:t>
      </w:r>
      <w:r w:rsidRPr="00920982">
        <w:rPr>
          <w:szCs w:val="28"/>
          <w:lang w:val="uk-UA"/>
        </w:rPr>
        <w:t>.</w:t>
      </w:r>
    </w:p>
    <w:p w:rsidR="00253AAF" w:rsidRPr="00920982" w:rsidRDefault="00253AAF" w:rsidP="0036517A">
      <w:pPr>
        <w:pStyle w:val="a3"/>
        <w:numPr>
          <w:ilvl w:val="0"/>
          <w:numId w:val="1"/>
        </w:numPr>
        <w:spacing w:after="5" w:line="240" w:lineRule="auto"/>
        <w:ind w:left="0" w:right="78" w:firstLine="709"/>
        <w:rPr>
          <w:szCs w:val="28"/>
          <w:lang w:val="uk-UA"/>
        </w:rPr>
      </w:pPr>
      <w:r w:rsidRPr="00920982">
        <w:rPr>
          <w:szCs w:val="28"/>
          <w:lang w:val="uk-UA"/>
        </w:rPr>
        <w:t xml:space="preserve">Після виступів </w:t>
      </w:r>
      <w:r w:rsidRPr="00920982">
        <w:rPr>
          <w:rFonts w:asciiTheme="majorBidi" w:hAnsiTheme="majorBidi" w:cstheme="majorBidi"/>
          <w:lang w:val="uk-UA"/>
        </w:rPr>
        <w:t xml:space="preserve">порівняти результати аналізу зі студентами, які обрали інші </w:t>
      </w:r>
      <w:r w:rsidR="00927789">
        <w:rPr>
          <w:rFonts w:asciiTheme="majorBidi" w:hAnsiTheme="majorBidi" w:cstheme="majorBidi"/>
          <w:lang w:val="uk-UA"/>
        </w:rPr>
        <w:t>аспекти</w:t>
      </w:r>
      <w:r w:rsidRPr="00920982">
        <w:rPr>
          <w:rFonts w:asciiTheme="majorBidi" w:hAnsiTheme="majorBidi" w:cstheme="majorBidi"/>
          <w:lang w:val="uk-UA"/>
        </w:rPr>
        <w:t>.</w:t>
      </w:r>
    </w:p>
    <w:p w:rsidR="005E2A77" w:rsidRPr="00920982" w:rsidRDefault="005E2A77" w:rsidP="005E2A77">
      <w:pPr>
        <w:pStyle w:val="2"/>
        <w:spacing w:before="240" w:line="240" w:lineRule="auto"/>
        <w:ind w:right="79"/>
        <w:rPr>
          <w:szCs w:val="28"/>
          <w:lang w:val="uk-UA"/>
        </w:rPr>
      </w:pPr>
      <w:r w:rsidRPr="00920982">
        <w:rPr>
          <w:szCs w:val="28"/>
          <w:lang w:val="uk-UA"/>
        </w:rPr>
        <w:t>Завдання для самостійного виконання</w:t>
      </w:r>
    </w:p>
    <w:p w:rsidR="005E2A77" w:rsidRPr="00920982" w:rsidRDefault="005E2A77" w:rsidP="005E2A77">
      <w:pPr>
        <w:spacing w:after="5" w:line="240" w:lineRule="auto"/>
        <w:ind w:left="-11" w:right="78" w:firstLine="708"/>
        <w:rPr>
          <w:sz w:val="10"/>
          <w:szCs w:val="10"/>
          <w:lang w:val="uk-UA"/>
        </w:rPr>
      </w:pPr>
    </w:p>
    <w:p w:rsidR="00185A32" w:rsidRPr="00920982" w:rsidRDefault="00185A32" w:rsidP="00185A32">
      <w:pPr>
        <w:spacing w:after="5" w:line="240" w:lineRule="auto"/>
        <w:ind w:left="-11" w:right="78" w:firstLine="708"/>
        <w:rPr>
          <w:szCs w:val="28"/>
          <w:lang w:val="uk-UA"/>
        </w:rPr>
      </w:pPr>
      <w:r w:rsidRPr="00920982">
        <w:rPr>
          <w:b/>
          <w:szCs w:val="28"/>
          <w:lang w:val="uk-UA"/>
        </w:rPr>
        <w:sym w:font="Webdings" w:char="F0A8"/>
      </w:r>
      <w:r w:rsidRPr="00920982">
        <w:rPr>
          <w:b/>
          <w:szCs w:val="28"/>
          <w:lang w:val="uk-UA"/>
        </w:rPr>
        <w:t xml:space="preserve"> </w:t>
      </w:r>
      <w:r w:rsidR="005D2B80" w:rsidRPr="00920982">
        <w:rPr>
          <w:b/>
          <w:szCs w:val="28"/>
          <w:lang w:val="uk-UA"/>
        </w:rPr>
        <w:t>Тестові завдання</w:t>
      </w:r>
      <w:r w:rsidRPr="00920982">
        <w:rPr>
          <w:szCs w:val="28"/>
          <w:lang w:val="uk-UA"/>
        </w:rPr>
        <w:t>. Виберіть правильну відповідь</w:t>
      </w:r>
      <w:r w:rsidR="00650A96" w:rsidRPr="00920982">
        <w:rPr>
          <w:szCs w:val="28"/>
          <w:lang w:val="uk-UA"/>
        </w:rPr>
        <w:t>.</w:t>
      </w:r>
      <w:r w:rsidRPr="00920982">
        <w:rPr>
          <w:szCs w:val="28"/>
          <w:lang w:val="uk-UA"/>
        </w:rPr>
        <w:t xml:space="preserve"> </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Яке поняття є фундаментальною умовою інтеграції України у світовий економічний простір?</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Зниження виробництва.</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Низький рівень інфляції.</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Високий рівень конкурентоспроможності.</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Посилення регулювання держави.</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З якими причинами пояснюється низька конкурентоспроможність України на світових ринках?</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Зменшення обсягів виробництва.</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Зниження якості промислової продукції.</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Слабка роль держави в регулюванні економіки.</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Здійснення науково-дослідницької діяльності.</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Що є реальним і високоефективним фактором підвищення конкурентоспроможності національної економіки?</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Зменшення ролі економічних суб</w:t>
      </w:r>
      <w:r w:rsidR="0089575A" w:rsidRPr="00920982">
        <w:rPr>
          <w:szCs w:val="28"/>
          <w:lang w:val="uk-UA"/>
        </w:rPr>
        <w:t>’</w:t>
      </w:r>
      <w:r w:rsidRPr="00920982">
        <w:rPr>
          <w:szCs w:val="28"/>
          <w:lang w:val="uk-UA"/>
        </w:rPr>
        <w:t>єктів.</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Державна промислова політика.</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Зниження рівня виробництва.</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Зростання інфляції.</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lastRenderedPageBreak/>
        <w:t>Як глобалізація впливає на виробництво і конкурентоспроможність країн?</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Підвищує продуктивність праці</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Зменшує можливості для використання ресурсів</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Загострює конкурентну боротьбу</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Збільшує витрати на працю</w:t>
      </w:r>
      <w:r w:rsidR="002C1808" w:rsidRPr="00920982">
        <w:rPr>
          <w:szCs w:val="28"/>
          <w:lang w:val="uk-UA"/>
        </w:rPr>
        <w:t>.</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Які можливості принесла глобалізація для країн, які розвиваються?</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Зростання витрат на працю</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Зменшення експортних операцій</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Відсутність фінансових ресурсів</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Стабілізація інвестиційних процесів</w:t>
      </w:r>
      <w:r w:rsidR="002C1808" w:rsidRPr="00920982">
        <w:rPr>
          <w:szCs w:val="28"/>
          <w:lang w:val="uk-UA"/>
        </w:rPr>
        <w:t>.</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Які виклики несе глобалізація відносно робочої сили?</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Збільшення податків на працю</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Зростання попиту на некваліфікованих працівників</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Свобода переміщення робочої сили</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Зменшення мобільності робочої сили</w:t>
      </w:r>
      <w:r w:rsidR="002C1808" w:rsidRPr="00920982">
        <w:rPr>
          <w:szCs w:val="28"/>
          <w:lang w:val="uk-UA"/>
        </w:rPr>
        <w:t>.</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Як глобалізація впливає на політичний аспект держави?</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Делегує повноваження міжнародним організаціям</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Збільшує повноваження держави</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Обмежує вплив міжнародних організацій</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Зміцнює незалежність держави</w:t>
      </w:r>
      <w:r w:rsidR="002C1808" w:rsidRPr="00920982">
        <w:rPr>
          <w:szCs w:val="28"/>
          <w:lang w:val="uk-UA"/>
        </w:rPr>
        <w:t>.</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Вкажіть стратегічні пріоритети розвитку України в умовах глобалізації:</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Збільшення монопольної залежності від іноземних ринків</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Ізоляція від світової інституціональної інфраструктури</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Системна інтеграція у світове господарство</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Відмова від міжнародної конкурентоспроможності</w:t>
      </w:r>
      <w:r w:rsidR="002C1808" w:rsidRPr="00920982">
        <w:rPr>
          <w:szCs w:val="28"/>
          <w:lang w:val="uk-UA"/>
        </w:rPr>
        <w:t>.</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Що потрібно для забезпечення ефективної міжнародної конкурентоспроможності?</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Монополізація внутрішнього ринку</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Ліквідація конкуренції</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Інноваційний розвиток</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Відмова від міжнародної співпраці</w:t>
      </w:r>
      <w:r w:rsidR="002C1808" w:rsidRPr="00920982">
        <w:rPr>
          <w:szCs w:val="28"/>
          <w:lang w:val="uk-UA"/>
        </w:rPr>
        <w:t>.</w:t>
      </w:r>
    </w:p>
    <w:p w:rsidR="00557CB9" w:rsidRPr="00920982" w:rsidRDefault="00557CB9" w:rsidP="00A623AB">
      <w:pPr>
        <w:pStyle w:val="a3"/>
        <w:numPr>
          <w:ilvl w:val="0"/>
          <w:numId w:val="23"/>
        </w:numPr>
        <w:spacing w:after="5" w:line="240" w:lineRule="auto"/>
        <w:ind w:right="78"/>
        <w:rPr>
          <w:szCs w:val="28"/>
          <w:lang w:val="uk-UA"/>
        </w:rPr>
      </w:pPr>
      <w:r w:rsidRPr="00920982">
        <w:rPr>
          <w:szCs w:val="28"/>
          <w:lang w:val="uk-UA"/>
        </w:rPr>
        <w:t>Які можливі наслідки глобального економічного конфлікту?</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Збільшення зайнятості</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Стабілізація економіки</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Військові сутички</w:t>
      </w:r>
      <w:r w:rsidR="002C1808" w:rsidRPr="00920982">
        <w:rPr>
          <w:szCs w:val="28"/>
          <w:lang w:val="uk-UA"/>
        </w:rPr>
        <w:t>.</w:t>
      </w:r>
    </w:p>
    <w:p w:rsidR="00557CB9" w:rsidRPr="00920982" w:rsidRDefault="00557CB9" w:rsidP="00A623AB">
      <w:pPr>
        <w:pStyle w:val="a3"/>
        <w:numPr>
          <w:ilvl w:val="1"/>
          <w:numId w:val="23"/>
        </w:numPr>
        <w:spacing w:after="5" w:line="240" w:lineRule="auto"/>
        <w:ind w:right="78"/>
        <w:rPr>
          <w:szCs w:val="28"/>
          <w:lang w:val="uk-UA"/>
        </w:rPr>
      </w:pPr>
      <w:r w:rsidRPr="00920982">
        <w:rPr>
          <w:szCs w:val="28"/>
          <w:lang w:val="uk-UA"/>
        </w:rPr>
        <w:t>Зменшення інфляції</w:t>
      </w:r>
      <w:r w:rsidR="002C1808" w:rsidRPr="00920982">
        <w:rPr>
          <w:szCs w:val="28"/>
          <w:lang w:val="uk-UA"/>
        </w:rPr>
        <w:t>.</w:t>
      </w:r>
    </w:p>
    <w:p w:rsidR="00185A32" w:rsidRPr="00920982" w:rsidRDefault="00185A32">
      <w:pPr>
        <w:rPr>
          <w:lang w:val="uk-UA"/>
        </w:rPr>
      </w:pPr>
    </w:p>
    <w:p w:rsidR="00F86FF0" w:rsidRPr="00920982" w:rsidRDefault="00F86FF0" w:rsidP="00F86FF0">
      <w:pPr>
        <w:spacing w:after="5" w:line="240" w:lineRule="auto"/>
        <w:ind w:left="-11" w:right="78" w:firstLine="708"/>
        <w:rPr>
          <w:szCs w:val="28"/>
          <w:lang w:val="uk-UA"/>
        </w:rPr>
      </w:pPr>
      <w:r w:rsidRPr="00920982">
        <w:rPr>
          <w:b/>
          <w:szCs w:val="28"/>
          <w:lang w:val="uk-UA"/>
        </w:rPr>
        <w:sym w:font="Wingdings" w:char="F0FD"/>
      </w:r>
      <w:r w:rsidRPr="00920982">
        <w:rPr>
          <w:b/>
          <w:szCs w:val="28"/>
          <w:lang w:val="uk-UA"/>
        </w:rPr>
        <w:t>/</w:t>
      </w:r>
      <w:r w:rsidRPr="00920982">
        <w:rPr>
          <w:b/>
          <w:szCs w:val="28"/>
          <w:lang w:val="uk-UA"/>
        </w:rPr>
        <w:sym w:font="Wingdings" w:char="F0FE"/>
      </w:r>
      <w:r w:rsidRPr="00920982">
        <w:rPr>
          <w:b/>
          <w:szCs w:val="28"/>
          <w:lang w:val="uk-UA"/>
        </w:rPr>
        <w:t xml:space="preserve"> Завдання 1. </w:t>
      </w:r>
      <w:r w:rsidRPr="00920982">
        <w:rPr>
          <w:szCs w:val="28"/>
          <w:lang w:val="uk-UA"/>
        </w:rPr>
        <w:t>Знайдіть правильні твердження серед перелічених нижче:</w:t>
      </w:r>
    </w:p>
    <w:p w:rsidR="00F86FF0" w:rsidRPr="00920982" w:rsidRDefault="00F86FF0" w:rsidP="00F86FF0">
      <w:pPr>
        <w:spacing w:after="5" w:line="240" w:lineRule="auto"/>
        <w:ind w:left="-11" w:right="78" w:firstLine="708"/>
        <w:rPr>
          <w:szCs w:val="28"/>
          <w:lang w:val="uk-UA"/>
        </w:rPr>
      </w:pPr>
      <w:r w:rsidRPr="00920982">
        <w:rPr>
          <w:szCs w:val="28"/>
          <w:lang w:val="uk-UA"/>
        </w:rPr>
        <w:t xml:space="preserve">1. Стратегічною метою України є вступ до </w:t>
      </w:r>
      <w:proofErr w:type="spellStart"/>
      <w:r w:rsidRPr="00920982">
        <w:rPr>
          <w:szCs w:val="28"/>
          <w:lang w:val="uk-UA"/>
        </w:rPr>
        <w:t>Євроазійського</w:t>
      </w:r>
      <w:proofErr w:type="spellEnd"/>
      <w:r w:rsidRPr="00920982">
        <w:rPr>
          <w:szCs w:val="28"/>
          <w:lang w:val="uk-UA"/>
        </w:rPr>
        <w:t xml:space="preserve"> Союзу.</w:t>
      </w:r>
    </w:p>
    <w:p w:rsidR="00F86FF0" w:rsidRPr="00920982" w:rsidRDefault="00F86FF0" w:rsidP="00F86FF0">
      <w:pPr>
        <w:spacing w:after="5" w:line="240" w:lineRule="auto"/>
        <w:ind w:left="-11" w:right="78" w:firstLine="708"/>
        <w:rPr>
          <w:szCs w:val="28"/>
          <w:lang w:val="uk-UA"/>
        </w:rPr>
      </w:pPr>
      <w:r w:rsidRPr="00920982">
        <w:rPr>
          <w:szCs w:val="28"/>
          <w:lang w:val="uk-UA"/>
        </w:rPr>
        <w:t>2. «Угода про асоціацію…» між Україною та Європейським Союзом була підписана ще в 1987 році.</w:t>
      </w:r>
    </w:p>
    <w:p w:rsidR="00F86FF0" w:rsidRPr="00920982" w:rsidRDefault="00F86FF0" w:rsidP="00F86FF0">
      <w:pPr>
        <w:spacing w:after="5" w:line="240" w:lineRule="auto"/>
        <w:ind w:left="-11" w:right="78" w:firstLine="708"/>
        <w:rPr>
          <w:szCs w:val="28"/>
          <w:lang w:val="uk-UA"/>
        </w:rPr>
      </w:pPr>
      <w:r w:rsidRPr="00920982">
        <w:rPr>
          <w:szCs w:val="28"/>
          <w:lang w:val="uk-UA"/>
        </w:rPr>
        <w:t xml:space="preserve">3. Основна ідея Європейської політики сусідства полягає в тому, що такі держави, які ще не є членами ЄС, але мають спільний з ЄС кордон, наприклад </w:t>
      </w:r>
      <w:r w:rsidRPr="00920982">
        <w:rPr>
          <w:szCs w:val="28"/>
          <w:lang w:val="uk-UA"/>
        </w:rPr>
        <w:lastRenderedPageBreak/>
        <w:t>Україна, стануть частиною простору, «кола друзів», з якими ЄС тісно співпрацює.</w:t>
      </w:r>
    </w:p>
    <w:p w:rsidR="00F86FF0" w:rsidRPr="00920982" w:rsidRDefault="00F86FF0" w:rsidP="00F86FF0">
      <w:pPr>
        <w:spacing w:after="5" w:line="240" w:lineRule="auto"/>
        <w:ind w:left="-11" w:right="78" w:firstLine="708"/>
        <w:rPr>
          <w:szCs w:val="28"/>
          <w:lang w:val="uk-UA"/>
        </w:rPr>
      </w:pPr>
      <w:r w:rsidRPr="00920982">
        <w:rPr>
          <w:szCs w:val="28"/>
          <w:lang w:val="uk-UA"/>
        </w:rPr>
        <w:t>4. Позики Європейського банку реконструкції й розвитку спрямовані на реалізацію довгострокових інвестиційних проектів, структурну перебудову національної економіки й розвиток окремих її галузей (у тому числі паливно-енергетичної), впровадження ринкових відносин в аграрному секторі економіки, підтримку українських підприємств, страхування імпорту тощо.</w:t>
      </w:r>
    </w:p>
    <w:p w:rsidR="00F86FF0" w:rsidRPr="00920982" w:rsidRDefault="00F86FF0" w:rsidP="00F86FF0">
      <w:pPr>
        <w:spacing w:after="5" w:line="240" w:lineRule="auto"/>
        <w:ind w:left="-11" w:right="78" w:firstLine="708"/>
        <w:rPr>
          <w:szCs w:val="28"/>
          <w:lang w:val="uk-UA"/>
        </w:rPr>
      </w:pPr>
      <w:r w:rsidRPr="00920982">
        <w:rPr>
          <w:szCs w:val="28"/>
          <w:lang w:val="uk-UA"/>
        </w:rPr>
        <w:t>5. Першим регіональним угрупуванням, до якого увійшла Україна, стала Співдружність Незалежних Держав (СНД).</w:t>
      </w:r>
    </w:p>
    <w:p w:rsidR="00F86FF0" w:rsidRPr="00920982" w:rsidRDefault="00F86FF0" w:rsidP="00F86FF0">
      <w:pPr>
        <w:spacing w:after="5" w:line="240" w:lineRule="auto"/>
        <w:ind w:left="-11" w:right="78" w:firstLine="708"/>
        <w:rPr>
          <w:szCs w:val="28"/>
          <w:lang w:val="uk-UA"/>
        </w:rPr>
      </w:pPr>
      <w:r w:rsidRPr="00920982">
        <w:rPr>
          <w:szCs w:val="28"/>
          <w:lang w:val="uk-UA"/>
        </w:rPr>
        <w:t>6. Кредити МВФ спрямовуються на підтримку платіжного балансу й на погашення внутрішнього боргу України.</w:t>
      </w:r>
    </w:p>
    <w:p w:rsidR="00F86FF0" w:rsidRPr="00920982" w:rsidRDefault="00F86FF0" w:rsidP="00F86FF0">
      <w:pPr>
        <w:spacing w:after="5" w:line="240" w:lineRule="auto"/>
        <w:ind w:left="-11" w:right="78" w:firstLine="708"/>
        <w:rPr>
          <w:szCs w:val="28"/>
          <w:lang w:val="uk-UA"/>
        </w:rPr>
      </w:pPr>
      <w:r w:rsidRPr="00920982">
        <w:rPr>
          <w:szCs w:val="28"/>
          <w:lang w:val="uk-UA"/>
        </w:rPr>
        <w:t>7. Україна стала однією зі засновниць ООН у 1945 році на правах самостійного члена.</w:t>
      </w:r>
    </w:p>
    <w:p w:rsidR="00F86FF0" w:rsidRPr="00920982" w:rsidRDefault="00F86FF0" w:rsidP="00F86FF0">
      <w:pPr>
        <w:spacing w:after="5" w:line="240" w:lineRule="auto"/>
        <w:ind w:left="-11" w:right="78" w:firstLine="708"/>
        <w:rPr>
          <w:szCs w:val="28"/>
          <w:lang w:val="uk-UA"/>
        </w:rPr>
      </w:pPr>
      <w:r w:rsidRPr="00920982">
        <w:rPr>
          <w:szCs w:val="28"/>
          <w:lang w:val="uk-UA"/>
        </w:rPr>
        <w:t>8. У 2010 році Україна стала членом Світової організації торгівлі (СОТ).</w:t>
      </w:r>
    </w:p>
    <w:p w:rsidR="00F86FF0" w:rsidRPr="00920982" w:rsidRDefault="00F86FF0" w:rsidP="00F86FF0">
      <w:pPr>
        <w:spacing w:after="5" w:line="240" w:lineRule="auto"/>
        <w:ind w:left="-11" w:right="78" w:firstLine="708"/>
        <w:rPr>
          <w:lang w:val="uk-UA"/>
        </w:rPr>
      </w:pPr>
      <w:r w:rsidRPr="00920982">
        <w:rPr>
          <w:lang w:val="uk-UA"/>
        </w:rPr>
        <w:t>9. Україна отримала статус кандидата на вступ до ЄС у 2022 р.</w:t>
      </w:r>
    </w:p>
    <w:p w:rsidR="00F86FF0" w:rsidRPr="00920982" w:rsidRDefault="00F86FF0" w:rsidP="00F86FF0">
      <w:pPr>
        <w:spacing w:after="5" w:line="240" w:lineRule="auto"/>
        <w:ind w:left="-11" w:right="78" w:firstLine="708"/>
        <w:rPr>
          <w:lang w:val="uk-UA"/>
        </w:rPr>
      </w:pPr>
      <w:r w:rsidRPr="00920982">
        <w:rPr>
          <w:lang w:val="uk-UA"/>
        </w:rPr>
        <w:t>10. У 2018 р. Україна вийшла зі складу СНД.</w:t>
      </w:r>
    </w:p>
    <w:p w:rsidR="00F86FF0" w:rsidRPr="00920982" w:rsidRDefault="00F86FF0" w:rsidP="00F86FF0">
      <w:pPr>
        <w:spacing w:after="5" w:line="240" w:lineRule="auto"/>
        <w:ind w:left="-11" w:right="78" w:firstLine="708"/>
        <w:rPr>
          <w:lang w:val="uk-UA"/>
        </w:rPr>
      </w:pPr>
    </w:p>
    <w:p w:rsidR="002E1A27" w:rsidRPr="00920982" w:rsidRDefault="002E1A27" w:rsidP="002E1A27">
      <w:pPr>
        <w:spacing w:after="5" w:line="240" w:lineRule="auto"/>
        <w:ind w:left="-11" w:right="78" w:firstLine="708"/>
        <w:rPr>
          <w:szCs w:val="28"/>
          <w:lang w:val="uk-UA"/>
        </w:rPr>
      </w:pPr>
      <w:r w:rsidRPr="00920982">
        <w:rPr>
          <w:b/>
          <w:szCs w:val="28"/>
          <w:lang w:val="uk-UA"/>
        </w:rPr>
        <w:t xml:space="preserve">Завдання </w:t>
      </w:r>
      <w:r w:rsidR="005A149E" w:rsidRPr="00920982">
        <w:rPr>
          <w:b/>
          <w:szCs w:val="28"/>
          <w:lang w:val="uk-UA"/>
        </w:rPr>
        <w:t>2</w:t>
      </w:r>
      <w:r w:rsidRPr="00920982">
        <w:rPr>
          <w:szCs w:val="28"/>
          <w:lang w:val="uk-UA"/>
        </w:rPr>
        <w:t xml:space="preserve">. </w:t>
      </w:r>
      <w:r w:rsidR="006F0717" w:rsidRPr="00920982">
        <w:rPr>
          <w:szCs w:val="28"/>
          <w:lang w:val="uk-UA"/>
        </w:rPr>
        <w:t xml:space="preserve">Розв’яжіть ребуси </w:t>
      </w:r>
    </w:p>
    <w:p w:rsidR="002E1A27" w:rsidRPr="00920982" w:rsidRDefault="0077111C" w:rsidP="00A623AB">
      <w:pPr>
        <w:pStyle w:val="a3"/>
        <w:numPr>
          <w:ilvl w:val="0"/>
          <w:numId w:val="42"/>
        </w:numPr>
        <w:spacing w:after="5" w:line="240" w:lineRule="auto"/>
        <w:ind w:right="78"/>
        <w:rPr>
          <w:szCs w:val="28"/>
          <w:lang w:val="uk-UA"/>
        </w:rPr>
      </w:pPr>
      <w:r w:rsidRPr="00920982">
        <w:rPr>
          <w:noProof/>
          <w:szCs w:val="28"/>
          <w:lang w:val="uk-UA" w:eastAsia="uk-UA"/>
        </w:rPr>
        <w:drawing>
          <wp:inline distT="0" distB="0" distL="0" distR="0" wp14:anchorId="71724380" wp14:editId="4794869A">
            <wp:extent cx="4371251" cy="1152000"/>
            <wp:effectExtent l="19050" t="19050" r="10795" b="1016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371251" cy="1152000"/>
                    </a:xfrm>
                    <a:prstGeom prst="rect">
                      <a:avLst/>
                    </a:prstGeom>
                    <a:ln>
                      <a:solidFill>
                        <a:schemeClr val="tx1"/>
                      </a:solidFill>
                    </a:ln>
                  </pic:spPr>
                </pic:pic>
              </a:graphicData>
            </a:graphic>
          </wp:inline>
        </w:drawing>
      </w:r>
    </w:p>
    <w:p w:rsidR="002E1A27" w:rsidRPr="00920982" w:rsidRDefault="0077111C" w:rsidP="00A623AB">
      <w:pPr>
        <w:pStyle w:val="a3"/>
        <w:numPr>
          <w:ilvl w:val="0"/>
          <w:numId w:val="42"/>
        </w:numPr>
        <w:spacing w:after="5" w:line="240" w:lineRule="auto"/>
        <w:ind w:right="78"/>
        <w:rPr>
          <w:szCs w:val="28"/>
          <w:lang w:val="uk-UA"/>
        </w:rPr>
      </w:pPr>
      <w:r w:rsidRPr="00920982">
        <w:rPr>
          <w:noProof/>
          <w:szCs w:val="28"/>
          <w:lang w:val="uk-UA" w:eastAsia="uk-UA"/>
        </w:rPr>
        <w:drawing>
          <wp:inline distT="0" distB="0" distL="0" distR="0" wp14:anchorId="27FC9A96" wp14:editId="20C341C3">
            <wp:extent cx="2152105" cy="1044000"/>
            <wp:effectExtent l="19050" t="19050" r="19685" b="2286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52105" cy="1044000"/>
                    </a:xfrm>
                    <a:prstGeom prst="rect">
                      <a:avLst/>
                    </a:prstGeom>
                    <a:ln>
                      <a:solidFill>
                        <a:schemeClr val="tx1"/>
                      </a:solidFill>
                    </a:ln>
                  </pic:spPr>
                </pic:pic>
              </a:graphicData>
            </a:graphic>
          </wp:inline>
        </w:drawing>
      </w:r>
      <w:r w:rsidR="002E1A27" w:rsidRPr="00920982">
        <w:rPr>
          <w:szCs w:val="28"/>
          <w:lang w:val="uk-UA"/>
        </w:rPr>
        <w:t xml:space="preserve"> 3.</w:t>
      </w:r>
      <w:r w:rsidR="002E1A27" w:rsidRPr="00920982">
        <w:rPr>
          <w:noProof/>
          <w:lang w:val="uk-UA" w:eastAsia="uk-UA"/>
        </w:rPr>
        <w:t xml:space="preserve"> </w:t>
      </w:r>
      <w:r w:rsidRPr="00920982">
        <w:rPr>
          <w:noProof/>
          <w:lang w:val="uk-UA" w:eastAsia="uk-UA"/>
        </w:rPr>
        <w:drawing>
          <wp:inline distT="0" distB="0" distL="0" distR="0" wp14:anchorId="7DBEA470" wp14:editId="15B74B49">
            <wp:extent cx="2695180" cy="1044000"/>
            <wp:effectExtent l="19050" t="19050" r="10160" b="2286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95180" cy="1044000"/>
                    </a:xfrm>
                    <a:prstGeom prst="rect">
                      <a:avLst/>
                    </a:prstGeom>
                    <a:ln>
                      <a:solidFill>
                        <a:schemeClr val="tx1"/>
                      </a:solidFill>
                    </a:ln>
                  </pic:spPr>
                </pic:pic>
              </a:graphicData>
            </a:graphic>
          </wp:inline>
        </w:drawing>
      </w:r>
    </w:p>
    <w:p w:rsidR="00D63465" w:rsidRPr="00920982" w:rsidRDefault="00D63465" w:rsidP="00D63465">
      <w:pPr>
        <w:pStyle w:val="a3"/>
        <w:rPr>
          <w:szCs w:val="28"/>
          <w:lang w:val="uk-UA"/>
        </w:rPr>
      </w:pPr>
    </w:p>
    <w:p w:rsidR="00D63465" w:rsidRPr="00920982" w:rsidRDefault="00D63465" w:rsidP="00D63465">
      <w:pPr>
        <w:pStyle w:val="a3"/>
        <w:rPr>
          <w:szCs w:val="28"/>
          <w:lang w:val="uk-UA"/>
        </w:rPr>
      </w:pPr>
      <w:r w:rsidRPr="00920982">
        <w:rPr>
          <w:b/>
          <w:szCs w:val="28"/>
          <w:lang w:val="uk-UA"/>
        </w:rPr>
        <w:t xml:space="preserve">Завдання </w:t>
      </w:r>
      <w:r w:rsidR="005A149E" w:rsidRPr="00920982">
        <w:rPr>
          <w:b/>
          <w:szCs w:val="28"/>
          <w:lang w:val="uk-UA"/>
        </w:rPr>
        <w:t>3</w:t>
      </w:r>
      <w:r w:rsidR="009C64EC" w:rsidRPr="00920982">
        <w:rPr>
          <w:szCs w:val="28"/>
          <w:lang w:val="uk-UA"/>
        </w:rPr>
        <w:t>. Розв</w:t>
      </w:r>
      <w:r w:rsidR="0089575A" w:rsidRPr="00920982">
        <w:rPr>
          <w:szCs w:val="28"/>
          <w:lang w:val="uk-UA"/>
        </w:rPr>
        <w:t>’</w:t>
      </w:r>
      <w:r w:rsidR="009C64EC" w:rsidRPr="00920982">
        <w:rPr>
          <w:szCs w:val="28"/>
          <w:lang w:val="uk-UA"/>
        </w:rPr>
        <w:t>яжіть кросворд.</w:t>
      </w:r>
    </w:p>
    <w:p w:rsidR="009C64EC" w:rsidRPr="00920982" w:rsidRDefault="009C64EC" w:rsidP="00D63465">
      <w:pPr>
        <w:pStyle w:val="a3"/>
        <w:rPr>
          <w:szCs w:val="28"/>
          <w:lang w:val="uk-UA"/>
        </w:rPr>
      </w:pPr>
    </w:p>
    <w:p w:rsidR="009C64EC" w:rsidRPr="00920982" w:rsidRDefault="009C64EC" w:rsidP="009C64EC">
      <w:pPr>
        <w:pStyle w:val="a3"/>
        <w:ind w:left="0"/>
        <w:rPr>
          <w:szCs w:val="28"/>
          <w:lang w:val="uk-UA"/>
        </w:rPr>
      </w:pPr>
      <w:r w:rsidRPr="00920982">
        <w:rPr>
          <w:noProof/>
          <w:szCs w:val="28"/>
          <w:lang w:val="uk-UA" w:eastAsia="uk-UA"/>
        </w:rPr>
        <w:lastRenderedPageBreak/>
        <w:drawing>
          <wp:inline distT="0" distB="0" distL="0" distR="0" wp14:anchorId="33CFE6E5" wp14:editId="49D99B95">
            <wp:extent cx="6122670" cy="3503980"/>
            <wp:effectExtent l="0" t="0" r="0"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66001" cy="3528778"/>
                    </a:xfrm>
                    <a:prstGeom prst="rect">
                      <a:avLst/>
                    </a:prstGeom>
                  </pic:spPr>
                </pic:pic>
              </a:graphicData>
            </a:graphic>
          </wp:inline>
        </w:drawing>
      </w:r>
    </w:p>
    <w:p w:rsidR="005A149E" w:rsidRPr="00920982" w:rsidRDefault="005A149E" w:rsidP="009C64EC">
      <w:pPr>
        <w:pStyle w:val="a3"/>
        <w:ind w:left="0" w:firstLine="0"/>
        <w:jc w:val="center"/>
        <w:rPr>
          <w:szCs w:val="28"/>
          <w:lang w:val="uk-UA"/>
        </w:rPr>
      </w:pPr>
      <w:r w:rsidRPr="00920982">
        <w:rPr>
          <w:szCs w:val="28"/>
          <w:lang w:val="uk-UA"/>
        </w:rPr>
        <w:t>По горизонталі</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4.</w:t>
      </w:r>
      <w:r w:rsidRPr="00920982">
        <w:rPr>
          <w:color w:val="000000" w:themeColor="text1"/>
          <w:szCs w:val="28"/>
          <w:shd w:val="clear" w:color="auto" w:fill="FFFFFF"/>
          <w:lang w:val="uk-UA"/>
        </w:rPr>
        <w:t> Країна, яку називають «двигуном Європейської інтеграції».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7.</w:t>
      </w:r>
      <w:r w:rsidRPr="00920982">
        <w:rPr>
          <w:color w:val="000000" w:themeColor="text1"/>
          <w:szCs w:val="28"/>
          <w:shd w:val="clear" w:color="auto" w:fill="FFFFFF"/>
          <w:lang w:val="uk-UA"/>
        </w:rPr>
        <w:t> Процес зміни постійного місця проживання індивідів чи соціальних груп.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9.</w:t>
      </w:r>
      <w:r w:rsidRPr="00920982">
        <w:rPr>
          <w:color w:val="000000" w:themeColor="text1"/>
          <w:szCs w:val="28"/>
          <w:shd w:val="clear" w:color="auto" w:fill="FFFFFF"/>
          <w:lang w:val="uk-UA"/>
        </w:rPr>
        <w:t> Особа зі складу збройних сил сторони, яка бере участь у міжнародному збройному конфлікті.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11.</w:t>
      </w:r>
      <w:r w:rsidRPr="00920982">
        <w:rPr>
          <w:color w:val="000000" w:themeColor="text1"/>
          <w:szCs w:val="28"/>
          <w:shd w:val="clear" w:color="auto" w:fill="FFFFFF"/>
          <w:lang w:val="uk-UA"/>
        </w:rPr>
        <w:t> Сукупність привабливих умов для проживання в інших місцях, наприклад у регіонах, де вища оплата праці, де можна здобути вищий соціальний статус.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13.</w:t>
      </w:r>
      <w:r w:rsidRPr="00920982">
        <w:rPr>
          <w:color w:val="000000" w:themeColor="text1"/>
          <w:szCs w:val="28"/>
          <w:shd w:val="clear" w:color="auto" w:fill="FFFFFF"/>
          <w:lang w:val="uk-UA"/>
        </w:rPr>
        <w:t> Прізвище французького дипломата, якого вважають «родоначальником єдиної Європи».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16.</w:t>
      </w:r>
      <w:r w:rsidRPr="00920982">
        <w:rPr>
          <w:color w:val="000000" w:themeColor="text1"/>
          <w:szCs w:val="28"/>
          <w:shd w:val="clear" w:color="auto" w:fill="FFFFFF"/>
          <w:lang w:val="uk-UA"/>
        </w:rPr>
        <w:t> Територія України, анексована державою-сусідом з порушенням міжнародного права.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17.</w:t>
      </w:r>
      <w:r w:rsidRPr="00920982">
        <w:rPr>
          <w:color w:val="000000" w:themeColor="text1"/>
          <w:szCs w:val="28"/>
          <w:shd w:val="clear" w:color="auto" w:fill="FFFFFF"/>
          <w:lang w:val="uk-UA"/>
        </w:rPr>
        <w:t> Країна, що у ХХІ ст. найбільш відверто порушує міжнародні правила.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18.</w:t>
      </w:r>
      <w:r w:rsidRPr="00920982">
        <w:rPr>
          <w:color w:val="000000" w:themeColor="text1"/>
          <w:szCs w:val="28"/>
          <w:shd w:val="clear" w:color="auto" w:fill="FFFFFF"/>
          <w:lang w:val="uk-UA"/>
        </w:rPr>
        <w:t> Міжнародне агентство з атомної енергії.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21.</w:t>
      </w:r>
      <w:r w:rsidRPr="00920982">
        <w:rPr>
          <w:color w:val="000000" w:themeColor="text1"/>
          <w:szCs w:val="28"/>
          <w:shd w:val="clear" w:color="auto" w:fill="FFFFFF"/>
          <w:lang w:val="uk-UA"/>
        </w:rPr>
        <w:t> Процес, пов’язаний із незадовільними чи важкими умовами існування індивіда в його рідних місцях.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22.</w:t>
      </w:r>
      <w:r w:rsidRPr="00920982">
        <w:rPr>
          <w:color w:val="000000" w:themeColor="text1"/>
          <w:szCs w:val="28"/>
          <w:shd w:val="clear" w:color="auto" w:fill="FFFFFF"/>
          <w:lang w:val="uk-UA"/>
        </w:rPr>
        <w:t> Країна, що входить до числа постійних учасників Ради Безпеки ООН.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23.</w:t>
      </w:r>
      <w:r w:rsidRPr="00920982">
        <w:rPr>
          <w:color w:val="000000" w:themeColor="text1"/>
          <w:szCs w:val="28"/>
          <w:shd w:val="clear" w:color="auto" w:fill="FFFFFF"/>
          <w:lang w:val="uk-UA"/>
        </w:rPr>
        <w:t> Міжнародна угода між суб’єктами міжнародного права, що надає їм взаємні права й обов’язки. </w:t>
      </w:r>
    </w:p>
    <w:p w:rsidR="005A149E" w:rsidRPr="00920982" w:rsidRDefault="005A149E" w:rsidP="009C64EC">
      <w:pPr>
        <w:pStyle w:val="a3"/>
        <w:ind w:left="0" w:firstLine="0"/>
        <w:rPr>
          <w:color w:val="000000" w:themeColor="text1"/>
          <w:szCs w:val="28"/>
          <w:lang w:val="uk-UA"/>
        </w:rPr>
      </w:pPr>
      <w:r w:rsidRPr="00920982">
        <w:rPr>
          <w:b/>
          <w:bCs/>
          <w:color w:val="000000" w:themeColor="text1"/>
          <w:szCs w:val="28"/>
          <w:shd w:val="clear" w:color="auto" w:fill="FFFFFF"/>
          <w:lang w:val="uk-UA"/>
        </w:rPr>
        <w:t>24.</w:t>
      </w:r>
      <w:r w:rsidRPr="00920982">
        <w:rPr>
          <w:color w:val="000000" w:themeColor="text1"/>
          <w:szCs w:val="28"/>
          <w:shd w:val="clear" w:color="auto" w:fill="FFFFFF"/>
          <w:lang w:val="uk-UA"/>
        </w:rPr>
        <w:t> Свідчення науково-технічного прогресу, що є одним із проявів глобалізації.</w:t>
      </w:r>
    </w:p>
    <w:p w:rsidR="005A149E" w:rsidRPr="00920982" w:rsidRDefault="005A149E" w:rsidP="005A149E">
      <w:pPr>
        <w:pStyle w:val="a3"/>
        <w:ind w:left="0" w:firstLine="0"/>
        <w:jc w:val="center"/>
        <w:rPr>
          <w:szCs w:val="28"/>
          <w:lang w:val="uk-UA"/>
        </w:rPr>
      </w:pPr>
      <w:r w:rsidRPr="00920982">
        <w:rPr>
          <w:szCs w:val="28"/>
          <w:lang w:val="uk-UA"/>
        </w:rPr>
        <w:t>По вертикалі</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w:t>
      </w:r>
      <w:r w:rsidRPr="00920982">
        <w:rPr>
          <w:color w:val="000000" w:themeColor="text1"/>
          <w:szCs w:val="28"/>
          <w:shd w:val="clear" w:color="auto" w:fill="FFFFFF"/>
          <w:lang w:val="uk-UA"/>
        </w:rPr>
        <w:t> Місто, в якому було прийнято конвенції про захист жертв війни.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2.</w:t>
      </w:r>
      <w:r w:rsidRPr="00920982">
        <w:rPr>
          <w:color w:val="000000" w:themeColor="text1"/>
          <w:szCs w:val="28"/>
          <w:shd w:val="clear" w:color="auto" w:fill="FFFFFF"/>
          <w:lang w:val="uk-UA"/>
        </w:rPr>
        <w:t> Країна, де знаходиться штаб-квартира ООН.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3.</w:t>
      </w:r>
      <w:r w:rsidRPr="00920982">
        <w:rPr>
          <w:color w:val="000000" w:themeColor="text1"/>
          <w:szCs w:val="28"/>
          <w:shd w:val="clear" w:color="auto" w:fill="FFFFFF"/>
          <w:lang w:val="uk-UA"/>
        </w:rPr>
        <w:t> Негативний наслідок глобалізації суспільства.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5.</w:t>
      </w:r>
      <w:r w:rsidRPr="00920982">
        <w:rPr>
          <w:color w:val="000000" w:themeColor="text1"/>
          <w:szCs w:val="28"/>
          <w:shd w:val="clear" w:color="auto" w:fill="FFFFFF"/>
          <w:lang w:val="uk-UA"/>
        </w:rPr>
        <w:t> Назва (абревіатура) Організації Північноатлантичного договору.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6.</w:t>
      </w:r>
      <w:r w:rsidRPr="00920982">
        <w:rPr>
          <w:color w:val="000000" w:themeColor="text1"/>
          <w:szCs w:val="28"/>
          <w:shd w:val="clear" w:color="auto" w:fill="FFFFFF"/>
          <w:lang w:val="uk-UA"/>
        </w:rPr>
        <w:t> Один з найбільш важких злочинів, що порушує принципи міжнародного гуманітарного права.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lastRenderedPageBreak/>
        <w:t>8.</w:t>
      </w:r>
      <w:r w:rsidRPr="00920982">
        <w:rPr>
          <w:color w:val="000000" w:themeColor="text1"/>
          <w:szCs w:val="28"/>
          <w:shd w:val="clear" w:color="auto" w:fill="FFFFFF"/>
          <w:lang w:val="uk-UA"/>
        </w:rPr>
        <w:t> Добровільне та взаємовигідне об’єднання окремих частин у певну самостійну цілісність.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10.</w:t>
      </w:r>
      <w:r w:rsidRPr="00920982">
        <w:rPr>
          <w:color w:val="000000" w:themeColor="text1"/>
          <w:szCs w:val="28"/>
          <w:shd w:val="clear" w:color="auto" w:fill="FFFFFF"/>
          <w:lang w:val="uk-UA"/>
        </w:rPr>
        <w:t> Основна проблема від надмірного зростання кількості іммігрантів.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12.</w:t>
      </w:r>
      <w:r w:rsidRPr="00920982">
        <w:rPr>
          <w:color w:val="000000" w:themeColor="text1"/>
          <w:szCs w:val="28"/>
          <w:shd w:val="clear" w:color="auto" w:fill="FFFFFF"/>
          <w:lang w:val="uk-UA"/>
        </w:rPr>
        <w:t> Процес поетапного перетворення світу в єдиний простір.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14.</w:t>
      </w:r>
      <w:r w:rsidRPr="00920982">
        <w:rPr>
          <w:color w:val="000000" w:themeColor="text1"/>
          <w:szCs w:val="28"/>
          <w:shd w:val="clear" w:color="auto" w:fill="FFFFFF"/>
          <w:lang w:val="uk-UA"/>
        </w:rPr>
        <w:t> Один із способів міжнародного мирного врегулювання.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15.</w:t>
      </w:r>
      <w:r w:rsidRPr="00920982">
        <w:rPr>
          <w:color w:val="000000" w:themeColor="text1"/>
          <w:szCs w:val="28"/>
          <w:shd w:val="clear" w:color="auto" w:fill="FFFFFF"/>
          <w:lang w:val="uk-UA"/>
        </w:rPr>
        <w:t> Організація Об’єднаних Націй з питань освіти, науки і культури. </w:t>
      </w:r>
    </w:p>
    <w:p w:rsidR="005A149E" w:rsidRPr="00920982" w:rsidRDefault="005A149E" w:rsidP="009C64EC">
      <w:pPr>
        <w:pStyle w:val="a3"/>
        <w:ind w:left="0" w:firstLine="0"/>
        <w:rPr>
          <w:color w:val="000000" w:themeColor="text1"/>
          <w:szCs w:val="28"/>
          <w:shd w:val="clear" w:color="auto" w:fill="FFFFFF"/>
          <w:lang w:val="uk-UA"/>
        </w:rPr>
      </w:pPr>
      <w:r w:rsidRPr="00920982">
        <w:rPr>
          <w:b/>
          <w:bCs/>
          <w:color w:val="000000" w:themeColor="text1"/>
          <w:szCs w:val="28"/>
          <w:shd w:val="clear" w:color="auto" w:fill="FFFFFF"/>
          <w:lang w:val="uk-UA"/>
        </w:rPr>
        <w:t>19.</w:t>
      </w:r>
      <w:r w:rsidRPr="00920982">
        <w:rPr>
          <w:color w:val="000000" w:themeColor="text1"/>
          <w:szCs w:val="28"/>
          <w:shd w:val="clear" w:color="auto" w:fill="FFFFFF"/>
          <w:lang w:val="uk-UA"/>
        </w:rPr>
        <w:t> Валюта Європейського Союзу. </w:t>
      </w:r>
    </w:p>
    <w:p w:rsidR="005A149E" w:rsidRPr="00920982" w:rsidRDefault="005A149E" w:rsidP="009C64EC">
      <w:pPr>
        <w:pStyle w:val="a3"/>
        <w:ind w:left="0" w:firstLine="0"/>
        <w:rPr>
          <w:color w:val="000000" w:themeColor="text1"/>
          <w:szCs w:val="28"/>
          <w:lang w:val="uk-UA"/>
        </w:rPr>
      </w:pPr>
      <w:r w:rsidRPr="00920982">
        <w:rPr>
          <w:b/>
          <w:bCs/>
          <w:color w:val="000000" w:themeColor="text1"/>
          <w:szCs w:val="28"/>
          <w:shd w:val="clear" w:color="auto" w:fill="FFFFFF"/>
          <w:lang w:val="uk-UA"/>
        </w:rPr>
        <w:t>20.</w:t>
      </w:r>
      <w:r w:rsidRPr="00920982">
        <w:rPr>
          <w:color w:val="000000" w:themeColor="text1"/>
          <w:szCs w:val="28"/>
          <w:shd w:val="clear" w:color="auto" w:fill="FFFFFF"/>
          <w:lang w:val="uk-UA"/>
        </w:rPr>
        <w:t> Місто, де було укладено меморандум, що надавав Україні гарантії безпеки у разі відмови від ядерної зброї.</w:t>
      </w:r>
    </w:p>
    <w:p w:rsidR="002E1A27" w:rsidRPr="00920982" w:rsidRDefault="002E1A27" w:rsidP="002E1A27">
      <w:pPr>
        <w:pStyle w:val="2"/>
        <w:spacing w:before="240" w:line="240" w:lineRule="auto"/>
        <w:ind w:right="79"/>
        <w:rPr>
          <w:szCs w:val="28"/>
          <w:lang w:val="uk-UA"/>
        </w:rPr>
      </w:pPr>
      <w:r w:rsidRPr="00920982">
        <w:rPr>
          <w:szCs w:val="28"/>
          <w:lang w:val="uk-UA"/>
        </w:rPr>
        <w:t xml:space="preserve">Питання для самостійного поглибленого вивчення теми </w:t>
      </w:r>
    </w:p>
    <w:p w:rsidR="002E1A27" w:rsidRPr="00920982" w:rsidRDefault="00EE0B1B" w:rsidP="00A623AB">
      <w:pPr>
        <w:numPr>
          <w:ilvl w:val="0"/>
          <w:numId w:val="72"/>
        </w:numPr>
        <w:spacing w:line="240" w:lineRule="auto"/>
        <w:ind w:right="70" w:hanging="360"/>
        <w:rPr>
          <w:szCs w:val="28"/>
          <w:lang w:val="uk-UA"/>
        </w:rPr>
      </w:pPr>
      <w:r w:rsidRPr="00920982">
        <w:rPr>
          <w:szCs w:val="28"/>
          <w:lang w:val="uk-UA"/>
        </w:rPr>
        <w:t>Відносини України зі Співдружністю незалежних держав (СНД)</w:t>
      </w:r>
      <w:r w:rsidR="002E1A27" w:rsidRPr="00920982">
        <w:rPr>
          <w:szCs w:val="28"/>
          <w:lang w:val="uk-UA"/>
        </w:rPr>
        <w:t xml:space="preserve">. </w:t>
      </w:r>
    </w:p>
    <w:p w:rsidR="002E1A27" w:rsidRPr="00920982" w:rsidRDefault="00325726" w:rsidP="00A623AB">
      <w:pPr>
        <w:numPr>
          <w:ilvl w:val="0"/>
          <w:numId w:val="72"/>
        </w:numPr>
        <w:spacing w:line="240" w:lineRule="auto"/>
        <w:ind w:right="70" w:hanging="360"/>
        <w:rPr>
          <w:szCs w:val="28"/>
          <w:lang w:val="uk-UA"/>
        </w:rPr>
      </w:pPr>
      <w:r w:rsidRPr="00920982">
        <w:rPr>
          <w:szCs w:val="28"/>
          <w:lang w:val="uk-UA"/>
        </w:rPr>
        <w:t>Україна та Китай сучасний стан та перспективи взаємовідносин</w:t>
      </w:r>
      <w:r w:rsidR="002E1A27" w:rsidRPr="00920982">
        <w:rPr>
          <w:szCs w:val="28"/>
          <w:lang w:val="uk-UA"/>
        </w:rPr>
        <w:t xml:space="preserve">. </w:t>
      </w:r>
    </w:p>
    <w:p w:rsidR="00325726" w:rsidRPr="00920982" w:rsidRDefault="00325726" w:rsidP="00A623AB">
      <w:pPr>
        <w:numPr>
          <w:ilvl w:val="0"/>
          <w:numId w:val="72"/>
        </w:numPr>
        <w:spacing w:line="240" w:lineRule="auto"/>
        <w:ind w:right="70" w:hanging="360"/>
        <w:rPr>
          <w:szCs w:val="28"/>
          <w:lang w:val="uk-UA"/>
        </w:rPr>
      </w:pPr>
      <w:r w:rsidRPr="00920982">
        <w:rPr>
          <w:szCs w:val="28"/>
          <w:lang w:val="uk-UA"/>
        </w:rPr>
        <w:t>Україна та США: взаємовигідні відносини?</w:t>
      </w:r>
    </w:p>
    <w:p w:rsidR="00325726" w:rsidRPr="00920982" w:rsidRDefault="00325726" w:rsidP="00A623AB">
      <w:pPr>
        <w:numPr>
          <w:ilvl w:val="0"/>
          <w:numId w:val="72"/>
        </w:numPr>
        <w:spacing w:line="240" w:lineRule="auto"/>
        <w:ind w:right="70" w:hanging="360"/>
        <w:rPr>
          <w:szCs w:val="28"/>
          <w:lang w:val="uk-UA"/>
        </w:rPr>
      </w:pPr>
      <w:r w:rsidRPr="00920982">
        <w:rPr>
          <w:szCs w:val="28"/>
          <w:lang w:val="uk-UA"/>
        </w:rPr>
        <w:t>Перспективи та сценарії закінчення українсько-російської війни.</w:t>
      </w:r>
    </w:p>
    <w:p w:rsidR="002E1A27" w:rsidRPr="00920982" w:rsidRDefault="00325726" w:rsidP="00A623AB">
      <w:pPr>
        <w:numPr>
          <w:ilvl w:val="0"/>
          <w:numId w:val="72"/>
        </w:numPr>
        <w:spacing w:line="240" w:lineRule="auto"/>
        <w:ind w:right="70" w:hanging="360"/>
        <w:rPr>
          <w:szCs w:val="28"/>
          <w:lang w:val="uk-UA"/>
        </w:rPr>
      </w:pPr>
      <w:r w:rsidRPr="00920982">
        <w:rPr>
          <w:szCs w:val="28"/>
          <w:lang w:val="uk-UA"/>
        </w:rPr>
        <w:t>Перспективи та напрями повоєнного відновлення та розвитку національної економіки</w:t>
      </w:r>
      <w:r w:rsidR="002E1A27" w:rsidRPr="00920982">
        <w:rPr>
          <w:szCs w:val="28"/>
          <w:lang w:val="uk-UA"/>
        </w:rPr>
        <w:t>.</w:t>
      </w:r>
    </w:p>
    <w:p w:rsidR="008B5F79" w:rsidRPr="00920982" w:rsidRDefault="008B5F79">
      <w:pPr>
        <w:spacing w:after="160" w:line="259" w:lineRule="auto"/>
        <w:ind w:left="0" w:firstLine="0"/>
        <w:jc w:val="left"/>
        <w:rPr>
          <w:lang w:val="uk-UA"/>
        </w:rPr>
      </w:pPr>
      <w:r w:rsidRPr="00920982">
        <w:rPr>
          <w:lang w:val="uk-UA"/>
        </w:rPr>
        <w:br w:type="page"/>
      </w:r>
    </w:p>
    <w:p w:rsidR="008B5F79" w:rsidRPr="00920982" w:rsidRDefault="008B5F79" w:rsidP="008B5F79">
      <w:pPr>
        <w:pStyle w:val="1"/>
        <w:spacing w:after="0" w:line="240" w:lineRule="auto"/>
        <w:ind w:right="80"/>
        <w:rPr>
          <w:lang w:val="uk-UA"/>
        </w:rPr>
      </w:pPr>
      <w:bookmarkStart w:id="12" w:name="_Toc175062297"/>
      <w:r w:rsidRPr="00920982">
        <w:rPr>
          <w:lang w:val="uk-UA"/>
        </w:rPr>
        <w:lastRenderedPageBreak/>
        <w:t>РЕКОМЕНДОВАНА ЛІТЕРАТУРА</w:t>
      </w:r>
      <w:bookmarkEnd w:id="12"/>
      <w:r w:rsidRPr="00920982">
        <w:rPr>
          <w:lang w:val="uk-UA"/>
        </w:rPr>
        <w:t xml:space="preserve"> </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Багатонаціональні підприємства та глобальна економіка : монографія / за ред. О. І. Рогача. Київ : ЦУЛ, 2020. 368 с. URL: http://ebooks.znu.edu.ua/files/Bibliobooks/Inshi61/0045179.pdf.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Белей</w:t>
      </w:r>
      <w:proofErr w:type="spellEnd"/>
      <w:r w:rsidRPr="00FF4A54">
        <w:rPr>
          <w:lang w:val="uk-UA"/>
        </w:rPr>
        <w:t xml:space="preserve"> С. І., </w:t>
      </w:r>
      <w:proofErr w:type="spellStart"/>
      <w:r w:rsidRPr="00FF4A54">
        <w:rPr>
          <w:lang w:val="uk-UA"/>
        </w:rPr>
        <w:t>Бойда</w:t>
      </w:r>
      <w:proofErr w:type="spellEnd"/>
      <w:r w:rsidRPr="00FF4A54">
        <w:rPr>
          <w:lang w:val="uk-UA"/>
        </w:rPr>
        <w:t xml:space="preserve"> С. В., </w:t>
      </w:r>
      <w:proofErr w:type="spellStart"/>
      <w:r w:rsidRPr="00FF4A54">
        <w:rPr>
          <w:lang w:val="uk-UA"/>
        </w:rPr>
        <w:t>Колосінська</w:t>
      </w:r>
      <w:proofErr w:type="spellEnd"/>
      <w:r w:rsidRPr="00FF4A54">
        <w:rPr>
          <w:lang w:val="uk-UA"/>
        </w:rPr>
        <w:t xml:space="preserve"> М. І.  Глобальна економіка : </w:t>
      </w:r>
      <w:proofErr w:type="spellStart"/>
      <w:r w:rsidRPr="00FF4A54">
        <w:rPr>
          <w:lang w:val="uk-UA"/>
        </w:rPr>
        <w:t>навч</w:t>
      </w:r>
      <w:proofErr w:type="spellEnd"/>
      <w:r w:rsidRPr="00FF4A54">
        <w:rPr>
          <w:lang w:val="uk-UA"/>
        </w:rPr>
        <w:t xml:space="preserve">. </w:t>
      </w:r>
      <w:proofErr w:type="spellStart"/>
      <w:r w:rsidRPr="00FF4A54">
        <w:rPr>
          <w:lang w:val="uk-UA"/>
        </w:rPr>
        <w:t>посіб</w:t>
      </w:r>
      <w:proofErr w:type="spellEnd"/>
      <w:r w:rsidRPr="00FF4A54">
        <w:rPr>
          <w:lang w:val="uk-UA"/>
        </w:rPr>
        <w:t xml:space="preserve">. Чернівці : ЧНУ ім. Ю. </w:t>
      </w:r>
      <w:proofErr w:type="spellStart"/>
      <w:r w:rsidRPr="00FF4A54">
        <w:rPr>
          <w:lang w:val="uk-UA"/>
        </w:rPr>
        <w:t>Федьковича</w:t>
      </w:r>
      <w:proofErr w:type="spellEnd"/>
      <w:r w:rsidRPr="00FF4A54">
        <w:rPr>
          <w:lang w:val="uk-UA"/>
        </w:rPr>
        <w:t>, 2020. 227 с. URL: http://files.znu.edu.ua/files/Bibliobooks/Inshi73/0054309.pdf.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Вініченко</w:t>
      </w:r>
      <w:proofErr w:type="spellEnd"/>
      <w:r w:rsidRPr="00FF4A54">
        <w:rPr>
          <w:lang w:val="uk-UA"/>
        </w:rPr>
        <w:t xml:space="preserve"> І. І., Гончаренко О. В., Васильєв С. В., </w:t>
      </w:r>
      <w:proofErr w:type="spellStart"/>
      <w:r w:rsidRPr="00FF4A54">
        <w:rPr>
          <w:lang w:val="uk-UA"/>
        </w:rPr>
        <w:t>Дідур</w:t>
      </w:r>
      <w:proofErr w:type="spellEnd"/>
      <w:r w:rsidRPr="00FF4A54">
        <w:rPr>
          <w:lang w:val="uk-UA"/>
        </w:rPr>
        <w:t xml:space="preserve"> К. М.  Глобальна економіка : </w:t>
      </w:r>
      <w:proofErr w:type="spellStart"/>
      <w:r w:rsidRPr="00FF4A54">
        <w:rPr>
          <w:lang w:val="uk-UA"/>
        </w:rPr>
        <w:t>навч</w:t>
      </w:r>
      <w:proofErr w:type="spellEnd"/>
      <w:r w:rsidRPr="00FF4A54">
        <w:rPr>
          <w:lang w:val="uk-UA"/>
        </w:rPr>
        <w:t xml:space="preserve">. </w:t>
      </w:r>
      <w:proofErr w:type="spellStart"/>
      <w:r w:rsidRPr="00FF4A54">
        <w:rPr>
          <w:lang w:val="uk-UA"/>
        </w:rPr>
        <w:t>посіб</w:t>
      </w:r>
      <w:proofErr w:type="spellEnd"/>
      <w:r w:rsidRPr="00FF4A54">
        <w:rPr>
          <w:lang w:val="uk-UA"/>
        </w:rPr>
        <w:t>. Київ : ДКС центр, 2019. 234 с. URL: http://files.znu.edu.ua/files/Bibliobooks/Inshi74/0054370.pdf.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 xml:space="preserve">Глобальна економіка : метод. </w:t>
      </w:r>
      <w:proofErr w:type="spellStart"/>
      <w:r w:rsidRPr="00FF4A54">
        <w:rPr>
          <w:lang w:val="uk-UA"/>
        </w:rPr>
        <w:t>рек</w:t>
      </w:r>
      <w:proofErr w:type="spellEnd"/>
      <w:r w:rsidRPr="00FF4A54">
        <w:rPr>
          <w:lang w:val="uk-UA"/>
        </w:rPr>
        <w:t xml:space="preserve">. / уклад. А. О. Литвиненко. Харків : ХНЕУ ім. С. </w:t>
      </w:r>
      <w:proofErr w:type="spellStart"/>
      <w:r w:rsidRPr="00FF4A54">
        <w:rPr>
          <w:lang w:val="uk-UA"/>
        </w:rPr>
        <w:t>Кузнеця</w:t>
      </w:r>
      <w:proofErr w:type="spellEnd"/>
      <w:r w:rsidRPr="00FF4A54">
        <w:rPr>
          <w:lang w:val="uk-UA"/>
        </w:rPr>
        <w:t>, 2021. 50 с. URL: http://files.znu.edu.ua/files/Bibliobooks/Inshi74/0054371.pdf.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Горовий В. М.  Національні інформаційні процеси в умовах глобалізації : монографія / відп. ред. О. С. Онищенко. Київ : НАНУ, НБУ ім. В. І. Вернадського, 2015. 332 с. URL: http://ebooks.znu.edu.ua/files/Bibliobooks/Inshi51/0039106.pdf.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Дейнека Т. А.  Соціально-економічні суперечності процесу глобалізації суспільства (політико-економічний аналіз) : монографія. Київ : КНЕУ, 2018. 510 с. URL: http://ebooks.znu.edu.ua/files/Bibliobooks/Inshi60/0044629.pdf.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Економіка України у глобальному середовищі : конспект лекцій / уклад. Н. М. Пугачова. Одеса : ОНУ, 2018. 135 с. URL: http://ebooks.znu.edu.ua/files/Bibliobooks/Inshi61/0045675.pdf.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 xml:space="preserve">Кусакова Ю. О., </w:t>
      </w:r>
      <w:proofErr w:type="spellStart"/>
      <w:r w:rsidRPr="00FF4A54">
        <w:rPr>
          <w:lang w:val="uk-UA"/>
        </w:rPr>
        <w:t>Прушківська</w:t>
      </w:r>
      <w:proofErr w:type="spellEnd"/>
      <w:r w:rsidRPr="00FF4A54">
        <w:rPr>
          <w:lang w:val="uk-UA"/>
        </w:rPr>
        <w:t xml:space="preserve"> Е. В. Компаративний аналіз розвитку сфери послуг у країнах світу. Управління змінами та інновації. 2021. № 2. C. 43-49. URL: http://cmi.politehnica.zp.ua/index.php/journal/article/view/29/26.</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Ларіна Я. С., Брацлавська О. С.  Розвиток людського капіталу в умовах глобалізації : монографія. Київ : ВЦ Академія, 2012. 248 с.</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Липов</w:t>
      </w:r>
      <w:proofErr w:type="spellEnd"/>
      <w:r w:rsidRPr="00FF4A54">
        <w:rPr>
          <w:lang w:val="uk-UA"/>
        </w:rPr>
        <w:t xml:space="preserve"> В. В.  Глобальна економіка : </w:t>
      </w:r>
      <w:proofErr w:type="spellStart"/>
      <w:r w:rsidRPr="00FF4A54">
        <w:rPr>
          <w:lang w:val="uk-UA"/>
        </w:rPr>
        <w:t>навч</w:t>
      </w:r>
      <w:proofErr w:type="spellEnd"/>
      <w:r w:rsidRPr="00FF4A54">
        <w:rPr>
          <w:lang w:val="uk-UA"/>
        </w:rPr>
        <w:t xml:space="preserve">. </w:t>
      </w:r>
      <w:proofErr w:type="spellStart"/>
      <w:r w:rsidRPr="00FF4A54">
        <w:rPr>
          <w:lang w:val="uk-UA"/>
        </w:rPr>
        <w:t>посіб</w:t>
      </w:r>
      <w:proofErr w:type="spellEnd"/>
      <w:r w:rsidRPr="00FF4A54">
        <w:rPr>
          <w:lang w:val="uk-UA"/>
        </w:rPr>
        <w:t>. : у 2 ч. Ч. 2 : Сучасний стан, проблеми та перспективи глобального розвитку. Харків : ХНЕУ ім. С. </w:t>
      </w:r>
      <w:proofErr w:type="spellStart"/>
      <w:r w:rsidRPr="00FF4A54">
        <w:rPr>
          <w:lang w:val="uk-UA"/>
        </w:rPr>
        <w:t>Кузнеця</w:t>
      </w:r>
      <w:proofErr w:type="spellEnd"/>
      <w:r w:rsidRPr="00FF4A54">
        <w:rPr>
          <w:lang w:val="uk-UA"/>
        </w:rPr>
        <w:t>, 2018. 234 с. URL: http://ebooks.znu.edu.ua/files/Bibliobooks/Inshi59/0044031.pdf.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Радзієвська</w:t>
      </w:r>
      <w:proofErr w:type="spellEnd"/>
      <w:r w:rsidRPr="00FF4A54">
        <w:rPr>
          <w:lang w:val="uk-UA"/>
        </w:rPr>
        <w:t xml:space="preserve"> С. О.  Глобалізація та регіоналізація у світовому господарстві : монографія. Київ : ТРОПЕА, 2020. 320 с.</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r w:rsidRPr="00FF4A54">
        <w:rPr>
          <w:lang w:val="uk-UA"/>
        </w:rPr>
        <w:t xml:space="preserve">Решетило В. П.  Глобальна економіка : </w:t>
      </w:r>
      <w:proofErr w:type="spellStart"/>
      <w:r w:rsidRPr="00FF4A54">
        <w:rPr>
          <w:lang w:val="uk-UA"/>
        </w:rPr>
        <w:t>навч</w:t>
      </w:r>
      <w:proofErr w:type="spellEnd"/>
      <w:r w:rsidRPr="00FF4A54">
        <w:rPr>
          <w:lang w:val="uk-UA"/>
        </w:rPr>
        <w:t xml:space="preserve">. </w:t>
      </w:r>
      <w:proofErr w:type="spellStart"/>
      <w:r w:rsidRPr="00FF4A54">
        <w:rPr>
          <w:lang w:val="uk-UA"/>
        </w:rPr>
        <w:t>посіб</w:t>
      </w:r>
      <w:proofErr w:type="spellEnd"/>
      <w:r w:rsidRPr="00FF4A54">
        <w:rPr>
          <w:lang w:val="uk-UA"/>
        </w:rPr>
        <w:t xml:space="preserve">. Харків : ХНУМГ ім. О. М. </w:t>
      </w:r>
      <w:proofErr w:type="spellStart"/>
      <w:r w:rsidRPr="00FF4A54">
        <w:rPr>
          <w:lang w:val="uk-UA"/>
        </w:rPr>
        <w:t>Бекетова</w:t>
      </w:r>
      <w:proofErr w:type="spellEnd"/>
      <w:r w:rsidRPr="00FF4A54">
        <w:rPr>
          <w:lang w:val="uk-UA"/>
        </w:rPr>
        <w:t>, 2018. 167 с. URL: http://ebooks.znu.edu.ua/files/Bibliobooks/Inshi60/0044260.pdf.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Casanova</w:t>
      </w:r>
      <w:proofErr w:type="spellEnd"/>
      <w:r w:rsidRPr="00FF4A54">
        <w:rPr>
          <w:lang w:val="uk-UA"/>
        </w:rPr>
        <w:t xml:space="preserve"> L., </w:t>
      </w:r>
      <w:proofErr w:type="spellStart"/>
      <w:r w:rsidRPr="00FF4A54">
        <w:rPr>
          <w:lang w:val="uk-UA"/>
        </w:rPr>
        <w:t>Miroux</w:t>
      </w:r>
      <w:proofErr w:type="spellEnd"/>
      <w:r w:rsidRPr="00FF4A54">
        <w:rPr>
          <w:lang w:val="uk-UA"/>
        </w:rPr>
        <w:t xml:space="preserve"> A.  </w:t>
      </w:r>
      <w:proofErr w:type="spellStart"/>
      <w:r w:rsidRPr="00FF4A54">
        <w:rPr>
          <w:lang w:val="uk-UA"/>
        </w:rPr>
        <w:t>The</w:t>
      </w:r>
      <w:proofErr w:type="spellEnd"/>
      <w:r w:rsidRPr="00FF4A54">
        <w:rPr>
          <w:lang w:val="uk-UA"/>
        </w:rPr>
        <w:t xml:space="preserve"> </w:t>
      </w:r>
      <w:proofErr w:type="spellStart"/>
      <w:r w:rsidRPr="00FF4A54">
        <w:rPr>
          <w:lang w:val="uk-UA"/>
        </w:rPr>
        <w:t>Era</w:t>
      </w:r>
      <w:proofErr w:type="spellEnd"/>
      <w:r w:rsidRPr="00FF4A54">
        <w:rPr>
          <w:lang w:val="uk-UA"/>
        </w:rPr>
        <w:t xml:space="preserve"> </w:t>
      </w:r>
      <w:proofErr w:type="spellStart"/>
      <w:r w:rsidRPr="00FF4A54">
        <w:rPr>
          <w:lang w:val="uk-UA"/>
        </w:rPr>
        <w:t>of</w:t>
      </w:r>
      <w:proofErr w:type="spellEnd"/>
      <w:r w:rsidRPr="00FF4A54">
        <w:rPr>
          <w:lang w:val="uk-UA"/>
        </w:rPr>
        <w:t xml:space="preserve"> </w:t>
      </w:r>
      <w:proofErr w:type="spellStart"/>
      <w:r w:rsidRPr="00FF4A54">
        <w:rPr>
          <w:lang w:val="uk-UA"/>
        </w:rPr>
        <w:t>Chinese</w:t>
      </w:r>
      <w:proofErr w:type="spellEnd"/>
      <w:r w:rsidRPr="00FF4A54">
        <w:rPr>
          <w:lang w:val="uk-UA"/>
        </w:rPr>
        <w:t xml:space="preserve"> </w:t>
      </w:r>
      <w:proofErr w:type="spellStart"/>
      <w:r w:rsidRPr="00FF4A54">
        <w:rPr>
          <w:lang w:val="uk-UA"/>
        </w:rPr>
        <w:t>Multinationals</w:t>
      </w:r>
      <w:proofErr w:type="spellEnd"/>
      <w:r w:rsidRPr="00FF4A54">
        <w:rPr>
          <w:lang w:val="uk-UA"/>
        </w:rPr>
        <w:t xml:space="preserve"> : </w:t>
      </w:r>
      <w:proofErr w:type="spellStart"/>
      <w:r w:rsidRPr="00FF4A54">
        <w:rPr>
          <w:lang w:val="uk-UA"/>
        </w:rPr>
        <w:t>Competing</w:t>
      </w:r>
      <w:proofErr w:type="spellEnd"/>
      <w:r w:rsidRPr="00FF4A54">
        <w:rPr>
          <w:lang w:val="uk-UA"/>
        </w:rPr>
        <w:t xml:space="preserve"> </w:t>
      </w:r>
      <w:proofErr w:type="spellStart"/>
      <w:r w:rsidRPr="00FF4A54">
        <w:rPr>
          <w:lang w:val="uk-UA"/>
        </w:rPr>
        <w:t>for</w:t>
      </w:r>
      <w:proofErr w:type="spellEnd"/>
      <w:r w:rsidRPr="00FF4A54">
        <w:rPr>
          <w:lang w:val="uk-UA"/>
        </w:rPr>
        <w:t xml:space="preserve"> </w:t>
      </w:r>
      <w:proofErr w:type="spellStart"/>
      <w:r w:rsidRPr="00FF4A54">
        <w:rPr>
          <w:lang w:val="uk-UA"/>
        </w:rPr>
        <w:t>Global</w:t>
      </w:r>
      <w:proofErr w:type="spellEnd"/>
      <w:r w:rsidRPr="00FF4A54">
        <w:rPr>
          <w:lang w:val="uk-UA"/>
        </w:rPr>
        <w:t xml:space="preserve"> </w:t>
      </w:r>
      <w:proofErr w:type="spellStart"/>
      <w:r w:rsidRPr="00FF4A54">
        <w:rPr>
          <w:lang w:val="uk-UA"/>
        </w:rPr>
        <w:t>Dominance</w:t>
      </w:r>
      <w:proofErr w:type="spellEnd"/>
      <w:r w:rsidRPr="00FF4A54">
        <w:rPr>
          <w:lang w:val="uk-UA"/>
        </w:rPr>
        <w:t xml:space="preserve">. </w:t>
      </w:r>
      <w:proofErr w:type="spellStart"/>
      <w:r w:rsidRPr="00FF4A54">
        <w:rPr>
          <w:lang w:val="uk-UA"/>
        </w:rPr>
        <w:t>Cambridge</w:t>
      </w:r>
      <w:proofErr w:type="spellEnd"/>
      <w:r w:rsidRPr="00FF4A54">
        <w:rPr>
          <w:lang w:val="uk-UA"/>
        </w:rPr>
        <w:t xml:space="preserve"> : </w:t>
      </w:r>
      <w:proofErr w:type="spellStart"/>
      <w:r w:rsidRPr="00FF4A54">
        <w:rPr>
          <w:lang w:val="uk-UA"/>
        </w:rPr>
        <w:t>Elsevier</w:t>
      </w:r>
      <w:proofErr w:type="spellEnd"/>
      <w:r w:rsidRPr="00FF4A54">
        <w:rPr>
          <w:lang w:val="uk-UA"/>
        </w:rPr>
        <w:t>, 2020. 224 p. URL: http://ebooks.znu.edu.ua/files/Bibliobooks/ScienceDirect/0046125.zip.</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Global</w:t>
      </w:r>
      <w:proofErr w:type="spellEnd"/>
      <w:r w:rsidRPr="00FF4A54">
        <w:rPr>
          <w:lang w:val="uk-UA"/>
        </w:rPr>
        <w:t xml:space="preserve"> </w:t>
      </w:r>
      <w:proofErr w:type="spellStart"/>
      <w:r w:rsidRPr="00FF4A54">
        <w:rPr>
          <w:lang w:val="uk-UA"/>
        </w:rPr>
        <w:t>economic</w:t>
      </w:r>
      <w:proofErr w:type="spellEnd"/>
      <w:r w:rsidRPr="00FF4A54">
        <w:rPr>
          <w:lang w:val="uk-UA"/>
        </w:rPr>
        <w:t xml:space="preserve"> </w:t>
      </w:r>
      <w:proofErr w:type="spellStart"/>
      <w:r w:rsidRPr="00FF4A54">
        <w:rPr>
          <w:lang w:val="uk-UA"/>
        </w:rPr>
        <w:t>prospects</w:t>
      </w:r>
      <w:proofErr w:type="spellEnd"/>
      <w:r w:rsidRPr="00FF4A54">
        <w:rPr>
          <w:lang w:val="uk-UA"/>
        </w:rPr>
        <w:t xml:space="preserve"> / </w:t>
      </w:r>
      <w:proofErr w:type="spellStart"/>
      <w:r w:rsidRPr="00FF4A54">
        <w:rPr>
          <w:lang w:val="uk-UA"/>
        </w:rPr>
        <w:t>World</w:t>
      </w:r>
      <w:proofErr w:type="spellEnd"/>
      <w:r w:rsidRPr="00FF4A54">
        <w:rPr>
          <w:lang w:val="uk-UA"/>
        </w:rPr>
        <w:t xml:space="preserve"> </w:t>
      </w:r>
      <w:proofErr w:type="spellStart"/>
      <w:r w:rsidRPr="00FF4A54">
        <w:rPr>
          <w:lang w:val="uk-UA"/>
        </w:rPr>
        <w:t>Bank</w:t>
      </w:r>
      <w:proofErr w:type="spellEnd"/>
      <w:r w:rsidRPr="00FF4A54">
        <w:rPr>
          <w:lang w:val="uk-UA"/>
        </w:rPr>
        <w:t xml:space="preserve"> </w:t>
      </w:r>
      <w:proofErr w:type="spellStart"/>
      <w:r w:rsidRPr="00FF4A54">
        <w:rPr>
          <w:lang w:val="uk-UA"/>
        </w:rPr>
        <w:t>Group</w:t>
      </w:r>
      <w:proofErr w:type="spellEnd"/>
      <w:r w:rsidRPr="00FF4A54">
        <w:rPr>
          <w:lang w:val="uk-UA"/>
        </w:rPr>
        <w:t xml:space="preserve">. </w:t>
      </w:r>
      <w:proofErr w:type="spellStart"/>
      <w:r w:rsidRPr="00FF4A54">
        <w:rPr>
          <w:lang w:val="uk-UA"/>
        </w:rPr>
        <w:t>Washington</w:t>
      </w:r>
      <w:proofErr w:type="spellEnd"/>
      <w:r w:rsidRPr="00FF4A54">
        <w:rPr>
          <w:lang w:val="uk-UA"/>
        </w:rPr>
        <w:t>, 2020. 215 р. URL: http://ebooks.znu.edu.ua/files/Bibliobooks/Inshi66/0048947.pdf.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Jinji</w:t>
      </w:r>
      <w:proofErr w:type="spellEnd"/>
      <w:r w:rsidRPr="00FF4A54">
        <w:rPr>
          <w:lang w:val="uk-UA"/>
        </w:rPr>
        <w:t xml:space="preserve"> N., </w:t>
      </w:r>
      <w:proofErr w:type="spellStart"/>
      <w:r w:rsidRPr="00FF4A54">
        <w:rPr>
          <w:lang w:val="uk-UA"/>
        </w:rPr>
        <w:t>Zhang</w:t>
      </w:r>
      <w:proofErr w:type="spellEnd"/>
      <w:r w:rsidRPr="00FF4A54">
        <w:rPr>
          <w:lang w:val="uk-UA"/>
        </w:rPr>
        <w:t xml:space="preserve"> X., </w:t>
      </w:r>
      <w:proofErr w:type="spellStart"/>
      <w:r w:rsidRPr="00FF4A54">
        <w:rPr>
          <w:lang w:val="uk-UA"/>
        </w:rPr>
        <w:t>Haruna</w:t>
      </w:r>
      <w:proofErr w:type="spellEnd"/>
      <w:r w:rsidRPr="00FF4A54">
        <w:rPr>
          <w:lang w:val="uk-UA"/>
        </w:rPr>
        <w:t xml:space="preserve"> S.  </w:t>
      </w:r>
      <w:proofErr w:type="spellStart"/>
      <w:r w:rsidRPr="00FF4A54">
        <w:rPr>
          <w:lang w:val="uk-UA"/>
        </w:rPr>
        <w:t>Deep</w:t>
      </w:r>
      <w:proofErr w:type="spellEnd"/>
      <w:r w:rsidRPr="00FF4A54">
        <w:rPr>
          <w:lang w:val="uk-UA"/>
        </w:rPr>
        <w:t xml:space="preserve"> </w:t>
      </w:r>
      <w:proofErr w:type="spellStart"/>
      <w:r w:rsidRPr="00FF4A54">
        <w:rPr>
          <w:lang w:val="uk-UA"/>
        </w:rPr>
        <w:t>Integration</w:t>
      </w:r>
      <w:proofErr w:type="spellEnd"/>
      <w:r w:rsidRPr="00FF4A54">
        <w:rPr>
          <w:lang w:val="uk-UA"/>
        </w:rPr>
        <w:t xml:space="preserve">, </w:t>
      </w:r>
      <w:proofErr w:type="spellStart"/>
      <w:r w:rsidRPr="00FF4A54">
        <w:rPr>
          <w:lang w:val="uk-UA"/>
        </w:rPr>
        <w:t>Global</w:t>
      </w:r>
      <w:proofErr w:type="spellEnd"/>
      <w:r w:rsidRPr="00FF4A54">
        <w:rPr>
          <w:lang w:val="uk-UA"/>
        </w:rPr>
        <w:t xml:space="preserve"> </w:t>
      </w:r>
      <w:proofErr w:type="spellStart"/>
      <w:r w:rsidRPr="00FF4A54">
        <w:rPr>
          <w:lang w:val="uk-UA"/>
        </w:rPr>
        <w:t>Firms</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Technology</w:t>
      </w:r>
      <w:proofErr w:type="spellEnd"/>
      <w:r w:rsidRPr="00FF4A54">
        <w:rPr>
          <w:lang w:val="uk-UA"/>
        </w:rPr>
        <w:t xml:space="preserve"> </w:t>
      </w:r>
      <w:proofErr w:type="spellStart"/>
      <w:r w:rsidRPr="00FF4A54">
        <w:rPr>
          <w:lang w:val="uk-UA"/>
        </w:rPr>
        <w:t>Spillovers</w:t>
      </w:r>
      <w:proofErr w:type="spellEnd"/>
      <w:r w:rsidRPr="00FF4A54">
        <w:rPr>
          <w:lang w:val="uk-UA"/>
        </w:rPr>
        <w:t xml:space="preserve">. </w:t>
      </w:r>
      <w:proofErr w:type="spellStart"/>
      <w:r w:rsidRPr="00FF4A54">
        <w:rPr>
          <w:lang w:val="uk-UA"/>
        </w:rPr>
        <w:t>Singapore</w:t>
      </w:r>
      <w:proofErr w:type="spellEnd"/>
      <w:r w:rsidRPr="00FF4A54">
        <w:rPr>
          <w:lang w:val="uk-UA"/>
        </w:rPr>
        <w:t xml:space="preserve"> : </w:t>
      </w:r>
      <w:proofErr w:type="spellStart"/>
      <w:r w:rsidRPr="00FF4A54">
        <w:rPr>
          <w:lang w:val="uk-UA"/>
        </w:rPr>
        <w:t>Springer</w:t>
      </w:r>
      <w:proofErr w:type="spellEnd"/>
      <w:r w:rsidRPr="00FF4A54">
        <w:rPr>
          <w:lang w:val="uk-UA"/>
        </w:rPr>
        <w:t>, 2022. 178 p. URL: http://ebooks.znu.edu.ua/files/Bibliobooks/Inshi66/0048382.pdf.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lastRenderedPageBreak/>
        <w:t>International</w:t>
      </w:r>
      <w:proofErr w:type="spellEnd"/>
      <w:r w:rsidRPr="00FF4A54">
        <w:rPr>
          <w:lang w:val="uk-UA"/>
        </w:rPr>
        <w:t xml:space="preserve"> </w:t>
      </w:r>
      <w:proofErr w:type="spellStart"/>
      <w:r w:rsidRPr="00FF4A54">
        <w:rPr>
          <w:lang w:val="uk-UA"/>
        </w:rPr>
        <w:t>Labour</w:t>
      </w:r>
      <w:proofErr w:type="spellEnd"/>
      <w:r w:rsidRPr="00FF4A54">
        <w:rPr>
          <w:lang w:val="uk-UA"/>
        </w:rPr>
        <w:t xml:space="preserve"> </w:t>
      </w:r>
      <w:proofErr w:type="spellStart"/>
      <w:r w:rsidRPr="00FF4A54">
        <w:rPr>
          <w:lang w:val="uk-UA"/>
        </w:rPr>
        <w:t>Organization</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Global</w:t>
      </w:r>
      <w:proofErr w:type="spellEnd"/>
      <w:r w:rsidRPr="00FF4A54">
        <w:rPr>
          <w:lang w:val="uk-UA"/>
        </w:rPr>
        <w:t xml:space="preserve"> </w:t>
      </w:r>
      <w:proofErr w:type="spellStart"/>
      <w:r w:rsidRPr="00FF4A54">
        <w:rPr>
          <w:lang w:val="uk-UA"/>
        </w:rPr>
        <w:t>Social</w:t>
      </w:r>
      <w:proofErr w:type="spellEnd"/>
      <w:r w:rsidRPr="00FF4A54">
        <w:rPr>
          <w:lang w:val="uk-UA"/>
        </w:rPr>
        <w:t xml:space="preserve"> </w:t>
      </w:r>
      <w:proofErr w:type="spellStart"/>
      <w:r w:rsidRPr="00FF4A54">
        <w:rPr>
          <w:lang w:val="uk-UA"/>
        </w:rPr>
        <w:t>Governance</w:t>
      </w:r>
      <w:proofErr w:type="spellEnd"/>
      <w:r w:rsidRPr="00FF4A54">
        <w:rPr>
          <w:lang w:val="uk-UA"/>
        </w:rPr>
        <w:t xml:space="preserve"> / T. </w:t>
      </w:r>
      <w:proofErr w:type="spellStart"/>
      <w:r w:rsidRPr="00FF4A54">
        <w:rPr>
          <w:lang w:val="uk-UA"/>
        </w:rPr>
        <w:t>Halonen</w:t>
      </w:r>
      <w:proofErr w:type="spellEnd"/>
      <w:r w:rsidRPr="00FF4A54">
        <w:rPr>
          <w:lang w:val="uk-UA"/>
        </w:rPr>
        <w:t xml:space="preserve">, U. </w:t>
      </w:r>
      <w:proofErr w:type="spellStart"/>
      <w:r w:rsidRPr="00FF4A54">
        <w:rPr>
          <w:lang w:val="uk-UA"/>
        </w:rPr>
        <w:t>Liukkunen</w:t>
      </w:r>
      <w:proofErr w:type="spellEnd"/>
      <w:r w:rsidRPr="00FF4A54">
        <w:rPr>
          <w:lang w:val="uk-UA"/>
        </w:rPr>
        <w:t xml:space="preserve"> (</w:t>
      </w:r>
      <w:proofErr w:type="spellStart"/>
      <w:r w:rsidRPr="00FF4A54">
        <w:rPr>
          <w:lang w:val="uk-UA"/>
        </w:rPr>
        <w:t>eds</w:t>
      </w:r>
      <w:proofErr w:type="spellEnd"/>
      <w:r w:rsidRPr="00FF4A54">
        <w:rPr>
          <w:lang w:val="uk-UA"/>
        </w:rPr>
        <w:t xml:space="preserve">.). </w:t>
      </w:r>
      <w:proofErr w:type="spellStart"/>
      <w:r w:rsidRPr="00FF4A54">
        <w:rPr>
          <w:lang w:val="uk-UA"/>
        </w:rPr>
        <w:t>Cham</w:t>
      </w:r>
      <w:proofErr w:type="spellEnd"/>
      <w:r w:rsidRPr="00FF4A54">
        <w:rPr>
          <w:lang w:val="uk-UA"/>
        </w:rPr>
        <w:t xml:space="preserve"> : </w:t>
      </w:r>
      <w:proofErr w:type="spellStart"/>
      <w:r w:rsidRPr="00FF4A54">
        <w:rPr>
          <w:lang w:val="uk-UA"/>
        </w:rPr>
        <w:t>Springer</w:t>
      </w:r>
      <w:proofErr w:type="spellEnd"/>
      <w:r w:rsidRPr="00FF4A54">
        <w:rPr>
          <w:lang w:val="uk-UA"/>
        </w:rPr>
        <w:t>, 2021. 146 p. URL: http://ebooks.znu.edu.ua/files/Bibliobooks/Inshi62/0046737.pdf.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Kusakova</w:t>
      </w:r>
      <w:proofErr w:type="spellEnd"/>
      <w:r w:rsidRPr="00FF4A54">
        <w:rPr>
          <w:lang w:val="uk-UA"/>
        </w:rPr>
        <w:t xml:space="preserve"> </w:t>
      </w:r>
      <w:proofErr w:type="spellStart"/>
      <w:r w:rsidRPr="00FF4A54">
        <w:rPr>
          <w:lang w:val="uk-UA"/>
        </w:rPr>
        <w:t>Yu</w:t>
      </w:r>
      <w:proofErr w:type="spellEnd"/>
      <w:r w:rsidRPr="00FF4A54">
        <w:rPr>
          <w:lang w:val="uk-UA"/>
        </w:rPr>
        <w:t xml:space="preserve">.,  </w:t>
      </w:r>
      <w:proofErr w:type="spellStart"/>
      <w:r w:rsidRPr="00FF4A54">
        <w:rPr>
          <w:lang w:val="uk-UA"/>
        </w:rPr>
        <w:t>Kryshtal</w:t>
      </w:r>
      <w:proofErr w:type="spellEnd"/>
      <w:r w:rsidRPr="00FF4A54">
        <w:rPr>
          <w:lang w:val="uk-UA"/>
        </w:rPr>
        <w:t xml:space="preserve"> T.  </w:t>
      </w:r>
      <w:proofErr w:type="spellStart"/>
      <w:r w:rsidRPr="00FF4A54">
        <w:rPr>
          <w:lang w:val="uk-UA"/>
        </w:rPr>
        <w:t>International</w:t>
      </w:r>
      <w:proofErr w:type="spellEnd"/>
      <w:r w:rsidRPr="00FF4A54">
        <w:rPr>
          <w:lang w:val="uk-UA"/>
        </w:rPr>
        <w:t xml:space="preserve"> </w:t>
      </w:r>
      <w:proofErr w:type="spellStart"/>
      <w:r w:rsidRPr="00FF4A54">
        <w:rPr>
          <w:lang w:val="uk-UA"/>
        </w:rPr>
        <w:t>tourism</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globalisation</w:t>
      </w:r>
      <w:proofErr w:type="spellEnd"/>
      <w:r w:rsidRPr="00FF4A54">
        <w:rPr>
          <w:lang w:val="uk-UA"/>
        </w:rPr>
        <w:t xml:space="preserve">: </w:t>
      </w:r>
      <w:proofErr w:type="spellStart"/>
      <w:r w:rsidRPr="00FF4A54">
        <w:rPr>
          <w:lang w:val="uk-UA"/>
        </w:rPr>
        <w:t>interconnection</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interdependence</w:t>
      </w:r>
      <w:proofErr w:type="spellEnd"/>
      <w:r w:rsidRPr="00FF4A54">
        <w:rPr>
          <w:lang w:val="uk-UA"/>
        </w:rPr>
        <w:t xml:space="preserve">. </w:t>
      </w:r>
      <w:proofErr w:type="spellStart"/>
      <w:r w:rsidRPr="00FF4A54">
        <w:rPr>
          <w:lang w:val="uk-UA"/>
        </w:rPr>
        <w:t>Financial</w:t>
      </w:r>
      <w:proofErr w:type="spellEnd"/>
      <w:r w:rsidRPr="00FF4A54">
        <w:rPr>
          <w:lang w:val="uk-UA"/>
        </w:rPr>
        <w:t xml:space="preserve"> </w:t>
      </w:r>
      <w:proofErr w:type="spellStart"/>
      <w:r w:rsidRPr="00FF4A54">
        <w:rPr>
          <w:lang w:val="uk-UA"/>
        </w:rPr>
        <w:t>Strategies</w:t>
      </w:r>
      <w:proofErr w:type="spellEnd"/>
      <w:r w:rsidRPr="00FF4A54">
        <w:rPr>
          <w:lang w:val="uk-UA"/>
        </w:rPr>
        <w:t xml:space="preserve"> </w:t>
      </w:r>
      <w:proofErr w:type="spellStart"/>
      <w:r w:rsidRPr="00FF4A54">
        <w:rPr>
          <w:lang w:val="uk-UA"/>
        </w:rPr>
        <w:t>of</w:t>
      </w:r>
      <w:proofErr w:type="spellEnd"/>
      <w:r w:rsidRPr="00FF4A54">
        <w:rPr>
          <w:lang w:val="uk-UA"/>
        </w:rPr>
        <w:t xml:space="preserve"> </w:t>
      </w:r>
      <w:proofErr w:type="spellStart"/>
      <w:r w:rsidRPr="00FF4A54">
        <w:rPr>
          <w:lang w:val="uk-UA"/>
        </w:rPr>
        <w:t>Innovative</w:t>
      </w:r>
      <w:proofErr w:type="spellEnd"/>
      <w:r w:rsidRPr="00FF4A54">
        <w:rPr>
          <w:lang w:val="uk-UA"/>
        </w:rPr>
        <w:t xml:space="preserve"> </w:t>
      </w:r>
      <w:proofErr w:type="spellStart"/>
      <w:r w:rsidRPr="00FF4A54">
        <w:rPr>
          <w:lang w:val="uk-UA"/>
        </w:rPr>
        <w:t>Economic</w:t>
      </w:r>
      <w:proofErr w:type="spellEnd"/>
      <w:r w:rsidRPr="00FF4A54">
        <w:rPr>
          <w:lang w:val="uk-UA"/>
        </w:rPr>
        <w:t xml:space="preserve"> </w:t>
      </w:r>
      <w:proofErr w:type="spellStart"/>
      <w:r w:rsidRPr="00FF4A54">
        <w:rPr>
          <w:lang w:val="uk-UA"/>
        </w:rPr>
        <w:t>Development</w:t>
      </w:r>
      <w:proofErr w:type="spellEnd"/>
      <w:r w:rsidRPr="00FF4A54">
        <w:rPr>
          <w:lang w:val="uk-UA"/>
        </w:rPr>
        <w:t xml:space="preserve">. 2024. </w:t>
      </w:r>
      <w:proofErr w:type="spellStart"/>
      <w:r w:rsidRPr="00FF4A54">
        <w:rPr>
          <w:lang w:val="uk-UA"/>
        </w:rPr>
        <w:t>Iss</w:t>
      </w:r>
      <w:proofErr w:type="spellEnd"/>
      <w:r w:rsidRPr="00FF4A54">
        <w:rPr>
          <w:lang w:val="uk-UA"/>
        </w:rPr>
        <w:t xml:space="preserve"> 2. P. 77-81. URL: https://journalsofznu.zp.ua/index.php/economics/article/view/4230/4032</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Lutz</w:t>
      </w:r>
      <w:proofErr w:type="spellEnd"/>
      <w:r w:rsidRPr="00FF4A54">
        <w:rPr>
          <w:lang w:val="uk-UA"/>
        </w:rPr>
        <w:t xml:space="preserve"> B. J., </w:t>
      </w:r>
      <w:proofErr w:type="spellStart"/>
      <w:r w:rsidRPr="00FF4A54">
        <w:rPr>
          <w:lang w:val="uk-UA"/>
        </w:rPr>
        <w:t>Lutz</w:t>
      </w:r>
      <w:proofErr w:type="spellEnd"/>
      <w:r w:rsidRPr="00FF4A54">
        <w:rPr>
          <w:lang w:val="uk-UA"/>
        </w:rPr>
        <w:t xml:space="preserve"> J. M.  </w:t>
      </w:r>
      <w:proofErr w:type="spellStart"/>
      <w:r w:rsidRPr="00FF4A54">
        <w:rPr>
          <w:lang w:val="uk-UA"/>
        </w:rPr>
        <w:t>Globalization</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the</w:t>
      </w:r>
      <w:proofErr w:type="spellEnd"/>
      <w:r w:rsidRPr="00FF4A54">
        <w:rPr>
          <w:lang w:val="uk-UA"/>
        </w:rPr>
        <w:t xml:space="preserve"> </w:t>
      </w:r>
      <w:proofErr w:type="spellStart"/>
      <w:r w:rsidRPr="00FF4A54">
        <w:rPr>
          <w:lang w:val="uk-UA"/>
        </w:rPr>
        <w:t>Economic</w:t>
      </w:r>
      <w:proofErr w:type="spellEnd"/>
      <w:r w:rsidRPr="00FF4A54">
        <w:rPr>
          <w:lang w:val="uk-UA"/>
        </w:rPr>
        <w:t xml:space="preserve"> </w:t>
      </w:r>
      <w:proofErr w:type="spellStart"/>
      <w:r w:rsidRPr="00FF4A54">
        <w:rPr>
          <w:lang w:val="uk-UA"/>
        </w:rPr>
        <w:t>Consequences</w:t>
      </w:r>
      <w:proofErr w:type="spellEnd"/>
      <w:r w:rsidRPr="00FF4A54">
        <w:rPr>
          <w:lang w:val="uk-UA"/>
        </w:rPr>
        <w:t xml:space="preserve"> </w:t>
      </w:r>
      <w:proofErr w:type="spellStart"/>
      <w:r w:rsidRPr="00FF4A54">
        <w:rPr>
          <w:lang w:val="uk-UA"/>
        </w:rPr>
        <w:t>of</w:t>
      </w:r>
      <w:proofErr w:type="spellEnd"/>
      <w:r w:rsidRPr="00FF4A54">
        <w:rPr>
          <w:lang w:val="uk-UA"/>
        </w:rPr>
        <w:t xml:space="preserve"> </w:t>
      </w:r>
      <w:proofErr w:type="spellStart"/>
      <w:r w:rsidRPr="00FF4A54">
        <w:rPr>
          <w:lang w:val="uk-UA"/>
        </w:rPr>
        <w:t>Terrorism</w:t>
      </w:r>
      <w:proofErr w:type="spellEnd"/>
      <w:r w:rsidRPr="00FF4A54">
        <w:rPr>
          <w:lang w:val="uk-UA"/>
        </w:rPr>
        <w:t xml:space="preserve">. </w:t>
      </w:r>
      <w:proofErr w:type="spellStart"/>
      <w:r w:rsidRPr="00FF4A54">
        <w:rPr>
          <w:lang w:val="uk-UA"/>
        </w:rPr>
        <w:t>London</w:t>
      </w:r>
      <w:proofErr w:type="spellEnd"/>
      <w:r w:rsidRPr="00FF4A54">
        <w:rPr>
          <w:lang w:val="uk-UA"/>
        </w:rPr>
        <w:t xml:space="preserve"> : </w:t>
      </w:r>
      <w:proofErr w:type="spellStart"/>
      <w:r w:rsidRPr="00FF4A54">
        <w:rPr>
          <w:lang w:val="uk-UA"/>
        </w:rPr>
        <w:t>Palgrave</w:t>
      </w:r>
      <w:proofErr w:type="spellEnd"/>
      <w:r w:rsidRPr="00FF4A54">
        <w:rPr>
          <w:lang w:val="uk-UA"/>
        </w:rPr>
        <w:t xml:space="preserve"> </w:t>
      </w:r>
      <w:proofErr w:type="spellStart"/>
      <w:r w:rsidRPr="00FF4A54">
        <w:rPr>
          <w:lang w:val="uk-UA"/>
        </w:rPr>
        <w:t>Macmillan</w:t>
      </w:r>
      <w:proofErr w:type="spellEnd"/>
      <w:r w:rsidRPr="00FF4A54">
        <w:rPr>
          <w:lang w:val="uk-UA"/>
        </w:rPr>
        <w:t>, 2017. 210 p. URL: http://ebooks.znu.edu.ua/files/Bibliobooks/Inshi61/0045418.pdf.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Moak</w:t>
      </w:r>
      <w:proofErr w:type="spellEnd"/>
      <w:r w:rsidRPr="00FF4A54">
        <w:rPr>
          <w:lang w:val="uk-UA"/>
        </w:rPr>
        <w:t xml:space="preserve"> K.  </w:t>
      </w:r>
      <w:proofErr w:type="spellStart"/>
      <w:r w:rsidRPr="00FF4A54">
        <w:rPr>
          <w:lang w:val="uk-UA"/>
        </w:rPr>
        <w:t>Developed</w:t>
      </w:r>
      <w:proofErr w:type="spellEnd"/>
      <w:r w:rsidRPr="00FF4A54">
        <w:rPr>
          <w:lang w:val="uk-UA"/>
        </w:rPr>
        <w:t xml:space="preserve"> </w:t>
      </w:r>
      <w:proofErr w:type="spellStart"/>
      <w:r w:rsidRPr="00FF4A54">
        <w:rPr>
          <w:lang w:val="uk-UA"/>
        </w:rPr>
        <w:t>Nations</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the</w:t>
      </w:r>
      <w:proofErr w:type="spellEnd"/>
      <w:r w:rsidRPr="00FF4A54">
        <w:rPr>
          <w:lang w:val="uk-UA"/>
        </w:rPr>
        <w:t xml:space="preserve"> </w:t>
      </w:r>
      <w:proofErr w:type="spellStart"/>
      <w:r w:rsidRPr="00FF4A54">
        <w:rPr>
          <w:lang w:val="uk-UA"/>
        </w:rPr>
        <w:t>Economic</w:t>
      </w:r>
      <w:proofErr w:type="spellEnd"/>
      <w:r w:rsidRPr="00FF4A54">
        <w:rPr>
          <w:lang w:val="uk-UA"/>
        </w:rPr>
        <w:t xml:space="preserve"> </w:t>
      </w:r>
      <w:proofErr w:type="spellStart"/>
      <w:r w:rsidRPr="00FF4A54">
        <w:rPr>
          <w:lang w:val="uk-UA"/>
        </w:rPr>
        <w:t>Impact</w:t>
      </w:r>
      <w:proofErr w:type="spellEnd"/>
      <w:r w:rsidRPr="00FF4A54">
        <w:rPr>
          <w:lang w:val="uk-UA"/>
        </w:rPr>
        <w:t xml:space="preserve"> </w:t>
      </w:r>
      <w:proofErr w:type="spellStart"/>
      <w:r w:rsidRPr="00FF4A54">
        <w:rPr>
          <w:lang w:val="uk-UA"/>
        </w:rPr>
        <w:t>of</w:t>
      </w:r>
      <w:proofErr w:type="spellEnd"/>
      <w:r w:rsidRPr="00FF4A54">
        <w:rPr>
          <w:lang w:val="uk-UA"/>
        </w:rPr>
        <w:t xml:space="preserve"> </w:t>
      </w:r>
      <w:proofErr w:type="spellStart"/>
      <w:r w:rsidRPr="00FF4A54">
        <w:rPr>
          <w:lang w:val="uk-UA"/>
        </w:rPr>
        <w:t>Globalization</w:t>
      </w:r>
      <w:proofErr w:type="spellEnd"/>
      <w:r w:rsidRPr="00FF4A54">
        <w:rPr>
          <w:lang w:val="uk-UA"/>
        </w:rPr>
        <w:t xml:space="preserve">. </w:t>
      </w:r>
      <w:proofErr w:type="spellStart"/>
      <w:r w:rsidRPr="00FF4A54">
        <w:rPr>
          <w:lang w:val="uk-UA"/>
        </w:rPr>
        <w:t>Cham</w:t>
      </w:r>
      <w:proofErr w:type="spellEnd"/>
      <w:r w:rsidRPr="00FF4A54">
        <w:rPr>
          <w:lang w:val="uk-UA"/>
        </w:rPr>
        <w:t xml:space="preserve"> : </w:t>
      </w:r>
      <w:proofErr w:type="spellStart"/>
      <w:r w:rsidRPr="00FF4A54">
        <w:rPr>
          <w:lang w:val="uk-UA"/>
        </w:rPr>
        <w:t>Palgrave</w:t>
      </w:r>
      <w:proofErr w:type="spellEnd"/>
      <w:r w:rsidRPr="00FF4A54">
        <w:rPr>
          <w:lang w:val="uk-UA"/>
        </w:rPr>
        <w:t xml:space="preserve"> </w:t>
      </w:r>
      <w:proofErr w:type="spellStart"/>
      <w:r w:rsidRPr="00FF4A54">
        <w:rPr>
          <w:lang w:val="uk-UA"/>
        </w:rPr>
        <w:t>Macmillan</w:t>
      </w:r>
      <w:proofErr w:type="spellEnd"/>
      <w:r w:rsidRPr="00FF4A54">
        <w:rPr>
          <w:lang w:val="uk-UA"/>
        </w:rPr>
        <w:t>, 2017. 259 p. URL: http://ebooks.znu.edu.ua/files/Bibliobooks/Inshi61/0045212.pdf.</w:t>
      </w:r>
    </w:p>
    <w:p w:rsidR="007A71F2" w:rsidRPr="00FF4A54" w:rsidRDefault="007A71F2" w:rsidP="007A71F2">
      <w:pPr>
        <w:pStyle w:val="a3"/>
        <w:widowControl w:val="0"/>
        <w:numPr>
          <w:ilvl w:val="0"/>
          <w:numId w:val="82"/>
        </w:numPr>
        <w:shd w:val="clear" w:color="auto" w:fill="FFFFFF"/>
        <w:tabs>
          <w:tab w:val="left" w:pos="1134"/>
        </w:tabs>
        <w:suppressAutoHyphens/>
        <w:spacing w:after="0" w:line="240" w:lineRule="auto"/>
        <w:ind w:left="0" w:firstLine="709"/>
        <w:rPr>
          <w:lang w:val="uk-UA"/>
        </w:rPr>
      </w:pPr>
      <w:proofErr w:type="spellStart"/>
      <w:r w:rsidRPr="00FF4A54">
        <w:rPr>
          <w:lang w:val="uk-UA"/>
        </w:rPr>
        <w:t>Verde</w:t>
      </w:r>
      <w:proofErr w:type="spellEnd"/>
      <w:r w:rsidRPr="00FF4A54">
        <w:rPr>
          <w:lang w:val="uk-UA"/>
        </w:rPr>
        <w:t xml:space="preserve"> A.  </w:t>
      </w:r>
      <w:proofErr w:type="spellStart"/>
      <w:r w:rsidRPr="00FF4A54">
        <w:rPr>
          <w:lang w:val="uk-UA"/>
        </w:rPr>
        <w:t>Is</w:t>
      </w:r>
      <w:proofErr w:type="spellEnd"/>
      <w:r w:rsidRPr="00FF4A54">
        <w:rPr>
          <w:lang w:val="uk-UA"/>
        </w:rPr>
        <w:t xml:space="preserve"> </w:t>
      </w:r>
      <w:proofErr w:type="spellStart"/>
      <w:r w:rsidRPr="00FF4A54">
        <w:rPr>
          <w:lang w:val="uk-UA"/>
        </w:rPr>
        <w:t>Globalisation</w:t>
      </w:r>
      <w:proofErr w:type="spellEnd"/>
      <w:r w:rsidRPr="00FF4A54">
        <w:rPr>
          <w:lang w:val="uk-UA"/>
        </w:rPr>
        <w:t xml:space="preserve"> </w:t>
      </w:r>
      <w:proofErr w:type="spellStart"/>
      <w:r w:rsidRPr="00FF4A54">
        <w:rPr>
          <w:lang w:val="uk-UA"/>
        </w:rPr>
        <w:t>Doomed</w:t>
      </w:r>
      <w:proofErr w:type="spellEnd"/>
      <w:r w:rsidRPr="00FF4A54">
        <w:rPr>
          <w:lang w:val="uk-UA"/>
        </w:rPr>
        <w:t xml:space="preserve">? : </w:t>
      </w:r>
      <w:proofErr w:type="spellStart"/>
      <w:r w:rsidRPr="00FF4A54">
        <w:rPr>
          <w:lang w:val="uk-UA"/>
        </w:rPr>
        <w:t>The</w:t>
      </w:r>
      <w:proofErr w:type="spellEnd"/>
      <w:r w:rsidRPr="00FF4A54">
        <w:rPr>
          <w:lang w:val="uk-UA"/>
        </w:rPr>
        <w:t xml:space="preserve"> </w:t>
      </w:r>
      <w:proofErr w:type="spellStart"/>
      <w:r w:rsidRPr="00FF4A54">
        <w:rPr>
          <w:lang w:val="uk-UA"/>
        </w:rPr>
        <w:t>Economic</w:t>
      </w:r>
      <w:proofErr w:type="spellEnd"/>
      <w:r w:rsidRPr="00FF4A54">
        <w:rPr>
          <w:lang w:val="uk-UA"/>
        </w:rPr>
        <w:t xml:space="preserve"> </w:t>
      </w:r>
      <w:proofErr w:type="spellStart"/>
      <w:r w:rsidRPr="00FF4A54">
        <w:rPr>
          <w:lang w:val="uk-UA"/>
        </w:rPr>
        <w:t>and</w:t>
      </w:r>
      <w:proofErr w:type="spellEnd"/>
      <w:r w:rsidRPr="00FF4A54">
        <w:rPr>
          <w:lang w:val="uk-UA"/>
        </w:rPr>
        <w:t xml:space="preserve"> </w:t>
      </w:r>
      <w:proofErr w:type="spellStart"/>
      <w:r w:rsidRPr="00FF4A54">
        <w:rPr>
          <w:lang w:val="uk-UA"/>
        </w:rPr>
        <w:t>Political</w:t>
      </w:r>
      <w:proofErr w:type="spellEnd"/>
      <w:r w:rsidRPr="00FF4A54">
        <w:rPr>
          <w:lang w:val="uk-UA"/>
        </w:rPr>
        <w:t xml:space="preserve"> </w:t>
      </w:r>
      <w:proofErr w:type="spellStart"/>
      <w:r w:rsidRPr="00FF4A54">
        <w:rPr>
          <w:lang w:val="uk-UA"/>
        </w:rPr>
        <w:t>Threats</w:t>
      </w:r>
      <w:proofErr w:type="spellEnd"/>
      <w:r w:rsidRPr="00FF4A54">
        <w:rPr>
          <w:lang w:val="uk-UA"/>
        </w:rPr>
        <w:t xml:space="preserve"> </w:t>
      </w:r>
      <w:proofErr w:type="spellStart"/>
      <w:r w:rsidRPr="00FF4A54">
        <w:rPr>
          <w:lang w:val="uk-UA"/>
        </w:rPr>
        <w:t>to</w:t>
      </w:r>
      <w:proofErr w:type="spellEnd"/>
      <w:r w:rsidRPr="00FF4A54">
        <w:rPr>
          <w:lang w:val="uk-UA"/>
        </w:rPr>
        <w:t xml:space="preserve"> </w:t>
      </w:r>
      <w:proofErr w:type="spellStart"/>
      <w:r w:rsidRPr="00FF4A54">
        <w:rPr>
          <w:lang w:val="uk-UA"/>
        </w:rPr>
        <w:t>the</w:t>
      </w:r>
      <w:proofErr w:type="spellEnd"/>
      <w:r w:rsidRPr="00FF4A54">
        <w:rPr>
          <w:lang w:val="uk-UA"/>
        </w:rPr>
        <w:t xml:space="preserve"> </w:t>
      </w:r>
      <w:proofErr w:type="spellStart"/>
      <w:r w:rsidRPr="00FF4A54">
        <w:rPr>
          <w:lang w:val="uk-UA"/>
        </w:rPr>
        <w:t>Future</w:t>
      </w:r>
      <w:proofErr w:type="spellEnd"/>
      <w:r w:rsidRPr="00FF4A54">
        <w:rPr>
          <w:lang w:val="uk-UA"/>
        </w:rPr>
        <w:t xml:space="preserve"> </w:t>
      </w:r>
      <w:proofErr w:type="spellStart"/>
      <w:r w:rsidRPr="00FF4A54">
        <w:rPr>
          <w:lang w:val="uk-UA"/>
        </w:rPr>
        <w:t>of</w:t>
      </w:r>
      <w:proofErr w:type="spellEnd"/>
      <w:r w:rsidRPr="00FF4A54">
        <w:rPr>
          <w:lang w:val="uk-UA"/>
        </w:rPr>
        <w:t xml:space="preserve"> </w:t>
      </w:r>
      <w:proofErr w:type="spellStart"/>
      <w:r w:rsidRPr="00FF4A54">
        <w:rPr>
          <w:lang w:val="uk-UA"/>
        </w:rPr>
        <w:t>Globalisation</w:t>
      </w:r>
      <w:proofErr w:type="spellEnd"/>
      <w:r w:rsidRPr="00FF4A54">
        <w:rPr>
          <w:lang w:val="uk-UA"/>
        </w:rPr>
        <w:t xml:space="preserve">. </w:t>
      </w:r>
      <w:proofErr w:type="spellStart"/>
      <w:r w:rsidRPr="00FF4A54">
        <w:rPr>
          <w:lang w:val="uk-UA"/>
        </w:rPr>
        <w:t>Cham</w:t>
      </w:r>
      <w:proofErr w:type="spellEnd"/>
      <w:r w:rsidRPr="00FF4A54">
        <w:rPr>
          <w:lang w:val="uk-UA"/>
        </w:rPr>
        <w:t xml:space="preserve"> : </w:t>
      </w:r>
      <w:proofErr w:type="spellStart"/>
      <w:r w:rsidRPr="00FF4A54">
        <w:rPr>
          <w:lang w:val="uk-UA"/>
        </w:rPr>
        <w:t>Palgrave</w:t>
      </w:r>
      <w:proofErr w:type="spellEnd"/>
      <w:r w:rsidRPr="00FF4A54">
        <w:rPr>
          <w:lang w:val="uk-UA"/>
        </w:rPr>
        <w:t xml:space="preserve"> </w:t>
      </w:r>
      <w:proofErr w:type="spellStart"/>
      <w:r w:rsidRPr="00FF4A54">
        <w:rPr>
          <w:lang w:val="uk-UA"/>
        </w:rPr>
        <w:t>Macmillan</w:t>
      </w:r>
      <w:proofErr w:type="spellEnd"/>
      <w:r w:rsidRPr="00FF4A54">
        <w:rPr>
          <w:lang w:val="uk-UA"/>
        </w:rPr>
        <w:t>, 2017. 150 p. URL: http://ebooks.znu.edu.ua/files/Bibliobooks/Inshi66/0048298.pdf.</w:t>
      </w:r>
    </w:p>
    <w:p w:rsidR="007A71F2" w:rsidRPr="00FF4A54" w:rsidRDefault="007A71F2" w:rsidP="007A71F2">
      <w:pPr>
        <w:spacing w:after="0" w:line="240" w:lineRule="auto"/>
        <w:ind w:left="601" w:firstLine="0"/>
        <w:jc w:val="left"/>
        <w:rPr>
          <w:lang w:val="uk-UA"/>
        </w:rPr>
      </w:pPr>
    </w:p>
    <w:p w:rsidR="007A71F2" w:rsidRPr="00FF4A54" w:rsidRDefault="007A71F2" w:rsidP="007A71F2">
      <w:pPr>
        <w:widowControl w:val="0"/>
        <w:tabs>
          <w:tab w:val="left" w:pos="0"/>
          <w:tab w:val="left" w:pos="6135"/>
        </w:tabs>
        <w:suppressAutoHyphens/>
        <w:overflowPunct w:val="0"/>
        <w:adjustRightInd w:val="0"/>
        <w:spacing w:after="0" w:line="240" w:lineRule="auto"/>
        <w:ind w:left="0" w:firstLine="0"/>
        <w:jc w:val="left"/>
        <w:textAlignment w:val="baseline"/>
        <w:rPr>
          <w:rFonts w:eastAsia="Droid Sans Fallback"/>
          <w:color w:val="auto"/>
          <w:kern w:val="2"/>
          <w:szCs w:val="28"/>
          <w:lang w:val="uk-UA" w:eastAsia="zh-CN" w:bidi="hi-IN"/>
        </w:rPr>
      </w:pPr>
      <w:r w:rsidRPr="00FF4A54">
        <w:rPr>
          <w:rFonts w:eastAsia="Droid Sans Fallback"/>
          <w:b/>
          <w:color w:val="auto"/>
          <w:kern w:val="2"/>
          <w:szCs w:val="28"/>
          <w:lang w:val="uk-UA" w:eastAsia="zh-CN" w:bidi="hi-IN"/>
        </w:rPr>
        <w:t>Інформаційні ресурси:</w:t>
      </w:r>
    </w:p>
    <w:p w:rsidR="007A71F2" w:rsidRPr="00FF4A54" w:rsidRDefault="007A71F2" w:rsidP="007A71F2">
      <w:pPr>
        <w:widowControl w:val="0"/>
        <w:suppressAutoHyphens/>
        <w:spacing w:after="0" w:line="240" w:lineRule="auto"/>
        <w:ind w:left="0" w:firstLine="567"/>
        <w:rPr>
          <w:color w:val="auto"/>
          <w:kern w:val="2"/>
          <w:szCs w:val="28"/>
          <w:lang w:val="uk-UA" w:eastAsia="zh-CN" w:bidi="hi-IN"/>
        </w:rPr>
      </w:pPr>
      <w:r w:rsidRPr="00FF4A54">
        <w:rPr>
          <w:color w:val="auto"/>
          <w:kern w:val="2"/>
          <w:szCs w:val="28"/>
          <w:lang w:val="uk-UA" w:eastAsia="zh-CN" w:bidi="hi-IN"/>
        </w:rPr>
        <w:t>1. Офіційний сайт міністерства закордонних справ України: Секція Курс на набуття членства у ЄС і НАТО. URL: https://mfa.gov.ua/yevropejska-integraciya</w:t>
      </w:r>
    </w:p>
    <w:p w:rsidR="007A71F2" w:rsidRPr="00FF4A54" w:rsidRDefault="007A71F2" w:rsidP="007A71F2">
      <w:pPr>
        <w:widowControl w:val="0"/>
        <w:suppressAutoHyphens/>
        <w:spacing w:after="0" w:line="240" w:lineRule="auto"/>
        <w:ind w:left="0" w:firstLine="567"/>
        <w:rPr>
          <w:color w:val="auto"/>
          <w:kern w:val="2"/>
          <w:szCs w:val="28"/>
          <w:lang w:val="uk-UA" w:eastAsia="zh-CN" w:bidi="hi-IN"/>
        </w:rPr>
      </w:pPr>
      <w:r w:rsidRPr="00FF4A54">
        <w:rPr>
          <w:color w:val="auto"/>
          <w:kern w:val="2"/>
          <w:szCs w:val="28"/>
          <w:lang w:val="uk-UA" w:eastAsia="zh-CN" w:bidi="hi-IN"/>
        </w:rPr>
        <w:t xml:space="preserve">2. Офіційний сайт </w:t>
      </w:r>
      <w:r w:rsidR="0055490A">
        <w:rPr>
          <w:color w:val="auto"/>
          <w:kern w:val="2"/>
          <w:szCs w:val="28"/>
          <w:lang w:val="uk-UA" w:eastAsia="zh-CN" w:bidi="hi-IN"/>
        </w:rPr>
        <w:t>Н</w:t>
      </w:r>
      <w:r w:rsidRPr="00FF4A54">
        <w:rPr>
          <w:color w:val="auto"/>
          <w:kern w:val="2"/>
          <w:szCs w:val="28"/>
          <w:lang w:val="uk-UA" w:eastAsia="zh-CN" w:bidi="hi-IN"/>
        </w:rPr>
        <w:t>аціонального банку України. Секція: Фінансові ринки. URL: https://bank.gov.ua/ua/markets</w:t>
      </w:r>
    </w:p>
    <w:p w:rsidR="007A71F2" w:rsidRPr="00FF4A54" w:rsidRDefault="007A71F2" w:rsidP="007A71F2">
      <w:pPr>
        <w:widowControl w:val="0"/>
        <w:suppressAutoHyphens/>
        <w:spacing w:after="0" w:line="240" w:lineRule="auto"/>
        <w:ind w:left="0" w:firstLine="567"/>
        <w:rPr>
          <w:color w:val="auto"/>
          <w:kern w:val="2"/>
          <w:szCs w:val="28"/>
          <w:lang w:val="uk-UA" w:eastAsia="zh-CN" w:bidi="hi-IN"/>
        </w:rPr>
      </w:pPr>
      <w:r w:rsidRPr="00FF4A54">
        <w:rPr>
          <w:color w:val="auto"/>
          <w:kern w:val="2"/>
          <w:szCs w:val="28"/>
          <w:lang w:val="uk-UA" w:eastAsia="zh-CN" w:bidi="hi-IN"/>
        </w:rPr>
        <w:t>3. Офіційний сайт Міністерства фінансів України. Секція: Боргова політика. Митна політика. URL: https://mof.gov.ua/uk/borgova-politika/</w:t>
      </w:r>
    </w:p>
    <w:p w:rsidR="007A71F2" w:rsidRPr="00FF4A54" w:rsidRDefault="007A71F2" w:rsidP="007A71F2">
      <w:pPr>
        <w:widowControl w:val="0"/>
        <w:suppressAutoHyphens/>
        <w:spacing w:after="0" w:line="240" w:lineRule="auto"/>
        <w:ind w:left="0" w:firstLine="567"/>
        <w:rPr>
          <w:color w:val="auto"/>
          <w:kern w:val="2"/>
          <w:szCs w:val="28"/>
          <w:lang w:val="uk-UA" w:eastAsia="zh-CN" w:bidi="hi-IN"/>
        </w:rPr>
      </w:pPr>
      <w:r w:rsidRPr="00FF4A54">
        <w:rPr>
          <w:color w:val="auto"/>
          <w:kern w:val="2"/>
          <w:szCs w:val="28"/>
          <w:lang w:val="uk-UA" w:eastAsia="zh-CN" w:bidi="hi-IN"/>
        </w:rPr>
        <w:t>4. Офіційний сайт Міністерства фінансів України. Секція: Митна політика. URL: https://mof.gov.ua/uk/customs-policy/</w:t>
      </w:r>
    </w:p>
    <w:p w:rsidR="007A71F2" w:rsidRPr="00FF4A54" w:rsidRDefault="007A71F2" w:rsidP="007A71F2">
      <w:pPr>
        <w:widowControl w:val="0"/>
        <w:suppressAutoHyphens/>
        <w:spacing w:after="0" w:line="240" w:lineRule="auto"/>
        <w:ind w:left="0" w:firstLine="567"/>
        <w:rPr>
          <w:color w:val="auto"/>
          <w:kern w:val="2"/>
          <w:szCs w:val="28"/>
          <w:lang w:val="uk-UA" w:eastAsia="zh-CN" w:bidi="hi-IN"/>
        </w:rPr>
      </w:pPr>
      <w:r w:rsidRPr="00FF4A54">
        <w:rPr>
          <w:color w:val="auto"/>
          <w:kern w:val="2"/>
          <w:szCs w:val="28"/>
          <w:lang w:val="uk-UA" w:eastAsia="zh-CN" w:bidi="hi-IN"/>
        </w:rPr>
        <w:t xml:space="preserve">5. Офіційний сайт ООН. Підрозділ статистики. Секція </w:t>
      </w:r>
      <w:proofErr w:type="spellStart"/>
      <w:r w:rsidRPr="00FF4A54">
        <w:rPr>
          <w:color w:val="auto"/>
          <w:kern w:val="2"/>
          <w:szCs w:val="28"/>
          <w:lang w:val="uk-UA" w:eastAsia="zh-CN" w:bidi="hi-IN"/>
        </w:rPr>
        <w:t>Business</w:t>
      </w:r>
      <w:proofErr w:type="spellEnd"/>
      <w:r w:rsidRPr="00FF4A54">
        <w:rPr>
          <w:color w:val="auto"/>
          <w:kern w:val="2"/>
          <w:szCs w:val="28"/>
          <w:lang w:val="uk-UA" w:eastAsia="zh-CN" w:bidi="hi-IN"/>
        </w:rPr>
        <w:t xml:space="preserve"> </w:t>
      </w:r>
      <w:proofErr w:type="spellStart"/>
      <w:r w:rsidRPr="00FF4A54">
        <w:rPr>
          <w:color w:val="auto"/>
          <w:kern w:val="2"/>
          <w:szCs w:val="28"/>
          <w:lang w:val="uk-UA" w:eastAsia="zh-CN" w:bidi="hi-IN"/>
        </w:rPr>
        <w:t>Statistics</w:t>
      </w:r>
      <w:proofErr w:type="spellEnd"/>
      <w:r w:rsidRPr="00FF4A54">
        <w:rPr>
          <w:color w:val="auto"/>
          <w:kern w:val="2"/>
          <w:szCs w:val="28"/>
          <w:lang w:val="uk-UA" w:eastAsia="zh-CN" w:bidi="hi-IN"/>
        </w:rPr>
        <w:t xml:space="preserve">. URL: https://unstats.un.org/unsd/business-stat/ </w:t>
      </w:r>
    </w:p>
    <w:p w:rsidR="007A71F2" w:rsidRDefault="007A71F2" w:rsidP="007A71F2">
      <w:pPr>
        <w:widowControl w:val="0"/>
        <w:suppressAutoHyphens/>
        <w:spacing w:after="0" w:line="240" w:lineRule="auto"/>
        <w:ind w:left="0" w:firstLine="567"/>
        <w:rPr>
          <w:color w:val="auto"/>
          <w:kern w:val="2"/>
          <w:szCs w:val="28"/>
          <w:lang w:val="uk-UA" w:eastAsia="zh-CN" w:bidi="hi-IN"/>
        </w:rPr>
      </w:pPr>
      <w:r w:rsidRPr="00FF4A54">
        <w:rPr>
          <w:color w:val="auto"/>
          <w:kern w:val="2"/>
          <w:szCs w:val="28"/>
          <w:lang w:val="uk-UA" w:eastAsia="zh-CN" w:bidi="hi-IN"/>
        </w:rPr>
        <w:t xml:space="preserve">6. </w:t>
      </w:r>
      <w:proofErr w:type="spellStart"/>
      <w:r w:rsidRPr="00FF4A54">
        <w:rPr>
          <w:color w:val="auto"/>
          <w:kern w:val="2"/>
          <w:szCs w:val="28"/>
          <w:lang w:val="uk-UA" w:eastAsia="zh-CN" w:bidi="hi-IN"/>
        </w:rPr>
        <w:t>World</w:t>
      </w:r>
      <w:proofErr w:type="spellEnd"/>
      <w:r w:rsidRPr="00FF4A54">
        <w:rPr>
          <w:color w:val="auto"/>
          <w:kern w:val="2"/>
          <w:szCs w:val="28"/>
          <w:lang w:val="uk-UA" w:eastAsia="zh-CN" w:bidi="hi-IN"/>
        </w:rPr>
        <w:t xml:space="preserve"> </w:t>
      </w:r>
      <w:proofErr w:type="spellStart"/>
      <w:r w:rsidRPr="00FF4A54">
        <w:rPr>
          <w:color w:val="auto"/>
          <w:kern w:val="2"/>
          <w:szCs w:val="28"/>
          <w:lang w:val="uk-UA" w:eastAsia="zh-CN" w:bidi="hi-IN"/>
        </w:rPr>
        <w:t>Investment</w:t>
      </w:r>
      <w:proofErr w:type="spellEnd"/>
      <w:r w:rsidRPr="00FF4A54">
        <w:rPr>
          <w:color w:val="auto"/>
          <w:kern w:val="2"/>
          <w:szCs w:val="28"/>
          <w:lang w:val="uk-UA" w:eastAsia="zh-CN" w:bidi="hi-IN"/>
        </w:rPr>
        <w:t xml:space="preserve"> </w:t>
      </w:r>
      <w:proofErr w:type="spellStart"/>
      <w:r w:rsidRPr="00FF4A54">
        <w:rPr>
          <w:color w:val="auto"/>
          <w:kern w:val="2"/>
          <w:szCs w:val="28"/>
          <w:lang w:val="uk-UA" w:eastAsia="zh-CN" w:bidi="hi-IN"/>
        </w:rPr>
        <w:t>Report</w:t>
      </w:r>
      <w:proofErr w:type="spellEnd"/>
      <w:r w:rsidRPr="00FF4A54">
        <w:rPr>
          <w:color w:val="auto"/>
          <w:kern w:val="2"/>
          <w:szCs w:val="28"/>
          <w:lang w:val="uk-UA" w:eastAsia="zh-CN" w:bidi="hi-IN"/>
        </w:rPr>
        <w:t xml:space="preserve"> 2024. UNCTAD – </w:t>
      </w:r>
      <w:proofErr w:type="spellStart"/>
      <w:r w:rsidRPr="00FF4A54">
        <w:rPr>
          <w:color w:val="auto"/>
          <w:kern w:val="2"/>
          <w:szCs w:val="28"/>
          <w:lang w:val="uk-UA" w:eastAsia="zh-CN" w:bidi="hi-IN"/>
        </w:rPr>
        <w:t>Palais</w:t>
      </w:r>
      <w:proofErr w:type="spellEnd"/>
      <w:r w:rsidRPr="00FF4A54">
        <w:rPr>
          <w:color w:val="auto"/>
          <w:kern w:val="2"/>
          <w:szCs w:val="28"/>
          <w:lang w:val="uk-UA" w:eastAsia="zh-CN" w:bidi="hi-IN"/>
        </w:rPr>
        <w:t xml:space="preserve"> </w:t>
      </w:r>
      <w:proofErr w:type="spellStart"/>
      <w:r w:rsidRPr="00FF4A54">
        <w:rPr>
          <w:color w:val="auto"/>
          <w:kern w:val="2"/>
          <w:szCs w:val="28"/>
          <w:lang w:val="uk-UA" w:eastAsia="zh-CN" w:bidi="hi-IN"/>
        </w:rPr>
        <w:t>des</w:t>
      </w:r>
      <w:proofErr w:type="spellEnd"/>
      <w:r w:rsidRPr="00FF4A54">
        <w:rPr>
          <w:color w:val="auto"/>
          <w:kern w:val="2"/>
          <w:szCs w:val="28"/>
          <w:lang w:val="uk-UA" w:eastAsia="zh-CN" w:bidi="hi-IN"/>
        </w:rPr>
        <w:t xml:space="preserve"> </w:t>
      </w:r>
      <w:proofErr w:type="spellStart"/>
      <w:r w:rsidRPr="00FF4A54">
        <w:rPr>
          <w:color w:val="auto"/>
          <w:kern w:val="2"/>
          <w:szCs w:val="28"/>
          <w:lang w:val="uk-UA" w:eastAsia="zh-CN" w:bidi="hi-IN"/>
        </w:rPr>
        <w:t>Nations</w:t>
      </w:r>
      <w:proofErr w:type="spellEnd"/>
      <w:r w:rsidRPr="00FF4A54">
        <w:rPr>
          <w:color w:val="auto"/>
          <w:kern w:val="2"/>
          <w:szCs w:val="28"/>
          <w:lang w:val="uk-UA" w:eastAsia="zh-CN" w:bidi="hi-IN"/>
        </w:rPr>
        <w:t xml:space="preserve">. </w:t>
      </w:r>
      <w:proofErr w:type="spellStart"/>
      <w:r w:rsidRPr="00FF4A54">
        <w:rPr>
          <w:color w:val="auto"/>
          <w:kern w:val="2"/>
          <w:szCs w:val="28"/>
          <w:lang w:val="uk-UA" w:eastAsia="zh-CN" w:bidi="hi-IN"/>
        </w:rPr>
        <w:t>Switzerland</w:t>
      </w:r>
      <w:proofErr w:type="spellEnd"/>
      <w:r w:rsidRPr="00FF4A54">
        <w:rPr>
          <w:color w:val="auto"/>
          <w:kern w:val="2"/>
          <w:szCs w:val="28"/>
          <w:lang w:val="uk-UA" w:eastAsia="zh-CN" w:bidi="hi-IN"/>
        </w:rPr>
        <w:t>. URL: https://unctad.org/publication/world-investment-report-2024</w:t>
      </w:r>
    </w:p>
    <w:p w:rsidR="0055490A" w:rsidRPr="00FF4A54" w:rsidRDefault="0055490A" w:rsidP="0055490A">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7</w:t>
      </w:r>
      <w:r w:rsidRPr="00FF4A54">
        <w:rPr>
          <w:color w:val="auto"/>
          <w:kern w:val="2"/>
          <w:szCs w:val="28"/>
          <w:lang w:val="uk-UA" w:eastAsia="zh-CN" w:bidi="hi-IN"/>
        </w:rPr>
        <w:t xml:space="preserve">. Офіційний сайт </w:t>
      </w:r>
      <w:r>
        <w:rPr>
          <w:color w:val="auto"/>
          <w:kern w:val="2"/>
          <w:szCs w:val="28"/>
          <w:lang w:val="uk-UA" w:eastAsia="zh-CN" w:bidi="hi-IN"/>
        </w:rPr>
        <w:t>Н</w:t>
      </w:r>
      <w:r w:rsidRPr="00FF4A54">
        <w:rPr>
          <w:color w:val="auto"/>
          <w:kern w:val="2"/>
          <w:szCs w:val="28"/>
          <w:lang w:val="uk-UA" w:eastAsia="zh-CN" w:bidi="hi-IN"/>
        </w:rPr>
        <w:t>аціонального банку України. Секція: Фінансов</w:t>
      </w:r>
      <w:r>
        <w:rPr>
          <w:color w:val="auto"/>
          <w:kern w:val="2"/>
          <w:szCs w:val="28"/>
          <w:lang w:val="uk-UA" w:eastAsia="zh-CN" w:bidi="hi-IN"/>
        </w:rPr>
        <w:t>а</w:t>
      </w:r>
      <w:r w:rsidRPr="00FF4A54">
        <w:rPr>
          <w:color w:val="auto"/>
          <w:kern w:val="2"/>
          <w:szCs w:val="28"/>
          <w:lang w:val="uk-UA" w:eastAsia="zh-CN" w:bidi="hi-IN"/>
        </w:rPr>
        <w:t xml:space="preserve"> </w:t>
      </w:r>
      <w:r>
        <w:rPr>
          <w:color w:val="auto"/>
          <w:kern w:val="2"/>
          <w:szCs w:val="28"/>
          <w:lang w:val="uk-UA" w:eastAsia="zh-CN" w:bidi="hi-IN"/>
        </w:rPr>
        <w:t>стабільність</w:t>
      </w:r>
      <w:r w:rsidRPr="00FF4A54">
        <w:rPr>
          <w:color w:val="auto"/>
          <w:kern w:val="2"/>
          <w:szCs w:val="28"/>
          <w:lang w:val="uk-UA" w:eastAsia="zh-CN" w:bidi="hi-IN"/>
        </w:rPr>
        <w:t xml:space="preserve">. URL: </w:t>
      </w:r>
      <w:r w:rsidRPr="0055490A">
        <w:rPr>
          <w:color w:val="auto"/>
          <w:kern w:val="2"/>
          <w:szCs w:val="28"/>
          <w:lang w:val="uk-UA" w:eastAsia="zh-CN" w:bidi="hi-IN"/>
        </w:rPr>
        <w:t>https://bank.gov.ua/ua/stability/about</w:t>
      </w:r>
    </w:p>
    <w:p w:rsidR="007A71F2" w:rsidRDefault="007A71F2" w:rsidP="007A71F2">
      <w:pPr>
        <w:widowControl w:val="0"/>
        <w:tabs>
          <w:tab w:val="left" w:pos="0"/>
          <w:tab w:val="left" w:pos="6135"/>
        </w:tabs>
        <w:suppressAutoHyphens/>
        <w:overflowPunct w:val="0"/>
        <w:adjustRightInd w:val="0"/>
        <w:spacing w:after="0" w:line="240" w:lineRule="auto"/>
        <w:ind w:left="0" w:firstLine="0"/>
        <w:jc w:val="left"/>
        <w:textAlignment w:val="baseline"/>
        <w:rPr>
          <w:rFonts w:eastAsia="Droid Sans Fallback"/>
          <w:b/>
          <w:color w:val="auto"/>
          <w:kern w:val="2"/>
          <w:szCs w:val="28"/>
          <w:lang w:val="uk-UA" w:eastAsia="zh-CN" w:bidi="hi-IN"/>
        </w:rPr>
      </w:pPr>
    </w:p>
    <w:p w:rsidR="008B5F79" w:rsidRPr="00920982" w:rsidRDefault="007A71F2" w:rsidP="007A71F2">
      <w:pPr>
        <w:widowControl w:val="0"/>
        <w:tabs>
          <w:tab w:val="left" w:pos="0"/>
          <w:tab w:val="left" w:pos="6135"/>
        </w:tabs>
        <w:suppressAutoHyphens/>
        <w:overflowPunct w:val="0"/>
        <w:adjustRightInd w:val="0"/>
        <w:spacing w:after="0" w:line="240" w:lineRule="auto"/>
        <w:ind w:left="0" w:firstLine="0"/>
        <w:jc w:val="left"/>
        <w:textAlignment w:val="baseline"/>
        <w:rPr>
          <w:b/>
          <w:lang w:val="uk-UA"/>
        </w:rPr>
      </w:pPr>
      <w:r w:rsidRPr="007A71F2">
        <w:rPr>
          <w:rFonts w:eastAsia="Droid Sans Fallback"/>
          <w:b/>
          <w:color w:val="auto"/>
          <w:kern w:val="2"/>
          <w:szCs w:val="28"/>
          <w:lang w:val="uk-UA" w:eastAsia="zh-CN" w:bidi="hi-IN"/>
        </w:rPr>
        <w:t>Бази</w:t>
      </w:r>
      <w:r>
        <w:rPr>
          <w:b/>
          <w:lang w:val="uk-UA"/>
        </w:rPr>
        <w:t xml:space="preserve"> даних</w:t>
      </w:r>
      <w:r w:rsidR="008B5F79" w:rsidRPr="00920982">
        <w:rPr>
          <w:b/>
          <w:lang w:val="uk-UA"/>
        </w:rPr>
        <w:t xml:space="preserve">: </w:t>
      </w:r>
    </w:p>
    <w:p w:rsidR="00EC1C3B" w:rsidRPr="007A71F2" w:rsidRDefault="007A71F2" w:rsidP="007A71F2">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 xml:space="preserve">1. </w:t>
      </w:r>
      <w:r w:rsidR="00EC1C3B" w:rsidRPr="007A71F2">
        <w:rPr>
          <w:color w:val="auto"/>
          <w:kern w:val="2"/>
          <w:szCs w:val="28"/>
          <w:lang w:val="uk-UA" w:eastAsia="zh-CN" w:bidi="hi-IN"/>
        </w:rPr>
        <w:t xml:space="preserve">Статистика ЮНКТАД. </w:t>
      </w:r>
      <w:r w:rsidR="00D44E0B" w:rsidRPr="007A71F2">
        <w:rPr>
          <w:color w:val="auto"/>
          <w:kern w:val="2"/>
          <w:szCs w:val="28"/>
          <w:lang w:val="uk-UA" w:eastAsia="zh-CN" w:bidi="hi-IN"/>
        </w:rPr>
        <w:t>URL : </w:t>
      </w:r>
      <w:hyperlink r:id="rId43" w:history="1">
        <w:r w:rsidR="00EC1C3B" w:rsidRPr="007A71F2">
          <w:rPr>
            <w:color w:val="auto"/>
            <w:kern w:val="2"/>
            <w:szCs w:val="28"/>
            <w:lang w:val="uk-UA" w:eastAsia="zh-CN" w:bidi="hi-IN"/>
          </w:rPr>
          <w:t>https://unctadstat.unctad.org/datacentre/</w:t>
        </w:r>
      </w:hyperlink>
      <w:r w:rsidR="00EC1C3B" w:rsidRPr="007A71F2">
        <w:rPr>
          <w:color w:val="auto"/>
          <w:kern w:val="2"/>
          <w:szCs w:val="28"/>
          <w:lang w:val="uk-UA" w:eastAsia="zh-CN" w:bidi="hi-IN"/>
        </w:rPr>
        <w:t xml:space="preserve"> </w:t>
      </w:r>
    </w:p>
    <w:p w:rsidR="00EC1C3B" w:rsidRPr="007A71F2" w:rsidRDefault="007A71F2" w:rsidP="007A71F2">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 xml:space="preserve">2. </w:t>
      </w:r>
      <w:r w:rsidR="00EC1C3B" w:rsidRPr="007A71F2">
        <w:rPr>
          <w:color w:val="auto"/>
          <w:kern w:val="2"/>
          <w:szCs w:val="28"/>
          <w:lang w:val="uk-UA" w:eastAsia="zh-CN" w:bidi="hi-IN"/>
        </w:rPr>
        <w:t xml:space="preserve">База даних Світового Банку. </w:t>
      </w:r>
      <w:r w:rsidR="00D44E0B" w:rsidRPr="007A71F2">
        <w:rPr>
          <w:color w:val="auto"/>
          <w:kern w:val="2"/>
          <w:szCs w:val="28"/>
          <w:lang w:val="uk-UA" w:eastAsia="zh-CN" w:bidi="hi-IN"/>
        </w:rPr>
        <w:t>URL : </w:t>
      </w:r>
      <w:hyperlink r:id="rId44" w:history="1">
        <w:r w:rsidR="00EC1C3B" w:rsidRPr="007A71F2">
          <w:rPr>
            <w:color w:val="auto"/>
            <w:kern w:val="2"/>
            <w:szCs w:val="28"/>
            <w:lang w:val="uk-UA" w:eastAsia="zh-CN" w:bidi="hi-IN"/>
          </w:rPr>
          <w:t>https://data.worldbank.org/</w:t>
        </w:r>
      </w:hyperlink>
      <w:r w:rsidR="00EC1C3B" w:rsidRPr="007A71F2">
        <w:rPr>
          <w:color w:val="auto"/>
          <w:kern w:val="2"/>
          <w:szCs w:val="28"/>
          <w:lang w:val="uk-UA" w:eastAsia="zh-CN" w:bidi="hi-IN"/>
        </w:rPr>
        <w:t xml:space="preserve"> </w:t>
      </w:r>
    </w:p>
    <w:p w:rsidR="00EC1C3B" w:rsidRPr="007A71F2" w:rsidRDefault="007A71F2" w:rsidP="007A71F2">
      <w:pPr>
        <w:widowControl w:val="0"/>
        <w:suppressAutoHyphens/>
        <w:spacing w:after="0" w:line="240" w:lineRule="auto"/>
        <w:ind w:left="0" w:firstLine="567"/>
        <w:rPr>
          <w:color w:val="auto"/>
          <w:kern w:val="2"/>
          <w:szCs w:val="28"/>
          <w:lang w:val="uk-UA" w:eastAsia="zh-CN" w:bidi="hi-IN"/>
        </w:rPr>
      </w:pPr>
      <w:r>
        <w:rPr>
          <w:color w:val="auto"/>
          <w:kern w:val="2"/>
          <w:szCs w:val="28"/>
          <w:lang w:val="uk-UA" w:eastAsia="zh-CN" w:bidi="hi-IN"/>
        </w:rPr>
        <w:t xml:space="preserve">3. </w:t>
      </w:r>
      <w:r w:rsidR="00EC1C3B" w:rsidRPr="007A71F2">
        <w:rPr>
          <w:color w:val="auto"/>
          <w:kern w:val="2"/>
          <w:szCs w:val="28"/>
          <w:lang w:val="uk-UA" w:eastAsia="zh-CN" w:bidi="hi-IN"/>
        </w:rPr>
        <w:t xml:space="preserve">База даних ЄС. </w:t>
      </w:r>
      <w:r w:rsidR="00D44E0B" w:rsidRPr="007A71F2">
        <w:rPr>
          <w:color w:val="auto"/>
          <w:kern w:val="2"/>
          <w:szCs w:val="28"/>
          <w:lang w:val="uk-UA" w:eastAsia="zh-CN" w:bidi="hi-IN"/>
        </w:rPr>
        <w:t xml:space="preserve">URL : </w:t>
      </w:r>
      <w:hyperlink r:id="rId45" w:history="1">
        <w:r w:rsidR="00EC1C3B" w:rsidRPr="007A71F2">
          <w:rPr>
            <w:color w:val="auto"/>
            <w:kern w:val="2"/>
            <w:szCs w:val="28"/>
            <w:lang w:val="uk-UA" w:eastAsia="zh-CN" w:bidi="hi-IN"/>
          </w:rPr>
          <w:t>https://ec.europa.eu/eurostat/web/main/home?etrans=uk</w:t>
        </w:r>
      </w:hyperlink>
      <w:r w:rsidR="00EC1C3B" w:rsidRPr="007A71F2">
        <w:rPr>
          <w:color w:val="auto"/>
          <w:kern w:val="2"/>
          <w:szCs w:val="28"/>
          <w:lang w:val="uk-UA" w:eastAsia="zh-CN" w:bidi="hi-IN"/>
        </w:rPr>
        <w:t xml:space="preserve"> </w:t>
      </w:r>
    </w:p>
    <w:p w:rsidR="008B5F79" w:rsidRPr="00920982" w:rsidRDefault="008B5F79" w:rsidP="008B5F79">
      <w:pPr>
        <w:spacing w:after="160" w:line="259" w:lineRule="auto"/>
        <w:ind w:left="0" w:firstLine="0"/>
        <w:jc w:val="left"/>
        <w:rPr>
          <w:lang w:val="uk-UA"/>
        </w:rPr>
      </w:pPr>
    </w:p>
    <w:p w:rsidR="00632548" w:rsidRPr="00920982" w:rsidRDefault="00632548">
      <w:pPr>
        <w:spacing w:after="160" w:line="259" w:lineRule="auto"/>
        <w:ind w:left="0" w:firstLine="0"/>
        <w:jc w:val="left"/>
        <w:rPr>
          <w:b/>
          <w:lang w:val="uk-UA"/>
        </w:rPr>
      </w:pPr>
      <w:r w:rsidRPr="00920982">
        <w:rPr>
          <w:lang w:val="uk-UA"/>
        </w:rPr>
        <w:br w:type="page"/>
      </w:r>
    </w:p>
    <w:p w:rsidR="008B5F79" w:rsidRPr="00920982" w:rsidRDefault="008B5F79" w:rsidP="008B5F79">
      <w:pPr>
        <w:pStyle w:val="1"/>
        <w:spacing w:after="0" w:line="240" w:lineRule="auto"/>
        <w:ind w:right="80"/>
        <w:rPr>
          <w:lang w:val="uk-UA"/>
        </w:rPr>
      </w:pPr>
      <w:bookmarkStart w:id="13" w:name="_Toc175062298"/>
      <w:r w:rsidRPr="00920982">
        <w:rPr>
          <w:lang w:val="uk-UA"/>
        </w:rPr>
        <w:lastRenderedPageBreak/>
        <w:t>ВИКОРИСТАНА ЛІТЕРАТУРА</w:t>
      </w:r>
      <w:bookmarkEnd w:id="13"/>
    </w:p>
    <w:p w:rsidR="008E6240" w:rsidRPr="00920982" w:rsidRDefault="008E6240" w:rsidP="00A623AB">
      <w:pPr>
        <w:numPr>
          <w:ilvl w:val="0"/>
          <w:numId w:val="76"/>
        </w:numPr>
        <w:spacing w:after="0" w:line="240" w:lineRule="auto"/>
        <w:ind w:right="78" w:firstLine="709"/>
        <w:rPr>
          <w:lang w:val="uk-UA"/>
        </w:rPr>
      </w:pPr>
      <w:r w:rsidRPr="00920982">
        <w:rPr>
          <w:lang w:val="uk-UA"/>
        </w:rPr>
        <w:t xml:space="preserve">Глобальна економіка : метод. </w:t>
      </w:r>
      <w:proofErr w:type="spellStart"/>
      <w:r w:rsidRPr="00920982">
        <w:rPr>
          <w:lang w:val="uk-UA"/>
        </w:rPr>
        <w:t>рек</w:t>
      </w:r>
      <w:proofErr w:type="spellEnd"/>
      <w:r w:rsidRPr="00920982">
        <w:rPr>
          <w:lang w:val="uk-UA"/>
        </w:rPr>
        <w:t>. / уклад. А. О. Литвиненко. Харків </w:t>
      </w:r>
      <w:r w:rsidR="00D44E0B" w:rsidRPr="00920982">
        <w:rPr>
          <w:lang w:val="uk-UA"/>
        </w:rPr>
        <w:t>: ХНЕУ ім. С. </w:t>
      </w:r>
      <w:proofErr w:type="spellStart"/>
      <w:r w:rsidR="00D44E0B" w:rsidRPr="00920982">
        <w:rPr>
          <w:lang w:val="uk-UA"/>
        </w:rPr>
        <w:t>Кузнеця</w:t>
      </w:r>
      <w:proofErr w:type="spellEnd"/>
      <w:r w:rsidR="00D44E0B" w:rsidRPr="00920982">
        <w:rPr>
          <w:lang w:val="uk-UA"/>
        </w:rPr>
        <w:t>, 2021. 50 </w:t>
      </w:r>
      <w:r w:rsidRPr="00920982">
        <w:rPr>
          <w:lang w:val="uk-UA"/>
        </w:rPr>
        <w:t>с. URL: </w:t>
      </w:r>
      <w:r w:rsidR="00093267" w:rsidRPr="00093267">
        <w:rPr>
          <w:lang w:val="uk-UA"/>
        </w:rPr>
        <w:t>http://files.znu.edu.ua/files/Bibliobooks/Inshi74/0054371.pdf</w:t>
      </w:r>
      <w:r w:rsidR="00093267">
        <w:rPr>
          <w:lang w:val="uk-UA"/>
        </w:rPr>
        <w:t xml:space="preserve"> </w:t>
      </w:r>
      <w:r w:rsidR="00093267" w:rsidRPr="00920982">
        <w:rPr>
          <w:lang w:val="uk-UA"/>
        </w:rPr>
        <w:t xml:space="preserve">(дата звернення </w:t>
      </w:r>
      <w:r w:rsidR="00093267">
        <w:rPr>
          <w:lang w:val="uk-UA"/>
        </w:rPr>
        <w:t>10</w:t>
      </w:r>
      <w:r w:rsidR="00093267" w:rsidRPr="00920982">
        <w:rPr>
          <w:lang w:val="uk-UA"/>
        </w:rPr>
        <w:t>.0</w:t>
      </w:r>
      <w:r w:rsidR="00093267">
        <w:rPr>
          <w:lang w:val="uk-UA"/>
        </w:rPr>
        <w:t>1</w:t>
      </w:r>
      <w:r w:rsidR="00093267" w:rsidRPr="00920982">
        <w:rPr>
          <w:lang w:val="uk-UA"/>
        </w:rPr>
        <w:t>.202</w:t>
      </w:r>
      <w:r w:rsidR="00093267">
        <w:rPr>
          <w:lang w:val="uk-UA"/>
        </w:rPr>
        <w:t>5</w:t>
      </w:r>
      <w:r w:rsidR="00093267" w:rsidRPr="00920982">
        <w:rPr>
          <w:lang w:val="uk-UA"/>
        </w:rPr>
        <w:t>)</w:t>
      </w:r>
      <w:r w:rsidR="00093267">
        <w:rPr>
          <w:lang w:val="uk-UA"/>
        </w:rPr>
        <w:t>.</w:t>
      </w:r>
    </w:p>
    <w:p w:rsidR="008B5F79" w:rsidRPr="00920982" w:rsidRDefault="008E6240" w:rsidP="00A623AB">
      <w:pPr>
        <w:numPr>
          <w:ilvl w:val="0"/>
          <w:numId w:val="76"/>
        </w:numPr>
        <w:spacing w:after="0" w:line="240" w:lineRule="auto"/>
        <w:ind w:right="78" w:firstLine="708"/>
        <w:rPr>
          <w:lang w:val="uk-UA"/>
        </w:rPr>
      </w:pPr>
      <w:proofErr w:type="spellStart"/>
      <w:r w:rsidRPr="00920982">
        <w:rPr>
          <w:lang w:val="uk-UA"/>
        </w:rPr>
        <w:t>Сардак</w:t>
      </w:r>
      <w:proofErr w:type="spellEnd"/>
      <w:r w:rsidRPr="00920982">
        <w:rPr>
          <w:lang w:val="uk-UA"/>
        </w:rPr>
        <w:t xml:space="preserve"> С. Е. Глобальна економіка як прогностична реальність</w:t>
      </w:r>
      <w:r w:rsidR="00093267">
        <w:rPr>
          <w:lang w:val="uk-UA"/>
        </w:rPr>
        <w:t>.</w:t>
      </w:r>
      <w:r w:rsidRPr="00920982">
        <w:rPr>
          <w:lang w:val="uk-UA"/>
        </w:rPr>
        <w:t xml:space="preserve"> </w:t>
      </w:r>
      <w:r w:rsidRPr="00093267">
        <w:rPr>
          <w:i/>
          <w:lang w:val="uk-UA"/>
        </w:rPr>
        <w:t>Глобальна економіка</w:t>
      </w:r>
      <w:r w:rsidRPr="00920982">
        <w:rPr>
          <w:lang w:val="uk-UA"/>
        </w:rPr>
        <w:t xml:space="preserve"> : підруч</w:t>
      </w:r>
      <w:r w:rsidR="003F247A">
        <w:rPr>
          <w:lang w:val="uk-UA"/>
        </w:rPr>
        <w:t>ник.</w:t>
      </w:r>
      <w:r w:rsidRPr="00920982">
        <w:rPr>
          <w:lang w:val="uk-UA"/>
        </w:rPr>
        <w:t xml:space="preserve"> Запоріжжя : ФОП </w:t>
      </w:r>
      <w:proofErr w:type="spellStart"/>
      <w:r w:rsidRPr="00920982">
        <w:rPr>
          <w:lang w:val="uk-UA"/>
        </w:rPr>
        <w:t>Мокшанов</w:t>
      </w:r>
      <w:proofErr w:type="spellEnd"/>
      <w:r w:rsidRPr="00920982">
        <w:rPr>
          <w:lang w:val="uk-UA"/>
        </w:rPr>
        <w:t xml:space="preserve"> В. В., 2017. </w:t>
      </w:r>
      <w:r w:rsidR="003F247A">
        <w:rPr>
          <w:lang w:val="uk-UA"/>
        </w:rPr>
        <w:t xml:space="preserve">С. </w:t>
      </w:r>
      <w:r w:rsidR="00093267">
        <w:rPr>
          <w:lang w:val="uk-UA"/>
        </w:rPr>
        <w:t>368</w:t>
      </w:r>
      <w:r w:rsidR="003F247A">
        <w:rPr>
          <w:lang w:val="uk-UA"/>
        </w:rPr>
        <w:t xml:space="preserve"> </w:t>
      </w:r>
      <w:r w:rsidRPr="00920982">
        <w:rPr>
          <w:lang w:val="uk-UA"/>
        </w:rPr>
        <w:t>– 381.</w:t>
      </w:r>
      <w:r w:rsidR="008B5F79" w:rsidRPr="00920982">
        <w:rPr>
          <w:lang w:val="uk-UA"/>
        </w:rPr>
        <w:t xml:space="preserve"> URL: </w:t>
      </w:r>
      <w:r w:rsidRPr="00920982">
        <w:rPr>
          <w:lang w:val="uk-UA"/>
        </w:rPr>
        <w:t xml:space="preserve">https://philarchive.org/archive/SAR-127 </w:t>
      </w:r>
      <w:r w:rsidR="008B5F79" w:rsidRPr="00920982">
        <w:rPr>
          <w:lang w:val="uk-UA"/>
        </w:rPr>
        <w:t>(дата звернення</w:t>
      </w:r>
      <w:r w:rsidRPr="00920982">
        <w:rPr>
          <w:lang w:val="uk-UA"/>
        </w:rPr>
        <w:t xml:space="preserve"> </w:t>
      </w:r>
      <w:r w:rsidR="00093267">
        <w:rPr>
          <w:lang w:val="uk-UA"/>
        </w:rPr>
        <w:t>10</w:t>
      </w:r>
      <w:r w:rsidR="008B5F79" w:rsidRPr="00920982">
        <w:rPr>
          <w:lang w:val="uk-UA"/>
        </w:rPr>
        <w:t>.0</w:t>
      </w:r>
      <w:r w:rsidR="00093267">
        <w:rPr>
          <w:lang w:val="uk-UA"/>
        </w:rPr>
        <w:t>1</w:t>
      </w:r>
      <w:r w:rsidR="008B5F79" w:rsidRPr="00920982">
        <w:rPr>
          <w:lang w:val="uk-UA"/>
        </w:rPr>
        <w:t>.202</w:t>
      </w:r>
      <w:r w:rsidR="00093267">
        <w:rPr>
          <w:lang w:val="uk-UA"/>
        </w:rPr>
        <w:t>5</w:t>
      </w:r>
      <w:r w:rsidR="008B5F79" w:rsidRPr="00920982">
        <w:rPr>
          <w:lang w:val="uk-UA"/>
        </w:rPr>
        <w:t>)</w:t>
      </w:r>
      <w:r w:rsidR="00093267">
        <w:rPr>
          <w:lang w:val="uk-UA"/>
        </w:rPr>
        <w:t>.</w:t>
      </w:r>
    </w:p>
    <w:p w:rsidR="008E6240" w:rsidRPr="00920982" w:rsidRDefault="008E6240" w:rsidP="00A623AB">
      <w:pPr>
        <w:numPr>
          <w:ilvl w:val="0"/>
          <w:numId w:val="76"/>
        </w:numPr>
        <w:autoSpaceDE w:val="0"/>
        <w:autoSpaceDN w:val="0"/>
        <w:spacing w:after="0" w:line="240" w:lineRule="auto"/>
        <w:ind w:firstLine="709"/>
        <w:rPr>
          <w:szCs w:val="28"/>
          <w:lang w:val="uk-UA"/>
        </w:rPr>
      </w:pPr>
      <w:proofErr w:type="spellStart"/>
      <w:r w:rsidRPr="00920982">
        <w:rPr>
          <w:szCs w:val="28"/>
          <w:lang w:val="uk-UA"/>
        </w:rPr>
        <w:t>Вініченко</w:t>
      </w:r>
      <w:proofErr w:type="spellEnd"/>
      <w:r w:rsidRPr="00920982">
        <w:rPr>
          <w:szCs w:val="28"/>
          <w:lang w:val="uk-UA"/>
        </w:rPr>
        <w:t xml:space="preserve"> І. І., Гончаренко О. В., Васильєв С. В., </w:t>
      </w:r>
      <w:proofErr w:type="spellStart"/>
      <w:r w:rsidRPr="00920982">
        <w:rPr>
          <w:szCs w:val="28"/>
          <w:lang w:val="uk-UA"/>
        </w:rPr>
        <w:t>Дідур</w:t>
      </w:r>
      <w:proofErr w:type="spellEnd"/>
      <w:r w:rsidRPr="00920982">
        <w:rPr>
          <w:szCs w:val="28"/>
          <w:lang w:val="uk-UA"/>
        </w:rPr>
        <w:t xml:space="preserve"> К. М.  Глобальна економіка : </w:t>
      </w:r>
      <w:proofErr w:type="spellStart"/>
      <w:r w:rsidRPr="00920982">
        <w:rPr>
          <w:szCs w:val="28"/>
          <w:lang w:val="uk-UA"/>
        </w:rPr>
        <w:t>навч</w:t>
      </w:r>
      <w:proofErr w:type="spellEnd"/>
      <w:r w:rsidRPr="00920982">
        <w:rPr>
          <w:szCs w:val="28"/>
          <w:lang w:val="uk-UA"/>
        </w:rPr>
        <w:t xml:space="preserve">. </w:t>
      </w:r>
      <w:proofErr w:type="spellStart"/>
      <w:r w:rsidRPr="00920982">
        <w:rPr>
          <w:szCs w:val="28"/>
          <w:lang w:val="uk-UA"/>
        </w:rPr>
        <w:t>пос</w:t>
      </w:r>
      <w:r w:rsidR="00D44E0B" w:rsidRPr="00920982">
        <w:rPr>
          <w:szCs w:val="28"/>
          <w:lang w:val="uk-UA"/>
        </w:rPr>
        <w:t>іб</w:t>
      </w:r>
      <w:proofErr w:type="spellEnd"/>
      <w:r w:rsidR="00D44E0B" w:rsidRPr="00920982">
        <w:rPr>
          <w:szCs w:val="28"/>
          <w:lang w:val="uk-UA"/>
        </w:rPr>
        <w:t>. Київ : ДКС центр, 2019. 234 </w:t>
      </w:r>
      <w:r w:rsidRPr="00920982">
        <w:rPr>
          <w:szCs w:val="28"/>
          <w:lang w:val="uk-UA"/>
        </w:rPr>
        <w:t>с. URL: http://files.znu.edu.ua/files/Bibliobooks/Inshi74/0054370.pdf</w:t>
      </w:r>
      <w:r w:rsidR="00093267">
        <w:rPr>
          <w:szCs w:val="28"/>
          <w:lang w:val="uk-UA"/>
        </w:rPr>
        <w:t xml:space="preserve"> </w:t>
      </w:r>
      <w:r w:rsidR="00093267" w:rsidRPr="00920982">
        <w:rPr>
          <w:lang w:val="uk-UA"/>
        </w:rPr>
        <w:t xml:space="preserve">(дата звернення </w:t>
      </w:r>
      <w:r w:rsidR="00093267">
        <w:rPr>
          <w:lang w:val="uk-UA"/>
        </w:rPr>
        <w:t>10</w:t>
      </w:r>
      <w:r w:rsidR="00093267" w:rsidRPr="00920982">
        <w:rPr>
          <w:lang w:val="uk-UA"/>
        </w:rPr>
        <w:t>.0</w:t>
      </w:r>
      <w:r w:rsidR="00093267">
        <w:rPr>
          <w:lang w:val="uk-UA"/>
        </w:rPr>
        <w:t>1</w:t>
      </w:r>
      <w:r w:rsidR="00093267" w:rsidRPr="00920982">
        <w:rPr>
          <w:lang w:val="uk-UA"/>
        </w:rPr>
        <w:t>.202</w:t>
      </w:r>
      <w:r w:rsidR="00093267">
        <w:rPr>
          <w:lang w:val="uk-UA"/>
        </w:rPr>
        <w:t>5</w:t>
      </w:r>
      <w:r w:rsidR="00093267" w:rsidRPr="00920982">
        <w:rPr>
          <w:lang w:val="uk-UA"/>
        </w:rPr>
        <w:t>)</w:t>
      </w:r>
      <w:r w:rsidR="00093267">
        <w:rPr>
          <w:lang w:val="uk-UA"/>
        </w:rPr>
        <w:t>.</w:t>
      </w:r>
    </w:p>
    <w:p w:rsidR="008E6240" w:rsidRPr="00920982" w:rsidRDefault="00AF5ECA" w:rsidP="00A623AB">
      <w:pPr>
        <w:numPr>
          <w:ilvl w:val="0"/>
          <w:numId w:val="76"/>
        </w:numPr>
        <w:spacing w:after="0" w:line="240" w:lineRule="auto"/>
        <w:ind w:right="78" w:firstLine="708"/>
        <w:rPr>
          <w:lang w:val="uk-UA"/>
        </w:rPr>
      </w:pPr>
      <w:r w:rsidRPr="00920982">
        <w:rPr>
          <w:lang w:val="uk-UA"/>
        </w:rPr>
        <w:t>Економіка сталого розвитку : електронний посібник з дисципліни. Луцьк : Луцький національний т</w:t>
      </w:r>
      <w:r w:rsidR="00093267">
        <w:rPr>
          <w:lang w:val="uk-UA"/>
        </w:rPr>
        <w:t>ехнічний університет, 2022. URL</w:t>
      </w:r>
      <w:r w:rsidRPr="00920982">
        <w:rPr>
          <w:lang w:val="uk-UA"/>
        </w:rPr>
        <w:t>: https://elib.lntu.edu.ua/sites/default/files/elib_upload/%D0%95%D0%A1%D0%A0%20%D0%95%D0%9D%D0%9F%202022%20%D0%B3%D0%BE%D1%82%D0%BE%D0%B2%D0%B8%D0%B9/index.html</w:t>
      </w:r>
      <w:r w:rsidR="00093267">
        <w:rPr>
          <w:lang w:val="uk-UA"/>
        </w:rPr>
        <w:t xml:space="preserve"> </w:t>
      </w:r>
      <w:r w:rsidR="00093267" w:rsidRPr="00920982">
        <w:rPr>
          <w:lang w:val="uk-UA"/>
        </w:rPr>
        <w:t xml:space="preserve">(дата звернення </w:t>
      </w:r>
      <w:r w:rsidR="00093267">
        <w:rPr>
          <w:lang w:val="uk-UA"/>
        </w:rPr>
        <w:t>10</w:t>
      </w:r>
      <w:r w:rsidR="00093267" w:rsidRPr="00920982">
        <w:rPr>
          <w:lang w:val="uk-UA"/>
        </w:rPr>
        <w:t>.0</w:t>
      </w:r>
      <w:r w:rsidR="00093267">
        <w:rPr>
          <w:lang w:val="uk-UA"/>
        </w:rPr>
        <w:t>1</w:t>
      </w:r>
      <w:r w:rsidR="00093267" w:rsidRPr="00920982">
        <w:rPr>
          <w:lang w:val="uk-UA"/>
        </w:rPr>
        <w:t>.202</w:t>
      </w:r>
      <w:r w:rsidR="00093267">
        <w:rPr>
          <w:lang w:val="uk-UA"/>
        </w:rPr>
        <w:t>5</w:t>
      </w:r>
      <w:r w:rsidR="00093267" w:rsidRPr="00920982">
        <w:rPr>
          <w:lang w:val="uk-UA"/>
        </w:rPr>
        <w:t>)</w:t>
      </w:r>
      <w:r w:rsidR="00093267">
        <w:rPr>
          <w:lang w:val="uk-UA"/>
        </w:rPr>
        <w:t>.</w:t>
      </w:r>
    </w:p>
    <w:p w:rsidR="008E6240" w:rsidRPr="00920982" w:rsidRDefault="00AF5ECA" w:rsidP="00A623AB">
      <w:pPr>
        <w:numPr>
          <w:ilvl w:val="0"/>
          <w:numId w:val="76"/>
        </w:numPr>
        <w:spacing w:after="0" w:line="240" w:lineRule="auto"/>
        <w:ind w:right="78" w:firstLine="708"/>
        <w:rPr>
          <w:lang w:val="uk-UA"/>
        </w:rPr>
      </w:pPr>
      <w:r w:rsidRPr="00920982">
        <w:rPr>
          <w:lang w:val="uk-UA"/>
        </w:rPr>
        <w:t xml:space="preserve">Ребуси українською 2013-2024. </w:t>
      </w:r>
      <w:r w:rsidR="008E6240" w:rsidRPr="00920982">
        <w:rPr>
          <w:lang w:val="uk-UA"/>
        </w:rPr>
        <w:t>Генератор ребусів</w:t>
      </w:r>
      <w:r w:rsidRPr="00920982">
        <w:rPr>
          <w:lang w:val="uk-UA"/>
        </w:rPr>
        <w:t>. URL: http://rebus1.com/ua/index.php?item=rebus_generator</w:t>
      </w:r>
      <w:r w:rsidR="00FE44FE">
        <w:rPr>
          <w:lang w:val="uk-UA"/>
        </w:rPr>
        <w:t xml:space="preserve"> </w:t>
      </w:r>
      <w:r w:rsidR="00FE44FE" w:rsidRPr="00920982">
        <w:rPr>
          <w:lang w:val="uk-UA"/>
        </w:rPr>
        <w:t xml:space="preserve">(дата звернення </w:t>
      </w:r>
      <w:r w:rsidR="00FE44FE">
        <w:rPr>
          <w:lang w:val="uk-UA"/>
        </w:rPr>
        <w:t>10</w:t>
      </w:r>
      <w:r w:rsidR="00FE44FE" w:rsidRPr="00920982">
        <w:rPr>
          <w:lang w:val="uk-UA"/>
        </w:rPr>
        <w:t>.0</w:t>
      </w:r>
      <w:r w:rsidR="00FE44FE">
        <w:rPr>
          <w:lang w:val="uk-UA"/>
        </w:rPr>
        <w:t>1</w:t>
      </w:r>
      <w:r w:rsidR="00FE44FE" w:rsidRPr="00920982">
        <w:rPr>
          <w:lang w:val="uk-UA"/>
        </w:rPr>
        <w:t>.202</w:t>
      </w:r>
      <w:r w:rsidR="00FE44FE">
        <w:rPr>
          <w:lang w:val="uk-UA"/>
        </w:rPr>
        <w:t>5</w:t>
      </w:r>
      <w:r w:rsidR="00FE44FE" w:rsidRPr="00920982">
        <w:rPr>
          <w:lang w:val="uk-UA"/>
        </w:rPr>
        <w:t>)</w:t>
      </w:r>
      <w:r w:rsidR="00FE44FE">
        <w:rPr>
          <w:lang w:val="uk-UA"/>
        </w:rPr>
        <w:t>.</w:t>
      </w:r>
    </w:p>
    <w:p w:rsidR="00062518" w:rsidRPr="00920982" w:rsidRDefault="00062518" w:rsidP="00A623AB">
      <w:pPr>
        <w:numPr>
          <w:ilvl w:val="0"/>
          <w:numId w:val="76"/>
        </w:numPr>
        <w:spacing w:after="0" w:line="240" w:lineRule="auto"/>
        <w:ind w:right="78" w:firstLine="708"/>
        <w:rPr>
          <w:lang w:val="uk-UA"/>
        </w:rPr>
      </w:pPr>
      <w:proofErr w:type="spellStart"/>
      <w:r w:rsidRPr="003F247A">
        <w:rPr>
          <w:szCs w:val="28"/>
          <w:lang w:val="en-GB"/>
        </w:rPr>
        <w:t>Schmukler</w:t>
      </w:r>
      <w:proofErr w:type="spellEnd"/>
      <w:r w:rsidRPr="003F247A">
        <w:rPr>
          <w:szCs w:val="28"/>
          <w:lang w:val="en-GB"/>
        </w:rPr>
        <w:t xml:space="preserve"> S</w:t>
      </w:r>
      <w:r w:rsidR="00FE44FE" w:rsidRPr="003F247A">
        <w:rPr>
          <w:szCs w:val="28"/>
          <w:lang w:val="en-GB"/>
        </w:rPr>
        <w:t>.</w:t>
      </w:r>
      <w:r w:rsidRPr="003F247A">
        <w:rPr>
          <w:szCs w:val="28"/>
          <w:lang w:val="en-GB"/>
        </w:rPr>
        <w:t xml:space="preserve"> L. Benefits and risks of financial globalization: challenges for developing countries (English). Washington D.C. : World Bank Group</w:t>
      </w:r>
      <w:r w:rsidR="00FE44FE" w:rsidRPr="003F247A">
        <w:rPr>
          <w:szCs w:val="28"/>
          <w:lang w:val="en-GB"/>
        </w:rPr>
        <w:t>, 2004.</w:t>
      </w:r>
      <w:r w:rsidRPr="003F247A">
        <w:rPr>
          <w:szCs w:val="28"/>
          <w:lang w:val="en-GB"/>
        </w:rPr>
        <w:t xml:space="preserve"> http://documents.worldbank.org</w:t>
      </w:r>
      <w:r w:rsidRPr="00920982">
        <w:rPr>
          <w:szCs w:val="28"/>
          <w:lang w:val="uk-UA"/>
        </w:rPr>
        <w:t>/curated/en/710321468322735111/Benefits-and-risks-of-financial-globalization-challenges-for-developing-countries</w:t>
      </w:r>
      <w:r w:rsidR="00FE44FE">
        <w:rPr>
          <w:szCs w:val="28"/>
          <w:lang w:val="uk-UA"/>
        </w:rPr>
        <w:t xml:space="preserve"> </w:t>
      </w:r>
      <w:r w:rsidR="00FE44FE" w:rsidRPr="00920982">
        <w:rPr>
          <w:lang w:val="uk-UA"/>
        </w:rPr>
        <w:t xml:space="preserve">(дата звернення </w:t>
      </w:r>
      <w:r w:rsidR="00FE44FE">
        <w:rPr>
          <w:lang w:val="uk-UA"/>
        </w:rPr>
        <w:t>10</w:t>
      </w:r>
      <w:r w:rsidR="00FE44FE" w:rsidRPr="00920982">
        <w:rPr>
          <w:lang w:val="uk-UA"/>
        </w:rPr>
        <w:t>.0</w:t>
      </w:r>
      <w:r w:rsidR="00FE44FE">
        <w:rPr>
          <w:lang w:val="uk-UA"/>
        </w:rPr>
        <w:t>1</w:t>
      </w:r>
      <w:r w:rsidR="00FE44FE" w:rsidRPr="00920982">
        <w:rPr>
          <w:lang w:val="uk-UA"/>
        </w:rPr>
        <w:t>.202</w:t>
      </w:r>
      <w:r w:rsidR="00FE44FE">
        <w:rPr>
          <w:lang w:val="uk-UA"/>
        </w:rPr>
        <w:t>5</w:t>
      </w:r>
      <w:r w:rsidR="00FE44FE" w:rsidRPr="00920982">
        <w:rPr>
          <w:lang w:val="uk-UA"/>
        </w:rPr>
        <w:t>)</w:t>
      </w:r>
      <w:r w:rsidR="00FE44FE">
        <w:rPr>
          <w:lang w:val="uk-UA"/>
        </w:rPr>
        <w:t>.</w:t>
      </w:r>
    </w:p>
    <w:p w:rsidR="0001750B" w:rsidRPr="00920982" w:rsidRDefault="0001750B" w:rsidP="00A623AB">
      <w:pPr>
        <w:numPr>
          <w:ilvl w:val="0"/>
          <w:numId w:val="76"/>
        </w:numPr>
        <w:spacing w:after="0" w:line="240" w:lineRule="auto"/>
        <w:ind w:right="78" w:firstLine="708"/>
        <w:rPr>
          <w:lang w:val="uk-UA"/>
        </w:rPr>
      </w:pPr>
      <w:proofErr w:type="spellStart"/>
      <w:r w:rsidRPr="00920982">
        <w:rPr>
          <w:lang w:val="uk-UA"/>
        </w:rPr>
        <w:t>Oxford</w:t>
      </w:r>
      <w:proofErr w:type="spellEnd"/>
      <w:r w:rsidRPr="00920982">
        <w:rPr>
          <w:lang w:val="uk-UA"/>
        </w:rPr>
        <w:t xml:space="preserve"> </w:t>
      </w:r>
      <w:proofErr w:type="spellStart"/>
      <w:r w:rsidRPr="00920982">
        <w:rPr>
          <w:lang w:val="uk-UA"/>
        </w:rPr>
        <w:t>Economics</w:t>
      </w:r>
      <w:proofErr w:type="spellEnd"/>
      <w:r w:rsidRPr="00920982">
        <w:rPr>
          <w:lang w:val="uk-UA"/>
        </w:rPr>
        <w:t xml:space="preserve">. </w:t>
      </w:r>
      <w:proofErr w:type="spellStart"/>
      <w:r w:rsidRPr="00920982">
        <w:rPr>
          <w:lang w:val="uk-UA"/>
        </w:rPr>
        <w:t>Global</w:t>
      </w:r>
      <w:proofErr w:type="spellEnd"/>
      <w:r w:rsidRPr="00920982">
        <w:rPr>
          <w:lang w:val="uk-UA"/>
        </w:rPr>
        <w:t xml:space="preserve"> </w:t>
      </w:r>
      <w:proofErr w:type="spellStart"/>
      <w:r w:rsidRPr="00920982">
        <w:rPr>
          <w:lang w:val="uk-UA"/>
        </w:rPr>
        <w:t>Cities</w:t>
      </w:r>
      <w:proofErr w:type="spellEnd"/>
      <w:r w:rsidRPr="00920982">
        <w:rPr>
          <w:lang w:val="uk-UA"/>
        </w:rPr>
        <w:t xml:space="preserve"> </w:t>
      </w:r>
      <w:proofErr w:type="spellStart"/>
      <w:r w:rsidRPr="00920982">
        <w:rPr>
          <w:lang w:val="uk-UA"/>
        </w:rPr>
        <w:t>Index</w:t>
      </w:r>
      <w:proofErr w:type="spellEnd"/>
      <w:r w:rsidRPr="00920982">
        <w:rPr>
          <w:lang w:val="uk-UA"/>
        </w:rPr>
        <w:t xml:space="preserve"> 2024</w:t>
      </w:r>
      <w:r w:rsidRPr="00920982">
        <w:rPr>
          <w:szCs w:val="28"/>
          <w:lang w:val="uk-UA"/>
        </w:rPr>
        <w:t xml:space="preserve">. URL: https://static.poder360.com.br/2024/05/oxford-economics-cidades-mai2024.pdf </w:t>
      </w:r>
      <w:r w:rsidR="00FE44FE" w:rsidRPr="00920982">
        <w:rPr>
          <w:lang w:val="uk-UA"/>
        </w:rPr>
        <w:t xml:space="preserve">(дата звернення </w:t>
      </w:r>
      <w:r w:rsidR="00FE44FE">
        <w:rPr>
          <w:lang w:val="uk-UA"/>
        </w:rPr>
        <w:t>10</w:t>
      </w:r>
      <w:r w:rsidR="00FE44FE" w:rsidRPr="00920982">
        <w:rPr>
          <w:lang w:val="uk-UA"/>
        </w:rPr>
        <w:t>.0</w:t>
      </w:r>
      <w:r w:rsidR="00FE44FE">
        <w:rPr>
          <w:lang w:val="uk-UA"/>
        </w:rPr>
        <w:t>1</w:t>
      </w:r>
      <w:r w:rsidR="00FE44FE" w:rsidRPr="00920982">
        <w:rPr>
          <w:lang w:val="uk-UA"/>
        </w:rPr>
        <w:t>.202</w:t>
      </w:r>
      <w:r w:rsidR="00FE44FE">
        <w:rPr>
          <w:lang w:val="uk-UA"/>
        </w:rPr>
        <w:t>5</w:t>
      </w:r>
      <w:r w:rsidR="00FE44FE" w:rsidRPr="00920982">
        <w:rPr>
          <w:lang w:val="uk-UA"/>
        </w:rPr>
        <w:t>)</w:t>
      </w:r>
      <w:r w:rsidR="00FE44FE">
        <w:rPr>
          <w:lang w:val="uk-UA"/>
        </w:rPr>
        <w:t>.</w:t>
      </w:r>
    </w:p>
    <w:p w:rsidR="00E42225" w:rsidRPr="00920982" w:rsidRDefault="00E42225" w:rsidP="00A623AB">
      <w:pPr>
        <w:numPr>
          <w:ilvl w:val="0"/>
          <w:numId w:val="76"/>
        </w:numPr>
        <w:spacing w:after="0" w:line="240" w:lineRule="auto"/>
        <w:ind w:right="78" w:firstLine="708"/>
        <w:rPr>
          <w:lang w:val="uk-UA"/>
        </w:rPr>
      </w:pPr>
      <w:proofErr w:type="spellStart"/>
      <w:r w:rsidRPr="00920982">
        <w:rPr>
          <w:szCs w:val="28"/>
          <w:lang w:val="uk-UA"/>
        </w:rPr>
        <w:t>Krugman</w:t>
      </w:r>
      <w:proofErr w:type="spellEnd"/>
      <w:r w:rsidRPr="00920982">
        <w:rPr>
          <w:szCs w:val="28"/>
          <w:lang w:val="uk-UA"/>
        </w:rPr>
        <w:t xml:space="preserve"> P. R., </w:t>
      </w:r>
      <w:proofErr w:type="spellStart"/>
      <w:r w:rsidRPr="00920982">
        <w:rPr>
          <w:szCs w:val="28"/>
          <w:lang w:val="uk-UA"/>
        </w:rPr>
        <w:t>Obstfeld</w:t>
      </w:r>
      <w:proofErr w:type="spellEnd"/>
      <w:r w:rsidRPr="00920982">
        <w:rPr>
          <w:szCs w:val="28"/>
          <w:lang w:val="uk-UA"/>
        </w:rPr>
        <w:t xml:space="preserve"> M., </w:t>
      </w:r>
      <w:proofErr w:type="spellStart"/>
      <w:r w:rsidRPr="00920982">
        <w:rPr>
          <w:szCs w:val="28"/>
          <w:lang w:val="uk-UA"/>
        </w:rPr>
        <w:t>Melitz</w:t>
      </w:r>
      <w:proofErr w:type="spellEnd"/>
      <w:r w:rsidRPr="00920982">
        <w:rPr>
          <w:szCs w:val="28"/>
          <w:lang w:val="uk-UA"/>
        </w:rPr>
        <w:t xml:space="preserve"> M. J. </w:t>
      </w:r>
      <w:r w:rsidRPr="003F247A">
        <w:rPr>
          <w:lang w:val="en-GB"/>
        </w:rPr>
        <w:t>International</w:t>
      </w:r>
      <w:r w:rsidRPr="00920982">
        <w:rPr>
          <w:lang w:val="uk-UA"/>
        </w:rPr>
        <w:t xml:space="preserve"> </w:t>
      </w:r>
      <w:r w:rsidR="00FE44FE">
        <w:rPr>
          <w:lang w:val="en-US"/>
        </w:rPr>
        <w:t>Trade</w:t>
      </w:r>
      <w:r w:rsidRPr="00920982">
        <w:rPr>
          <w:lang w:val="uk-UA"/>
        </w:rPr>
        <w:t xml:space="preserve">. </w:t>
      </w:r>
      <w:proofErr w:type="spellStart"/>
      <w:r w:rsidRPr="00920982">
        <w:rPr>
          <w:lang w:val="uk-UA"/>
        </w:rPr>
        <w:t>Theory</w:t>
      </w:r>
      <w:proofErr w:type="spellEnd"/>
      <w:r w:rsidRPr="00920982">
        <w:rPr>
          <w:lang w:val="uk-UA"/>
        </w:rPr>
        <w:t xml:space="preserve"> </w:t>
      </w:r>
      <w:r w:rsidR="00FE44FE">
        <w:rPr>
          <w:lang w:val="en-US"/>
        </w:rPr>
        <w:t>and</w:t>
      </w:r>
      <w:r w:rsidRPr="00920982">
        <w:rPr>
          <w:lang w:val="uk-UA"/>
        </w:rPr>
        <w:t xml:space="preserve"> </w:t>
      </w:r>
      <w:proofErr w:type="spellStart"/>
      <w:r w:rsidRPr="00920982">
        <w:rPr>
          <w:lang w:val="uk-UA"/>
        </w:rPr>
        <w:t>Policy</w:t>
      </w:r>
      <w:proofErr w:type="spellEnd"/>
      <w:r w:rsidRPr="00920982">
        <w:rPr>
          <w:lang w:val="uk-UA"/>
        </w:rPr>
        <w:t xml:space="preserve">. </w:t>
      </w:r>
      <w:proofErr w:type="spellStart"/>
      <w:r w:rsidRPr="00920982">
        <w:rPr>
          <w:lang w:val="uk-UA"/>
        </w:rPr>
        <w:t>Eleventh</w:t>
      </w:r>
      <w:proofErr w:type="spellEnd"/>
      <w:r w:rsidRPr="00920982">
        <w:rPr>
          <w:lang w:val="uk-UA"/>
        </w:rPr>
        <w:t xml:space="preserve"> </w:t>
      </w:r>
      <w:proofErr w:type="spellStart"/>
      <w:r w:rsidRPr="00920982">
        <w:rPr>
          <w:lang w:val="uk-UA"/>
        </w:rPr>
        <w:t>Edition</w:t>
      </w:r>
      <w:proofErr w:type="spellEnd"/>
      <w:r w:rsidRPr="00920982">
        <w:rPr>
          <w:lang w:val="uk-UA"/>
        </w:rPr>
        <w:t xml:space="preserve">. </w:t>
      </w:r>
      <w:proofErr w:type="spellStart"/>
      <w:r w:rsidRPr="00920982">
        <w:rPr>
          <w:lang w:val="uk-UA"/>
        </w:rPr>
        <w:t>Global</w:t>
      </w:r>
      <w:proofErr w:type="spellEnd"/>
      <w:r w:rsidRPr="00920982">
        <w:rPr>
          <w:lang w:val="uk-UA"/>
        </w:rPr>
        <w:t xml:space="preserve"> </w:t>
      </w:r>
      <w:proofErr w:type="spellStart"/>
      <w:r w:rsidRPr="00920982">
        <w:rPr>
          <w:lang w:val="uk-UA"/>
        </w:rPr>
        <w:t>Edition</w:t>
      </w:r>
      <w:proofErr w:type="spellEnd"/>
      <w:r w:rsidRPr="00920982">
        <w:rPr>
          <w:szCs w:val="28"/>
          <w:lang w:val="uk-UA"/>
        </w:rPr>
        <w:t xml:space="preserve">. </w:t>
      </w:r>
      <w:r w:rsidR="003F247A" w:rsidRPr="003F247A">
        <w:rPr>
          <w:lang w:val="en-US"/>
        </w:rPr>
        <w:t>United Kingdom</w:t>
      </w:r>
      <w:r w:rsidR="003F247A">
        <w:rPr>
          <w:lang w:val="uk-UA"/>
        </w:rPr>
        <w:t xml:space="preserve">, </w:t>
      </w:r>
      <w:r w:rsidR="003F247A" w:rsidRPr="00D47A30">
        <w:rPr>
          <w:lang w:val="en-US"/>
        </w:rPr>
        <w:t>Harlow</w:t>
      </w:r>
      <w:r w:rsidR="003F247A">
        <w:rPr>
          <w:lang w:val="uk-UA"/>
        </w:rPr>
        <w:t xml:space="preserve"> :</w:t>
      </w:r>
      <w:r w:rsidR="003F247A" w:rsidRPr="00920982">
        <w:rPr>
          <w:szCs w:val="28"/>
          <w:lang w:val="uk-UA"/>
        </w:rPr>
        <w:t xml:space="preserve"> </w:t>
      </w:r>
      <w:proofErr w:type="spellStart"/>
      <w:r w:rsidRPr="00920982">
        <w:rPr>
          <w:szCs w:val="28"/>
          <w:lang w:val="uk-UA"/>
        </w:rPr>
        <w:t>Pearson</w:t>
      </w:r>
      <w:proofErr w:type="spellEnd"/>
      <w:r w:rsidRPr="00920982">
        <w:rPr>
          <w:szCs w:val="28"/>
          <w:lang w:val="uk-UA"/>
        </w:rPr>
        <w:t xml:space="preserve"> </w:t>
      </w:r>
      <w:proofErr w:type="spellStart"/>
      <w:r w:rsidRPr="00920982">
        <w:rPr>
          <w:szCs w:val="28"/>
          <w:lang w:val="uk-UA"/>
        </w:rPr>
        <w:t>Education</w:t>
      </w:r>
      <w:proofErr w:type="spellEnd"/>
      <w:r w:rsidRPr="00920982">
        <w:rPr>
          <w:szCs w:val="28"/>
          <w:lang w:val="uk-UA"/>
        </w:rPr>
        <w:t xml:space="preserve"> </w:t>
      </w:r>
      <w:proofErr w:type="spellStart"/>
      <w:r w:rsidRPr="00920982">
        <w:rPr>
          <w:szCs w:val="28"/>
          <w:lang w:val="uk-UA"/>
        </w:rPr>
        <w:t>Limited</w:t>
      </w:r>
      <w:proofErr w:type="spellEnd"/>
      <w:r w:rsidRPr="00920982">
        <w:rPr>
          <w:szCs w:val="28"/>
          <w:lang w:val="uk-UA"/>
        </w:rPr>
        <w:t xml:space="preserve">, 2018. URL: https://eclass.duth.gr/modules/document/file.php/OPE01137/International%20trade%20_%20theory%20%26%20policy%20%28%20PDFDrive%20%29.pdf </w:t>
      </w:r>
      <w:r w:rsidR="00FE44FE" w:rsidRPr="00920982">
        <w:rPr>
          <w:lang w:val="uk-UA"/>
        </w:rPr>
        <w:t xml:space="preserve">(дата звернення </w:t>
      </w:r>
      <w:r w:rsidR="00FE44FE">
        <w:rPr>
          <w:lang w:val="uk-UA"/>
        </w:rPr>
        <w:t>10</w:t>
      </w:r>
      <w:r w:rsidR="00FE44FE" w:rsidRPr="00920982">
        <w:rPr>
          <w:lang w:val="uk-UA"/>
        </w:rPr>
        <w:t>.0</w:t>
      </w:r>
      <w:r w:rsidR="00FE44FE">
        <w:rPr>
          <w:lang w:val="uk-UA"/>
        </w:rPr>
        <w:t>1</w:t>
      </w:r>
      <w:r w:rsidR="00FE44FE" w:rsidRPr="00920982">
        <w:rPr>
          <w:lang w:val="uk-UA"/>
        </w:rPr>
        <w:t>.202</w:t>
      </w:r>
      <w:r w:rsidR="00FE44FE">
        <w:rPr>
          <w:lang w:val="uk-UA"/>
        </w:rPr>
        <w:t>5</w:t>
      </w:r>
      <w:r w:rsidR="00FE44FE" w:rsidRPr="00920982">
        <w:rPr>
          <w:lang w:val="uk-UA"/>
        </w:rPr>
        <w:t>)</w:t>
      </w:r>
      <w:r w:rsidR="00FE44FE">
        <w:rPr>
          <w:lang w:val="uk-UA"/>
        </w:rPr>
        <w:t>.</w:t>
      </w:r>
    </w:p>
    <w:p w:rsidR="00E42225" w:rsidRPr="00920982" w:rsidRDefault="00E42225" w:rsidP="00A623AB">
      <w:pPr>
        <w:numPr>
          <w:ilvl w:val="0"/>
          <w:numId w:val="76"/>
        </w:numPr>
        <w:spacing w:after="0" w:line="240" w:lineRule="auto"/>
        <w:ind w:right="78" w:firstLine="708"/>
        <w:rPr>
          <w:lang w:val="uk-UA"/>
        </w:rPr>
      </w:pPr>
      <w:proofErr w:type="spellStart"/>
      <w:r w:rsidRPr="00920982">
        <w:rPr>
          <w:lang w:val="uk-UA"/>
        </w:rPr>
        <w:t>Brand</w:t>
      </w:r>
      <w:proofErr w:type="spellEnd"/>
      <w:r w:rsidRPr="00920982">
        <w:rPr>
          <w:lang w:val="uk-UA"/>
        </w:rPr>
        <w:t xml:space="preserve"> </w:t>
      </w:r>
      <w:proofErr w:type="spellStart"/>
      <w:r w:rsidRPr="00920982">
        <w:rPr>
          <w:lang w:val="uk-UA"/>
        </w:rPr>
        <w:t>Ul</w:t>
      </w:r>
      <w:proofErr w:type="spellEnd"/>
      <w:r w:rsidRPr="00920982">
        <w:rPr>
          <w:lang w:val="uk-UA"/>
        </w:rPr>
        <w:t xml:space="preserve">., </w:t>
      </w:r>
      <w:proofErr w:type="spellStart"/>
      <w:r w:rsidRPr="00920982">
        <w:rPr>
          <w:lang w:val="uk-UA"/>
        </w:rPr>
        <w:t>Makal</w:t>
      </w:r>
      <w:proofErr w:type="spellEnd"/>
      <w:r w:rsidRPr="00920982">
        <w:rPr>
          <w:lang w:val="uk-UA"/>
        </w:rPr>
        <w:t xml:space="preserve"> P</w:t>
      </w:r>
      <w:r w:rsidRPr="00920982">
        <w:rPr>
          <w:szCs w:val="28"/>
          <w:lang w:val="uk-UA"/>
        </w:rPr>
        <w:t xml:space="preserve">. </w:t>
      </w:r>
      <w:r w:rsidRPr="00920982">
        <w:rPr>
          <w:lang w:val="uk-UA"/>
        </w:rPr>
        <w:t xml:space="preserve">A </w:t>
      </w:r>
      <w:proofErr w:type="spellStart"/>
      <w:r w:rsidRPr="00920982">
        <w:rPr>
          <w:lang w:val="uk-UA"/>
        </w:rPr>
        <w:t>Brief</w:t>
      </w:r>
      <w:proofErr w:type="spellEnd"/>
      <w:r w:rsidRPr="00920982">
        <w:rPr>
          <w:lang w:val="uk-UA"/>
        </w:rPr>
        <w:t xml:space="preserve"> </w:t>
      </w:r>
      <w:proofErr w:type="spellStart"/>
      <w:r w:rsidRPr="00920982">
        <w:rPr>
          <w:lang w:val="uk-UA"/>
        </w:rPr>
        <w:t>History</w:t>
      </w:r>
      <w:proofErr w:type="spellEnd"/>
      <w:r w:rsidRPr="00920982">
        <w:rPr>
          <w:lang w:val="uk-UA"/>
        </w:rPr>
        <w:t xml:space="preserve"> </w:t>
      </w:r>
      <w:proofErr w:type="spellStart"/>
      <w:r w:rsidRPr="00920982">
        <w:rPr>
          <w:lang w:val="uk-UA"/>
        </w:rPr>
        <w:t>of</w:t>
      </w:r>
      <w:proofErr w:type="spellEnd"/>
      <w:r w:rsidRPr="00920982">
        <w:rPr>
          <w:lang w:val="uk-UA"/>
        </w:rPr>
        <w:t xml:space="preserve"> </w:t>
      </w:r>
      <w:proofErr w:type="spellStart"/>
      <w:r w:rsidRPr="00920982">
        <w:rPr>
          <w:lang w:val="uk-UA"/>
        </w:rPr>
        <w:t>the</w:t>
      </w:r>
      <w:proofErr w:type="spellEnd"/>
      <w:r w:rsidRPr="00920982">
        <w:rPr>
          <w:lang w:val="uk-UA"/>
        </w:rPr>
        <w:t xml:space="preserve"> </w:t>
      </w:r>
      <w:proofErr w:type="spellStart"/>
      <w:r w:rsidRPr="00920982">
        <w:rPr>
          <w:lang w:val="uk-UA"/>
        </w:rPr>
        <w:t>Alter-Globalization</w:t>
      </w:r>
      <w:proofErr w:type="spellEnd"/>
      <w:r w:rsidRPr="00920982">
        <w:rPr>
          <w:lang w:val="uk-UA"/>
        </w:rPr>
        <w:t xml:space="preserve"> </w:t>
      </w:r>
      <w:proofErr w:type="spellStart"/>
      <w:r w:rsidRPr="00920982">
        <w:rPr>
          <w:lang w:val="uk-UA"/>
        </w:rPr>
        <w:t>Movement</w:t>
      </w:r>
      <w:proofErr w:type="spellEnd"/>
      <w:r w:rsidRPr="00920982">
        <w:rPr>
          <w:lang w:val="uk-UA"/>
        </w:rPr>
        <w:t xml:space="preserve">. </w:t>
      </w:r>
      <w:proofErr w:type="spellStart"/>
      <w:r w:rsidRPr="00920982">
        <w:rPr>
          <w:lang w:val="uk-UA"/>
        </w:rPr>
        <w:t>From</w:t>
      </w:r>
      <w:proofErr w:type="spellEnd"/>
      <w:r w:rsidRPr="00920982">
        <w:rPr>
          <w:lang w:val="uk-UA"/>
        </w:rPr>
        <w:t xml:space="preserve"> </w:t>
      </w:r>
      <w:proofErr w:type="spellStart"/>
      <w:r w:rsidRPr="00920982">
        <w:rPr>
          <w:lang w:val="uk-UA"/>
        </w:rPr>
        <w:t>the</w:t>
      </w:r>
      <w:proofErr w:type="spellEnd"/>
      <w:r w:rsidRPr="00920982">
        <w:rPr>
          <w:lang w:val="uk-UA"/>
        </w:rPr>
        <w:t xml:space="preserve"> </w:t>
      </w:r>
      <w:proofErr w:type="spellStart"/>
      <w:r w:rsidRPr="00920982">
        <w:rPr>
          <w:lang w:val="uk-UA"/>
        </w:rPr>
        <w:t>Battle</w:t>
      </w:r>
      <w:proofErr w:type="spellEnd"/>
      <w:r w:rsidRPr="00920982">
        <w:rPr>
          <w:lang w:val="uk-UA"/>
        </w:rPr>
        <w:t xml:space="preserve"> </w:t>
      </w:r>
      <w:proofErr w:type="spellStart"/>
      <w:r w:rsidRPr="00920982">
        <w:rPr>
          <w:lang w:val="uk-UA"/>
        </w:rPr>
        <w:t>of</w:t>
      </w:r>
      <w:proofErr w:type="spellEnd"/>
      <w:r w:rsidRPr="00920982">
        <w:rPr>
          <w:lang w:val="uk-UA"/>
        </w:rPr>
        <w:t xml:space="preserve"> </w:t>
      </w:r>
      <w:proofErr w:type="spellStart"/>
      <w:r w:rsidRPr="00920982">
        <w:rPr>
          <w:lang w:val="uk-UA"/>
        </w:rPr>
        <w:t>Seattle</w:t>
      </w:r>
      <w:proofErr w:type="spellEnd"/>
      <w:r w:rsidRPr="00920982">
        <w:rPr>
          <w:lang w:val="uk-UA"/>
        </w:rPr>
        <w:t xml:space="preserve"> </w:t>
      </w:r>
      <w:proofErr w:type="spellStart"/>
      <w:r w:rsidRPr="00920982">
        <w:rPr>
          <w:lang w:val="uk-UA"/>
        </w:rPr>
        <w:t>to</w:t>
      </w:r>
      <w:proofErr w:type="spellEnd"/>
      <w:r w:rsidRPr="00920982">
        <w:rPr>
          <w:lang w:val="uk-UA"/>
        </w:rPr>
        <w:t xml:space="preserve"> </w:t>
      </w:r>
      <w:proofErr w:type="spellStart"/>
      <w:r w:rsidRPr="00920982">
        <w:rPr>
          <w:lang w:val="uk-UA"/>
        </w:rPr>
        <w:t>Heiligendamm</w:t>
      </w:r>
      <w:proofErr w:type="spellEnd"/>
      <w:r w:rsidRPr="00920982">
        <w:rPr>
          <w:lang w:val="uk-UA"/>
        </w:rPr>
        <w:t xml:space="preserve">, </w:t>
      </w:r>
      <w:proofErr w:type="spellStart"/>
      <w:r w:rsidRPr="00920982">
        <w:rPr>
          <w:lang w:val="uk-UA"/>
        </w:rPr>
        <w:t>Hamburg</w:t>
      </w:r>
      <w:proofErr w:type="spellEnd"/>
      <w:r w:rsidRPr="00920982">
        <w:rPr>
          <w:lang w:val="uk-UA"/>
        </w:rPr>
        <w:t xml:space="preserve">, </w:t>
      </w:r>
      <w:proofErr w:type="spellStart"/>
      <w:r w:rsidRPr="00920982">
        <w:rPr>
          <w:lang w:val="uk-UA"/>
        </w:rPr>
        <w:t>and</w:t>
      </w:r>
      <w:proofErr w:type="spellEnd"/>
      <w:r w:rsidRPr="00920982">
        <w:rPr>
          <w:lang w:val="uk-UA"/>
        </w:rPr>
        <w:t xml:space="preserve"> </w:t>
      </w:r>
      <w:proofErr w:type="spellStart"/>
      <w:r w:rsidRPr="00920982">
        <w:rPr>
          <w:lang w:val="uk-UA"/>
        </w:rPr>
        <w:t>the</w:t>
      </w:r>
      <w:proofErr w:type="spellEnd"/>
      <w:r w:rsidRPr="00920982">
        <w:rPr>
          <w:lang w:val="uk-UA"/>
        </w:rPr>
        <w:t xml:space="preserve"> </w:t>
      </w:r>
      <w:proofErr w:type="spellStart"/>
      <w:r w:rsidRPr="00920982">
        <w:rPr>
          <w:lang w:val="uk-UA"/>
        </w:rPr>
        <w:t>fight</w:t>
      </w:r>
      <w:proofErr w:type="spellEnd"/>
      <w:r w:rsidRPr="00920982">
        <w:rPr>
          <w:lang w:val="uk-UA"/>
        </w:rPr>
        <w:t xml:space="preserve"> </w:t>
      </w:r>
      <w:proofErr w:type="spellStart"/>
      <w:r w:rsidRPr="00920982">
        <w:rPr>
          <w:lang w:val="uk-UA"/>
        </w:rPr>
        <w:t>for</w:t>
      </w:r>
      <w:proofErr w:type="spellEnd"/>
      <w:r w:rsidRPr="00920982">
        <w:rPr>
          <w:lang w:val="uk-UA"/>
        </w:rPr>
        <w:t xml:space="preserve"> a </w:t>
      </w:r>
      <w:proofErr w:type="spellStart"/>
      <w:r w:rsidRPr="00920982">
        <w:rPr>
          <w:lang w:val="uk-UA"/>
        </w:rPr>
        <w:t>just</w:t>
      </w:r>
      <w:proofErr w:type="spellEnd"/>
      <w:r w:rsidRPr="00920982">
        <w:rPr>
          <w:lang w:val="uk-UA"/>
        </w:rPr>
        <w:t xml:space="preserve"> </w:t>
      </w:r>
      <w:proofErr w:type="spellStart"/>
      <w:r w:rsidRPr="00920982">
        <w:rPr>
          <w:lang w:val="uk-UA"/>
        </w:rPr>
        <w:t>future</w:t>
      </w:r>
      <w:proofErr w:type="spellEnd"/>
      <w:r w:rsidRPr="00920982">
        <w:rPr>
          <w:lang w:val="uk-UA"/>
        </w:rPr>
        <w:t xml:space="preserve">. </w:t>
      </w:r>
      <w:proofErr w:type="spellStart"/>
      <w:r w:rsidRPr="00920982">
        <w:rPr>
          <w:lang w:val="uk-UA"/>
        </w:rPr>
        <w:t>Rosa-Luxemburg-Stiftung</w:t>
      </w:r>
      <w:proofErr w:type="spellEnd"/>
      <w:r w:rsidRPr="00920982">
        <w:rPr>
          <w:lang w:val="uk-UA"/>
        </w:rPr>
        <w:t xml:space="preserve">. 2022. </w:t>
      </w:r>
      <w:r w:rsidRPr="00920982">
        <w:rPr>
          <w:szCs w:val="28"/>
          <w:lang w:val="uk-UA"/>
        </w:rPr>
        <w:t>URL: https://www.rosalux.de/en/news/id/46700/a-brief-history-of-the-alter-globalization-movement</w:t>
      </w:r>
      <w:r w:rsidR="00FE44FE">
        <w:rPr>
          <w:szCs w:val="28"/>
          <w:lang w:val="uk-UA"/>
        </w:rPr>
        <w:t xml:space="preserve"> </w:t>
      </w:r>
      <w:r w:rsidR="00FE44FE" w:rsidRPr="00920982">
        <w:rPr>
          <w:lang w:val="uk-UA"/>
        </w:rPr>
        <w:t xml:space="preserve">(дата звернення </w:t>
      </w:r>
      <w:r w:rsidR="00FE44FE">
        <w:rPr>
          <w:lang w:val="uk-UA"/>
        </w:rPr>
        <w:t>10</w:t>
      </w:r>
      <w:r w:rsidR="00FE44FE" w:rsidRPr="00920982">
        <w:rPr>
          <w:lang w:val="uk-UA"/>
        </w:rPr>
        <w:t>.0</w:t>
      </w:r>
      <w:r w:rsidR="00FE44FE">
        <w:rPr>
          <w:lang w:val="uk-UA"/>
        </w:rPr>
        <w:t>1</w:t>
      </w:r>
      <w:r w:rsidR="00FE44FE" w:rsidRPr="00920982">
        <w:rPr>
          <w:lang w:val="uk-UA"/>
        </w:rPr>
        <w:t>.202</w:t>
      </w:r>
      <w:r w:rsidR="00FE44FE">
        <w:rPr>
          <w:lang w:val="uk-UA"/>
        </w:rPr>
        <w:t>5</w:t>
      </w:r>
      <w:r w:rsidR="00FE44FE" w:rsidRPr="00920982">
        <w:rPr>
          <w:lang w:val="uk-UA"/>
        </w:rPr>
        <w:t>)</w:t>
      </w:r>
      <w:r w:rsidR="00FE44FE">
        <w:rPr>
          <w:lang w:val="uk-UA"/>
        </w:rPr>
        <w:t>.</w:t>
      </w:r>
    </w:p>
    <w:p w:rsidR="008B5F79" w:rsidRPr="00920982" w:rsidRDefault="008B5F79" w:rsidP="008B5F79">
      <w:pPr>
        <w:spacing w:after="0" w:line="240" w:lineRule="auto"/>
        <w:ind w:right="70"/>
        <w:rPr>
          <w:lang w:val="uk-UA"/>
        </w:rPr>
      </w:pPr>
    </w:p>
    <w:p w:rsidR="00062518" w:rsidRPr="00920982" w:rsidRDefault="00062518" w:rsidP="008B5F79">
      <w:pPr>
        <w:spacing w:after="0" w:line="240" w:lineRule="auto"/>
        <w:ind w:right="70"/>
        <w:rPr>
          <w:lang w:val="uk-UA"/>
        </w:rPr>
      </w:pPr>
    </w:p>
    <w:p w:rsidR="008B5F79" w:rsidRPr="00920982" w:rsidRDefault="008B5F79" w:rsidP="008B5F79">
      <w:pPr>
        <w:spacing w:after="0" w:line="240" w:lineRule="auto"/>
        <w:rPr>
          <w:lang w:val="uk-UA"/>
        </w:rPr>
        <w:sectPr w:rsidR="008B5F79" w:rsidRPr="00920982" w:rsidSect="00203348">
          <w:footerReference w:type="even" r:id="rId46"/>
          <w:footerReference w:type="default" r:id="rId47"/>
          <w:footerReference w:type="first" r:id="rId48"/>
          <w:pgSz w:w="11906" w:h="16838"/>
          <w:pgMar w:top="1100" w:right="1055" w:bottom="1111" w:left="1128" w:header="720" w:footer="720" w:gutter="0"/>
          <w:cols w:space="720"/>
          <w:titlePg/>
        </w:sectPr>
      </w:pPr>
    </w:p>
    <w:p w:rsidR="008B5F79" w:rsidRPr="00920982" w:rsidRDefault="00093267" w:rsidP="008B5F79">
      <w:pPr>
        <w:spacing w:after="0" w:line="240" w:lineRule="auto"/>
        <w:ind w:left="1288" w:right="1269" w:hanging="10"/>
        <w:jc w:val="center"/>
        <w:rPr>
          <w:lang w:val="uk-UA"/>
        </w:rPr>
      </w:pPr>
      <w:r>
        <w:rPr>
          <w:lang w:val="uk-UA"/>
        </w:rPr>
        <w:lastRenderedPageBreak/>
        <w:t>Навчально-методичне</w:t>
      </w:r>
      <w:r w:rsidR="008B5F79" w:rsidRPr="00920982">
        <w:rPr>
          <w:lang w:val="uk-UA"/>
        </w:rPr>
        <w:t xml:space="preserve"> видання </w:t>
      </w:r>
    </w:p>
    <w:p w:rsidR="008B5F79" w:rsidRPr="00920982" w:rsidRDefault="008B5F79" w:rsidP="008B5F79">
      <w:pPr>
        <w:spacing w:after="0" w:line="240" w:lineRule="auto"/>
        <w:ind w:left="1288" w:right="1271" w:hanging="10"/>
        <w:jc w:val="center"/>
        <w:rPr>
          <w:lang w:val="uk-UA"/>
        </w:rPr>
      </w:pPr>
      <w:r w:rsidRPr="00920982">
        <w:rPr>
          <w:lang w:val="uk-UA"/>
        </w:rPr>
        <w:t xml:space="preserve">(українською </w:t>
      </w:r>
      <w:r w:rsidR="00106854" w:rsidRPr="00920982">
        <w:rPr>
          <w:lang w:val="uk-UA"/>
        </w:rPr>
        <w:t>мовою</w:t>
      </w: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b/>
          <w:lang w:val="uk-UA"/>
        </w:rPr>
        <w:t xml:space="preserve"> </w:t>
      </w:r>
    </w:p>
    <w:p w:rsidR="008B5F79" w:rsidRPr="00920982" w:rsidRDefault="008B5F79" w:rsidP="008B5F79">
      <w:pPr>
        <w:spacing w:after="0" w:line="259" w:lineRule="auto"/>
        <w:ind w:left="1" w:firstLine="0"/>
        <w:jc w:val="left"/>
        <w:rPr>
          <w:lang w:val="uk-UA"/>
        </w:rPr>
      </w:pPr>
      <w:r w:rsidRPr="00920982">
        <w:rPr>
          <w:b/>
          <w:lang w:val="uk-UA"/>
        </w:rPr>
        <w:t xml:space="preserve"> </w:t>
      </w:r>
    </w:p>
    <w:p w:rsidR="008B5F79" w:rsidRPr="00920982" w:rsidRDefault="008B5F79" w:rsidP="008B5F79">
      <w:pPr>
        <w:spacing w:after="0" w:line="259" w:lineRule="auto"/>
        <w:ind w:left="1" w:firstLine="0"/>
        <w:jc w:val="left"/>
        <w:rPr>
          <w:lang w:val="uk-UA"/>
        </w:rPr>
      </w:pPr>
      <w:r w:rsidRPr="00920982">
        <w:rPr>
          <w:b/>
          <w:lang w:val="uk-UA"/>
        </w:rPr>
        <w:t xml:space="preserve"> </w:t>
      </w:r>
    </w:p>
    <w:p w:rsidR="008B5F79" w:rsidRPr="00920982" w:rsidRDefault="008B5F79" w:rsidP="008B5F79">
      <w:pPr>
        <w:spacing w:after="0" w:line="259" w:lineRule="auto"/>
        <w:ind w:left="1" w:firstLine="0"/>
        <w:jc w:val="left"/>
        <w:rPr>
          <w:lang w:val="uk-UA"/>
        </w:rPr>
      </w:pPr>
      <w:r w:rsidRPr="00920982">
        <w:rPr>
          <w:b/>
          <w:lang w:val="uk-UA"/>
        </w:rPr>
        <w:t xml:space="preserve"> </w:t>
      </w:r>
    </w:p>
    <w:p w:rsidR="008B5F79" w:rsidRPr="00920982" w:rsidRDefault="008B5F79" w:rsidP="008B5F79">
      <w:pPr>
        <w:spacing w:after="0" w:line="259" w:lineRule="auto"/>
        <w:ind w:left="1" w:firstLine="0"/>
        <w:jc w:val="left"/>
        <w:rPr>
          <w:lang w:val="uk-UA"/>
        </w:rPr>
      </w:pPr>
      <w:r w:rsidRPr="00920982">
        <w:rPr>
          <w:b/>
          <w:lang w:val="uk-UA"/>
        </w:rPr>
        <w:t xml:space="preserve"> </w:t>
      </w:r>
    </w:p>
    <w:p w:rsidR="008B5F79" w:rsidRPr="00920982" w:rsidRDefault="008B5F79" w:rsidP="008B5F79">
      <w:pPr>
        <w:spacing w:after="0" w:line="259" w:lineRule="auto"/>
        <w:ind w:left="1" w:firstLine="0"/>
        <w:jc w:val="left"/>
        <w:rPr>
          <w:lang w:val="uk-UA"/>
        </w:rPr>
      </w:pPr>
      <w:r w:rsidRPr="00920982">
        <w:rPr>
          <w:b/>
          <w:lang w:val="uk-UA"/>
        </w:rPr>
        <w:t xml:space="preserve"> </w:t>
      </w:r>
    </w:p>
    <w:p w:rsidR="008B5F79" w:rsidRPr="00920982" w:rsidRDefault="008B5F79" w:rsidP="008B5F79">
      <w:pPr>
        <w:spacing w:after="66" w:line="259" w:lineRule="auto"/>
        <w:ind w:left="1" w:firstLine="0"/>
        <w:jc w:val="left"/>
        <w:rPr>
          <w:lang w:val="uk-UA"/>
        </w:rPr>
      </w:pPr>
      <w:r w:rsidRPr="00920982">
        <w:rPr>
          <w:b/>
          <w:lang w:val="uk-UA"/>
        </w:rPr>
        <w:t xml:space="preserve"> </w:t>
      </w:r>
    </w:p>
    <w:p w:rsidR="008B5F79" w:rsidRPr="00920982" w:rsidRDefault="008B5F79" w:rsidP="008B5F79">
      <w:pPr>
        <w:spacing w:after="0" w:line="259" w:lineRule="auto"/>
        <w:ind w:left="1288" w:right="1272" w:hanging="10"/>
        <w:jc w:val="center"/>
        <w:rPr>
          <w:lang w:val="uk-UA"/>
        </w:rPr>
      </w:pPr>
      <w:r w:rsidRPr="00920982">
        <w:rPr>
          <w:lang w:val="uk-UA"/>
        </w:rPr>
        <w:t>Кусакова Юлія Олександрівна</w:t>
      </w:r>
    </w:p>
    <w:p w:rsidR="008B5F79" w:rsidRPr="00920982" w:rsidRDefault="008B5F79" w:rsidP="008B5F79">
      <w:pPr>
        <w:spacing w:after="0" w:line="259" w:lineRule="auto"/>
        <w:ind w:left="1" w:firstLine="0"/>
        <w:jc w:val="left"/>
        <w:rPr>
          <w:lang w:val="uk-UA"/>
        </w:rPr>
      </w:pP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0" w:line="259" w:lineRule="auto"/>
        <w:ind w:left="1" w:firstLine="0"/>
        <w:jc w:val="left"/>
        <w:rPr>
          <w:lang w:val="uk-UA"/>
        </w:rPr>
      </w:pPr>
      <w:r w:rsidRPr="00920982">
        <w:rPr>
          <w:lang w:val="uk-UA"/>
        </w:rPr>
        <w:t xml:space="preserve"> </w:t>
      </w:r>
    </w:p>
    <w:p w:rsidR="008B5F79" w:rsidRPr="00920982" w:rsidRDefault="008B5F79" w:rsidP="008B5F79">
      <w:pPr>
        <w:spacing w:after="75" w:line="259" w:lineRule="auto"/>
        <w:ind w:left="1" w:firstLine="0"/>
        <w:jc w:val="left"/>
        <w:rPr>
          <w:lang w:val="uk-UA"/>
        </w:rPr>
      </w:pPr>
      <w:r w:rsidRPr="00920982">
        <w:rPr>
          <w:lang w:val="uk-UA"/>
        </w:rPr>
        <w:t xml:space="preserve"> </w:t>
      </w:r>
    </w:p>
    <w:p w:rsidR="008B5F79" w:rsidRPr="00920982" w:rsidRDefault="008B5F79" w:rsidP="008B5F79">
      <w:pPr>
        <w:spacing w:after="0" w:line="240" w:lineRule="auto"/>
        <w:ind w:left="7" w:hanging="10"/>
        <w:jc w:val="center"/>
        <w:rPr>
          <w:lang w:val="uk-UA"/>
        </w:rPr>
      </w:pPr>
      <w:r w:rsidRPr="00920982">
        <w:rPr>
          <w:b/>
          <w:lang w:val="uk-UA"/>
        </w:rPr>
        <w:t>СУЧАСНІ ТЕНДЕНЦІЇ ГЛОБАЛІЗАЦІЇ</w:t>
      </w:r>
    </w:p>
    <w:p w:rsidR="008B5F79" w:rsidRPr="00920982" w:rsidRDefault="008B5F79" w:rsidP="008B5F79">
      <w:pPr>
        <w:spacing w:after="0" w:line="240" w:lineRule="auto"/>
        <w:ind w:left="77" w:firstLine="0"/>
        <w:jc w:val="center"/>
        <w:rPr>
          <w:lang w:val="uk-UA"/>
        </w:rPr>
      </w:pPr>
      <w:r w:rsidRPr="00920982">
        <w:rPr>
          <w:b/>
          <w:lang w:val="uk-UA"/>
        </w:rPr>
        <w:t xml:space="preserve"> </w:t>
      </w:r>
    </w:p>
    <w:p w:rsidR="003F247A" w:rsidRPr="00920982" w:rsidRDefault="003F247A" w:rsidP="003F247A">
      <w:pPr>
        <w:spacing w:after="93" w:line="259" w:lineRule="auto"/>
        <w:ind w:left="0" w:right="84" w:hanging="10"/>
        <w:jc w:val="center"/>
        <w:rPr>
          <w:lang w:val="uk-UA"/>
        </w:rPr>
      </w:pPr>
      <w:r w:rsidRPr="00920982">
        <w:rPr>
          <w:lang w:val="uk-UA"/>
        </w:rPr>
        <w:t xml:space="preserve">Методичні рекомендації до практичних занять і самостійної роботи </w:t>
      </w:r>
      <w:r w:rsidRPr="00920982">
        <w:rPr>
          <w:lang w:val="uk-UA"/>
        </w:rPr>
        <w:br/>
        <w:t>для здобувачів ступеня вищої освіти магістра спеціальності</w:t>
      </w:r>
      <w:r w:rsidRPr="00920982">
        <w:rPr>
          <w:lang w:val="uk-UA"/>
        </w:rPr>
        <w:br/>
        <w:t xml:space="preserve">«Фінанси, банківська справа, страхування та фондовий ринок» </w:t>
      </w:r>
      <w:r w:rsidRPr="00920982">
        <w:rPr>
          <w:lang w:val="uk-UA"/>
        </w:rPr>
        <w:br/>
        <w:t xml:space="preserve">освітньо-професійної програми </w:t>
      </w:r>
      <w:r w:rsidRPr="00920982">
        <w:rPr>
          <w:szCs w:val="28"/>
          <w:lang w:val="uk-UA"/>
        </w:rPr>
        <w:t>«Фінанси і кредит»</w:t>
      </w:r>
    </w:p>
    <w:p w:rsidR="008B5F79" w:rsidRPr="00920982" w:rsidRDefault="008B5F79" w:rsidP="008B5F79">
      <w:pPr>
        <w:spacing w:after="0" w:line="259" w:lineRule="auto"/>
        <w:ind w:left="540" w:firstLine="0"/>
        <w:jc w:val="left"/>
        <w:rPr>
          <w:lang w:val="uk-UA"/>
        </w:rPr>
      </w:pPr>
    </w:p>
    <w:p w:rsidR="008B5F79" w:rsidRPr="00920982" w:rsidRDefault="008B5F79" w:rsidP="008B5F79">
      <w:pPr>
        <w:spacing w:after="0" w:line="259" w:lineRule="auto"/>
        <w:ind w:left="540" w:firstLine="0"/>
        <w:jc w:val="left"/>
        <w:rPr>
          <w:lang w:val="uk-UA"/>
        </w:rPr>
      </w:pPr>
      <w:r w:rsidRPr="00920982">
        <w:rPr>
          <w:lang w:val="uk-UA"/>
        </w:rPr>
        <w:t xml:space="preserve"> </w:t>
      </w:r>
    </w:p>
    <w:p w:rsidR="008B5F79" w:rsidRPr="00920982" w:rsidRDefault="008B5F79" w:rsidP="008B5F79">
      <w:pPr>
        <w:spacing w:after="0" w:line="259" w:lineRule="auto"/>
        <w:ind w:left="540" w:firstLine="0"/>
        <w:jc w:val="left"/>
        <w:rPr>
          <w:lang w:val="uk-UA"/>
        </w:rPr>
      </w:pPr>
      <w:r w:rsidRPr="00920982">
        <w:rPr>
          <w:lang w:val="uk-UA"/>
        </w:rPr>
        <w:t xml:space="preserve"> </w:t>
      </w:r>
    </w:p>
    <w:p w:rsidR="008B5F79" w:rsidRPr="00920982" w:rsidRDefault="008B5F79" w:rsidP="008B5F79">
      <w:pPr>
        <w:spacing w:after="0" w:line="259" w:lineRule="auto"/>
        <w:ind w:left="540" w:firstLine="0"/>
        <w:jc w:val="left"/>
        <w:rPr>
          <w:lang w:val="uk-UA"/>
        </w:rPr>
      </w:pPr>
    </w:p>
    <w:p w:rsidR="008B5F79" w:rsidRPr="00920982" w:rsidRDefault="008B5F79" w:rsidP="008B5F79">
      <w:pPr>
        <w:spacing w:after="0" w:line="259" w:lineRule="auto"/>
        <w:ind w:left="540" w:firstLine="0"/>
        <w:jc w:val="left"/>
        <w:rPr>
          <w:lang w:val="uk-UA"/>
        </w:rPr>
      </w:pPr>
      <w:r w:rsidRPr="00920982">
        <w:rPr>
          <w:lang w:val="uk-UA"/>
        </w:rPr>
        <w:t xml:space="preserve"> </w:t>
      </w:r>
    </w:p>
    <w:p w:rsidR="008B5F79" w:rsidRPr="00920982" w:rsidRDefault="008B5F79" w:rsidP="008B5F79">
      <w:pPr>
        <w:spacing w:after="0" w:line="259" w:lineRule="auto"/>
        <w:ind w:left="540" w:firstLine="0"/>
        <w:jc w:val="left"/>
        <w:rPr>
          <w:lang w:val="uk-UA"/>
        </w:rPr>
      </w:pPr>
      <w:r w:rsidRPr="00920982">
        <w:rPr>
          <w:lang w:val="uk-UA"/>
        </w:rPr>
        <w:t xml:space="preserve"> </w:t>
      </w:r>
    </w:p>
    <w:p w:rsidR="008B5F79" w:rsidRPr="00920982" w:rsidRDefault="008B5F79" w:rsidP="008B5F79">
      <w:pPr>
        <w:spacing w:after="0" w:line="259" w:lineRule="auto"/>
        <w:ind w:left="540" w:firstLine="0"/>
        <w:jc w:val="left"/>
        <w:rPr>
          <w:lang w:val="uk-UA"/>
        </w:rPr>
      </w:pPr>
      <w:r w:rsidRPr="00920982">
        <w:rPr>
          <w:lang w:val="uk-UA"/>
        </w:rPr>
        <w:t xml:space="preserve"> </w:t>
      </w:r>
    </w:p>
    <w:p w:rsidR="008B5F79" w:rsidRPr="00920982" w:rsidRDefault="008B5F79" w:rsidP="008B5F79">
      <w:pPr>
        <w:spacing w:after="90" w:line="259" w:lineRule="auto"/>
        <w:ind w:left="555" w:hanging="10"/>
        <w:jc w:val="center"/>
        <w:rPr>
          <w:lang w:val="uk-UA"/>
        </w:rPr>
      </w:pPr>
      <w:r w:rsidRPr="00920982">
        <w:rPr>
          <w:lang w:val="uk-UA"/>
        </w:rPr>
        <w:t xml:space="preserve">Рецензент </w:t>
      </w:r>
      <w:r w:rsidR="003F247A">
        <w:rPr>
          <w:i/>
          <w:lang w:val="uk-UA"/>
        </w:rPr>
        <w:t xml:space="preserve">О. В. </w:t>
      </w:r>
      <w:proofErr w:type="spellStart"/>
      <w:r w:rsidR="003F247A">
        <w:rPr>
          <w:i/>
          <w:lang w:val="uk-UA"/>
        </w:rPr>
        <w:t>Болдуєва</w:t>
      </w:r>
      <w:proofErr w:type="spellEnd"/>
      <w:r w:rsidRPr="00920982">
        <w:rPr>
          <w:lang w:val="uk-UA"/>
        </w:rPr>
        <w:t xml:space="preserve"> </w:t>
      </w:r>
    </w:p>
    <w:p w:rsidR="008B5F79" w:rsidRPr="00920982" w:rsidRDefault="008B5F79" w:rsidP="008B5F79">
      <w:pPr>
        <w:spacing w:after="88" w:line="259" w:lineRule="auto"/>
        <w:ind w:left="1288" w:right="734" w:hanging="10"/>
        <w:jc w:val="center"/>
        <w:rPr>
          <w:lang w:val="uk-UA"/>
        </w:rPr>
      </w:pPr>
      <w:r w:rsidRPr="00920982">
        <w:rPr>
          <w:lang w:val="uk-UA"/>
        </w:rPr>
        <w:t xml:space="preserve">Відповідальний за випуск </w:t>
      </w:r>
      <w:r w:rsidR="003F247A">
        <w:rPr>
          <w:i/>
          <w:lang w:val="uk-UA"/>
        </w:rPr>
        <w:t xml:space="preserve">О.В. </w:t>
      </w:r>
      <w:proofErr w:type="spellStart"/>
      <w:r w:rsidR="003F247A">
        <w:rPr>
          <w:i/>
          <w:lang w:val="uk-UA"/>
        </w:rPr>
        <w:t>Гамова</w:t>
      </w:r>
      <w:proofErr w:type="spellEnd"/>
      <w:r w:rsidRPr="00920982">
        <w:rPr>
          <w:lang w:val="uk-UA"/>
        </w:rPr>
        <w:t xml:space="preserve"> </w:t>
      </w:r>
    </w:p>
    <w:p w:rsidR="008B5F79" w:rsidRPr="00920982" w:rsidRDefault="008B5F79" w:rsidP="008B5F79">
      <w:pPr>
        <w:spacing w:after="0" w:line="259" w:lineRule="auto"/>
        <w:ind w:left="555" w:hanging="10"/>
        <w:jc w:val="center"/>
        <w:rPr>
          <w:lang w:val="uk-UA"/>
        </w:rPr>
      </w:pPr>
      <w:r w:rsidRPr="00920982">
        <w:rPr>
          <w:lang w:val="uk-UA"/>
        </w:rPr>
        <w:t xml:space="preserve">Коректор </w:t>
      </w:r>
      <w:r w:rsidR="003F247A">
        <w:rPr>
          <w:i/>
          <w:lang w:val="uk-UA"/>
        </w:rPr>
        <w:t>Ю. О. Кусакова</w:t>
      </w:r>
      <w:r w:rsidRPr="00920982">
        <w:rPr>
          <w:lang w:val="uk-UA"/>
        </w:rPr>
        <w:t xml:space="preserve"> </w:t>
      </w:r>
    </w:p>
    <w:p w:rsidR="008B5F79" w:rsidRPr="00920982" w:rsidRDefault="008B5F79" w:rsidP="008B5F79">
      <w:pPr>
        <w:spacing w:after="0" w:line="259" w:lineRule="auto"/>
        <w:ind w:left="76" w:firstLine="0"/>
        <w:jc w:val="center"/>
        <w:rPr>
          <w:lang w:val="uk-UA"/>
        </w:rPr>
      </w:pPr>
      <w:r w:rsidRPr="00920982">
        <w:rPr>
          <w:lang w:val="uk-UA"/>
        </w:rPr>
        <w:t xml:space="preserve"> </w:t>
      </w:r>
    </w:p>
    <w:p w:rsidR="008B5F79" w:rsidRPr="00920982" w:rsidRDefault="008B5F79" w:rsidP="008B5F79">
      <w:pPr>
        <w:spacing w:after="0" w:line="259" w:lineRule="auto"/>
        <w:ind w:left="0" w:firstLine="0"/>
        <w:jc w:val="left"/>
        <w:rPr>
          <w:lang w:val="uk-UA"/>
        </w:rPr>
      </w:pPr>
      <w:r w:rsidRPr="00920982">
        <w:rPr>
          <w:lang w:val="uk-UA"/>
        </w:rPr>
        <w:t xml:space="preserve"> </w:t>
      </w:r>
    </w:p>
    <w:sectPr w:rsidR="008B5F79" w:rsidRPr="00920982" w:rsidSect="00690122">
      <w:footerReference w:type="default" r:id="rId49"/>
      <w:pgSz w:w="11906" w:h="16838"/>
      <w:pgMar w:top="1134" w:right="1134"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34C" w:rsidRDefault="00B4034C" w:rsidP="00690122">
      <w:pPr>
        <w:spacing w:after="0" w:line="240" w:lineRule="auto"/>
      </w:pPr>
      <w:r>
        <w:separator/>
      </w:r>
    </w:p>
  </w:endnote>
  <w:endnote w:type="continuationSeparator" w:id="0">
    <w:p w:rsidR="00B4034C" w:rsidRDefault="00B4034C" w:rsidP="00690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Droid Sans Fallback">
    <w:altName w:val="Yu Gothic"/>
    <w:charset w:val="80"/>
    <w:family w:val="swiss"/>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B2F" w:rsidRDefault="00671B2F">
    <w:pPr>
      <w:spacing w:after="0" w:line="259" w:lineRule="auto"/>
      <w:ind w:left="0" w:right="79" w:firstLine="0"/>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B2F" w:rsidRDefault="00671B2F">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B2F" w:rsidRDefault="00671B2F">
    <w:pPr>
      <w:spacing w:after="0" w:line="259" w:lineRule="auto"/>
      <w:ind w:left="0" w:right="79" w:firstLine="0"/>
      <w:jc w:val="center"/>
    </w:pPr>
    <w:r>
      <w:fldChar w:fldCharType="begin"/>
    </w:r>
    <w:r>
      <w:instrText xml:space="preserve"> PAGE   \* MERGEFORMAT </w:instrText>
    </w:r>
    <w:r>
      <w:fldChar w:fldCharType="separate"/>
    </w:r>
    <w:r>
      <w:t>2</w:t>
    </w:r>
    <w:r>
      <w:fldChar w:fldCharType="end"/>
    </w:r>
    <w: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B2F" w:rsidRDefault="00671B2F">
    <w:pPr>
      <w:spacing w:after="0" w:line="259" w:lineRule="auto"/>
      <w:ind w:left="0" w:right="79" w:firstLine="0"/>
      <w:jc w:val="center"/>
    </w:pPr>
    <w:r>
      <w:fldChar w:fldCharType="begin"/>
    </w:r>
    <w:r>
      <w:instrText xml:space="preserve"> PAGE   \* MERGEFORMAT </w:instrText>
    </w:r>
    <w:r>
      <w:fldChar w:fldCharType="separate"/>
    </w:r>
    <w:r w:rsidR="00D47A30">
      <w:rPr>
        <w:noProof/>
      </w:rPr>
      <w:t>6</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115068"/>
      <w:docPartObj>
        <w:docPartGallery w:val="Page Numbers (Bottom of Page)"/>
        <w:docPartUnique/>
      </w:docPartObj>
    </w:sdtPr>
    <w:sdtEndPr/>
    <w:sdtContent>
      <w:p w:rsidR="00671B2F" w:rsidRDefault="00671B2F">
        <w:pPr>
          <w:pStyle w:val="a8"/>
        </w:pPr>
        <w:r>
          <w:fldChar w:fldCharType="begin"/>
        </w:r>
        <w:r>
          <w:instrText>PAGE   \* MERGEFORMAT</w:instrText>
        </w:r>
        <w:r>
          <w:fldChar w:fldCharType="separate"/>
        </w:r>
        <w:r w:rsidR="00D47A30" w:rsidRPr="00D47A30">
          <w:rPr>
            <w:noProof/>
            <w:lang w:val="uk-UA"/>
          </w:rPr>
          <w:t>3</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15105"/>
      <w:docPartObj>
        <w:docPartGallery w:val="Page Numbers (Bottom of Page)"/>
        <w:docPartUnique/>
      </w:docPartObj>
    </w:sdtPr>
    <w:sdtEndPr/>
    <w:sdtContent>
      <w:p w:rsidR="00671B2F" w:rsidRDefault="00671B2F">
        <w:pPr>
          <w:pStyle w:val="a8"/>
        </w:pPr>
        <w:r>
          <w:fldChar w:fldCharType="begin"/>
        </w:r>
        <w:r>
          <w:instrText>PAGE   \* MERGEFORMAT</w:instrText>
        </w:r>
        <w:r>
          <w:fldChar w:fldCharType="separate"/>
        </w:r>
        <w:r>
          <w:rPr>
            <w:noProof/>
          </w:rPr>
          <w:t>61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34C" w:rsidRDefault="00B4034C" w:rsidP="00690122">
      <w:pPr>
        <w:spacing w:after="0" w:line="240" w:lineRule="auto"/>
      </w:pPr>
      <w:r>
        <w:separator/>
      </w:r>
    </w:p>
  </w:footnote>
  <w:footnote w:type="continuationSeparator" w:id="0">
    <w:p w:rsidR="00B4034C" w:rsidRDefault="00B4034C" w:rsidP="00690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E1468"/>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EE010B"/>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3BA1417"/>
    <w:multiLevelType w:val="hybridMultilevel"/>
    <w:tmpl w:val="9558BF18"/>
    <w:lvl w:ilvl="0" w:tplc="5BC63C2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3" w15:restartNumberingAfterBreak="0">
    <w:nsid w:val="049B6800"/>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BF72D2"/>
    <w:multiLevelType w:val="hybridMultilevel"/>
    <w:tmpl w:val="7036598C"/>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190003">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5" w15:restartNumberingAfterBreak="0">
    <w:nsid w:val="070D2474"/>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75204D3"/>
    <w:multiLevelType w:val="hybridMultilevel"/>
    <w:tmpl w:val="6F5E0C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CA3034F"/>
    <w:multiLevelType w:val="hybridMultilevel"/>
    <w:tmpl w:val="5EE85AC2"/>
    <w:lvl w:ilvl="0" w:tplc="78083CD0">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8" w15:restartNumberingAfterBreak="0">
    <w:nsid w:val="0D5E7808"/>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B6316C"/>
    <w:multiLevelType w:val="multilevel"/>
    <w:tmpl w:val="4EFCA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3E2215"/>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11" w15:restartNumberingAfterBreak="0">
    <w:nsid w:val="0F514371"/>
    <w:multiLevelType w:val="multilevel"/>
    <w:tmpl w:val="18BE7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D51AC7"/>
    <w:multiLevelType w:val="hybridMultilevel"/>
    <w:tmpl w:val="8A4E7E92"/>
    <w:lvl w:ilvl="0" w:tplc="DEECBE1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13" w15:restartNumberingAfterBreak="0">
    <w:nsid w:val="1285367F"/>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3BB17EF"/>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B55713"/>
    <w:multiLevelType w:val="hybridMultilevel"/>
    <w:tmpl w:val="5B94BEA4"/>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16" w15:restartNumberingAfterBreak="0">
    <w:nsid w:val="16E2103D"/>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87A3A42"/>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1D4104E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E543D68"/>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F2170B7"/>
    <w:multiLevelType w:val="multilevel"/>
    <w:tmpl w:val="E668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C03408"/>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22" w15:restartNumberingAfterBreak="0">
    <w:nsid w:val="20145230"/>
    <w:multiLevelType w:val="hybridMultilevel"/>
    <w:tmpl w:val="8A4E7E92"/>
    <w:lvl w:ilvl="0" w:tplc="DEECBE1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23" w15:restartNumberingAfterBreak="0">
    <w:nsid w:val="22A257DA"/>
    <w:multiLevelType w:val="hybridMultilevel"/>
    <w:tmpl w:val="2850DDBE"/>
    <w:lvl w:ilvl="0" w:tplc="799E176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049AE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DE43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ACA97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E224B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5E1D1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7475A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7470A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90C4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232449D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7203073"/>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27214BA6"/>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27" w15:restartNumberingAfterBreak="0">
    <w:nsid w:val="276B7E3D"/>
    <w:multiLevelType w:val="hybridMultilevel"/>
    <w:tmpl w:val="8A4E7E92"/>
    <w:lvl w:ilvl="0" w:tplc="DEECBE14">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28" w15:restartNumberingAfterBreak="0">
    <w:nsid w:val="29B7152C"/>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2DB77DBF"/>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2DEC75F5"/>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E2D2F60"/>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0415CAC"/>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33" w15:restartNumberingAfterBreak="0">
    <w:nsid w:val="30B246A6"/>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3947761"/>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35246D49"/>
    <w:multiLevelType w:val="multilevel"/>
    <w:tmpl w:val="18BE7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73406D8"/>
    <w:multiLevelType w:val="hybridMultilevel"/>
    <w:tmpl w:val="78BEAE14"/>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37" w15:restartNumberingAfterBreak="0">
    <w:nsid w:val="379D4BBB"/>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8611138"/>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391F20F2"/>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3CE00FCB"/>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1" w15:restartNumberingAfterBreak="0">
    <w:nsid w:val="3E685703"/>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3E840354"/>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0890D31"/>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4" w15:restartNumberingAfterBreak="0">
    <w:nsid w:val="417E4210"/>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421E3153"/>
    <w:multiLevelType w:val="hybridMultilevel"/>
    <w:tmpl w:val="2D12603C"/>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6" w15:restartNumberingAfterBreak="0">
    <w:nsid w:val="43C9269F"/>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47" w15:restartNumberingAfterBreak="0">
    <w:nsid w:val="43F12B97"/>
    <w:multiLevelType w:val="hybridMultilevel"/>
    <w:tmpl w:val="6F5E0C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45ED6131"/>
    <w:multiLevelType w:val="hybridMultilevel"/>
    <w:tmpl w:val="CE729016"/>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22000F">
      <w:start w:val="1"/>
      <w:numFmt w:val="decimal"/>
      <w:lvlText w:val="%2."/>
      <w:lvlJc w:val="left"/>
      <w:pPr>
        <w:ind w:left="1801"/>
      </w:pPr>
      <w:rPr>
        <w:rFonts w:hint="default"/>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4C1F7B51"/>
    <w:multiLevelType w:val="hybridMultilevel"/>
    <w:tmpl w:val="DA7EB7D2"/>
    <w:lvl w:ilvl="0" w:tplc="4B6245A8">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0" w15:restartNumberingAfterBreak="0">
    <w:nsid w:val="4DA44DFB"/>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DFD2776"/>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4F257A2D"/>
    <w:multiLevelType w:val="hybridMultilevel"/>
    <w:tmpl w:val="5EE85AC2"/>
    <w:lvl w:ilvl="0" w:tplc="78083CD0">
      <w:start w:val="1"/>
      <w:numFmt w:val="decimal"/>
      <w:lvlText w:val="%1."/>
      <w:lvlJc w:val="left"/>
      <w:pPr>
        <w:ind w:left="1057" w:hanging="360"/>
      </w:pPr>
      <w:rPr>
        <w:rFonts w:hint="default"/>
      </w:rPr>
    </w:lvl>
    <w:lvl w:ilvl="1" w:tplc="04220019" w:tentative="1">
      <w:start w:val="1"/>
      <w:numFmt w:val="lowerLetter"/>
      <w:lvlText w:val="%2."/>
      <w:lvlJc w:val="left"/>
      <w:pPr>
        <w:ind w:left="1777" w:hanging="360"/>
      </w:pPr>
    </w:lvl>
    <w:lvl w:ilvl="2" w:tplc="0422001B" w:tentative="1">
      <w:start w:val="1"/>
      <w:numFmt w:val="lowerRoman"/>
      <w:lvlText w:val="%3."/>
      <w:lvlJc w:val="right"/>
      <w:pPr>
        <w:ind w:left="2497" w:hanging="180"/>
      </w:pPr>
    </w:lvl>
    <w:lvl w:ilvl="3" w:tplc="0422000F" w:tentative="1">
      <w:start w:val="1"/>
      <w:numFmt w:val="decimal"/>
      <w:lvlText w:val="%4."/>
      <w:lvlJc w:val="left"/>
      <w:pPr>
        <w:ind w:left="3217" w:hanging="360"/>
      </w:pPr>
    </w:lvl>
    <w:lvl w:ilvl="4" w:tplc="04220019" w:tentative="1">
      <w:start w:val="1"/>
      <w:numFmt w:val="lowerLetter"/>
      <w:lvlText w:val="%5."/>
      <w:lvlJc w:val="left"/>
      <w:pPr>
        <w:ind w:left="3937" w:hanging="360"/>
      </w:pPr>
    </w:lvl>
    <w:lvl w:ilvl="5" w:tplc="0422001B" w:tentative="1">
      <w:start w:val="1"/>
      <w:numFmt w:val="lowerRoman"/>
      <w:lvlText w:val="%6."/>
      <w:lvlJc w:val="right"/>
      <w:pPr>
        <w:ind w:left="4657" w:hanging="180"/>
      </w:pPr>
    </w:lvl>
    <w:lvl w:ilvl="6" w:tplc="0422000F" w:tentative="1">
      <w:start w:val="1"/>
      <w:numFmt w:val="decimal"/>
      <w:lvlText w:val="%7."/>
      <w:lvlJc w:val="left"/>
      <w:pPr>
        <w:ind w:left="5377" w:hanging="360"/>
      </w:pPr>
    </w:lvl>
    <w:lvl w:ilvl="7" w:tplc="04220019" w:tentative="1">
      <w:start w:val="1"/>
      <w:numFmt w:val="lowerLetter"/>
      <w:lvlText w:val="%8."/>
      <w:lvlJc w:val="left"/>
      <w:pPr>
        <w:ind w:left="6097" w:hanging="360"/>
      </w:pPr>
    </w:lvl>
    <w:lvl w:ilvl="8" w:tplc="0422001B" w:tentative="1">
      <w:start w:val="1"/>
      <w:numFmt w:val="lowerRoman"/>
      <w:lvlText w:val="%9."/>
      <w:lvlJc w:val="right"/>
      <w:pPr>
        <w:ind w:left="6817" w:hanging="180"/>
      </w:pPr>
    </w:lvl>
  </w:abstractNum>
  <w:abstractNum w:abstractNumId="53" w15:restartNumberingAfterBreak="0">
    <w:nsid w:val="4F3F715B"/>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4F9C5F39"/>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28A4F17"/>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5BF4593"/>
    <w:multiLevelType w:val="hybridMultilevel"/>
    <w:tmpl w:val="C4127EC0"/>
    <w:lvl w:ilvl="0" w:tplc="086C55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1640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468E3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7A4B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82633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6831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66BB7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147AB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ECF26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56B235C4"/>
    <w:multiLevelType w:val="hybridMultilevel"/>
    <w:tmpl w:val="BE0454F6"/>
    <w:lvl w:ilvl="0" w:tplc="E13C5462">
      <w:start w:val="1"/>
      <w:numFmt w:val="decimal"/>
      <w:lvlText w:val="%1."/>
      <w:lvlJc w:val="left"/>
      <w:pPr>
        <w:ind w:left="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22CBDE">
      <w:start w:val="1"/>
      <w:numFmt w:val="lowerLetter"/>
      <w:lvlText w:val="%2"/>
      <w:lvlJc w:val="left"/>
      <w:pPr>
        <w:ind w:left="1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1C33C8">
      <w:start w:val="1"/>
      <w:numFmt w:val="lowerRoman"/>
      <w:lvlText w:val="%3"/>
      <w:lvlJc w:val="left"/>
      <w:pPr>
        <w:ind w:left="2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00436A">
      <w:start w:val="1"/>
      <w:numFmt w:val="decimal"/>
      <w:lvlText w:val="%4"/>
      <w:lvlJc w:val="left"/>
      <w:pPr>
        <w:ind w:left="3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7CCBC6">
      <w:start w:val="1"/>
      <w:numFmt w:val="lowerLetter"/>
      <w:lvlText w:val="%5"/>
      <w:lvlJc w:val="left"/>
      <w:pPr>
        <w:ind w:left="4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FE2784">
      <w:start w:val="1"/>
      <w:numFmt w:val="lowerRoman"/>
      <w:lvlText w:val="%6"/>
      <w:lvlJc w:val="left"/>
      <w:pPr>
        <w:ind w:left="4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A83914">
      <w:start w:val="1"/>
      <w:numFmt w:val="decimal"/>
      <w:lvlText w:val="%7"/>
      <w:lvlJc w:val="left"/>
      <w:pPr>
        <w:ind w:left="5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D41556">
      <w:start w:val="1"/>
      <w:numFmt w:val="lowerLetter"/>
      <w:lvlText w:val="%8"/>
      <w:lvlJc w:val="left"/>
      <w:pPr>
        <w:ind w:left="6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489132">
      <w:start w:val="1"/>
      <w:numFmt w:val="lowerRoman"/>
      <w:lvlText w:val="%9"/>
      <w:lvlJc w:val="left"/>
      <w:pPr>
        <w:ind w:left="6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5821440C"/>
    <w:multiLevelType w:val="hybridMultilevel"/>
    <w:tmpl w:val="6FACBB52"/>
    <w:lvl w:ilvl="0" w:tplc="232CC538">
      <w:start w:val="1"/>
      <w:numFmt w:val="bullet"/>
      <w:lvlText w:val=""/>
      <w:lvlJc w:val="left"/>
      <w:pPr>
        <w:ind w:left="1417" w:hanging="360"/>
      </w:pPr>
      <w:rPr>
        <w:rFonts w:ascii="Symbol" w:hAnsi="Symbol" w:hint="default"/>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59" w15:restartNumberingAfterBreak="0">
    <w:nsid w:val="596E0E38"/>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5ACD459B"/>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AFA676E"/>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F5D2F90"/>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0210BC1"/>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1E021D3"/>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625B0060"/>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3EF25C8"/>
    <w:multiLevelType w:val="hybridMultilevel"/>
    <w:tmpl w:val="5FAA688C"/>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67" w15:restartNumberingAfterBreak="0">
    <w:nsid w:val="64031AB3"/>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5233339"/>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5FB296A"/>
    <w:multiLevelType w:val="hybridMultilevel"/>
    <w:tmpl w:val="EFC04CB4"/>
    <w:lvl w:ilvl="0" w:tplc="32649492">
      <w:numFmt w:val="bullet"/>
      <w:lvlText w:val="-"/>
      <w:lvlJc w:val="left"/>
      <w:pPr>
        <w:ind w:left="1417" w:hanging="360"/>
      </w:pPr>
      <w:rPr>
        <w:rFonts w:ascii="Times New Roman" w:eastAsia="Times New Roman" w:hAnsi="Times New Roman" w:cs="Times New Roman" w:hint="default"/>
        <w:i/>
        <w:iCs/>
        <w:w w:val="99"/>
        <w:sz w:val="24"/>
        <w:szCs w:val="24"/>
        <w:lang w:val="uk-UA" w:eastAsia="en-US" w:bidi="ar-SA"/>
      </w:rPr>
    </w:lvl>
    <w:lvl w:ilvl="1" w:tplc="04220003" w:tentative="1">
      <w:start w:val="1"/>
      <w:numFmt w:val="bullet"/>
      <w:lvlText w:val="o"/>
      <w:lvlJc w:val="left"/>
      <w:pPr>
        <w:ind w:left="2137" w:hanging="360"/>
      </w:pPr>
      <w:rPr>
        <w:rFonts w:ascii="Courier New" w:hAnsi="Courier New" w:cs="Courier New" w:hint="default"/>
      </w:rPr>
    </w:lvl>
    <w:lvl w:ilvl="2" w:tplc="04220005" w:tentative="1">
      <w:start w:val="1"/>
      <w:numFmt w:val="bullet"/>
      <w:lvlText w:val=""/>
      <w:lvlJc w:val="left"/>
      <w:pPr>
        <w:ind w:left="2857" w:hanging="360"/>
      </w:pPr>
      <w:rPr>
        <w:rFonts w:ascii="Wingdings" w:hAnsi="Wingdings" w:hint="default"/>
      </w:rPr>
    </w:lvl>
    <w:lvl w:ilvl="3" w:tplc="04220001" w:tentative="1">
      <w:start w:val="1"/>
      <w:numFmt w:val="bullet"/>
      <w:lvlText w:val=""/>
      <w:lvlJc w:val="left"/>
      <w:pPr>
        <w:ind w:left="3577" w:hanging="360"/>
      </w:pPr>
      <w:rPr>
        <w:rFonts w:ascii="Symbol" w:hAnsi="Symbol" w:hint="default"/>
      </w:rPr>
    </w:lvl>
    <w:lvl w:ilvl="4" w:tplc="04220003" w:tentative="1">
      <w:start w:val="1"/>
      <w:numFmt w:val="bullet"/>
      <w:lvlText w:val="o"/>
      <w:lvlJc w:val="left"/>
      <w:pPr>
        <w:ind w:left="4297" w:hanging="360"/>
      </w:pPr>
      <w:rPr>
        <w:rFonts w:ascii="Courier New" w:hAnsi="Courier New" w:cs="Courier New" w:hint="default"/>
      </w:rPr>
    </w:lvl>
    <w:lvl w:ilvl="5" w:tplc="04220005" w:tentative="1">
      <w:start w:val="1"/>
      <w:numFmt w:val="bullet"/>
      <w:lvlText w:val=""/>
      <w:lvlJc w:val="left"/>
      <w:pPr>
        <w:ind w:left="5017" w:hanging="360"/>
      </w:pPr>
      <w:rPr>
        <w:rFonts w:ascii="Wingdings" w:hAnsi="Wingdings" w:hint="default"/>
      </w:rPr>
    </w:lvl>
    <w:lvl w:ilvl="6" w:tplc="04220001" w:tentative="1">
      <w:start w:val="1"/>
      <w:numFmt w:val="bullet"/>
      <w:lvlText w:val=""/>
      <w:lvlJc w:val="left"/>
      <w:pPr>
        <w:ind w:left="5737" w:hanging="360"/>
      </w:pPr>
      <w:rPr>
        <w:rFonts w:ascii="Symbol" w:hAnsi="Symbol" w:hint="default"/>
      </w:rPr>
    </w:lvl>
    <w:lvl w:ilvl="7" w:tplc="04220003" w:tentative="1">
      <w:start w:val="1"/>
      <w:numFmt w:val="bullet"/>
      <w:lvlText w:val="o"/>
      <w:lvlJc w:val="left"/>
      <w:pPr>
        <w:ind w:left="6457" w:hanging="360"/>
      </w:pPr>
      <w:rPr>
        <w:rFonts w:ascii="Courier New" w:hAnsi="Courier New" w:cs="Courier New" w:hint="default"/>
      </w:rPr>
    </w:lvl>
    <w:lvl w:ilvl="8" w:tplc="04220005" w:tentative="1">
      <w:start w:val="1"/>
      <w:numFmt w:val="bullet"/>
      <w:lvlText w:val=""/>
      <w:lvlJc w:val="left"/>
      <w:pPr>
        <w:ind w:left="7177" w:hanging="360"/>
      </w:pPr>
      <w:rPr>
        <w:rFonts w:ascii="Wingdings" w:hAnsi="Wingdings" w:hint="default"/>
      </w:rPr>
    </w:lvl>
  </w:abstractNum>
  <w:abstractNum w:abstractNumId="70" w15:restartNumberingAfterBreak="0">
    <w:nsid w:val="695529FC"/>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CEB3DF9"/>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72" w15:restartNumberingAfterBreak="0">
    <w:nsid w:val="6D7615C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E157A2C"/>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1FB6AB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21F5E22"/>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73844EF8"/>
    <w:multiLevelType w:val="hybridMultilevel"/>
    <w:tmpl w:val="502E8938"/>
    <w:lvl w:ilvl="0" w:tplc="D28E0896">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488300">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08695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3041E2">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7AC374">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609FA8">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8FAA0">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30D032">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CBB80">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74D31899"/>
    <w:multiLevelType w:val="hybridMultilevel"/>
    <w:tmpl w:val="C4127EC0"/>
    <w:lvl w:ilvl="0" w:tplc="086C55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1640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468E3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7A4B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82633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6831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66BB7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147AB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ECF26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77886C43"/>
    <w:multiLevelType w:val="multilevel"/>
    <w:tmpl w:val="C8168AB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7B7638F7"/>
    <w:multiLevelType w:val="hybridMultilevel"/>
    <w:tmpl w:val="35D0F3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0" w15:restartNumberingAfterBreak="0">
    <w:nsid w:val="7B997604"/>
    <w:multiLevelType w:val="hybridMultilevel"/>
    <w:tmpl w:val="F40AAEA0"/>
    <w:lvl w:ilvl="0" w:tplc="F1B8BB7A">
      <w:start w:val="1"/>
      <w:numFmt w:val="decimal"/>
      <w:lvlText w:val="%1."/>
      <w:lvlJc w:val="left"/>
      <w:pPr>
        <w:ind w:left="1754" w:hanging="360"/>
      </w:pPr>
      <w:rPr>
        <w:rFonts w:hint="default"/>
      </w:rPr>
    </w:lvl>
    <w:lvl w:ilvl="1" w:tplc="04220019" w:tentative="1">
      <w:start w:val="1"/>
      <w:numFmt w:val="lowerLetter"/>
      <w:lvlText w:val="%2."/>
      <w:lvlJc w:val="left"/>
      <w:pPr>
        <w:ind w:left="2137" w:hanging="360"/>
      </w:pPr>
    </w:lvl>
    <w:lvl w:ilvl="2" w:tplc="0422001B" w:tentative="1">
      <w:start w:val="1"/>
      <w:numFmt w:val="lowerRoman"/>
      <w:lvlText w:val="%3."/>
      <w:lvlJc w:val="right"/>
      <w:pPr>
        <w:ind w:left="2857" w:hanging="180"/>
      </w:pPr>
    </w:lvl>
    <w:lvl w:ilvl="3" w:tplc="0422000F" w:tentative="1">
      <w:start w:val="1"/>
      <w:numFmt w:val="decimal"/>
      <w:lvlText w:val="%4."/>
      <w:lvlJc w:val="left"/>
      <w:pPr>
        <w:ind w:left="3577" w:hanging="360"/>
      </w:pPr>
    </w:lvl>
    <w:lvl w:ilvl="4" w:tplc="04220019" w:tentative="1">
      <w:start w:val="1"/>
      <w:numFmt w:val="lowerLetter"/>
      <w:lvlText w:val="%5."/>
      <w:lvlJc w:val="left"/>
      <w:pPr>
        <w:ind w:left="4297" w:hanging="360"/>
      </w:pPr>
    </w:lvl>
    <w:lvl w:ilvl="5" w:tplc="0422001B" w:tentative="1">
      <w:start w:val="1"/>
      <w:numFmt w:val="lowerRoman"/>
      <w:lvlText w:val="%6."/>
      <w:lvlJc w:val="right"/>
      <w:pPr>
        <w:ind w:left="5017" w:hanging="180"/>
      </w:pPr>
    </w:lvl>
    <w:lvl w:ilvl="6" w:tplc="0422000F" w:tentative="1">
      <w:start w:val="1"/>
      <w:numFmt w:val="decimal"/>
      <w:lvlText w:val="%7."/>
      <w:lvlJc w:val="left"/>
      <w:pPr>
        <w:ind w:left="5737" w:hanging="360"/>
      </w:pPr>
    </w:lvl>
    <w:lvl w:ilvl="7" w:tplc="04220019" w:tentative="1">
      <w:start w:val="1"/>
      <w:numFmt w:val="lowerLetter"/>
      <w:lvlText w:val="%8."/>
      <w:lvlJc w:val="left"/>
      <w:pPr>
        <w:ind w:left="6457" w:hanging="360"/>
      </w:pPr>
    </w:lvl>
    <w:lvl w:ilvl="8" w:tplc="0422001B" w:tentative="1">
      <w:start w:val="1"/>
      <w:numFmt w:val="lowerRoman"/>
      <w:lvlText w:val="%9."/>
      <w:lvlJc w:val="right"/>
      <w:pPr>
        <w:ind w:left="7177" w:hanging="180"/>
      </w:pPr>
    </w:lvl>
  </w:abstractNum>
  <w:abstractNum w:abstractNumId="81" w15:restartNumberingAfterBreak="0">
    <w:nsid w:val="7CDA0BBA"/>
    <w:multiLevelType w:val="multilevel"/>
    <w:tmpl w:val="042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45"/>
  </w:num>
  <w:num w:numId="4">
    <w:abstractNumId w:val="59"/>
  </w:num>
  <w:num w:numId="5">
    <w:abstractNumId w:val="6"/>
  </w:num>
  <w:num w:numId="6">
    <w:abstractNumId w:val="0"/>
  </w:num>
  <w:num w:numId="7">
    <w:abstractNumId w:val="74"/>
  </w:num>
  <w:num w:numId="8">
    <w:abstractNumId w:val="39"/>
  </w:num>
  <w:num w:numId="9">
    <w:abstractNumId w:val="47"/>
  </w:num>
  <w:num w:numId="10">
    <w:abstractNumId w:val="80"/>
  </w:num>
  <w:num w:numId="11">
    <w:abstractNumId w:val="32"/>
  </w:num>
  <w:num w:numId="12">
    <w:abstractNumId w:val="52"/>
  </w:num>
  <w:num w:numId="13">
    <w:abstractNumId w:val="70"/>
  </w:num>
  <w:num w:numId="14">
    <w:abstractNumId w:val="10"/>
  </w:num>
  <w:num w:numId="15">
    <w:abstractNumId w:val="63"/>
  </w:num>
  <w:num w:numId="16">
    <w:abstractNumId w:val="5"/>
  </w:num>
  <w:num w:numId="17">
    <w:abstractNumId w:val="78"/>
  </w:num>
  <w:num w:numId="18">
    <w:abstractNumId w:val="54"/>
  </w:num>
  <w:num w:numId="19">
    <w:abstractNumId w:val="73"/>
  </w:num>
  <w:num w:numId="20">
    <w:abstractNumId w:val="51"/>
  </w:num>
  <w:num w:numId="21">
    <w:abstractNumId w:val="7"/>
  </w:num>
  <w:num w:numId="22">
    <w:abstractNumId w:val="26"/>
  </w:num>
  <w:num w:numId="23">
    <w:abstractNumId w:val="42"/>
  </w:num>
  <w:num w:numId="24">
    <w:abstractNumId w:val="61"/>
  </w:num>
  <w:num w:numId="25">
    <w:abstractNumId w:val="19"/>
  </w:num>
  <w:num w:numId="26">
    <w:abstractNumId w:val="72"/>
  </w:num>
  <w:num w:numId="27">
    <w:abstractNumId w:val="16"/>
  </w:num>
  <w:num w:numId="28">
    <w:abstractNumId w:val="33"/>
  </w:num>
  <w:num w:numId="29">
    <w:abstractNumId w:val="30"/>
  </w:num>
  <w:num w:numId="30">
    <w:abstractNumId w:val="13"/>
  </w:num>
  <w:num w:numId="31">
    <w:abstractNumId w:val="62"/>
  </w:num>
  <w:num w:numId="32">
    <w:abstractNumId w:val="68"/>
  </w:num>
  <w:num w:numId="33">
    <w:abstractNumId w:val="50"/>
  </w:num>
  <w:num w:numId="34">
    <w:abstractNumId w:val="60"/>
  </w:num>
  <w:num w:numId="35">
    <w:abstractNumId w:val="3"/>
  </w:num>
  <w:num w:numId="36">
    <w:abstractNumId w:val="34"/>
  </w:num>
  <w:num w:numId="37">
    <w:abstractNumId w:val="37"/>
  </w:num>
  <w:num w:numId="38">
    <w:abstractNumId w:val="29"/>
  </w:num>
  <w:num w:numId="39">
    <w:abstractNumId w:val="44"/>
  </w:num>
  <w:num w:numId="40">
    <w:abstractNumId w:val="41"/>
  </w:num>
  <w:num w:numId="41">
    <w:abstractNumId w:val="64"/>
  </w:num>
  <w:num w:numId="42">
    <w:abstractNumId w:val="79"/>
  </w:num>
  <w:num w:numId="43">
    <w:abstractNumId w:val="46"/>
  </w:num>
  <w:num w:numId="44">
    <w:abstractNumId w:val="31"/>
  </w:num>
  <w:num w:numId="45">
    <w:abstractNumId w:val="1"/>
  </w:num>
  <w:num w:numId="46">
    <w:abstractNumId w:val="43"/>
  </w:num>
  <w:num w:numId="47">
    <w:abstractNumId w:val="24"/>
  </w:num>
  <w:num w:numId="48">
    <w:abstractNumId w:val="28"/>
  </w:num>
  <w:num w:numId="49">
    <w:abstractNumId w:val="76"/>
  </w:num>
  <w:num w:numId="50">
    <w:abstractNumId w:val="71"/>
  </w:num>
  <w:num w:numId="51">
    <w:abstractNumId w:val="14"/>
  </w:num>
  <w:num w:numId="52">
    <w:abstractNumId w:val="17"/>
  </w:num>
  <w:num w:numId="53">
    <w:abstractNumId w:val="65"/>
  </w:num>
  <w:num w:numId="54">
    <w:abstractNumId w:val="21"/>
  </w:num>
  <w:num w:numId="55">
    <w:abstractNumId w:val="18"/>
  </w:num>
  <w:num w:numId="56">
    <w:abstractNumId w:val="69"/>
  </w:num>
  <w:num w:numId="57">
    <w:abstractNumId w:val="36"/>
  </w:num>
  <w:num w:numId="58">
    <w:abstractNumId w:val="25"/>
  </w:num>
  <w:num w:numId="59">
    <w:abstractNumId w:val="67"/>
  </w:num>
  <w:num w:numId="60">
    <w:abstractNumId w:val="40"/>
  </w:num>
  <w:num w:numId="61">
    <w:abstractNumId w:val="38"/>
  </w:num>
  <w:num w:numId="62">
    <w:abstractNumId w:val="9"/>
  </w:num>
  <w:num w:numId="63">
    <w:abstractNumId w:val="66"/>
  </w:num>
  <w:num w:numId="64">
    <w:abstractNumId w:val="15"/>
  </w:num>
  <w:num w:numId="65">
    <w:abstractNumId w:val="81"/>
  </w:num>
  <w:num w:numId="66">
    <w:abstractNumId w:val="11"/>
  </w:num>
  <w:num w:numId="67">
    <w:abstractNumId w:val="8"/>
  </w:num>
  <w:num w:numId="68">
    <w:abstractNumId w:val="20"/>
  </w:num>
  <w:num w:numId="69">
    <w:abstractNumId w:val="75"/>
  </w:num>
  <w:num w:numId="70">
    <w:abstractNumId w:val="55"/>
  </w:num>
  <w:num w:numId="71">
    <w:abstractNumId w:val="35"/>
  </w:num>
  <w:num w:numId="72">
    <w:abstractNumId w:val="53"/>
  </w:num>
  <w:num w:numId="73">
    <w:abstractNumId w:val="77"/>
  </w:num>
  <w:num w:numId="74">
    <w:abstractNumId w:val="23"/>
  </w:num>
  <w:num w:numId="75">
    <w:abstractNumId w:val="57"/>
  </w:num>
  <w:num w:numId="76">
    <w:abstractNumId w:val="56"/>
  </w:num>
  <w:num w:numId="77">
    <w:abstractNumId w:val="22"/>
  </w:num>
  <w:num w:numId="78">
    <w:abstractNumId w:val="58"/>
  </w:num>
  <w:num w:numId="79">
    <w:abstractNumId w:val="27"/>
  </w:num>
  <w:num w:numId="80">
    <w:abstractNumId w:val="12"/>
  </w:num>
  <w:num w:numId="81">
    <w:abstractNumId w:val="48"/>
  </w:num>
  <w:num w:numId="82">
    <w:abstractNumId w:val="4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02"/>
    <w:rsid w:val="000041A4"/>
    <w:rsid w:val="000169DD"/>
    <w:rsid w:val="0001750B"/>
    <w:rsid w:val="00027E90"/>
    <w:rsid w:val="00032877"/>
    <w:rsid w:val="0003520D"/>
    <w:rsid w:val="0004587F"/>
    <w:rsid w:val="00051D13"/>
    <w:rsid w:val="00051D6A"/>
    <w:rsid w:val="00057AB2"/>
    <w:rsid w:val="00062518"/>
    <w:rsid w:val="00064080"/>
    <w:rsid w:val="00077739"/>
    <w:rsid w:val="00080792"/>
    <w:rsid w:val="00080BDE"/>
    <w:rsid w:val="00091024"/>
    <w:rsid w:val="00092596"/>
    <w:rsid w:val="00093267"/>
    <w:rsid w:val="000943CF"/>
    <w:rsid w:val="000A1E68"/>
    <w:rsid w:val="000A2037"/>
    <w:rsid w:val="000A5011"/>
    <w:rsid w:val="000B0182"/>
    <w:rsid w:val="000B39AF"/>
    <w:rsid w:val="000B39D8"/>
    <w:rsid w:val="000C3327"/>
    <w:rsid w:val="000C387B"/>
    <w:rsid w:val="000C4DEE"/>
    <w:rsid w:val="000D68A2"/>
    <w:rsid w:val="000D7180"/>
    <w:rsid w:val="000E1119"/>
    <w:rsid w:val="000F2830"/>
    <w:rsid w:val="000F5624"/>
    <w:rsid w:val="00103240"/>
    <w:rsid w:val="00106854"/>
    <w:rsid w:val="001126B0"/>
    <w:rsid w:val="00113247"/>
    <w:rsid w:val="00117FB1"/>
    <w:rsid w:val="001210BB"/>
    <w:rsid w:val="00121DDD"/>
    <w:rsid w:val="00134A4B"/>
    <w:rsid w:val="00135B35"/>
    <w:rsid w:val="001439FB"/>
    <w:rsid w:val="0015697D"/>
    <w:rsid w:val="00164B74"/>
    <w:rsid w:val="00164E8E"/>
    <w:rsid w:val="0018205E"/>
    <w:rsid w:val="00183AE4"/>
    <w:rsid w:val="0018431B"/>
    <w:rsid w:val="00185A32"/>
    <w:rsid w:val="0018699C"/>
    <w:rsid w:val="001918E5"/>
    <w:rsid w:val="001A3BAF"/>
    <w:rsid w:val="001A4AF1"/>
    <w:rsid w:val="001A5F39"/>
    <w:rsid w:val="001B6484"/>
    <w:rsid w:val="001D5BC3"/>
    <w:rsid w:val="001D658B"/>
    <w:rsid w:val="001F1937"/>
    <w:rsid w:val="001F280A"/>
    <w:rsid w:val="001F3775"/>
    <w:rsid w:val="001F6507"/>
    <w:rsid w:val="002016E2"/>
    <w:rsid w:val="00203348"/>
    <w:rsid w:val="00206232"/>
    <w:rsid w:val="00207A7F"/>
    <w:rsid w:val="0021044E"/>
    <w:rsid w:val="00215FD2"/>
    <w:rsid w:val="002210B6"/>
    <w:rsid w:val="002220CA"/>
    <w:rsid w:val="00222A8E"/>
    <w:rsid w:val="0022371E"/>
    <w:rsid w:val="00224202"/>
    <w:rsid w:val="002252F7"/>
    <w:rsid w:val="002267CF"/>
    <w:rsid w:val="00231C72"/>
    <w:rsid w:val="002433B5"/>
    <w:rsid w:val="00253AAF"/>
    <w:rsid w:val="00257058"/>
    <w:rsid w:val="00267DFE"/>
    <w:rsid w:val="00273EAC"/>
    <w:rsid w:val="00280787"/>
    <w:rsid w:val="002826C2"/>
    <w:rsid w:val="002A2C5D"/>
    <w:rsid w:val="002A4B76"/>
    <w:rsid w:val="002A5804"/>
    <w:rsid w:val="002C1808"/>
    <w:rsid w:val="002C2957"/>
    <w:rsid w:val="002C2DD7"/>
    <w:rsid w:val="002E0F6F"/>
    <w:rsid w:val="002E1A27"/>
    <w:rsid w:val="002E6DC9"/>
    <w:rsid w:val="00300CA8"/>
    <w:rsid w:val="00300D1F"/>
    <w:rsid w:val="00302E4B"/>
    <w:rsid w:val="00316E0F"/>
    <w:rsid w:val="00321AF4"/>
    <w:rsid w:val="00325726"/>
    <w:rsid w:val="0033354B"/>
    <w:rsid w:val="00333A89"/>
    <w:rsid w:val="00335AAA"/>
    <w:rsid w:val="00336EA5"/>
    <w:rsid w:val="00344411"/>
    <w:rsid w:val="00344A57"/>
    <w:rsid w:val="0036517A"/>
    <w:rsid w:val="003763CE"/>
    <w:rsid w:val="0038640F"/>
    <w:rsid w:val="00392D37"/>
    <w:rsid w:val="00394B99"/>
    <w:rsid w:val="00396170"/>
    <w:rsid w:val="003A00FC"/>
    <w:rsid w:val="003B181F"/>
    <w:rsid w:val="003B4865"/>
    <w:rsid w:val="003B69B0"/>
    <w:rsid w:val="003C5B59"/>
    <w:rsid w:val="003D09B3"/>
    <w:rsid w:val="003D31AD"/>
    <w:rsid w:val="003D53CB"/>
    <w:rsid w:val="003E4A14"/>
    <w:rsid w:val="003F1154"/>
    <w:rsid w:val="003F247A"/>
    <w:rsid w:val="003F48E6"/>
    <w:rsid w:val="003F6182"/>
    <w:rsid w:val="003F7393"/>
    <w:rsid w:val="003F7FC5"/>
    <w:rsid w:val="00400AE1"/>
    <w:rsid w:val="004029F7"/>
    <w:rsid w:val="004233F3"/>
    <w:rsid w:val="00426770"/>
    <w:rsid w:val="00432201"/>
    <w:rsid w:val="00434D04"/>
    <w:rsid w:val="00441ED3"/>
    <w:rsid w:val="0045105F"/>
    <w:rsid w:val="00455D78"/>
    <w:rsid w:val="00473058"/>
    <w:rsid w:val="00475669"/>
    <w:rsid w:val="004769E4"/>
    <w:rsid w:val="00483C56"/>
    <w:rsid w:val="00484B7D"/>
    <w:rsid w:val="00496397"/>
    <w:rsid w:val="004A326A"/>
    <w:rsid w:val="004A4527"/>
    <w:rsid w:val="004B5BF5"/>
    <w:rsid w:val="004D0E3F"/>
    <w:rsid w:val="004D336E"/>
    <w:rsid w:val="004E13E2"/>
    <w:rsid w:val="00513F15"/>
    <w:rsid w:val="005148C0"/>
    <w:rsid w:val="005207CF"/>
    <w:rsid w:val="00520C3C"/>
    <w:rsid w:val="00525ED8"/>
    <w:rsid w:val="00526E18"/>
    <w:rsid w:val="00527303"/>
    <w:rsid w:val="0055490A"/>
    <w:rsid w:val="00557740"/>
    <w:rsid w:val="00557CB9"/>
    <w:rsid w:val="0056302A"/>
    <w:rsid w:val="005634B2"/>
    <w:rsid w:val="00565026"/>
    <w:rsid w:val="0056770A"/>
    <w:rsid w:val="0056777E"/>
    <w:rsid w:val="005719B8"/>
    <w:rsid w:val="005738DE"/>
    <w:rsid w:val="00575924"/>
    <w:rsid w:val="00576685"/>
    <w:rsid w:val="00585040"/>
    <w:rsid w:val="00591442"/>
    <w:rsid w:val="00593C05"/>
    <w:rsid w:val="005A149E"/>
    <w:rsid w:val="005A2A5D"/>
    <w:rsid w:val="005A65EE"/>
    <w:rsid w:val="005C3808"/>
    <w:rsid w:val="005C5631"/>
    <w:rsid w:val="005D2B80"/>
    <w:rsid w:val="005D322B"/>
    <w:rsid w:val="005E0FAC"/>
    <w:rsid w:val="005E2A77"/>
    <w:rsid w:val="005E4954"/>
    <w:rsid w:val="005E56AF"/>
    <w:rsid w:val="005E59A4"/>
    <w:rsid w:val="00602F23"/>
    <w:rsid w:val="006137D6"/>
    <w:rsid w:val="00613978"/>
    <w:rsid w:val="00632548"/>
    <w:rsid w:val="006349B0"/>
    <w:rsid w:val="00635A2B"/>
    <w:rsid w:val="006361F7"/>
    <w:rsid w:val="006402A3"/>
    <w:rsid w:val="00640321"/>
    <w:rsid w:val="00643D07"/>
    <w:rsid w:val="00650A96"/>
    <w:rsid w:val="00650F2B"/>
    <w:rsid w:val="00654C89"/>
    <w:rsid w:val="00656E21"/>
    <w:rsid w:val="00663439"/>
    <w:rsid w:val="00664F72"/>
    <w:rsid w:val="00671B2F"/>
    <w:rsid w:val="00672825"/>
    <w:rsid w:val="006752E0"/>
    <w:rsid w:val="00675827"/>
    <w:rsid w:val="00681581"/>
    <w:rsid w:val="00690118"/>
    <w:rsid w:val="00690122"/>
    <w:rsid w:val="00691341"/>
    <w:rsid w:val="006B1CA5"/>
    <w:rsid w:val="006B75BA"/>
    <w:rsid w:val="006C2E38"/>
    <w:rsid w:val="006C4C46"/>
    <w:rsid w:val="006C6951"/>
    <w:rsid w:val="006D5B9C"/>
    <w:rsid w:val="006E078F"/>
    <w:rsid w:val="006E3557"/>
    <w:rsid w:val="006E3F84"/>
    <w:rsid w:val="006E4B75"/>
    <w:rsid w:val="006E7032"/>
    <w:rsid w:val="006F0205"/>
    <w:rsid w:val="006F0717"/>
    <w:rsid w:val="006F4806"/>
    <w:rsid w:val="006F732D"/>
    <w:rsid w:val="00702FDA"/>
    <w:rsid w:val="007242F8"/>
    <w:rsid w:val="00724C64"/>
    <w:rsid w:val="007263F5"/>
    <w:rsid w:val="00732421"/>
    <w:rsid w:val="00732D0A"/>
    <w:rsid w:val="00742EA8"/>
    <w:rsid w:val="00743F6A"/>
    <w:rsid w:val="00746AAB"/>
    <w:rsid w:val="00755677"/>
    <w:rsid w:val="00760EA0"/>
    <w:rsid w:val="0076222C"/>
    <w:rsid w:val="00762760"/>
    <w:rsid w:val="00765493"/>
    <w:rsid w:val="0076797B"/>
    <w:rsid w:val="0077111C"/>
    <w:rsid w:val="00773CCB"/>
    <w:rsid w:val="007748ED"/>
    <w:rsid w:val="0078076C"/>
    <w:rsid w:val="00780A27"/>
    <w:rsid w:val="00783557"/>
    <w:rsid w:val="00786CA3"/>
    <w:rsid w:val="00791078"/>
    <w:rsid w:val="00792151"/>
    <w:rsid w:val="007966E7"/>
    <w:rsid w:val="00796DE8"/>
    <w:rsid w:val="007A71F2"/>
    <w:rsid w:val="007A77AB"/>
    <w:rsid w:val="007B5ABB"/>
    <w:rsid w:val="007C3ED3"/>
    <w:rsid w:val="007D034D"/>
    <w:rsid w:val="007D048B"/>
    <w:rsid w:val="007D4847"/>
    <w:rsid w:val="007E4144"/>
    <w:rsid w:val="007F4E78"/>
    <w:rsid w:val="00810F08"/>
    <w:rsid w:val="00817D44"/>
    <w:rsid w:val="0082266C"/>
    <w:rsid w:val="0083218F"/>
    <w:rsid w:val="00846AEB"/>
    <w:rsid w:val="00850922"/>
    <w:rsid w:val="00871313"/>
    <w:rsid w:val="008728A1"/>
    <w:rsid w:val="008741EA"/>
    <w:rsid w:val="008837FD"/>
    <w:rsid w:val="00890887"/>
    <w:rsid w:val="00894763"/>
    <w:rsid w:val="0089575A"/>
    <w:rsid w:val="008A01F7"/>
    <w:rsid w:val="008B2E29"/>
    <w:rsid w:val="008B53BD"/>
    <w:rsid w:val="008B5F79"/>
    <w:rsid w:val="008C5586"/>
    <w:rsid w:val="008D1B44"/>
    <w:rsid w:val="008D62A0"/>
    <w:rsid w:val="008E6240"/>
    <w:rsid w:val="008F66E0"/>
    <w:rsid w:val="008F75C9"/>
    <w:rsid w:val="009163B8"/>
    <w:rsid w:val="00916568"/>
    <w:rsid w:val="00920982"/>
    <w:rsid w:val="00927789"/>
    <w:rsid w:val="009331A1"/>
    <w:rsid w:val="00936143"/>
    <w:rsid w:val="00946CBA"/>
    <w:rsid w:val="0096069A"/>
    <w:rsid w:val="00966259"/>
    <w:rsid w:val="009748AB"/>
    <w:rsid w:val="0097770B"/>
    <w:rsid w:val="00977742"/>
    <w:rsid w:val="009818BF"/>
    <w:rsid w:val="009908FD"/>
    <w:rsid w:val="00994B1E"/>
    <w:rsid w:val="009C64EC"/>
    <w:rsid w:val="009C6CE3"/>
    <w:rsid w:val="009D22D7"/>
    <w:rsid w:val="009D51B9"/>
    <w:rsid w:val="009E735F"/>
    <w:rsid w:val="009F0AC7"/>
    <w:rsid w:val="00A009E2"/>
    <w:rsid w:val="00A04DA1"/>
    <w:rsid w:val="00A368AF"/>
    <w:rsid w:val="00A36A36"/>
    <w:rsid w:val="00A53BC6"/>
    <w:rsid w:val="00A575C3"/>
    <w:rsid w:val="00A623AB"/>
    <w:rsid w:val="00A62409"/>
    <w:rsid w:val="00A66456"/>
    <w:rsid w:val="00A70365"/>
    <w:rsid w:val="00A755EF"/>
    <w:rsid w:val="00A87770"/>
    <w:rsid w:val="00A91510"/>
    <w:rsid w:val="00A92A00"/>
    <w:rsid w:val="00AA3C6C"/>
    <w:rsid w:val="00AA7DBC"/>
    <w:rsid w:val="00AB1F2D"/>
    <w:rsid w:val="00AC1A53"/>
    <w:rsid w:val="00AD58A2"/>
    <w:rsid w:val="00AD7CE7"/>
    <w:rsid w:val="00AF1329"/>
    <w:rsid w:val="00AF4938"/>
    <w:rsid w:val="00AF5ECA"/>
    <w:rsid w:val="00AF6EE7"/>
    <w:rsid w:val="00B12645"/>
    <w:rsid w:val="00B30ACE"/>
    <w:rsid w:val="00B37B7E"/>
    <w:rsid w:val="00B4034C"/>
    <w:rsid w:val="00B45AA0"/>
    <w:rsid w:val="00B46623"/>
    <w:rsid w:val="00B629F4"/>
    <w:rsid w:val="00B73991"/>
    <w:rsid w:val="00B86B92"/>
    <w:rsid w:val="00B902B6"/>
    <w:rsid w:val="00B95DD4"/>
    <w:rsid w:val="00B95F53"/>
    <w:rsid w:val="00B9743D"/>
    <w:rsid w:val="00BA1BC9"/>
    <w:rsid w:val="00BA277D"/>
    <w:rsid w:val="00BA3125"/>
    <w:rsid w:val="00BA516A"/>
    <w:rsid w:val="00BB3C60"/>
    <w:rsid w:val="00BB4DA6"/>
    <w:rsid w:val="00BB56AA"/>
    <w:rsid w:val="00BC760A"/>
    <w:rsid w:val="00BD04E4"/>
    <w:rsid w:val="00BD2539"/>
    <w:rsid w:val="00BE0386"/>
    <w:rsid w:val="00BE4A9F"/>
    <w:rsid w:val="00BF779A"/>
    <w:rsid w:val="00C046DC"/>
    <w:rsid w:val="00C05D32"/>
    <w:rsid w:val="00C11E5D"/>
    <w:rsid w:val="00C11E66"/>
    <w:rsid w:val="00C12706"/>
    <w:rsid w:val="00C14D19"/>
    <w:rsid w:val="00C3011F"/>
    <w:rsid w:val="00C31C78"/>
    <w:rsid w:val="00C33756"/>
    <w:rsid w:val="00C35028"/>
    <w:rsid w:val="00C35D67"/>
    <w:rsid w:val="00C43FA6"/>
    <w:rsid w:val="00C45439"/>
    <w:rsid w:val="00C543A2"/>
    <w:rsid w:val="00C54856"/>
    <w:rsid w:val="00C605FD"/>
    <w:rsid w:val="00C6608C"/>
    <w:rsid w:val="00C726D9"/>
    <w:rsid w:val="00C7579F"/>
    <w:rsid w:val="00C75E49"/>
    <w:rsid w:val="00C80552"/>
    <w:rsid w:val="00C83BD2"/>
    <w:rsid w:val="00C8785B"/>
    <w:rsid w:val="00C87C20"/>
    <w:rsid w:val="00C92CFF"/>
    <w:rsid w:val="00C94519"/>
    <w:rsid w:val="00CA43A9"/>
    <w:rsid w:val="00CB27B0"/>
    <w:rsid w:val="00CB69A1"/>
    <w:rsid w:val="00CB6F5E"/>
    <w:rsid w:val="00CD0872"/>
    <w:rsid w:val="00CD1239"/>
    <w:rsid w:val="00CD7398"/>
    <w:rsid w:val="00CE0A9D"/>
    <w:rsid w:val="00CE3C4F"/>
    <w:rsid w:val="00CE7E37"/>
    <w:rsid w:val="00CF2E83"/>
    <w:rsid w:val="00D002D0"/>
    <w:rsid w:val="00D06192"/>
    <w:rsid w:val="00D13D6E"/>
    <w:rsid w:val="00D1585B"/>
    <w:rsid w:val="00D16360"/>
    <w:rsid w:val="00D20720"/>
    <w:rsid w:val="00D21454"/>
    <w:rsid w:val="00D24FCC"/>
    <w:rsid w:val="00D255FB"/>
    <w:rsid w:val="00D36A7E"/>
    <w:rsid w:val="00D44E0B"/>
    <w:rsid w:val="00D47A30"/>
    <w:rsid w:val="00D51FFD"/>
    <w:rsid w:val="00D6345C"/>
    <w:rsid w:val="00D63465"/>
    <w:rsid w:val="00D64708"/>
    <w:rsid w:val="00D67747"/>
    <w:rsid w:val="00D849B9"/>
    <w:rsid w:val="00D87876"/>
    <w:rsid w:val="00DB3CF6"/>
    <w:rsid w:val="00DD1B0A"/>
    <w:rsid w:val="00DD2573"/>
    <w:rsid w:val="00DD50DF"/>
    <w:rsid w:val="00DE34EB"/>
    <w:rsid w:val="00DF08DD"/>
    <w:rsid w:val="00DF2699"/>
    <w:rsid w:val="00DF3B08"/>
    <w:rsid w:val="00DF5A88"/>
    <w:rsid w:val="00DF6E5A"/>
    <w:rsid w:val="00E01025"/>
    <w:rsid w:val="00E03D6B"/>
    <w:rsid w:val="00E052D8"/>
    <w:rsid w:val="00E16E32"/>
    <w:rsid w:val="00E231DC"/>
    <w:rsid w:val="00E40699"/>
    <w:rsid w:val="00E42225"/>
    <w:rsid w:val="00E42747"/>
    <w:rsid w:val="00E466E2"/>
    <w:rsid w:val="00E47084"/>
    <w:rsid w:val="00E5345F"/>
    <w:rsid w:val="00E57C1D"/>
    <w:rsid w:val="00E6308B"/>
    <w:rsid w:val="00E6324D"/>
    <w:rsid w:val="00E65243"/>
    <w:rsid w:val="00E77FAA"/>
    <w:rsid w:val="00E8184C"/>
    <w:rsid w:val="00E85692"/>
    <w:rsid w:val="00EA31D3"/>
    <w:rsid w:val="00EB0A70"/>
    <w:rsid w:val="00EB71AE"/>
    <w:rsid w:val="00EC1C3B"/>
    <w:rsid w:val="00EC4022"/>
    <w:rsid w:val="00ED515C"/>
    <w:rsid w:val="00ED58C9"/>
    <w:rsid w:val="00ED5EF8"/>
    <w:rsid w:val="00EE0B1B"/>
    <w:rsid w:val="00EE3F1F"/>
    <w:rsid w:val="00EF5E4E"/>
    <w:rsid w:val="00F04DEF"/>
    <w:rsid w:val="00F057DA"/>
    <w:rsid w:val="00F05AD8"/>
    <w:rsid w:val="00F20E28"/>
    <w:rsid w:val="00F42439"/>
    <w:rsid w:val="00F46D55"/>
    <w:rsid w:val="00F57D79"/>
    <w:rsid w:val="00F627F9"/>
    <w:rsid w:val="00F62AED"/>
    <w:rsid w:val="00F63F01"/>
    <w:rsid w:val="00F65D0C"/>
    <w:rsid w:val="00F80CF1"/>
    <w:rsid w:val="00F81A83"/>
    <w:rsid w:val="00F84238"/>
    <w:rsid w:val="00F86FF0"/>
    <w:rsid w:val="00F93F7A"/>
    <w:rsid w:val="00F958B3"/>
    <w:rsid w:val="00F95AE4"/>
    <w:rsid w:val="00FA1202"/>
    <w:rsid w:val="00FA2B25"/>
    <w:rsid w:val="00FA781D"/>
    <w:rsid w:val="00FB1255"/>
    <w:rsid w:val="00FC0C58"/>
    <w:rsid w:val="00FC7D98"/>
    <w:rsid w:val="00FE347C"/>
    <w:rsid w:val="00FE44FE"/>
    <w:rsid w:val="00FE4592"/>
    <w:rsid w:val="00FE786B"/>
    <w:rsid w:val="00FF1E0F"/>
    <w:rsid w:val="00FF2EB8"/>
    <w:rsid w:val="00FF4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E572"/>
  <w15:chartTrackingRefBased/>
  <w15:docId w15:val="{4BEC3AB8-38A5-4D9B-B9CC-B22771B9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D44"/>
    <w:pPr>
      <w:spacing w:after="12" w:line="249" w:lineRule="auto"/>
      <w:ind w:left="4549" w:hanging="9"/>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224202"/>
    <w:pPr>
      <w:keepNext/>
      <w:keepLines/>
      <w:spacing w:after="2"/>
      <w:ind w:left="10" w:right="81"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224202"/>
    <w:pPr>
      <w:keepNext/>
      <w:keepLines/>
      <w:spacing w:after="2"/>
      <w:ind w:left="10" w:right="81" w:hanging="10"/>
      <w:jc w:val="center"/>
      <w:outlineLvl w:val="1"/>
    </w:pPr>
    <w:rPr>
      <w:rFonts w:ascii="Times New Roman" w:eastAsia="Times New Roman" w:hAnsi="Times New Roman" w:cs="Times New Roman"/>
      <w:b/>
      <w:color w:val="000000"/>
      <w:sz w:val="28"/>
      <w:lang w:eastAsia="ru-RU"/>
    </w:rPr>
  </w:style>
  <w:style w:type="paragraph" w:styleId="3">
    <w:name w:val="heading 3"/>
    <w:basedOn w:val="a"/>
    <w:next w:val="a"/>
    <w:link w:val="30"/>
    <w:uiPriority w:val="9"/>
    <w:unhideWhenUsed/>
    <w:qFormat/>
    <w:rsid w:val="001439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76222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4202"/>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224202"/>
    <w:rPr>
      <w:rFonts w:ascii="Times New Roman" w:eastAsia="Times New Roman" w:hAnsi="Times New Roman" w:cs="Times New Roman"/>
      <w:b/>
      <w:color w:val="000000"/>
      <w:sz w:val="28"/>
      <w:lang w:eastAsia="ru-RU"/>
    </w:rPr>
  </w:style>
  <w:style w:type="paragraph" w:styleId="11">
    <w:name w:val="toc 1"/>
    <w:hidden/>
    <w:uiPriority w:val="39"/>
    <w:rsid w:val="00224202"/>
    <w:pPr>
      <w:spacing w:after="199"/>
      <w:ind w:left="26" w:right="89" w:hanging="9"/>
      <w:jc w:val="both"/>
    </w:pPr>
    <w:rPr>
      <w:rFonts w:ascii="Times New Roman" w:eastAsia="Times New Roman" w:hAnsi="Times New Roman" w:cs="Times New Roman"/>
      <w:color w:val="000000"/>
      <w:sz w:val="28"/>
      <w:lang w:eastAsia="ru-RU"/>
    </w:rPr>
  </w:style>
  <w:style w:type="paragraph" w:styleId="a3">
    <w:name w:val="List Paragraph"/>
    <w:basedOn w:val="a"/>
    <w:uiPriority w:val="34"/>
    <w:qFormat/>
    <w:rsid w:val="00224202"/>
    <w:pPr>
      <w:ind w:left="720"/>
      <w:contextualSpacing/>
    </w:pPr>
  </w:style>
  <w:style w:type="character" w:styleId="a4">
    <w:name w:val="Hyperlink"/>
    <w:basedOn w:val="a0"/>
    <w:uiPriority w:val="99"/>
    <w:unhideWhenUsed/>
    <w:rsid w:val="00224202"/>
    <w:rPr>
      <w:color w:val="0563C1" w:themeColor="hyperlink"/>
      <w:u w:val="single"/>
    </w:rPr>
  </w:style>
  <w:style w:type="character" w:customStyle="1" w:styleId="30">
    <w:name w:val="Заголовок 3 Знак"/>
    <w:basedOn w:val="a0"/>
    <w:link w:val="3"/>
    <w:uiPriority w:val="9"/>
    <w:rsid w:val="001439FB"/>
    <w:rPr>
      <w:rFonts w:asciiTheme="majorHAnsi" w:eastAsiaTheme="majorEastAsia" w:hAnsiTheme="majorHAnsi" w:cstheme="majorBidi"/>
      <w:color w:val="1F4D78" w:themeColor="accent1" w:themeShade="7F"/>
      <w:sz w:val="24"/>
      <w:szCs w:val="24"/>
      <w:lang w:eastAsia="ru-RU"/>
    </w:rPr>
  </w:style>
  <w:style w:type="table" w:styleId="a5">
    <w:name w:val="Table Grid"/>
    <w:basedOn w:val="a1"/>
    <w:uiPriority w:val="39"/>
    <w:rsid w:val="00D6345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4D19"/>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40">
    <w:name w:val="Заголовок 4 Знак"/>
    <w:basedOn w:val="a0"/>
    <w:link w:val="4"/>
    <w:uiPriority w:val="9"/>
    <w:semiHidden/>
    <w:rsid w:val="0076222C"/>
    <w:rPr>
      <w:rFonts w:asciiTheme="majorHAnsi" w:eastAsiaTheme="majorEastAsia" w:hAnsiTheme="majorHAnsi" w:cstheme="majorBidi"/>
      <w:i/>
      <w:iCs/>
      <w:color w:val="2E74B5" w:themeColor="accent1" w:themeShade="BF"/>
      <w:sz w:val="28"/>
      <w:lang w:eastAsia="ru-RU"/>
    </w:rPr>
  </w:style>
  <w:style w:type="paragraph" w:customStyle="1" w:styleId="default0">
    <w:name w:val="default"/>
    <w:basedOn w:val="a"/>
    <w:rsid w:val="00742EA8"/>
    <w:pPr>
      <w:spacing w:before="100" w:beforeAutospacing="1" w:after="100" w:afterAutospacing="1" w:line="240" w:lineRule="auto"/>
      <w:ind w:left="0" w:firstLine="0"/>
      <w:jc w:val="left"/>
    </w:pPr>
    <w:rPr>
      <w:color w:val="auto"/>
      <w:sz w:val="24"/>
      <w:szCs w:val="24"/>
      <w:lang w:val="uk-UA" w:eastAsia="uk-UA"/>
    </w:rPr>
  </w:style>
  <w:style w:type="paragraph" w:styleId="a6">
    <w:name w:val="header"/>
    <w:basedOn w:val="a"/>
    <w:link w:val="a7"/>
    <w:uiPriority w:val="99"/>
    <w:unhideWhenUsed/>
    <w:rsid w:val="00690122"/>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690122"/>
    <w:rPr>
      <w:rFonts w:ascii="Times New Roman" w:eastAsia="Times New Roman" w:hAnsi="Times New Roman" w:cs="Times New Roman"/>
      <w:color w:val="000000"/>
      <w:sz w:val="28"/>
      <w:lang w:eastAsia="ru-RU"/>
    </w:rPr>
  </w:style>
  <w:style w:type="paragraph" w:styleId="a8">
    <w:name w:val="footer"/>
    <w:basedOn w:val="a"/>
    <w:link w:val="a9"/>
    <w:uiPriority w:val="99"/>
    <w:unhideWhenUsed/>
    <w:rsid w:val="00690122"/>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90122"/>
    <w:rPr>
      <w:rFonts w:ascii="Times New Roman" w:eastAsia="Times New Roman" w:hAnsi="Times New Roman" w:cs="Times New Roman"/>
      <w:color w:val="000000"/>
      <w:sz w:val="28"/>
      <w:lang w:eastAsia="ru-RU"/>
    </w:rPr>
  </w:style>
  <w:style w:type="character" w:styleId="aa">
    <w:name w:val="Emphasis"/>
    <w:basedOn w:val="a0"/>
    <w:uiPriority w:val="20"/>
    <w:qFormat/>
    <w:rsid w:val="008B5F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9713">
      <w:bodyDiv w:val="1"/>
      <w:marLeft w:val="0"/>
      <w:marRight w:val="0"/>
      <w:marTop w:val="0"/>
      <w:marBottom w:val="0"/>
      <w:divBdr>
        <w:top w:val="none" w:sz="0" w:space="0" w:color="auto"/>
        <w:left w:val="none" w:sz="0" w:space="0" w:color="auto"/>
        <w:bottom w:val="none" w:sz="0" w:space="0" w:color="auto"/>
        <w:right w:val="none" w:sz="0" w:space="0" w:color="auto"/>
      </w:divBdr>
    </w:div>
    <w:div w:id="116797558">
      <w:bodyDiv w:val="1"/>
      <w:marLeft w:val="0"/>
      <w:marRight w:val="0"/>
      <w:marTop w:val="0"/>
      <w:marBottom w:val="0"/>
      <w:divBdr>
        <w:top w:val="none" w:sz="0" w:space="0" w:color="auto"/>
        <w:left w:val="none" w:sz="0" w:space="0" w:color="auto"/>
        <w:bottom w:val="none" w:sz="0" w:space="0" w:color="auto"/>
        <w:right w:val="none" w:sz="0" w:space="0" w:color="auto"/>
      </w:divBdr>
    </w:div>
    <w:div w:id="119036151">
      <w:bodyDiv w:val="1"/>
      <w:marLeft w:val="0"/>
      <w:marRight w:val="0"/>
      <w:marTop w:val="0"/>
      <w:marBottom w:val="0"/>
      <w:divBdr>
        <w:top w:val="none" w:sz="0" w:space="0" w:color="auto"/>
        <w:left w:val="none" w:sz="0" w:space="0" w:color="auto"/>
        <w:bottom w:val="none" w:sz="0" w:space="0" w:color="auto"/>
        <w:right w:val="none" w:sz="0" w:space="0" w:color="auto"/>
      </w:divBdr>
    </w:div>
    <w:div w:id="121995179">
      <w:bodyDiv w:val="1"/>
      <w:marLeft w:val="0"/>
      <w:marRight w:val="0"/>
      <w:marTop w:val="0"/>
      <w:marBottom w:val="0"/>
      <w:divBdr>
        <w:top w:val="none" w:sz="0" w:space="0" w:color="auto"/>
        <w:left w:val="none" w:sz="0" w:space="0" w:color="auto"/>
        <w:bottom w:val="none" w:sz="0" w:space="0" w:color="auto"/>
        <w:right w:val="none" w:sz="0" w:space="0" w:color="auto"/>
      </w:divBdr>
    </w:div>
    <w:div w:id="153187380">
      <w:bodyDiv w:val="1"/>
      <w:marLeft w:val="0"/>
      <w:marRight w:val="0"/>
      <w:marTop w:val="0"/>
      <w:marBottom w:val="0"/>
      <w:divBdr>
        <w:top w:val="none" w:sz="0" w:space="0" w:color="auto"/>
        <w:left w:val="none" w:sz="0" w:space="0" w:color="auto"/>
        <w:bottom w:val="none" w:sz="0" w:space="0" w:color="auto"/>
        <w:right w:val="none" w:sz="0" w:space="0" w:color="auto"/>
      </w:divBdr>
    </w:div>
    <w:div w:id="205796407">
      <w:bodyDiv w:val="1"/>
      <w:marLeft w:val="0"/>
      <w:marRight w:val="0"/>
      <w:marTop w:val="0"/>
      <w:marBottom w:val="0"/>
      <w:divBdr>
        <w:top w:val="none" w:sz="0" w:space="0" w:color="auto"/>
        <w:left w:val="none" w:sz="0" w:space="0" w:color="auto"/>
        <w:bottom w:val="none" w:sz="0" w:space="0" w:color="auto"/>
        <w:right w:val="none" w:sz="0" w:space="0" w:color="auto"/>
      </w:divBdr>
    </w:div>
    <w:div w:id="209996000">
      <w:bodyDiv w:val="1"/>
      <w:marLeft w:val="0"/>
      <w:marRight w:val="0"/>
      <w:marTop w:val="0"/>
      <w:marBottom w:val="0"/>
      <w:divBdr>
        <w:top w:val="none" w:sz="0" w:space="0" w:color="auto"/>
        <w:left w:val="none" w:sz="0" w:space="0" w:color="auto"/>
        <w:bottom w:val="none" w:sz="0" w:space="0" w:color="auto"/>
        <w:right w:val="none" w:sz="0" w:space="0" w:color="auto"/>
      </w:divBdr>
      <w:divsChild>
        <w:div w:id="551695591">
          <w:marLeft w:val="0"/>
          <w:marRight w:val="0"/>
          <w:marTop w:val="0"/>
          <w:marBottom w:val="432"/>
          <w:divBdr>
            <w:top w:val="none" w:sz="0" w:space="0" w:color="auto"/>
            <w:left w:val="none" w:sz="0" w:space="0" w:color="auto"/>
            <w:bottom w:val="none" w:sz="0" w:space="0" w:color="auto"/>
            <w:right w:val="none" w:sz="0" w:space="0" w:color="auto"/>
          </w:divBdr>
          <w:divsChild>
            <w:div w:id="798376702">
              <w:marLeft w:val="2040"/>
              <w:marRight w:val="0"/>
              <w:marTop w:val="0"/>
              <w:marBottom w:val="0"/>
              <w:divBdr>
                <w:top w:val="none" w:sz="0" w:space="0" w:color="auto"/>
                <w:left w:val="none" w:sz="0" w:space="0" w:color="auto"/>
                <w:bottom w:val="none" w:sz="0" w:space="0" w:color="auto"/>
                <w:right w:val="none" w:sz="0" w:space="0" w:color="auto"/>
              </w:divBdr>
              <w:divsChild>
                <w:div w:id="1043289502">
                  <w:marLeft w:val="0"/>
                  <w:marRight w:val="0"/>
                  <w:marTop w:val="0"/>
                  <w:marBottom w:val="0"/>
                  <w:divBdr>
                    <w:top w:val="none" w:sz="0" w:space="0" w:color="auto"/>
                    <w:left w:val="none" w:sz="0" w:space="0" w:color="auto"/>
                    <w:bottom w:val="none" w:sz="0" w:space="0" w:color="auto"/>
                    <w:right w:val="none" w:sz="0" w:space="0" w:color="auto"/>
                  </w:divBdr>
                  <w:divsChild>
                    <w:div w:id="1974208174">
                      <w:marLeft w:val="0"/>
                      <w:marRight w:val="0"/>
                      <w:marTop w:val="168"/>
                      <w:marBottom w:val="72"/>
                      <w:divBdr>
                        <w:top w:val="none" w:sz="0" w:space="0" w:color="auto"/>
                        <w:left w:val="none" w:sz="0" w:space="0" w:color="auto"/>
                        <w:bottom w:val="none" w:sz="0" w:space="0" w:color="auto"/>
                        <w:right w:val="none" w:sz="0" w:space="0" w:color="auto"/>
                      </w:divBdr>
                      <w:divsChild>
                        <w:div w:id="919289350">
                          <w:marLeft w:val="0"/>
                          <w:marRight w:val="0"/>
                          <w:marTop w:val="0"/>
                          <w:marBottom w:val="0"/>
                          <w:divBdr>
                            <w:top w:val="none" w:sz="0" w:space="0" w:color="auto"/>
                            <w:left w:val="none" w:sz="0" w:space="0" w:color="auto"/>
                            <w:bottom w:val="none" w:sz="0" w:space="0" w:color="auto"/>
                            <w:right w:val="none" w:sz="0" w:space="0" w:color="auto"/>
                          </w:divBdr>
                        </w:div>
                        <w:div w:id="1727072883">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0"/>
                              <w:marBottom w:val="0"/>
                              <w:divBdr>
                                <w:top w:val="none" w:sz="0" w:space="0" w:color="auto"/>
                                <w:left w:val="none" w:sz="0" w:space="0" w:color="auto"/>
                                <w:bottom w:val="none" w:sz="0" w:space="0" w:color="auto"/>
                                <w:right w:val="none" w:sz="0" w:space="0" w:color="auto"/>
                              </w:divBdr>
                            </w:div>
                            <w:div w:id="602765252">
                              <w:marLeft w:val="0"/>
                              <w:marRight w:val="0"/>
                              <w:marTop w:val="0"/>
                              <w:marBottom w:val="0"/>
                              <w:divBdr>
                                <w:top w:val="none" w:sz="0" w:space="0" w:color="auto"/>
                                <w:left w:val="none" w:sz="0" w:space="0" w:color="auto"/>
                                <w:bottom w:val="none" w:sz="0" w:space="0" w:color="auto"/>
                                <w:right w:val="none" w:sz="0" w:space="0" w:color="auto"/>
                              </w:divBdr>
                            </w:div>
                            <w:div w:id="1025864855">
                              <w:marLeft w:val="0"/>
                              <w:marRight w:val="0"/>
                              <w:marTop w:val="0"/>
                              <w:marBottom w:val="0"/>
                              <w:divBdr>
                                <w:top w:val="none" w:sz="0" w:space="0" w:color="auto"/>
                                <w:left w:val="none" w:sz="0" w:space="0" w:color="auto"/>
                                <w:bottom w:val="none" w:sz="0" w:space="0" w:color="auto"/>
                                <w:right w:val="none" w:sz="0" w:space="0" w:color="auto"/>
                              </w:divBdr>
                            </w:div>
                            <w:div w:id="200214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1662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00331304">
              <w:marLeft w:val="0"/>
              <w:marRight w:val="0"/>
              <w:marTop w:val="0"/>
              <w:marBottom w:val="432"/>
              <w:divBdr>
                <w:top w:val="none" w:sz="0" w:space="0" w:color="auto"/>
                <w:left w:val="none" w:sz="0" w:space="0" w:color="auto"/>
                <w:bottom w:val="none" w:sz="0" w:space="0" w:color="auto"/>
                <w:right w:val="none" w:sz="0" w:space="0" w:color="auto"/>
              </w:divBdr>
              <w:divsChild>
                <w:div w:id="859701347">
                  <w:marLeft w:val="0"/>
                  <w:marRight w:val="0"/>
                  <w:marTop w:val="168"/>
                  <w:marBottom w:val="0"/>
                  <w:divBdr>
                    <w:top w:val="none" w:sz="0" w:space="0" w:color="auto"/>
                    <w:left w:val="none" w:sz="0" w:space="0" w:color="auto"/>
                    <w:bottom w:val="none" w:sz="0" w:space="0" w:color="auto"/>
                    <w:right w:val="none" w:sz="0" w:space="0" w:color="auto"/>
                  </w:divBdr>
                </w:div>
                <w:div w:id="921063268">
                  <w:marLeft w:val="0"/>
                  <w:marRight w:val="0"/>
                  <w:marTop w:val="168"/>
                  <w:marBottom w:val="0"/>
                  <w:divBdr>
                    <w:top w:val="none" w:sz="0" w:space="0" w:color="auto"/>
                    <w:left w:val="none" w:sz="0" w:space="0" w:color="auto"/>
                    <w:bottom w:val="none" w:sz="0" w:space="0" w:color="auto"/>
                    <w:right w:val="none" w:sz="0" w:space="0" w:color="auto"/>
                  </w:divBdr>
                </w:div>
                <w:div w:id="1089082014">
                  <w:marLeft w:val="0"/>
                  <w:marRight w:val="0"/>
                  <w:marTop w:val="168"/>
                  <w:marBottom w:val="0"/>
                  <w:divBdr>
                    <w:top w:val="none" w:sz="0" w:space="0" w:color="auto"/>
                    <w:left w:val="none" w:sz="0" w:space="0" w:color="auto"/>
                    <w:bottom w:val="none" w:sz="0" w:space="0" w:color="auto"/>
                    <w:right w:val="none" w:sz="0" w:space="0" w:color="auto"/>
                  </w:divBdr>
                </w:div>
                <w:div w:id="1639795065">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718090469">
          <w:marLeft w:val="0"/>
          <w:marRight w:val="0"/>
          <w:marTop w:val="0"/>
          <w:marBottom w:val="432"/>
          <w:divBdr>
            <w:top w:val="none" w:sz="0" w:space="0" w:color="auto"/>
            <w:left w:val="none" w:sz="0" w:space="0" w:color="auto"/>
            <w:bottom w:val="none" w:sz="0" w:space="0" w:color="auto"/>
            <w:right w:val="none" w:sz="0" w:space="0" w:color="auto"/>
          </w:divBdr>
          <w:divsChild>
            <w:div w:id="249659283">
              <w:marLeft w:val="0"/>
              <w:marRight w:val="0"/>
              <w:marTop w:val="0"/>
              <w:marBottom w:val="432"/>
              <w:divBdr>
                <w:top w:val="none" w:sz="0" w:space="0" w:color="auto"/>
                <w:left w:val="none" w:sz="0" w:space="0" w:color="auto"/>
                <w:bottom w:val="none" w:sz="0" w:space="0" w:color="auto"/>
                <w:right w:val="none" w:sz="0" w:space="0" w:color="auto"/>
              </w:divBdr>
              <w:divsChild>
                <w:div w:id="264849792">
                  <w:marLeft w:val="0"/>
                  <w:marRight w:val="0"/>
                  <w:marTop w:val="168"/>
                  <w:marBottom w:val="0"/>
                  <w:divBdr>
                    <w:top w:val="none" w:sz="0" w:space="0" w:color="auto"/>
                    <w:left w:val="none" w:sz="0" w:space="0" w:color="auto"/>
                    <w:bottom w:val="none" w:sz="0" w:space="0" w:color="auto"/>
                    <w:right w:val="none" w:sz="0" w:space="0" w:color="auto"/>
                  </w:divBdr>
                </w:div>
                <w:div w:id="1498693256">
                  <w:marLeft w:val="0"/>
                  <w:marRight w:val="0"/>
                  <w:marTop w:val="168"/>
                  <w:marBottom w:val="0"/>
                  <w:divBdr>
                    <w:top w:val="none" w:sz="0" w:space="0" w:color="auto"/>
                    <w:left w:val="none" w:sz="0" w:space="0" w:color="auto"/>
                    <w:bottom w:val="none" w:sz="0" w:space="0" w:color="auto"/>
                    <w:right w:val="none" w:sz="0" w:space="0" w:color="auto"/>
                  </w:divBdr>
                </w:div>
                <w:div w:id="2049987993">
                  <w:marLeft w:val="0"/>
                  <w:marRight w:val="0"/>
                  <w:marTop w:val="168"/>
                  <w:marBottom w:val="0"/>
                  <w:divBdr>
                    <w:top w:val="none" w:sz="0" w:space="0" w:color="auto"/>
                    <w:left w:val="none" w:sz="0" w:space="0" w:color="auto"/>
                    <w:bottom w:val="none" w:sz="0" w:space="0" w:color="auto"/>
                    <w:right w:val="none" w:sz="0" w:space="0" w:color="auto"/>
                  </w:divBdr>
                </w:div>
                <w:div w:id="2098211083">
                  <w:marLeft w:val="0"/>
                  <w:marRight w:val="0"/>
                  <w:marTop w:val="168"/>
                  <w:marBottom w:val="0"/>
                  <w:divBdr>
                    <w:top w:val="none" w:sz="0" w:space="0" w:color="auto"/>
                    <w:left w:val="none" w:sz="0" w:space="0" w:color="auto"/>
                    <w:bottom w:val="none" w:sz="0" w:space="0" w:color="auto"/>
                    <w:right w:val="none" w:sz="0" w:space="0" w:color="auto"/>
                  </w:divBdr>
                </w:div>
              </w:divsChild>
            </w:div>
            <w:div w:id="441992825">
              <w:marLeft w:val="2040"/>
              <w:marRight w:val="0"/>
              <w:marTop w:val="0"/>
              <w:marBottom w:val="0"/>
              <w:divBdr>
                <w:top w:val="none" w:sz="0" w:space="0" w:color="auto"/>
                <w:left w:val="none" w:sz="0" w:space="0" w:color="auto"/>
                <w:bottom w:val="none" w:sz="0" w:space="0" w:color="auto"/>
                <w:right w:val="none" w:sz="0" w:space="0" w:color="auto"/>
              </w:divBdr>
              <w:divsChild>
                <w:div w:id="1910143575">
                  <w:marLeft w:val="0"/>
                  <w:marRight w:val="0"/>
                  <w:marTop w:val="0"/>
                  <w:marBottom w:val="0"/>
                  <w:divBdr>
                    <w:top w:val="none" w:sz="0" w:space="0" w:color="auto"/>
                    <w:left w:val="none" w:sz="0" w:space="0" w:color="auto"/>
                    <w:bottom w:val="none" w:sz="0" w:space="0" w:color="auto"/>
                    <w:right w:val="none" w:sz="0" w:space="0" w:color="auto"/>
                  </w:divBdr>
                  <w:divsChild>
                    <w:div w:id="673412517">
                      <w:marLeft w:val="0"/>
                      <w:marRight w:val="0"/>
                      <w:marTop w:val="168"/>
                      <w:marBottom w:val="72"/>
                      <w:divBdr>
                        <w:top w:val="none" w:sz="0" w:space="0" w:color="auto"/>
                        <w:left w:val="none" w:sz="0" w:space="0" w:color="auto"/>
                        <w:bottom w:val="none" w:sz="0" w:space="0" w:color="auto"/>
                        <w:right w:val="none" w:sz="0" w:space="0" w:color="auto"/>
                      </w:divBdr>
                      <w:divsChild>
                        <w:div w:id="79445632">
                          <w:marLeft w:val="0"/>
                          <w:marRight w:val="0"/>
                          <w:marTop w:val="0"/>
                          <w:marBottom w:val="0"/>
                          <w:divBdr>
                            <w:top w:val="none" w:sz="0" w:space="0" w:color="auto"/>
                            <w:left w:val="none" w:sz="0" w:space="0" w:color="auto"/>
                            <w:bottom w:val="none" w:sz="0" w:space="0" w:color="auto"/>
                            <w:right w:val="none" w:sz="0" w:space="0" w:color="auto"/>
                          </w:divBdr>
                        </w:div>
                        <w:div w:id="167328122">
                          <w:marLeft w:val="-15"/>
                          <w:marRight w:val="-15"/>
                          <w:marTop w:val="0"/>
                          <w:marBottom w:val="0"/>
                          <w:divBdr>
                            <w:top w:val="none" w:sz="0" w:space="0" w:color="auto"/>
                            <w:left w:val="none" w:sz="0" w:space="0" w:color="auto"/>
                            <w:bottom w:val="none" w:sz="0" w:space="0" w:color="auto"/>
                            <w:right w:val="none" w:sz="0" w:space="0" w:color="auto"/>
                          </w:divBdr>
                        </w:div>
                        <w:div w:id="1451434897">
                          <w:marLeft w:val="0"/>
                          <w:marRight w:val="0"/>
                          <w:marTop w:val="0"/>
                          <w:marBottom w:val="0"/>
                          <w:divBdr>
                            <w:top w:val="none" w:sz="0" w:space="0" w:color="auto"/>
                            <w:left w:val="none" w:sz="0" w:space="0" w:color="auto"/>
                            <w:bottom w:val="none" w:sz="0" w:space="0" w:color="auto"/>
                            <w:right w:val="none" w:sz="0" w:space="0" w:color="auto"/>
                          </w:divBdr>
                          <w:divsChild>
                            <w:div w:id="504520745">
                              <w:marLeft w:val="0"/>
                              <w:marRight w:val="0"/>
                              <w:marTop w:val="0"/>
                              <w:marBottom w:val="0"/>
                              <w:divBdr>
                                <w:top w:val="none" w:sz="0" w:space="0" w:color="auto"/>
                                <w:left w:val="none" w:sz="0" w:space="0" w:color="auto"/>
                                <w:bottom w:val="none" w:sz="0" w:space="0" w:color="auto"/>
                                <w:right w:val="none" w:sz="0" w:space="0" w:color="auto"/>
                              </w:divBdr>
                            </w:div>
                            <w:div w:id="537202815">
                              <w:marLeft w:val="0"/>
                              <w:marRight w:val="0"/>
                              <w:marTop w:val="0"/>
                              <w:marBottom w:val="0"/>
                              <w:divBdr>
                                <w:top w:val="none" w:sz="0" w:space="0" w:color="auto"/>
                                <w:left w:val="none" w:sz="0" w:space="0" w:color="auto"/>
                                <w:bottom w:val="none" w:sz="0" w:space="0" w:color="auto"/>
                                <w:right w:val="none" w:sz="0" w:space="0" w:color="auto"/>
                              </w:divBdr>
                            </w:div>
                            <w:div w:id="868371485">
                              <w:marLeft w:val="0"/>
                              <w:marRight w:val="0"/>
                              <w:marTop w:val="0"/>
                              <w:marBottom w:val="0"/>
                              <w:divBdr>
                                <w:top w:val="none" w:sz="0" w:space="0" w:color="auto"/>
                                <w:left w:val="none" w:sz="0" w:space="0" w:color="auto"/>
                                <w:bottom w:val="none" w:sz="0" w:space="0" w:color="auto"/>
                                <w:right w:val="none" w:sz="0" w:space="0" w:color="auto"/>
                              </w:divBdr>
                            </w:div>
                            <w:div w:id="120313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3664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919946238">
          <w:marLeft w:val="0"/>
          <w:marRight w:val="0"/>
          <w:marTop w:val="0"/>
          <w:marBottom w:val="432"/>
          <w:divBdr>
            <w:top w:val="none" w:sz="0" w:space="0" w:color="auto"/>
            <w:left w:val="none" w:sz="0" w:space="0" w:color="auto"/>
            <w:bottom w:val="none" w:sz="0" w:space="0" w:color="auto"/>
            <w:right w:val="none" w:sz="0" w:space="0" w:color="auto"/>
          </w:divBdr>
          <w:divsChild>
            <w:div w:id="177503866">
              <w:marLeft w:val="2040"/>
              <w:marRight w:val="0"/>
              <w:marTop w:val="0"/>
              <w:marBottom w:val="0"/>
              <w:divBdr>
                <w:top w:val="none" w:sz="0" w:space="0" w:color="auto"/>
                <w:left w:val="none" w:sz="0" w:space="0" w:color="auto"/>
                <w:bottom w:val="none" w:sz="0" w:space="0" w:color="auto"/>
                <w:right w:val="none" w:sz="0" w:space="0" w:color="auto"/>
              </w:divBdr>
              <w:divsChild>
                <w:div w:id="1190333568">
                  <w:marLeft w:val="0"/>
                  <w:marRight w:val="0"/>
                  <w:marTop w:val="0"/>
                  <w:marBottom w:val="0"/>
                  <w:divBdr>
                    <w:top w:val="none" w:sz="0" w:space="0" w:color="auto"/>
                    <w:left w:val="none" w:sz="0" w:space="0" w:color="auto"/>
                    <w:bottom w:val="none" w:sz="0" w:space="0" w:color="auto"/>
                    <w:right w:val="none" w:sz="0" w:space="0" w:color="auto"/>
                  </w:divBdr>
                  <w:divsChild>
                    <w:div w:id="269699696">
                      <w:marLeft w:val="0"/>
                      <w:marRight w:val="0"/>
                      <w:marTop w:val="168"/>
                      <w:marBottom w:val="72"/>
                      <w:divBdr>
                        <w:top w:val="none" w:sz="0" w:space="0" w:color="auto"/>
                        <w:left w:val="none" w:sz="0" w:space="0" w:color="auto"/>
                        <w:bottom w:val="none" w:sz="0" w:space="0" w:color="auto"/>
                        <w:right w:val="none" w:sz="0" w:space="0" w:color="auto"/>
                      </w:divBdr>
                      <w:divsChild>
                        <w:div w:id="315501761">
                          <w:marLeft w:val="-15"/>
                          <w:marRight w:val="-15"/>
                          <w:marTop w:val="0"/>
                          <w:marBottom w:val="0"/>
                          <w:divBdr>
                            <w:top w:val="none" w:sz="0" w:space="0" w:color="auto"/>
                            <w:left w:val="none" w:sz="0" w:space="0" w:color="auto"/>
                            <w:bottom w:val="none" w:sz="0" w:space="0" w:color="auto"/>
                            <w:right w:val="none" w:sz="0" w:space="0" w:color="auto"/>
                          </w:divBdr>
                        </w:div>
                        <w:div w:id="401948961">
                          <w:marLeft w:val="0"/>
                          <w:marRight w:val="0"/>
                          <w:marTop w:val="0"/>
                          <w:marBottom w:val="0"/>
                          <w:divBdr>
                            <w:top w:val="none" w:sz="0" w:space="0" w:color="auto"/>
                            <w:left w:val="none" w:sz="0" w:space="0" w:color="auto"/>
                            <w:bottom w:val="none" w:sz="0" w:space="0" w:color="auto"/>
                            <w:right w:val="none" w:sz="0" w:space="0" w:color="auto"/>
                          </w:divBdr>
                        </w:div>
                        <w:div w:id="536772197">
                          <w:marLeft w:val="0"/>
                          <w:marRight w:val="0"/>
                          <w:marTop w:val="0"/>
                          <w:marBottom w:val="0"/>
                          <w:divBdr>
                            <w:top w:val="none" w:sz="0" w:space="0" w:color="auto"/>
                            <w:left w:val="none" w:sz="0" w:space="0" w:color="auto"/>
                            <w:bottom w:val="none" w:sz="0" w:space="0" w:color="auto"/>
                            <w:right w:val="none" w:sz="0" w:space="0" w:color="auto"/>
                          </w:divBdr>
                          <w:divsChild>
                            <w:div w:id="575554784">
                              <w:marLeft w:val="0"/>
                              <w:marRight w:val="0"/>
                              <w:marTop w:val="0"/>
                              <w:marBottom w:val="0"/>
                              <w:divBdr>
                                <w:top w:val="none" w:sz="0" w:space="0" w:color="auto"/>
                                <w:left w:val="none" w:sz="0" w:space="0" w:color="auto"/>
                                <w:bottom w:val="none" w:sz="0" w:space="0" w:color="auto"/>
                                <w:right w:val="none" w:sz="0" w:space="0" w:color="auto"/>
                              </w:divBdr>
                            </w:div>
                            <w:div w:id="1161311122">
                              <w:marLeft w:val="0"/>
                              <w:marRight w:val="0"/>
                              <w:marTop w:val="0"/>
                              <w:marBottom w:val="0"/>
                              <w:divBdr>
                                <w:top w:val="none" w:sz="0" w:space="0" w:color="auto"/>
                                <w:left w:val="none" w:sz="0" w:space="0" w:color="auto"/>
                                <w:bottom w:val="none" w:sz="0" w:space="0" w:color="auto"/>
                                <w:right w:val="none" w:sz="0" w:space="0" w:color="auto"/>
                              </w:divBdr>
                            </w:div>
                            <w:div w:id="1644693082">
                              <w:marLeft w:val="0"/>
                              <w:marRight w:val="0"/>
                              <w:marTop w:val="0"/>
                              <w:marBottom w:val="0"/>
                              <w:divBdr>
                                <w:top w:val="none" w:sz="0" w:space="0" w:color="auto"/>
                                <w:left w:val="none" w:sz="0" w:space="0" w:color="auto"/>
                                <w:bottom w:val="none" w:sz="0" w:space="0" w:color="auto"/>
                                <w:right w:val="none" w:sz="0" w:space="0" w:color="auto"/>
                              </w:divBdr>
                            </w:div>
                            <w:div w:id="21443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33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08303957">
              <w:marLeft w:val="0"/>
              <w:marRight w:val="0"/>
              <w:marTop w:val="0"/>
              <w:marBottom w:val="432"/>
              <w:divBdr>
                <w:top w:val="none" w:sz="0" w:space="0" w:color="auto"/>
                <w:left w:val="none" w:sz="0" w:space="0" w:color="auto"/>
                <w:bottom w:val="none" w:sz="0" w:space="0" w:color="auto"/>
                <w:right w:val="none" w:sz="0" w:space="0" w:color="auto"/>
              </w:divBdr>
              <w:divsChild>
                <w:div w:id="507603386">
                  <w:marLeft w:val="0"/>
                  <w:marRight w:val="0"/>
                  <w:marTop w:val="168"/>
                  <w:marBottom w:val="0"/>
                  <w:divBdr>
                    <w:top w:val="none" w:sz="0" w:space="0" w:color="auto"/>
                    <w:left w:val="none" w:sz="0" w:space="0" w:color="auto"/>
                    <w:bottom w:val="none" w:sz="0" w:space="0" w:color="auto"/>
                    <w:right w:val="none" w:sz="0" w:space="0" w:color="auto"/>
                  </w:divBdr>
                </w:div>
                <w:div w:id="730270458">
                  <w:marLeft w:val="0"/>
                  <w:marRight w:val="0"/>
                  <w:marTop w:val="168"/>
                  <w:marBottom w:val="0"/>
                  <w:divBdr>
                    <w:top w:val="none" w:sz="0" w:space="0" w:color="auto"/>
                    <w:left w:val="none" w:sz="0" w:space="0" w:color="auto"/>
                    <w:bottom w:val="none" w:sz="0" w:space="0" w:color="auto"/>
                    <w:right w:val="none" w:sz="0" w:space="0" w:color="auto"/>
                  </w:divBdr>
                </w:div>
                <w:div w:id="858816093">
                  <w:marLeft w:val="0"/>
                  <w:marRight w:val="0"/>
                  <w:marTop w:val="168"/>
                  <w:marBottom w:val="0"/>
                  <w:divBdr>
                    <w:top w:val="none" w:sz="0" w:space="0" w:color="auto"/>
                    <w:left w:val="none" w:sz="0" w:space="0" w:color="auto"/>
                    <w:bottom w:val="none" w:sz="0" w:space="0" w:color="auto"/>
                    <w:right w:val="none" w:sz="0" w:space="0" w:color="auto"/>
                  </w:divBdr>
                </w:div>
                <w:div w:id="1059550654">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021664294">
          <w:marLeft w:val="0"/>
          <w:marRight w:val="0"/>
          <w:marTop w:val="0"/>
          <w:marBottom w:val="432"/>
          <w:divBdr>
            <w:top w:val="none" w:sz="0" w:space="0" w:color="auto"/>
            <w:left w:val="none" w:sz="0" w:space="0" w:color="auto"/>
            <w:bottom w:val="none" w:sz="0" w:space="0" w:color="auto"/>
            <w:right w:val="none" w:sz="0" w:space="0" w:color="auto"/>
          </w:divBdr>
          <w:divsChild>
            <w:div w:id="1010446232">
              <w:marLeft w:val="0"/>
              <w:marRight w:val="0"/>
              <w:marTop w:val="0"/>
              <w:marBottom w:val="432"/>
              <w:divBdr>
                <w:top w:val="none" w:sz="0" w:space="0" w:color="auto"/>
                <w:left w:val="none" w:sz="0" w:space="0" w:color="auto"/>
                <w:bottom w:val="none" w:sz="0" w:space="0" w:color="auto"/>
                <w:right w:val="none" w:sz="0" w:space="0" w:color="auto"/>
              </w:divBdr>
              <w:divsChild>
                <w:div w:id="360789998">
                  <w:marLeft w:val="0"/>
                  <w:marRight w:val="0"/>
                  <w:marTop w:val="168"/>
                  <w:marBottom w:val="0"/>
                  <w:divBdr>
                    <w:top w:val="none" w:sz="0" w:space="0" w:color="auto"/>
                    <w:left w:val="none" w:sz="0" w:space="0" w:color="auto"/>
                    <w:bottom w:val="none" w:sz="0" w:space="0" w:color="auto"/>
                    <w:right w:val="none" w:sz="0" w:space="0" w:color="auto"/>
                  </w:divBdr>
                </w:div>
                <w:div w:id="363216344">
                  <w:marLeft w:val="0"/>
                  <w:marRight w:val="0"/>
                  <w:marTop w:val="168"/>
                  <w:marBottom w:val="0"/>
                  <w:divBdr>
                    <w:top w:val="none" w:sz="0" w:space="0" w:color="auto"/>
                    <w:left w:val="none" w:sz="0" w:space="0" w:color="auto"/>
                    <w:bottom w:val="none" w:sz="0" w:space="0" w:color="auto"/>
                    <w:right w:val="none" w:sz="0" w:space="0" w:color="auto"/>
                  </w:divBdr>
                </w:div>
                <w:div w:id="396586396">
                  <w:marLeft w:val="0"/>
                  <w:marRight w:val="0"/>
                  <w:marTop w:val="168"/>
                  <w:marBottom w:val="0"/>
                  <w:divBdr>
                    <w:top w:val="none" w:sz="0" w:space="0" w:color="auto"/>
                    <w:left w:val="none" w:sz="0" w:space="0" w:color="auto"/>
                    <w:bottom w:val="none" w:sz="0" w:space="0" w:color="auto"/>
                    <w:right w:val="none" w:sz="0" w:space="0" w:color="auto"/>
                  </w:divBdr>
                </w:div>
                <w:div w:id="862741235">
                  <w:marLeft w:val="0"/>
                  <w:marRight w:val="0"/>
                  <w:marTop w:val="168"/>
                  <w:marBottom w:val="0"/>
                  <w:divBdr>
                    <w:top w:val="none" w:sz="0" w:space="0" w:color="auto"/>
                    <w:left w:val="none" w:sz="0" w:space="0" w:color="auto"/>
                    <w:bottom w:val="none" w:sz="0" w:space="0" w:color="auto"/>
                    <w:right w:val="none" w:sz="0" w:space="0" w:color="auto"/>
                  </w:divBdr>
                </w:div>
              </w:divsChild>
            </w:div>
            <w:div w:id="1697341221">
              <w:marLeft w:val="2040"/>
              <w:marRight w:val="0"/>
              <w:marTop w:val="0"/>
              <w:marBottom w:val="0"/>
              <w:divBdr>
                <w:top w:val="none" w:sz="0" w:space="0" w:color="auto"/>
                <w:left w:val="none" w:sz="0" w:space="0" w:color="auto"/>
                <w:bottom w:val="none" w:sz="0" w:space="0" w:color="auto"/>
                <w:right w:val="none" w:sz="0" w:space="0" w:color="auto"/>
              </w:divBdr>
              <w:divsChild>
                <w:div w:id="185143957">
                  <w:marLeft w:val="0"/>
                  <w:marRight w:val="0"/>
                  <w:marTop w:val="0"/>
                  <w:marBottom w:val="0"/>
                  <w:divBdr>
                    <w:top w:val="none" w:sz="0" w:space="0" w:color="auto"/>
                    <w:left w:val="none" w:sz="0" w:space="0" w:color="auto"/>
                    <w:bottom w:val="none" w:sz="0" w:space="0" w:color="auto"/>
                    <w:right w:val="none" w:sz="0" w:space="0" w:color="auto"/>
                  </w:divBdr>
                  <w:divsChild>
                    <w:div w:id="1252660776">
                      <w:marLeft w:val="0"/>
                      <w:marRight w:val="0"/>
                      <w:marTop w:val="168"/>
                      <w:marBottom w:val="72"/>
                      <w:divBdr>
                        <w:top w:val="none" w:sz="0" w:space="0" w:color="auto"/>
                        <w:left w:val="none" w:sz="0" w:space="0" w:color="auto"/>
                        <w:bottom w:val="none" w:sz="0" w:space="0" w:color="auto"/>
                        <w:right w:val="none" w:sz="0" w:space="0" w:color="auto"/>
                      </w:divBdr>
                      <w:divsChild>
                        <w:div w:id="173302186">
                          <w:marLeft w:val="-15"/>
                          <w:marRight w:val="-15"/>
                          <w:marTop w:val="0"/>
                          <w:marBottom w:val="0"/>
                          <w:divBdr>
                            <w:top w:val="none" w:sz="0" w:space="0" w:color="auto"/>
                            <w:left w:val="none" w:sz="0" w:space="0" w:color="auto"/>
                            <w:bottom w:val="none" w:sz="0" w:space="0" w:color="auto"/>
                            <w:right w:val="none" w:sz="0" w:space="0" w:color="auto"/>
                          </w:divBdr>
                        </w:div>
                        <w:div w:id="573276119">
                          <w:marLeft w:val="0"/>
                          <w:marRight w:val="0"/>
                          <w:marTop w:val="0"/>
                          <w:marBottom w:val="0"/>
                          <w:divBdr>
                            <w:top w:val="none" w:sz="0" w:space="0" w:color="auto"/>
                            <w:left w:val="none" w:sz="0" w:space="0" w:color="auto"/>
                            <w:bottom w:val="none" w:sz="0" w:space="0" w:color="auto"/>
                            <w:right w:val="none" w:sz="0" w:space="0" w:color="auto"/>
                          </w:divBdr>
                          <w:divsChild>
                            <w:div w:id="823281154">
                              <w:marLeft w:val="0"/>
                              <w:marRight w:val="0"/>
                              <w:marTop w:val="0"/>
                              <w:marBottom w:val="0"/>
                              <w:divBdr>
                                <w:top w:val="none" w:sz="0" w:space="0" w:color="auto"/>
                                <w:left w:val="none" w:sz="0" w:space="0" w:color="auto"/>
                                <w:bottom w:val="none" w:sz="0" w:space="0" w:color="auto"/>
                                <w:right w:val="none" w:sz="0" w:space="0" w:color="auto"/>
                              </w:divBdr>
                            </w:div>
                            <w:div w:id="1049374901">
                              <w:marLeft w:val="0"/>
                              <w:marRight w:val="0"/>
                              <w:marTop w:val="0"/>
                              <w:marBottom w:val="0"/>
                              <w:divBdr>
                                <w:top w:val="none" w:sz="0" w:space="0" w:color="auto"/>
                                <w:left w:val="none" w:sz="0" w:space="0" w:color="auto"/>
                                <w:bottom w:val="none" w:sz="0" w:space="0" w:color="auto"/>
                                <w:right w:val="none" w:sz="0" w:space="0" w:color="auto"/>
                              </w:divBdr>
                            </w:div>
                            <w:div w:id="1302616358">
                              <w:marLeft w:val="0"/>
                              <w:marRight w:val="0"/>
                              <w:marTop w:val="0"/>
                              <w:marBottom w:val="0"/>
                              <w:divBdr>
                                <w:top w:val="none" w:sz="0" w:space="0" w:color="auto"/>
                                <w:left w:val="none" w:sz="0" w:space="0" w:color="auto"/>
                                <w:bottom w:val="none" w:sz="0" w:space="0" w:color="auto"/>
                                <w:right w:val="none" w:sz="0" w:space="0" w:color="auto"/>
                              </w:divBdr>
                            </w:div>
                            <w:div w:id="2030599709">
                              <w:marLeft w:val="0"/>
                              <w:marRight w:val="0"/>
                              <w:marTop w:val="0"/>
                              <w:marBottom w:val="0"/>
                              <w:divBdr>
                                <w:top w:val="none" w:sz="0" w:space="0" w:color="auto"/>
                                <w:left w:val="none" w:sz="0" w:space="0" w:color="auto"/>
                                <w:bottom w:val="none" w:sz="0" w:space="0" w:color="auto"/>
                                <w:right w:val="none" w:sz="0" w:space="0" w:color="auto"/>
                              </w:divBdr>
                            </w:div>
                          </w:divsChild>
                        </w:div>
                        <w:div w:id="2143500822">
                          <w:marLeft w:val="0"/>
                          <w:marRight w:val="0"/>
                          <w:marTop w:val="0"/>
                          <w:marBottom w:val="0"/>
                          <w:divBdr>
                            <w:top w:val="none" w:sz="0" w:space="0" w:color="auto"/>
                            <w:left w:val="none" w:sz="0" w:space="0" w:color="auto"/>
                            <w:bottom w:val="none" w:sz="0" w:space="0" w:color="auto"/>
                            <w:right w:val="none" w:sz="0" w:space="0" w:color="auto"/>
                          </w:divBdr>
                        </w:div>
                      </w:divsChild>
                    </w:div>
                    <w:div w:id="165756394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94687099">
          <w:marLeft w:val="0"/>
          <w:marRight w:val="0"/>
          <w:marTop w:val="0"/>
          <w:marBottom w:val="432"/>
          <w:divBdr>
            <w:top w:val="none" w:sz="0" w:space="0" w:color="auto"/>
            <w:left w:val="none" w:sz="0" w:space="0" w:color="auto"/>
            <w:bottom w:val="none" w:sz="0" w:space="0" w:color="auto"/>
            <w:right w:val="none" w:sz="0" w:space="0" w:color="auto"/>
          </w:divBdr>
          <w:divsChild>
            <w:div w:id="617640803">
              <w:marLeft w:val="2040"/>
              <w:marRight w:val="0"/>
              <w:marTop w:val="0"/>
              <w:marBottom w:val="0"/>
              <w:divBdr>
                <w:top w:val="none" w:sz="0" w:space="0" w:color="auto"/>
                <w:left w:val="none" w:sz="0" w:space="0" w:color="auto"/>
                <w:bottom w:val="none" w:sz="0" w:space="0" w:color="auto"/>
                <w:right w:val="none" w:sz="0" w:space="0" w:color="auto"/>
              </w:divBdr>
              <w:divsChild>
                <w:div w:id="878542708">
                  <w:marLeft w:val="0"/>
                  <w:marRight w:val="0"/>
                  <w:marTop w:val="0"/>
                  <w:marBottom w:val="0"/>
                  <w:divBdr>
                    <w:top w:val="none" w:sz="0" w:space="0" w:color="auto"/>
                    <w:left w:val="none" w:sz="0" w:space="0" w:color="auto"/>
                    <w:bottom w:val="none" w:sz="0" w:space="0" w:color="auto"/>
                    <w:right w:val="none" w:sz="0" w:space="0" w:color="auto"/>
                  </w:divBdr>
                  <w:divsChild>
                    <w:div w:id="932205365">
                      <w:marLeft w:val="0"/>
                      <w:marRight w:val="0"/>
                      <w:marTop w:val="168"/>
                      <w:marBottom w:val="72"/>
                      <w:divBdr>
                        <w:top w:val="none" w:sz="0" w:space="0" w:color="auto"/>
                        <w:left w:val="none" w:sz="0" w:space="0" w:color="auto"/>
                        <w:bottom w:val="none" w:sz="0" w:space="0" w:color="auto"/>
                        <w:right w:val="none" w:sz="0" w:space="0" w:color="auto"/>
                      </w:divBdr>
                      <w:divsChild>
                        <w:div w:id="269701671">
                          <w:marLeft w:val="0"/>
                          <w:marRight w:val="0"/>
                          <w:marTop w:val="0"/>
                          <w:marBottom w:val="0"/>
                          <w:divBdr>
                            <w:top w:val="none" w:sz="0" w:space="0" w:color="auto"/>
                            <w:left w:val="none" w:sz="0" w:space="0" w:color="auto"/>
                            <w:bottom w:val="none" w:sz="0" w:space="0" w:color="auto"/>
                            <w:right w:val="none" w:sz="0" w:space="0" w:color="auto"/>
                          </w:divBdr>
                        </w:div>
                        <w:div w:id="1775437008">
                          <w:marLeft w:val="-15"/>
                          <w:marRight w:val="-15"/>
                          <w:marTop w:val="0"/>
                          <w:marBottom w:val="0"/>
                          <w:divBdr>
                            <w:top w:val="none" w:sz="0" w:space="0" w:color="auto"/>
                            <w:left w:val="none" w:sz="0" w:space="0" w:color="auto"/>
                            <w:bottom w:val="none" w:sz="0" w:space="0" w:color="auto"/>
                            <w:right w:val="none" w:sz="0" w:space="0" w:color="auto"/>
                          </w:divBdr>
                        </w:div>
                        <w:div w:id="1814254243">
                          <w:marLeft w:val="0"/>
                          <w:marRight w:val="0"/>
                          <w:marTop w:val="0"/>
                          <w:marBottom w:val="0"/>
                          <w:divBdr>
                            <w:top w:val="none" w:sz="0" w:space="0" w:color="auto"/>
                            <w:left w:val="none" w:sz="0" w:space="0" w:color="auto"/>
                            <w:bottom w:val="none" w:sz="0" w:space="0" w:color="auto"/>
                            <w:right w:val="none" w:sz="0" w:space="0" w:color="auto"/>
                          </w:divBdr>
                          <w:divsChild>
                            <w:div w:id="453794762">
                              <w:marLeft w:val="0"/>
                              <w:marRight w:val="0"/>
                              <w:marTop w:val="0"/>
                              <w:marBottom w:val="0"/>
                              <w:divBdr>
                                <w:top w:val="none" w:sz="0" w:space="0" w:color="auto"/>
                                <w:left w:val="none" w:sz="0" w:space="0" w:color="auto"/>
                                <w:bottom w:val="none" w:sz="0" w:space="0" w:color="auto"/>
                                <w:right w:val="none" w:sz="0" w:space="0" w:color="auto"/>
                              </w:divBdr>
                            </w:div>
                            <w:div w:id="1072313693">
                              <w:marLeft w:val="0"/>
                              <w:marRight w:val="0"/>
                              <w:marTop w:val="0"/>
                              <w:marBottom w:val="0"/>
                              <w:divBdr>
                                <w:top w:val="none" w:sz="0" w:space="0" w:color="auto"/>
                                <w:left w:val="none" w:sz="0" w:space="0" w:color="auto"/>
                                <w:bottom w:val="none" w:sz="0" w:space="0" w:color="auto"/>
                                <w:right w:val="none" w:sz="0" w:space="0" w:color="auto"/>
                              </w:divBdr>
                            </w:div>
                            <w:div w:id="1322343093">
                              <w:marLeft w:val="0"/>
                              <w:marRight w:val="0"/>
                              <w:marTop w:val="0"/>
                              <w:marBottom w:val="0"/>
                              <w:divBdr>
                                <w:top w:val="none" w:sz="0" w:space="0" w:color="auto"/>
                                <w:left w:val="none" w:sz="0" w:space="0" w:color="auto"/>
                                <w:bottom w:val="none" w:sz="0" w:space="0" w:color="auto"/>
                                <w:right w:val="none" w:sz="0" w:space="0" w:color="auto"/>
                              </w:divBdr>
                            </w:div>
                            <w:div w:id="21379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9570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03273604">
              <w:marLeft w:val="0"/>
              <w:marRight w:val="0"/>
              <w:marTop w:val="0"/>
              <w:marBottom w:val="432"/>
              <w:divBdr>
                <w:top w:val="none" w:sz="0" w:space="0" w:color="auto"/>
                <w:left w:val="none" w:sz="0" w:space="0" w:color="auto"/>
                <w:bottom w:val="none" w:sz="0" w:space="0" w:color="auto"/>
                <w:right w:val="none" w:sz="0" w:space="0" w:color="auto"/>
              </w:divBdr>
              <w:divsChild>
                <w:div w:id="158615324">
                  <w:marLeft w:val="0"/>
                  <w:marRight w:val="0"/>
                  <w:marTop w:val="168"/>
                  <w:marBottom w:val="0"/>
                  <w:divBdr>
                    <w:top w:val="none" w:sz="0" w:space="0" w:color="auto"/>
                    <w:left w:val="none" w:sz="0" w:space="0" w:color="auto"/>
                    <w:bottom w:val="none" w:sz="0" w:space="0" w:color="auto"/>
                    <w:right w:val="none" w:sz="0" w:space="0" w:color="auto"/>
                  </w:divBdr>
                </w:div>
                <w:div w:id="453600195">
                  <w:marLeft w:val="0"/>
                  <w:marRight w:val="0"/>
                  <w:marTop w:val="168"/>
                  <w:marBottom w:val="0"/>
                  <w:divBdr>
                    <w:top w:val="none" w:sz="0" w:space="0" w:color="auto"/>
                    <w:left w:val="none" w:sz="0" w:space="0" w:color="auto"/>
                    <w:bottom w:val="none" w:sz="0" w:space="0" w:color="auto"/>
                    <w:right w:val="none" w:sz="0" w:space="0" w:color="auto"/>
                  </w:divBdr>
                </w:div>
                <w:div w:id="633681671">
                  <w:marLeft w:val="0"/>
                  <w:marRight w:val="0"/>
                  <w:marTop w:val="168"/>
                  <w:marBottom w:val="0"/>
                  <w:divBdr>
                    <w:top w:val="none" w:sz="0" w:space="0" w:color="auto"/>
                    <w:left w:val="none" w:sz="0" w:space="0" w:color="auto"/>
                    <w:bottom w:val="none" w:sz="0" w:space="0" w:color="auto"/>
                    <w:right w:val="none" w:sz="0" w:space="0" w:color="auto"/>
                  </w:divBdr>
                </w:div>
                <w:div w:id="1468279362">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479834446">
          <w:marLeft w:val="0"/>
          <w:marRight w:val="0"/>
          <w:marTop w:val="0"/>
          <w:marBottom w:val="432"/>
          <w:divBdr>
            <w:top w:val="none" w:sz="0" w:space="0" w:color="auto"/>
            <w:left w:val="none" w:sz="0" w:space="0" w:color="auto"/>
            <w:bottom w:val="none" w:sz="0" w:space="0" w:color="auto"/>
            <w:right w:val="none" w:sz="0" w:space="0" w:color="auto"/>
          </w:divBdr>
          <w:divsChild>
            <w:div w:id="1351444563">
              <w:marLeft w:val="2040"/>
              <w:marRight w:val="0"/>
              <w:marTop w:val="0"/>
              <w:marBottom w:val="0"/>
              <w:divBdr>
                <w:top w:val="none" w:sz="0" w:space="0" w:color="auto"/>
                <w:left w:val="none" w:sz="0" w:space="0" w:color="auto"/>
                <w:bottom w:val="none" w:sz="0" w:space="0" w:color="auto"/>
                <w:right w:val="none" w:sz="0" w:space="0" w:color="auto"/>
              </w:divBdr>
              <w:divsChild>
                <w:div w:id="463277436">
                  <w:marLeft w:val="0"/>
                  <w:marRight w:val="0"/>
                  <w:marTop w:val="0"/>
                  <w:marBottom w:val="0"/>
                  <w:divBdr>
                    <w:top w:val="none" w:sz="0" w:space="0" w:color="auto"/>
                    <w:left w:val="none" w:sz="0" w:space="0" w:color="auto"/>
                    <w:bottom w:val="none" w:sz="0" w:space="0" w:color="auto"/>
                    <w:right w:val="none" w:sz="0" w:space="0" w:color="auto"/>
                  </w:divBdr>
                  <w:divsChild>
                    <w:div w:id="1336766586">
                      <w:marLeft w:val="0"/>
                      <w:marRight w:val="0"/>
                      <w:marTop w:val="168"/>
                      <w:marBottom w:val="72"/>
                      <w:divBdr>
                        <w:top w:val="none" w:sz="0" w:space="0" w:color="auto"/>
                        <w:left w:val="none" w:sz="0" w:space="0" w:color="auto"/>
                        <w:bottom w:val="none" w:sz="0" w:space="0" w:color="auto"/>
                        <w:right w:val="none" w:sz="0" w:space="0" w:color="auto"/>
                      </w:divBdr>
                      <w:divsChild>
                        <w:div w:id="281888555">
                          <w:marLeft w:val="0"/>
                          <w:marRight w:val="0"/>
                          <w:marTop w:val="0"/>
                          <w:marBottom w:val="0"/>
                          <w:divBdr>
                            <w:top w:val="none" w:sz="0" w:space="0" w:color="auto"/>
                            <w:left w:val="none" w:sz="0" w:space="0" w:color="auto"/>
                            <w:bottom w:val="none" w:sz="0" w:space="0" w:color="auto"/>
                            <w:right w:val="none" w:sz="0" w:space="0" w:color="auto"/>
                          </w:divBdr>
                          <w:divsChild>
                            <w:div w:id="52585271">
                              <w:marLeft w:val="0"/>
                              <w:marRight w:val="0"/>
                              <w:marTop w:val="0"/>
                              <w:marBottom w:val="0"/>
                              <w:divBdr>
                                <w:top w:val="none" w:sz="0" w:space="0" w:color="auto"/>
                                <w:left w:val="none" w:sz="0" w:space="0" w:color="auto"/>
                                <w:bottom w:val="none" w:sz="0" w:space="0" w:color="auto"/>
                                <w:right w:val="none" w:sz="0" w:space="0" w:color="auto"/>
                              </w:divBdr>
                            </w:div>
                            <w:div w:id="580211832">
                              <w:marLeft w:val="0"/>
                              <w:marRight w:val="0"/>
                              <w:marTop w:val="0"/>
                              <w:marBottom w:val="0"/>
                              <w:divBdr>
                                <w:top w:val="none" w:sz="0" w:space="0" w:color="auto"/>
                                <w:left w:val="none" w:sz="0" w:space="0" w:color="auto"/>
                                <w:bottom w:val="none" w:sz="0" w:space="0" w:color="auto"/>
                                <w:right w:val="none" w:sz="0" w:space="0" w:color="auto"/>
                              </w:divBdr>
                            </w:div>
                            <w:div w:id="1283536650">
                              <w:marLeft w:val="0"/>
                              <w:marRight w:val="0"/>
                              <w:marTop w:val="0"/>
                              <w:marBottom w:val="0"/>
                              <w:divBdr>
                                <w:top w:val="none" w:sz="0" w:space="0" w:color="auto"/>
                                <w:left w:val="none" w:sz="0" w:space="0" w:color="auto"/>
                                <w:bottom w:val="none" w:sz="0" w:space="0" w:color="auto"/>
                                <w:right w:val="none" w:sz="0" w:space="0" w:color="auto"/>
                              </w:divBdr>
                            </w:div>
                            <w:div w:id="2088187517">
                              <w:marLeft w:val="0"/>
                              <w:marRight w:val="0"/>
                              <w:marTop w:val="0"/>
                              <w:marBottom w:val="0"/>
                              <w:divBdr>
                                <w:top w:val="none" w:sz="0" w:space="0" w:color="auto"/>
                                <w:left w:val="none" w:sz="0" w:space="0" w:color="auto"/>
                                <w:bottom w:val="none" w:sz="0" w:space="0" w:color="auto"/>
                                <w:right w:val="none" w:sz="0" w:space="0" w:color="auto"/>
                              </w:divBdr>
                            </w:div>
                          </w:divsChild>
                        </w:div>
                        <w:div w:id="1562446881">
                          <w:marLeft w:val="-15"/>
                          <w:marRight w:val="-15"/>
                          <w:marTop w:val="0"/>
                          <w:marBottom w:val="0"/>
                          <w:divBdr>
                            <w:top w:val="none" w:sz="0" w:space="0" w:color="auto"/>
                            <w:left w:val="none" w:sz="0" w:space="0" w:color="auto"/>
                            <w:bottom w:val="none" w:sz="0" w:space="0" w:color="auto"/>
                            <w:right w:val="none" w:sz="0" w:space="0" w:color="auto"/>
                          </w:divBdr>
                        </w:div>
                        <w:div w:id="1671447970">
                          <w:marLeft w:val="0"/>
                          <w:marRight w:val="0"/>
                          <w:marTop w:val="0"/>
                          <w:marBottom w:val="0"/>
                          <w:divBdr>
                            <w:top w:val="none" w:sz="0" w:space="0" w:color="auto"/>
                            <w:left w:val="none" w:sz="0" w:space="0" w:color="auto"/>
                            <w:bottom w:val="none" w:sz="0" w:space="0" w:color="auto"/>
                            <w:right w:val="none" w:sz="0" w:space="0" w:color="auto"/>
                          </w:divBdr>
                        </w:div>
                      </w:divsChild>
                    </w:div>
                    <w:div w:id="14532844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723749067">
              <w:marLeft w:val="0"/>
              <w:marRight w:val="0"/>
              <w:marTop w:val="0"/>
              <w:marBottom w:val="432"/>
              <w:divBdr>
                <w:top w:val="none" w:sz="0" w:space="0" w:color="auto"/>
                <w:left w:val="none" w:sz="0" w:space="0" w:color="auto"/>
                <w:bottom w:val="none" w:sz="0" w:space="0" w:color="auto"/>
                <w:right w:val="none" w:sz="0" w:space="0" w:color="auto"/>
              </w:divBdr>
              <w:divsChild>
                <w:div w:id="550118408">
                  <w:marLeft w:val="0"/>
                  <w:marRight w:val="0"/>
                  <w:marTop w:val="168"/>
                  <w:marBottom w:val="0"/>
                  <w:divBdr>
                    <w:top w:val="none" w:sz="0" w:space="0" w:color="auto"/>
                    <w:left w:val="none" w:sz="0" w:space="0" w:color="auto"/>
                    <w:bottom w:val="none" w:sz="0" w:space="0" w:color="auto"/>
                    <w:right w:val="none" w:sz="0" w:space="0" w:color="auto"/>
                  </w:divBdr>
                </w:div>
                <w:div w:id="1639215912">
                  <w:marLeft w:val="0"/>
                  <w:marRight w:val="0"/>
                  <w:marTop w:val="168"/>
                  <w:marBottom w:val="0"/>
                  <w:divBdr>
                    <w:top w:val="none" w:sz="0" w:space="0" w:color="auto"/>
                    <w:left w:val="none" w:sz="0" w:space="0" w:color="auto"/>
                    <w:bottom w:val="none" w:sz="0" w:space="0" w:color="auto"/>
                    <w:right w:val="none" w:sz="0" w:space="0" w:color="auto"/>
                  </w:divBdr>
                </w:div>
                <w:div w:id="1732340497">
                  <w:marLeft w:val="0"/>
                  <w:marRight w:val="0"/>
                  <w:marTop w:val="168"/>
                  <w:marBottom w:val="0"/>
                  <w:divBdr>
                    <w:top w:val="none" w:sz="0" w:space="0" w:color="auto"/>
                    <w:left w:val="none" w:sz="0" w:space="0" w:color="auto"/>
                    <w:bottom w:val="none" w:sz="0" w:space="0" w:color="auto"/>
                    <w:right w:val="none" w:sz="0" w:space="0" w:color="auto"/>
                  </w:divBdr>
                </w:div>
                <w:div w:id="1749963881">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22816864">
          <w:marLeft w:val="0"/>
          <w:marRight w:val="0"/>
          <w:marTop w:val="0"/>
          <w:marBottom w:val="432"/>
          <w:divBdr>
            <w:top w:val="none" w:sz="0" w:space="0" w:color="auto"/>
            <w:left w:val="none" w:sz="0" w:space="0" w:color="auto"/>
            <w:bottom w:val="none" w:sz="0" w:space="0" w:color="auto"/>
            <w:right w:val="none" w:sz="0" w:space="0" w:color="auto"/>
          </w:divBdr>
          <w:divsChild>
            <w:div w:id="191456485">
              <w:marLeft w:val="2040"/>
              <w:marRight w:val="0"/>
              <w:marTop w:val="0"/>
              <w:marBottom w:val="0"/>
              <w:divBdr>
                <w:top w:val="none" w:sz="0" w:space="0" w:color="auto"/>
                <w:left w:val="none" w:sz="0" w:space="0" w:color="auto"/>
                <w:bottom w:val="none" w:sz="0" w:space="0" w:color="auto"/>
                <w:right w:val="none" w:sz="0" w:space="0" w:color="auto"/>
              </w:divBdr>
              <w:divsChild>
                <w:div w:id="1984575432">
                  <w:marLeft w:val="0"/>
                  <w:marRight w:val="0"/>
                  <w:marTop w:val="0"/>
                  <w:marBottom w:val="0"/>
                  <w:divBdr>
                    <w:top w:val="none" w:sz="0" w:space="0" w:color="auto"/>
                    <w:left w:val="none" w:sz="0" w:space="0" w:color="auto"/>
                    <w:bottom w:val="none" w:sz="0" w:space="0" w:color="auto"/>
                    <w:right w:val="none" w:sz="0" w:space="0" w:color="auto"/>
                  </w:divBdr>
                  <w:divsChild>
                    <w:div w:id="102850530">
                      <w:marLeft w:val="0"/>
                      <w:marRight w:val="0"/>
                      <w:marTop w:val="168"/>
                      <w:marBottom w:val="72"/>
                      <w:divBdr>
                        <w:top w:val="none" w:sz="0" w:space="0" w:color="auto"/>
                        <w:left w:val="none" w:sz="0" w:space="0" w:color="auto"/>
                        <w:bottom w:val="none" w:sz="0" w:space="0" w:color="auto"/>
                        <w:right w:val="none" w:sz="0" w:space="0" w:color="auto"/>
                      </w:divBdr>
                      <w:divsChild>
                        <w:div w:id="92209975">
                          <w:marLeft w:val="0"/>
                          <w:marRight w:val="0"/>
                          <w:marTop w:val="0"/>
                          <w:marBottom w:val="0"/>
                          <w:divBdr>
                            <w:top w:val="none" w:sz="0" w:space="0" w:color="auto"/>
                            <w:left w:val="none" w:sz="0" w:space="0" w:color="auto"/>
                            <w:bottom w:val="none" w:sz="0" w:space="0" w:color="auto"/>
                            <w:right w:val="none" w:sz="0" w:space="0" w:color="auto"/>
                          </w:divBdr>
                        </w:div>
                        <w:div w:id="1394618388">
                          <w:marLeft w:val="-15"/>
                          <w:marRight w:val="-15"/>
                          <w:marTop w:val="0"/>
                          <w:marBottom w:val="0"/>
                          <w:divBdr>
                            <w:top w:val="none" w:sz="0" w:space="0" w:color="auto"/>
                            <w:left w:val="none" w:sz="0" w:space="0" w:color="auto"/>
                            <w:bottom w:val="none" w:sz="0" w:space="0" w:color="auto"/>
                            <w:right w:val="none" w:sz="0" w:space="0" w:color="auto"/>
                          </w:divBdr>
                        </w:div>
                        <w:div w:id="2013951570">
                          <w:marLeft w:val="0"/>
                          <w:marRight w:val="0"/>
                          <w:marTop w:val="0"/>
                          <w:marBottom w:val="0"/>
                          <w:divBdr>
                            <w:top w:val="none" w:sz="0" w:space="0" w:color="auto"/>
                            <w:left w:val="none" w:sz="0" w:space="0" w:color="auto"/>
                            <w:bottom w:val="none" w:sz="0" w:space="0" w:color="auto"/>
                            <w:right w:val="none" w:sz="0" w:space="0" w:color="auto"/>
                          </w:divBdr>
                          <w:divsChild>
                            <w:div w:id="80611495">
                              <w:marLeft w:val="0"/>
                              <w:marRight w:val="0"/>
                              <w:marTop w:val="0"/>
                              <w:marBottom w:val="0"/>
                              <w:divBdr>
                                <w:top w:val="none" w:sz="0" w:space="0" w:color="auto"/>
                                <w:left w:val="none" w:sz="0" w:space="0" w:color="auto"/>
                                <w:bottom w:val="none" w:sz="0" w:space="0" w:color="auto"/>
                                <w:right w:val="none" w:sz="0" w:space="0" w:color="auto"/>
                              </w:divBdr>
                            </w:div>
                            <w:div w:id="1657801388">
                              <w:marLeft w:val="0"/>
                              <w:marRight w:val="0"/>
                              <w:marTop w:val="0"/>
                              <w:marBottom w:val="0"/>
                              <w:divBdr>
                                <w:top w:val="none" w:sz="0" w:space="0" w:color="auto"/>
                                <w:left w:val="none" w:sz="0" w:space="0" w:color="auto"/>
                                <w:bottom w:val="none" w:sz="0" w:space="0" w:color="auto"/>
                                <w:right w:val="none" w:sz="0" w:space="0" w:color="auto"/>
                              </w:divBdr>
                            </w:div>
                            <w:div w:id="1686663452">
                              <w:marLeft w:val="0"/>
                              <w:marRight w:val="0"/>
                              <w:marTop w:val="0"/>
                              <w:marBottom w:val="0"/>
                              <w:divBdr>
                                <w:top w:val="none" w:sz="0" w:space="0" w:color="auto"/>
                                <w:left w:val="none" w:sz="0" w:space="0" w:color="auto"/>
                                <w:bottom w:val="none" w:sz="0" w:space="0" w:color="auto"/>
                                <w:right w:val="none" w:sz="0" w:space="0" w:color="auto"/>
                              </w:divBdr>
                            </w:div>
                            <w:div w:id="180939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97678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916013827">
              <w:marLeft w:val="0"/>
              <w:marRight w:val="0"/>
              <w:marTop w:val="0"/>
              <w:marBottom w:val="432"/>
              <w:divBdr>
                <w:top w:val="none" w:sz="0" w:space="0" w:color="auto"/>
                <w:left w:val="none" w:sz="0" w:space="0" w:color="auto"/>
                <w:bottom w:val="none" w:sz="0" w:space="0" w:color="auto"/>
                <w:right w:val="none" w:sz="0" w:space="0" w:color="auto"/>
              </w:divBdr>
              <w:divsChild>
                <w:div w:id="114256761">
                  <w:marLeft w:val="0"/>
                  <w:marRight w:val="0"/>
                  <w:marTop w:val="168"/>
                  <w:marBottom w:val="0"/>
                  <w:divBdr>
                    <w:top w:val="none" w:sz="0" w:space="0" w:color="auto"/>
                    <w:left w:val="none" w:sz="0" w:space="0" w:color="auto"/>
                    <w:bottom w:val="none" w:sz="0" w:space="0" w:color="auto"/>
                    <w:right w:val="none" w:sz="0" w:space="0" w:color="auto"/>
                  </w:divBdr>
                </w:div>
                <w:div w:id="627467324">
                  <w:marLeft w:val="0"/>
                  <w:marRight w:val="0"/>
                  <w:marTop w:val="168"/>
                  <w:marBottom w:val="0"/>
                  <w:divBdr>
                    <w:top w:val="none" w:sz="0" w:space="0" w:color="auto"/>
                    <w:left w:val="none" w:sz="0" w:space="0" w:color="auto"/>
                    <w:bottom w:val="none" w:sz="0" w:space="0" w:color="auto"/>
                    <w:right w:val="none" w:sz="0" w:space="0" w:color="auto"/>
                  </w:divBdr>
                </w:div>
                <w:div w:id="944577241">
                  <w:marLeft w:val="0"/>
                  <w:marRight w:val="0"/>
                  <w:marTop w:val="168"/>
                  <w:marBottom w:val="0"/>
                  <w:divBdr>
                    <w:top w:val="none" w:sz="0" w:space="0" w:color="auto"/>
                    <w:left w:val="none" w:sz="0" w:space="0" w:color="auto"/>
                    <w:bottom w:val="none" w:sz="0" w:space="0" w:color="auto"/>
                    <w:right w:val="none" w:sz="0" w:space="0" w:color="auto"/>
                  </w:divBdr>
                </w:div>
                <w:div w:id="1866864496">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713648935">
          <w:marLeft w:val="0"/>
          <w:marRight w:val="0"/>
          <w:marTop w:val="0"/>
          <w:marBottom w:val="432"/>
          <w:divBdr>
            <w:top w:val="none" w:sz="0" w:space="0" w:color="auto"/>
            <w:left w:val="none" w:sz="0" w:space="0" w:color="auto"/>
            <w:bottom w:val="none" w:sz="0" w:space="0" w:color="auto"/>
            <w:right w:val="none" w:sz="0" w:space="0" w:color="auto"/>
          </w:divBdr>
          <w:divsChild>
            <w:div w:id="1192035024">
              <w:marLeft w:val="2040"/>
              <w:marRight w:val="0"/>
              <w:marTop w:val="0"/>
              <w:marBottom w:val="0"/>
              <w:divBdr>
                <w:top w:val="none" w:sz="0" w:space="0" w:color="auto"/>
                <w:left w:val="none" w:sz="0" w:space="0" w:color="auto"/>
                <w:bottom w:val="none" w:sz="0" w:space="0" w:color="auto"/>
                <w:right w:val="none" w:sz="0" w:space="0" w:color="auto"/>
              </w:divBdr>
              <w:divsChild>
                <w:div w:id="40637220">
                  <w:marLeft w:val="0"/>
                  <w:marRight w:val="0"/>
                  <w:marTop w:val="0"/>
                  <w:marBottom w:val="0"/>
                  <w:divBdr>
                    <w:top w:val="none" w:sz="0" w:space="0" w:color="auto"/>
                    <w:left w:val="none" w:sz="0" w:space="0" w:color="auto"/>
                    <w:bottom w:val="none" w:sz="0" w:space="0" w:color="auto"/>
                    <w:right w:val="none" w:sz="0" w:space="0" w:color="auto"/>
                  </w:divBdr>
                  <w:divsChild>
                    <w:div w:id="41297749">
                      <w:marLeft w:val="0"/>
                      <w:marRight w:val="0"/>
                      <w:marTop w:val="168"/>
                      <w:marBottom w:val="72"/>
                      <w:divBdr>
                        <w:top w:val="none" w:sz="0" w:space="0" w:color="auto"/>
                        <w:left w:val="none" w:sz="0" w:space="0" w:color="auto"/>
                        <w:bottom w:val="none" w:sz="0" w:space="0" w:color="auto"/>
                        <w:right w:val="none" w:sz="0" w:space="0" w:color="auto"/>
                      </w:divBdr>
                      <w:divsChild>
                        <w:div w:id="595409635">
                          <w:marLeft w:val="0"/>
                          <w:marRight w:val="0"/>
                          <w:marTop w:val="0"/>
                          <w:marBottom w:val="0"/>
                          <w:divBdr>
                            <w:top w:val="none" w:sz="0" w:space="0" w:color="auto"/>
                            <w:left w:val="none" w:sz="0" w:space="0" w:color="auto"/>
                            <w:bottom w:val="none" w:sz="0" w:space="0" w:color="auto"/>
                            <w:right w:val="none" w:sz="0" w:space="0" w:color="auto"/>
                          </w:divBdr>
                          <w:divsChild>
                            <w:div w:id="895553343">
                              <w:marLeft w:val="0"/>
                              <w:marRight w:val="0"/>
                              <w:marTop w:val="0"/>
                              <w:marBottom w:val="0"/>
                              <w:divBdr>
                                <w:top w:val="none" w:sz="0" w:space="0" w:color="auto"/>
                                <w:left w:val="none" w:sz="0" w:space="0" w:color="auto"/>
                                <w:bottom w:val="none" w:sz="0" w:space="0" w:color="auto"/>
                                <w:right w:val="none" w:sz="0" w:space="0" w:color="auto"/>
                              </w:divBdr>
                            </w:div>
                            <w:div w:id="1440829550">
                              <w:marLeft w:val="0"/>
                              <w:marRight w:val="0"/>
                              <w:marTop w:val="0"/>
                              <w:marBottom w:val="0"/>
                              <w:divBdr>
                                <w:top w:val="none" w:sz="0" w:space="0" w:color="auto"/>
                                <w:left w:val="none" w:sz="0" w:space="0" w:color="auto"/>
                                <w:bottom w:val="none" w:sz="0" w:space="0" w:color="auto"/>
                                <w:right w:val="none" w:sz="0" w:space="0" w:color="auto"/>
                              </w:divBdr>
                            </w:div>
                            <w:div w:id="1978022183">
                              <w:marLeft w:val="0"/>
                              <w:marRight w:val="0"/>
                              <w:marTop w:val="0"/>
                              <w:marBottom w:val="0"/>
                              <w:divBdr>
                                <w:top w:val="none" w:sz="0" w:space="0" w:color="auto"/>
                                <w:left w:val="none" w:sz="0" w:space="0" w:color="auto"/>
                                <w:bottom w:val="none" w:sz="0" w:space="0" w:color="auto"/>
                                <w:right w:val="none" w:sz="0" w:space="0" w:color="auto"/>
                              </w:divBdr>
                            </w:div>
                            <w:div w:id="2099711206">
                              <w:marLeft w:val="0"/>
                              <w:marRight w:val="0"/>
                              <w:marTop w:val="0"/>
                              <w:marBottom w:val="0"/>
                              <w:divBdr>
                                <w:top w:val="none" w:sz="0" w:space="0" w:color="auto"/>
                                <w:left w:val="none" w:sz="0" w:space="0" w:color="auto"/>
                                <w:bottom w:val="none" w:sz="0" w:space="0" w:color="auto"/>
                                <w:right w:val="none" w:sz="0" w:space="0" w:color="auto"/>
                              </w:divBdr>
                            </w:div>
                          </w:divsChild>
                        </w:div>
                        <w:div w:id="991251158">
                          <w:marLeft w:val="-15"/>
                          <w:marRight w:val="-15"/>
                          <w:marTop w:val="0"/>
                          <w:marBottom w:val="0"/>
                          <w:divBdr>
                            <w:top w:val="none" w:sz="0" w:space="0" w:color="auto"/>
                            <w:left w:val="none" w:sz="0" w:space="0" w:color="auto"/>
                            <w:bottom w:val="none" w:sz="0" w:space="0" w:color="auto"/>
                            <w:right w:val="none" w:sz="0" w:space="0" w:color="auto"/>
                          </w:divBdr>
                        </w:div>
                        <w:div w:id="1167593646">
                          <w:marLeft w:val="0"/>
                          <w:marRight w:val="0"/>
                          <w:marTop w:val="0"/>
                          <w:marBottom w:val="0"/>
                          <w:divBdr>
                            <w:top w:val="none" w:sz="0" w:space="0" w:color="auto"/>
                            <w:left w:val="none" w:sz="0" w:space="0" w:color="auto"/>
                            <w:bottom w:val="none" w:sz="0" w:space="0" w:color="auto"/>
                            <w:right w:val="none" w:sz="0" w:space="0" w:color="auto"/>
                          </w:divBdr>
                        </w:div>
                      </w:divsChild>
                    </w:div>
                    <w:div w:id="195305141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737777398">
          <w:marLeft w:val="0"/>
          <w:marRight w:val="0"/>
          <w:marTop w:val="0"/>
          <w:marBottom w:val="432"/>
          <w:divBdr>
            <w:top w:val="none" w:sz="0" w:space="0" w:color="auto"/>
            <w:left w:val="none" w:sz="0" w:space="0" w:color="auto"/>
            <w:bottom w:val="none" w:sz="0" w:space="0" w:color="auto"/>
            <w:right w:val="none" w:sz="0" w:space="0" w:color="auto"/>
          </w:divBdr>
          <w:divsChild>
            <w:div w:id="204145767">
              <w:marLeft w:val="2040"/>
              <w:marRight w:val="0"/>
              <w:marTop w:val="0"/>
              <w:marBottom w:val="0"/>
              <w:divBdr>
                <w:top w:val="none" w:sz="0" w:space="0" w:color="auto"/>
                <w:left w:val="none" w:sz="0" w:space="0" w:color="auto"/>
                <w:bottom w:val="none" w:sz="0" w:space="0" w:color="auto"/>
                <w:right w:val="none" w:sz="0" w:space="0" w:color="auto"/>
              </w:divBdr>
              <w:divsChild>
                <w:div w:id="521289786">
                  <w:marLeft w:val="0"/>
                  <w:marRight w:val="0"/>
                  <w:marTop w:val="0"/>
                  <w:marBottom w:val="0"/>
                  <w:divBdr>
                    <w:top w:val="none" w:sz="0" w:space="0" w:color="auto"/>
                    <w:left w:val="none" w:sz="0" w:space="0" w:color="auto"/>
                    <w:bottom w:val="none" w:sz="0" w:space="0" w:color="auto"/>
                    <w:right w:val="none" w:sz="0" w:space="0" w:color="auto"/>
                  </w:divBdr>
                  <w:divsChild>
                    <w:div w:id="1258828163">
                      <w:marLeft w:val="0"/>
                      <w:marRight w:val="0"/>
                      <w:marTop w:val="0"/>
                      <w:marBottom w:val="360"/>
                      <w:divBdr>
                        <w:top w:val="none" w:sz="0" w:space="0" w:color="auto"/>
                        <w:left w:val="none" w:sz="0" w:space="0" w:color="auto"/>
                        <w:bottom w:val="none" w:sz="0" w:space="0" w:color="auto"/>
                        <w:right w:val="none" w:sz="0" w:space="0" w:color="auto"/>
                      </w:divBdr>
                    </w:div>
                    <w:div w:id="2114937767">
                      <w:marLeft w:val="0"/>
                      <w:marRight w:val="0"/>
                      <w:marTop w:val="168"/>
                      <w:marBottom w:val="72"/>
                      <w:divBdr>
                        <w:top w:val="none" w:sz="0" w:space="0" w:color="auto"/>
                        <w:left w:val="none" w:sz="0" w:space="0" w:color="auto"/>
                        <w:bottom w:val="none" w:sz="0" w:space="0" w:color="auto"/>
                        <w:right w:val="none" w:sz="0" w:space="0" w:color="auto"/>
                      </w:divBdr>
                      <w:divsChild>
                        <w:div w:id="230359763">
                          <w:marLeft w:val="0"/>
                          <w:marRight w:val="0"/>
                          <w:marTop w:val="0"/>
                          <w:marBottom w:val="0"/>
                          <w:divBdr>
                            <w:top w:val="none" w:sz="0" w:space="0" w:color="auto"/>
                            <w:left w:val="none" w:sz="0" w:space="0" w:color="auto"/>
                            <w:bottom w:val="none" w:sz="0" w:space="0" w:color="auto"/>
                            <w:right w:val="none" w:sz="0" w:space="0" w:color="auto"/>
                          </w:divBdr>
                        </w:div>
                        <w:div w:id="705326451">
                          <w:marLeft w:val="-15"/>
                          <w:marRight w:val="-15"/>
                          <w:marTop w:val="0"/>
                          <w:marBottom w:val="0"/>
                          <w:divBdr>
                            <w:top w:val="none" w:sz="0" w:space="0" w:color="auto"/>
                            <w:left w:val="none" w:sz="0" w:space="0" w:color="auto"/>
                            <w:bottom w:val="none" w:sz="0" w:space="0" w:color="auto"/>
                            <w:right w:val="none" w:sz="0" w:space="0" w:color="auto"/>
                          </w:divBdr>
                        </w:div>
                        <w:div w:id="1066027665">
                          <w:marLeft w:val="0"/>
                          <w:marRight w:val="0"/>
                          <w:marTop w:val="0"/>
                          <w:marBottom w:val="0"/>
                          <w:divBdr>
                            <w:top w:val="none" w:sz="0" w:space="0" w:color="auto"/>
                            <w:left w:val="none" w:sz="0" w:space="0" w:color="auto"/>
                            <w:bottom w:val="none" w:sz="0" w:space="0" w:color="auto"/>
                            <w:right w:val="none" w:sz="0" w:space="0" w:color="auto"/>
                          </w:divBdr>
                          <w:divsChild>
                            <w:div w:id="112410573">
                              <w:marLeft w:val="0"/>
                              <w:marRight w:val="0"/>
                              <w:marTop w:val="0"/>
                              <w:marBottom w:val="0"/>
                              <w:divBdr>
                                <w:top w:val="none" w:sz="0" w:space="0" w:color="auto"/>
                                <w:left w:val="none" w:sz="0" w:space="0" w:color="auto"/>
                                <w:bottom w:val="none" w:sz="0" w:space="0" w:color="auto"/>
                                <w:right w:val="none" w:sz="0" w:space="0" w:color="auto"/>
                              </w:divBdr>
                            </w:div>
                            <w:div w:id="633144750">
                              <w:marLeft w:val="0"/>
                              <w:marRight w:val="0"/>
                              <w:marTop w:val="0"/>
                              <w:marBottom w:val="0"/>
                              <w:divBdr>
                                <w:top w:val="none" w:sz="0" w:space="0" w:color="auto"/>
                                <w:left w:val="none" w:sz="0" w:space="0" w:color="auto"/>
                                <w:bottom w:val="none" w:sz="0" w:space="0" w:color="auto"/>
                                <w:right w:val="none" w:sz="0" w:space="0" w:color="auto"/>
                              </w:divBdr>
                            </w:div>
                            <w:div w:id="1788506068">
                              <w:marLeft w:val="0"/>
                              <w:marRight w:val="0"/>
                              <w:marTop w:val="0"/>
                              <w:marBottom w:val="0"/>
                              <w:divBdr>
                                <w:top w:val="none" w:sz="0" w:space="0" w:color="auto"/>
                                <w:left w:val="none" w:sz="0" w:space="0" w:color="auto"/>
                                <w:bottom w:val="none" w:sz="0" w:space="0" w:color="auto"/>
                                <w:right w:val="none" w:sz="0" w:space="0" w:color="auto"/>
                              </w:divBdr>
                            </w:div>
                            <w:div w:id="180172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458583">
              <w:marLeft w:val="0"/>
              <w:marRight w:val="0"/>
              <w:marTop w:val="0"/>
              <w:marBottom w:val="432"/>
              <w:divBdr>
                <w:top w:val="none" w:sz="0" w:space="0" w:color="auto"/>
                <w:left w:val="none" w:sz="0" w:space="0" w:color="auto"/>
                <w:bottom w:val="none" w:sz="0" w:space="0" w:color="auto"/>
                <w:right w:val="none" w:sz="0" w:space="0" w:color="auto"/>
              </w:divBdr>
              <w:divsChild>
                <w:div w:id="28142770">
                  <w:marLeft w:val="0"/>
                  <w:marRight w:val="0"/>
                  <w:marTop w:val="168"/>
                  <w:marBottom w:val="0"/>
                  <w:divBdr>
                    <w:top w:val="none" w:sz="0" w:space="0" w:color="auto"/>
                    <w:left w:val="none" w:sz="0" w:space="0" w:color="auto"/>
                    <w:bottom w:val="none" w:sz="0" w:space="0" w:color="auto"/>
                    <w:right w:val="none" w:sz="0" w:space="0" w:color="auto"/>
                  </w:divBdr>
                </w:div>
                <w:div w:id="277226168">
                  <w:marLeft w:val="0"/>
                  <w:marRight w:val="0"/>
                  <w:marTop w:val="168"/>
                  <w:marBottom w:val="0"/>
                  <w:divBdr>
                    <w:top w:val="none" w:sz="0" w:space="0" w:color="auto"/>
                    <w:left w:val="none" w:sz="0" w:space="0" w:color="auto"/>
                    <w:bottom w:val="none" w:sz="0" w:space="0" w:color="auto"/>
                    <w:right w:val="none" w:sz="0" w:space="0" w:color="auto"/>
                  </w:divBdr>
                </w:div>
                <w:div w:id="337199411">
                  <w:marLeft w:val="0"/>
                  <w:marRight w:val="0"/>
                  <w:marTop w:val="168"/>
                  <w:marBottom w:val="0"/>
                  <w:divBdr>
                    <w:top w:val="none" w:sz="0" w:space="0" w:color="auto"/>
                    <w:left w:val="none" w:sz="0" w:space="0" w:color="auto"/>
                    <w:bottom w:val="none" w:sz="0" w:space="0" w:color="auto"/>
                    <w:right w:val="none" w:sz="0" w:space="0" w:color="auto"/>
                  </w:divBdr>
                </w:div>
                <w:div w:id="1264067103">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916089267">
          <w:marLeft w:val="0"/>
          <w:marRight w:val="0"/>
          <w:marTop w:val="0"/>
          <w:marBottom w:val="432"/>
          <w:divBdr>
            <w:top w:val="none" w:sz="0" w:space="0" w:color="auto"/>
            <w:left w:val="none" w:sz="0" w:space="0" w:color="auto"/>
            <w:bottom w:val="none" w:sz="0" w:space="0" w:color="auto"/>
            <w:right w:val="none" w:sz="0" w:space="0" w:color="auto"/>
          </w:divBdr>
          <w:divsChild>
            <w:div w:id="190727069">
              <w:marLeft w:val="2040"/>
              <w:marRight w:val="0"/>
              <w:marTop w:val="0"/>
              <w:marBottom w:val="0"/>
              <w:divBdr>
                <w:top w:val="none" w:sz="0" w:space="0" w:color="auto"/>
                <w:left w:val="none" w:sz="0" w:space="0" w:color="auto"/>
                <w:bottom w:val="none" w:sz="0" w:space="0" w:color="auto"/>
                <w:right w:val="none" w:sz="0" w:space="0" w:color="auto"/>
              </w:divBdr>
              <w:divsChild>
                <w:div w:id="233046990">
                  <w:marLeft w:val="0"/>
                  <w:marRight w:val="0"/>
                  <w:marTop w:val="0"/>
                  <w:marBottom w:val="0"/>
                  <w:divBdr>
                    <w:top w:val="none" w:sz="0" w:space="0" w:color="auto"/>
                    <w:left w:val="none" w:sz="0" w:space="0" w:color="auto"/>
                    <w:bottom w:val="none" w:sz="0" w:space="0" w:color="auto"/>
                    <w:right w:val="none" w:sz="0" w:space="0" w:color="auto"/>
                  </w:divBdr>
                  <w:divsChild>
                    <w:div w:id="373308316">
                      <w:marLeft w:val="0"/>
                      <w:marRight w:val="0"/>
                      <w:marTop w:val="0"/>
                      <w:marBottom w:val="360"/>
                      <w:divBdr>
                        <w:top w:val="none" w:sz="0" w:space="0" w:color="auto"/>
                        <w:left w:val="none" w:sz="0" w:space="0" w:color="auto"/>
                        <w:bottom w:val="none" w:sz="0" w:space="0" w:color="auto"/>
                        <w:right w:val="none" w:sz="0" w:space="0" w:color="auto"/>
                      </w:divBdr>
                    </w:div>
                    <w:div w:id="1871841051">
                      <w:marLeft w:val="0"/>
                      <w:marRight w:val="0"/>
                      <w:marTop w:val="168"/>
                      <w:marBottom w:val="72"/>
                      <w:divBdr>
                        <w:top w:val="none" w:sz="0" w:space="0" w:color="auto"/>
                        <w:left w:val="none" w:sz="0" w:space="0" w:color="auto"/>
                        <w:bottom w:val="none" w:sz="0" w:space="0" w:color="auto"/>
                        <w:right w:val="none" w:sz="0" w:space="0" w:color="auto"/>
                      </w:divBdr>
                      <w:divsChild>
                        <w:div w:id="1582182722">
                          <w:marLeft w:val="0"/>
                          <w:marRight w:val="0"/>
                          <w:marTop w:val="0"/>
                          <w:marBottom w:val="0"/>
                          <w:divBdr>
                            <w:top w:val="none" w:sz="0" w:space="0" w:color="auto"/>
                            <w:left w:val="none" w:sz="0" w:space="0" w:color="auto"/>
                            <w:bottom w:val="none" w:sz="0" w:space="0" w:color="auto"/>
                            <w:right w:val="none" w:sz="0" w:space="0" w:color="auto"/>
                          </w:divBdr>
                        </w:div>
                        <w:div w:id="1950089602">
                          <w:marLeft w:val="-15"/>
                          <w:marRight w:val="-15"/>
                          <w:marTop w:val="0"/>
                          <w:marBottom w:val="0"/>
                          <w:divBdr>
                            <w:top w:val="none" w:sz="0" w:space="0" w:color="auto"/>
                            <w:left w:val="none" w:sz="0" w:space="0" w:color="auto"/>
                            <w:bottom w:val="none" w:sz="0" w:space="0" w:color="auto"/>
                            <w:right w:val="none" w:sz="0" w:space="0" w:color="auto"/>
                          </w:divBdr>
                        </w:div>
                        <w:div w:id="2144039246">
                          <w:marLeft w:val="0"/>
                          <w:marRight w:val="0"/>
                          <w:marTop w:val="0"/>
                          <w:marBottom w:val="0"/>
                          <w:divBdr>
                            <w:top w:val="none" w:sz="0" w:space="0" w:color="auto"/>
                            <w:left w:val="none" w:sz="0" w:space="0" w:color="auto"/>
                            <w:bottom w:val="none" w:sz="0" w:space="0" w:color="auto"/>
                            <w:right w:val="none" w:sz="0" w:space="0" w:color="auto"/>
                          </w:divBdr>
                          <w:divsChild>
                            <w:div w:id="131750564">
                              <w:marLeft w:val="0"/>
                              <w:marRight w:val="0"/>
                              <w:marTop w:val="0"/>
                              <w:marBottom w:val="0"/>
                              <w:divBdr>
                                <w:top w:val="none" w:sz="0" w:space="0" w:color="auto"/>
                                <w:left w:val="none" w:sz="0" w:space="0" w:color="auto"/>
                                <w:bottom w:val="none" w:sz="0" w:space="0" w:color="auto"/>
                                <w:right w:val="none" w:sz="0" w:space="0" w:color="auto"/>
                              </w:divBdr>
                            </w:div>
                            <w:div w:id="988092051">
                              <w:marLeft w:val="0"/>
                              <w:marRight w:val="0"/>
                              <w:marTop w:val="0"/>
                              <w:marBottom w:val="0"/>
                              <w:divBdr>
                                <w:top w:val="none" w:sz="0" w:space="0" w:color="auto"/>
                                <w:left w:val="none" w:sz="0" w:space="0" w:color="auto"/>
                                <w:bottom w:val="none" w:sz="0" w:space="0" w:color="auto"/>
                                <w:right w:val="none" w:sz="0" w:space="0" w:color="auto"/>
                              </w:divBdr>
                            </w:div>
                            <w:div w:id="1532456848">
                              <w:marLeft w:val="0"/>
                              <w:marRight w:val="0"/>
                              <w:marTop w:val="0"/>
                              <w:marBottom w:val="0"/>
                              <w:divBdr>
                                <w:top w:val="none" w:sz="0" w:space="0" w:color="auto"/>
                                <w:left w:val="none" w:sz="0" w:space="0" w:color="auto"/>
                                <w:bottom w:val="none" w:sz="0" w:space="0" w:color="auto"/>
                                <w:right w:val="none" w:sz="0" w:space="0" w:color="auto"/>
                              </w:divBdr>
                            </w:div>
                            <w:div w:id="154625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09006">
              <w:marLeft w:val="0"/>
              <w:marRight w:val="0"/>
              <w:marTop w:val="0"/>
              <w:marBottom w:val="432"/>
              <w:divBdr>
                <w:top w:val="none" w:sz="0" w:space="0" w:color="auto"/>
                <w:left w:val="none" w:sz="0" w:space="0" w:color="auto"/>
                <w:bottom w:val="none" w:sz="0" w:space="0" w:color="auto"/>
                <w:right w:val="none" w:sz="0" w:space="0" w:color="auto"/>
              </w:divBdr>
              <w:divsChild>
                <w:div w:id="492262517">
                  <w:marLeft w:val="0"/>
                  <w:marRight w:val="0"/>
                  <w:marTop w:val="168"/>
                  <w:marBottom w:val="0"/>
                  <w:divBdr>
                    <w:top w:val="none" w:sz="0" w:space="0" w:color="auto"/>
                    <w:left w:val="none" w:sz="0" w:space="0" w:color="auto"/>
                    <w:bottom w:val="none" w:sz="0" w:space="0" w:color="auto"/>
                    <w:right w:val="none" w:sz="0" w:space="0" w:color="auto"/>
                  </w:divBdr>
                </w:div>
                <w:div w:id="583224144">
                  <w:marLeft w:val="0"/>
                  <w:marRight w:val="0"/>
                  <w:marTop w:val="168"/>
                  <w:marBottom w:val="0"/>
                  <w:divBdr>
                    <w:top w:val="none" w:sz="0" w:space="0" w:color="auto"/>
                    <w:left w:val="none" w:sz="0" w:space="0" w:color="auto"/>
                    <w:bottom w:val="none" w:sz="0" w:space="0" w:color="auto"/>
                    <w:right w:val="none" w:sz="0" w:space="0" w:color="auto"/>
                  </w:divBdr>
                </w:div>
                <w:div w:id="1215583072">
                  <w:marLeft w:val="0"/>
                  <w:marRight w:val="0"/>
                  <w:marTop w:val="168"/>
                  <w:marBottom w:val="0"/>
                  <w:divBdr>
                    <w:top w:val="none" w:sz="0" w:space="0" w:color="auto"/>
                    <w:left w:val="none" w:sz="0" w:space="0" w:color="auto"/>
                    <w:bottom w:val="none" w:sz="0" w:space="0" w:color="auto"/>
                    <w:right w:val="none" w:sz="0" w:space="0" w:color="auto"/>
                  </w:divBdr>
                </w:div>
                <w:div w:id="1435981275">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sChild>
    </w:div>
    <w:div w:id="260258839">
      <w:bodyDiv w:val="1"/>
      <w:marLeft w:val="0"/>
      <w:marRight w:val="0"/>
      <w:marTop w:val="0"/>
      <w:marBottom w:val="0"/>
      <w:divBdr>
        <w:top w:val="none" w:sz="0" w:space="0" w:color="auto"/>
        <w:left w:val="none" w:sz="0" w:space="0" w:color="auto"/>
        <w:bottom w:val="none" w:sz="0" w:space="0" w:color="auto"/>
        <w:right w:val="none" w:sz="0" w:space="0" w:color="auto"/>
      </w:divBdr>
    </w:div>
    <w:div w:id="354580691">
      <w:bodyDiv w:val="1"/>
      <w:marLeft w:val="0"/>
      <w:marRight w:val="0"/>
      <w:marTop w:val="0"/>
      <w:marBottom w:val="0"/>
      <w:divBdr>
        <w:top w:val="none" w:sz="0" w:space="0" w:color="auto"/>
        <w:left w:val="none" w:sz="0" w:space="0" w:color="auto"/>
        <w:bottom w:val="none" w:sz="0" w:space="0" w:color="auto"/>
        <w:right w:val="none" w:sz="0" w:space="0" w:color="auto"/>
      </w:divBdr>
      <w:divsChild>
        <w:div w:id="1026372506">
          <w:marLeft w:val="0"/>
          <w:marRight w:val="0"/>
          <w:marTop w:val="0"/>
          <w:marBottom w:val="0"/>
          <w:divBdr>
            <w:top w:val="none" w:sz="0" w:space="0" w:color="auto"/>
            <w:left w:val="none" w:sz="0" w:space="0" w:color="auto"/>
            <w:bottom w:val="none" w:sz="0" w:space="0" w:color="auto"/>
            <w:right w:val="none" w:sz="0" w:space="0" w:color="auto"/>
          </w:divBdr>
          <w:divsChild>
            <w:div w:id="815103143">
              <w:marLeft w:val="0"/>
              <w:marRight w:val="0"/>
              <w:marTop w:val="0"/>
              <w:marBottom w:val="0"/>
              <w:divBdr>
                <w:top w:val="none" w:sz="0" w:space="0" w:color="auto"/>
                <w:left w:val="none" w:sz="0" w:space="0" w:color="auto"/>
                <w:bottom w:val="none" w:sz="0" w:space="0" w:color="auto"/>
                <w:right w:val="none" w:sz="0" w:space="0" w:color="auto"/>
              </w:divBdr>
              <w:divsChild>
                <w:div w:id="1106539759">
                  <w:marLeft w:val="0"/>
                  <w:marRight w:val="0"/>
                  <w:marTop w:val="0"/>
                  <w:marBottom w:val="0"/>
                  <w:divBdr>
                    <w:top w:val="none" w:sz="0" w:space="0" w:color="auto"/>
                    <w:left w:val="none" w:sz="0" w:space="0" w:color="auto"/>
                    <w:bottom w:val="none" w:sz="0" w:space="0" w:color="auto"/>
                    <w:right w:val="none" w:sz="0" w:space="0" w:color="auto"/>
                  </w:divBdr>
                  <w:divsChild>
                    <w:div w:id="245768385">
                      <w:marLeft w:val="0"/>
                      <w:marRight w:val="0"/>
                      <w:marTop w:val="0"/>
                      <w:marBottom w:val="0"/>
                      <w:divBdr>
                        <w:top w:val="none" w:sz="0" w:space="0" w:color="auto"/>
                        <w:left w:val="none" w:sz="0" w:space="0" w:color="auto"/>
                        <w:bottom w:val="none" w:sz="0" w:space="0" w:color="auto"/>
                        <w:right w:val="none" w:sz="0" w:space="0" w:color="auto"/>
                      </w:divBdr>
                      <w:divsChild>
                        <w:div w:id="1302081847">
                          <w:marLeft w:val="0"/>
                          <w:marRight w:val="0"/>
                          <w:marTop w:val="0"/>
                          <w:marBottom w:val="0"/>
                          <w:divBdr>
                            <w:top w:val="none" w:sz="0" w:space="0" w:color="auto"/>
                            <w:left w:val="none" w:sz="0" w:space="0" w:color="auto"/>
                            <w:bottom w:val="none" w:sz="0" w:space="0" w:color="auto"/>
                            <w:right w:val="none" w:sz="0" w:space="0" w:color="auto"/>
                          </w:divBdr>
                          <w:divsChild>
                            <w:div w:id="4151361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78949506">
                      <w:marLeft w:val="0"/>
                      <w:marRight w:val="0"/>
                      <w:marTop w:val="0"/>
                      <w:marBottom w:val="0"/>
                      <w:divBdr>
                        <w:top w:val="none" w:sz="0" w:space="0" w:color="auto"/>
                        <w:left w:val="none" w:sz="0" w:space="0" w:color="auto"/>
                        <w:bottom w:val="none" w:sz="0" w:space="0" w:color="auto"/>
                        <w:right w:val="none" w:sz="0" w:space="0" w:color="auto"/>
                      </w:divBdr>
                      <w:divsChild>
                        <w:div w:id="750662316">
                          <w:marLeft w:val="0"/>
                          <w:marRight w:val="0"/>
                          <w:marTop w:val="0"/>
                          <w:marBottom w:val="0"/>
                          <w:divBdr>
                            <w:top w:val="none" w:sz="0" w:space="0" w:color="auto"/>
                            <w:left w:val="none" w:sz="0" w:space="0" w:color="auto"/>
                            <w:bottom w:val="none" w:sz="0" w:space="0" w:color="auto"/>
                            <w:right w:val="none" w:sz="0" w:space="0" w:color="auto"/>
                          </w:divBdr>
                          <w:divsChild>
                            <w:div w:id="71777900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65801370">
                      <w:marLeft w:val="0"/>
                      <w:marRight w:val="0"/>
                      <w:marTop w:val="0"/>
                      <w:marBottom w:val="0"/>
                      <w:divBdr>
                        <w:top w:val="none" w:sz="0" w:space="0" w:color="auto"/>
                        <w:left w:val="none" w:sz="0" w:space="0" w:color="auto"/>
                        <w:bottom w:val="none" w:sz="0" w:space="0" w:color="auto"/>
                        <w:right w:val="none" w:sz="0" w:space="0" w:color="auto"/>
                      </w:divBdr>
                      <w:divsChild>
                        <w:div w:id="1564870033">
                          <w:marLeft w:val="0"/>
                          <w:marRight w:val="0"/>
                          <w:marTop w:val="0"/>
                          <w:marBottom w:val="0"/>
                          <w:divBdr>
                            <w:top w:val="none" w:sz="0" w:space="0" w:color="auto"/>
                            <w:left w:val="none" w:sz="0" w:space="0" w:color="auto"/>
                            <w:bottom w:val="none" w:sz="0" w:space="0" w:color="auto"/>
                            <w:right w:val="none" w:sz="0" w:space="0" w:color="auto"/>
                          </w:divBdr>
                          <w:divsChild>
                            <w:div w:id="56245360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17295685">
                      <w:marLeft w:val="0"/>
                      <w:marRight w:val="0"/>
                      <w:marTop w:val="0"/>
                      <w:marBottom w:val="0"/>
                      <w:divBdr>
                        <w:top w:val="none" w:sz="0" w:space="0" w:color="auto"/>
                        <w:left w:val="none" w:sz="0" w:space="0" w:color="auto"/>
                        <w:bottom w:val="none" w:sz="0" w:space="0" w:color="auto"/>
                        <w:right w:val="none" w:sz="0" w:space="0" w:color="auto"/>
                      </w:divBdr>
                      <w:divsChild>
                        <w:div w:id="477503896">
                          <w:marLeft w:val="0"/>
                          <w:marRight w:val="0"/>
                          <w:marTop w:val="0"/>
                          <w:marBottom w:val="0"/>
                          <w:divBdr>
                            <w:top w:val="none" w:sz="0" w:space="0" w:color="auto"/>
                            <w:left w:val="none" w:sz="0" w:space="0" w:color="auto"/>
                            <w:bottom w:val="none" w:sz="0" w:space="0" w:color="auto"/>
                            <w:right w:val="none" w:sz="0" w:space="0" w:color="auto"/>
                          </w:divBdr>
                          <w:divsChild>
                            <w:div w:id="134933022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70697325">
                      <w:marLeft w:val="0"/>
                      <w:marRight w:val="0"/>
                      <w:marTop w:val="0"/>
                      <w:marBottom w:val="0"/>
                      <w:divBdr>
                        <w:top w:val="none" w:sz="0" w:space="0" w:color="auto"/>
                        <w:left w:val="none" w:sz="0" w:space="0" w:color="auto"/>
                        <w:bottom w:val="none" w:sz="0" w:space="0" w:color="auto"/>
                        <w:right w:val="none" w:sz="0" w:space="0" w:color="auto"/>
                      </w:divBdr>
                      <w:divsChild>
                        <w:div w:id="1643190790">
                          <w:marLeft w:val="0"/>
                          <w:marRight w:val="0"/>
                          <w:marTop w:val="0"/>
                          <w:marBottom w:val="0"/>
                          <w:divBdr>
                            <w:top w:val="none" w:sz="0" w:space="0" w:color="auto"/>
                            <w:left w:val="none" w:sz="0" w:space="0" w:color="auto"/>
                            <w:bottom w:val="none" w:sz="0" w:space="0" w:color="auto"/>
                            <w:right w:val="none" w:sz="0" w:space="0" w:color="auto"/>
                          </w:divBdr>
                          <w:divsChild>
                            <w:div w:id="19839364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43451392">
                      <w:marLeft w:val="0"/>
                      <w:marRight w:val="0"/>
                      <w:marTop w:val="0"/>
                      <w:marBottom w:val="0"/>
                      <w:divBdr>
                        <w:top w:val="none" w:sz="0" w:space="0" w:color="auto"/>
                        <w:left w:val="none" w:sz="0" w:space="0" w:color="auto"/>
                        <w:bottom w:val="none" w:sz="0" w:space="0" w:color="auto"/>
                        <w:right w:val="none" w:sz="0" w:space="0" w:color="auto"/>
                      </w:divBdr>
                      <w:divsChild>
                        <w:div w:id="1162162886">
                          <w:marLeft w:val="0"/>
                          <w:marRight w:val="0"/>
                          <w:marTop w:val="0"/>
                          <w:marBottom w:val="0"/>
                          <w:divBdr>
                            <w:top w:val="none" w:sz="0" w:space="0" w:color="auto"/>
                            <w:left w:val="none" w:sz="0" w:space="0" w:color="auto"/>
                            <w:bottom w:val="none" w:sz="0" w:space="0" w:color="auto"/>
                            <w:right w:val="none" w:sz="0" w:space="0" w:color="auto"/>
                          </w:divBdr>
                          <w:divsChild>
                            <w:div w:id="7504650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547424">
          <w:marLeft w:val="-225"/>
          <w:marRight w:val="-225"/>
          <w:marTop w:val="0"/>
          <w:marBottom w:val="0"/>
          <w:divBdr>
            <w:top w:val="none" w:sz="0" w:space="0" w:color="auto"/>
            <w:left w:val="none" w:sz="0" w:space="0" w:color="auto"/>
            <w:bottom w:val="none" w:sz="0" w:space="0" w:color="auto"/>
            <w:right w:val="none" w:sz="0" w:space="0" w:color="auto"/>
          </w:divBdr>
          <w:divsChild>
            <w:div w:id="107401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841702">
      <w:bodyDiv w:val="1"/>
      <w:marLeft w:val="0"/>
      <w:marRight w:val="0"/>
      <w:marTop w:val="0"/>
      <w:marBottom w:val="0"/>
      <w:divBdr>
        <w:top w:val="none" w:sz="0" w:space="0" w:color="auto"/>
        <w:left w:val="none" w:sz="0" w:space="0" w:color="auto"/>
        <w:bottom w:val="none" w:sz="0" w:space="0" w:color="auto"/>
        <w:right w:val="none" w:sz="0" w:space="0" w:color="auto"/>
      </w:divBdr>
    </w:div>
    <w:div w:id="514851673">
      <w:bodyDiv w:val="1"/>
      <w:marLeft w:val="0"/>
      <w:marRight w:val="0"/>
      <w:marTop w:val="0"/>
      <w:marBottom w:val="0"/>
      <w:divBdr>
        <w:top w:val="none" w:sz="0" w:space="0" w:color="auto"/>
        <w:left w:val="none" w:sz="0" w:space="0" w:color="auto"/>
        <w:bottom w:val="none" w:sz="0" w:space="0" w:color="auto"/>
        <w:right w:val="none" w:sz="0" w:space="0" w:color="auto"/>
      </w:divBdr>
    </w:div>
    <w:div w:id="589000433">
      <w:bodyDiv w:val="1"/>
      <w:marLeft w:val="0"/>
      <w:marRight w:val="0"/>
      <w:marTop w:val="0"/>
      <w:marBottom w:val="0"/>
      <w:divBdr>
        <w:top w:val="none" w:sz="0" w:space="0" w:color="auto"/>
        <w:left w:val="none" w:sz="0" w:space="0" w:color="auto"/>
        <w:bottom w:val="none" w:sz="0" w:space="0" w:color="auto"/>
        <w:right w:val="none" w:sz="0" w:space="0" w:color="auto"/>
      </w:divBdr>
    </w:div>
    <w:div w:id="602305964">
      <w:bodyDiv w:val="1"/>
      <w:marLeft w:val="0"/>
      <w:marRight w:val="0"/>
      <w:marTop w:val="0"/>
      <w:marBottom w:val="0"/>
      <w:divBdr>
        <w:top w:val="none" w:sz="0" w:space="0" w:color="auto"/>
        <w:left w:val="none" w:sz="0" w:space="0" w:color="auto"/>
        <w:bottom w:val="none" w:sz="0" w:space="0" w:color="auto"/>
        <w:right w:val="none" w:sz="0" w:space="0" w:color="auto"/>
      </w:divBdr>
    </w:div>
    <w:div w:id="614363553">
      <w:bodyDiv w:val="1"/>
      <w:marLeft w:val="0"/>
      <w:marRight w:val="0"/>
      <w:marTop w:val="0"/>
      <w:marBottom w:val="0"/>
      <w:divBdr>
        <w:top w:val="none" w:sz="0" w:space="0" w:color="auto"/>
        <w:left w:val="none" w:sz="0" w:space="0" w:color="auto"/>
        <w:bottom w:val="none" w:sz="0" w:space="0" w:color="auto"/>
        <w:right w:val="none" w:sz="0" w:space="0" w:color="auto"/>
      </w:divBdr>
      <w:divsChild>
        <w:div w:id="345065007">
          <w:marLeft w:val="0"/>
          <w:marRight w:val="0"/>
          <w:marTop w:val="0"/>
          <w:marBottom w:val="432"/>
          <w:divBdr>
            <w:top w:val="none" w:sz="0" w:space="0" w:color="auto"/>
            <w:left w:val="none" w:sz="0" w:space="0" w:color="auto"/>
            <w:bottom w:val="none" w:sz="0" w:space="0" w:color="auto"/>
            <w:right w:val="none" w:sz="0" w:space="0" w:color="auto"/>
          </w:divBdr>
          <w:divsChild>
            <w:div w:id="1215849858">
              <w:marLeft w:val="0"/>
              <w:marRight w:val="0"/>
              <w:marTop w:val="0"/>
              <w:marBottom w:val="432"/>
              <w:divBdr>
                <w:top w:val="none" w:sz="0" w:space="0" w:color="auto"/>
                <w:left w:val="none" w:sz="0" w:space="0" w:color="auto"/>
                <w:bottom w:val="none" w:sz="0" w:space="0" w:color="auto"/>
                <w:right w:val="none" w:sz="0" w:space="0" w:color="auto"/>
              </w:divBdr>
              <w:divsChild>
                <w:div w:id="467287220">
                  <w:marLeft w:val="0"/>
                  <w:marRight w:val="0"/>
                  <w:marTop w:val="168"/>
                  <w:marBottom w:val="0"/>
                  <w:divBdr>
                    <w:top w:val="none" w:sz="0" w:space="0" w:color="auto"/>
                    <w:left w:val="none" w:sz="0" w:space="0" w:color="auto"/>
                    <w:bottom w:val="none" w:sz="0" w:space="0" w:color="auto"/>
                    <w:right w:val="none" w:sz="0" w:space="0" w:color="auto"/>
                  </w:divBdr>
                </w:div>
                <w:div w:id="663702874">
                  <w:marLeft w:val="0"/>
                  <w:marRight w:val="0"/>
                  <w:marTop w:val="168"/>
                  <w:marBottom w:val="0"/>
                  <w:divBdr>
                    <w:top w:val="none" w:sz="0" w:space="0" w:color="auto"/>
                    <w:left w:val="none" w:sz="0" w:space="0" w:color="auto"/>
                    <w:bottom w:val="none" w:sz="0" w:space="0" w:color="auto"/>
                    <w:right w:val="none" w:sz="0" w:space="0" w:color="auto"/>
                  </w:divBdr>
                </w:div>
                <w:div w:id="1349603562">
                  <w:marLeft w:val="0"/>
                  <w:marRight w:val="0"/>
                  <w:marTop w:val="168"/>
                  <w:marBottom w:val="0"/>
                  <w:divBdr>
                    <w:top w:val="none" w:sz="0" w:space="0" w:color="auto"/>
                    <w:left w:val="none" w:sz="0" w:space="0" w:color="auto"/>
                    <w:bottom w:val="none" w:sz="0" w:space="0" w:color="auto"/>
                    <w:right w:val="none" w:sz="0" w:space="0" w:color="auto"/>
                  </w:divBdr>
                </w:div>
                <w:div w:id="1979649249">
                  <w:marLeft w:val="0"/>
                  <w:marRight w:val="0"/>
                  <w:marTop w:val="168"/>
                  <w:marBottom w:val="0"/>
                  <w:divBdr>
                    <w:top w:val="none" w:sz="0" w:space="0" w:color="auto"/>
                    <w:left w:val="none" w:sz="0" w:space="0" w:color="auto"/>
                    <w:bottom w:val="none" w:sz="0" w:space="0" w:color="auto"/>
                    <w:right w:val="none" w:sz="0" w:space="0" w:color="auto"/>
                  </w:divBdr>
                </w:div>
              </w:divsChild>
            </w:div>
            <w:div w:id="1486316284">
              <w:marLeft w:val="2040"/>
              <w:marRight w:val="0"/>
              <w:marTop w:val="0"/>
              <w:marBottom w:val="0"/>
              <w:divBdr>
                <w:top w:val="none" w:sz="0" w:space="0" w:color="auto"/>
                <w:left w:val="none" w:sz="0" w:space="0" w:color="auto"/>
                <w:bottom w:val="none" w:sz="0" w:space="0" w:color="auto"/>
                <w:right w:val="none" w:sz="0" w:space="0" w:color="auto"/>
              </w:divBdr>
              <w:divsChild>
                <w:div w:id="1625650954">
                  <w:marLeft w:val="0"/>
                  <w:marRight w:val="0"/>
                  <w:marTop w:val="0"/>
                  <w:marBottom w:val="0"/>
                  <w:divBdr>
                    <w:top w:val="none" w:sz="0" w:space="0" w:color="auto"/>
                    <w:left w:val="none" w:sz="0" w:space="0" w:color="auto"/>
                    <w:bottom w:val="none" w:sz="0" w:space="0" w:color="auto"/>
                    <w:right w:val="none" w:sz="0" w:space="0" w:color="auto"/>
                  </w:divBdr>
                  <w:divsChild>
                    <w:div w:id="641467758">
                      <w:marLeft w:val="0"/>
                      <w:marRight w:val="0"/>
                      <w:marTop w:val="168"/>
                      <w:marBottom w:val="72"/>
                      <w:divBdr>
                        <w:top w:val="none" w:sz="0" w:space="0" w:color="auto"/>
                        <w:left w:val="none" w:sz="0" w:space="0" w:color="auto"/>
                        <w:bottom w:val="none" w:sz="0" w:space="0" w:color="auto"/>
                        <w:right w:val="none" w:sz="0" w:space="0" w:color="auto"/>
                      </w:divBdr>
                      <w:divsChild>
                        <w:div w:id="143356467">
                          <w:marLeft w:val="-15"/>
                          <w:marRight w:val="-15"/>
                          <w:marTop w:val="0"/>
                          <w:marBottom w:val="0"/>
                          <w:divBdr>
                            <w:top w:val="none" w:sz="0" w:space="0" w:color="auto"/>
                            <w:left w:val="none" w:sz="0" w:space="0" w:color="auto"/>
                            <w:bottom w:val="none" w:sz="0" w:space="0" w:color="auto"/>
                            <w:right w:val="none" w:sz="0" w:space="0" w:color="auto"/>
                          </w:divBdr>
                        </w:div>
                        <w:div w:id="825780574">
                          <w:marLeft w:val="0"/>
                          <w:marRight w:val="0"/>
                          <w:marTop w:val="0"/>
                          <w:marBottom w:val="0"/>
                          <w:divBdr>
                            <w:top w:val="none" w:sz="0" w:space="0" w:color="auto"/>
                            <w:left w:val="none" w:sz="0" w:space="0" w:color="auto"/>
                            <w:bottom w:val="none" w:sz="0" w:space="0" w:color="auto"/>
                            <w:right w:val="none" w:sz="0" w:space="0" w:color="auto"/>
                          </w:divBdr>
                        </w:div>
                        <w:div w:id="1161002787">
                          <w:marLeft w:val="0"/>
                          <w:marRight w:val="0"/>
                          <w:marTop w:val="0"/>
                          <w:marBottom w:val="0"/>
                          <w:divBdr>
                            <w:top w:val="none" w:sz="0" w:space="0" w:color="auto"/>
                            <w:left w:val="none" w:sz="0" w:space="0" w:color="auto"/>
                            <w:bottom w:val="none" w:sz="0" w:space="0" w:color="auto"/>
                            <w:right w:val="none" w:sz="0" w:space="0" w:color="auto"/>
                          </w:divBdr>
                          <w:divsChild>
                            <w:div w:id="143161364">
                              <w:marLeft w:val="0"/>
                              <w:marRight w:val="0"/>
                              <w:marTop w:val="0"/>
                              <w:marBottom w:val="0"/>
                              <w:divBdr>
                                <w:top w:val="none" w:sz="0" w:space="0" w:color="auto"/>
                                <w:left w:val="none" w:sz="0" w:space="0" w:color="auto"/>
                                <w:bottom w:val="none" w:sz="0" w:space="0" w:color="auto"/>
                                <w:right w:val="none" w:sz="0" w:space="0" w:color="auto"/>
                              </w:divBdr>
                            </w:div>
                            <w:div w:id="1287197604">
                              <w:marLeft w:val="0"/>
                              <w:marRight w:val="0"/>
                              <w:marTop w:val="0"/>
                              <w:marBottom w:val="0"/>
                              <w:divBdr>
                                <w:top w:val="none" w:sz="0" w:space="0" w:color="auto"/>
                                <w:left w:val="none" w:sz="0" w:space="0" w:color="auto"/>
                                <w:bottom w:val="none" w:sz="0" w:space="0" w:color="auto"/>
                                <w:right w:val="none" w:sz="0" w:space="0" w:color="auto"/>
                              </w:divBdr>
                            </w:div>
                            <w:div w:id="1336036419">
                              <w:marLeft w:val="0"/>
                              <w:marRight w:val="0"/>
                              <w:marTop w:val="0"/>
                              <w:marBottom w:val="0"/>
                              <w:divBdr>
                                <w:top w:val="none" w:sz="0" w:space="0" w:color="auto"/>
                                <w:left w:val="none" w:sz="0" w:space="0" w:color="auto"/>
                                <w:bottom w:val="none" w:sz="0" w:space="0" w:color="auto"/>
                                <w:right w:val="none" w:sz="0" w:space="0" w:color="auto"/>
                              </w:divBdr>
                            </w:div>
                            <w:div w:id="194098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1110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367993219">
          <w:marLeft w:val="0"/>
          <w:marRight w:val="0"/>
          <w:marTop w:val="0"/>
          <w:marBottom w:val="432"/>
          <w:divBdr>
            <w:top w:val="none" w:sz="0" w:space="0" w:color="auto"/>
            <w:left w:val="none" w:sz="0" w:space="0" w:color="auto"/>
            <w:bottom w:val="none" w:sz="0" w:space="0" w:color="auto"/>
            <w:right w:val="none" w:sz="0" w:space="0" w:color="auto"/>
          </w:divBdr>
          <w:divsChild>
            <w:div w:id="571041119">
              <w:marLeft w:val="2040"/>
              <w:marRight w:val="0"/>
              <w:marTop w:val="0"/>
              <w:marBottom w:val="0"/>
              <w:divBdr>
                <w:top w:val="none" w:sz="0" w:space="0" w:color="auto"/>
                <w:left w:val="none" w:sz="0" w:space="0" w:color="auto"/>
                <w:bottom w:val="none" w:sz="0" w:space="0" w:color="auto"/>
                <w:right w:val="none" w:sz="0" w:space="0" w:color="auto"/>
              </w:divBdr>
              <w:divsChild>
                <w:div w:id="941566363">
                  <w:marLeft w:val="0"/>
                  <w:marRight w:val="0"/>
                  <w:marTop w:val="0"/>
                  <w:marBottom w:val="0"/>
                  <w:divBdr>
                    <w:top w:val="none" w:sz="0" w:space="0" w:color="auto"/>
                    <w:left w:val="none" w:sz="0" w:space="0" w:color="auto"/>
                    <w:bottom w:val="none" w:sz="0" w:space="0" w:color="auto"/>
                    <w:right w:val="none" w:sz="0" w:space="0" w:color="auto"/>
                  </w:divBdr>
                  <w:divsChild>
                    <w:div w:id="769621930">
                      <w:marLeft w:val="0"/>
                      <w:marRight w:val="0"/>
                      <w:marTop w:val="0"/>
                      <w:marBottom w:val="360"/>
                      <w:divBdr>
                        <w:top w:val="none" w:sz="0" w:space="0" w:color="auto"/>
                        <w:left w:val="none" w:sz="0" w:space="0" w:color="auto"/>
                        <w:bottom w:val="none" w:sz="0" w:space="0" w:color="auto"/>
                        <w:right w:val="none" w:sz="0" w:space="0" w:color="auto"/>
                      </w:divBdr>
                    </w:div>
                    <w:div w:id="1997221472">
                      <w:marLeft w:val="0"/>
                      <w:marRight w:val="0"/>
                      <w:marTop w:val="168"/>
                      <w:marBottom w:val="72"/>
                      <w:divBdr>
                        <w:top w:val="none" w:sz="0" w:space="0" w:color="auto"/>
                        <w:left w:val="none" w:sz="0" w:space="0" w:color="auto"/>
                        <w:bottom w:val="none" w:sz="0" w:space="0" w:color="auto"/>
                        <w:right w:val="none" w:sz="0" w:space="0" w:color="auto"/>
                      </w:divBdr>
                      <w:divsChild>
                        <w:div w:id="811826444">
                          <w:marLeft w:val="0"/>
                          <w:marRight w:val="0"/>
                          <w:marTop w:val="0"/>
                          <w:marBottom w:val="0"/>
                          <w:divBdr>
                            <w:top w:val="none" w:sz="0" w:space="0" w:color="auto"/>
                            <w:left w:val="none" w:sz="0" w:space="0" w:color="auto"/>
                            <w:bottom w:val="none" w:sz="0" w:space="0" w:color="auto"/>
                            <w:right w:val="none" w:sz="0" w:space="0" w:color="auto"/>
                          </w:divBdr>
                          <w:divsChild>
                            <w:div w:id="183057978">
                              <w:marLeft w:val="0"/>
                              <w:marRight w:val="0"/>
                              <w:marTop w:val="0"/>
                              <w:marBottom w:val="0"/>
                              <w:divBdr>
                                <w:top w:val="none" w:sz="0" w:space="0" w:color="auto"/>
                                <w:left w:val="none" w:sz="0" w:space="0" w:color="auto"/>
                                <w:bottom w:val="none" w:sz="0" w:space="0" w:color="auto"/>
                                <w:right w:val="none" w:sz="0" w:space="0" w:color="auto"/>
                              </w:divBdr>
                            </w:div>
                            <w:div w:id="384069647">
                              <w:marLeft w:val="0"/>
                              <w:marRight w:val="0"/>
                              <w:marTop w:val="0"/>
                              <w:marBottom w:val="0"/>
                              <w:divBdr>
                                <w:top w:val="none" w:sz="0" w:space="0" w:color="auto"/>
                                <w:left w:val="none" w:sz="0" w:space="0" w:color="auto"/>
                                <w:bottom w:val="none" w:sz="0" w:space="0" w:color="auto"/>
                                <w:right w:val="none" w:sz="0" w:space="0" w:color="auto"/>
                              </w:divBdr>
                            </w:div>
                            <w:div w:id="409238024">
                              <w:marLeft w:val="0"/>
                              <w:marRight w:val="0"/>
                              <w:marTop w:val="0"/>
                              <w:marBottom w:val="0"/>
                              <w:divBdr>
                                <w:top w:val="none" w:sz="0" w:space="0" w:color="auto"/>
                                <w:left w:val="none" w:sz="0" w:space="0" w:color="auto"/>
                                <w:bottom w:val="none" w:sz="0" w:space="0" w:color="auto"/>
                                <w:right w:val="none" w:sz="0" w:space="0" w:color="auto"/>
                              </w:divBdr>
                            </w:div>
                            <w:div w:id="1374623102">
                              <w:marLeft w:val="0"/>
                              <w:marRight w:val="0"/>
                              <w:marTop w:val="0"/>
                              <w:marBottom w:val="0"/>
                              <w:divBdr>
                                <w:top w:val="none" w:sz="0" w:space="0" w:color="auto"/>
                                <w:left w:val="none" w:sz="0" w:space="0" w:color="auto"/>
                                <w:bottom w:val="none" w:sz="0" w:space="0" w:color="auto"/>
                                <w:right w:val="none" w:sz="0" w:space="0" w:color="auto"/>
                              </w:divBdr>
                            </w:div>
                          </w:divsChild>
                        </w:div>
                        <w:div w:id="992832180">
                          <w:marLeft w:val="0"/>
                          <w:marRight w:val="0"/>
                          <w:marTop w:val="0"/>
                          <w:marBottom w:val="0"/>
                          <w:divBdr>
                            <w:top w:val="none" w:sz="0" w:space="0" w:color="auto"/>
                            <w:left w:val="none" w:sz="0" w:space="0" w:color="auto"/>
                            <w:bottom w:val="none" w:sz="0" w:space="0" w:color="auto"/>
                            <w:right w:val="none" w:sz="0" w:space="0" w:color="auto"/>
                          </w:divBdr>
                        </w:div>
                        <w:div w:id="163278837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056244354">
              <w:marLeft w:val="0"/>
              <w:marRight w:val="0"/>
              <w:marTop w:val="0"/>
              <w:marBottom w:val="432"/>
              <w:divBdr>
                <w:top w:val="none" w:sz="0" w:space="0" w:color="auto"/>
                <w:left w:val="none" w:sz="0" w:space="0" w:color="auto"/>
                <w:bottom w:val="none" w:sz="0" w:space="0" w:color="auto"/>
                <w:right w:val="none" w:sz="0" w:space="0" w:color="auto"/>
              </w:divBdr>
              <w:divsChild>
                <w:div w:id="391315521">
                  <w:marLeft w:val="0"/>
                  <w:marRight w:val="0"/>
                  <w:marTop w:val="168"/>
                  <w:marBottom w:val="0"/>
                  <w:divBdr>
                    <w:top w:val="none" w:sz="0" w:space="0" w:color="auto"/>
                    <w:left w:val="none" w:sz="0" w:space="0" w:color="auto"/>
                    <w:bottom w:val="none" w:sz="0" w:space="0" w:color="auto"/>
                    <w:right w:val="none" w:sz="0" w:space="0" w:color="auto"/>
                  </w:divBdr>
                </w:div>
                <w:div w:id="1584726749">
                  <w:marLeft w:val="0"/>
                  <w:marRight w:val="0"/>
                  <w:marTop w:val="168"/>
                  <w:marBottom w:val="0"/>
                  <w:divBdr>
                    <w:top w:val="none" w:sz="0" w:space="0" w:color="auto"/>
                    <w:left w:val="none" w:sz="0" w:space="0" w:color="auto"/>
                    <w:bottom w:val="none" w:sz="0" w:space="0" w:color="auto"/>
                    <w:right w:val="none" w:sz="0" w:space="0" w:color="auto"/>
                  </w:divBdr>
                </w:div>
                <w:div w:id="1620405636">
                  <w:marLeft w:val="0"/>
                  <w:marRight w:val="0"/>
                  <w:marTop w:val="168"/>
                  <w:marBottom w:val="0"/>
                  <w:divBdr>
                    <w:top w:val="none" w:sz="0" w:space="0" w:color="auto"/>
                    <w:left w:val="none" w:sz="0" w:space="0" w:color="auto"/>
                    <w:bottom w:val="none" w:sz="0" w:space="0" w:color="auto"/>
                    <w:right w:val="none" w:sz="0" w:space="0" w:color="auto"/>
                  </w:divBdr>
                </w:div>
                <w:div w:id="1934967261">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568226417">
          <w:marLeft w:val="0"/>
          <w:marRight w:val="0"/>
          <w:marTop w:val="0"/>
          <w:marBottom w:val="432"/>
          <w:divBdr>
            <w:top w:val="none" w:sz="0" w:space="0" w:color="auto"/>
            <w:left w:val="none" w:sz="0" w:space="0" w:color="auto"/>
            <w:bottom w:val="none" w:sz="0" w:space="0" w:color="auto"/>
            <w:right w:val="none" w:sz="0" w:space="0" w:color="auto"/>
          </w:divBdr>
          <w:divsChild>
            <w:div w:id="1221600138">
              <w:marLeft w:val="0"/>
              <w:marRight w:val="0"/>
              <w:marTop w:val="0"/>
              <w:marBottom w:val="432"/>
              <w:divBdr>
                <w:top w:val="none" w:sz="0" w:space="0" w:color="auto"/>
                <w:left w:val="none" w:sz="0" w:space="0" w:color="auto"/>
                <w:bottom w:val="none" w:sz="0" w:space="0" w:color="auto"/>
                <w:right w:val="none" w:sz="0" w:space="0" w:color="auto"/>
              </w:divBdr>
              <w:divsChild>
                <w:div w:id="186602050">
                  <w:marLeft w:val="0"/>
                  <w:marRight w:val="0"/>
                  <w:marTop w:val="168"/>
                  <w:marBottom w:val="0"/>
                  <w:divBdr>
                    <w:top w:val="none" w:sz="0" w:space="0" w:color="auto"/>
                    <w:left w:val="none" w:sz="0" w:space="0" w:color="auto"/>
                    <w:bottom w:val="none" w:sz="0" w:space="0" w:color="auto"/>
                    <w:right w:val="none" w:sz="0" w:space="0" w:color="auto"/>
                  </w:divBdr>
                </w:div>
                <w:div w:id="564141929">
                  <w:marLeft w:val="0"/>
                  <w:marRight w:val="0"/>
                  <w:marTop w:val="168"/>
                  <w:marBottom w:val="0"/>
                  <w:divBdr>
                    <w:top w:val="none" w:sz="0" w:space="0" w:color="auto"/>
                    <w:left w:val="none" w:sz="0" w:space="0" w:color="auto"/>
                    <w:bottom w:val="none" w:sz="0" w:space="0" w:color="auto"/>
                    <w:right w:val="none" w:sz="0" w:space="0" w:color="auto"/>
                  </w:divBdr>
                </w:div>
                <w:div w:id="1467358946">
                  <w:marLeft w:val="0"/>
                  <w:marRight w:val="0"/>
                  <w:marTop w:val="168"/>
                  <w:marBottom w:val="0"/>
                  <w:divBdr>
                    <w:top w:val="none" w:sz="0" w:space="0" w:color="auto"/>
                    <w:left w:val="none" w:sz="0" w:space="0" w:color="auto"/>
                    <w:bottom w:val="none" w:sz="0" w:space="0" w:color="auto"/>
                    <w:right w:val="none" w:sz="0" w:space="0" w:color="auto"/>
                  </w:divBdr>
                </w:div>
                <w:div w:id="1726491262">
                  <w:marLeft w:val="0"/>
                  <w:marRight w:val="0"/>
                  <w:marTop w:val="168"/>
                  <w:marBottom w:val="0"/>
                  <w:divBdr>
                    <w:top w:val="none" w:sz="0" w:space="0" w:color="auto"/>
                    <w:left w:val="none" w:sz="0" w:space="0" w:color="auto"/>
                    <w:bottom w:val="none" w:sz="0" w:space="0" w:color="auto"/>
                    <w:right w:val="none" w:sz="0" w:space="0" w:color="auto"/>
                  </w:divBdr>
                </w:div>
              </w:divsChild>
            </w:div>
            <w:div w:id="1303076064">
              <w:marLeft w:val="2040"/>
              <w:marRight w:val="0"/>
              <w:marTop w:val="0"/>
              <w:marBottom w:val="0"/>
              <w:divBdr>
                <w:top w:val="none" w:sz="0" w:space="0" w:color="auto"/>
                <w:left w:val="none" w:sz="0" w:space="0" w:color="auto"/>
                <w:bottom w:val="none" w:sz="0" w:space="0" w:color="auto"/>
                <w:right w:val="none" w:sz="0" w:space="0" w:color="auto"/>
              </w:divBdr>
              <w:divsChild>
                <w:div w:id="66272756">
                  <w:marLeft w:val="0"/>
                  <w:marRight w:val="0"/>
                  <w:marTop w:val="0"/>
                  <w:marBottom w:val="0"/>
                  <w:divBdr>
                    <w:top w:val="none" w:sz="0" w:space="0" w:color="auto"/>
                    <w:left w:val="none" w:sz="0" w:space="0" w:color="auto"/>
                    <w:bottom w:val="none" w:sz="0" w:space="0" w:color="auto"/>
                    <w:right w:val="none" w:sz="0" w:space="0" w:color="auto"/>
                  </w:divBdr>
                  <w:divsChild>
                    <w:div w:id="74908258">
                      <w:marLeft w:val="0"/>
                      <w:marRight w:val="0"/>
                      <w:marTop w:val="0"/>
                      <w:marBottom w:val="360"/>
                      <w:divBdr>
                        <w:top w:val="none" w:sz="0" w:space="0" w:color="auto"/>
                        <w:left w:val="none" w:sz="0" w:space="0" w:color="auto"/>
                        <w:bottom w:val="none" w:sz="0" w:space="0" w:color="auto"/>
                        <w:right w:val="none" w:sz="0" w:space="0" w:color="auto"/>
                      </w:divBdr>
                    </w:div>
                    <w:div w:id="81951623">
                      <w:marLeft w:val="0"/>
                      <w:marRight w:val="0"/>
                      <w:marTop w:val="168"/>
                      <w:marBottom w:val="72"/>
                      <w:divBdr>
                        <w:top w:val="none" w:sz="0" w:space="0" w:color="auto"/>
                        <w:left w:val="none" w:sz="0" w:space="0" w:color="auto"/>
                        <w:bottom w:val="none" w:sz="0" w:space="0" w:color="auto"/>
                        <w:right w:val="none" w:sz="0" w:space="0" w:color="auto"/>
                      </w:divBdr>
                      <w:divsChild>
                        <w:div w:id="476647572">
                          <w:marLeft w:val="-15"/>
                          <w:marRight w:val="-15"/>
                          <w:marTop w:val="0"/>
                          <w:marBottom w:val="0"/>
                          <w:divBdr>
                            <w:top w:val="none" w:sz="0" w:space="0" w:color="auto"/>
                            <w:left w:val="none" w:sz="0" w:space="0" w:color="auto"/>
                            <w:bottom w:val="none" w:sz="0" w:space="0" w:color="auto"/>
                            <w:right w:val="none" w:sz="0" w:space="0" w:color="auto"/>
                          </w:divBdr>
                        </w:div>
                        <w:div w:id="1811551991">
                          <w:marLeft w:val="0"/>
                          <w:marRight w:val="0"/>
                          <w:marTop w:val="0"/>
                          <w:marBottom w:val="0"/>
                          <w:divBdr>
                            <w:top w:val="none" w:sz="0" w:space="0" w:color="auto"/>
                            <w:left w:val="none" w:sz="0" w:space="0" w:color="auto"/>
                            <w:bottom w:val="none" w:sz="0" w:space="0" w:color="auto"/>
                            <w:right w:val="none" w:sz="0" w:space="0" w:color="auto"/>
                          </w:divBdr>
                          <w:divsChild>
                            <w:div w:id="315568951">
                              <w:marLeft w:val="0"/>
                              <w:marRight w:val="0"/>
                              <w:marTop w:val="0"/>
                              <w:marBottom w:val="0"/>
                              <w:divBdr>
                                <w:top w:val="none" w:sz="0" w:space="0" w:color="auto"/>
                                <w:left w:val="none" w:sz="0" w:space="0" w:color="auto"/>
                                <w:bottom w:val="none" w:sz="0" w:space="0" w:color="auto"/>
                                <w:right w:val="none" w:sz="0" w:space="0" w:color="auto"/>
                              </w:divBdr>
                            </w:div>
                            <w:div w:id="399791908">
                              <w:marLeft w:val="0"/>
                              <w:marRight w:val="0"/>
                              <w:marTop w:val="0"/>
                              <w:marBottom w:val="0"/>
                              <w:divBdr>
                                <w:top w:val="none" w:sz="0" w:space="0" w:color="auto"/>
                                <w:left w:val="none" w:sz="0" w:space="0" w:color="auto"/>
                                <w:bottom w:val="none" w:sz="0" w:space="0" w:color="auto"/>
                                <w:right w:val="none" w:sz="0" w:space="0" w:color="auto"/>
                              </w:divBdr>
                            </w:div>
                            <w:div w:id="790244078">
                              <w:marLeft w:val="0"/>
                              <w:marRight w:val="0"/>
                              <w:marTop w:val="0"/>
                              <w:marBottom w:val="0"/>
                              <w:divBdr>
                                <w:top w:val="none" w:sz="0" w:space="0" w:color="auto"/>
                                <w:left w:val="none" w:sz="0" w:space="0" w:color="auto"/>
                                <w:bottom w:val="none" w:sz="0" w:space="0" w:color="auto"/>
                                <w:right w:val="none" w:sz="0" w:space="0" w:color="auto"/>
                              </w:divBdr>
                            </w:div>
                            <w:div w:id="1695422725">
                              <w:marLeft w:val="0"/>
                              <w:marRight w:val="0"/>
                              <w:marTop w:val="0"/>
                              <w:marBottom w:val="0"/>
                              <w:divBdr>
                                <w:top w:val="none" w:sz="0" w:space="0" w:color="auto"/>
                                <w:left w:val="none" w:sz="0" w:space="0" w:color="auto"/>
                                <w:bottom w:val="none" w:sz="0" w:space="0" w:color="auto"/>
                                <w:right w:val="none" w:sz="0" w:space="0" w:color="auto"/>
                              </w:divBdr>
                            </w:div>
                          </w:divsChild>
                        </w:div>
                        <w:div w:id="194727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093947">
          <w:marLeft w:val="0"/>
          <w:marRight w:val="0"/>
          <w:marTop w:val="0"/>
          <w:marBottom w:val="432"/>
          <w:divBdr>
            <w:top w:val="none" w:sz="0" w:space="0" w:color="auto"/>
            <w:left w:val="none" w:sz="0" w:space="0" w:color="auto"/>
            <w:bottom w:val="none" w:sz="0" w:space="0" w:color="auto"/>
            <w:right w:val="none" w:sz="0" w:space="0" w:color="auto"/>
          </w:divBdr>
          <w:divsChild>
            <w:div w:id="712465519">
              <w:marLeft w:val="2040"/>
              <w:marRight w:val="0"/>
              <w:marTop w:val="0"/>
              <w:marBottom w:val="0"/>
              <w:divBdr>
                <w:top w:val="none" w:sz="0" w:space="0" w:color="auto"/>
                <w:left w:val="none" w:sz="0" w:space="0" w:color="auto"/>
                <w:bottom w:val="none" w:sz="0" w:space="0" w:color="auto"/>
                <w:right w:val="none" w:sz="0" w:space="0" w:color="auto"/>
              </w:divBdr>
              <w:divsChild>
                <w:div w:id="390467319">
                  <w:marLeft w:val="0"/>
                  <w:marRight w:val="0"/>
                  <w:marTop w:val="0"/>
                  <w:marBottom w:val="0"/>
                  <w:divBdr>
                    <w:top w:val="none" w:sz="0" w:space="0" w:color="auto"/>
                    <w:left w:val="none" w:sz="0" w:space="0" w:color="auto"/>
                    <w:bottom w:val="none" w:sz="0" w:space="0" w:color="auto"/>
                    <w:right w:val="none" w:sz="0" w:space="0" w:color="auto"/>
                  </w:divBdr>
                  <w:divsChild>
                    <w:div w:id="773332287">
                      <w:marLeft w:val="0"/>
                      <w:marRight w:val="0"/>
                      <w:marTop w:val="168"/>
                      <w:marBottom w:val="72"/>
                      <w:divBdr>
                        <w:top w:val="none" w:sz="0" w:space="0" w:color="auto"/>
                        <w:left w:val="none" w:sz="0" w:space="0" w:color="auto"/>
                        <w:bottom w:val="none" w:sz="0" w:space="0" w:color="auto"/>
                        <w:right w:val="none" w:sz="0" w:space="0" w:color="auto"/>
                      </w:divBdr>
                      <w:divsChild>
                        <w:div w:id="96679057">
                          <w:marLeft w:val="-15"/>
                          <w:marRight w:val="-15"/>
                          <w:marTop w:val="0"/>
                          <w:marBottom w:val="0"/>
                          <w:divBdr>
                            <w:top w:val="none" w:sz="0" w:space="0" w:color="auto"/>
                            <w:left w:val="none" w:sz="0" w:space="0" w:color="auto"/>
                            <w:bottom w:val="none" w:sz="0" w:space="0" w:color="auto"/>
                            <w:right w:val="none" w:sz="0" w:space="0" w:color="auto"/>
                          </w:divBdr>
                        </w:div>
                        <w:div w:id="1749841396">
                          <w:marLeft w:val="0"/>
                          <w:marRight w:val="0"/>
                          <w:marTop w:val="0"/>
                          <w:marBottom w:val="0"/>
                          <w:divBdr>
                            <w:top w:val="none" w:sz="0" w:space="0" w:color="auto"/>
                            <w:left w:val="none" w:sz="0" w:space="0" w:color="auto"/>
                            <w:bottom w:val="none" w:sz="0" w:space="0" w:color="auto"/>
                            <w:right w:val="none" w:sz="0" w:space="0" w:color="auto"/>
                          </w:divBdr>
                        </w:div>
                        <w:div w:id="1976252116">
                          <w:marLeft w:val="0"/>
                          <w:marRight w:val="0"/>
                          <w:marTop w:val="0"/>
                          <w:marBottom w:val="0"/>
                          <w:divBdr>
                            <w:top w:val="none" w:sz="0" w:space="0" w:color="auto"/>
                            <w:left w:val="none" w:sz="0" w:space="0" w:color="auto"/>
                            <w:bottom w:val="none" w:sz="0" w:space="0" w:color="auto"/>
                            <w:right w:val="none" w:sz="0" w:space="0" w:color="auto"/>
                          </w:divBdr>
                          <w:divsChild>
                            <w:div w:id="543716101">
                              <w:marLeft w:val="0"/>
                              <w:marRight w:val="0"/>
                              <w:marTop w:val="0"/>
                              <w:marBottom w:val="0"/>
                              <w:divBdr>
                                <w:top w:val="none" w:sz="0" w:space="0" w:color="auto"/>
                                <w:left w:val="none" w:sz="0" w:space="0" w:color="auto"/>
                                <w:bottom w:val="none" w:sz="0" w:space="0" w:color="auto"/>
                                <w:right w:val="none" w:sz="0" w:space="0" w:color="auto"/>
                              </w:divBdr>
                            </w:div>
                            <w:div w:id="927690650">
                              <w:marLeft w:val="0"/>
                              <w:marRight w:val="0"/>
                              <w:marTop w:val="0"/>
                              <w:marBottom w:val="0"/>
                              <w:divBdr>
                                <w:top w:val="none" w:sz="0" w:space="0" w:color="auto"/>
                                <w:left w:val="none" w:sz="0" w:space="0" w:color="auto"/>
                                <w:bottom w:val="none" w:sz="0" w:space="0" w:color="auto"/>
                                <w:right w:val="none" w:sz="0" w:space="0" w:color="auto"/>
                              </w:divBdr>
                            </w:div>
                            <w:div w:id="1102645970">
                              <w:marLeft w:val="0"/>
                              <w:marRight w:val="0"/>
                              <w:marTop w:val="0"/>
                              <w:marBottom w:val="0"/>
                              <w:divBdr>
                                <w:top w:val="none" w:sz="0" w:space="0" w:color="auto"/>
                                <w:left w:val="none" w:sz="0" w:space="0" w:color="auto"/>
                                <w:bottom w:val="none" w:sz="0" w:space="0" w:color="auto"/>
                                <w:right w:val="none" w:sz="0" w:space="0" w:color="auto"/>
                              </w:divBdr>
                            </w:div>
                            <w:div w:id="210410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70049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998654738">
          <w:marLeft w:val="0"/>
          <w:marRight w:val="0"/>
          <w:marTop w:val="0"/>
          <w:marBottom w:val="432"/>
          <w:divBdr>
            <w:top w:val="none" w:sz="0" w:space="0" w:color="auto"/>
            <w:left w:val="none" w:sz="0" w:space="0" w:color="auto"/>
            <w:bottom w:val="none" w:sz="0" w:space="0" w:color="auto"/>
            <w:right w:val="none" w:sz="0" w:space="0" w:color="auto"/>
          </w:divBdr>
          <w:divsChild>
            <w:div w:id="1193423950">
              <w:marLeft w:val="0"/>
              <w:marRight w:val="0"/>
              <w:marTop w:val="0"/>
              <w:marBottom w:val="432"/>
              <w:divBdr>
                <w:top w:val="none" w:sz="0" w:space="0" w:color="auto"/>
                <w:left w:val="none" w:sz="0" w:space="0" w:color="auto"/>
                <w:bottom w:val="none" w:sz="0" w:space="0" w:color="auto"/>
                <w:right w:val="none" w:sz="0" w:space="0" w:color="auto"/>
              </w:divBdr>
              <w:divsChild>
                <w:div w:id="651325146">
                  <w:marLeft w:val="0"/>
                  <w:marRight w:val="0"/>
                  <w:marTop w:val="168"/>
                  <w:marBottom w:val="0"/>
                  <w:divBdr>
                    <w:top w:val="none" w:sz="0" w:space="0" w:color="auto"/>
                    <w:left w:val="none" w:sz="0" w:space="0" w:color="auto"/>
                    <w:bottom w:val="none" w:sz="0" w:space="0" w:color="auto"/>
                    <w:right w:val="none" w:sz="0" w:space="0" w:color="auto"/>
                  </w:divBdr>
                </w:div>
                <w:div w:id="721632059">
                  <w:marLeft w:val="0"/>
                  <w:marRight w:val="0"/>
                  <w:marTop w:val="168"/>
                  <w:marBottom w:val="0"/>
                  <w:divBdr>
                    <w:top w:val="none" w:sz="0" w:space="0" w:color="auto"/>
                    <w:left w:val="none" w:sz="0" w:space="0" w:color="auto"/>
                    <w:bottom w:val="none" w:sz="0" w:space="0" w:color="auto"/>
                    <w:right w:val="none" w:sz="0" w:space="0" w:color="auto"/>
                  </w:divBdr>
                </w:div>
                <w:div w:id="963268861">
                  <w:marLeft w:val="0"/>
                  <w:marRight w:val="0"/>
                  <w:marTop w:val="168"/>
                  <w:marBottom w:val="0"/>
                  <w:divBdr>
                    <w:top w:val="none" w:sz="0" w:space="0" w:color="auto"/>
                    <w:left w:val="none" w:sz="0" w:space="0" w:color="auto"/>
                    <w:bottom w:val="none" w:sz="0" w:space="0" w:color="auto"/>
                    <w:right w:val="none" w:sz="0" w:space="0" w:color="auto"/>
                  </w:divBdr>
                </w:div>
                <w:div w:id="1384721145">
                  <w:marLeft w:val="0"/>
                  <w:marRight w:val="0"/>
                  <w:marTop w:val="168"/>
                  <w:marBottom w:val="0"/>
                  <w:divBdr>
                    <w:top w:val="none" w:sz="0" w:space="0" w:color="auto"/>
                    <w:left w:val="none" w:sz="0" w:space="0" w:color="auto"/>
                    <w:bottom w:val="none" w:sz="0" w:space="0" w:color="auto"/>
                    <w:right w:val="none" w:sz="0" w:space="0" w:color="auto"/>
                  </w:divBdr>
                </w:div>
              </w:divsChild>
            </w:div>
            <w:div w:id="2051954135">
              <w:marLeft w:val="2040"/>
              <w:marRight w:val="0"/>
              <w:marTop w:val="0"/>
              <w:marBottom w:val="0"/>
              <w:divBdr>
                <w:top w:val="none" w:sz="0" w:space="0" w:color="auto"/>
                <w:left w:val="none" w:sz="0" w:space="0" w:color="auto"/>
                <w:bottom w:val="none" w:sz="0" w:space="0" w:color="auto"/>
                <w:right w:val="none" w:sz="0" w:space="0" w:color="auto"/>
              </w:divBdr>
              <w:divsChild>
                <w:div w:id="1186485464">
                  <w:marLeft w:val="0"/>
                  <w:marRight w:val="0"/>
                  <w:marTop w:val="0"/>
                  <w:marBottom w:val="0"/>
                  <w:divBdr>
                    <w:top w:val="none" w:sz="0" w:space="0" w:color="auto"/>
                    <w:left w:val="none" w:sz="0" w:space="0" w:color="auto"/>
                    <w:bottom w:val="none" w:sz="0" w:space="0" w:color="auto"/>
                    <w:right w:val="none" w:sz="0" w:space="0" w:color="auto"/>
                  </w:divBdr>
                  <w:divsChild>
                    <w:div w:id="772090464">
                      <w:marLeft w:val="0"/>
                      <w:marRight w:val="0"/>
                      <w:marTop w:val="0"/>
                      <w:marBottom w:val="360"/>
                      <w:divBdr>
                        <w:top w:val="none" w:sz="0" w:space="0" w:color="auto"/>
                        <w:left w:val="none" w:sz="0" w:space="0" w:color="auto"/>
                        <w:bottom w:val="none" w:sz="0" w:space="0" w:color="auto"/>
                        <w:right w:val="none" w:sz="0" w:space="0" w:color="auto"/>
                      </w:divBdr>
                    </w:div>
                    <w:div w:id="1192525074">
                      <w:marLeft w:val="0"/>
                      <w:marRight w:val="0"/>
                      <w:marTop w:val="168"/>
                      <w:marBottom w:val="72"/>
                      <w:divBdr>
                        <w:top w:val="none" w:sz="0" w:space="0" w:color="auto"/>
                        <w:left w:val="none" w:sz="0" w:space="0" w:color="auto"/>
                        <w:bottom w:val="none" w:sz="0" w:space="0" w:color="auto"/>
                        <w:right w:val="none" w:sz="0" w:space="0" w:color="auto"/>
                      </w:divBdr>
                      <w:divsChild>
                        <w:div w:id="1193809406">
                          <w:marLeft w:val="0"/>
                          <w:marRight w:val="0"/>
                          <w:marTop w:val="0"/>
                          <w:marBottom w:val="0"/>
                          <w:divBdr>
                            <w:top w:val="none" w:sz="0" w:space="0" w:color="auto"/>
                            <w:left w:val="none" w:sz="0" w:space="0" w:color="auto"/>
                            <w:bottom w:val="none" w:sz="0" w:space="0" w:color="auto"/>
                            <w:right w:val="none" w:sz="0" w:space="0" w:color="auto"/>
                          </w:divBdr>
                        </w:div>
                        <w:div w:id="2108579204">
                          <w:marLeft w:val="0"/>
                          <w:marRight w:val="0"/>
                          <w:marTop w:val="0"/>
                          <w:marBottom w:val="0"/>
                          <w:divBdr>
                            <w:top w:val="none" w:sz="0" w:space="0" w:color="auto"/>
                            <w:left w:val="none" w:sz="0" w:space="0" w:color="auto"/>
                            <w:bottom w:val="none" w:sz="0" w:space="0" w:color="auto"/>
                            <w:right w:val="none" w:sz="0" w:space="0" w:color="auto"/>
                          </w:divBdr>
                          <w:divsChild>
                            <w:div w:id="935527887">
                              <w:marLeft w:val="0"/>
                              <w:marRight w:val="0"/>
                              <w:marTop w:val="0"/>
                              <w:marBottom w:val="0"/>
                              <w:divBdr>
                                <w:top w:val="none" w:sz="0" w:space="0" w:color="auto"/>
                                <w:left w:val="none" w:sz="0" w:space="0" w:color="auto"/>
                                <w:bottom w:val="none" w:sz="0" w:space="0" w:color="auto"/>
                                <w:right w:val="none" w:sz="0" w:space="0" w:color="auto"/>
                              </w:divBdr>
                            </w:div>
                            <w:div w:id="1246723459">
                              <w:marLeft w:val="0"/>
                              <w:marRight w:val="0"/>
                              <w:marTop w:val="0"/>
                              <w:marBottom w:val="0"/>
                              <w:divBdr>
                                <w:top w:val="none" w:sz="0" w:space="0" w:color="auto"/>
                                <w:left w:val="none" w:sz="0" w:space="0" w:color="auto"/>
                                <w:bottom w:val="none" w:sz="0" w:space="0" w:color="auto"/>
                                <w:right w:val="none" w:sz="0" w:space="0" w:color="auto"/>
                              </w:divBdr>
                            </w:div>
                            <w:div w:id="1336766177">
                              <w:marLeft w:val="0"/>
                              <w:marRight w:val="0"/>
                              <w:marTop w:val="0"/>
                              <w:marBottom w:val="0"/>
                              <w:divBdr>
                                <w:top w:val="none" w:sz="0" w:space="0" w:color="auto"/>
                                <w:left w:val="none" w:sz="0" w:space="0" w:color="auto"/>
                                <w:bottom w:val="none" w:sz="0" w:space="0" w:color="auto"/>
                                <w:right w:val="none" w:sz="0" w:space="0" w:color="auto"/>
                              </w:divBdr>
                            </w:div>
                            <w:div w:id="175462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81630">
          <w:marLeft w:val="0"/>
          <w:marRight w:val="0"/>
          <w:marTop w:val="0"/>
          <w:marBottom w:val="432"/>
          <w:divBdr>
            <w:top w:val="none" w:sz="0" w:space="0" w:color="auto"/>
            <w:left w:val="none" w:sz="0" w:space="0" w:color="auto"/>
            <w:bottom w:val="none" w:sz="0" w:space="0" w:color="auto"/>
            <w:right w:val="none" w:sz="0" w:space="0" w:color="auto"/>
          </w:divBdr>
          <w:divsChild>
            <w:div w:id="1867788120">
              <w:marLeft w:val="0"/>
              <w:marRight w:val="0"/>
              <w:marTop w:val="0"/>
              <w:marBottom w:val="432"/>
              <w:divBdr>
                <w:top w:val="none" w:sz="0" w:space="0" w:color="auto"/>
                <w:left w:val="none" w:sz="0" w:space="0" w:color="auto"/>
                <w:bottom w:val="none" w:sz="0" w:space="0" w:color="auto"/>
                <w:right w:val="none" w:sz="0" w:space="0" w:color="auto"/>
              </w:divBdr>
              <w:divsChild>
                <w:div w:id="957102951">
                  <w:marLeft w:val="0"/>
                  <w:marRight w:val="0"/>
                  <w:marTop w:val="168"/>
                  <w:marBottom w:val="0"/>
                  <w:divBdr>
                    <w:top w:val="none" w:sz="0" w:space="0" w:color="auto"/>
                    <w:left w:val="none" w:sz="0" w:space="0" w:color="auto"/>
                    <w:bottom w:val="none" w:sz="0" w:space="0" w:color="auto"/>
                    <w:right w:val="none" w:sz="0" w:space="0" w:color="auto"/>
                  </w:divBdr>
                </w:div>
                <w:div w:id="1538856474">
                  <w:marLeft w:val="0"/>
                  <w:marRight w:val="0"/>
                  <w:marTop w:val="168"/>
                  <w:marBottom w:val="0"/>
                  <w:divBdr>
                    <w:top w:val="none" w:sz="0" w:space="0" w:color="auto"/>
                    <w:left w:val="none" w:sz="0" w:space="0" w:color="auto"/>
                    <w:bottom w:val="none" w:sz="0" w:space="0" w:color="auto"/>
                    <w:right w:val="none" w:sz="0" w:space="0" w:color="auto"/>
                  </w:divBdr>
                </w:div>
                <w:div w:id="1901360513">
                  <w:marLeft w:val="0"/>
                  <w:marRight w:val="0"/>
                  <w:marTop w:val="168"/>
                  <w:marBottom w:val="0"/>
                  <w:divBdr>
                    <w:top w:val="none" w:sz="0" w:space="0" w:color="auto"/>
                    <w:left w:val="none" w:sz="0" w:space="0" w:color="auto"/>
                    <w:bottom w:val="none" w:sz="0" w:space="0" w:color="auto"/>
                    <w:right w:val="none" w:sz="0" w:space="0" w:color="auto"/>
                  </w:divBdr>
                </w:div>
                <w:div w:id="2049060272">
                  <w:marLeft w:val="0"/>
                  <w:marRight w:val="0"/>
                  <w:marTop w:val="168"/>
                  <w:marBottom w:val="0"/>
                  <w:divBdr>
                    <w:top w:val="none" w:sz="0" w:space="0" w:color="auto"/>
                    <w:left w:val="none" w:sz="0" w:space="0" w:color="auto"/>
                    <w:bottom w:val="none" w:sz="0" w:space="0" w:color="auto"/>
                    <w:right w:val="none" w:sz="0" w:space="0" w:color="auto"/>
                  </w:divBdr>
                </w:div>
              </w:divsChild>
            </w:div>
            <w:div w:id="2115782709">
              <w:marLeft w:val="2040"/>
              <w:marRight w:val="0"/>
              <w:marTop w:val="0"/>
              <w:marBottom w:val="0"/>
              <w:divBdr>
                <w:top w:val="none" w:sz="0" w:space="0" w:color="auto"/>
                <w:left w:val="none" w:sz="0" w:space="0" w:color="auto"/>
                <w:bottom w:val="none" w:sz="0" w:space="0" w:color="auto"/>
                <w:right w:val="none" w:sz="0" w:space="0" w:color="auto"/>
              </w:divBdr>
              <w:divsChild>
                <w:div w:id="380446749">
                  <w:marLeft w:val="0"/>
                  <w:marRight w:val="0"/>
                  <w:marTop w:val="0"/>
                  <w:marBottom w:val="0"/>
                  <w:divBdr>
                    <w:top w:val="none" w:sz="0" w:space="0" w:color="auto"/>
                    <w:left w:val="none" w:sz="0" w:space="0" w:color="auto"/>
                    <w:bottom w:val="none" w:sz="0" w:space="0" w:color="auto"/>
                    <w:right w:val="none" w:sz="0" w:space="0" w:color="auto"/>
                  </w:divBdr>
                  <w:divsChild>
                    <w:div w:id="1648243032">
                      <w:marLeft w:val="0"/>
                      <w:marRight w:val="0"/>
                      <w:marTop w:val="168"/>
                      <w:marBottom w:val="72"/>
                      <w:divBdr>
                        <w:top w:val="none" w:sz="0" w:space="0" w:color="auto"/>
                        <w:left w:val="none" w:sz="0" w:space="0" w:color="auto"/>
                        <w:bottom w:val="none" w:sz="0" w:space="0" w:color="auto"/>
                        <w:right w:val="none" w:sz="0" w:space="0" w:color="auto"/>
                      </w:divBdr>
                      <w:divsChild>
                        <w:div w:id="5526844">
                          <w:marLeft w:val="0"/>
                          <w:marRight w:val="0"/>
                          <w:marTop w:val="0"/>
                          <w:marBottom w:val="0"/>
                          <w:divBdr>
                            <w:top w:val="none" w:sz="0" w:space="0" w:color="auto"/>
                            <w:left w:val="none" w:sz="0" w:space="0" w:color="auto"/>
                            <w:bottom w:val="none" w:sz="0" w:space="0" w:color="auto"/>
                            <w:right w:val="none" w:sz="0" w:space="0" w:color="auto"/>
                          </w:divBdr>
                        </w:div>
                        <w:div w:id="958561439">
                          <w:marLeft w:val="0"/>
                          <w:marRight w:val="0"/>
                          <w:marTop w:val="0"/>
                          <w:marBottom w:val="0"/>
                          <w:divBdr>
                            <w:top w:val="none" w:sz="0" w:space="0" w:color="auto"/>
                            <w:left w:val="none" w:sz="0" w:space="0" w:color="auto"/>
                            <w:bottom w:val="none" w:sz="0" w:space="0" w:color="auto"/>
                            <w:right w:val="none" w:sz="0" w:space="0" w:color="auto"/>
                          </w:divBdr>
                          <w:divsChild>
                            <w:div w:id="65156075">
                              <w:marLeft w:val="0"/>
                              <w:marRight w:val="0"/>
                              <w:marTop w:val="0"/>
                              <w:marBottom w:val="0"/>
                              <w:divBdr>
                                <w:top w:val="none" w:sz="0" w:space="0" w:color="auto"/>
                                <w:left w:val="none" w:sz="0" w:space="0" w:color="auto"/>
                                <w:bottom w:val="none" w:sz="0" w:space="0" w:color="auto"/>
                                <w:right w:val="none" w:sz="0" w:space="0" w:color="auto"/>
                              </w:divBdr>
                            </w:div>
                            <w:div w:id="1277327990">
                              <w:marLeft w:val="0"/>
                              <w:marRight w:val="0"/>
                              <w:marTop w:val="0"/>
                              <w:marBottom w:val="0"/>
                              <w:divBdr>
                                <w:top w:val="none" w:sz="0" w:space="0" w:color="auto"/>
                                <w:left w:val="none" w:sz="0" w:space="0" w:color="auto"/>
                                <w:bottom w:val="none" w:sz="0" w:space="0" w:color="auto"/>
                                <w:right w:val="none" w:sz="0" w:space="0" w:color="auto"/>
                              </w:divBdr>
                            </w:div>
                            <w:div w:id="1873808972">
                              <w:marLeft w:val="0"/>
                              <w:marRight w:val="0"/>
                              <w:marTop w:val="0"/>
                              <w:marBottom w:val="0"/>
                              <w:divBdr>
                                <w:top w:val="none" w:sz="0" w:space="0" w:color="auto"/>
                                <w:left w:val="none" w:sz="0" w:space="0" w:color="auto"/>
                                <w:bottom w:val="none" w:sz="0" w:space="0" w:color="auto"/>
                                <w:right w:val="none" w:sz="0" w:space="0" w:color="auto"/>
                              </w:divBdr>
                            </w:div>
                            <w:div w:id="2064870057">
                              <w:marLeft w:val="0"/>
                              <w:marRight w:val="0"/>
                              <w:marTop w:val="0"/>
                              <w:marBottom w:val="0"/>
                              <w:divBdr>
                                <w:top w:val="none" w:sz="0" w:space="0" w:color="auto"/>
                                <w:left w:val="none" w:sz="0" w:space="0" w:color="auto"/>
                                <w:bottom w:val="none" w:sz="0" w:space="0" w:color="auto"/>
                                <w:right w:val="none" w:sz="0" w:space="0" w:color="auto"/>
                              </w:divBdr>
                            </w:div>
                          </w:divsChild>
                        </w:div>
                        <w:div w:id="2050449477">
                          <w:marLeft w:val="-15"/>
                          <w:marRight w:val="-15"/>
                          <w:marTop w:val="0"/>
                          <w:marBottom w:val="0"/>
                          <w:divBdr>
                            <w:top w:val="none" w:sz="0" w:space="0" w:color="auto"/>
                            <w:left w:val="none" w:sz="0" w:space="0" w:color="auto"/>
                            <w:bottom w:val="none" w:sz="0" w:space="0" w:color="auto"/>
                            <w:right w:val="none" w:sz="0" w:space="0" w:color="auto"/>
                          </w:divBdr>
                        </w:div>
                      </w:divsChild>
                    </w:div>
                    <w:div w:id="172413272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62378706">
          <w:marLeft w:val="0"/>
          <w:marRight w:val="0"/>
          <w:marTop w:val="0"/>
          <w:marBottom w:val="432"/>
          <w:divBdr>
            <w:top w:val="none" w:sz="0" w:space="0" w:color="auto"/>
            <w:left w:val="none" w:sz="0" w:space="0" w:color="auto"/>
            <w:bottom w:val="none" w:sz="0" w:space="0" w:color="auto"/>
            <w:right w:val="none" w:sz="0" w:space="0" w:color="auto"/>
          </w:divBdr>
          <w:divsChild>
            <w:div w:id="814179227">
              <w:marLeft w:val="2040"/>
              <w:marRight w:val="0"/>
              <w:marTop w:val="0"/>
              <w:marBottom w:val="0"/>
              <w:divBdr>
                <w:top w:val="none" w:sz="0" w:space="0" w:color="auto"/>
                <w:left w:val="none" w:sz="0" w:space="0" w:color="auto"/>
                <w:bottom w:val="none" w:sz="0" w:space="0" w:color="auto"/>
                <w:right w:val="none" w:sz="0" w:space="0" w:color="auto"/>
              </w:divBdr>
              <w:divsChild>
                <w:div w:id="733745978">
                  <w:marLeft w:val="0"/>
                  <w:marRight w:val="0"/>
                  <w:marTop w:val="0"/>
                  <w:marBottom w:val="0"/>
                  <w:divBdr>
                    <w:top w:val="none" w:sz="0" w:space="0" w:color="auto"/>
                    <w:left w:val="none" w:sz="0" w:space="0" w:color="auto"/>
                    <w:bottom w:val="none" w:sz="0" w:space="0" w:color="auto"/>
                    <w:right w:val="none" w:sz="0" w:space="0" w:color="auto"/>
                  </w:divBdr>
                  <w:divsChild>
                    <w:div w:id="612246642">
                      <w:marLeft w:val="0"/>
                      <w:marRight w:val="0"/>
                      <w:marTop w:val="0"/>
                      <w:marBottom w:val="360"/>
                      <w:divBdr>
                        <w:top w:val="none" w:sz="0" w:space="0" w:color="auto"/>
                        <w:left w:val="none" w:sz="0" w:space="0" w:color="auto"/>
                        <w:bottom w:val="none" w:sz="0" w:space="0" w:color="auto"/>
                        <w:right w:val="none" w:sz="0" w:space="0" w:color="auto"/>
                      </w:divBdr>
                    </w:div>
                    <w:div w:id="1589345950">
                      <w:marLeft w:val="0"/>
                      <w:marRight w:val="0"/>
                      <w:marTop w:val="168"/>
                      <w:marBottom w:val="72"/>
                      <w:divBdr>
                        <w:top w:val="none" w:sz="0" w:space="0" w:color="auto"/>
                        <w:left w:val="none" w:sz="0" w:space="0" w:color="auto"/>
                        <w:bottom w:val="none" w:sz="0" w:space="0" w:color="auto"/>
                        <w:right w:val="none" w:sz="0" w:space="0" w:color="auto"/>
                      </w:divBdr>
                      <w:divsChild>
                        <w:div w:id="799955246">
                          <w:marLeft w:val="0"/>
                          <w:marRight w:val="0"/>
                          <w:marTop w:val="0"/>
                          <w:marBottom w:val="0"/>
                          <w:divBdr>
                            <w:top w:val="none" w:sz="0" w:space="0" w:color="auto"/>
                            <w:left w:val="none" w:sz="0" w:space="0" w:color="auto"/>
                            <w:bottom w:val="none" w:sz="0" w:space="0" w:color="auto"/>
                            <w:right w:val="none" w:sz="0" w:space="0" w:color="auto"/>
                          </w:divBdr>
                        </w:div>
                        <w:div w:id="1169178523">
                          <w:marLeft w:val="0"/>
                          <w:marRight w:val="0"/>
                          <w:marTop w:val="0"/>
                          <w:marBottom w:val="0"/>
                          <w:divBdr>
                            <w:top w:val="none" w:sz="0" w:space="0" w:color="auto"/>
                            <w:left w:val="none" w:sz="0" w:space="0" w:color="auto"/>
                            <w:bottom w:val="none" w:sz="0" w:space="0" w:color="auto"/>
                            <w:right w:val="none" w:sz="0" w:space="0" w:color="auto"/>
                          </w:divBdr>
                          <w:divsChild>
                            <w:div w:id="313267867">
                              <w:marLeft w:val="0"/>
                              <w:marRight w:val="0"/>
                              <w:marTop w:val="0"/>
                              <w:marBottom w:val="0"/>
                              <w:divBdr>
                                <w:top w:val="none" w:sz="0" w:space="0" w:color="auto"/>
                                <w:left w:val="none" w:sz="0" w:space="0" w:color="auto"/>
                                <w:bottom w:val="none" w:sz="0" w:space="0" w:color="auto"/>
                                <w:right w:val="none" w:sz="0" w:space="0" w:color="auto"/>
                              </w:divBdr>
                            </w:div>
                            <w:div w:id="544221769">
                              <w:marLeft w:val="0"/>
                              <w:marRight w:val="0"/>
                              <w:marTop w:val="0"/>
                              <w:marBottom w:val="0"/>
                              <w:divBdr>
                                <w:top w:val="none" w:sz="0" w:space="0" w:color="auto"/>
                                <w:left w:val="none" w:sz="0" w:space="0" w:color="auto"/>
                                <w:bottom w:val="none" w:sz="0" w:space="0" w:color="auto"/>
                                <w:right w:val="none" w:sz="0" w:space="0" w:color="auto"/>
                              </w:divBdr>
                            </w:div>
                            <w:div w:id="1378817263">
                              <w:marLeft w:val="0"/>
                              <w:marRight w:val="0"/>
                              <w:marTop w:val="0"/>
                              <w:marBottom w:val="0"/>
                              <w:divBdr>
                                <w:top w:val="none" w:sz="0" w:space="0" w:color="auto"/>
                                <w:left w:val="none" w:sz="0" w:space="0" w:color="auto"/>
                                <w:bottom w:val="none" w:sz="0" w:space="0" w:color="auto"/>
                                <w:right w:val="none" w:sz="0" w:space="0" w:color="auto"/>
                              </w:divBdr>
                            </w:div>
                            <w:div w:id="1457069175">
                              <w:marLeft w:val="0"/>
                              <w:marRight w:val="0"/>
                              <w:marTop w:val="0"/>
                              <w:marBottom w:val="0"/>
                              <w:divBdr>
                                <w:top w:val="none" w:sz="0" w:space="0" w:color="auto"/>
                                <w:left w:val="none" w:sz="0" w:space="0" w:color="auto"/>
                                <w:bottom w:val="none" w:sz="0" w:space="0" w:color="auto"/>
                                <w:right w:val="none" w:sz="0" w:space="0" w:color="auto"/>
                              </w:divBdr>
                            </w:div>
                          </w:divsChild>
                        </w:div>
                        <w:div w:id="12506516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907569727">
              <w:marLeft w:val="0"/>
              <w:marRight w:val="0"/>
              <w:marTop w:val="0"/>
              <w:marBottom w:val="432"/>
              <w:divBdr>
                <w:top w:val="none" w:sz="0" w:space="0" w:color="auto"/>
                <w:left w:val="none" w:sz="0" w:space="0" w:color="auto"/>
                <w:bottom w:val="none" w:sz="0" w:space="0" w:color="auto"/>
                <w:right w:val="none" w:sz="0" w:space="0" w:color="auto"/>
              </w:divBdr>
              <w:divsChild>
                <w:div w:id="372971750">
                  <w:marLeft w:val="0"/>
                  <w:marRight w:val="0"/>
                  <w:marTop w:val="168"/>
                  <w:marBottom w:val="0"/>
                  <w:divBdr>
                    <w:top w:val="none" w:sz="0" w:space="0" w:color="auto"/>
                    <w:left w:val="none" w:sz="0" w:space="0" w:color="auto"/>
                    <w:bottom w:val="none" w:sz="0" w:space="0" w:color="auto"/>
                    <w:right w:val="none" w:sz="0" w:space="0" w:color="auto"/>
                  </w:divBdr>
                </w:div>
                <w:div w:id="861550173">
                  <w:marLeft w:val="0"/>
                  <w:marRight w:val="0"/>
                  <w:marTop w:val="168"/>
                  <w:marBottom w:val="0"/>
                  <w:divBdr>
                    <w:top w:val="none" w:sz="0" w:space="0" w:color="auto"/>
                    <w:left w:val="none" w:sz="0" w:space="0" w:color="auto"/>
                    <w:bottom w:val="none" w:sz="0" w:space="0" w:color="auto"/>
                    <w:right w:val="none" w:sz="0" w:space="0" w:color="auto"/>
                  </w:divBdr>
                </w:div>
                <w:div w:id="862741808">
                  <w:marLeft w:val="0"/>
                  <w:marRight w:val="0"/>
                  <w:marTop w:val="168"/>
                  <w:marBottom w:val="0"/>
                  <w:divBdr>
                    <w:top w:val="none" w:sz="0" w:space="0" w:color="auto"/>
                    <w:left w:val="none" w:sz="0" w:space="0" w:color="auto"/>
                    <w:bottom w:val="none" w:sz="0" w:space="0" w:color="auto"/>
                    <w:right w:val="none" w:sz="0" w:space="0" w:color="auto"/>
                  </w:divBdr>
                </w:div>
                <w:div w:id="1327132197">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90969467">
          <w:marLeft w:val="0"/>
          <w:marRight w:val="0"/>
          <w:marTop w:val="0"/>
          <w:marBottom w:val="432"/>
          <w:divBdr>
            <w:top w:val="none" w:sz="0" w:space="0" w:color="auto"/>
            <w:left w:val="none" w:sz="0" w:space="0" w:color="auto"/>
            <w:bottom w:val="none" w:sz="0" w:space="0" w:color="auto"/>
            <w:right w:val="none" w:sz="0" w:space="0" w:color="auto"/>
          </w:divBdr>
          <w:divsChild>
            <w:div w:id="61679768">
              <w:marLeft w:val="2040"/>
              <w:marRight w:val="0"/>
              <w:marTop w:val="0"/>
              <w:marBottom w:val="0"/>
              <w:divBdr>
                <w:top w:val="none" w:sz="0" w:space="0" w:color="auto"/>
                <w:left w:val="none" w:sz="0" w:space="0" w:color="auto"/>
                <w:bottom w:val="none" w:sz="0" w:space="0" w:color="auto"/>
                <w:right w:val="none" w:sz="0" w:space="0" w:color="auto"/>
              </w:divBdr>
              <w:divsChild>
                <w:div w:id="1294991493">
                  <w:marLeft w:val="0"/>
                  <w:marRight w:val="0"/>
                  <w:marTop w:val="0"/>
                  <w:marBottom w:val="0"/>
                  <w:divBdr>
                    <w:top w:val="none" w:sz="0" w:space="0" w:color="auto"/>
                    <w:left w:val="none" w:sz="0" w:space="0" w:color="auto"/>
                    <w:bottom w:val="none" w:sz="0" w:space="0" w:color="auto"/>
                    <w:right w:val="none" w:sz="0" w:space="0" w:color="auto"/>
                  </w:divBdr>
                  <w:divsChild>
                    <w:div w:id="74670312">
                      <w:marLeft w:val="0"/>
                      <w:marRight w:val="0"/>
                      <w:marTop w:val="168"/>
                      <w:marBottom w:val="72"/>
                      <w:divBdr>
                        <w:top w:val="none" w:sz="0" w:space="0" w:color="auto"/>
                        <w:left w:val="none" w:sz="0" w:space="0" w:color="auto"/>
                        <w:bottom w:val="none" w:sz="0" w:space="0" w:color="auto"/>
                        <w:right w:val="none" w:sz="0" w:space="0" w:color="auto"/>
                      </w:divBdr>
                      <w:divsChild>
                        <w:div w:id="104081995">
                          <w:marLeft w:val="-15"/>
                          <w:marRight w:val="-15"/>
                          <w:marTop w:val="0"/>
                          <w:marBottom w:val="0"/>
                          <w:divBdr>
                            <w:top w:val="none" w:sz="0" w:space="0" w:color="auto"/>
                            <w:left w:val="none" w:sz="0" w:space="0" w:color="auto"/>
                            <w:bottom w:val="none" w:sz="0" w:space="0" w:color="auto"/>
                            <w:right w:val="none" w:sz="0" w:space="0" w:color="auto"/>
                          </w:divBdr>
                        </w:div>
                        <w:div w:id="242689163">
                          <w:marLeft w:val="0"/>
                          <w:marRight w:val="0"/>
                          <w:marTop w:val="0"/>
                          <w:marBottom w:val="0"/>
                          <w:divBdr>
                            <w:top w:val="none" w:sz="0" w:space="0" w:color="auto"/>
                            <w:left w:val="none" w:sz="0" w:space="0" w:color="auto"/>
                            <w:bottom w:val="none" w:sz="0" w:space="0" w:color="auto"/>
                            <w:right w:val="none" w:sz="0" w:space="0" w:color="auto"/>
                          </w:divBdr>
                          <w:divsChild>
                            <w:div w:id="390617605">
                              <w:marLeft w:val="0"/>
                              <w:marRight w:val="0"/>
                              <w:marTop w:val="0"/>
                              <w:marBottom w:val="0"/>
                              <w:divBdr>
                                <w:top w:val="none" w:sz="0" w:space="0" w:color="auto"/>
                                <w:left w:val="none" w:sz="0" w:space="0" w:color="auto"/>
                                <w:bottom w:val="none" w:sz="0" w:space="0" w:color="auto"/>
                                <w:right w:val="none" w:sz="0" w:space="0" w:color="auto"/>
                              </w:divBdr>
                            </w:div>
                            <w:div w:id="592402107">
                              <w:marLeft w:val="0"/>
                              <w:marRight w:val="0"/>
                              <w:marTop w:val="0"/>
                              <w:marBottom w:val="0"/>
                              <w:divBdr>
                                <w:top w:val="none" w:sz="0" w:space="0" w:color="auto"/>
                                <w:left w:val="none" w:sz="0" w:space="0" w:color="auto"/>
                                <w:bottom w:val="none" w:sz="0" w:space="0" w:color="auto"/>
                                <w:right w:val="none" w:sz="0" w:space="0" w:color="auto"/>
                              </w:divBdr>
                            </w:div>
                            <w:div w:id="846216640">
                              <w:marLeft w:val="0"/>
                              <w:marRight w:val="0"/>
                              <w:marTop w:val="0"/>
                              <w:marBottom w:val="0"/>
                              <w:divBdr>
                                <w:top w:val="none" w:sz="0" w:space="0" w:color="auto"/>
                                <w:left w:val="none" w:sz="0" w:space="0" w:color="auto"/>
                                <w:bottom w:val="none" w:sz="0" w:space="0" w:color="auto"/>
                                <w:right w:val="none" w:sz="0" w:space="0" w:color="auto"/>
                              </w:divBdr>
                            </w:div>
                            <w:div w:id="1812017323">
                              <w:marLeft w:val="0"/>
                              <w:marRight w:val="0"/>
                              <w:marTop w:val="0"/>
                              <w:marBottom w:val="0"/>
                              <w:divBdr>
                                <w:top w:val="none" w:sz="0" w:space="0" w:color="auto"/>
                                <w:left w:val="none" w:sz="0" w:space="0" w:color="auto"/>
                                <w:bottom w:val="none" w:sz="0" w:space="0" w:color="auto"/>
                                <w:right w:val="none" w:sz="0" w:space="0" w:color="auto"/>
                              </w:divBdr>
                            </w:div>
                          </w:divsChild>
                        </w:div>
                        <w:div w:id="1476684491">
                          <w:marLeft w:val="0"/>
                          <w:marRight w:val="0"/>
                          <w:marTop w:val="0"/>
                          <w:marBottom w:val="0"/>
                          <w:divBdr>
                            <w:top w:val="none" w:sz="0" w:space="0" w:color="auto"/>
                            <w:left w:val="none" w:sz="0" w:space="0" w:color="auto"/>
                            <w:bottom w:val="none" w:sz="0" w:space="0" w:color="auto"/>
                            <w:right w:val="none" w:sz="0" w:space="0" w:color="auto"/>
                          </w:divBdr>
                        </w:div>
                      </w:divsChild>
                    </w:div>
                    <w:div w:id="97965329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402685659">
              <w:marLeft w:val="0"/>
              <w:marRight w:val="0"/>
              <w:marTop w:val="0"/>
              <w:marBottom w:val="432"/>
              <w:divBdr>
                <w:top w:val="none" w:sz="0" w:space="0" w:color="auto"/>
                <w:left w:val="none" w:sz="0" w:space="0" w:color="auto"/>
                <w:bottom w:val="none" w:sz="0" w:space="0" w:color="auto"/>
                <w:right w:val="none" w:sz="0" w:space="0" w:color="auto"/>
              </w:divBdr>
              <w:divsChild>
                <w:div w:id="432163451">
                  <w:marLeft w:val="0"/>
                  <w:marRight w:val="0"/>
                  <w:marTop w:val="168"/>
                  <w:marBottom w:val="0"/>
                  <w:divBdr>
                    <w:top w:val="none" w:sz="0" w:space="0" w:color="auto"/>
                    <w:left w:val="none" w:sz="0" w:space="0" w:color="auto"/>
                    <w:bottom w:val="none" w:sz="0" w:space="0" w:color="auto"/>
                    <w:right w:val="none" w:sz="0" w:space="0" w:color="auto"/>
                  </w:divBdr>
                </w:div>
                <w:div w:id="550309199">
                  <w:marLeft w:val="0"/>
                  <w:marRight w:val="0"/>
                  <w:marTop w:val="168"/>
                  <w:marBottom w:val="0"/>
                  <w:divBdr>
                    <w:top w:val="none" w:sz="0" w:space="0" w:color="auto"/>
                    <w:left w:val="none" w:sz="0" w:space="0" w:color="auto"/>
                    <w:bottom w:val="none" w:sz="0" w:space="0" w:color="auto"/>
                    <w:right w:val="none" w:sz="0" w:space="0" w:color="auto"/>
                  </w:divBdr>
                </w:div>
                <w:div w:id="1540164578">
                  <w:marLeft w:val="0"/>
                  <w:marRight w:val="0"/>
                  <w:marTop w:val="168"/>
                  <w:marBottom w:val="0"/>
                  <w:divBdr>
                    <w:top w:val="none" w:sz="0" w:space="0" w:color="auto"/>
                    <w:left w:val="none" w:sz="0" w:space="0" w:color="auto"/>
                    <w:bottom w:val="none" w:sz="0" w:space="0" w:color="auto"/>
                    <w:right w:val="none" w:sz="0" w:space="0" w:color="auto"/>
                  </w:divBdr>
                </w:div>
                <w:div w:id="207172787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674533687">
          <w:marLeft w:val="0"/>
          <w:marRight w:val="0"/>
          <w:marTop w:val="0"/>
          <w:marBottom w:val="432"/>
          <w:divBdr>
            <w:top w:val="none" w:sz="0" w:space="0" w:color="auto"/>
            <w:left w:val="none" w:sz="0" w:space="0" w:color="auto"/>
            <w:bottom w:val="none" w:sz="0" w:space="0" w:color="auto"/>
            <w:right w:val="none" w:sz="0" w:space="0" w:color="auto"/>
          </w:divBdr>
          <w:divsChild>
            <w:div w:id="27610132">
              <w:marLeft w:val="0"/>
              <w:marRight w:val="0"/>
              <w:marTop w:val="0"/>
              <w:marBottom w:val="432"/>
              <w:divBdr>
                <w:top w:val="none" w:sz="0" w:space="0" w:color="auto"/>
                <w:left w:val="none" w:sz="0" w:space="0" w:color="auto"/>
                <w:bottom w:val="none" w:sz="0" w:space="0" w:color="auto"/>
                <w:right w:val="none" w:sz="0" w:space="0" w:color="auto"/>
              </w:divBdr>
              <w:divsChild>
                <w:div w:id="95096747">
                  <w:marLeft w:val="0"/>
                  <w:marRight w:val="0"/>
                  <w:marTop w:val="168"/>
                  <w:marBottom w:val="0"/>
                  <w:divBdr>
                    <w:top w:val="none" w:sz="0" w:space="0" w:color="auto"/>
                    <w:left w:val="none" w:sz="0" w:space="0" w:color="auto"/>
                    <w:bottom w:val="none" w:sz="0" w:space="0" w:color="auto"/>
                    <w:right w:val="none" w:sz="0" w:space="0" w:color="auto"/>
                  </w:divBdr>
                </w:div>
                <w:div w:id="301691842">
                  <w:marLeft w:val="0"/>
                  <w:marRight w:val="0"/>
                  <w:marTop w:val="168"/>
                  <w:marBottom w:val="0"/>
                  <w:divBdr>
                    <w:top w:val="none" w:sz="0" w:space="0" w:color="auto"/>
                    <w:left w:val="none" w:sz="0" w:space="0" w:color="auto"/>
                    <w:bottom w:val="none" w:sz="0" w:space="0" w:color="auto"/>
                    <w:right w:val="none" w:sz="0" w:space="0" w:color="auto"/>
                  </w:divBdr>
                </w:div>
                <w:div w:id="719092526">
                  <w:marLeft w:val="0"/>
                  <w:marRight w:val="0"/>
                  <w:marTop w:val="168"/>
                  <w:marBottom w:val="0"/>
                  <w:divBdr>
                    <w:top w:val="none" w:sz="0" w:space="0" w:color="auto"/>
                    <w:left w:val="none" w:sz="0" w:space="0" w:color="auto"/>
                    <w:bottom w:val="none" w:sz="0" w:space="0" w:color="auto"/>
                    <w:right w:val="none" w:sz="0" w:space="0" w:color="auto"/>
                  </w:divBdr>
                </w:div>
                <w:div w:id="889344973">
                  <w:marLeft w:val="0"/>
                  <w:marRight w:val="0"/>
                  <w:marTop w:val="168"/>
                  <w:marBottom w:val="0"/>
                  <w:divBdr>
                    <w:top w:val="none" w:sz="0" w:space="0" w:color="auto"/>
                    <w:left w:val="none" w:sz="0" w:space="0" w:color="auto"/>
                    <w:bottom w:val="none" w:sz="0" w:space="0" w:color="auto"/>
                    <w:right w:val="none" w:sz="0" w:space="0" w:color="auto"/>
                  </w:divBdr>
                </w:div>
              </w:divsChild>
            </w:div>
            <w:div w:id="373428841">
              <w:marLeft w:val="2040"/>
              <w:marRight w:val="0"/>
              <w:marTop w:val="0"/>
              <w:marBottom w:val="0"/>
              <w:divBdr>
                <w:top w:val="none" w:sz="0" w:space="0" w:color="auto"/>
                <w:left w:val="none" w:sz="0" w:space="0" w:color="auto"/>
                <w:bottom w:val="none" w:sz="0" w:space="0" w:color="auto"/>
                <w:right w:val="none" w:sz="0" w:space="0" w:color="auto"/>
              </w:divBdr>
              <w:divsChild>
                <w:div w:id="236717257">
                  <w:marLeft w:val="0"/>
                  <w:marRight w:val="0"/>
                  <w:marTop w:val="0"/>
                  <w:marBottom w:val="0"/>
                  <w:divBdr>
                    <w:top w:val="none" w:sz="0" w:space="0" w:color="auto"/>
                    <w:left w:val="none" w:sz="0" w:space="0" w:color="auto"/>
                    <w:bottom w:val="none" w:sz="0" w:space="0" w:color="auto"/>
                    <w:right w:val="none" w:sz="0" w:space="0" w:color="auto"/>
                  </w:divBdr>
                  <w:divsChild>
                    <w:div w:id="959410106">
                      <w:marLeft w:val="0"/>
                      <w:marRight w:val="0"/>
                      <w:marTop w:val="0"/>
                      <w:marBottom w:val="360"/>
                      <w:divBdr>
                        <w:top w:val="none" w:sz="0" w:space="0" w:color="auto"/>
                        <w:left w:val="none" w:sz="0" w:space="0" w:color="auto"/>
                        <w:bottom w:val="none" w:sz="0" w:space="0" w:color="auto"/>
                        <w:right w:val="none" w:sz="0" w:space="0" w:color="auto"/>
                      </w:divBdr>
                    </w:div>
                    <w:div w:id="1323895022">
                      <w:marLeft w:val="0"/>
                      <w:marRight w:val="0"/>
                      <w:marTop w:val="168"/>
                      <w:marBottom w:val="72"/>
                      <w:divBdr>
                        <w:top w:val="none" w:sz="0" w:space="0" w:color="auto"/>
                        <w:left w:val="none" w:sz="0" w:space="0" w:color="auto"/>
                        <w:bottom w:val="none" w:sz="0" w:space="0" w:color="auto"/>
                        <w:right w:val="none" w:sz="0" w:space="0" w:color="auto"/>
                      </w:divBdr>
                      <w:divsChild>
                        <w:div w:id="1747265531">
                          <w:marLeft w:val="-15"/>
                          <w:marRight w:val="-15"/>
                          <w:marTop w:val="0"/>
                          <w:marBottom w:val="0"/>
                          <w:divBdr>
                            <w:top w:val="none" w:sz="0" w:space="0" w:color="auto"/>
                            <w:left w:val="none" w:sz="0" w:space="0" w:color="auto"/>
                            <w:bottom w:val="none" w:sz="0" w:space="0" w:color="auto"/>
                            <w:right w:val="none" w:sz="0" w:space="0" w:color="auto"/>
                          </w:divBdr>
                        </w:div>
                        <w:div w:id="1768887724">
                          <w:marLeft w:val="0"/>
                          <w:marRight w:val="0"/>
                          <w:marTop w:val="0"/>
                          <w:marBottom w:val="0"/>
                          <w:divBdr>
                            <w:top w:val="none" w:sz="0" w:space="0" w:color="auto"/>
                            <w:left w:val="none" w:sz="0" w:space="0" w:color="auto"/>
                            <w:bottom w:val="none" w:sz="0" w:space="0" w:color="auto"/>
                            <w:right w:val="none" w:sz="0" w:space="0" w:color="auto"/>
                          </w:divBdr>
                        </w:div>
                        <w:div w:id="2004502392">
                          <w:marLeft w:val="0"/>
                          <w:marRight w:val="0"/>
                          <w:marTop w:val="0"/>
                          <w:marBottom w:val="0"/>
                          <w:divBdr>
                            <w:top w:val="none" w:sz="0" w:space="0" w:color="auto"/>
                            <w:left w:val="none" w:sz="0" w:space="0" w:color="auto"/>
                            <w:bottom w:val="none" w:sz="0" w:space="0" w:color="auto"/>
                            <w:right w:val="none" w:sz="0" w:space="0" w:color="auto"/>
                          </w:divBdr>
                          <w:divsChild>
                            <w:div w:id="1182167658">
                              <w:marLeft w:val="0"/>
                              <w:marRight w:val="0"/>
                              <w:marTop w:val="0"/>
                              <w:marBottom w:val="0"/>
                              <w:divBdr>
                                <w:top w:val="none" w:sz="0" w:space="0" w:color="auto"/>
                                <w:left w:val="none" w:sz="0" w:space="0" w:color="auto"/>
                                <w:bottom w:val="none" w:sz="0" w:space="0" w:color="auto"/>
                                <w:right w:val="none" w:sz="0" w:space="0" w:color="auto"/>
                              </w:divBdr>
                            </w:div>
                            <w:div w:id="1300450559">
                              <w:marLeft w:val="0"/>
                              <w:marRight w:val="0"/>
                              <w:marTop w:val="0"/>
                              <w:marBottom w:val="0"/>
                              <w:divBdr>
                                <w:top w:val="none" w:sz="0" w:space="0" w:color="auto"/>
                                <w:left w:val="none" w:sz="0" w:space="0" w:color="auto"/>
                                <w:bottom w:val="none" w:sz="0" w:space="0" w:color="auto"/>
                                <w:right w:val="none" w:sz="0" w:space="0" w:color="auto"/>
                              </w:divBdr>
                            </w:div>
                            <w:div w:id="1687100893">
                              <w:marLeft w:val="0"/>
                              <w:marRight w:val="0"/>
                              <w:marTop w:val="0"/>
                              <w:marBottom w:val="0"/>
                              <w:divBdr>
                                <w:top w:val="none" w:sz="0" w:space="0" w:color="auto"/>
                                <w:left w:val="none" w:sz="0" w:space="0" w:color="auto"/>
                                <w:bottom w:val="none" w:sz="0" w:space="0" w:color="auto"/>
                                <w:right w:val="none" w:sz="0" w:space="0" w:color="auto"/>
                              </w:divBdr>
                            </w:div>
                            <w:div w:id="1869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709863">
          <w:marLeft w:val="0"/>
          <w:marRight w:val="0"/>
          <w:marTop w:val="0"/>
          <w:marBottom w:val="432"/>
          <w:divBdr>
            <w:top w:val="none" w:sz="0" w:space="0" w:color="auto"/>
            <w:left w:val="none" w:sz="0" w:space="0" w:color="auto"/>
            <w:bottom w:val="none" w:sz="0" w:space="0" w:color="auto"/>
            <w:right w:val="none" w:sz="0" w:space="0" w:color="auto"/>
          </w:divBdr>
          <w:divsChild>
            <w:div w:id="130446149">
              <w:marLeft w:val="0"/>
              <w:marRight w:val="0"/>
              <w:marTop w:val="0"/>
              <w:marBottom w:val="432"/>
              <w:divBdr>
                <w:top w:val="none" w:sz="0" w:space="0" w:color="auto"/>
                <w:left w:val="none" w:sz="0" w:space="0" w:color="auto"/>
                <w:bottom w:val="none" w:sz="0" w:space="0" w:color="auto"/>
                <w:right w:val="none" w:sz="0" w:space="0" w:color="auto"/>
              </w:divBdr>
              <w:divsChild>
                <w:div w:id="87435598">
                  <w:marLeft w:val="0"/>
                  <w:marRight w:val="0"/>
                  <w:marTop w:val="168"/>
                  <w:marBottom w:val="0"/>
                  <w:divBdr>
                    <w:top w:val="none" w:sz="0" w:space="0" w:color="auto"/>
                    <w:left w:val="none" w:sz="0" w:space="0" w:color="auto"/>
                    <w:bottom w:val="none" w:sz="0" w:space="0" w:color="auto"/>
                    <w:right w:val="none" w:sz="0" w:space="0" w:color="auto"/>
                  </w:divBdr>
                </w:div>
                <w:div w:id="583078284">
                  <w:marLeft w:val="0"/>
                  <w:marRight w:val="0"/>
                  <w:marTop w:val="168"/>
                  <w:marBottom w:val="0"/>
                  <w:divBdr>
                    <w:top w:val="none" w:sz="0" w:space="0" w:color="auto"/>
                    <w:left w:val="none" w:sz="0" w:space="0" w:color="auto"/>
                    <w:bottom w:val="none" w:sz="0" w:space="0" w:color="auto"/>
                    <w:right w:val="none" w:sz="0" w:space="0" w:color="auto"/>
                  </w:divBdr>
                </w:div>
                <w:div w:id="984041744">
                  <w:marLeft w:val="0"/>
                  <w:marRight w:val="0"/>
                  <w:marTop w:val="168"/>
                  <w:marBottom w:val="0"/>
                  <w:divBdr>
                    <w:top w:val="none" w:sz="0" w:space="0" w:color="auto"/>
                    <w:left w:val="none" w:sz="0" w:space="0" w:color="auto"/>
                    <w:bottom w:val="none" w:sz="0" w:space="0" w:color="auto"/>
                    <w:right w:val="none" w:sz="0" w:space="0" w:color="auto"/>
                  </w:divBdr>
                </w:div>
                <w:div w:id="2105301105">
                  <w:marLeft w:val="0"/>
                  <w:marRight w:val="0"/>
                  <w:marTop w:val="168"/>
                  <w:marBottom w:val="0"/>
                  <w:divBdr>
                    <w:top w:val="none" w:sz="0" w:space="0" w:color="auto"/>
                    <w:left w:val="none" w:sz="0" w:space="0" w:color="auto"/>
                    <w:bottom w:val="none" w:sz="0" w:space="0" w:color="auto"/>
                    <w:right w:val="none" w:sz="0" w:space="0" w:color="auto"/>
                  </w:divBdr>
                </w:div>
              </w:divsChild>
            </w:div>
            <w:div w:id="314261218">
              <w:marLeft w:val="2040"/>
              <w:marRight w:val="0"/>
              <w:marTop w:val="0"/>
              <w:marBottom w:val="0"/>
              <w:divBdr>
                <w:top w:val="none" w:sz="0" w:space="0" w:color="auto"/>
                <w:left w:val="none" w:sz="0" w:space="0" w:color="auto"/>
                <w:bottom w:val="none" w:sz="0" w:space="0" w:color="auto"/>
                <w:right w:val="none" w:sz="0" w:space="0" w:color="auto"/>
              </w:divBdr>
              <w:divsChild>
                <w:div w:id="364140677">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360"/>
                      <w:divBdr>
                        <w:top w:val="none" w:sz="0" w:space="0" w:color="auto"/>
                        <w:left w:val="none" w:sz="0" w:space="0" w:color="auto"/>
                        <w:bottom w:val="none" w:sz="0" w:space="0" w:color="auto"/>
                        <w:right w:val="none" w:sz="0" w:space="0" w:color="auto"/>
                      </w:divBdr>
                    </w:div>
                    <w:div w:id="1869680995">
                      <w:marLeft w:val="0"/>
                      <w:marRight w:val="0"/>
                      <w:marTop w:val="168"/>
                      <w:marBottom w:val="72"/>
                      <w:divBdr>
                        <w:top w:val="none" w:sz="0" w:space="0" w:color="auto"/>
                        <w:left w:val="none" w:sz="0" w:space="0" w:color="auto"/>
                        <w:bottom w:val="none" w:sz="0" w:space="0" w:color="auto"/>
                        <w:right w:val="none" w:sz="0" w:space="0" w:color="auto"/>
                      </w:divBdr>
                      <w:divsChild>
                        <w:div w:id="1479566526">
                          <w:marLeft w:val="-15"/>
                          <w:marRight w:val="-15"/>
                          <w:marTop w:val="0"/>
                          <w:marBottom w:val="0"/>
                          <w:divBdr>
                            <w:top w:val="none" w:sz="0" w:space="0" w:color="auto"/>
                            <w:left w:val="none" w:sz="0" w:space="0" w:color="auto"/>
                            <w:bottom w:val="none" w:sz="0" w:space="0" w:color="auto"/>
                            <w:right w:val="none" w:sz="0" w:space="0" w:color="auto"/>
                          </w:divBdr>
                        </w:div>
                        <w:div w:id="1901474975">
                          <w:marLeft w:val="0"/>
                          <w:marRight w:val="0"/>
                          <w:marTop w:val="0"/>
                          <w:marBottom w:val="0"/>
                          <w:divBdr>
                            <w:top w:val="none" w:sz="0" w:space="0" w:color="auto"/>
                            <w:left w:val="none" w:sz="0" w:space="0" w:color="auto"/>
                            <w:bottom w:val="none" w:sz="0" w:space="0" w:color="auto"/>
                            <w:right w:val="none" w:sz="0" w:space="0" w:color="auto"/>
                          </w:divBdr>
                          <w:divsChild>
                            <w:div w:id="69471818">
                              <w:marLeft w:val="0"/>
                              <w:marRight w:val="0"/>
                              <w:marTop w:val="0"/>
                              <w:marBottom w:val="0"/>
                              <w:divBdr>
                                <w:top w:val="none" w:sz="0" w:space="0" w:color="auto"/>
                                <w:left w:val="none" w:sz="0" w:space="0" w:color="auto"/>
                                <w:bottom w:val="none" w:sz="0" w:space="0" w:color="auto"/>
                                <w:right w:val="none" w:sz="0" w:space="0" w:color="auto"/>
                              </w:divBdr>
                            </w:div>
                            <w:div w:id="785201558">
                              <w:marLeft w:val="0"/>
                              <w:marRight w:val="0"/>
                              <w:marTop w:val="0"/>
                              <w:marBottom w:val="0"/>
                              <w:divBdr>
                                <w:top w:val="none" w:sz="0" w:space="0" w:color="auto"/>
                                <w:left w:val="none" w:sz="0" w:space="0" w:color="auto"/>
                                <w:bottom w:val="none" w:sz="0" w:space="0" w:color="auto"/>
                                <w:right w:val="none" w:sz="0" w:space="0" w:color="auto"/>
                              </w:divBdr>
                            </w:div>
                            <w:div w:id="1012103179">
                              <w:marLeft w:val="0"/>
                              <w:marRight w:val="0"/>
                              <w:marTop w:val="0"/>
                              <w:marBottom w:val="0"/>
                              <w:divBdr>
                                <w:top w:val="none" w:sz="0" w:space="0" w:color="auto"/>
                                <w:left w:val="none" w:sz="0" w:space="0" w:color="auto"/>
                                <w:bottom w:val="none" w:sz="0" w:space="0" w:color="auto"/>
                                <w:right w:val="none" w:sz="0" w:space="0" w:color="auto"/>
                              </w:divBdr>
                            </w:div>
                            <w:div w:id="1092971504">
                              <w:marLeft w:val="0"/>
                              <w:marRight w:val="0"/>
                              <w:marTop w:val="0"/>
                              <w:marBottom w:val="0"/>
                              <w:divBdr>
                                <w:top w:val="none" w:sz="0" w:space="0" w:color="auto"/>
                                <w:left w:val="none" w:sz="0" w:space="0" w:color="auto"/>
                                <w:bottom w:val="none" w:sz="0" w:space="0" w:color="auto"/>
                                <w:right w:val="none" w:sz="0" w:space="0" w:color="auto"/>
                              </w:divBdr>
                            </w:div>
                          </w:divsChild>
                        </w:div>
                        <w:div w:id="192938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342832">
      <w:bodyDiv w:val="1"/>
      <w:marLeft w:val="0"/>
      <w:marRight w:val="0"/>
      <w:marTop w:val="0"/>
      <w:marBottom w:val="0"/>
      <w:divBdr>
        <w:top w:val="none" w:sz="0" w:space="0" w:color="auto"/>
        <w:left w:val="none" w:sz="0" w:space="0" w:color="auto"/>
        <w:bottom w:val="none" w:sz="0" w:space="0" w:color="auto"/>
        <w:right w:val="none" w:sz="0" w:space="0" w:color="auto"/>
      </w:divBdr>
    </w:div>
    <w:div w:id="692850247">
      <w:bodyDiv w:val="1"/>
      <w:marLeft w:val="0"/>
      <w:marRight w:val="0"/>
      <w:marTop w:val="0"/>
      <w:marBottom w:val="0"/>
      <w:divBdr>
        <w:top w:val="none" w:sz="0" w:space="0" w:color="auto"/>
        <w:left w:val="none" w:sz="0" w:space="0" w:color="auto"/>
        <w:bottom w:val="none" w:sz="0" w:space="0" w:color="auto"/>
        <w:right w:val="none" w:sz="0" w:space="0" w:color="auto"/>
      </w:divBdr>
    </w:div>
    <w:div w:id="738408055">
      <w:bodyDiv w:val="1"/>
      <w:marLeft w:val="0"/>
      <w:marRight w:val="0"/>
      <w:marTop w:val="0"/>
      <w:marBottom w:val="0"/>
      <w:divBdr>
        <w:top w:val="none" w:sz="0" w:space="0" w:color="auto"/>
        <w:left w:val="none" w:sz="0" w:space="0" w:color="auto"/>
        <w:bottom w:val="none" w:sz="0" w:space="0" w:color="auto"/>
        <w:right w:val="none" w:sz="0" w:space="0" w:color="auto"/>
      </w:divBdr>
      <w:divsChild>
        <w:div w:id="902525048">
          <w:marLeft w:val="0"/>
          <w:marRight w:val="0"/>
          <w:marTop w:val="0"/>
          <w:marBottom w:val="360"/>
          <w:divBdr>
            <w:top w:val="none" w:sz="0" w:space="0" w:color="auto"/>
            <w:left w:val="none" w:sz="0" w:space="0" w:color="auto"/>
            <w:bottom w:val="none" w:sz="0" w:space="0" w:color="auto"/>
            <w:right w:val="none" w:sz="0" w:space="0" w:color="auto"/>
          </w:divBdr>
        </w:div>
        <w:div w:id="1910505950">
          <w:marLeft w:val="0"/>
          <w:marRight w:val="0"/>
          <w:marTop w:val="168"/>
          <w:marBottom w:val="72"/>
          <w:divBdr>
            <w:top w:val="none" w:sz="0" w:space="0" w:color="auto"/>
            <w:left w:val="none" w:sz="0" w:space="0" w:color="auto"/>
            <w:bottom w:val="none" w:sz="0" w:space="0" w:color="auto"/>
            <w:right w:val="none" w:sz="0" w:space="0" w:color="auto"/>
          </w:divBdr>
          <w:divsChild>
            <w:div w:id="1225800993">
              <w:marLeft w:val="0"/>
              <w:marRight w:val="0"/>
              <w:marTop w:val="0"/>
              <w:marBottom w:val="0"/>
              <w:divBdr>
                <w:top w:val="none" w:sz="0" w:space="0" w:color="auto"/>
                <w:left w:val="none" w:sz="0" w:space="0" w:color="auto"/>
                <w:bottom w:val="none" w:sz="0" w:space="0" w:color="auto"/>
                <w:right w:val="none" w:sz="0" w:space="0" w:color="auto"/>
              </w:divBdr>
            </w:div>
            <w:div w:id="1794398854">
              <w:marLeft w:val="0"/>
              <w:marRight w:val="0"/>
              <w:marTop w:val="0"/>
              <w:marBottom w:val="0"/>
              <w:divBdr>
                <w:top w:val="none" w:sz="0" w:space="0" w:color="auto"/>
                <w:left w:val="none" w:sz="0" w:space="0" w:color="auto"/>
                <w:bottom w:val="none" w:sz="0" w:space="0" w:color="auto"/>
                <w:right w:val="none" w:sz="0" w:space="0" w:color="auto"/>
              </w:divBdr>
              <w:divsChild>
                <w:div w:id="577784833">
                  <w:marLeft w:val="0"/>
                  <w:marRight w:val="0"/>
                  <w:marTop w:val="0"/>
                  <w:marBottom w:val="0"/>
                  <w:divBdr>
                    <w:top w:val="none" w:sz="0" w:space="0" w:color="auto"/>
                    <w:left w:val="none" w:sz="0" w:space="0" w:color="auto"/>
                    <w:bottom w:val="none" w:sz="0" w:space="0" w:color="auto"/>
                    <w:right w:val="none" w:sz="0" w:space="0" w:color="auto"/>
                  </w:divBdr>
                </w:div>
                <w:div w:id="792407481">
                  <w:marLeft w:val="0"/>
                  <w:marRight w:val="0"/>
                  <w:marTop w:val="0"/>
                  <w:marBottom w:val="0"/>
                  <w:divBdr>
                    <w:top w:val="none" w:sz="0" w:space="0" w:color="auto"/>
                    <w:left w:val="none" w:sz="0" w:space="0" w:color="auto"/>
                    <w:bottom w:val="none" w:sz="0" w:space="0" w:color="auto"/>
                    <w:right w:val="none" w:sz="0" w:space="0" w:color="auto"/>
                  </w:divBdr>
                </w:div>
                <w:div w:id="1138840654">
                  <w:marLeft w:val="0"/>
                  <w:marRight w:val="0"/>
                  <w:marTop w:val="0"/>
                  <w:marBottom w:val="0"/>
                  <w:divBdr>
                    <w:top w:val="none" w:sz="0" w:space="0" w:color="auto"/>
                    <w:left w:val="none" w:sz="0" w:space="0" w:color="auto"/>
                    <w:bottom w:val="none" w:sz="0" w:space="0" w:color="auto"/>
                    <w:right w:val="none" w:sz="0" w:space="0" w:color="auto"/>
                  </w:divBdr>
                </w:div>
                <w:div w:id="173318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81399">
      <w:bodyDiv w:val="1"/>
      <w:marLeft w:val="0"/>
      <w:marRight w:val="0"/>
      <w:marTop w:val="0"/>
      <w:marBottom w:val="0"/>
      <w:divBdr>
        <w:top w:val="none" w:sz="0" w:space="0" w:color="auto"/>
        <w:left w:val="none" w:sz="0" w:space="0" w:color="auto"/>
        <w:bottom w:val="none" w:sz="0" w:space="0" w:color="auto"/>
        <w:right w:val="none" w:sz="0" w:space="0" w:color="auto"/>
      </w:divBdr>
    </w:div>
    <w:div w:id="798765084">
      <w:bodyDiv w:val="1"/>
      <w:marLeft w:val="0"/>
      <w:marRight w:val="0"/>
      <w:marTop w:val="0"/>
      <w:marBottom w:val="0"/>
      <w:divBdr>
        <w:top w:val="none" w:sz="0" w:space="0" w:color="auto"/>
        <w:left w:val="none" w:sz="0" w:space="0" w:color="auto"/>
        <w:bottom w:val="none" w:sz="0" w:space="0" w:color="auto"/>
        <w:right w:val="none" w:sz="0" w:space="0" w:color="auto"/>
      </w:divBdr>
    </w:div>
    <w:div w:id="849686455">
      <w:bodyDiv w:val="1"/>
      <w:marLeft w:val="0"/>
      <w:marRight w:val="0"/>
      <w:marTop w:val="0"/>
      <w:marBottom w:val="0"/>
      <w:divBdr>
        <w:top w:val="none" w:sz="0" w:space="0" w:color="auto"/>
        <w:left w:val="none" w:sz="0" w:space="0" w:color="auto"/>
        <w:bottom w:val="none" w:sz="0" w:space="0" w:color="auto"/>
        <w:right w:val="none" w:sz="0" w:space="0" w:color="auto"/>
      </w:divBdr>
    </w:div>
    <w:div w:id="960379837">
      <w:bodyDiv w:val="1"/>
      <w:marLeft w:val="0"/>
      <w:marRight w:val="0"/>
      <w:marTop w:val="0"/>
      <w:marBottom w:val="0"/>
      <w:divBdr>
        <w:top w:val="none" w:sz="0" w:space="0" w:color="auto"/>
        <w:left w:val="none" w:sz="0" w:space="0" w:color="auto"/>
        <w:bottom w:val="none" w:sz="0" w:space="0" w:color="auto"/>
        <w:right w:val="none" w:sz="0" w:space="0" w:color="auto"/>
      </w:divBdr>
    </w:div>
    <w:div w:id="971249687">
      <w:bodyDiv w:val="1"/>
      <w:marLeft w:val="0"/>
      <w:marRight w:val="0"/>
      <w:marTop w:val="0"/>
      <w:marBottom w:val="0"/>
      <w:divBdr>
        <w:top w:val="none" w:sz="0" w:space="0" w:color="auto"/>
        <w:left w:val="none" w:sz="0" w:space="0" w:color="auto"/>
        <w:bottom w:val="none" w:sz="0" w:space="0" w:color="auto"/>
        <w:right w:val="none" w:sz="0" w:space="0" w:color="auto"/>
      </w:divBdr>
      <w:divsChild>
        <w:div w:id="385496738">
          <w:marLeft w:val="0"/>
          <w:marRight w:val="0"/>
          <w:marTop w:val="0"/>
          <w:marBottom w:val="432"/>
          <w:divBdr>
            <w:top w:val="none" w:sz="0" w:space="0" w:color="auto"/>
            <w:left w:val="none" w:sz="0" w:space="0" w:color="auto"/>
            <w:bottom w:val="none" w:sz="0" w:space="0" w:color="auto"/>
            <w:right w:val="none" w:sz="0" w:space="0" w:color="auto"/>
          </w:divBdr>
          <w:divsChild>
            <w:div w:id="303581776">
              <w:marLeft w:val="0"/>
              <w:marRight w:val="0"/>
              <w:marTop w:val="0"/>
              <w:marBottom w:val="432"/>
              <w:divBdr>
                <w:top w:val="none" w:sz="0" w:space="0" w:color="auto"/>
                <w:left w:val="none" w:sz="0" w:space="0" w:color="auto"/>
                <w:bottom w:val="none" w:sz="0" w:space="0" w:color="auto"/>
                <w:right w:val="none" w:sz="0" w:space="0" w:color="auto"/>
              </w:divBdr>
              <w:divsChild>
                <w:div w:id="12609974">
                  <w:marLeft w:val="0"/>
                  <w:marRight w:val="0"/>
                  <w:marTop w:val="168"/>
                  <w:marBottom w:val="0"/>
                  <w:divBdr>
                    <w:top w:val="none" w:sz="0" w:space="0" w:color="auto"/>
                    <w:left w:val="none" w:sz="0" w:space="0" w:color="auto"/>
                    <w:bottom w:val="none" w:sz="0" w:space="0" w:color="auto"/>
                    <w:right w:val="none" w:sz="0" w:space="0" w:color="auto"/>
                  </w:divBdr>
                </w:div>
                <w:div w:id="31082768">
                  <w:marLeft w:val="0"/>
                  <w:marRight w:val="0"/>
                  <w:marTop w:val="168"/>
                  <w:marBottom w:val="0"/>
                  <w:divBdr>
                    <w:top w:val="none" w:sz="0" w:space="0" w:color="auto"/>
                    <w:left w:val="none" w:sz="0" w:space="0" w:color="auto"/>
                    <w:bottom w:val="none" w:sz="0" w:space="0" w:color="auto"/>
                    <w:right w:val="none" w:sz="0" w:space="0" w:color="auto"/>
                  </w:divBdr>
                </w:div>
                <w:div w:id="106511246">
                  <w:marLeft w:val="0"/>
                  <w:marRight w:val="0"/>
                  <w:marTop w:val="168"/>
                  <w:marBottom w:val="0"/>
                  <w:divBdr>
                    <w:top w:val="none" w:sz="0" w:space="0" w:color="auto"/>
                    <w:left w:val="none" w:sz="0" w:space="0" w:color="auto"/>
                    <w:bottom w:val="none" w:sz="0" w:space="0" w:color="auto"/>
                    <w:right w:val="none" w:sz="0" w:space="0" w:color="auto"/>
                  </w:divBdr>
                </w:div>
                <w:div w:id="1526865806">
                  <w:marLeft w:val="0"/>
                  <w:marRight w:val="0"/>
                  <w:marTop w:val="168"/>
                  <w:marBottom w:val="0"/>
                  <w:divBdr>
                    <w:top w:val="none" w:sz="0" w:space="0" w:color="auto"/>
                    <w:left w:val="none" w:sz="0" w:space="0" w:color="auto"/>
                    <w:bottom w:val="none" w:sz="0" w:space="0" w:color="auto"/>
                    <w:right w:val="none" w:sz="0" w:space="0" w:color="auto"/>
                  </w:divBdr>
                </w:div>
              </w:divsChild>
            </w:div>
            <w:div w:id="1740252497">
              <w:marLeft w:val="2040"/>
              <w:marRight w:val="0"/>
              <w:marTop w:val="0"/>
              <w:marBottom w:val="0"/>
              <w:divBdr>
                <w:top w:val="none" w:sz="0" w:space="0" w:color="auto"/>
                <w:left w:val="none" w:sz="0" w:space="0" w:color="auto"/>
                <w:bottom w:val="none" w:sz="0" w:space="0" w:color="auto"/>
                <w:right w:val="none" w:sz="0" w:space="0" w:color="auto"/>
              </w:divBdr>
              <w:divsChild>
                <w:div w:id="1182360249">
                  <w:marLeft w:val="0"/>
                  <w:marRight w:val="0"/>
                  <w:marTop w:val="0"/>
                  <w:marBottom w:val="0"/>
                  <w:divBdr>
                    <w:top w:val="none" w:sz="0" w:space="0" w:color="auto"/>
                    <w:left w:val="none" w:sz="0" w:space="0" w:color="auto"/>
                    <w:bottom w:val="none" w:sz="0" w:space="0" w:color="auto"/>
                    <w:right w:val="none" w:sz="0" w:space="0" w:color="auto"/>
                  </w:divBdr>
                  <w:divsChild>
                    <w:div w:id="112402662">
                      <w:marLeft w:val="0"/>
                      <w:marRight w:val="0"/>
                      <w:marTop w:val="0"/>
                      <w:marBottom w:val="360"/>
                      <w:divBdr>
                        <w:top w:val="none" w:sz="0" w:space="0" w:color="auto"/>
                        <w:left w:val="none" w:sz="0" w:space="0" w:color="auto"/>
                        <w:bottom w:val="none" w:sz="0" w:space="0" w:color="auto"/>
                        <w:right w:val="none" w:sz="0" w:space="0" w:color="auto"/>
                      </w:divBdr>
                    </w:div>
                    <w:div w:id="1926574182">
                      <w:marLeft w:val="0"/>
                      <w:marRight w:val="0"/>
                      <w:marTop w:val="168"/>
                      <w:marBottom w:val="72"/>
                      <w:divBdr>
                        <w:top w:val="none" w:sz="0" w:space="0" w:color="auto"/>
                        <w:left w:val="none" w:sz="0" w:space="0" w:color="auto"/>
                        <w:bottom w:val="none" w:sz="0" w:space="0" w:color="auto"/>
                        <w:right w:val="none" w:sz="0" w:space="0" w:color="auto"/>
                      </w:divBdr>
                      <w:divsChild>
                        <w:div w:id="332923388">
                          <w:marLeft w:val="0"/>
                          <w:marRight w:val="0"/>
                          <w:marTop w:val="0"/>
                          <w:marBottom w:val="0"/>
                          <w:divBdr>
                            <w:top w:val="none" w:sz="0" w:space="0" w:color="auto"/>
                            <w:left w:val="none" w:sz="0" w:space="0" w:color="auto"/>
                            <w:bottom w:val="none" w:sz="0" w:space="0" w:color="auto"/>
                            <w:right w:val="none" w:sz="0" w:space="0" w:color="auto"/>
                          </w:divBdr>
                          <w:divsChild>
                            <w:div w:id="790786557">
                              <w:marLeft w:val="0"/>
                              <w:marRight w:val="0"/>
                              <w:marTop w:val="0"/>
                              <w:marBottom w:val="0"/>
                              <w:divBdr>
                                <w:top w:val="none" w:sz="0" w:space="0" w:color="auto"/>
                                <w:left w:val="none" w:sz="0" w:space="0" w:color="auto"/>
                                <w:bottom w:val="none" w:sz="0" w:space="0" w:color="auto"/>
                                <w:right w:val="none" w:sz="0" w:space="0" w:color="auto"/>
                              </w:divBdr>
                            </w:div>
                            <w:div w:id="1120954548">
                              <w:marLeft w:val="0"/>
                              <w:marRight w:val="0"/>
                              <w:marTop w:val="0"/>
                              <w:marBottom w:val="0"/>
                              <w:divBdr>
                                <w:top w:val="none" w:sz="0" w:space="0" w:color="auto"/>
                                <w:left w:val="none" w:sz="0" w:space="0" w:color="auto"/>
                                <w:bottom w:val="none" w:sz="0" w:space="0" w:color="auto"/>
                                <w:right w:val="none" w:sz="0" w:space="0" w:color="auto"/>
                              </w:divBdr>
                            </w:div>
                            <w:div w:id="1377662028">
                              <w:marLeft w:val="0"/>
                              <w:marRight w:val="0"/>
                              <w:marTop w:val="0"/>
                              <w:marBottom w:val="0"/>
                              <w:divBdr>
                                <w:top w:val="none" w:sz="0" w:space="0" w:color="auto"/>
                                <w:left w:val="none" w:sz="0" w:space="0" w:color="auto"/>
                                <w:bottom w:val="none" w:sz="0" w:space="0" w:color="auto"/>
                                <w:right w:val="none" w:sz="0" w:space="0" w:color="auto"/>
                              </w:divBdr>
                            </w:div>
                            <w:div w:id="1955744695">
                              <w:marLeft w:val="0"/>
                              <w:marRight w:val="0"/>
                              <w:marTop w:val="0"/>
                              <w:marBottom w:val="0"/>
                              <w:divBdr>
                                <w:top w:val="none" w:sz="0" w:space="0" w:color="auto"/>
                                <w:left w:val="none" w:sz="0" w:space="0" w:color="auto"/>
                                <w:bottom w:val="none" w:sz="0" w:space="0" w:color="auto"/>
                                <w:right w:val="none" w:sz="0" w:space="0" w:color="auto"/>
                              </w:divBdr>
                            </w:div>
                          </w:divsChild>
                        </w:div>
                        <w:div w:id="873153967">
                          <w:marLeft w:val="-15"/>
                          <w:marRight w:val="-15"/>
                          <w:marTop w:val="0"/>
                          <w:marBottom w:val="0"/>
                          <w:divBdr>
                            <w:top w:val="none" w:sz="0" w:space="0" w:color="auto"/>
                            <w:left w:val="none" w:sz="0" w:space="0" w:color="auto"/>
                            <w:bottom w:val="none" w:sz="0" w:space="0" w:color="auto"/>
                            <w:right w:val="none" w:sz="0" w:space="0" w:color="auto"/>
                          </w:divBdr>
                        </w:div>
                        <w:div w:id="92244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27441">
          <w:marLeft w:val="0"/>
          <w:marRight w:val="0"/>
          <w:marTop w:val="0"/>
          <w:marBottom w:val="432"/>
          <w:divBdr>
            <w:top w:val="none" w:sz="0" w:space="0" w:color="auto"/>
            <w:left w:val="none" w:sz="0" w:space="0" w:color="auto"/>
            <w:bottom w:val="none" w:sz="0" w:space="0" w:color="auto"/>
            <w:right w:val="none" w:sz="0" w:space="0" w:color="auto"/>
          </w:divBdr>
          <w:divsChild>
            <w:div w:id="1403092859">
              <w:marLeft w:val="2040"/>
              <w:marRight w:val="0"/>
              <w:marTop w:val="0"/>
              <w:marBottom w:val="0"/>
              <w:divBdr>
                <w:top w:val="none" w:sz="0" w:space="0" w:color="auto"/>
                <w:left w:val="none" w:sz="0" w:space="0" w:color="auto"/>
                <w:bottom w:val="none" w:sz="0" w:space="0" w:color="auto"/>
                <w:right w:val="none" w:sz="0" w:space="0" w:color="auto"/>
              </w:divBdr>
              <w:divsChild>
                <w:div w:id="303394509">
                  <w:marLeft w:val="0"/>
                  <w:marRight w:val="0"/>
                  <w:marTop w:val="0"/>
                  <w:marBottom w:val="0"/>
                  <w:divBdr>
                    <w:top w:val="none" w:sz="0" w:space="0" w:color="auto"/>
                    <w:left w:val="none" w:sz="0" w:space="0" w:color="auto"/>
                    <w:bottom w:val="none" w:sz="0" w:space="0" w:color="auto"/>
                    <w:right w:val="none" w:sz="0" w:space="0" w:color="auto"/>
                  </w:divBdr>
                  <w:divsChild>
                    <w:div w:id="1249190054">
                      <w:marLeft w:val="0"/>
                      <w:marRight w:val="0"/>
                      <w:marTop w:val="0"/>
                      <w:marBottom w:val="360"/>
                      <w:divBdr>
                        <w:top w:val="none" w:sz="0" w:space="0" w:color="auto"/>
                        <w:left w:val="none" w:sz="0" w:space="0" w:color="auto"/>
                        <w:bottom w:val="none" w:sz="0" w:space="0" w:color="auto"/>
                        <w:right w:val="none" w:sz="0" w:space="0" w:color="auto"/>
                      </w:divBdr>
                    </w:div>
                    <w:div w:id="1899438266">
                      <w:marLeft w:val="0"/>
                      <w:marRight w:val="0"/>
                      <w:marTop w:val="168"/>
                      <w:marBottom w:val="72"/>
                      <w:divBdr>
                        <w:top w:val="none" w:sz="0" w:space="0" w:color="auto"/>
                        <w:left w:val="none" w:sz="0" w:space="0" w:color="auto"/>
                        <w:bottom w:val="none" w:sz="0" w:space="0" w:color="auto"/>
                        <w:right w:val="none" w:sz="0" w:space="0" w:color="auto"/>
                      </w:divBdr>
                      <w:divsChild>
                        <w:div w:id="350500352">
                          <w:marLeft w:val="0"/>
                          <w:marRight w:val="0"/>
                          <w:marTop w:val="0"/>
                          <w:marBottom w:val="0"/>
                          <w:divBdr>
                            <w:top w:val="none" w:sz="0" w:space="0" w:color="auto"/>
                            <w:left w:val="none" w:sz="0" w:space="0" w:color="auto"/>
                            <w:bottom w:val="none" w:sz="0" w:space="0" w:color="auto"/>
                            <w:right w:val="none" w:sz="0" w:space="0" w:color="auto"/>
                          </w:divBdr>
                        </w:div>
                        <w:div w:id="777408397">
                          <w:marLeft w:val="-15"/>
                          <w:marRight w:val="-15"/>
                          <w:marTop w:val="0"/>
                          <w:marBottom w:val="0"/>
                          <w:divBdr>
                            <w:top w:val="none" w:sz="0" w:space="0" w:color="auto"/>
                            <w:left w:val="none" w:sz="0" w:space="0" w:color="auto"/>
                            <w:bottom w:val="none" w:sz="0" w:space="0" w:color="auto"/>
                            <w:right w:val="none" w:sz="0" w:space="0" w:color="auto"/>
                          </w:divBdr>
                        </w:div>
                        <w:div w:id="2010476733">
                          <w:marLeft w:val="0"/>
                          <w:marRight w:val="0"/>
                          <w:marTop w:val="0"/>
                          <w:marBottom w:val="0"/>
                          <w:divBdr>
                            <w:top w:val="none" w:sz="0" w:space="0" w:color="auto"/>
                            <w:left w:val="none" w:sz="0" w:space="0" w:color="auto"/>
                            <w:bottom w:val="none" w:sz="0" w:space="0" w:color="auto"/>
                            <w:right w:val="none" w:sz="0" w:space="0" w:color="auto"/>
                          </w:divBdr>
                          <w:divsChild>
                            <w:div w:id="270237074">
                              <w:marLeft w:val="0"/>
                              <w:marRight w:val="0"/>
                              <w:marTop w:val="0"/>
                              <w:marBottom w:val="0"/>
                              <w:divBdr>
                                <w:top w:val="none" w:sz="0" w:space="0" w:color="auto"/>
                                <w:left w:val="none" w:sz="0" w:space="0" w:color="auto"/>
                                <w:bottom w:val="none" w:sz="0" w:space="0" w:color="auto"/>
                                <w:right w:val="none" w:sz="0" w:space="0" w:color="auto"/>
                              </w:divBdr>
                            </w:div>
                            <w:div w:id="651522997">
                              <w:marLeft w:val="0"/>
                              <w:marRight w:val="0"/>
                              <w:marTop w:val="0"/>
                              <w:marBottom w:val="0"/>
                              <w:divBdr>
                                <w:top w:val="none" w:sz="0" w:space="0" w:color="auto"/>
                                <w:left w:val="none" w:sz="0" w:space="0" w:color="auto"/>
                                <w:bottom w:val="none" w:sz="0" w:space="0" w:color="auto"/>
                                <w:right w:val="none" w:sz="0" w:space="0" w:color="auto"/>
                              </w:divBdr>
                            </w:div>
                            <w:div w:id="1374505502">
                              <w:marLeft w:val="0"/>
                              <w:marRight w:val="0"/>
                              <w:marTop w:val="0"/>
                              <w:marBottom w:val="0"/>
                              <w:divBdr>
                                <w:top w:val="none" w:sz="0" w:space="0" w:color="auto"/>
                                <w:left w:val="none" w:sz="0" w:space="0" w:color="auto"/>
                                <w:bottom w:val="none" w:sz="0" w:space="0" w:color="auto"/>
                                <w:right w:val="none" w:sz="0" w:space="0" w:color="auto"/>
                              </w:divBdr>
                            </w:div>
                            <w:div w:id="189997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553440">
              <w:marLeft w:val="0"/>
              <w:marRight w:val="0"/>
              <w:marTop w:val="0"/>
              <w:marBottom w:val="432"/>
              <w:divBdr>
                <w:top w:val="none" w:sz="0" w:space="0" w:color="auto"/>
                <w:left w:val="none" w:sz="0" w:space="0" w:color="auto"/>
                <w:bottom w:val="none" w:sz="0" w:space="0" w:color="auto"/>
                <w:right w:val="none" w:sz="0" w:space="0" w:color="auto"/>
              </w:divBdr>
              <w:divsChild>
                <w:div w:id="166671829">
                  <w:marLeft w:val="0"/>
                  <w:marRight w:val="0"/>
                  <w:marTop w:val="168"/>
                  <w:marBottom w:val="0"/>
                  <w:divBdr>
                    <w:top w:val="none" w:sz="0" w:space="0" w:color="auto"/>
                    <w:left w:val="none" w:sz="0" w:space="0" w:color="auto"/>
                    <w:bottom w:val="none" w:sz="0" w:space="0" w:color="auto"/>
                    <w:right w:val="none" w:sz="0" w:space="0" w:color="auto"/>
                  </w:divBdr>
                </w:div>
                <w:div w:id="834760647">
                  <w:marLeft w:val="0"/>
                  <w:marRight w:val="0"/>
                  <w:marTop w:val="168"/>
                  <w:marBottom w:val="0"/>
                  <w:divBdr>
                    <w:top w:val="none" w:sz="0" w:space="0" w:color="auto"/>
                    <w:left w:val="none" w:sz="0" w:space="0" w:color="auto"/>
                    <w:bottom w:val="none" w:sz="0" w:space="0" w:color="auto"/>
                    <w:right w:val="none" w:sz="0" w:space="0" w:color="auto"/>
                  </w:divBdr>
                </w:div>
                <w:div w:id="1100415210">
                  <w:marLeft w:val="0"/>
                  <w:marRight w:val="0"/>
                  <w:marTop w:val="168"/>
                  <w:marBottom w:val="0"/>
                  <w:divBdr>
                    <w:top w:val="none" w:sz="0" w:space="0" w:color="auto"/>
                    <w:left w:val="none" w:sz="0" w:space="0" w:color="auto"/>
                    <w:bottom w:val="none" w:sz="0" w:space="0" w:color="auto"/>
                    <w:right w:val="none" w:sz="0" w:space="0" w:color="auto"/>
                  </w:divBdr>
                </w:div>
                <w:div w:id="1549991968">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855734542">
          <w:marLeft w:val="0"/>
          <w:marRight w:val="0"/>
          <w:marTop w:val="0"/>
          <w:marBottom w:val="432"/>
          <w:divBdr>
            <w:top w:val="none" w:sz="0" w:space="0" w:color="auto"/>
            <w:left w:val="none" w:sz="0" w:space="0" w:color="auto"/>
            <w:bottom w:val="none" w:sz="0" w:space="0" w:color="auto"/>
            <w:right w:val="none" w:sz="0" w:space="0" w:color="auto"/>
          </w:divBdr>
          <w:divsChild>
            <w:div w:id="346251373">
              <w:marLeft w:val="0"/>
              <w:marRight w:val="0"/>
              <w:marTop w:val="0"/>
              <w:marBottom w:val="432"/>
              <w:divBdr>
                <w:top w:val="none" w:sz="0" w:space="0" w:color="auto"/>
                <w:left w:val="none" w:sz="0" w:space="0" w:color="auto"/>
                <w:bottom w:val="none" w:sz="0" w:space="0" w:color="auto"/>
                <w:right w:val="none" w:sz="0" w:space="0" w:color="auto"/>
              </w:divBdr>
              <w:divsChild>
                <w:div w:id="60952312">
                  <w:marLeft w:val="0"/>
                  <w:marRight w:val="0"/>
                  <w:marTop w:val="168"/>
                  <w:marBottom w:val="0"/>
                  <w:divBdr>
                    <w:top w:val="none" w:sz="0" w:space="0" w:color="auto"/>
                    <w:left w:val="none" w:sz="0" w:space="0" w:color="auto"/>
                    <w:bottom w:val="none" w:sz="0" w:space="0" w:color="auto"/>
                    <w:right w:val="none" w:sz="0" w:space="0" w:color="auto"/>
                  </w:divBdr>
                </w:div>
                <w:div w:id="916137592">
                  <w:marLeft w:val="0"/>
                  <w:marRight w:val="0"/>
                  <w:marTop w:val="168"/>
                  <w:marBottom w:val="0"/>
                  <w:divBdr>
                    <w:top w:val="none" w:sz="0" w:space="0" w:color="auto"/>
                    <w:left w:val="none" w:sz="0" w:space="0" w:color="auto"/>
                    <w:bottom w:val="none" w:sz="0" w:space="0" w:color="auto"/>
                    <w:right w:val="none" w:sz="0" w:space="0" w:color="auto"/>
                  </w:divBdr>
                </w:div>
                <w:div w:id="1169490599">
                  <w:marLeft w:val="0"/>
                  <w:marRight w:val="0"/>
                  <w:marTop w:val="168"/>
                  <w:marBottom w:val="0"/>
                  <w:divBdr>
                    <w:top w:val="none" w:sz="0" w:space="0" w:color="auto"/>
                    <w:left w:val="none" w:sz="0" w:space="0" w:color="auto"/>
                    <w:bottom w:val="none" w:sz="0" w:space="0" w:color="auto"/>
                    <w:right w:val="none" w:sz="0" w:space="0" w:color="auto"/>
                  </w:divBdr>
                </w:div>
                <w:div w:id="1283001719">
                  <w:marLeft w:val="0"/>
                  <w:marRight w:val="0"/>
                  <w:marTop w:val="168"/>
                  <w:marBottom w:val="0"/>
                  <w:divBdr>
                    <w:top w:val="none" w:sz="0" w:space="0" w:color="auto"/>
                    <w:left w:val="none" w:sz="0" w:space="0" w:color="auto"/>
                    <w:bottom w:val="none" w:sz="0" w:space="0" w:color="auto"/>
                    <w:right w:val="none" w:sz="0" w:space="0" w:color="auto"/>
                  </w:divBdr>
                </w:div>
              </w:divsChild>
            </w:div>
            <w:div w:id="570504937">
              <w:marLeft w:val="2040"/>
              <w:marRight w:val="0"/>
              <w:marTop w:val="0"/>
              <w:marBottom w:val="0"/>
              <w:divBdr>
                <w:top w:val="none" w:sz="0" w:space="0" w:color="auto"/>
                <w:left w:val="none" w:sz="0" w:space="0" w:color="auto"/>
                <w:bottom w:val="none" w:sz="0" w:space="0" w:color="auto"/>
                <w:right w:val="none" w:sz="0" w:space="0" w:color="auto"/>
              </w:divBdr>
              <w:divsChild>
                <w:div w:id="233124445">
                  <w:marLeft w:val="0"/>
                  <w:marRight w:val="0"/>
                  <w:marTop w:val="0"/>
                  <w:marBottom w:val="0"/>
                  <w:divBdr>
                    <w:top w:val="none" w:sz="0" w:space="0" w:color="auto"/>
                    <w:left w:val="none" w:sz="0" w:space="0" w:color="auto"/>
                    <w:bottom w:val="none" w:sz="0" w:space="0" w:color="auto"/>
                    <w:right w:val="none" w:sz="0" w:space="0" w:color="auto"/>
                  </w:divBdr>
                  <w:divsChild>
                    <w:div w:id="1096361330">
                      <w:marLeft w:val="0"/>
                      <w:marRight w:val="0"/>
                      <w:marTop w:val="168"/>
                      <w:marBottom w:val="72"/>
                      <w:divBdr>
                        <w:top w:val="none" w:sz="0" w:space="0" w:color="auto"/>
                        <w:left w:val="none" w:sz="0" w:space="0" w:color="auto"/>
                        <w:bottom w:val="none" w:sz="0" w:space="0" w:color="auto"/>
                        <w:right w:val="none" w:sz="0" w:space="0" w:color="auto"/>
                      </w:divBdr>
                      <w:divsChild>
                        <w:div w:id="1841776348">
                          <w:marLeft w:val="0"/>
                          <w:marRight w:val="0"/>
                          <w:marTop w:val="0"/>
                          <w:marBottom w:val="0"/>
                          <w:divBdr>
                            <w:top w:val="none" w:sz="0" w:space="0" w:color="auto"/>
                            <w:left w:val="none" w:sz="0" w:space="0" w:color="auto"/>
                            <w:bottom w:val="none" w:sz="0" w:space="0" w:color="auto"/>
                            <w:right w:val="none" w:sz="0" w:space="0" w:color="auto"/>
                          </w:divBdr>
                        </w:div>
                        <w:div w:id="1859004909">
                          <w:marLeft w:val="0"/>
                          <w:marRight w:val="0"/>
                          <w:marTop w:val="0"/>
                          <w:marBottom w:val="0"/>
                          <w:divBdr>
                            <w:top w:val="none" w:sz="0" w:space="0" w:color="auto"/>
                            <w:left w:val="none" w:sz="0" w:space="0" w:color="auto"/>
                            <w:bottom w:val="none" w:sz="0" w:space="0" w:color="auto"/>
                            <w:right w:val="none" w:sz="0" w:space="0" w:color="auto"/>
                          </w:divBdr>
                          <w:divsChild>
                            <w:div w:id="204684615">
                              <w:marLeft w:val="0"/>
                              <w:marRight w:val="0"/>
                              <w:marTop w:val="0"/>
                              <w:marBottom w:val="0"/>
                              <w:divBdr>
                                <w:top w:val="none" w:sz="0" w:space="0" w:color="auto"/>
                                <w:left w:val="none" w:sz="0" w:space="0" w:color="auto"/>
                                <w:bottom w:val="none" w:sz="0" w:space="0" w:color="auto"/>
                                <w:right w:val="none" w:sz="0" w:space="0" w:color="auto"/>
                              </w:divBdr>
                            </w:div>
                            <w:div w:id="318121108">
                              <w:marLeft w:val="0"/>
                              <w:marRight w:val="0"/>
                              <w:marTop w:val="0"/>
                              <w:marBottom w:val="0"/>
                              <w:divBdr>
                                <w:top w:val="none" w:sz="0" w:space="0" w:color="auto"/>
                                <w:left w:val="none" w:sz="0" w:space="0" w:color="auto"/>
                                <w:bottom w:val="none" w:sz="0" w:space="0" w:color="auto"/>
                                <w:right w:val="none" w:sz="0" w:space="0" w:color="auto"/>
                              </w:divBdr>
                            </w:div>
                            <w:div w:id="470289989">
                              <w:marLeft w:val="0"/>
                              <w:marRight w:val="0"/>
                              <w:marTop w:val="0"/>
                              <w:marBottom w:val="0"/>
                              <w:divBdr>
                                <w:top w:val="none" w:sz="0" w:space="0" w:color="auto"/>
                                <w:left w:val="none" w:sz="0" w:space="0" w:color="auto"/>
                                <w:bottom w:val="none" w:sz="0" w:space="0" w:color="auto"/>
                                <w:right w:val="none" w:sz="0" w:space="0" w:color="auto"/>
                              </w:divBdr>
                            </w:div>
                            <w:div w:id="1150172418">
                              <w:marLeft w:val="0"/>
                              <w:marRight w:val="0"/>
                              <w:marTop w:val="0"/>
                              <w:marBottom w:val="0"/>
                              <w:divBdr>
                                <w:top w:val="none" w:sz="0" w:space="0" w:color="auto"/>
                                <w:left w:val="none" w:sz="0" w:space="0" w:color="auto"/>
                                <w:bottom w:val="none" w:sz="0" w:space="0" w:color="auto"/>
                                <w:right w:val="none" w:sz="0" w:space="0" w:color="auto"/>
                              </w:divBdr>
                            </w:div>
                          </w:divsChild>
                        </w:div>
                        <w:div w:id="2074155972">
                          <w:marLeft w:val="-15"/>
                          <w:marRight w:val="-15"/>
                          <w:marTop w:val="0"/>
                          <w:marBottom w:val="0"/>
                          <w:divBdr>
                            <w:top w:val="none" w:sz="0" w:space="0" w:color="auto"/>
                            <w:left w:val="none" w:sz="0" w:space="0" w:color="auto"/>
                            <w:bottom w:val="none" w:sz="0" w:space="0" w:color="auto"/>
                            <w:right w:val="none" w:sz="0" w:space="0" w:color="auto"/>
                          </w:divBdr>
                        </w:div>
                      </w:divsChild>
                    </w:div>
                    <w:div w:id="141165355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13397737">
          <w:marLeft w:val="0"/>
          <w:marRight w:val="0"/>
          <w:marTop w:val="0"/>
          <w:marBottom w:val="432"/>
          <w:divBdr>
            <w:top w:val="none" w:sz="0" w:space="0" w:color="auto"/>
            <w:left w:val="none" w:sz="0" w:space="0" w:color="auto"/>
            <w:bottom w:val="none" w:sz="0" w:space="0" w:color="auto"/>
            <w:right w:val="none" w:sz="0" w:space="0" w:color="auto"/>
          </w:divBdr>
          <w:divsChild>
            <w:div w:id="355235725">
              <w:marLeft w:val="0"/>
              <w:marRight w:val="0"/>
              <w:marTop w:val="0"/>
              <w:marBottom w:val="432"/>
              <w:divBdr>
                <w:top w:val="none" w:sz="0" w:space="0" w:color="auto"/>
                <w:left w:val="none" w:sz="0" w:space="0" w:color="auto"/>
                <w:bottom w:val="none" w:sz="0" w:space="0" w:color="auto"/>
                <w:right w:val="none" w:sz="0" w:space="0" w:color="auto"/>
              </w:divBdr>
              <w:divsChild>
                <w:div w:id="1150823610">
                  <w:marLeft w:val="0"/>
                  <w:marRight w:val="0"/>
                  <w:marTop w:val="168"/>
                  <w:marBottom w:val="0"/>
                  <w:divBdr>
                    <w:top w:val="none" w:sz="0" w:space="0" w:color="auto"/>
                    <w:left w:val="none" w:sz="0" w:space="0" w:color="auto"/>
                    <w:bottom w:val="none" w:sz="0" w:space="0" w:color="auto"/>
                    <w:right w:val="none" w:sz="0" w:space="0" w:color="auto"/>
                  </w:divBdr>
                </w:div>
                <w:div w:id="1192261020">
                  <w:marLeft w:val="0"/>
                  <w:marRight w:val="0"/>
                  <w:marTop w:val="168"/>
                  <w:marBottom w:val="0"/>
                  <w:divBdr>
                    <w:top w:val="none" w:sz="0" w:space="0" w:color="auto"/>
                    <w:left w:val="none" w:sz="0" w:space="0" w:color="auto"/>
                    <w:bottom w:val="none" w:sz="0" w:space="0" w:color="auto"/>
                    <w:right w:val="none" w:sz="0" w:space="0" w:color="auto"/>
                  </w:divBdr>
                </w:div>
                <w:div w:id="1525434368">
                  <w:marLeft w:val="0"/>
                  <w:marRight w:val="0"/>
                  <w:marTop w:val="168"/>
                  <w:marBottom w:val="0"/>
                  <w:divBdr>
                    <w:top w:val="none" w:sz="0" w:space="0" w:color="auto"/>
                    <w:left w:val="none" w:sz="0" w:space="0" w:color="auto"/>
                    <w:bottom w:val="none" w:sz="0" w:space="0" w:color="auto"/>
                    <w:right w:val="none" w:sz="0" w:space="0" w:color="auto"/>
                  </w:divBdr>
                </w:div>
                <w:div w:id="2002732456">
                  <w:marLeft w:val="0"/>
                  <w:marRight w:val="0"/>
                  <w:marTop w:val="168"/>
                  <w:marBottom w:val="0"/>
                  <w:divBdr>
                    <w:top w:val="none" w:sz="0" w:space="0" w:color="auto"/>
                    <w:left w:val="none" w:sz="0" w:space="0" w:color="auto"/>
                    <w:bottom w:val="none" w:sz="0" w:space="0" w:color="auto"/>
                    <w:right w:val="none" w:sz="0" w:space="0" w:color="auto"/>
                  </w:divBdr>
                </w:div>
              </w:divsChild>
            </w:div>
            <w:div w:id="426536362">
              <w:marLeft w:val="2040"/>
              <w:marRight w:val="0"/>
              <w:marTop w:val="0"/>
              <w:marBottom w:val="0"/>
              <w:divBdr>
                <w:top w:val="none" w:sz="0" w:space="0" w:color="auto"/>
                <w:left w:val="none" w:sz="0" w:space="0" w:color="auto"/>
                <w:bottom w:val="none" w:sz="0" w:space="0" w:color="auto"/>
                <w:right w:val="none" w:sz="0" w:space="0" w:color="auto"/>
              </w:divBdr>
              <w:divsChild>
                <w:div w:id="566040061">
                  <w:marLeft w:val="0"/>
                  <w:marRight w:val="0"/>
                  <w:marTop w:val="0"/>
                  <w:marBottom w:val="0"/>
                  <w:divBdr>
                    <w:top w:val="none" w:sz="0" w:space="0" w:color="auto"/>
                    <w:left w:val="none" w:sz="0" w:space="0" w:color="auto"/>
                    <w:bottom w:val="none" w:sz="0" w:space="0" w:color="auto"/>
                    <w:right w:val="none" w:sz="0" w:space="0" w:color="auto"/>
                  </w:divBdr>
                  <w:divsChild>
                    <w:div w:id="21321062">
                      <w:marLeft w:val="0"/>
                      <w:marRight w:val="0"/>
                      <w:marTop w:val="0"/>
                      <w:marBottom w:val="360"/>
                      <w:divBdr>
                        <w:top w:val="none" w:sz="0" w:space="0" w:color="auto"/>
                        <w:left w:val="none" w:sz="0" w:space="0" w:color="auto"/>
                        <w:bottom w:val="none" w:sz="0" w:space="0" w:color="auto"/>
                        <w:right w:val="none" w:sz="0" w:space="0" w:color="auto"/>
                      </w:divBdr>
                    </w:div>
                    <w:div w:id="1674408462">
                      <w:marLeft w:val="0"/>
                      <w:marRight w:val="0"/>
                      <w:marTop w:val="168"/>
                      <w:marBottom w:val="72"/>
                      <w:divBdr>
                        <w:top w:val="none" w:sz="0" w:space="0" w:color="auto"/>
                        <w:left w:val="none" w:sz="0" w:space="0" w:color="auto"/>
                        <w:bottom w:val="none" w:sz="0" w:space="0" w:color="auto"/>
                        <w:right w:val="none" w:sz="0" w:space="0" w:color="auto"/>
                      </w:divBdr>
                      <w:divsChild>
                        <w:div w:id="1075738748">
                          <w:marLeft w:val="0"/>
                          <w:marRight w:val="0"/>
                          <w:marTop w:val="0"/>
                          <w:marBottom w:val="0"/>
                          <w:divBdr>
                            <w:top w:val="none" w:sz="0" w:space="0" w:color="auto"/>
                            <w:left w:val="none" w:sz="0" w:space="0" w:color="auto"/>
                            <w:bottom w:val="none" w:sz="0" w:space="0" w:color="auto"/>
                            <w:right w:val="none" w:sz="0" w:space="0" w:color="auto"/>
                          </w:divBdr>
                          <w:divsChild>
                            <w:div w:id="164976528">
                              <w:marLeft w:val="0"/>
                              <w:marRight w:val="0"/>
                              <w:marTop w:val="0"/>
                              <w:marBottom w:val="0"/>
                              <w:divBdr>
                                <w:top w:val="none" w:sz="0" w:space="0" w:color="auto"/>
                                <w:left w:val="none" w:sz="0" w:space="0" w:color="auto"/>
                                <w:bottom w:val="none" w:sz="0" w:space="0" w:color="auto"/>
                                <w:right w:val="none" w:sz="0" w:space="0" w:color="auto"/>
                              </w:divBdr>
                            </w:div>
                            <w:div w:id="769280022">
                              <w:marLeft w:val="0"/>
                              <w:marRight w:val="0"/>
                              <w:marTop w:val="0"/>
                              <w:marBottom w:val="0"/>
                              <w:divBdr>
                                <w:top w:val="none" w:sz="0" w:space="0" w:color="auto"/>
                                <w:left w:val="none" w:sz="0" w:space="0" w:color="auto"/>
                                <w:bottom w:val="none" w:sz="0" w:space="0" w:color="auto"/>
                                <w:right w:val="none" w:sz="0" w:space="0" w:color="auto"/>
                              </w:divBdr>
                            </w:div>
                            <w:div w:id="1195926133">
                              <w:marLeft w:val="0"/>
                              <w:marRight w:val="0"/>
                              <w:marTop w:val="0"/>
                              <w:marBottom w:val="0"/>
                              <w:divBdr>
                                <w:top w:val="none" w:sz="0" w:space="0" w:color="auto"/>
                                <w:left w:val="none" w:sz="0" w:space="0" w:color="auto"/>
                                <w:bottom w:val="none" w:sz="0" w:space="0" w:color="auto"/>
                                <w:right w:val="none" w:sz="0" w:space="0" w:color="auto"/>
                              </w:divBdr>
                            </w:div>
                            <w:div w:id="1217623827">
                              <w:marLeft w:val="0"/>
                              <w:marRight w:val="0"/>
                              <w:marTop w:val="0"/>
                              <w:marBottom w:val="0"/>
                              <w:divBdr>
                                <w:top w:val="none" w:sz="0" w:space="0" w:color="auto"/>
                                <w:left w:val="none" w:sz="0" w:space="0" w:color="auto"/>
                                <w:bottom w:val="none" w:sz="0" w:space="0" w:color="auto"/>
                                <w:right w:val="none" w:sz="0" w:space="0" w:color="auto"/>
                              </w:divBdr>
                            </w:div>
                          </w:divsChild>
                        </w:div>
                        <w:div w:id="1084258363">
                          <w:marLeft w:val="0"/>
                          <w:marRight w:val="0"/>
                          <w:marTop w:val="0"/>
                          <w:marBottom w:val="0"/>
                          <w:divBdr>
                            <w:top w:val="none" w:sz="0" w:space="0" w:color="auto"/>
                            <w:left w:val="none" w:sz="0" w:space="0" w:color="auto"/>
                            <w:bottom w:val="none" w:sz="0" w:space="0" w:color="auto"/>
                            <w:right w:val="none" w:sz="0" w:space="0" w:color="auto"/>
                          </w:divBdr>
                        </w:div>
                        <w:div w:id="175088644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973784">
          <w:marLeft w:val="0"/>
          <w:marRight w:val="0"/>
          <w:marTop w:val="0"/>
          <w:marBottom w:val="432"/>
          <w:divBdr>
            <w:top w:val="none" w:sz="0" w:space="0" w:color="auto"/>
            <w:left w:val="none" w:sz="0" w:space="0" w:color="auto"/>
            <w:bottom w:val="none" w:sz="0" w:space="0" w:color="auto"/>
            <w:right w:val="none" w:sz="0" w:space="0" w:color="auto"/>
          </w:divBdr>
          <w:divsChild>
            <w:div w:id="1512794600">
              <w:marLeft w:val="0"/>
              <w:marRight w:val="0"/>
              <w:marTop w:val="0"/>
              <w:marBottom w:val="432"/>
              <w:divBdr>
                <w:top w:val="none" w:sz="0" w:space="0" w:color="auto"/>
                <w:left w:val="none" w:sz="0" w:space="0" w:color="auto"/>
                <w:bottom w:val="none" w:sz="0" w:space="0" w:color="auto"/>
                <w:right w:val="none" w:sz="0" w:space="0" w:color="auto"/>
              </w:divBdr>
              <w:divsChild>
                <w:div w:id="273365962">
                  <w:marLeft w:val="0"/>
                  <w:marRight w:val="0"/>
                  <w:marTop w:val="168"/>
                  <w:marBottom w:val="0"/>
                  <w:divBdr>
                    <w:top w:val="none" w:sz="0" w:space="0" w:color="auto"/>
                    <w:left w:val="none" w:sz="0" w:space="0" w:color="auto"/>
                    <w:bottom w:val="none" w:sz="0" w:space="0" w:color="auto"/>
                    <w:right w:val="none" w:sz="0" w:space="0" w:color="auto"/>
                  </w:divBdr>
                </w:div>
                <w:div w:id="610354701">
                  <w:marLeft w:val="0"/>
                  <w:marRight w:val="0"/>
                  <w:marTop w:val="168"/>
                  <w:marBottom w:val="0"/>
                  <w:divBdr>
                    <w:top w:val="none" w:sz="0" w:space="0" w:color="auto"/>
                    <w:left w:val="none" w:sz="0" w:space="0" w:color="auto"/>
                    <w:bottom w:val="none" w:sz="0" w:space="0" w:color="auto"/>
                    <w:right w:val="none" w:sz="0" w:space="0" w:color="auto"/>
                  </w:divBdr>
                </w:div>
                <w:div w:id="1017346075">
                  <w:marLeft w:val="0"/>
                  <w:marRight w:val="0"/>
                  <w:marTop w:val="168"/>
                  <w:marBottom w:val="0"/>
                  <w:divBdr>
                    <w:top w:val="none" w:sz="0" w:space="0" w:color="auto"/>
                    <w:left w:val="none" w:sz="0" w:space="0" w:color="auto"/>
                    <w:bottom w:val="none" w:sz="0" w:space="0" w:color="auto"/>
                    <w:right w:val="none" w:sz="0" w:space="0" w:color="auto"/>
                  </w:divBdr>
                </w:div>
                <w:div w:id="1466192029">
                  <w:marLeft w:val="0"/>
                  <w:marRight w:val="0"/>
                  <w:marTop w:val="168"/>
                  <w:marBottom w:val="0"/>
                  <w:divBdr>
                    <w:top w:val="none" w:sz="0" w:space="0" w:color="auto"/>
                    <w:left w:val="none" w:sz="0" w:space="0" w:color="auto"/>
                    <w:bottom w:val="none" w:sz="0" w:space="0" w:color="auto"/>
                    <w:right w:val="none" w:sz="0" w:space="0" w:color="auto"/>
                  </w:divBdr>
                </w:div>
              </w:divsChild>
            </w:div>
            <w:div w:id="1713843875">
              <w:marLeft w:val="2040"/>
              <w:marRight w:val="0"/>
              <w:marTop w:val="0"/>
              <w:marBottom w:val="0"/>
              <w:divBdr>
                <w:top w:val="none" w:sz="0" w:space="0" w:color="auto"/>
                <w:left w:val="none" w:sz="0" w:space="0" w:color="auto"/>
                <w:bottom w:val="none" w:sz="0" w:space="0" w:color="auto"/>
                <w:right w:val="none" w:sz="0" w:space="0" w:color="auto"/>
              </w:divBdr>
              <w:divsChild>
                <w:div w:id="1539732394">
                  <w:marLeft w:val="0"/>
                  <w:marRight w:val="0"/>
                  <w:marTop w:val="0"/>
                  <w:marBottom w:val="0"/>
                  <w:divBdr>
                    <w:top w:val="none" w:sz="0" w:space="0" w:color="auto"/>
                    <w:left w:val="none" w:sz="0" w:space="0" w:color="auto"/>
                    <w:bottom w:val="none" w:sz="0" w:space="0" w:color="auto"/>
                    <w:right w:val="none" w:sz="0" w:space="0" w:color="auto"/>
                  </w:divBdr>
                  <w:divsChild>
                    <w:div w:id="35131252">
                      <w:marLeft w:val="0"/>
                      <w:marRight w:val="0"/>
                      <w:marTop w:val="168"/>
                      <w:marBottom w:val="72"/>
                      <w:divBdr>
                        <w:top w:val="none" w:sz="0" w:space="0" w:color="auto"/>
                        <w:left w:val="none" w:sz="0" w:space="0" w:color="auto"/>
                        <w:bottom w:val="none" w:sz="0" w:space="0" w:color="auto"/>
                        <w:right w:val="none" w:sz="0" w:space="0" w:color="auto"/>
                      </w:divBdr>
                      <w:divsChild>
                        <w:div w:id="475487423">
                          <w:marLeft w:val="0"/>
                          <w:marRight w:val="0"/>
                          <w:marTop w:val="0"/>
                          <w:marBottom w:val="0"/>
                          <w:divBdr>
                            <w:top w:val="none" w:sz="0" w:space="0" w:color="auto"/>
                            <w:left w:val="none" w:sz="0" w:space="0" w:color="auto"/>
                            <w:bottom w:val="none" w:sz="0" w:space="0" w:color="auto"/>
                            <w:right w:val="none" w:sz="0" w:space="0" w:color="auto"/>
                          </w:divBdr>
                        </w:div>
                        <w:div w:id="577137128">
                          <w:marLeft w:val="0"/>
                          <w:marRight w:val="0"/>
                          <w:marTop w:val="0"/>
                          <w:marBottom w:val="0"/>
                          <w:divBdr>
                            <w:top w:val="none" w:sz="0" w:space="0" w:color="auto"/>
                            <w:left w:val="none" w:sz="0" w:space="0" w:color="auto"/>
                            <w:bottom w:val="none" w:sz="0" w:space="0" w:color="auto"/>
                            <w:right w:val="none" w:sz="0" w:space="0" w:color="auto"/>
                          </w:divBdr>
                          <w:divsChild>
                            <w:div w:id="612633116">
                              <w:marLeft w:val="0"/>
                              <w:marRight w:val="0"/>
                              <w:marTop w:val="0"/>
                              <w:marBottom w:val="0"/>
                              <w:divBdr>
                                <w:top w:val="none" w:sz="0" w:space="0" w:color="auto"/>
                                <w:left w:val="none" w:sz="0" w:space="0" w:color="auto"/>
                                <w:bottom w:val="none" w:sz="0" w:space="0" w:color="auto"/>
                                <w:right w:val="none" w:sz="0" w:space="0" w:color="auto"/>
                              </w:divBdr>
                            </w:div>
                            <w:div w:id="1033767174">
                              <w:marLeft w:val="0"/>
                              <w:marRight w:val="0"/>
                              <w:marTop w:val="0"/>
                              <w:marBottom w:val="0"/>
                              <w:divBdr>
                                <w:top w:val="none" w:sz="0" w:space="0" w:color="auto"/>
                                <w:left w:val="none" w:sz="0" w:space="0" w:color="auto"/>
                                <w:bottom w:val="none" w:sz="0" w:space="0" w:color="auto"/>
                                <w:right w:val="none" w:sz="0" w:space="0" w:color="auto"/>
                              </w:divBdr>
                            </w:div>
                            <w:div w:id="1347243616">
                              <w:marLeft w:val="0"/>
                              <w:marRight w:val="0"/>
                              <w:marTop w:val="0"/>
                              <w:marBottom w:val="0"/>
                              <w:divBdr>
                                <w:top w:val="none" w:sz="0" w:space="0" w:color="auto"/>
                                <w:left w:val="none" w:sz="0" w:space="0" w:color="auto"/>
                                <w:bottom w:val="none" w:sz="0" w:space="0" w:color="auto"/>
                                <w:right w:val="none" w:sz="0" w:space="0" w:color="auto"/>
                              </w:divBdr>
                            </w:div>
                            <w:div w:id="177879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5667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52482824">
          <w:marLeft w:val="0"/>
          <w:marRight w:val="0"/>
          <w:marTop w:val="0"/>
          <w:marBottom w:val="432"/>
          <w:divBdr>
            <w:top w:val="none" w:sz="0" w:space="0" w:color="auto"/>
            <w:left w:val="none" w:sz="0" w:space="0" w:color="auto"/>
            <w:bottom w:val="none" w:sz="0" w:space="0" w:color="auto"/>
            <w:right w:val="none" w:sz="0" w:space="0" w:color="auto"/>
          </w:divBdr>
          <w:divsChild>
            <w:div w:id="196045319">
              <w:marLeft w:val="2040"/>
              <w:marRight w:val="0"/>
              <w:marTop w:val="0"/>
              <w:marBottom w:val="0"/>
              <w:divBdr>
                <w:top w:val="none" w:sz="0" w:space="0" w:color="auto"/>
                <w:left w:val="none" w:sz="0" w:space="0" w:color="auto"/>
                <w:bottom w:val="none" w:sz="0" w:space="0" w:color="auto"/>
                <w:right w:val="none" w:sz="0" w:space="0" w:color="auto"/>
              </w:divBdr>
              <w:divsChild>
                <w:div w:id="1226260018">
                  <w:marLeft w:val="0"/>
                  <w:marRight w:val="0"/>
                  <w:marTop w:val="0"/>
                  <w:marBottom w:val="0"/>
                  <w:divBdr>
                    <w:top w:val="none" w:sz="0" w:space="0" w:color="auto"/>
                    <w:left w:val="none" w:sz="0" w:space="0" w:color="auto"/>
                    <w:bottom w:val="none" w:sz="0" w:space="0" w:color="auto"/>
                    <w:right w:val="none" w:sz="0" w:space="0" w:color="auto"/>
                  </w:divBdr>
                  <w:divsChild>
                    <w:div w:id="557135840">
                      <w:marLeft w:val="0"/>
                      <w:marRight w:val="0"/>
                      <w:marTop w:val="0"/>
                      <w:marBottom w:val="360"/>
                      <w:divBdr>
                        <w:top w:val="none" w:sz="0" w:space="0" w:color="auto"/>
                        <w:left w:val="none" w:sz="0" w:space="0" w:color="auto"/>
                        <w:bottom w:val="none" w:sz="0" w:space="0" w:color="auto"/>
                        <w:right w:val="none" w:sz="0" w:space="0" w:color="auto"/>
                      </w:divBdr>
                    </w:div>
                    <w:div w:id="651300480">
                      <w:marLeft w:val="0"/>
                      <w:marRight w:val="0"/>
                      <w:marTop w:val="168"/>
                      <w:marBottom w:val="72"/>
                      <w:divBdr>
                        <w:top w:val="none" w:sz="0" w:space="0" w:color="auto"/>
                        <w:left w:val="none" w:sz="0" w:space="0" w:color="auto"/>
                        <w:bottom w:val="none" w:sz="0" w:space="0" w:color="auto"/>
                        <w:right w:val="none" w:sz="0" w:space="0" w:color="auto"/>
                      </w:divBdr>
                      <w:divsChild>
                        <w:div w:id="364411710">
                          <w:marLeft w:val="0"/>
                          <w:marRight w:val="0"/>
                          <w:marTop w:val="0"/>
                          <w:marBottom w:val="0"/>
                          <w:divBdr>
                            <w:top w:val="none" w:sz="0" w:space="0" w:color="auto"/>
                            <w:left w:val="none" w:sz="0" w:space="0" w:color="auto"/>
                            <w:bottom w:val="none" w:sz="0" w:space="0" w:color="auto"/>
                            <w:right w:val="none" w:sz="0" w:space="0" w:color="auto"/>
                          </w:divBdr>
                          <w:divsChild>
                            <w:div w:id="95099443">
                              <w:marLeft w:val="0"/>
                              <w:marRight w:val="0"/>
                              <w:marTop w:val="0"/>
                              <w:marBottom w:val="0"/>
                              <w:divBdr>
                                <w:top w:val="none" w:sz="0" w:space="0" w:color="auto"/>
                                <w:left w:val="none" w:sz="0" w:space="0" w:color="auto"/>
                                <w:bottom w:val="none" w:sz="0" w:space="0" w:color="auto"/>
                                <w:right w:val="none" w:sz="0" w:space="0" w:color="auto"/>
                              </w:divBdr>
                            </w:div>
                            <w:div w:id="342323311">
                              <w:marLeft w:val="0"/>
                              <w:marRight w:val="0"/>
                              <w:marTop w:val="0"/>
                              <w:marBottom w:val="0"/>
                              <w:divBdr>
                                <w:top w:val="none" w:sz="0" w:space="0" w:color="auto"/>
                                <w:left w:val="none" w:sz="0" w:space="0" w:color="auto"/>
                                <w:bottom w:val="none" w:sz="0" w:space="0" w:color="auto"/>
                                <w:right w:val="none" w:sz="0" w:space="0" w:color="auto"/>
                              </w:divBdr>
                            </w:div>
                            <w:div w:id="521088186">
                              <w:marLeft w:val="0"/>
                              <w:marRight w:val="0"/>
                              <w:marTop w:val="0"/>
                              <w:marBottom w:val="0"/>
                              <w:divBdr>
                                <w:top w:val="none" w:sz="0" w:space="0" w:color="auto"/>
                                <w:left w:val="none" w:sz="0" w:space="0" w:color="auto"/>
                                <w:bottom w:val="none" w:sz="0" w:space="0" w:color="auto"/>
                                <w:right w:val="none" w:sz="0" w:space="0" w:color="auto"/>
                              </w:divBdr>
                            </w:div>
                            <w:div w:id="1666128561">
                              <w:marLeft w:val="0"/>
                              <w:marRight w:val="0"/>
                              <w:marTop w:val="0"/>
                              <w:marBottom w:val="0"/>
                              <w:divBdr>
                                <w:top w:val="none" w:sz="0" w:space="0" w:color="auto"/>
                                <w:left w:val="none" w:sz="0" w:space="0" w:color="auto"/>
                                <w:bottom w:val="none" w:sz="0" w:space="0" w:color="auto"/>
                                <w:right w:val="none" w:sz="0" w:space="0" w:color="auto"/>
                              </w:divBdr>
                            </w:div>
                          </w:divsChild>
                        </w:div>
                        <w:div w:id="807282661">
                          <w:marLeft w:val="0"/>
                          <w:marRight w:val="0"/>
                          <w:marTop w:val="0"/>
                          <w:marBottom w:val="0"/>
                          <w:divBdr>
                            <w:top w:val="none" w:sz="0" w:space="0" w:color="auto"/>
                            <w:left w:val="none" w:sz="0" w:space="0" w:color="auto"/>
                            <w:bottom w:val="none" w:sz="0" w:space="0" w:color="auto"/>
                            <w:right w:val="none" w:sz="0" w:space="0" w:color="auto"/>
                          </w:divBdr>
                        </w:div>
                        <w:div w:id="85315614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156188772">
              <w:marLeft w:val="0"/>
              <w:marRight w:val="0"/>
              <w:marTop w:val="0"/>
              <w:marBottom w:val="432"/>
              <w:divBdr>
                <w:top w:val="none" w:sz="0" w:space="0" w:color="auto"/>
                <w:left w:val="none" w:sz="0" w:space="0" w:color="auto"/>
                <w:bottom w:val="none" w:sz="0" w:space="0" w:color="auto"/>
                <w:right w:val="none" w:sz="0" w:space="0" w:color="auto"/>
              </w:divBdr>
              <w:divsChild>
                <w:div w:id="146750281">
                  <w:marLeft w:val="0"/>
                  <w:marRight w:val="0"/>
                  <w:marTop w:val="168"/>
                  <w:marBottom w:val="0"/>
                  <w:divBdr>
                    <w:top w:val="none" w:sz="0" w:space="0" w:color="auto"/>
                    <w:left w:val="none" w:sz="0" w:space="0" w:color="auto"/>
                    <w:bottom w:val="none" w:sz="0" w:space="0" w:color="auto"/>
                    <w:right w:val="none" w:sz="0" w:space="0" w:color="auto"/>
                  </w:divBdr>
                </w:div>
                <w:div w:id="689378506">
                  <w:marLeft w:val="0"/>
                  <w:marRight w:val="0"/>
                  <w:marTop w:val="168"/>
                  <w:marBottom w:val="0"/>
                  <w:divBdr>
                    <w:top w:val="none" w:sz="0" w:space="0" w:color="auto"/>
                    <w:left w:val="none" w:sz="0" w:space="0" w:color="auto"/>
                    <w:bottom w:val="none" w:sz="0" w:space="0" w:color="auto"/>
                    <w:right w:val="none" w:sz="0" w:space="0" w:color="auto"/>
                  </w:divBdr>
                </w:div>
                <w:div w:id="1954750671">
                  <w:marLeft w:val="0"/>
                  <w:marRight w:val="0"/>
                  <w:marTop w:val="168"/>
                  <w:marBottom w:val="0"/>
                  <w:divBdr>
                    <w:top w:val="none" w:sz="0" w:space="0" w:color="auto"/>
                    <w:left w:val="none" w:sz="0" w:space="0" w:color="auto"/>
                    <w:bottom w:val="none" w:sz="0" w:space="0" w:color="auto"/>
                    <w:right w:val="none" w:sz="0" w:space="0" w:color="auto"/>
                  </w:divBdr>
                </w:div>
                <w:div w:id="204008279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541623824">
          <w:marLeft w:val="0"/>
          <w:marRight w:val="0"/>
          <w:marTop w:val="0"/>
          <w:marBottom w:val="432"/>
          <w:divBdr>
            <w:top w:val="none" w:sz="0" w:space="0" w:color="auto"/>
            <w:left w:val="none" w:sz="0" w:space="0" w:color="auto"/>
            <w:bottom w:val="none" w:sz="0" w:space="0" w:color="auto"/>
            <w:right w:val="none" w:sz="0" w:space="0" w:color="auto"/>
          </w:divBdr>
          <w:divsChild>
            <w:div w:id="1373962950">
              <w:marLeft w:val="2040"/>
              <w:marRight w:val="0"/>
              <w:marTop w:val="0"/>
              <w:marBottom w:val="0"/>
              <w:divBdr>
                <w:top w:val="none" w:sz="0" w:space="0" w:color="auto"/>
                <w:left w:val="none" w:sz="0" w:space="0" w:color="auto"/>
                <w:bottom w:val="none" w:sz="0" w:space="0" w:color="auto"/>
                <w:right w:val="none" w:sz="0" w:space="0" w:color="auto"/>
              </w:divBdr>
              <w:divsChild>
                <w:div w:id="1594895515">
                  <w:marLeft w:val="0"/>
                  <w:marRight w:val="0"/>
                  <w:marTop w:val="0"/>
                  <w:marBottom w:val="0"/>
                  <w:divBdr>
                    <w:top w:val="none" w:sz="0" w:space="0" w:color="auto"/>
                    <w:left w:val="none" w:sz="0" w:space="0" w:color="auto"/>
                    <w:bottom w:val="none" w:sz="0" w:space="0" w:color="auto"/>
                    <w:right w:val="none" w:sz="0" w:space="0" w:color="auto"/>
                  </w:divBdr>
                  <w:divsChild>
                    <w:div w:id="752315100">
                      <w:marLeft w:val="0"/>
                      <w:marRight w:val="0"/>
                      <w:marTop w:val="0"/>
                      <w:marBottom w:val="360"/>
                      <w:divBdr>
                        <w:top w:val="none" w:sz="0" w:space="0" w:color="auto"/>
                        <w:left w:val="none" w:sz="0" w:space="0" w:color="auto"/>
                        <w:bottom w:val="none" w:sz="0" w:space="0" w:color="auto"/>
                        <w:right w:val="none" w:sz="0" w:space="0" w:color="auto"/>
                      </w:divBdr>
                    </w:div>
                    <w:div w:id="1118840627">
                      <w:marLeft w:val="0"/>
                      <w:marRight w:val="0"/>
                      <w:marTop w:val="168"/>
                      <w:marBottom w:val="72"/>
                      <w:divBdr>
                        <w:top w:val="none" w:sz="0" w:space="0" w:color="auto"/>
                        <w:left w:val="none" w:sz="0" w:space="0" w:color="auto"/>
                        <w:bottom w:val="none" w:sz="0" w:space="0" w:color="auto"/>
                        <w:right w:val="none" w:sz="0" w:space="0" w:color="auto"/>
                      </w:divBdr>
                      <w:divsChild>
                        <w:div w:id="616907701">
                          <w:marLeft w:val="0"/>
                          <w:marRight w:val="0"/>
                          <w:marTop w:val="0"/>
                          <w:marBottom w:val="0"/>
                          <w:divBdr>
                            <w:top w:val="none" w:sz="0" w:space="0" w:color="auto"/>
                            <w:left w:val="none" w:sz="0" w:space="0" w:color="auto"/>
                            <w:bottom w:val="none" w:sz="0" w:space="0" w:color="auto"/>
                            <w:right w:val="none" w:sz="0" w:space="0" w:color="auto"/>
                          </w:divBdr>
                        </w:div>
                        <w:div w:id="878736915">
                          <w:marLeft w:val="0"/>
                          <w:marRight w:val="0"/>
                          <w:marTop w:val="0"/>
                          <w:marBottom w:val="0"/>
                          <w:divBdr>
                            <w:top w:val="none" w:sz="0" w:space="0" w:color="auto"/>
                            <w:left w:val="none" w:sz="0" w:space="0" w:color="auto"/>
                            <w:bottom w:val="none" w:sz="0" w:space="0" w:color="auto"/>
                            <w:right w:val="none" w:sz="0" w:space="0" w:color="auto"/>
                          </w:divBdr>
                          <w:divsChild>
                            <w:div w:id="175770492">
                              <w:marLeft w:val="0"/>
                              <w:marRight w:val="0"/>
                              <w:marTop w:val="0"/>
                              <w:marBottom w:val="0"/>
                              <w:divBdr>
                                <w:top w:val="none" w:sz="0" w:space="0" w:color="auto"/>
                                <w:left w:val="none" w:sz="0" w:space="0" w:color="auto"/>
                                <w:bottom w:val="none" w:sz="0" w:space="0" w:color="auto"/>
                                <w:right w:val="none" w:sz="0" w:space="0" w:color="auto"/>
                              </w:divBdr>
                            </w:div>
                            <w:div w:id="223877640">
                              <w:marLeft w:val="0"/>
                              <w:marRight w:val="0"/>
                              <w:marTop w:val="0"/>
                              <w:marBottom w:val="0"/>
                              <w:divBdr>
                                <w:top w:val="none" w:sz="0" w:space="0" w:color="auto"/>
                                <w:left w:val="none" w:sz="0" w:space="0" w:color="auto"/>
                                <w:bottom w:val="none" w:sz="0" w:space="0" w:color="auto"/>
                                <w:right w:val="none" w:sz="0" w:space="0" w:color="auto"/>
                              </w:divBdr>
                            </w:div>
                            <w:div w:id="224025599">
                              <w:marLeft w:val="0"/>
                              <w:marRight w:val="0"/>
                              <w:marTop w:val="0"/>
                              <w:marBottom w:val="0"/>
                              <w:divBdr>
                                <w:top w:val="none" w:sz="0" w:space="0" w:color="auto"/>
                                <w:left w:val="none" w:sz="0" w:space="0" w:color="auto"/>
                                <w:bottom w:val="none" w:sz="0" w:space="0" w:color="auto"/>
                                <w:right w:val="none" w:sz="0" w:space="0" w:color="auto"/>
                              </w:divBdr>
                            </w:div>
                            <w:div w:id="1857815773">
                              <w:marLeft w:val="0"/>
                              <w:marRight w:val="0"/>
                              <w:marTop w:val="0"/>
                              <w:marBottom w:val="0"/>
                              <w:divBdr>
                                <w:top w:val="none" w:sz="0" w:space="0" w:color="auto"/>
                                <w:left w:val="none" w:sz="0" w:space="0" w:color="auto"/>
                                <w:bottom w:val="none" w:sz="0" w:space="0" w:color="auto"/>
                                <w:right w:val="none" w:sz="0" w:space="0" w:color="auto"/>
                              </w:divBdr>
                            </w:div>
                          </w:divsChild>
                        </w:div>
                        <w:div w:id="18783961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604919813">
              <w:marLeft w:val="0"/>
              <w:marRight w:val="0"/>
              <w:marTop w:val="0"/>
              <w:marBottom w:val="432"/>
              <w:divBdr>
                <w:top w:val="none" w:sz="0" w:space="0" w:color="auto"/>
                <w:left w:val="none" w:sz="0" w:space="0" w:color="auto"/>
                <w:bottom w:val="none" w:sz="0" w:space="0" w:color="auto"/>
                <w:right w:val="none" w:sz="0" w:space="0" w:color="auto"/>
              </w:divBdr>
              <w:divsChild>
                <w:div w:id="644164269">
                  <w:marLeft w:val="0"/>
                  <w:marRight w:val="0"/>
                  <w:marTop w:val="168"/>
                  <w:marBottom w:val="0"/>
                  <w:divBdr>
                    <w:top w:val="none" w:sz="0" w:space="0" w:color="auto"/>
                    <w:left w:val="none" w:sz="0" w:space="0" w:color="auto"/>
                    <w:bottom w:val="none" w:sz="0" w:space="0" w:color="auto"/>
                    <w:right w:val="none" w:sz="0" w:space="0" w:color="auto"/>
                  </w:divBdr>
                </w:div>
                <w:div w:id="1163819559">
                  <w:marLeft w:val="0"/>
                  <w:marRight w:val="0"/>
                  <w:marTop w:val="168"/>
                  <w:marBottom w:val="0"/>
                  <w:divBdr>
                    <w:top w:val="none" w:sz="0" w:space="0" w:color="auto"/>
                    <w:left w:val="none" w:sz="0" w:space="0" w:color="auto"/>
                    <w:bottom w:val="none" w:sz="0" w:space="0" w:color="auto"/>
                    <w:right w:val="none" w:sz="0" w:space="0" w:color="auto"/>
                  </w:divBdr>
                </w:div>
                <w:div w:id="1246263360">
                  <w:marLeft w:val="0"/>
                  <w:marRight w:val="0"/>
                  <w:marTop w:val="168"/>
                  <w:marBottom w:val="0"/>
                  <w:divBdr>
                    <w:top w:val="none" w:sz="0" w:space="0" w:color="auto"/>
                    <w:left w:val="none" w:sz="0" w:space="0" w:color="auto"/>
                    <w:bottom w:val="none" w:sz="0" w:space="0" w:color="auto"/>
                    <w:right w:val="none" w:sz="0" w:space="0" w:color="auto"/>
                  </w:divBdr>
                </w:div>
                <w:div w:id="1413116778">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610355335">
          <w:marLeft w:val="0"/>
          <w:marRight w:val="0"/>
          <w:marTop w:val="0"/>
          <w:marBottom w:val="432"/>
          <w:divBdr>
            <w:top w:val="none" w:sz="0" w:space="0" w:color="auto"/>
            <w:left w:val="none" w:sz="0" w:space="0" w:color="auto"/>
            <w:bottom w:val="none" w:sz="0" w:space="0" w:color="auto"/>
            <w:right w:val="none" w:sz="0" w:space="0" w:color="auto"/>
          </w:divBdr>
          <w:divsChild>
            <w:div w:id="1978142537">
              <w:marLeft w:val="2040"/>
              <w:marRight w:val="0"/>
              <w:marTop w:val="0"/>
              <w:marBottom w:val="0"/>
              <w:divBdr>
                <w:top w:val="none" w:sz="0" w:space="0" w:color="auto"/>
                <w:left w:val="none" w:sz="0" w:space="0" w:color="auto"/>
                <w:bottom w:val="none" w:sz="0" w:space="0" w:color="auto"/>
                <w:right w:val="none" w:sz="0" w:space="0" w:color="auto"/>
              </w:divBdr>
              <w:divsChild>
                <w:div w:id="527723270">
                  <w:marLeft w:val="0"/>
                  <w:marRight w:val="0"/>
                  <w:marTop w:val="0"/>
                  <w:marBottom w:val="0"/>
                  <w:divBdr>
                    <w:top w:val="none" w:sz="0" w:space="0" w:color="auto"/>
                    <w:left w:val="none" w:sz="0" w:space="0" w:color="auto"/>
                    <w:bottom w:val="none" w:sz="0" w:space="0" w:color="auto"/>
                    <w:right w:val="none" w:sz="0" w:space="0" w:color="auto"/>
                  </w:divBdr>
                  <w:divsChild>
                    <w:div w:id="1134372327">
                      <w:marLeft w:val="0"/>
                      <w:marRight w:val="0"/>
                      <w:marTop w:val="168"/>
                      <w:marBottom w:val="72"/>
                      <w:divBdr>
                        <w:top w:val="none" w:sz="0" w:space="0" w:color="auto"/>
                        <w:left w:val="none" w:sz="0" w:space="0" w:color="auto"/>
                        <w:bottom w:val="none" w:sz="0" w:space="0" w:color="auto"/>
                        <w:right w:val="none" w:sz="0" w:space="0" w:color="auto"/>
                      </w:divBdr>
                      <w:divsChild>
                        <w:div w:id="542518197">
                          <w:marLeft w:val="-15"/>
                          <w:marRight w:val="-15"/>
                          <w:marTop w:val="0"/>
                          <w:marBottom w:val="0"/>
                          <w:divBdr>
                            <w:top w:val="none" w:sz="0" w:space="0" w:color="auto"/>
                            <w:left w:val="none" w:sz="0" w:space="0" w:color="auto"/>
                            <w:bottom w:val="none" w:sz="0" w:space="0" w:color="auto"/>
                            <w:right w:val="none" w:sz="0" w:space="0" w:color="auto"/>
                          </w:divBdr>
                        </w:div>
                        <w:div w:id="732192321">
                          <w:marLeft w:val="0"/>
                          <w:marRight w:val="0"/>
                          <w:marTop w:val="0"/>
                          <w:marBottom w:val="0"/>
                          <w:divBdr>
                            <w:top w:val="none" w:sz="0" w:space="0" w:color="auto"/>
                            <w:left w:val="none" w:sz="0" w:space="0" w:color="auto"/>
                            <w:bottom w:val="none" w:sz="0" w:space="0" w:color="auto"/>
                            <w:right w:val="none" w:sz="0" w:space="0" w:color="auto"/>
                          </w:divBdr>
                        </w:div>
                        <w:div w:id="1616331491">
                          <w:marLeft w:val="0"/>
                          <w:marRight w:val="0"/>
                          <w:marTop w:val="0"/>
                          <w:marBottom w:val="0"/>
                          <w:divBdr>
                            <w:top w:val="none" w:sz="0" w:space="0" w:color="auto"/>
                            <w:left w:val="none" w:sz="0" w:space="0" w:color="auto"/>
                            <w:bottom w:val="none" w:sz="0" w:space="0" w:color="auto"/>
                            <w:right w:val="none" w:sz="0" w:space="0" w:color="auto"/>
                          </w:divBdr>
                          <w:divsChild>
                            <w:div w:id="181745894">
                              <w:marLeft w:val="0"/>
                              <w:marRight w:val="0"/>
                              <w:marTop w:val="0"/>
                              <w:marBottom w:val="0"/>
                              <w:divBdr>
                                <w:top w:val="none" w:sz="0" w:space="0" w:color="auto"/>
                                <w:left w:val="none" w:sz="0" w:space="0" w:color="auto"/>
                                <w:bottom w:val="none" w:sz="0" w:space="0" w:color="auto"/>
                                <w:right w:val="none" w:sz="0" w:space="0" w:color="auto"/>
                              </w:divBdr>
                            </w:div>
                            <w:div w:id="227494627">
                              <w:marLeft w:val="0"/>
                              <w:marRight w:val="0"/>
                              <w:marTop w:val="0"/>
                              <w:marBottom w:val="0"/>
                              <w:divBdr>
                                <w:top w:val="none" w:sz="0" w:space="0" w:color="auto"/>
                                <w:left w:val="none" w:sz="0" w:space="0" w:color="auto"/>
                                <w:bottom w:val="none" w:sz="0" w:space="0" w:color="auto"/>
                                <w:right w:val="none" w:sz="0" w:space="0" w:color="auto"/>
                              </w:divBdr>
                            </w:div>
                            <w:div w:id="569771131">
                              <w:marLeft w:val="0"/>
                              <w:marRight w:val="0"/>
                              <w:marTop w:val="0"/>
                              <w:marBottom w:val="0"/>
                              <w:divBdr>
                                <w:top w:val="none" w:sz="0" w:space="0" w:color="auto"/>
                                <w:left w:val="none" w:sz="0" w:space="0" w:color="auto"/>
                                <w:bottom w:val="none" w:sz="0" w:space="0" w:color="auto"/>
                                <w:right w:val="none" w:sz="0" w:space="0" w:color="auto"/>
                              </w:divBdr>
                            </w:div>
                            <w:div w:id="20285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180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08551167">
              <w:marLeft w:val="0"/>
              <w:marRight w:val="0"/>
              <w:marTop w:val="0"/>
              <w:marBottom w:val="432"/>
              <w:divBdr>
                <w:top w:val="none" w:sz="0" w:space="0" w:color="auto"/>
                <w:left w:val="none" w:sz="0" w:space="0" w:color="auto"/>
                <w:bottom w:val="none" w:sz="0" w:space="0" w:color="auto"/>
                <w:right w:val="none" w:sz="0" w:space="0" w:color="auto"/>
              </w:divBdr>
              <w:divsChild>
                <w:div w:id="401948866">
                  <w:marLeft w:val="0"/>
                  <w:marRight w:val="0"/>
                  <w:marTop w:val="168"/>
                  <w:marBottom w:val="0"/>
                  <w:divBdr>
                    <w:top w:val="none" w:sz="0" w:space="0" w:color="auto"/>
                    <w:left w:val="none" w:sz="0" w:space="0" w:color="auto"/>
                    <w:bottom w:val="none" w:sz="0" w:space="0" w:color="auto"/>
                    <w:right w:val="none" w:sz="0" w:space="0" w:color="auto"/>
                  </w:divBdr>
                </w:div>
                <w:div w:id="1053773201">
                  <w:marLeft w:val="0"/>
                  <w:marRight w:val="0"/>
                  <w:marTop w:val="168"/>
                  <w:marBottom w:val="0"/>
                  <w:divBdr>
                    <w:top w:val="none" w:sz="0" w:space="0" w:color="auto"/>
                    <w:left w:val="none" w:sz="0" w:space="0" w:color="auto"/>
                    <w:bottom w:val="none" w:sz="0" w:space="0" w:color="auto"/>
                    <w:right w:val="none" w:sz="0" w:space="0" w:color="auto"/>
                  </w:divBdr>
                </w:div>
                <w:div w:id="1281575280">
                  <w:marLeft w:val="0"/>
                  <w:marRight w:val="0"/>
                  <w:marTop w:val="168"/>
                  <w:marBottom w:val="0"/>
                  <w:divBdr>
                    <w:top w:val="none" w:sz="0" w:space="0" w:color="auto"/>
                    <w:left w:val="none" w:sz="0" w:space="0" w:color="auto"/>
                    <w:bottom w:val="none" w:sz="0" w:space="0" w:color="auto"/>
                    <w:right w:val="none" w:sz="0" w:space="0" w:color="auto"/>
                  </w:divBdr>
                </w:div>
                <w:div w:id="2065330422">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709572544">
          <w:marLeft w:val="0"/>
          <w:marRight w:val="0"/>
          <w:marTop w:val="0"/>
          <w:marBottom w:val="432"/>
          <w:divBdr>
            <w:top w:val="none" w:sz="0" w:space="0" w:color="auto"/>
            <w:left w:val="none" w:sz="0" w:space="0" w:color="auto"/>
            <w:bottom w:val="none" w:sz="0" w:space="0" w:color="auto"/>
            <w:right w:val="none" w:sz="0" w:space="0" w:color="auto"/>
          </w:divBdr>
          <w:divsChild>
            <w:div w:id="968585937">
              <w:marLeft w:val="2040"/>
              <w:marRight w:val="0"/>
              <w:marTop w:val="0"/>
              <w:marBottom w:val="0"/>
              <w:divBdr>
                <w:top w:val="none" w:sz="0" w:space="0" w:color="auto"/>
                <w:left w:val="none" w:sz="0" w:space="0" w:color="auto"/>
                <w:bottom w:val="none" w:sz="0" w:space="0" w:color="auto"/>
                <w:right w:val="none" w:sz="0" w:space="0" w:color="auto"/>
              </w:divBdr>
              <w:divsChild>
                <w:div w:id="834686829">
                  <w:marLeft w:val="0"/>
                  <w:marRight w:val="0"/>
                  <w:marTop w:val="0"/>
                  <w:marBottom w:val="0"/>
                  <w:divBdr>
                    <w:top w:val="none" w:sz="0" w:space="0" w:color="auto"/>
                    <w:left w:val="none" w:sz="0" w:space="0" w:color="auto"/>
                    <w:bottom w:val="none" w:sz="0" w:space="0" w:color="auto"/>
                    <w:right w:val="none" w:sz="0" w:space="0" w:color="auto"/>
                  </w:divBdr>
                  <w:divsChild>
                    <w:div w:id="769131250">
                      <w:marLeft w:val="0"/>
                      <w:marRight w:val="0"/>
                      <w:marTop w:val="0"/>
                      <w:marBottom w:val="360"/>
                      <w:divBdr>
                        <w:top w:val="none" w:sz="0" w:space="0" w:color="auto"/>
                        <w:left w:val="none" w:sz="0" w:space="0" w:color="auto"/>
                        <w:bottom w:val="none" w:sz="0" w:space="0" w:color="auto"/>
                        <w:right w:val="none" w:sz="0" w:space="0" w:color="auto"/>
                      </w:divBdr>
                    </w:div>
                    <w:div w:id="790787465">
                      <w:marLeft w:val="0"/>
                      <w:marRight w:val="0"/>
                      <w:marTop w:val="168"/>
                      <w:marBottom w:val="72"/>
                      <w:divBdr>
                        <w:top w:val="none" w:sz="0" w:space="0" w:color="auto"/>
                        <w:left w:val="none" w:sz="0" w:space="0" w:color="auto"/>
                        <w:bottom w:val="none" w:sz="0" w:space="0" w:color="auto"/>
                        <w:right w:val="none" w:sz="0" w:space="0" w:color="auto"/>
                      </w:divBdr>
                      <w:divsChild>
                        <w:div w:id="411699597">
                          <w:marLeft w:val="0"/>
                          <w:marRight w:val="0"/>
                          <w:marTop w:val="0"/>
                          <w:marBottom w:val="0"/>
                          <w:divBdr>
                            <w:top w:val="none" w:sz="0" w:space="0" w:color="auto"/>
                            <w:left w:val="none" w:sz="0" w:space="0" w:color="auto"/>
                            <w:bottom w:val="none" w:sz="0" w:space="0" w:color="auto"/>
                            <w:right w:val="none" w:sz="0" w:space="0" w:color="auto"/>
                          </w:divBdr>
                        </w:div>
                        <w:div w:id="949779366">
                          <w:marLeft w:val="0"/>
                          <w:marRight w:val="0"/>
                          <w:marTop w:val="0"/>
                          <w:marBottom w:val="0"/>
                          <w:divBdr>
                            <w:top w:val="none" w:sz="0" w:space="0" w:color="auto"/>
                            <w:left w:val="none" w:sz="0" w:space="0" w:color="auto"/>
                            <w:bottom w:val="none" w:sz="0" w:space="0" w:color="auto"/>
                            <w:right w:val="none" w:sz="0" w:space="0" w:color="auto"/>
                          </w:divBdr>
                          <w:divsChild>
                            <w:div w:id="112943239">
                              <w:marLeft w:val="0"/>
                              <w:marRight w:val="0"/>
                              <w:marTop w:val="0"/>
                              <w:marBottom w:val="0"/>
                              <w:divBdr>
                                <w:top w:val="none" w:sz="0" w:space="0" w:color="auto"/>
                                <w:left w:val="none" w:sz="0" w:space="0" w:color="auto"/>
                                <w:bottom w:val="none" w:sz="0" w:space="0" w:color="auto"/>
                                <w:right w:val="none" w:sz="0" w:space="0" w:color="auto"/>
                              </w:divBdr>
                            </w:div>
                            <w:div w:id="986130651">
                              <w:marLeft w:val="0"/>
                              <w:marRight w:val="0"/>
                              <w:marTop w:val="0"/>
                              <w:marBottom w:val="0"/>
                              <w:divBdr>
                                <w:top w:val="none" w:sz="0" w:space="0" w:color="auto"/>
                                <w:left w:val="none" w:sz="0" w:space="0" w:color="auto"/>
                                <w:bottom w:val="none" w:sz="0" w:space="0" w:color="auto"/>
                                <w:right w:val="none" w:sz="0" w:space="0" w:color="auto"/>
                              </w:divBdr>
                            </w:div>
                            <w:div w:id="1651861953">
                              <w:marLeft w:val="0"/>
                              <w:marRight w:val="0"/>
                              <w:marTop w:val="0"/>
                              <w:marBottom w:val="0"/>
                              <w:divBdr>
                                <w:top w:val="none" w:sz="0" w:space="0" w:color="auto"/>
                                <w:left w:val="none" w:sz="0" w:space="0" w:color="auto"/>
                                <w:bottom w:val="none" w:sz="0" w:space="0" w:color="auto"/>
                                <w:right w:val="none" w:sz="0" w:space="0" w:color="auto"/>
                              </w:divBdr>
                            </w:div>
                            <w:div w:id="2004625147">
                              <w:marLeft w:val="0"/>
                              <w:marRight w:val="0"/>
                              <w:marTop w:val="0"/>
                              <w:marBottom w:val="0"/>
                              <w:divBdr>
                                <w:top w:val="none" w:sz="0" w:space="0" w:color="auto"/>
                                <w:left w:val="none" w:sz="0" w:space="0" w:color="auto"/>
                                <w:bottom w:val="none" w:sz="0" w:space="0" w:color="auto"/>
                                <w:right w:val="none" w:sz="0" w:space="0" w:color="auto"/>
                              </w:divBdr>
                            </w:div>
                          </w:divsChild>
                        </w:div>
                        <w:div w:id="106163269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65407444">
              <w:marLeft w:val="0"/>
              <w:marRight w:val="0"/>
              <w:marTop w:val="0"/>
              <w:marBottom w:val="432"/>
              <w:divBdr>
                <w:top w:val="none" w:sz="0" w:space="0" w:color="auto"/>
                <w:left w:val="none" w:sz="0" w:space="0" w:color="auto"/>
                <w:bottom w:val="none" w:sz="0" w:space="0" w:color="auto"/>
                <w:right w:val="none" w:sz="0" w:space="0" w:color="auto"/>
              </w:divBdr>
              <w:divsChild>
                <w:div w:id="953025361">
                  <w:marLeft w:val="0"/>
                  <w:marRight w:val="0"/>
                  <w:marTop w:val="168"/>
                  <w:marBottom w:val="0"/>
                  <w:divBdr>
                    <w:top w:val="none" w:sz="0" w:space="0" w:color="auto"/>
                    <w:left w:val="none" w:sz="0" w:space="0" w:color="auto"/>
                    <w:bottom w:val="none" w:sz="0" w:space="0" w:color="auto"/>
                    <w:right w:val="none" w:sz="0" w:space="0" w:color="auto"/>
                  </w:divBdr>
                </w:div>
                <w:div w:id="1063797567">
                  <w:marLeft w:val="0"/>
                  <w:marRight w:val="0"/>
                  <w:marTop w:val="168"/>
                  <w:marBottom w:val="0"/>
                  <w:divBdr>
                    <w:top w:val="none" w:sz="0" w:space="0" w:color="auto"/>
                    <w:left w:val="none" w:sz="0" w:space="0" w:color="auto"/>
                    <w:bottom w:val="none" w:sz="0" w:space="0" w:color="auto"/>
                    <w:right w:val="none" w:sz="0" w:space="0" w:color="auto"/>
                  </w:divBdr>
                </w:div>
                <w:div w:id="1109616996">
                  <w:marLeft w:val="0"/>
                  <w:marRight w:val="0"/>
                  <w:marTop w:val="168"/>
                  <w:marBottom w:val="0"/>
                  <w:divBdr>
                    <w:top w:val="none" w:sz="0" w:space="0" w:color="auto"/>
                    <w:left w:val="none" w:sz="0" w:space="0" w:color="auto"/>
                    <w:bottom w:val="none" w:sz="0" w:space="0" w:color="auto"/>
                    <w:right w:val="none" w:sz="0" w:space="0" w:color="auto"/>
                  </w:divBdr>
                </w:div>
                <w:div w:id="2024546391">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2027704650">
          <w:marLeft w:val="0"/>
          <w:marRight w:val="0"/>
          <w:marTop w:val="0"/>
          <w:marBottom w:val="432"/>
          <w:divBdr>
            <w:top w:val="none" w:sz="0" w:space="0" w:color="auto"/>
            <w:left w:val="none" w:sz="0" w:space="0" w:color="auto"/>
            <w:bottom w:val="none" w:sz="0" w:space="0" w:color="auto"/>
            <w:right w:val="none" w:sz="0" w:space="0" w:color="auto"/>
          </w:divBdr>
          <w:divsChild>
            <w:div w:id="1884902072">
              <w:marLeft w:val="2040"/>
              <w:marRight w:val="0"/>
              <w:marTop w:val="0"/>
              <w:marBottom w:val="0"/>
              <w:divBdr>
                <w:top w:val="none" w:sz="0" w:space="0" w:color="auto"/>
                <w:left w:val="none" w:sz="0" w:space="0" w:color="auto"/>
                <w:bottom w:val="none" w:sz="0" w:space="0" w:color="auto"/>
                <w:right w:val="none" w:sz="0" w:space="0" w:color="auto"/>
              </w:divBdr>
              <w:divsChild>
                <w:div w:id="23100995">
                  <w:marLeft w:val="0"/>
                  <w:marRight w:val="0"/>
                  <w:marTop w:val="0"/>
                  <w:marBottom w:val="0"/>
                  <w:divBdr>
                    <w:top w:val="none" w:sz="0" w:space="0" w:color="auto"/>
                    <w:left w:val="none" w:sz="0" w:space="0" w:color="auto"/>
                    <w:bottom w:val="none" w:sz="0" w:space="0" w:color="auto"/>
                    <w:right w:val="none" w:sz="0" w:space="0" w:color="auto"/>
                  </w:divBdr>
                  <w:divsChild>
                    <w:div w:id="859776536">
                      <w:marLeft w:val="0"/>
                      <w:marRight w:val="0"/>
                      <w:marTop w:val="0"/>
                      <w:marBottom w:val="360"/>
                      <w:divBdr>
                        <w:top w:val="none" w:sz="0" w:space="0" w:color="auto"/>
                        <w:left w:val="none" w:sz="0" w:space="0" w:color="auto"/>
                        <w:bottom w:val="none" w:sz="0" w:space="0" w:color="auto"/>
                        <w:right w:val="none" w:sz="0" w:space="0" w:color="auto"/>
                      </w:divBdr>
                    </w:div>
                    <w:div w:id="1749887119">
                      <w:marLeft w:val="0"/>
                      <w:marRight w:val="0"/>
                      <w:marTop w:val="168"/>
                      <w:marBottom w:val="72"/>
                      <w:divBdr>
                        <w:top w:val="none" w:sz="0" w:space="0" w:color="auto"/>
                        <w:left w:val="none" w:sz="0" w:space="0" w:color="auto"/>
                        <w:bottom w:val="none" w:sz="0" w:space="0" w:color="auto"/>
                        <w:right w:val="none" w:sz="0" w:space="0" w:color="auto"/>
                      </w:divBdr>
                      <w:divsChild>
                        <w:div w:id="197593438">
                          <w:marLeft w:val="0"/>
                          <w:marRight w:val="0"/>
                          <w:marTop w:val="0"/>
                          <w:marBottom w:val="0"/>
                          <w:divBdr>
                            <w:top w:val="none" w:sz="0" w:space="0" w:color="auto"/>
                            <w:left w:val="none" w:sz="0" w:space="0" w:color="auto"/>
                            <w:bottom w:val="none" w:sz="0" w:space="0" w:color="auto"/>
                            <w:right w:val="none" w:sz="0" w:space="0" w:color="auto"/>
                          </w:divBdr>
                        </w:div>
                        <w:div w:id="570114521">
                          <w:marLeft w:val="0"/>
                          <w:marRight w:val="0"/>
                          <w:marTop w:val="0"/>
                          <w:marBottom w:val="0"/>
                          <w:divBdr>
                            <w:top w:val="none" w:sz="0" w:space="0" w:color="auto"/>
                            <w:left w:val="none" w:sz="0" w:space="0" w:color="auto"/>
                            <w:bottom w:val="none" w:sz="0" w:space="0" w:color="auto"/>
                            <w:right w:val="none" w:sz="0" w:space="0" w:color="auto"/>
                          </w:divBdr>
                          <w:divsChild>
                            <w:div w:id="688413421">
                              <w:marLeft w:val="0"/>
                              <w:marRight w:val="0"/>
                              <w:marTop w:val="0"/>
                              <w:marBottom w:val="0"/>
                              <w:divBdr>
                                <w:top w:val="none" w:sz="0" w:space="0" w:color="auto"/>
                                <w:left w:val="none" w:sz="0" w:space="0" w:color="auto"/>
                                <w:bottom w:val="none" w:sz="0" w:space="0" w:color="auto"/>
                                <w:right w:val="none" w:sz="0" w:space="0" w:color="auto"/>
                              </w:divBdr>
                            </w:div>
                            <w:div w:id="1537083617">
                              <w:marLeft w:val="0"/>
                              <w:marRight w:val="0"/>
                              <w:marTop w:val="0"/>
                              <w:marBottom w:val="0"/>
                              <w:divBdr>
                                <w:top w:val="none" w:sz="0" w:space="0" w:color="auto"/>
                                <w:left w:val="none" w:sz="0" w:space="0" w:color="auto"/>
                                <w:bottom w:val="none" w:sz="0" w:space="0" w:color="auto"/>
                                <w:right w:val="none" w:sz="0" w:space="0" w:color="auto"/>
                              </w:divBdr>
                            </w:div>
                            <w:div w:id="1805001013">
                              <w:marLeft w:val="0"/>
                              <w:marRight w:val="0"/>
                              <w:marTop w:val="0"/>
                              <w:marBottom w:val="0"/>
                              <w:divBdr>
                                <w:top w:val="none" w:sz="0" w:space="0" w:color="auto"/>
                                <w:left w:val="none" w:sz="0" w:space="0" w:color="auto"/>
                                <w:bottom w:val="none" w:sz="0" w:space="0" w:color="auto"/>
                                <w:right w:val="none" w:sz="0" w:space="0" w:color="auto"/>
                              </w:divBdr>
                            </w:div>
                            <w:div w:id="1864054942">
                              <w:marLeft w:val="0"/>
                              <w:marRight w:val="0"/>
                              <w:marTop w:val="0"/>
                              <w:marBottom w:val="0"/>
                              <w:divBdr>
                                <w:top w:val="none" w:sz="0" w:space="0" w:color="auto"/>
                                <w:left w:val="none" w:sz="0" w:space="0" w:color="auto"/>
                                <w:bottom w:val="none" w:sz="0" w:space="0" w:color="auto"/>
                                <w:right w:val="none" w:sz="0" w:space="0" w:color="auto"/>
                              </w:divBdr>
                            </w:div>
                          </w:divsChild>
                        </w:div>
                        <w:div w:id="99263575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232428">
      <w:bodyDiv w:val="1"/>
      <w:marLeft w:val="0"/>
      <w:marRight w:val="0"/>
      <w:marTop w:val="0"/>
      <w:marBottom w:val="0"/>
      <w:divBdr>
        <w:top w:val="none" w:sz="0" w:space="0" w:color="auto"/>
        <w:left w:val="none" w:sz="0" w:space="0" w:color="auto"/>
        <w:bottom w:val="none" w:sz="0" w:space="0" w:color="auto"/>
        <w:right w:val="none" w:sz="0" w:space="0" w:color="auto"/>
      </w:divBdr>
    </w:div>
    <w:div w:id="1110777631">
      <w:bodyDiv w:val="1"/>
      <w:marLeft w:val="0"/>
      <w:marRight w:val="0"/>
      <w:marTop w:val="0"/>
      <w:marBottom w:val="0"/>
      <w:divBdr>
        <w:top w:val="none" w:sz="0" w:space="0" w:color="auto"/>
        <w:left w:val="none" w:sz="0" w:space="0" w:color="auto"/>
        <w:bottom w:val="none" w:sz="0" w:space="0" w:color="auto"/>
        <w:right w:val="none" w:sz="0" w:space="0" w:color="auto"/>
      </w:divBdr>
    </w:div>
    <w:div w:id="1113743949">
      <w:bodyDiv w:val="1"/>
      <w:marLeft w:val="0"/>
      <w:marRight w:val="0"/>
      <w:marTop w:val="0"/>
      <w:marBottom w:val="0"/>
      <w:divBdr>
        <w:top w:val="none" w:sz="0" w:space="0" w:color="auto"/>
        <w:left w:val="none" w:sz="0" w:space="0" w:color="auto"/>
        <w:bottom w:val="none" w:sz="0" w:space="0" w:color="auto"/>
        <w:right w:val="none" w:sz="0" w:space="0" w:color="auto"/>
      </w:divBdr>
      <w:divsChild>
        <w:div w:id="289477459">
          <w:marLeft w:val="0"/>
          <w:marRight w:val="0"/>
          <w:marTop w:val="0"/>
          <w:marBottom w:val="432"/>
          <w:divBdr>
            <w:top w:val="none" w:sz="0" w:space="0" w:color="auto"/>
            <w:left w:val="none" w:sz="0" w:space="0" w:color="auto"/>
            <w:bottom w:val="none" w:sz="0" w:space="0" w:color="auto"/>
            <w:right w:val="none" w:sz="0" w:space="0" w:color="auto"/>
          </w:divBdr>
          <w:divsChild>
            <w:div w:id="1248419073">
              <w:marLeft w:val="2040"/>
              <w:marRight w:val="0"/>
              <w:marTop w:val="0"/>
              <w:marBottom w:val="0"/>
              <w:divBdr>
                <w:top w:val="none" w:sz="0" w:space="0" w:color="auto"/>
                <w:left w:val="none" w:sz="0" w:space="0" w:color="auto"/>
                <w:bottom w:val="none" w:sz="0" w:space="0" w:color="auto"/>
                <w:right w:val="none" w:sz="0" w:space="0" w:color="auto"/>
              </w:divBdr>
              <w:divsChild>
                <w:div w:id="528184637">
                  <w:marLeft w:val="0"/>
                  <w:marRight w:val="0"/>
                  <w:marTop w:val="0"/>
                  <w:marBottom w:val="0"/>
                  <w:divBdr>
                    <w:top w:val="none" w:sz="0" w:space="0" w:color="auto"/>
                    <w:left w:val="none" w:sz="0" w:space="0" w:color="auto"/>
                    <w:bottom w:val="none" w:sz="0" w:space="0" w:color="auto"/>
                    <w:right w:val="none" w:sz="0" w:space="0" w:color="auto"/>
                  </w:divBdr>
                  <w:divsChild>
                    <w:div w:id="285284561">
                      <w:marLeft w:val="0"/>
                      <w:marRight w:val="0"/>
                      <w:marTop w:val="168"/>
                      <w:marBottom w:val="72"/>
                      <w:divBdr>
                        <w:top w:val="none" w:sz="0" w:space="0" w:color="auto"/>
                        <w:left w:val="none" w:sz="0" w:space="0" w:color="auto"/>
                        <w:bottom w:val="none" w:sz="0" w:space="0" w:color="auto"/>
                        <w:right w:val="none" w:sz="0" w:space="0" w:color="auto"/>
                      </w:divBdr>
                      <w:divsChild>
                        <w:div w:id="89011311">
                          <w:marLeft w:val="0"/>
                          <w:marRight w:val="0"/>
                          <w:marTop w:val="0"/>
                          <w:marBottom w:val="0"/>
                          <w:divBdr>
                            <w:top w:val="none" w:sz="0" w:space="0" w:color="auto"/>
                            <w:left w:val="none" w:sz="0" w:space="0" w:color="auto"/>
                            <w:bottom w:val="none" w:sz="0" w:space="0" w:color="auto"/>
                            <w:right w:val="none" w:sz="0" w:space="0" w:color="auto"/>
                          </w:divBdr>
                        </w:div>
                        <w:div w:id="1207642065">
                          <w:marLeft w:val="-15"/>
                          <w:marRight w:val="-15"/>
                          <w:marTop w:val="0"/>
                          <w:marBottom w:val="0"/>
                          <w:divBdr>
                            <w:top w:val="none" w:sz="0" w:space="0" w:color="auto"/>
                            <w:left w:val="none" w:sz="0" w:space="0" w:color="auto"/>
                            <w:bottom w:val="none" w:sz="0" w:space="0" w:color="auto"/>
                            <w:right w:val="none" w:sz="0" w:space="0" w:color="auto"/>
                          </w:divBdr>
                        </w:div>
                        <w:div w:id="2074623806">
                          <w:marLeft w:val="0"/>
                          <w:marRight w:val="0"/>
                          <w:marTop w:val="0"/>
                          <w:marBottom w:val="0"/>
                          <w:divBdr>
                            <w:top w:val="none" w:sz="0" w:space="0" w:color="auto"/>
                            <w:left w:val="none" w:sz="0" w:space="0" w:color="auto"/>
                            <w:bottom w:val="none" w:sz="0" w:space="0" w:color="auto"/>
                            <w:right w:val="none" w:sz="0" w:space="0" w:color="auto"/>
                          </w:divBdr>
                          <w:divsChild>
                            <w:div w:id="583806618">
                              <w:marLeft w:val="0"/>
                              <w:marRight w:val="0"/>
                              <w:marTop w:val="0"/>
                              <w:marBottom w:val="0"/>
                              <w:divBdr>
                                <w:top w:val="none" w:sz="0" w:space="0" w:color="auto"/>
                                <w:left w:val="none" w:sz="0" w:space="0" w:color="auto"/>
                                <w:bottom w:val="none" w:sz="0" w:space="0" w:color="auto"/>
                                <w:right w:val="none" w:sz="0" w:space="0" w:color="auto"/>
                              </w:divBdr>
                            </w:div>
                            <w:div w:id="800266424">
                              <w:marLeft w:val="0"/>
                              <w:marRight w:val="0"/>
                              <w:marTop w:val="0"/>
                              <w:marBottom w:val="0"/>
                              <w:divBdr>
                                <w:top w:val="none" w:sz="0" w:space="0" w:color="auto"/>
                                <w:left w:val="none" w:sz="0" w:space="0" w:color="auto"/>
                                <w:bottom w:val="none" w:sz="0" w:space="0" w:color="auto"/>
                                <w:right w:val="none" w:sz="0" w:space="0" w:color="auto"/>
                              </w:divBdr>
                            </w:div>
                            <w:div w:id="1274745171">
                              <w:marLeft w:val="0"/>
                              <w:marRight w:val="0"/>
                              <w:marTop w:val="0"/>
                              <w:marBottom w:val="0"/>
                              <w:divBdr>
                                <w:top w:val="none" w:sz="0" w:space="0" w:color="auto"/>
                                <w:left w:val="none" w:sz="0" w:space="0" w:color="auto"/>
                                <w:bottom w:val="none" w:sz="0" w:space="0" w:color="auto"/>
                                <w:right w:val="none" w:sz="0" w:space="0" w:color="auto"/>
                              </w:divBdr>
                            </w:div>
                            <w:div w:id="156094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313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499660036">
          <w:marLeft w:val="0"/>
          <w:marRight w:val="0"/>
          <w:marTop w:val="0"/>
          <w:marBottom w:val="432"/>
          <w:divBdr>
            <w:top w:val="none" w:sz="0" w:space="0" w:color="auto"/>
            <w:left w:val="none" w:sz="0" w:space="0" w:color="auto"/>
            <w:bottom w:val="none" w:sz="0" w:space="0" w:color="auto"/>
            <w:right w:val="none" w:sz="0" w:space="0" w:color="auto"/>
          </w:divBdr>
          <w:divsChild>
            <w:div w:id="87626390">
              <w:marLeft w:val="0"/>
              <w:marRight w:val="0"/>
              <w:marTop w:val="0"/>
              <w:marBottom w:val="432"/>
              <w:divBdr>
                <w:top w:val="none" w:sz="0" w:space="0" w:color="auto"/>
                <w:left w:val="none" w:sz="0" w:space="0" w:color="auto"/>
                <w:bottom w:val="none" w:sz="0" w:space="0" w:color="auto"/>
                <w:right w:val="none" w:sz="0" w:space="0" w:color="auto"/>
              </w:divBdr>
              <w:divsChild>
                <w:div w:id="694580804">
                  <w:marLeft w:val="0"/>
                  <w:marRight w:val="0"/>
                  <w:marTop w:val="168"/>
                  <w:marBottom w:val="0"/>
                  <w:divBdr>
                    <w:top w:val="none" w:sz="0" w:space="0" w:color="auto"/>
                    <w:left w:val="none" w:sz="0" w:space="0" w:color="auto"/>
                    <w:bottom w:val="none" w:sz="0" w:space="0" w:color="auto"/>
                    <w:right w:val="none" w:sz="0" w:space="0" w:color="auto"/>
                  </w:divBdr>
                </w:div>
                <w:div w:id="748505428">
                  <w:marLeft w:val="0"/>
                  <w:marRight w:val="0"/>
                  <w:marTop w:val="168"/>
                  <w:marBottom w:val="0"/>
                  <w:divBdr>
                    <w:top w:val="none" w:sz="0" w:space="0" w:color="auto"/>
                    <w:left w:val="none" w:sz="0" w:space="0" w:color="auto"/>
                    <w:bottom w:val="none" w:sz="0" w:space="0" w:color="auto"/>
                    <w:right w:val="none" w:sz="0" w:space="0" w:color="auto"/>
                  </w:divBdr>
                </w:div>
                <w:div w:id="800660293">
                  <w:marLeft w:val="0"/>
                  <w:marRight w:val="0"/>
                  <w:marTop w:val="168"/>
                  <w:marBottom w:val="0"/>
                  <w:divBdr>
                    <w:top w:val="none" w:sz="0" w:space="0" w:color="auto"/>
                    <w:left w:val="none" w:sz="0" w:space="0" w:color="auto"/>
                    <w:bottom w:val="none" w:sz="0" w:space="0" w:color="auto"/>
                    <w:right w:val="none" w:sz="0" w:space="0" w:color="auto"/>
                  </w:divBdr>
                </w:div>
                <w:div w:id="1069305371">
                  <w:marLeft w:val="0"/>
                  <w:marRight w:val="0"/>
                  <w:marTop w:val="168"/>
                  <w:marBottom w:val="0"/>
                  <w:divBdr>
                    <w:top w:val="none" w:sz="0" w:space="0" w:color="auto"/>
                    <w:left w:val="none" w:sz="0" w:space="0" w:color="auto"/>
                    <w:bottom w:val="none" w:sz="0" w:space="0" w:color="auto"/>
                    <w:right w:val="none" w:sz="0" w:space="0" w:color="auto"/>
                  </w:divBdr>
                </w:div>
              </w:divsChild>
            </w:div>
            <w:div w:id="416290298">
              <w:marLeft w:val="2040"/>
              <w:marRight w:val="0"/>
              <w:marTop w:val="0"/>
              <w:marBottom w:val="0"/>
              <w:divBdr>
                <w:top w:val="none" w:sz="0" w:space="0" w:color="auto"/>
                <w:left w:val="none" w:sz="0" w:space="0" w:color="auto"/>
                <w:bottom w:val="none" w:sz="0" w:space="0" w:color="auto"/>
                <w:right w:val="none" w:sz="0" w:space="0" w:color="auto"/>
              </w:divBdr>
              <w:divsChild>
                <w:div w:id="566497098">
                  <w:marLeft w:val="0"/>
                  <w:marRight w:val="0"/>
                  <w:marTop w:val="0"/>
                  <w:marBottom w:val="0"/>
                  <w:divBdr>
                    <w:top w:val="none" w:sz="0" w:space="0" w:color="auto"/>
                    <w:left w:val="none" w:sz="0" w:space="0" w:color="auto"/>
                    <w:bottom w:val="none" w:sz="0" w:space="0" w:color="auto"/>
                    <w:right w:val="none" w:sz="0" w:space="0" w:color="auto"/>
                  </w:divBdr>
                  <w:divsChild>
                    <w:div w:id="451902898">
                      <w:marLeft w:val="0"/>
                      <w:marRight w:val="0"/>
                      <w:marTop w:val="0"/>
                      <w:marBottom w:val="360"/>
                      <w:divBdr>
                        <w:top w:val="none" w:sz="0" w:space="0" w:color="auto"/>
                        <w:left w:val="none" w:sz="0" w:space="0" w:color="auto"/>
                        <w:bottom w:val="none" w:sz="0" w:space="0" w:color="auto"/>
                        <w:right w:val="none" w:sz="0" w:space="0" w:color="auto"/>
                      </w:divBdr>
                    </w:div>
                    <w:div w:id="1098714818">
                      <w:marLeft w:val="0"/>
                      <w:marRight w:val="0"/>
                      <w:marTop w:val="168"/>
                      <w:marBottom w:val="72"/>
                      <w:divBdr>
                        <w:top w:val="none" w:sz="0" w:space="0" w:color="auto"/>
                        <w:left w:val="none" w:sz="0" w:space="0" w:color="auto"/>
                        <w:bottom w:val="none" w:sz="0" w:space="0" w:color="auto"/>
                        <w:right w:val="none" w:sz="0" w:space="0" w:color="auto"/>
                      </w:divBdr>
                      <w:divsChild>
                        <w:div w:id="325666239">
                          <w:marLeft w:val="-15"/>
                          <w:marRight w:val="-15"/>
                          <w:marTop w:val="0"/>
                          <w:marBottom w:val="0"/>
                          <w:divBdr>
                            <w:top w:val="none" w:sz="0" w:space="0" w:color="auto"/>
                            <w:left w:val="none" w:sz="0" w:space="0" w:color="auto"/>
                            <w:bottom w:val="none" w:sz="0" w:space="0" w:color="auto"/>
                            <w:right w:val="none" w:sz="0" w:space="0" w:color="auto"/>
                          </w:divBdr>
                        </w:div>
                        <w:div w:id="976450335">
                          <w:marLeft w:val="0"/>
                          <w:marRight w:val="0"/>
                          <w:marTop w:val="0"/>
                          <w:marBottom w:val="0"/>
                          <w:divBdr>
                            <w:top w:val="none" w:sz="0" w:space="0" w:color="auto"/>
                            <w:left w:val="none" w:sz="0" w:space="0" w:color="auto"/>
                            <w:bottom w:val="none" w:sz="0" w:space="0" w:color="auto"/>
                            <w:right w:val="none" w:sz="0" w:space="0" w:color="auto"/>
                          </w:divBdr>
                          <w:divsChild>
                            <w:div w:id="171531295">
                              <w:marLeft w:val="0"/>
                              <w:marRight w:val="0"/>
                              <w:marTop w:val="0"/>
                              <w:marBottom w:val="0"/>
                              <w:divBdr>
                                <w:top w:val="none" w:sz="0" w:space="0" w:color="auto"/>
                                <w:left w:val="none" w:sz="0" w:space="0" w:color="auto"/>
                                <w:bottom w:val="none" w:sz="0" w:space="0" w:color="auto"/>
                                <w:right w:val="none" w:sz="0" w:space="0" w:color="auto"/>
                              </w:divBdr>
                            </w:div>
                            <w:div w:id="697587128">
                              <w:marLeft w:val="0"/>
                              <w:marRight w:val="0"/>
                              <w:marTop w:val="0"/>
                              <w:marBottom w:val="0"/>
                              <w:divBdr>
                                <w:top w:val="none" w:sz="0" w:space="0" w:color="auto"/>
                                <w:left w:val="none" w:sz="0" w:space="0" w:color="auto"/>
                                <w:bottom w:val="none" w:sz="0" w:space="0" w:color="auto"/>
                                <w:right w:val="none" w:sz="0" w:space="0" w:color="auto"/>
                              </w:divBdr>
                            </w:div>
                            <w:div w:id="1135487915">
                              <w:marLeft w:val="0"/>
                              <w:marRight w:val="0"/>
                              <w:marTop w:val="0"/>
                              <w:marBottom w:val="0"/>
                              <w:divBdr>
                                <w:top w:val="none" w:sz="0" w:space="0" w:color="auto"/>
                                <w:left w:val="none" w:sz="0" w:space="0" w:color="auto"/>
                                <w:bottom w:val="none" w:sz="0" w:space="0" w:color="auto"/>
                                <w:right w:val="none" w:sz="0" w:space="0" w:color="auto"/>
                              </w:divBdr>
                            </w:div>
                            <w:div w:id="1165048360">
                              <w:marLeft w:val="0"/>
                              <w:marRight w:val="0"/>
                              <w:marTop w:val="0"/>
                              <w:marBottom w:val="0"/>
                              <w:divBdr>
                                <w:top w:val="none" w:sz="0" w:space="0" w:color="auto"/>
                                <w:left w:val="none" w:sz="0" w:space="0" w:color="auto"/>
                                <w:bottom w:val="none" w:sz="0" w:space="0" w:color="auto"/>
                                <w:right w:val="none" w:sz="0" w:space="0" w:color="auto"/>
                              </w:divBdr>
                            </w:div>
                          </w:divsChild>
                        </w:div>
                        <w:div w:id="11266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227991">
          <w:marLeft w:val="0"/>
          <w:marRight w:val="0"/>
          <w:marTop w:val="0"/>
          <w:marBottom w:val="432"/>
          <w:divBdr>
            <w:top w:val="none" w:sz="0" w:space="0" w:color="auto"/>
            <w:left w:val="none" w:sz="0" w:space="0" w:color="auto"/>
            <w:bottom w:val="none" w:sz="0" w:space="0" w:color="auto"/>
            <w:right w:val="none" w:sz="0" w:space="0" w:color="auto"/>
          </w:divBdr>
          <w:divsChild>
            <w:div w:id="427894594">
              <w:marLeft w:val="0"/>
              <w:marRight w:val="0"/>
              <w:marTop w:val="0"/>
              <w:marBottom w:val="432"/>
              <w:divBdr>
                <w:top w:val="none" w:sz="0" w:space="0" w:color="auto"/>
                <w:left w:val="none" w:sz="0" w:space="0" w:color="auto"/>
                <w:bottom w:val="none" w:sz="0" w:space="0" w:color="auto"/>
                <w:right w:val="none" w:sz="0" w:space="0" w:color="auto"/>
              </w:divBdr>
              <w:divsChild>
                <w:div w:id="441339502">
                  <w:marLeft w:val="0"/>
                  <w:marRight w:val="0"/>
                  <w:marTop w:val="168"/>
                  <w:marBottom w:val="0"/>
                  <w:divBdr>
                    <w:top w:val="none" w:sz="0" w:space="0" w:color="auto"/>
                    <w:left w:val="none" w:sz="0" w:space="0" w:color="auto"/>
                    <w:bottom w:val="none" w:sz="0" w:space="0" w:color="auto"/>
                    <w:right w:val="none" w:sz="0" w:space="0" w:color="auto"/>
                  </w:divBdr>
                </w:div>
                <w:div w:id="1352881677">
                  <w:marLeft w:val="0"/>
                  <w:marRight w:val="0"/>
                  <w:marTop w:val="168"/>
                  <w:marBottom w:val="0"/>
                  <w:divBdr>
                    <w:top w:val="none" w:sz="0" w:space="0" w:color="auto"/>
                    <w:left w:val="none" w:sz="0" w:space="0" w:color="auto"/>
                    <w:bottom w:val="none" w:sz="0" w:space="0" w:color="auto"/>
                    <w:right w:val="none" w:sz="0" w:space="0" w:color="auto"/>
                  </w:divBdr>
                </w:div>
                <w:div w:id="1451315677">
                  <w:marLeft w:val="0"/>
                  <w:marRight w:val="0"/>
                  <w:marTop w:val="168"/>
                  <w:marBottom w:val="0"/>
                  <w:divBdr>
                    <w:top w:val="none" w:sz="0" w:space="0" w:color="auto"/>
                    <w:left w:val="none" w:sz="0" w:space="0" w:color="auto"/>
                    <w:bottom w:val="none" w:sz="0" w:space="0" w:color="auto"/>
                    <w:right w:val="none" w:sz="0" w:space="0" w:color="auto"/>
                  </w:divBdr>
                </w:div>
                <w:div w:id="1611159142">
                  <w:marLeft w:val="0"/>
                  <w:marRight w:val="0"/>
                  <w:marTop w:val="168"/>
                  <w:marBottom w:val="0"/>
                  <w:divBdr>
                    <w:top w:val="none" w:sz="0" w:space="0" w:color="auto"/>
                    <w:left w:val="none" w:sz="0" w:space="0" w:color="auto"/>
                    <w:bottom w:val="none" w:sz="0" w:space="0" w:color="auto"/>
                    <w:right w:val="none" w:sz="0" w:space="0" w:color="auto"/>
                  </w:divBdr>
                </w:div>
              </w:divsChild>
            </w:div>
            <w:div w:id="996610594">
              <w:marLeft w:val="2040"/>
              <w:marRight w:val="0"/>
              <w:marTop w:val="0"/>
              <w:marBottom w:val="0"/>
              <w:divBdr>
                <w:top w:val="none" w:sz="0" w:space="0" w:color="auto"/>
                <w:left w:val="none" w:sz="0" w:space="0" w:color="auto"/>
                <w:bottom w:val="none" w:sz="0" w:space="0" w:color="auto"/>
                <w:right w:val="none" w:sz="0" w:space="0" w:color="auto"/>
              </w:divBdr>
              <w:divsChild>
                <w:div w:id="1630940241">
                  <w:marLeft w:val="0"/>
                  <w:marRight w:val="0"/>
                  <w:marTop w:val="0"/>
                  <w:marBottom w:val="0"/>
                  <w:divBdr>
                    <w:top w:val="none" w:sz="0" w:space="0" w:color="auto"/>
                    <w:left w:val="none" w:sz="0" w:space="0" w:color="auto"/>
                    <w:bottom w:val="none" w:sz="0" w:space="0" w:color="auto"/>
                    <w:right w:val="none" w:sz="0" w:space="0" w:color="auto"/>
                  </w:divBdr>
                  <w:divsChild>
                    <w:div w:id="549540849">
                      <w:marLeft w:val="0"/>
                      <w:marRight w:val="0"/>
                      <w:marTop w:val="168"/>
                      <w:marBottom w:val="72"/>
                      <w:divBdr>
                        <w:top w:val="none" w:sz="0" w:space="0" w:color="auto"/>
                        <w:left w:val="none" w:sz="0" w:space="0" w:color="auto"/>
                        <w:bottom w:val="none" w:sz="0" w:space="0" w:color="auto"/>
                        <w:right w:val="none" w:sz="0" w:space="0" w:color="auto"/>
                      </w:divBdr>
                      <w:divsChild>
                        <w:div w:id="7026081">
                          <w:marLeft w:val="0"/>
                          <w:marRight w:val="0"/>
                          <w:marTop w:val="0"/>
                          <w:marBottom w:val="0"/>
                          <w:divBdr>
                            <w:top w:val="none" w:sz="0" w:space="0" w:color="auto"/>
                            <w:left w:val="none" w:sz="0" w:space="0" w:color="auto"/>
                            <w:bottom w:val="none" w:sz="0" w:space="0" w:color="auto"/>
                            <w:right w:val="none" w:sz="0" w:space="0" w:color="auto"/>
                          </w:divBdr>
                          <w:divsChild>
                            <w:div w:id="112939275">
                              <w:marLeft w:val="0"/>
                              <w:marRight w:val="0"/>
                              <w:marTop w:val="0"/>
                              <w:marBottom w:val="0"/>
                              <w:divBdr>
                                <w:top w:val="none" w:sz="0" w:space="0" w:color="auto"/>
                                <w:left w:val="none" w:sz="0" w:space="0" w:color="auto"/>
                                <w:bottom w:val="none" w:sz="0" w:space="0" w:color="auto"/>
                                <w:right w:val="none" w:sz="0" w:space="0" w:color="auto"/>
                              </w:divBdr>
                            </w:div>
                            <w:div w:id="301279355">
                              <w:marLeft w:val="0"/>
                              <w:marRight w:val="0"/>
                              <w:marTop w:val="0"/>
                              <w:marBottom w:val="0"/>
                              <w:divBdr>
                                <w:top w:val="none" w:sz="0" w:space="0" w:color="auto"/>
                                <w:left w:val="none" w:sz="0" w:space="0" w:color="auto"/>
                                <w:bottom w:val="none" w:sz="0" w:space="0" w:color="auto"/>
                                <w:right w:val="none" w:sz="0" w:space="0" w:color="auto"/>
                              </w:divBdr>
                            </w:div>
                            <w:div w:id="679695800">
                              <w:marLeft w:val="0"/>
                              <w:marRight w:val="0"/>
                              <w:marTop w:val="0"/>
                              <w:marBottom w:val="0"/>
                              <w:divBdr>
                                <w:top w:val="none" w:sz="0" w:space="0" w:color="auto"/>
                                <w:left w:val="none" w:sz="0" w:space="0" w:color="auto"/>
                                <w:bottom w:val="none" w:sz="0" w:space="0" w:color="auto"/>
                                <w:right w:val="none" w:sz="0" w:space="0" w:color="auto"/>
                              </w:divBdr>
                            </w:div>
                            <w:div w:id="837188360">
                              <w:marLeft w:val="0"/>
                              <w:marRight w:val="0"/>
                              <w:marTop w:val="0"/>
                              <w:marBottom w:val="0"/>
                              <w:divBdr>
                                <w:top w:val="none" w:sz="0" w:space="0" w:color="auto"/>
                                <w:left w:val="none" w:sz="0" w:space="0" w:color="auto"/>
                                <w:bottom w:val="none" w:sz="0" w:space="0" w:color="auto"/>
                                <w:right w:val="none" w:sz="0" w:space="0" w:color="auto"/>
                              </w:divBdr>
                            </w:div>
                          </w:divsChild>
                        </w:div>
                        <w:div w:id="905526671">
                          <w:marLeft w:val="0"/>
                          <w:marRight w:val="0"/>
                          <w:marTop w:val="0"/>
                          <w:marBottom w:val="0"/>
                          <w:divBdr>
                            <w:top w:val="none" w:sz="0" w:space="0" w:color="auto"/>
                            <w:left w:val="none" w:sz="0" w:space="0" w:color="auto"/>
                            <w:bottom w:val="none" w:sz="0" w:space="0" w:color="auto"/>
                            <w:right w:val="none" w:sz="0" w:space="0" w:color="auto"/>
                          </w:divBdr>
                        </w:div>
                        <w:div w:id="2107653272">
                          <w:marLeft w:val="-15"/>
                          <w:marRight w:val="-15"/>
                          <w:marTop w:val="0"/>
                          <w:marBottom w:val="0"/>
                          <w:divBdr>
                            <w:top w:val="none" w:sz="0" w:space="0" w:color="auto"/>
                            <w:left w:val="none" w:sz="0" w:space="0" w:color="auto"/>
                            <w:bottom w:val="none" w:sz="0" w:space="0" w:color="auto"/>
                            <w:right w:val="none" w:sz="0" w:space="0" w:color="auto"/>
                          </w:divBdr>
                        </w:div>
                      </w:divsChild>
                    </w:div>
                    <w:div w:id="6789667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703553336">
          <w:marLeft w:val="0"/>
          <w:marRight w:val="0"/>
          <w:marTop w:val="0"/>
          <w:marBottom w:val="432"/>
          <w:divBdr>
            <w:top w:val="none" w:sz="0" w:space="0" w:color="auto"/>
            <w:left w:val="none" w:sz="0" w:space="0" w:color="auto"/>
            <w:bottom w:val="none" w:sz="0" w:space="0" w:color="auto"/>
            <w:right w:val="none" w:sz="0" w:space="0" w:color="auto"/>
          </w:divBdr>
          <w:divsChild>
            <w:div w:id="775514772">
              <w:marLeft w:val="0"/>
              <w:marRight w:val="0"/>
              <w:marTop w:val="0"/>
              <w:marBottom w:val="432"/>
              <w:divBdr>
                <w:top w:val="none" w:sz="0" w:space="0" w:color="auto"/>
                <w:left w:val="none" w:sz="0" w:space="0" w:color="auto"/>
                <w:bottom w:val="none" w:sz="0" w:space="0" w:color="auto"/>
                <w:right w:val="none" w:sz="0" w:space="0" w:color="auto"/>
              </w:divBdr>
              <w:divsChild>
                <w:div w:id="836312712">
                  <w:marLeft w:val="0"/>
                  <w:marRight w:val="0"/>
                  <w:marTop w:val="168"/>
                  <w:marBottom w:val="0"/>
                  <w:divBdr>
                    <w:top w:val="none" w:sz="0" w:space="0" w:color="auto"/>
                    <w:left w:val="none" w:sz="0" w:space="0" w:color="auto"/>
                    <w:bottom w:val="none" w:sz="0" w:space="0" w:color="auto"/>
                    <w:right w:val="none" w:sz="0" w:space="0" w:color="auto"/>
                  </w:divBdr>
                </w:div>
                <w:div w:id="907038897">
                  <w:marLeft w:val="0"/>
                  <w:marRight w:val="0"/>
                  <w:marTop w:val="168"/>
                  <w:marBottom w:val="0"/>
                  <w:divBdr>
                    <w:top w:val="none" w:sz="0" w:space="0" w:color="auto"/>
                    <w:left w:val="none" w:sz="0" w:space="0" w:color="auto"/>
                    <w:bottom w:val="none" w:sz="0" w:space="0" w:color="auto"/>
                    <w:right w:val="none" w:sz="0" w:space="0" w:color="auto"/>
                  </w:divBdr>
                </w:div>
                <w:div w:id="1203127732">
                  <w:marLeft w:val="0"/>
                  <w:marRight w:val="0"/>
                  <w:marTop w:val="168"/>
                  <w:marBottom w:val="0"/>
                  <w:divBdr>
                    <w:top w:val="none" w:sz="0" w:space="0" w:color="auto"/>
                    <w:left w:val="none" w:sz="0" w:space="0" w:color="auto"/>
                    <w:bottom w:val="none" w:sz="0" w:space="0" w:color="auto"/>
                    <w:right w:val="none" w:sz="0" w:space="0" w:color="auto"/>
                  </w:divBdr>
                </w:div>
                <w:div w:id="1694263391">
                  <w:marLeft w:val="0"/>
                  <w:marRight w:val="0"/>
                  <w:marTop w:val="168"/>
                  <w:marBottom w:val="0"/>
                  <w:divBdr>
                    <w:top w:val="none" w:sz="0" w:space="0" w:color="auto"/>
                    <w:left w:val="none" w:sz="0" w:space="0" w:color="auto"/>
                    <w:bottom w:val="none" w:sz="0" w:space="0" w:color="auto"/>
                    <w:right w:val="none" w:sz="0" w:space="0" w:color="auto"/>
                  </w:divBdr>
                </w:div>
              </w:divsChild>
            </w:div>
            <w:div w:id="1937056478">
              <w:marLeft w:val="2040"/>
              <w:marRight w:val="0"/>
              <w:marTop w:val="0"/>
              <w:marBottom w:val="0"/>
              <w:divBdr>
                <w:top w:val="none" w:sz="0" w:space="0" w:color="auto"/>
                <w:left w:val="none" w:sz="0" w:space="0" w:color="auto"/>
                <w:bottom w:val="none" w:sz="0" w:space="0" w:color="auto"/>
                <w:right w:val="none" w:sz="0" w:space="0" w:color="auto"/>
              </w:divBdr>
              <w:divsChild>
                <w:div w:id="1441801111">
                  <w:marLeft w:val="0"/>
                  <w:marRight w:val="0"/>
                  <w:marTop w:val="0"/>
                  <w:marBottom w:val="0"/>
                  <w:divBdr>
                    <w:top w:val="none" w:sz="0" w:space="0" w:color="auto"/>
                    <w:left w:val="none" w:sz="0" w:space="0" w:color="auto"/>
                    <w:bottom w:val="none" w:sz="0" w:space="0" w:color="auto"/>
                    <w:right w:val="none" w:sz="0" w:space="0" w:color="auto"/>
                  </w:divBdr>
                  <w:divsChild>
                    <w:div w:id="1451433691">
                      <w:marLeft w:val="0"/>
                      <w:marRight w:val="0"/>
                      <w:marTop w:val="168"/>
                      <w:marBottom w:val="72"/>
                      <w:divBdr>
                        <w:top w:val="none" w:sz="0" w:space="0" w:color="auto"/>
                        <w:left w:val="none" w:sz="0" w:space="0" w:color="auto"/>
                        <w:bottom w:val="none" w:sz="0" w:space="0" w:color="auto"/>
                        <w:right w:val="none" w:sz="0" w:space="0" w:color="auto"/>
                      </w:divBdr>
                      <w:divsChild>
                        <w:div w:id="836457416">
                          <w:marLeft w:val="0"/>
                          <w:marRight w:val="0"/>
                          <w:marTop w:val="0"/>
                          <w:marBottom w:val="0"/>
                          <w:divBdr>
                            <w:top w:val="none" w:sz="0" w:space="0" w:color="auto"/>
                            <w:left w:val="none" w:sz="0" w:space="0" w:color="auto"/>
                            <w:bottom w:val="none" w:sz="0" w:space="0" w:color="auto"/>
                            <w:right w:val="none" w:sz="0" w:space="0" w:color="auto"/>
                          </w:divBdr>
                          <w:divsChild>
                            <w:div w:id="293877127">
                              <w:marLeft w:val="0"/>
                              <w:marRight w:val="0"/>
                              <w:marTop w:val="0"/>
                              <w:marBottom w:val="0"/>
                              <w:divBdr>
                                <w:top w:val="none" w:sz="0" w:space="0" w:color="auto"/>
                                <w:left w:val="none" w:sz="0" w:space="0" w:color="auto"/>
                                <w:bottom w:val="none" w:sz="0" w:space="0" w:color="auto"/>
                                <w:right w:val="none" w:sz="0" w:space="0" w:color="auto"/>
                              </w:divBdr>
                            </w:div>
                            <w:div w:id="480778390">
                              <w:marLeft w:val="0"/>
                              <w:marRight w:val="0"/>
                              <w:marTop w:val="0"/>
                              <w:marBottom w:val="0"/>
                              <w:divBdr>
                                <w:top w:val="none" w:sz="0" w:space="0" w:color="auto"/>
                                <w:left w:val="none" w:sz="0" w:space="0" w:color="auto"/>
                                <w:bottom w:val="none" w:sz="0" w:space="0" w:color="auto"/>
                                <w:right w:val="none" w:sz="0" w:space="0" w:color="auto"/>
                              </w:divBdr>
                            </w:div>
                            <w:div w:id="585186063">
                              <w:marLeft w:val="0"/>
                              <w:marRight w:val="0"/>
                              <w:marTop w:val="0"/>
                              <w:marBottom w:val="0"/>
                              <w:divBdr>
                                <w:top w:val="none" w:sz="0" w:space="0" w:color="auto"/>
                                <w:left w:val="none" w:sz="0" w:space="0" w:color="auto"/>
                                <w:bottom w:val="none" w:sz="0" w:space="0" w:color="auto"/>
                                <w:right w:val="none" w:sz="0" w:space="0" w:color="auto"/>
                              </w:divBdr>
                            </w:div>
                            <w:div w:id="1135443487">
                              <w:marLeft w:val="0"/>
                              <w:marRight w:val="0"/>
                              <w:marTop w:val="0"/>
                              <w:marBottom w:val="0"/>
                              <w:divBdr>
                                <w:top w:val="none" w:sz="0" w:space="0" w:color="auto"/>
                                <w:left w:val="none" w:sz="0" w:space="0" w:color="auto"/>
                                <w:bottom w:val="none" w:sz="0" w:space="0" w:color="auto"/>
                                <w:right w:val="none" w:sz="0" w:space="0" w:color="auto"/>
                              </w:divBdr>
                            </w:div>
                          </w:divsChild>
                        </w:div>
                        <w:div w:id="1091200039">
                          <w:marLeft w:val="-15"/>
                          <w:marRight w:val="-15"/>
                          <w:marTop w:val="0"/>
                          <w:marBottom w:val="0"/>
                          <w:divBdr>
                            <w:top w:val="none" w:sz="0" w:space="0" w:color="auto"/>
                            <w:left w:val="none" w:sz="0" w:space="0" w:color="auto"/>
                            <w:bottom w:val="none" w:sz="0" w:space="0" w:color="auto"/>
                            <w:right w:val="none" w:sz="0" w:space="0" w:color="auto"/>
                          </w:divBdr>
                        </w:div>
                        <w:div w:id="1117720595">
                          <w:marLeft w:val="0"/>
                          <w:marRight w:val="0"/>
                          <w:marTop w:val="0"/>
                          <w:marBottom w:val="0"/>
                          <w:divBdr>
                            <w:top w:val="none" w:sz="0" w:space="0" w:color="auto"/>
                            <w:left w:val="none" w:sz="0" w:space="0" w:color="auto"/>
                            <w:bottom w:val="none" w:sz="0" w:space="0" w:color="auto"/>
                            <w:right w:val="none" w:sz="0" w:space="0" w:color="auto"/>
                          </w:divBdr>
                        </w:div>
                      </w:divsChild>
                    </w:div>
                    <w:div w:id="159855799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829560067">
          <w:marLeft w:val="0"/>
          <w:marRight w:val="0"/>
          <w:marTop w:val="0"/>
          <w:marBottom w:val="432"/>
          <w:divBdr>
            <w:top w:val="none" w:sz="0" w:space="0" w:color="auto"/>
            <w:left w:val="none" w:sz="0" w:space="0" w:color="auto"/>
            <w:bottom w:val="none" w:sz="0" w:space="0" w:color="auto"/>
            <w:right w:val="none" w:sz="0" w:space="0" w:color="auto"/>
          </w:divBdr>
          <w:divsChild>
            <w:div w:id="877278917">
              <w:marLeft w:val="2040"/>
              <w:marRight w:val="0"/>
              <w:marTop w:val="0"/>
              <w:marBottom w:val="0"/>
              <w:divBdr>
                <w:top w:val="none" w:sz="0" w:space="0" w:color="auto"/>
                <w:left w:val="none" w:sz="0" w:space="0" w:color="auto"/>
                <w:bottom w:val="none" w:sz="0" w:space="0" w:color="auto"/>
                <w:right w:val="none" w:sz="0" w:space="0" w:color="auto"/>
              </w:divBdr>
              <w:divsChild>
                <w:div w:id="1981886108">
                  <w:marLeft w:val="0"/>
                  <w:marRight w:val="0"/>
                  <w:marTop w:val="0"/>
                  <w:marBottom w:val="0"/>
                  <w:divBdr>
                    <w:top w:val="none" w:sz="0" w:space="0" w:color="auto"/>
                    <w:left w:val="none" w:sz="0" w:space="0" w:color="auto"/>
                    <w:bottom w:val="none" w:sz="0" w:space="0" w:color="auto"/>
                    <w:right w:val="none" w:sz="0" w:space="0" w:color="auto"/>
                  </w:divBdr>
                  <w:divsChild>
                    <w:div w:id="252395838">
                      <w:marLeft w:val="0"/>
                      <w:marRight w:val="0"/>
                      <w:marTop w:val="0"/>
                      <w:marBottom w:val="360"/>
                      <w:divBdr>
                        <w:top w:val="none" w:sz="0" w:space="0" w:color="auto"/>
                        <w:left w:val="none" w:sz="0" w:space="0" w:color="auto"/>
                        <w:bottom w:val="none" w:sz="0" w:space="0" w:color="auto"/>
                        <w:right w:val="none" w:sz="0" w:space="0" w:color="auto"/>
                      </w:divBdr>
                    </w:div>
                    <w:div w:id="2075272124">
                      <w:marLeft w:val="0"/>
                      <w:marRight w:val="0"/>
                      <w:marTop w:val="168"/>
                      <w:marBottom w:val="72"/>
                      <w:divBdr>
                        <w:top w:val="none" w:sz="0" w:space="0" w:color="auto"/>
                        <w:left w:val="none" w:sz="0" w:space="0" w:color="auto"/>
                        <w:bottom w:val="none" w:sz="0" w:space="0" w:color="auto"/>
                        <w:right w:val="none" w:sz="0" w:space="0" w:color="auto"/>
                      </w:divBdr>
                      <w:divsChild>
                        <w:div w:id="1326788961">
                          <w:marLeft w:val="-15"/>
                          <w:marRight w:val="-15"/>
                          <w:marTop w:val="0"/>
                          <w:marBottom w:val="0"/>
                          <w:divBdr>
                            <w:top w:val="none" w:sz="0" w:space="0" w:color="auto"/>
                            <w:left w:val="none" w:sz="0" w:space="0" w:color="auto"/>
                            <w:bottom w:val="none" w:sz="0" w:space="0" w:color="auto"/>
                            <w:right w:val="none" w:sz="0" w:space="0" w:color="auto"/>
                          </w:divBdr>
                        </w:div>
                        <w:div w:id="1947805340">
                          <w:marLeft w:val="0"/>
                          <w:marRight w:val="0"/>
                          <w:marTop w:val="0"/>
                          <w:marBottom w:val="0"/>
                          <w:divBdr>
                            <w:top w:val="none" w:sz="0" w:space="0" w:color="auto"/>
                            <w:left w:val="none" w:sz="0" w:space="0" w:color="auto"/>
                            <w:bottom w:val="none" w:sz="0" w:space="0" w:color="auto"/>
                            <w:right w:val="none" w:sz="0" w:space="0" w:color="auto"/>
                          </w:divBdr>
                          <w:divsChild>
                            <w:div w:id="33383800">
                              <w:marLeft w:val="0"/>
                              <w:marRight w:val="0"/>
                              <w:marTop w:val="0"/>
                              <w:marBottom w:val="0"/>
                              <w:divBdr>
                                <w:top w:val="none" w:sz="0" w:space="0" w:color="auto"/>
                                <w:left w:val="none" w:sz="0" w:space="0" w:color="auto"/>
                                <w:bottom w:val="none" w:sz="0" w:space="0" w:color="auto"/>
                                <w:right w:val="none" w:sz="0" w:space="0" w:color="auto"/>
                              </w:divBdr>
                            </w:div>
                            <w:div w:id="867185714">
                              <w:marLeft w:val="0"/>
                              <w:marRight w:val="0"/>
                              <w:marTop w:val="0"/>
                              <w:marBottom w:val="0"/>
                              <w:divBdr>
                                <w:top w:val="none" w:sz="0" w:space="0" w:color="auto"/>
                                <w:left w:val="none" w:sz="0" w:space="0" w:color="auto"/>
                                <w:bottom w:val="none" w:sz="0" w:space="0" w:color="auto"/>
                                <w:right w:val="none" w:sz="0" w:space="0" w:color="auto"/>
                              </w:divBdr>
                            </w:div>
                            <w:div w:id="1452162053">
                              <w:marLeft w:val="0"/>
                              <w:marRight w:val="0"/>
                              <w:marTop w:val="0"/>
                              <w:marBottom w:val="0"/>
                              <w:divBdr>
                                <w:top w:val="none" w:sz="0" w:space="0" w:color="auto"/>
                                <w:left w:val="none" w:sz="0" w:space="0" w:color="auto"/>
                                <w:bottom w:val="none" w:sz="0" w:space="0" w:color="auto"/>
                                <w:right w:val="none" w:sz="0" w:space="0" w:color="auto"/>
                              </w:divBdr>
                            </w:div>
                            <w:div w:id="1608193084">
                              <w:marLeft w:val="0"/>
                              <w:marRight w:val="0"/>
                              <w:marTop w:val="0"/>
                              <w:marBottom w:val="0"/>
                              <w:divBdr>
                                <w:top w:val="none" w:sz="0" w:space="0" w:color="auto"/>
                                <w:left w:val="none" w:sz="0" w:space="0" w:color="auto"/>
                                <w:bottom w:val="none" w:sz="0" w:space="0" w:color="auto"/>
                                <w:right w:val="none" w:sz="0" w:space="0" w:color="auto"/>
                              </w:divBdr>
                            </w:div>
                          </w:divsChild>
                        </w:div>
                        <w:div w:id="210515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697929">
              <w:marLeft w:val="0"/>
              <w:marRight w:val="0"/>
              <w:marTop w:val="0"/>
              <w:marBottom w:val="432"/>
              <w:divBdr>
                <w:top w:val="none" w:sz="0" w:space="0" w:color="auto"/>
                <w:left w:val="none" w:sz="0" w:space="0" w:color="auto"/>
                <w:bottom w:val="none" w:sz="0" w:space="0" w:color="auto"/>
                <w:right w:val="none" w:sz="0" w:space="0" w:color="auto"/>
              </w:divBdr>
              <w:divsChild>
                <w:div w:id="18242538">
                  <w:marLeft w:val="0"/>
                  <w:marRight w:val="0"/>
                  <w:marTop w:val="168"/>
                  <w:marBottom w:val="0"/>
                  <w:divBdr>
                    <w:top w:val="none" w:sz="0" w:space="0" w:color="auto"/>
                    <w:left w:val="none" w:sz="0" w:space="0" w:color="auto"/>
                    <w:bottom w:val="none" w:sz="0" w:space="0" w:color="auto"/>
                    <w:right w:val="none" w:sz="0" w:space="0" w:color="auto"/>
                  </w:divBdr>
                </w:div>
                <w:div w:id="1886061878">
                  <w:marLeft w:val="0"/>
                  <w:marRight w:val="0"/>
                  <w:marTop w:val="168"/>
                  <w:marBottom w:val="0"/>
                  <w:divBdr>
                    <w:top w:val="none" w:sz="0" w:space="0" w:color="auto"/>
                    <w:left w:val="none" w:sz="0" w:space="0" w:color="auto"/>
                    <w:bottom w:val="none" w:sz="0" w:space="0" w:color="auto"/>
                    <w:right w:val="none" w:sz="0" w:space="0" w:color="auto"/>
                  </w:divBdr>
                </w:div>
                <w:div w:id="1998922127">
                  <w:marLeft w:val="0"/>
                  <w:marRight w:val="0"/>
                  <w:marTop w:val="168"/>
                  <w:marBottom w:val="0"/>
                  <w:divBdr>
                    <w:top w:val="none" w:sz="0" w:space="0" w:color="auto"/>
                    <w:left w:val="none" w:sz="0" w:space="0" w:color="auto"/>
                    <w:bottom w:val="none" w:sz="0" w:space="0" w:color="auto"/>
                    <w:right w:val="none" w:sz="0" w:space="0" w:color="auto"/>
                  </w:divBdr>
                </w:div>
                <w:div w:id="2060588627">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948513516">
          <w:marLeft w:val="0"/>
          <w:marRight w:val="0"/>
          <w:marTop w:val="0"/>
          <w:marBottom w:val="432"/>
          <w:divBdr>
            <w:top w:val="none" w:sz="0" w:space="0" w:color="auto"/>
            <w:left w:val="none" w:sz="0" w:space="0" w:color="auto"/>
            <w:bottom w:val="none" w:sz="0" w:space="0" w:color="auto"/>
            <w:right w:val="none" w:sz="0" w:space="0" w:color="auto"/>
          </w:divBdr>
          <w:divsChild>
            <w:div w:id="326906794">
              <w:marLeft w:val="0"/>
              <w:marRight w:val="0"/>
              <w:marTop w:val="0"/>
              <w:marBottom w:val="432"/>
              <w:divBdr>
                <w:top w:val="none" w:sz="0" w:space="0" w:color="auto"/>
                <w:left w:val="none" w:sz="0" w:space="0" w:color="auto"/>
                <w:bottom w:val="none" w:sz="0" w:space="0" w:color="auto"/>
                <w:right w:val="none" w:sz="0" w:space="0" w:color="auto"/>
              </w:divBdr>
              <w:divsChild>
                <w:div w:id="407313798">
                  <w:marLeft w:val="0"/>
                  <w:marRight w:val="0"/>
                  <w:marTop w:val="168"/>
                  <w:marBottom w:val="0"/>
                  <w:divBdr>
                    <w:top w:val="none" w:sz="0" w:space="0" w:color="auto"/>
                    <w:left w:val="none" w:sz="0" w:space="0" w:color="auto"/>
                    <w:bottom w:val="none" w:sz="0" w:space="0" w:color="auto"/>
                    <w:right w:val="none" w:sz="0" w:space="0" w:color="auto"/>
                  </w:divBdr>
                </w:div>
                <w:div w:id="803085354">
                  <w:marLeft w:val="0"/>
                  <w:marRight w:val="0"/>
                  <w:marTop w:val="168"/>
                  <w:marBottom w:val="0"/>
                  <w:divBdr>
                    <w:top w:val="none" w:sz="0" w:space="0" w:color="auto"/>
                    <w:left w:val="none" w:sz="0" w:space="0" w:color="auto"/>
                    <w:bottom w:val="none" w:sz="0" w:space="0" w:color="auto"/>
                    <w:right w:val="none" w:sz="0" w:space="0" w:color="auto"/>
                  </w:divBdr>
                </w:div>
                <w:div w:id="992876653">
                  <w:marLeft w:val="0"/>
                  <w:marRight w:val="0"/>
                  <w:marTop w:val="168"/>
                  <w:marBottom w:val="0"/>
                  <w:divBdr>
                    <w:top w:val="none" w:sz="0" w:space="0" w:color="auto"/>
                    <w:left w:val="none" w:sz="0" w:space="0" w:color="auto"/>
                    <w:bottom w:val="none" w:sz="0" w:space="0" w:color="auto"/>
                    <w:right w:val="none" w:sz="0" w:space="0" w:color="auto"/>
                  </w:divBdr>
                </w:div>
                <w:div w:id="2127505499">
                  <w:marLeft w:val="0"/>
                  <w:marRight w:val="0"/>
                  <w:marTop w:val="168"/>
                  <w:marBottom w:val="0"/>
                  <w:divBdr>
                    <w:top w:val="none" w:sz="0" w:space="0" w:color="auto"/>
                    <w:left w:val="none" w:sz="0" w:space="0" w:color="auto"/>
                    <w:bottom w:val="none" w:sz="0" w:space="0" w:color="auto"/>
                    <w:right w:val="none" w:sz="0" w:space="0" w:color="auto"/>
                  </w:divBdr>
                </w:div>
              </w:divsChild>
            </w:div>
            <w:div w:id="611278789">
              <w:marLeft w:val="2040"/>
              <w:marRight w:val="0"/>
              <w:marTop w:val="0"/>
              <w:marBottom w:val="0"/>
              <w:divBdr>
                <w:top w:val="none" w:sz="0" w:space="0" w:color="auto"/>
                <w:left w:val="none" w:sz="0" w:space="0" w:color="auto"/>
                <w:bottom w:val="none" w:sz="0" w:space="0" w:color="auto"/>
                <w:right w:val="none" w:sz="0" w:space="0" w:color="auto"/>
              </w:divBdr>
              <w:divsChild>
                <w:div w:id="828597299">
                  <w:marLeft w:val="0"/>
                  <w:marRight w:val="0"/>
                  <w:marTop w:val="0"/>
                  <w:marBottom w:val="0"/>
                  <w:divBdr>
                    <w:top w:val="none" w:sz="0" w:space="0" w:color="auto"/>
                    <w:left w:val="none" w:sz="0" w:space="0" w:color="auto"/>
                    <w:bottom w:val="none" w:sz="0" w:space="0" w:color="auto"/>
                    <w:right w:val="none" w:sz="0" w:space="0" w:color="auto"/>
                  </w:divBdr>
                  <w:divsChild>
                    <w:div w:id="178932765">
                      <w:marLeft w:val="0"/>
                      <w:marRight w:val="0"/>
                      <w:marTop w:val="0"/>
                      <w:marBottom w:val="360"/>
                      <w:divBdr>
                        <w:top w:val="none" w:sz="0" w:space="0" w:color="auto"/>
                        <w:left w:val="none" w:sz="0" w:space="0" w:color="auto"/>
                        <w:bottom w:val="none" w:sz="0" w:space="0" w:color="auto"/>
                        <w:right w:val="none" w:sz="0" w:space="0" w:color="auto"/>
                      </w:divBdr>
                    </w:div>
                    <w:div w:id="1875922207">
                      <w:marLeft w:val="0"/>
                      <w:marRight w:val="0"/>
                      <w:marTop w:val="168"/>
                      <w:marBottom w:val="72"/>
                      <w:divBdr>
                        <w:top w:val="none" w:sz="0" w:space="0" w:color="auto"/>
                        <w:left w:val="none" w:sz="0" w:space="0" w:color="auto"/>
                        <w:bottom w:val="none" w:sz="0" w:space="0" w:color="auto"/>
                        <w:right w:val="none" w:sz="0" w:space="0" w:color="auto"/>
                      </w:divBdr>
                      <w:divsChild>
                        <w:div w:id="528110324">
                          <w:marLeft w:val="-15"/>
                          <w:marRight w:val="-15"/>
                          <w:marTop w:val="0"/>
                          <w:marBottom w:val="0"/>
                          <w:divBdr>
                            <w:top w:val="none" w:sz="0" w:space="0" w:color="auto"/>
                            <w:left w:val="none" w:sz="0" w:space="0" w:color="auto"/>
                            <w:bottom w:val="none" w:sz="0" w:space="0" w:color="auto"/>
                            <w:right w:val="none" w:sz="0" w:space="0" w:color="auto"/>
                          </w:divBdr>
                        </w:div>
                        <w:div w:id="613950681">
                          <w:marLeft w:val="0"/>
                          <w:marRight w:val="0"/>
                          <w:marTop w:val="0"/>
                          <w:marBottom w:val="0"/>
                          <w:divBdr>
                            <w:top w:val="none" w:sz="0" w:space="0" w:color="auto"/>
                            <w:left w:val="none" w:sz="0" w:space="0" w:color="auto"/>
                            <w:bottom w:val="none" w:sz="0" w:space="0" w:color="auto"/>
                            <w:right w:val="none" w:sz="0" w:space="0" w:color="auto"/>
                          </w:divBdr>
                        </w:div>
                        <w:div w:id="1511791832">
                          <w:marLeft w:val="0"/>
                          <w:marRight w:val="0"/>
                          <w:marTop w:val="0"/>
                          <w:marBottom w:val="0"/>
                          <w:divBdr>
                            <w:top w:val="none" w:sz="0" w:space="0" w:color="auto"/>
                            <w:left w:val="none" w:sz="0" w:space="0" w:color="auto"/>
                            <w:bottom w:val="none" w:sz="0" w:space="0" w:color="auto"/>
                            <w:right w:val="none" w:sz="0" w:space="0" w:color="auto"/>
                          </w:divBdr>
                          <w:divsChild>
                            <w:div w:id="461463100">
                              <w:marLeft w:val="0"/>
                              <w:marRight w:val="0"/>
                              <w:marTop w:val="0"/>
                              <w:marBottom w:val="0"/>
                              <w:divBdr>
                                <w:top w:val="none" w:sz="0" w:space="0" w:color="auto"/>
                                <w:left w:val="none" w:sz="0" w:space="0" w:color="auto"/>
                                <w:bottom w:val="none" w:sz="0" w:space="0" w:color="auto"/>
                                <w:right w:val="none" w:sz="0" w:space="0" w:color="auto"/>
                              </w:divBdr>
                            </w:div>
                            <w:div w:id="1144811997">
                              <w:marLeft w:val="0"/>
                              <w:marRight w:val="0"/>
                              <w:marTop w:val="0"/>
                              <w:marBottom w:val="0"/>
                              <w:divBdr>
                                <w:top w:val="none" w:sz="0" w:space="0" w:color="auto"/>
                                <w:left w:val="none" w:sz="0" w:space="0" w:color="auto"/>
                                <w:bottom w:val="none" w:sz="0" w:space="0" w:color="auto"/>
                                <w:right w:val="none" w:sz="0" w:space="0" w:color="auto"/>
                              </w:divBdr>
                            </w:div>
                            <w:div w:id="1180966643">
                              <w:marLeft w:val="0"/>
                              <w:marRight w:val="0"/>
                              <w:marTop w:val="0"/>
                              <w:marBottom w:val="0"/>
                              <w:divBdr>
                                <w:top w:val="none" w:sz="0" w:space="0" w:color="auto"/>
                                <w:left w:val="none" w:sz="0" w:space="0" w:color="auto"/>
                                <w:bottom w:val="none" w:sz="0" w:space="0" w:color="auto"/>
                                <w:right w:val="none" w:sz="0" w:space="0" w:color="auto"/>
                              </w:divBdr>
                            </w:div>
                            <w:div w:id="153388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242941">
          <w:marLeft w:val="0"/>
          <w:marRight w:val="0"/>
          <w:marTop w:val="0"/>
          <w:marBottom w:val="432"/>
          <w:divBdr>
            <w:top w:val="none" w:sz="0" w:space="0" w:color="auto"/>
            <w:left w:val="none" w:sz="0" w:space="0" w:color="auto"/>
            <w:bottom w:val="none" w:sz="0" w:space="0" w:color="auto"/>
            <w:right w:val="none" w:sz="0" w:space="0" w:color="auto"/>
          </w:divBdr>
          <w:divsChild>
            <w:div w:id="254872562">
              <w:marLeft w:val="2040"/>
              <w:marRight w:val="0"/>
              <w:marTop w:val="0"/>
              <w:marBottom w:val="0"/>
              <w:divBdr>
                <w:top w:val="none" w:sz="0" w:space="0" w:color="auto"/>
                <w:left w:val="none" w:sz="0" w:space="0" w:color="auto"/>
                <w:bottom w:val="none" w:sz="0" w:space="0" w:color="auto"/>
                <w:right w:val="none" w:sz="0" w:space="0" w:color="auto"/>
              </w:divBdr>
              <w:divsChild>
                <w:div w:id="1943608763">
                  <w:marLeft w:val="0"/>
                  <w:marRight w:val="0"/>
                  <w:marTop w:val="0"/>
                  <w:marBottom w:val="0"/>
                  <w:divBdr>
                    <w:top w:val="none" w:sz="0" w:space="0" w:color="auto"/>
                    <w:left w:val="none" w:sz="0" w:space="0" w:color="auto"/>
                    <w:bottom w:val="none" w:sz="0" w:space="0" w:color="auto"/>
                    <w:right w:val="none" w:sz="0" w:space="0" w:color="auto"/>
                  </w:divBdr>
                  <w:divsChild>
                    <w:div w:id="268895996">
                      <w:marLeft w:val="0"/>
                      <w:marRight w:val="0"/>
                      <w:marTop w:val="168"/>
                      <w:marBottom w:val="72"/>
                      <w:divBdr>
                        <w:top w:val="none" w:sz="0" w:space="0" w:color="auto"/>
                        <w:left w:val="none" w:sz="0" w:space="0" w:color="auto"/>
                        <w:bottom w:val="none" w:sz="0" w:space="0" w:color="auto"/>
                        <w:right w:val="none" w:sz="0" w:space="0" w:color="auto"/>
                      </w:divBdr>
                      <w:divsChild>
                        <w:div w:id="33700208">
                          <w:marLeft w:val="-15"/>
                          <w:marRight w:val="-15"/>
                          <w:marTop w:val="0"/>
                          <w:marBottom w:val="0"/>
                          <w:divBdr>
                            <w:top w:val="none" w:sz="0" w:space="0" w:color="auto"/>
                            <w:left w:val="none" w:sz="0" w:space="0" w:color="auto"/>
                            <w:bottom w:val="none" w:sz="0" w:space="0" w:color="auto"/>
                            <w:right w:val="none" w:sz="0" w:space="0" w:color="auto"/>
                          </w:divBdr>
                        </w:div>
                        <w:div w:id="685593486">
                          <w:marLeft w:val="0"/>
                          <w:marRight w:val="0"/>
                          <w:marTop w:val="0"/>
                          <w:marBottom w:val="0"/>
                          <w:divBdr>
                            <w:top w:val="none" w:sz="0" w:space="0" w:color="auto"/>
                            <w:left w:val="none" w:sz="0" w:space="0" w:color="auto"/>
                            <w:bottom w:val="none" w:sz="0" w:space="0" w:color="auto"/>
                            <w:right w:val="none" w:sz="0" w:space="0" w:color="auto"/>
                          </w:divBdr>
                        </w:div>
                        <w:div w:id="798497737">
                          <w:marLeft w:val="0"/>
                          <w:marRight w:val="0"/>
                          <w:marTop w:val="0"/>
                          <w:marBottom w:val="0"/>
                          <w:divBdr>
                            <w:top w:val="none" w:sz="0" w:space="0" w:color="auto"/>
                            <w:left w:val="none" w:sz="0" w:space="0" w:color="auto"/>
                            <w:bottom w:val="none" w:sz="0" w:space="0" w:color="auto"/>
                            <w:right w:val="none" w:sz="0" w:space="0" w:color="auto"/>
                          </w:divBdr>
                          <w:divsChild>
                            <w:div w:id="73745617">
                              <w:marLeft w:val="0"/>
                              <w:marRight w:val="0"/>
                              <w:marTop w:val="0"/>
                              <w:marBottom w:val="0"/>
                              <w:divBdr>
                                <w:top w:val="none" w:sz="0" w:space="0" w:color="auto"/>
                                <w:left w:val="none" w:sz="0" w:space="0" w:color="auto"/>
                                <w:bottom w:val="none" w:sz="0" w:space="0" w:color="auto"/>
                                <w:right w:val="none" w:sz="0" w:space="0" w:color="auto"/>
                              </w:divBdr>
                            </w:div>
                            <w:div w:id="198007324">
                              <w:marLeft w:val="0"/>
                              <w:marRight w:val="0"/>
                              <w:marTop w:val="0"/>
                              <w:marBottom w:val="0"/>
                              <w:divBdr>
                                <w:top w:val="none" w:sz="0" w:space="0" w:color="auto"/>
                                <w:left w:val="none" w:sz="0" w:space="0" w:color="auto"/>
                                <w:bottom w:val="none" w:sz="0" w:space="0" w:color="auto"/>
                                <w:right w:val="none" w:sz="0" w:space="0" w:color="auto"/>
                              </w:divBdr>
                            </w:div>
                            <w:div w:id="316614963">
                              <w:marLeft w:val="0"/>
                              <w:marRight w:val="0"/>
                              <w:marTop w:val="0"/>
                              <w:marBottom w:val="0"/>
                              <w:divBdr>
                                <w:top w:val="none" w:sz="0" w:space="0" w:color="auto"/>
                                <w:left w:val="none" w:sz="0" w:space="0" w:color="auto"/>
                                <w:bottom w:val="none" w:sz="0" w:space="0" w:color="auto"/>
                                <w:right w:val="none" w:sz="0" w:space="0" w:color="auto"/>
                              </w:divBdr>
                            </w:div>
                            <w:div w:id="6574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64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759328550">
              <w:marLeft w:val="0"/>
              <w:marRight w:val="0"/>
              <w:marTop w:val="0"/>
              <w:marBottom w:val="432"/>
              <w:divBdr>
                <w:top w:val="none" w:sz="0" w:space="0" w:color="auto"/>
                <w:left w:val="none" w:sz="0" w:space="0" w:color="auto"/>
                <w:bottom w:val="none" w:sz="0" w:space="0" w:color="auto"/>
                <w:right w:val="none" w:sz="0" w:space="0" w:color="auto"/>
              </w:divBdr>
              <w:divsChild>
                <w:div w:id="271012535">
                  <w:marLeft w:val="0"/>
                  <w:marRight w:val="0"/>
                  <w:marTop w:val="168"/>
                  <w:marBottom w:val="0"/>
                  <w:divBdr>
                    <w:top w:val="none" w:sz="0" w:space="0" w:color="auto"/>
                    <w:left w:val="none" w:sz="0" w:space="0" w:color="auto"/>
                    <w:bottom w:val="none" w:sz="0" w:space="0" w:color="auto"/>
                    <w:right w:val="none" w:sz="0" w:space="0" w:color="auto"/>
                  </w:divBdr>
                </w:div>
                <w:div w:id="700588809">
                  <w:marLeft w:val="0"/>
                  <w:marRight w:val="0"/>
                  <w:marTop w:val="168"/>
                  <w:marBottom w:val="0"/>
                  <w:divBdr>
                    <w:top w:val="none" w:sz="0" w:space="0" w:color="auto"/>
                    <w:left w:val="none" w:sz="0" w:space="0" w:color="auto"/>
                    <w:bottom w:val="none" w:sz="0" w:space="0" w:color="auto"/>
                    <w:right w:val="none" w:sz="0" w:space="0" w:color="auto"/>
                  </w:divBdr>
                </w:div>
                <w:div w:id="1103719756">
                  <w:marLeft w:val="0"/>
                  <w:marRight w:val="0"/>
                  <w:marTop w:val="168"/>
                  <w:marBottom w:val="0"/>
                  <w:divBdr>
                    <w:top w:val="none" w:sz="0" w:space="0" w:color="auto"/>
                    <w:left w:val="none" w:sz="0" w:space="0" w:color="auto"/>
                    <w:bottom w:val="none" w:sz="0" w:space="0" w:color="auto"/>
                    <w:right w:val="none" w:sz="0" w:space="0" w:color="auto"/>
                  </w:divBdr>
                </w:div>
                <w:div w:id="1344088839">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688094397">
          <w:marLeft w:val="0"/>
          <w:marRight w:val="0"/>
          <w:marTop w:val="0"/>
          <w:marBottom w:val="432"/>
          <w:divBdr>
            <w:top w:val="none" w:sz="0" w:space="0" w:color="auto"/>
            <w:left w:val="none" w:sz="0" w:space="0" w:color="auto"/>
            <w:bottom w:val="none" w:sz="0" w:space="0" w:color="auto"/>
            <w:right w:val="none" w:sz="0" w:space="0" w:color="auto"/>
          </w:divBdr>
          <w:divsChild>
            <w:div w:id="641278548">
              <w:marLeft w:val="0"/>
              <w:marRight w:val="0"/>
              <w:marTop w:val="0"/>
              <w:marBottom w:val="432"/>
              <w:divBdr>
                <w:top w:val="none" w:sz="0" w:space="0" w:color="auto"/>
                <w:left w:val="none" w:sz="0" w:space="0" w:color="auto"/>
                <w:bottom w:val="none" w:sz="0" w:space="0" w:color="auto"/>
                <w:right w:val="none" w:sz="0" w:space="0" w:color="auto"/>
              </w:divBdr>
              <w:divsChild>
                <w:div w:id="155876423">
                  <w:marLeft w:val="0"/>
                  <w:marRight w:val="0"/>
                  <w:marTop w:val="168"/>
                  <w:marBottom w:val="0"/>
                  <w:divBdr>
                    <w:top w:val="none" w:sz="0" w:space="0" w:color="auto"/>
                    <w:left w:val="none" w:sz="0" w:space="0" w:color="auto"/>
                    <w:bottom w:val="none" w:sz="0" w:space="0" w:color="auto"/>
                    <w:right w:val="none" w:sz="0" w:space="0" w:color="auto"/>
                  </w:divBdr>
                </w:div>
                <w:div w:id="942810161">
                  <w:marLeft w:val="0"/>
                  <w:marRight w:val="0"/>
                  <w:marTop w:val="168"/>
                  <w:marBottom w:val="0"/>
                  <w:divBdr>
                    <w:top w:val="none" w:sz="0" w:space="0" w:color="auto"/>
                    <w:left w:val="none" w:sz="0" w:space="0" w:color="auto"/>
                    <w:bottom w:val="none" w:sz="0" w:space="0" w:color="auto"/>
                    <w:right w:val="none" w:sz="0" w:space="0" w:color="auto"/>
                  </w:divBdr>
                </w:div>
                <w:div w:id="1352957144">
                  <w:marLeft w:val="0"/>
                  <w:marRight w:val="0"/>
                  <w:marTop w:val="168"/>
                  <w:marBottom w:val="0"/>
                  <w:divBdr>
                    <w:top w:val="none" w:sz="0" w:space="0" w:color="auto"/>
                    <w:left w:val="none" w:sz="0" w:space="0" w:color="auto"/>
                    <w:bottom w:val="none" w:sz="0" w:space="0" w:color="auto"/>
                    <w:right w:val="none" w:sz="0" w:space="0" w:color="auto"/>
                  </w:divBdr>
                </w:div>
                <w:div w:id="1481731806">
                  <w:marLeft w:val="0"/>
                  <w:marRight w:val="0"/>
                  <w:marTop w:val="168"/>
                  <w:marBottom w:val="0"/>
                  <w:divBdr>
                    <w:top w:val="none" w:sz="0" w:space="0" w:color="auto"/>
                    <w:left w:val="none" w:sz="0" w:space="0" w:color="auto"/>
                    <w:bottom w:val="none" w:sz="0" w:space="0" w:color="auto"/>
                    <w:right w:val="none" w:sz="0" w:space="0" w:color="auto"/>
                  </w:divBdr>
                </w:div>
              </w:divsChild>
            </w:div>
            <w:div w:id="1435520498">
              <w:marLeft w:val="2040"/>
              <w:marRight w:val="0"/>
              <w:marTop w:val="0"/>
              <w:marBottom w:val="0"/>
              <w:divBdr>
                <w:top w:val="none" w:sz="0" w:space="0" w:color="auto"/>
                <w:left w:val="none" w:sz="0" w:space="0" w:color="auto"/>
                <w:bottom w:val="none" w:sz="0" w:space="0" w:color="auto"/>
                <w:right w:val="none" w:sz="0" w:space="0" w:color="auto"/>
              </w:divBdr>
              <w:divsChild>
                <w:div w:id="906494868">
                  <w:marLeft w:val="0"/>
                  <w:marRight w:val="0"/>
                  <w:marTop w:val="0"/>
                  <w:marBottom w:val="0"/>
                  <w:divBdr>
                    <w:top w:val="none" w:sz="0" w:space="0" w:color="auto"/>
                    <w:left w:val="none" w:sz="0" w:space="0" w:color="auto"/>
                    <w:bottom w:val="none" w:sz="0" w:space="0" w:color="auto"/>
                    <w:right w:val="none" w:sz="0" w:space="0" w:color="auto"/>
                  </w:divBdr>
                  <w:divsChild>
                    <w:div w:id="265117126">
                      <w:marLeft w:val="0"/>
                      <w:marRight w:val="0"/>
                      <w:marTop w:val="0"/>
                      <w:marBottom w:val="360"/>
                      <w:divBdr>
                        <w:top w:val="none" w:sz="0" w:space="0" w:color="auto"/>
                        <w:left w:val="none" w:sz="0" w:space="0" w:color="auto"/>
                        <w:bottom w:val="none" w:sz="0" w:space="0" w:color="auto"/>
                        <w:right w:val="none" w:sz="0" w:space="0" w:color="auto"/>
                      </w:divBdr>
                    </w:div>
                    <w:div w:id="1254507156">
                      <w:marLeft w:val="0"/>
                      <w:marRight w:val="0"/>
                      <w:marTop w:val="168"/>
                      <w:marBottom w:val="72"/>
                      <w:divBdr>
                        <w:top w:val="none" w:sz="0" w:space="0" w:color="auto"/>
                        <w:left w:val="none" w:sz="0" w:space="0" w:color="auto"/>
                        <w:bottom w:val="none" w:sz="0" w:space="0" w:color="auto"/>
                        <w:right w:val="none" w:sz="0" w:space="0" w:color="auto"/>
                      </w:divBdr>
                      <w:divsChild>
                        <w:div w:id="726875574">
                          <w:marLeft w:val="0"/>
                          <w:marRight w:val="0"/>
                          <w:marTop w:val="0"/>
                          <w:marBottom w:val="0"/>
                          <w:divBdr>
                            <w:top w:val="none" w:sz="0" w:space="0" w:color="auto"/>
                            <w:left w:val="none" w:sz="0" w:space="0" w:color="auto"/>
                            <w:bottom w:val="none" w:sz="0" w:space="0" w:color="auto"/>
                            <w:right w:val="none" w:sz="0" w:space="0" w:color="auto"/>
                          </w:divBdr>
                        </w:div>
                        <w:div w:id="1539201329">
                          <w:marLeft w:val="-15"/>
                          <w:marRight w:val="-15"/>
                          <w:marTop w:val="0"/>
                          <w:marBottom w:val="0"/>
                          <w:divBdr>
                            <w:top w:val="none" w:sz="0" w:space="0" w:color="auto"/>
                            <w:left w:val="none" w:sz="0" w:space="0" w:color="auto"/>
                            <w:bottom w:val="none" w:sz="0" w:space="0" w:color="auto"/>
                            <w:right w:val="none" w:sz="0" w:space="0" w:color="auto"/>
                          </w:divBdr>
                        </w:div>
                        <w:div w:id="1909461079">
                          <w:marLeft w:val="0"/>
                          <w:marRight w:val="0"/>
                          <w:marTop w:val="0"/>
                          <w:marBottom w:val="0"/>
                          <w:divBdr>
                            <w:top w:val="none" w:sz="0" w:space="0" w:color="auto"/>
                            <w:left w:val="none" w:sz="0" w:space="0" w:color="auto"/>
                            <w:bottom w:val="none" w:sz="0" w:space="0" w:color="auto"/>
                            <w:right w:val="none" w:sz="0" w:space="0" w:color="auto"/>
                          </w:divBdr>
                          <w:divsChild>
                            <w:div w:id="219288144">
                              <w:marLeft w:val="0"/>
                              <w:marRight w:val="0"/>
                              <w:marTop w:val="0"/>
                              <w:marBottom w:val="0"/>
                              <w:divBdr>
                                <w:top w:val="none" w:sz="0" w:space="0" w:color="auto"/>
                                <w:left w:val="none" w:sz="0" w:space="0" w:color="auto"/>
                                <w:bottom w:val="none" w:sz="0" w:space="0" w:color="auto"/>
                                <w:right w:val="none" w:sz="0" w:space="0" w:color="auto"/>
                              </w:divBdr>
                            </w:div>
                            <w:div w:id="253588785">
                              <w:marLeft w:val="0"/>
                              <w:marRight w:val="0"/>
                              <w:marTop w:val="0"/>
                              <w:marBottom w:val="0"/>
                              <w:divBdr>
                                <w:top w:val="none" w:sz="0" w:space="0" w:color="auto"/>
                                <w:left w:val="none" w:sz="0" w:space="0" w:color="auto"/>
                                <w:bottom w:val="none" w:sz="0" w:space="0" w:color="auto"/>
                                <w:right w:val="none" w:sz="0" w:space="0" w:color="auto"/>
                              </w:divBdr>
                            </w:div>
                            <w:div w:id="1061177690">
                              <w:marLeft w:val="0"/>
                              <w:marRight w:val="0"/>
                              <w:marTop w:val="0"/>
                              <w:marBottom w:val="0"/>
                              <w:divBdr>
                                <w:top w:val="none" w:sz="0" w:space="0" w:color="auto"/>
                                <w:left w:val="none" w:sz="0" w:space="0" w:color="auto"/>
                                <w:bottom w:val="none" w:sz="0" w:space="0" w:color="auto"/>
                                <w:right w:val="none" w:sz="0" w:space="0" w:color="auto"/>
                              </w:divBdr>
                            </w:div>
                            <w:div w:id="20882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098324">
          <w:marLeft w:val="0"/>
          <w:marRight w:val="0"/>
          <w:marTop w:val="0"/>
          <w:marBottom w:val="432"/>
          <w:divBdr>
            <w:top w:val="none" w:sz="0" w:space="0" w:color="auto"/>
            <w:left w:val="none" w:sz="0" w:space="0" w:color="auto"/>
            <w:bottom w:val="none" w:sz="0" w:space="0" w:color="auto"/>
            <w:right w:val="none" w:sz="0" w:space="0" w:color="auto"/>
          </w:divBdr>
          <w:divsChild>
            <w:div w:id="798302184">
              <w:marLeft w:val="0"/>
              <w:marRight w:val="0"/>
              <w:marTop w:val="0"/>
              <w:marBottom w:val="432"/>
              <w:divBdr>
                <w:top w:val="none" w:sz="0" w:space="0" w:color="auto"/>
                <w:left w:val="none" w:sz="0" w:space="0" w:color="auto"/>
                <w:bottom w:val="none" w:sz="0" w:space="0" w:color="auto"/>
                <w:right w:val="none" w:sz="0" w:space="0" w:color="auto"/>
              </w:divBdr>
              <w:divsChild>
                <w:div w:id="416368259">
                  <w:marLeft w:val="0"/>
                  <w:marRight w:val="0"/>
                  <w:marTop w:val="168"/>
                  <w:marBottom w:val="0"/>
                  <w:divBdr>
                    <w:top w:val="none" w:sz="0" w:space="0" w:color="auto"/>
                    <w:left w:val="none" w:sz="0" w:space="0" w:color="auto"/>
                    <w:bottom w:val="none" w:sz="0" w:space="0" w:color="auto"/>
                    <w:right w:val="none" w:sz="0" w:space="0" w:color="auto"/>
                  </w:divBdr>
                </w:div>
                <w:div w:id="806120821">
                  <w:marLeft w:val="0"/>
                  <w:marRight w:val="0"/>
                  <w:marTop w:val="168"/>
                  <w:marBottom w:val="0"/>
                  <w:divBdr>
                    <w:top w:val="none" w:sz="0" w:space="0" w:color="auto"/>
                    <w:left w:val="none" w:sz="0" w:space="0" w:color="auto"/>
                    <w:bottom w:val="none" w:sz="0" w:space="0" w:color="auto"/>
                    <w:right w:val="none" w:sz="0" w:space="0" w:color="auto"/>
                  </w:divBdr>
                </w:div>
                <w:div w:id="1067532634">
                  <w:marLeft w:val="0"/>
                  <w:marRight w:val="0"/>
                  <w:marTop w:val="168"/>
                  <w:marBottom w:val="0"/>
                  <w:divBdr>
                    <w:top w:val="none" w:sz="0" w:space="0" w:color="auto"/>
                    <w:left w:val="none" w:sz="0" w:space="0" w:color="auto"/>
                    <w:bottom w:val="none" w:sz="0" w:space="0" w:color="auto"/>
                    <w:right w:val="none" w:sz="0" w:space="0" w:color="auto"/>
                  </w:divBdr>
                </w:div>
                <w:div w:id="1558664573">
                  <w:marLeft w:val="0"/>
                  <w:marRight w:val="0"/>
                  <w:marTop w:val="168"/>
                  <w:marBottom w:val="0"/>
                  <w:divBdr>
                    <w:top w:val="none" w:sz="0" w:space="0" w:color="auto"/>
                    <w:left w:val="none" w:sz="0" w:space="0" w:color="auto"/>
                    <w:bottom w:val="none" w:sz="0" w:space="0" w:color="auto"/>
                    <w:right w:val="none" w:sz="0" w:space="0" w:color="auto"/>
                  </w:divBdr>
                </w:div>
              </w:divsChild>
            </w:div>
            <w:div w:id="871917211">
              <w:marLeft w:val="2040"/>
              <w:marRight w:val="0"/>
              <w:marTop w:val="0"/>
              <w:marBottom w:val="0"/>
              <w:divBdr>
                <w:top w:val="none" w:sz="0" w:space="0" w:color="auto"/>
                <w:left w:val="none" w:sz="0" w:space="0" w:color="auto"/>
                <w:bottom w:val="none" w:sz="0" w:space="0" w:color="auto"/>
                <w:right w:val="none" w:sz="0" w:space="0" w:color="auto"/>
              </w:divBdr>
              <w:divsChild>
                <w:div w:id="2118286349">
                  <w:marLeft w:val="0"/>
                  <w:marRight w:val="0"/>
                  <w:marTop w:val="0"/>
                  <w:marBottom w:val="0"/>
                  <w:divBdr>
                    <w:top w:val="none" w:sz="0" w:space="0" w:color="auto"/>
                    <w:left w:val="none" w:sz="0" w:space="0" w:color="auto"/>
                    <w:bottom w:val="none" w:sz="0" w:space="0" w:color="auto"/>
                    <w:right w:val="none" w:sz="0" w:space="0" w:color="auto"/>
                  </w:divBdr>
                  <w:divsChild>
                    <w:div w:id="361177561">
                      <w:marLeft w:val="0"/>
                      <w:marRight w:val="0"/>
                      <w:marTop w:val="0"/>
                      <w:marBottom w:val="360"/>
                      <w:divBdr>
                        <w:top w:val="none" w:sz="0" w:space="0" w:color="auto"/>
                        <w:left w:val="none" w:sz="0" w:space="0" w:color="auto"/>
                        <w:bottom w:val="none" w:sz="0" w:space="0" w:color="auto"/>
                        <w:right w:val="none" w:sz="0" w:space="0" w:color="auto"/>
                      </w:divBdr>
                    </w:div>
                    <w:div w:id="796676702">
                      <w:marLeft w:val="0"/>
                      <w:marRight w:val="0"/>
                      <w:marTop w:val="168"/>
                      <w:marBottom w:val="72"/>
                      <w:divBdr>
                        <w:top w:val="none" w:sz="0" w:space="0" w:color="auto"/>
                        <w:left w:val="none" w:sz="0" w:space="0" w:color="auto"/>
                        <w:bottom w:val="none" w:sz="0" w:space="0" w:color="auto"/>
                        <w:right w:val="none" w:sz="0" w:space="0" w:color="auto"/>
                      </w:divBdr>
                      <w:divsChild>
                        <w:div w:id="184640560">
                          <w:marLeft w:val="-15"/>
                          <w:marRight w:val="-15"/>
                          <w:marTop w:val="0"/>
                          <w:marBottom w:val="0"/>
                          <w:divBdr>
                            <w:top w:val="none" w:sz="0" w:space="0" w:color="auto"/>
                            <w:left w:val="none" w:sz="0" w:space="0" w:color="auto"/>
                            <w:bottom w:val="none" w:sz="0" w:space="0" w:color="auto"/>
                            <w:right w:val="none" w:sz="0" w:space="0" w:color="auto"/>
                          </w:divBdr>
                        </w:div>
                        <w:div w:id="405416464">
                          <w:marLeft w:val="0"/>
                          <w:marRight w:val="0"/>
                          <w:marTop w:val="0"/>
                          <w:marBottom w:val="0"/>
                          <w:divBdr>
                            <w:top w:val="none" w:sz="0" w:space="0" w:color="auto"/>
                            <w:left w:val="none" w:sz="0" w:space="0" w:color="auto"/>
                            <w:bottom w:val="none" w:sz="0" w:space="0" w:color="auto"/>
                            <w:right w:val="none" w:sz="0" w:space="0" w:color="auto"/>
                          </w:divBdr>
                        </w:div>
                        <w:div w:id="2034841120">
                          <w:marLeft w:val="0"/>
                          <w:marRight w:val="0"/>
                          <w:marTop w:val="0"/>
                          <w:marBottom w:val="0"/>
                          <w:divBdr>
                            <w:top w:val="none" w:sz="0" w:space="0" w:color="auto"/>
                            <w:left w:val="none" w:sz="0" w:space="0" w:color="auto"/>
                            <w:bottom w:val="none" w:sz="0" w:space="0" w:color="auto"/>
                            <w:right w:val="none" w:sz="0" w:space="0" w:color="auto"/>
                          </w:divBdr>
                          <w:divsChild>
                            <w:div w:id="566646273">
                              <w:marLeft w:val="0"/>
                              <w:marRight w:val="0"/>
                              <w:marTop w:val="0"/>
                              <w:marBottom w:val="0"/>
                              <w:divBdr>
                                <w:top w:val="none" w:sz="0" w:space="0" w:color="auto"/>
                                <w:left w:val="none" w:sz="0" w:space="0" w:color="auto"/>
                                <w:bottom w:val="none" w:sz="0" w:space="0" w:color="auto"/>
                                <w:right w:val="none" w:sz="0" w:space="0" w:color="auto"/>
                              </w:divBdr>
                            </w:div>
                            <w:div w:id="868493332">
                              <w:marLeft w:val="0"/>
                              <w:marRight w:val="0"/>
                              <w:marTop w:val="0"/>
                              <w:marBottom w:val="0"/>
                              <w:divBdr>
                                <w:top w:val="none" w:sz="0" w:space="0" w:color="auto"/>
                                <w:left w:val="none" w:sz="0" w:space="0" w:color="auto"/>
                                <w:bottom w:val="none" w:sz="0" w:space="0" w:color="auto"/>
                                <w:right w:val="none" w:sz="0" w:space="0" w:color="auto"/>
                              </w:divBdr>
                            </w:div>
                            <w:div w:id="1257786539">
                              <w:marLeft w:val="0"/>
                              <w:marRight w:val="0"/>
                              <w:marTop w:val="0"/>
                              <w:marBottom w:val="0"/>
                              <w:divBdr>
                                <w:top w:val="none" w:sz="0" w:space="0" w:color="auto"/>
                                <w:left w:val="none" w:sz="0" w:space="0" w:color="auto"/>
                                <w:bottom w:val="none" w:sz="0" w:space="0" w:color="auto"/>
                                <w:right w:val="none" w:sz="0" w:space="0" w:color="auto"/>
                              </w:divBdr>
                            </w:div>
                            <w:div w:id="16937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076602">
          <w:marLeft w:val="0"/>
          <w:marRight w:val="0"/>
          <w:marTop w:val="0"/>
          <w:marBottom w:val="432"/>
          <w:divBdr>
            <w:top w:val="none" w:sz="0" w:space="0" w:color="auto"/>
            <w:left w:val="none" w:sz="0" w:space="0" w:color="auto"/>
            <w:bottom w:val="none" w:sz="0" w:space="0" w:color="auto"/>
            <w:right w:val="none" w:sz="0" w:space="0" w:color="auto"/>
          </w:divBdr>
          <w:divsChild>
            <w:div w:id="1839420535">
              <w:marLeft w:val="0"/>
              <w:marRight w:val="0"/>
              <w:marTop w:val="0"/>
              <w:marBottom w:val="432"/>
              <w:divBdr>
                <w:top w:val="none" w:sz="0" w:space="0" w:color="auto"/>
                <w:left w:val="none" w:sz="0" w:space="0" w:color="auto"/>
                <w:bottom w:val="none" w:sz="0" w:space="0" w:color="auto"/>
                <w:right w:val="none" w:sz="0" w:space="0" w:color="auto"/>
              </w:divBdr>
              <w:divsChild>
                <w:div w:id="483399097">
                  <w:marLeft w:val="0"/>
                  <w:marRight w:val="0"/>
                  <w:marTop w:val="168"/>
                  <w:marBottom w:val="0"/>
                  <w:divBdr>
                    <w:top w:val="none" w:sz="0" w:space="0" w:color="auto"/>
                    <w:left w:val="none" w:sz="0" w:space="0" w:color="auto"/>
                    <w:bottom w:val="none" w:sz="0" w:space="0" w:color="auto"/>
                    <w:right w:val="none" w:sz="0" w:space="0" w:color="auto"/>
                  </w:divBdr>
                </w:div>
                <w:div w:id="530340017">
                  <w:marLeft w:val="0"/>
                  <w:marRight w:val="0"/>
                  <w:marTop w:val="168"/>
                  <w:marBottom w:val="0"/>
                  <w:divBdr>
                    <w:top w:val="none" w:sz="0" w:space="0" w:color="auto"/>
                    <w:left w:val="none" w:sz="0" w:space="0" w:color="auto"/>
                    <w:bottom w:val="none" w:sz="0" w:space="0" w:color="auto"/>
                    <w:right w:val="none" w:sz="0" w:space="0" w:color="auto"/>
                  </w:divBdr>
                </w:div>
                <w:div w:id="821387195">
                  <w:marLeft w:val="0"/>
                  <w:marRight w:val="0"/>
                  <w:marTop w:val="168"/>
                  <w:marBottom w:val="0"/>
                  <w:divBdr>
                    <w:top w:val="none" w:sz="0" w:space="0" w:color="auto"/>
                    <w:left w:val="none" w:sz="0" w:space="0" w:color="auto"/>
                    <w:bottom w:val="none" w:sz="0" w:space="0" w:color="auto"/>
                    <w:right w:val="none" w:sz="0" w:space="0" w:color="auto"/>
                  </w:divBdr>
                </w:div>
                <w:div w:id="1010369884">
                  <w:marLeft w:val="0"/>
                  <w:marRight w:val="0"/>
                  <w:marTop w:val="168"/>
                  <w:marBottom w:val="0"/>
                  <w:divBdr>
                    <w:top w:val="none" w:sz="0" w:space="0" w:color="auto"/>
                    <w:left w:val="none" w:sz="0" w:space="0" w:color="auto"/>
                    <w:bottom w:val="none" w:sz="0" w:space="0" w:color="auto"/>
                    <w:right w:val="none" w:sz="0" w:space="0" w:color="auto"/>
                  </w:divBdr>
                </w:div>
              </w:divsChild>
            </w:div>
            <w:div w:id="2066949963">
              <w:marLeft w:val="2040"/>
              <w:marRight w:val="0"/>
              <w:marTop w:val="0"/>
              <w:marBottom w:val="0"/>
              <w:divBdr>
                <w:top w:val="none" w:sz="0" w:space="0" w:color="auto"/>
                <w:left w:val="none" w:sz="0" w:space="0" w:color="auto"/>
                <w:bottom w:val="none" w:sz="0" w:space="0" w:color="auto"/>
                <w:right w:val="none" w:sz="0" w:space="0" w:color="auto"/>
              </w:divBdr>
              <w:divsChild>
                <w:div w:id="1019551559">
                  <w:marLeft w:val="0"/>
                  <w:marRight w:val="0"/>
                  <w:marTop w:val="0"/>
                  <w:marBottom w:val="0"/>
                  <w:divBdr>
                    <w:top w:val="none" w:sz="0" w:space="0" w:color="auto"/>
                    <w:left w:val="none" w:sz="0" w:space="0" w:color="auto"/>
                    <w:bottom w:val="none" w:sz="0" w:space="0" w:color="auto"/>
                    <w:right w:val="none" w:sz="0" w:space="0" w:color="auto"/>
                  </w:divBdr>
                  <w:divsChild>
                    <w:div w:id="109861077">
                      <w:marLeft w:val="0"/>
                      <w:marRight w:val="0"/>
                      <w:marTop w:val="0"/>
                      <w:marBottom w:val="360"/>
                      <w:divBdr>
                        <w:top w:val="none" w:sz="0" w:space="0" w:color="auto"/>
                        <w:left w:val="none" w:sz="0" w:space="0" w:color="auto"/>
                        <w:bottom w:val="none" w:sz="0" w:space="0" w:color="auto"/>
                        <w:right w:val="none" w:sz="0" w:space="0" w:color="auto"/>
                      </w:divBdr>
                    </w:div>
                    <w:div w:id="221715273">
                      <w:marLeft w:val="0"/>
                      <w:marRight w:val="0"/>
                      <w:marTop w:val="168"/>
                      <w:marBottom w:val="72"/>
                      <w:divBdr>
                        <w:top w:val="none" w:sz="0" w:space="0" w:color="auto"/>
                        <w:left w:val="none" w:sz="0" w:space="0" w:color="auto"/>
                        <w:bottom w:val="none" w:sz="0" w:space="0" w:color="auto"/>
                        <w:right w:val="none" w:sz="0" w:space="0" w:color="auto"/>
                      </w:divBdr>
                      <w:divsChild>
                        <w:div w:id="242300570">
                          <w:marLeft w:val="0"/>
                          <w:marRight w:val="0"/>
                          <w:marTop w:val="0"/>
                          <w:marBottom w:val="0"/>
                          <w:divBdr>
                            <w:top w:val="none" w:sz="0" w:space="0" w:color="auto"/>
                            <w:left w:val="none" w:sz="0" w:space="0" w:color="auto"/>
                            <w:bottom w:val="none" w:sz="0" w:space="0" w:color="auto"/>
                            <w:right w:val="none" w:sz="0" w:space="0" w:color="auto"/>
                          </w:divBdr>
                        </w:div>
                        <w:div w:id="728385251">
                          <w:marLeft w:val="0"/>
                          <w:marRight w:val="0"/>
                          <w:marTop w:val="0"/>
                          <w:marBottom w:val="0"/>
                          <w:divBdr>
                            <w:top w:val="none" w:sz="0" w:space="0" w:color="auto"/>
                            <w:left w:val="none" w:sz="0" w:space="0" w:color="auto"/>
                            <w:bottom w:val="none" w:sz="0" w:space="0" w:color="auto"/>
                            <w:right w:val="none" w:sz="0" w:space="0" w:color="auto"/>
                          </w:divBdr>
                          <w:divsChild>
                            <w:div w:id="185755349">
                              <w:marLeft w:val="0"/>
                              <w:marRight w:val="0"/>
                              <w:marTop w:val="0"/>
                              <w:marBottom w:val="0"/>
                              <w:divBdr>
                                <w:top w:val="none" w:sz="0" w:space="0" w:color="auto"/>
                                <w:left w:val="none" w:sz="0" w:space="0" w:color="auto"/>
                                <w:bottom w:val="none" w:sz="0" w:space="0" w:color="auto"/>
                                <w:right w:val="none" w:sz="0" w:space="0" w:color="auto"/>
                              </w:divBdr>
                            </w:div>
                            <w:div w:id="370571583">
                              <w:marLeft w:val="0"/>
                              <w:marRight w:val="0"/>
                              <w:marTop w:val="0"/>
                              <w:marBottom w:val="0"/>
                              <w:divBdr>
                                <w:top w:val="none" w:sz="0" w:space="0" w:color="auto"/>
                                <w:left w:val="none" w:sz="0" w:space="0" w:color="auto"/>
                                <w:bottom w:val="none" w:sz="0" w:space="0" w:color="auto"/>
                                <w:right w:val="none" w:sz="0" w:space="0" w:color="auto"/>
                              </w:divBdr>
                            </w:div>
                            <w:div w:id="793601229">
                              <w:marLeft w:val="0"/>
                              <w:marRight w:val="0"/>
                              <w:marTop w:val="0"/>
                              <w:marBottom w:val="0"/>
                              <w:divBdr>
                                <w:top w:val="none" w:sz="0" w:space="0" w:color="auto"/>
                                <w:left w:val="none" w:sz="0" w:space="0" w:color="auto"/>
                                <w:bottom w:val="none" w:sz="0" w:space="0" w:color="auto"/>
                                <w:right w:val="none" w:sz="0" w:space="0" w:color="auto"/>
                              </w:divBdr>
                            </w:div>
                            <w:div w:id="128904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779265">
      <w:bodyDiv w:val="1"/>
      <w:marLeft w:val="0"/>
      <w:marRight w:val="0"/>
      <w:marTop w:val="0"/>
      <w:marBottom w:val="0"/>
      <w:divBdr>
        <w:top w:val="none" w:sz="0" w:space="0" w:color="auto"/>
        <w:left w:val="none" w:sz="0" w:space="0" w:color="auto"/>
        <w:bottom w:val="none" w:sz="0" w:space="0" w:color="auto"/>
        <w:right w:val="none" w:sz="0" w:space="0" w:color="auto"/>
      </w:divBdr>
    </w:div>
    <w:div w:id="1229268244">
      <w:bodyDiv w:val="1"/>
      <w:marLeft w:val="0"/>
      <w:marRight w:val="0"/>
      <w:marTop w:val="0"/>
      <w:marBottom w:val="0"/>
      <w:divBdr>
        <w:top w:val="none" w:sz="0" w:space="0" w:color="auto"/>
        <w:left w:val="none" w:sz="0" w:space="0" w:color="auto"/>
        <w:bottom w:val="none" w:sz="0" w:space="0" w:color="auto"/>
        <w:right w:val="none" w:sz="0" w:space="0" w:color="auto"/>
      </w:divBdr>
    </w:div>
    <w:div w:id="1231162054">
      <w:bodyDiv w:val="1"/>
      <w:marLeft w:val="0"/>
      <w:marRight w:val="0"/>
      <w:marTop w:val="0"/>
      <w:marBottom w:val="0"/>
      <w:divBdr>
        <w:top w:val="none" w:sz="0" w:space="0" w:color="auto"/>
        <w:left w:val="none" w:sz="0" w:space="0" w:color="auto"/>
        <w:bottom w:val="none" w:sz="0" w:space="0" w:color="auto"/>
        <w:right w:val="none" w:sz="0" w:space="0" w:color="auto"/>
      </w:divBdr>
    </w:div>
    <w:div w:id="1286231438">
      <w:bodyDiv w:val="1"/>
      <w:marLeft w:val="0"/>
      <w:marRight w:val="0"/>
      <w:marTop w:val="0"/>
      <w:marBottom w:val="0"/>
      <w:divBdr>
        <w:top w:val="none" w:sz="0" w:space="0" w:color="auto"/>
        <w:left w:val="none" w:sz="0" w:space="0" w:color="auto"/>
        <w:bottom w:val="none" w:sz="0" w:space="0" w:color="auto"/>
        <w:right w:val="none" w:sz="0" w:space="0" w:color="auto"/>
      </w:divBdr>
    </w:div>
    <w:div w:id="1322199829">
      <w:bodyDiv w:val="1"/>
      <w:marLeft w:val="0"/>
      <w:marRight w:val="0"/>
      <w:marTop w:val="0"/>
      <w:marBottom w:val="0"/>
      <w:divBdr>
        <w:top w:val="none" w:sz="0" w:space="0" w:color="auto"/>
        <w:left w:val="none" w:sz="0" w:space="0" w:color="auto"/>
        <w:bottom w:val="none" w:sz="0" w:space="0" w:color="auto"/>
        <w:right w:val="none" w:sz="0" w:space="0" w:color="auto"/>
      </w:divBdr>
    </w:div>
    <w:div w:id="1368528998">
      <w:bodyDiv w:val="1"/>
      <w:marLeft w:val="0"/>
      <w:marRight w:val="0"/>
      <w:marTop w:val="0"/>
      <w:marBottom w:val="0"/>
      <w:divBdr>
        <w:top w:val="none" w:sz="0" w:space="0" w:color="auto"/>
        <w:left w:val="none" w:sz="0" w:space="0" w:color="auto"/>
        <w:bottom w:val="none" w:sz="0" w:space="0" w:color="auto"/>
        <w:right w:val="none" w:sz="0" w:space="0" w:color="auto"/>
      </w:divBdr>
      <w:divsChild>
        <w:div w:id="396131078">
          <w:marLeft w:val="0"/>
          <w:marRight w:val="0"/>
          <w:marTop w:val="168"/>
          <w:marBottom w:val="72"/>
          <w:divBdr>
            <w:top w:val="none" w:sz="0" w:space="0" w:color="auto"/>
            <w:left w:val="none" w:sz="0" w:space="0" w:color="auto"/>
            <w:bottom w:val="none" w:sz="0" w:space="0" w:color="auto"/>
            <w:right w:val="none" w:sz="0" w:space="0" w:color="auto"/>
          </w:divBdr>
          <w:divsChild>
            <w:div w:id="524943484">
              <w:marLeft w:val="0"/>
              <w:marRight w:val="0"/>
              <w:marTop w:val="0"/>
              <w:marBottom w:val="0"/>
              <w:divBdr>
                <w:top w:val="none" w:sz="0" w:space="0" w:color="auto"/>
                <w:left w:val="none" w:sz="0" w:space="0" w:color="auto"/>
                <w:bottom w:val="none" w:sz="0" w:space="0" w:color="auto"/>
                <w:right w:val="none" w:sz="0" w:space="0" w:color="auto"/>
              </w:divBdr>
              <w:divsChild>
                <w:div w:id="430129888">
                  <w:marLeft w:val="0"/>
                  <w:marRight w:val="0"/>
                  <w:marTop w:val="0"/>
                  <w:marBottom w:val="0"/>
                  <w:divBdr>
                    <w:top w:val="none" w:sz="0" w:space="0" w:color="auto"/>
                    <w:left w:val="none" w:sz="0" w:space="0" w:color="auto"/>
                    <w:bottom w:val="none" w:sz="0" w:space="0" w:color="auto"/>
                    <w:right w:val="none" w:sz="0" w:space="0" w:color="auto"/>
                  </w:divBdr>
                </w:div>
                <w:div w:id="480778437">
                  <w:marLeft w:val="0"/>
                  <w:marRight w:val="0"/>
                  <w:marTop w:val="0"/>
                  <w:marBottom w:val="0"/>
                  <w:divBdr>
                    <w:top w:val="none" w:sz="0" w:space="0" w:color="auto"/>
                    <w:left w:val="none" w:sz="0" w:space="0" w:color="auto"/>
                    <w:bottom w:val="none" w:sz="0" w:space="0" w:color="auto"/>
                    <w:right w:val="none" w:sz="0" w:space="0" w:color="auto"/>
                  </w:divBdr>
                </w:div>
                <w:div w:id="1128817540">
                  <w:marLeft w:val="0"/>
                  <w:marRight w:val="0"/>
                  <w:marTop w:val="0"/>
                  <w:marBottom w:val="0"/>
                  <w:divBdr>
                    <w:top w:val="none" w:sz="0" w:space="0" w:color="auto"/>
                    <w:left w:val="none" w:sz="0" w:space="0" w:color="auto"/>
                    <w:bottom w:val="none" w:sz="0" w:space="0" w:color="auto"/>
                    <w:right w:val="none" w:sz="0" w:space="0" w:color="auto"/>
                  </w:divBdr>
                </w:div>
                <w:div w:id="1417166329">
                  <w:marLeft w:val="0"/>
                  <w:marRight w:val="0"/>
                  <w:marTop w:val="0"/>
                  <w:marBottom w:val="0"/>
                  <w:divBdr>
                    <w:top w:val="none" w:sz="0" w:space="0" w:color="auto"/>
                    <w:left w:val="none" w:sz="0" w:space="0" w:color="auto"/>
                    <w:bottom w:val="none" w:sz="0" w:space="0" w:color="auto"/>
                    <w:right w:val="none" w:sz="0" w:space="0" w:color="auto"/>
                  </w:divBdr>
                </w:div>
              </w:divsChild>
            </w:div>
            <w:div w:id="1267270784">
              <w:marLeft w:val="0"/>
              <w:marRight w:val="0"/>
              <w:marTop w:val="0"/>
              <w:marBottom w:val="0"/>
              <w:divBdr>
                <w:top w:val="none" w:sz="0" w:space="0" w:color="auto"/>
                <w:left w:val="none" w:sz="0" w:space="0" w:color="auto"/>
                <w:bottom w:val="none" w:sz="0" w:space="0" w:color="auto"/>
                <w:right w:val="none" w:sz="0" w:space="0" w:color="auto"/>
              </w:divBdr>
            </w:div>
          </w:divsChild>
        </w:div>
        <w:div w:id="521893181">
          <w:marLeft w:val="0"/>
          <w:marRight w:val="0"/>
          <w:marTop w:val="0"/>
          <w:marBottom w:val="360"/>
          <w:divBdr>
            <w:top w:val="none" w:sz="0" w:space="0" w:color="auto"/>
            <w:left w:val="none" w:sz="0" w:space="0" w:color="auto"/>
            <w:bottom w:val="none" w:sz="0" w:space="0" w:color="auto"/>
            <w:right w:val="none" w:sz="0" w:space="0" w:color="auto"/>
          </w:divBdr>
        </w:div>
      </w:divsChild>
    </w:div>
    <w:div w:id="1426610376">
      <w:bodyDiv w:val="1"/>
      <w:marLeft w:val="0"/>
      <w:marRight w:val="0"/>
      <w:marTop w:val="0"/>
      <w:marBottom w:val="0"/>
      <w:divBdr>
        <w:top w:val="none" w:sz="0" w:space="0" w:color="auto"/>
        <w:left w:val="none" w:sz="0" w:space="0" w:color="auto"/>
        <w:bottom w:val="none" w:sz="0" w:space="0" w:color="auto"/>
        <w:right w:val="none" w:sz="0" w:space="0" w:color="auto"/>
      </w:divBdr>
      <w:divsChild>
        <w:div w:id="227764673">
          <w:marLeft w:val="0"/>
          <w:marRight w:val="0"/>
          <w:marTop w:val="0"/>
          <w:marBottom w:val="432"/>
          <w:divBdr>
            <w:top w:val="none" w:sz="0" w:space="0" w:color="auto"/>
            <w:left w:val="none" w:sz="0" w:space="0" w:color="auto"/>
            <w:bottom w:val="none" w:sz="0" w:space="0" w:color="auto"/>
            <w:right w:val="none" w:sz="0" w:space="0" w:color="auto"/>
          </w:divBdr>
          <w:divsChild>
            <w:div w:id="549416868">
              <w:marLeft w:val="2040"/>
              <w:marRight w:val="0"/>
              <w:marTop w:val="0"/>
              <w:marBottom w:val="0"/>
              <w:divBdr>
                <w:top w:val="none" w:sz="0" w:space="0" w:color="auto"/>
                <w:left w:val="none" w:sz="0" w:space="0" w:color="auto"/>
                <w:bottom w:val="none" w:sz="0" w:space="0" w:color="auto"/>
                <w:right w:val="none" w:sz="0" w:space="0" w:color="auto"/>
              </w:divBdr>
              <w:divsChild>
                <w:div w:id="215434232">
                  <w:marLeft w:val="0"/>
                  <w:marRight w:val="0"/>
                  <w:marTop w:val="0"/>
                  <w:marBottom w:val="0"/>
                  <w:divBdr>
                    <w:top w:val="none" w:sz="0" w:space="0" w:color="auto"/>
                    <w:left w:val="none" w:sz="0" w:space="0" w:color="auto"/>
                    <w:bottom w:val="none" w:sz="0" w:space="0" w:color="auto"/>
                    <w:right w:val="none" w:sz="0" w:space="0" w:color="auto"/>
                  </w:divBdr>
                  <w:divsChild>
                    <w:div w:id="210000179">
                      <w:marLeft w:val="0"/>
                      <w:marRight w:val="0"/>
                      <w:marTop w:val="0"/>
                      <w:marBottom w:val="360"/>
                      <w:divBdr>
                        <w:top w:val="none" w:sz="0" w:space="0" w:color="auto"/>
                        <w:left w:val="none" w:sz="0" w:space="0" w:color="auto"/>
                        <w:bottom w:val="none" w:sz="0" w:space="0" w:color="auto"/>
                        <w:right w:val="none" w:sz="0" w:space="0" w:color="auto"/>
                      </w:divBdr>
                    </w:div>
                    <w:div w:id="1034386324">
                      <w:marLeft w:val="0"/>
                      <w:marRight w:val="0"/>
                      <w:marTop w:val="168"/>
                      <w:marBottom w:val="72"/>
                      <w:divBdr>
                        <w:top w:val="none" w:sz="0" w:space="0" w:color="auto"/>
                        <w:left w:val="none" w:sz="0" w:space="0" w:color="auto"/>
                        <w:bottom w:val="none" w:sz="0" w:space="0" w:color="auto"/>
                        <w:right w:val="none" w:sz="0" w:space="0" w:color="auto"/>
                      </w:divBdr>
                      <w:divsChild>
                        <w:div w:id="577057596">
                          <w:marLeft w:val="0"/>
                          <w:marRight w:val="0"/>
                          <w:marTop w:val="0"/>
                          <w:marBottom w:val="0"/>
                          <w:divBdr>
                            <w:top w:val="none" w:sz="0" w:space="0" w:color="auto"/>
                            <w:left w:val="none" w:sz="0" w:space="0" w:color="auto"/>
                            <w:bottom w:val="none" w:sz="0" w:space="0" w:color="auto"/>
                            <w:right w:val="none" w:sz="0" w:space="0" w:color="auto"/>
                          </w:divBdr>
                        </w:div>
                        <w:div w:id="1055470961">
                          <w:marLeft w:val="0"/>
                          <w:marRight w:val="0"/>
                          <w:marTop w:val="0"/>
                          <w:marBottom w:val="0"/>
                          <w:divBdr>
                            <w:top w:val="none" w:sz="0" w:space="0" w:color="auto"/>
                            <w:left w:val="none" w:sz="0" w:space="0" w:color="auto"/>
                            <w:bottom w:val="none" w:sz="0" w:space="0" w:color="auto"/>
                            <w:right w:val="none" w:sz="0" w:space="0" w:color="auto"/>
                          </w:divBdr>
                          <w:divsChild>
                            <w:div w:id="151793567">
                              <w:marLeft w:val="0"/>
                              <w:marRight w:val="0"/>
                              <w:marTop w:val="0"/>
                              <w:marBottom w:val="0"/>
                              <w:divBdr>
                                <w:top w:val="none" w:sz="0" w:space="0" w:color="auto"/>
                                <w:left w:val="none" w:sz="0" w:space="0" w:color="auto"/>
                                <w:bottom w:val="none" w:sz="0" w:space="0" w:color="auto"/>
                                <w:right w:val="none" w:sz="0" w:space="0" w:color="auto"/>
                              </w:divBdr>
                            </w:div>
                            <w:div w:id="432672805">
                              <w:marLeft w:val="0"/>
                              <w:marRight w:val="0"/>
                              <w:marTop w:val="0"/>
                              <w:marBottom w:val="0"/>
                              <w:divBdr>
                                <w:top w:val="none" w:sz="0" w:space="0" w:color="auto"/>
                                <w:left w:val="none" w:sz="0" w:space="0" w:color="auto"/>
                                <w:bottom w:val="none" w:sz="0" w:space="0" w:color="auto"/>
                                <w:right w:val="none" w:sz="0" w:space="0" w:color="auto"/>
                              </w:divBdr>
                            </w:div>
                            <w:div w:id="2002847772">
                              <w:marLeft w:val="0"/>
                              <w:marRight w:val="0"/>
                              <w:marTop w:val="0"/>
                              <w:marBottom w:val="0"/>
                              <w:divBdr>
                                <w:top w:val="none" w:sz="0" w:space="0" w:color="auto"/>
                                <w:left w:val="none" w:sz="0" w:space="0" w:color="auto"/>
                                <w:bottom w:val="none" w:sz="0" w:space="0" w:color="auto"/>
                                <w:right w:val="none" w:sz="0" w:space="0" w:color="auto"/>
                              </w:divBdr>
                            </w:div>
                            <w:div w:id="2036928344">
                              <w:marLeft w:val="0"/>
                              <w:marRight w:val="0"/>
                              <w:marTop w:val="0"/>
                              <w:marBottom w:val="0"/>
                              <w:divBdr>
                                <w:top w:val="none" w:sz="0" w:space="0" w:color="auto"/>
                                <w:left w:val="none" w:sz="0" w:space="0" w:color="auto"/>
                                <w:bottom w:val="none" w:sz="0" w:space="0" w:color="auto"/>
                                <w:right w:val="none" w:sz="0" w:space="0" w:color="auto"/>
                              </w:divBdr>
                            </w:div>
                          </w:divsChild>
                        </w:div>
                        <w:div w:id="107192248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979639">
          <w:marLeft w:val="0"/>
          <w:marRight w:val="0"/>
          <w:marTop w:val="0"/>
          <w:marBottom w:val="432"/>
          <w:divBdr>
            <w:top w:val="none" w:sz="0" w:space="0" w:color="auto"/>
            <w:left w:val="none" w:sz="0" w:space="0" w:color="auto"/>
            <w:bottom w:val="none" w:sz="0" w:space="0" w:color="auto"/>
            <w:right w:val="none" w:sz="0" w:space="0" w:color="auto"/>
          </w:divBdr>
          <w:divsChild>
            <w:div w:id="1359963941">
              <w:marLeft w:val="0"/>
              <w:marRight w:val="0"/>
              <w:marTop w:val="0"/>
              <w:marBottom w:val="432"/>
              <w:divBdr>
                <w:top w:val="none" w:sz="0" w:space="0" w:color="auto"/>
                <w:left w:val="none" w:sz="0" w:space="0" w:color="auto"/>
                <w:bottom w:val="none" w:sz="0" w:space="0" w:color="auto"/>
                <w:right w:val="none" w:sz="0" w:space="0" w:color="auto"/>
              </w:divBdr>
              <w:divsChild>
                <w:div w:id="755172227">
                  <w:marLeft w:val="0"/>
                  <w:marRight w:val="0"/>
                  <w:marTop w:val="168"/>
                  <w:marBottom w:val="0"/>
                  <w:divBdr>
                    <w:top w:val="none" w:sz="0" w:space="0" w:color="auto"/>
                    <w:left w:val="none" w:sz="0" w:space="0" w:color="auto"/>
                    <w:bottom w:val="none" w:sz="0" w:space="0" w:color="auto"/>
                    <w:right w:val="none" w:sz="0" w:space="0" w:color="auto"/>
                  </w:divBdr>
                </w:div>
                <w:div w:id="791946237">
                  <w:marLeft w:val="0"/>
                  <w:marRight w:val="0"/>
                  <w:marTop w:val="168"/>
                  <w:marBottom w:val="0"/>
                  <w:divBdr>
                    <w:top w:val="none" w:sz="0" w:space="0" w:color="auto"/>
                    <w:left w:val="none" w:sz="0" w:space="0" w:color="auto"/>
                    <w:bottom w:val="none" w:sz="0" w:space="0" w:color="auto"/>
                    <w:right w:val="none" w:sz="0" w:space="0" w:color="auto"/>
                  </w:divBdr>
                </w:div>
                <w:div w:id="1146976512">
                  <w:marLeft w:val="0"/>
                  <w:marRight w:val="0"/>
                  <w:marTop w:val="168"/>
                  <w:marBottom w:val="0"/>
                  <w:divBdr>
                    <w:top w:val="none" w:sz="0" w:space="0" w:color="auto"/>
                    <w:left w:val="none" w:sz="0" w:space="0" w:color="auto"/>
                    <w:bottom w:val="none" w:sz="0" w:space="0" w:color="auto"/>
                    <w:right w:val="none" w:sz="0" w:space="0" w:color="auto"/>
                  </w:divBdr>
                </w:div>
                <w:div w:id="1691294279">
                  <w:marLeft w:val="0"/>
                  <w:marRight w:val="0"/>
                  <w:marTop w:val="168"/>
                  <w:marBottom w:val="0"/>
                  <w:divBdr>
                    <w:top w:val="none" w:sz="0" w:space="0" w:color="auto"/>
                    <w:left w:val="none" w:sz="0" w:space="0" w:color="auto"/>
                    <w:bottom w:val="none" w:sz="0" w:space="0" w:color="auto"/>
                    <w:right w:val="none" w:sz="0" w:space="0" w:color="auto"/>
                  </w:divBdr>
                </w:div>
              </w:divsChild>
            </w:div>
            <w:div w:id="1563128617">
              <w:marLeft w:val="2040"/>
              <w:marRight w:val="0"/>
              <w:marTop w:val="0"/>
              <w:marBottom w:val="0"/>
              <w:divBdr>
                <w:top w:val="none" w:sz="0" w:space="0" w:color="auto"/>
                <w:left w:val="none" w:sz="0" w:space="0" w:color="auto"/>
                <w:bottom w:val="none" w:sz="0" w:space="0" w:color="auto"/>
                <w:right w:val="none" w:sz="0" w:space="0" w:color="auto"/>
              </w:divBdr>
              <w:divsChild>
                <w:div w:id="667830536">
                  <w:marLeft w:val="0"/>
                  <w:marRight w:val="0"/>
                  <w:marTop w:val="0"/>
                  <w:marBottom w:val="0"/>
                  <w:divBdr>
                    <w:top w:val="none" w:sz="0" w:space="0" w:color="auto"/>
                    <w:left w:val="none" w:sz="0" w:space="0" w:color="auto"/>
                    <w:bottom w:val="none" w:sz="0" w:space="0" w:color="auto"/>
                    <w:right w:val="none" w:sz="0" w:space="0" w:color="auto"/>
                  </w:divBdr>
                  <w:divsChild>
                    <w:div w:id="742025617">
                      <w:marLeft w:val="0"/>
                      <w:marRight w:val="0"/>
                      <w:marTop w:val="0"/>
                      <w:marBottom w:val="360"/>
                      <w:divBdr>
                        <w:top w:val="none" w:sz="0" w:space="0" w:color="auto"/>
                        <w:left w:val="none" w:sz="0" w:space="0" w:color="auto"/>
                        <w:bottom w:val="none" w:sz="0" w:space="0" w:color="auto"/>
                        <w:right w:val="none" w:sz="0" w:space="0" w:color="auto"/>
                      </w:divBdr>
                    </w:div>
                    <w:div w:id="1145976530">
                      <w:marLeft w:val="0"/>
                      <w:marRight w:val="0"/>
                      <w:marTop w:val="168"/>
                      <w:marBottom w:val="72"/>
                      <w:divBdr>
                        <w:top w:val="none" w:sz="0" w:space="0" w:color="auto"/>
                        <w:left w:val="none" w:sz="0" w:space="0" w:color="auto"/>
                        <w:bottom w:val="none" w:sz="0" w:space="0" w:color="auto"/>
                        <w:right w:val="none" w:sz="0" w:space="0" w:color="auto"/>
                      </w:divBdr>
                      <w:divsChild>
                        <w:div w:id="407773815">
                          <w:marLeft w:val="0"/>
                          <w:marRight w:val="0"/>
                          <w:marTop w:val="0"/>
                          <w:marBottom w:val="0"/>
                          <w:divBdr>
                            <w:top w:val="none" w:sz="0" w:space="0" w:color="auto"/>
                            <w:left w:val="none" w:sz="0" w:space="0" w:color="auto"/>
                            <w:bottom w:val="none" w:sz="0" w:space="0" w:color="auto"/>
                            <w:right w:val="none" w:sz="0" w:space="0" w:color="auto"/>
                          </w:divBdr>
                        </w:div>
                        <w:div w:id="1061250004">
                          <w:marLeft w:val="0"/>
                          <w:marRight w:val="0"/>
                          <w:marTop w:val="0"/>
                          <w:marBottom w:val="0"/>
                          <w:divBdr>
                            <w:top w:val="none" w:sz="0" w:space="0" w:color="auto"/>
                            <w:left w:val="none" w:sz="0" w:space="0" w:color="auto"/>
                            <w:bottom w:val="none" w:sz="0" w:space="0" w:color="auto"/>
                            <w:right w:val="none" w:sz="0" w:space="0" w:color="auto"/>
                          </w:divBdr>
                          <w:divsChild>
                            <w:div w:id="178937748">
                              <w:marLeft w:val="0"/>
                              <w:marRight w:val="0"/>
                              <w:marTop w:val="0"/>
                              <w:marBottom w:val="0"/>
                              <w:divBdr>
                                <w:top w:val="none" w:sz="0" w:space="0" w:color="auto"/>
                                <w:left w:val="none" w:sz="0" w:space="0" w:color="auto"/>
                                <w:bottom w:val="none" w:sz="0" w:space="0" w:color="auto"/>
                                <w:right w:val="none" w:sz="0" w:space="0" w:color="auto"/>
                              </w:divBdr>
                            </w:div>
                            <w:div w:id="1312557160">
                              <w:marLeft w:val="0"/>
                              <w:marRight w:val="0"/>
                              <w:marTop w:val="0"/>
                              <w:marBottom w:val="0"/>
                              <w:divBdr>
                                <w:top w:val="none" w:sz="0" w:space="0" w:color="auto"/>
                                <w:left w:val="none" w:sz="0" w:space="0" w:color="auto"/>
                                <w:bottom w:val="none" w:sz="0" w:space="0" w:color="auto"/>
                                <w:right w:val="none" w:sz="0" w:space="0" w:color="auto"/>
                              </w:divBdr>
                            </w:div>
                            <w:div w:id="1377587981">
                              <w:marLeft w:val="0"/>
                              <w:marRight w:val="0"/>
                              <w:marTop w:val="0"/>
                              <w:marBottom w:val="0"/>
                              <w:divBdr>
                                <w:top w:val="none" w:sz="0" w:space="0" w:color="auto"/>
                                <w:left w:val="none" w:sz="0" w:space="0" w:color="auto"/>
                                <w:bottom w:val="none" w:sz="0" w:space="0" w:color="auto"/>
                                <w:right w:val="none" w:sz="0" w:space="0" w:color="auto"/>
                              </w:divBdr>
                            </w:div>
                            <w:div w:id="1650744545">
                              <w:marLeft w:val="0"/>
                              <w:marRight w:val="0"/>
                              <w:marTop w:val="0"/>
                              <w:marBottom w:val="0"/>
                              <w:divBdr>
                                <w:top w:val="none" w:sz="0" w:space="0" w:color="auto"/>
                                <w:left w:val="none" w:sz="0" w:space="0" w:color="auto"/>
                                <w:bottom w:val="none" w:sz="0" w:space="0" w:color="auto"/>
                                <w:right w:val="none" w:sz="0" w:space="0" w:color="auto"/>
                              </w:divBdr>
                            </w:div>
                          </w:divsChild>
                        </w:div>
                        <w:div w:id="135476821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858529">
          <w:marLeft w:val="0"/>
          <w:marRight w:val="0"/>
          <w:marTop w:val="0"/>
          <w:marBottom w:val="432"/>
          <w:divBdr>
            <w:top w:val="none" w:sz="0" w:space="0" w:color="auto"/>
            <w:left w:val="none" w:sz="0" w:space="0" w:color="auto"/>
            <w:bottom w:val="none" w:sz="0" w:space="0" w:color="auto"/>
            <w:right w:val="none" w:sz="0" w:space="0" w:color="auto"/>
          </w:divBdr>
          <w:divsChild>
            <w:div w:id="34547104">
              <w:marLeft w:val="0"/>
              <w:marRight w:val="0"/>
              <w:marTop w:val="0"/>
              <w:marBottom w:val="432"/>
              <w:divBdr>
                <w:top w:val="none" w:sz="0" w:space="0" w:color="auto"/>
                <w:left w:val="none" w:sz="0" w:space="0" w:color="auto"/>
                <w:bottom w:val="none" w:sz="0" w:space="0" w:color="auto"/>
                <w:right w:val="none" w:sz="0" w:space="0" w:color="auto"/>
              </w:divBdr>
              <w:divsChild>
                <w:div w:id="1083140947">
                  <w:marLeft w:val="0"/>
                  <w:marRight w:val="0"/>
                  <w:marTop w:val="168"/>
                  <w:marBottom w:val="0"/>
                  <w:divBdr>
                    <w:top w:val="none" w:sz="0" w:space="0" w:color="auto"/>
                    <w:left w:val="none" w:sz="0" w:space="0" w:color="auto"/>
                    <w:bottom w:val="none" w:sz="0" w:space="0" w:color="auto"/>
                    <w:right w:val="none" w:sz="0" w:space="0" w:color="auto"/>
                  </w:divBdr>
                </w:div>
                <w:div w:id="1095907212">
                  <w:marLeft w:val="0"/>
                  <w:marRight w:val="0"/>
                  <w:marTop w:val="168"/>
                  <w:marBottom w:val="0"/>
                  <w:divBdr>
                    <w:top w:val="none" w:sz="0" w:space="0" w:color="auto"/>
                    <w:left w:val="none" w:sz="0" w:space="0" w:color="auto"/>
                    <w:bottom w:val="none" w:sz="0" w:space="0" w:color="auto"/>
                    <w:right w:val="none" w:sz="0" w:space="0" w:color="auto"/>
                  </w:divBdr>
                </w:div>
                <w:div w:id="2038314953">
                  <w:marLeft w:val="0"/>
                  <w:marRight w:val="0"/>
                  <w:marTop w:val="168"/>
                  <w:marBottom w:val="0"/>
                  <w:divBdr>
                    <w:top w:val="none" w:sz="0" w:space="0" w:color="auto"/>
                    <w:left w:val="none" w:sz="0" w:space="0" w:color="auto"/>
                    <w:bottom w:val="none" w:sz="0" w:space="0" w:color="auto"/>
                    <w:right w:val="none" w:sz="0" w:space="0" w:color="auto"/>
                  </w:divBdr>
                </w:div>
                <w:div w:id="2049646549">
                  <w:marLeft w:val="0"/>
                  <w:marRight w:val="0"/>
                  <w:marTop w:val="168"/>
                  <w:marBottom w:val="0"/>
                  <w:divBdr>
                    <w:top w:val="none" w:sz="0" w:space="0" w:color="auto"/>
                    <w:left w:val="none" w:sz="0" w:space="0" w:color="auto"/>
                    <w:bottom w:val="none" w:sz="0" w:space="0" w:color="auto"/>
                    <w:right w:val="none" w:sz="0" w:space="0" w:color="auto"/>
                  </w:divBdr>
                </w:div>
              </w:divsChild>
            </w:div>
            <w:div w:id="1603103552">
              <w:marLeft w:val="2040"/>
              <w:marRight w:val="0"/>
              <w:marTop w:val="0"/>
              <w:marBottom w:val="0"/>
              <w:divBdr>
                <w:top w:val="none" w:sz="0" w:space="0" w:color="auto"/>
                <w:left w:val="none" w:sz="0" w:space="0" w:color="auto"/>
                <w:bottom w:val="none" w:sz="0" w:space="0" w:color="auto"/>
                <w:right w:val="none" w:sz="0" w:space="0" w:color="auto"/>
              </w:divBdr>
              <w:divsChild>
                <w:div w:id="1989626637">
                  <w:marLeft w:val="0"/>
                  <w:marRight w:val="0"/>
                  <w:marTop w:val="0"/>
                  <w:marBottom w:val="0"/>
                  <w:divBdr>
                    <w:top w:val="none" w:sz="0" w:space="0" w:color="auto"/>
                    <w:left w:val="none" w:sz="0" w:space="0" w:color="auto"/>
                    <w:bottom w:val="none" w:sz="0" w:space="0" w:color="auto"/>
                    <w:right w:val="none" w:sz="0" w:space="0" w:color="auto"/>
                  </w:divBdr>
                  <w:divsChild>
                    <w:div w:id="152913335">
                      <w:marLeft w:val="0"/>
                      <w:marRight w:val="0"/>
                      <w:marTop w:val="0"/>
                      <w:marBottom w:val="360"/>
                      <w:divBdr>
                        <w:top w:val="none" w:sz="0" w:space="0" w:color="auto"/>
                        <w:left w:val="none" w:sz="0" w:space="0" w:color="auto"/>
                        <w:bottom w:val="none" w:sz="0" w:space="0" w:color="auto"/>
                        <w:right w:val="none" w:sz="0" w:space="0" w:color="auto"/>
                      </w:divBdr>
                    </w:div>
                    <w:div w:id="439835637">
                      <w:marLeft w:val="0"/>
                      <w:marRight w:val="0"/>
                      <w:marTop w:val="168"/>
                      <w:marBottom w:val="72"/>
                      <w:divBdr>
                        <w:top w:val="none" w:sz="0" w:space="0" w:color="auto"/>
                        <w:left w:val="none" w:sz="0" w:space="0" w:color="auto"/>
                        <w:bottom w:val="none" w:sz="0" w:space="0" w:color="auto"/>
                        <w:right w:val="none" w:sz="0" w:space="0" w:color="auto"/>
                      </w:divBdr>
                      <w:divsChild>
                        <w:div w:id="266739701">
                          <w:marLeft w:val="-15"/>
                          <w:marRight w:val="-15"/>
                          <w:marTop w:val="0"/>
                          <w:marBottom w:val="0"/>
                          <w:divBdr>
                            <w:top w:val="none" w:sz="0" w:space="0" w:color="auto"/>
                            <w:left w:val="none" w:sz="0" w:space="0" w:color="auto"/>
                            <w:bottom w:val="none" w:sz="0" w:space="0" w:color="auto"/>
                            <w:right w:val="none" w:sz="0" w:space="0" w:color="auto"/>
                          </w:divBdr>
                        </w:div>
                        <w:div w:id="277415039">
                          <w:marLeft w:val="0"/>
                          <w:marRight w:val="0"/>
                          <w:marTop w:val="0"/>
                          <w:marBottom w:val="0"/>
                          <w:divBdr>
                            <w:top w:val="none" w:sz="0" w:space="0" w:color="auto"/>
                            <w:left w:val="none" w:sz="0" w:space="0" w:color="auto"/>
                            <w:bottom w:val="none" w:sz="0" w:space="0" w:color="auto"/>
                            <w:right w:val="none" w:sz="0" w:space="0" w:color="auto"/>
                          </w:divBdr>
                          <w:divsChild>
                            <w:div w:id="698048325">
                              <w:marLeft w:val="0"/>
                              <w:marRight w:val="0"/>
                              <w:marTop w:val="0"/>
                              <w:marBottom w:val="0"/>
                              <w:divBdr>
                                <w:top w:val="none" w:sz="0" w:space="0" w:color="auto"/>
                                <w:left w:val="none" w:sz="0" w:space="0" w:color="auto"/>
                                <w:bottom w:val="none" w:sz="0" w:space="0" w:color="auto"/>
                                <w:right w:val="none" w:sz="0" w:space="0" w:color="auto"/>
                              </w:divBdr>
                            </w:div>
                            <w:div w:id="1222252015">
                              <w:marLeft w:val="0"/>
                              <w:marRight w:val="0"/>
                              <w:marTop w:val="0"/>
                              <w:marBottom w:val="0"/>
                              <w:divBdr>
                                <w:top w:val="none" w:sz="0" w:space="0" w:color="auto"/>
                                <w:left w:val="none" w:sz="0" w:space="0" w:color="auto"/>
                                <w:bottom w:val="none" w:sz="0" w:space="0" w:color="auto"/>
                                <w:right w:val="none" w:sz="0" w:space="0" w:color="auto"/>
                              </w:divBdr>
                            </w:div>
                            <w:div w:id="2063139952">
                              <w:marLeft w:val="0"/>
                              <w:marRight w:val="0"/>
                              <w:marTop w:val="0"/>
                              <w:marBottom w:val="0"/>
                              <w:divBdr>
                                <w:top w:val="none" w:sz="0" w:space="0" w:color="auto"/>
                                <w:left w:val="none" w:sz="0" w:space="0" w:color="auto"/>
                                <w:bottom w:val="none" w:sz="0" w:space="0" w:color="auto"/>
                                <w:right w:val="none" w:sz="0" w:space="0" w:color="auto"/>
                              </w:divBdr>
                            </w:div>
                            <w:div w:id="2065375044">
                              <w:marLeft w:val="0"/>
                              <w:marRight w:val="0"/>
                              <w:marTop w:val="0"/>
                              <w:marBottom w:val="0"/>
                              <w:divBdr>
                                <w:top w:val="none" w:sz="0" w:space="0" w:color="auto"/>
                                <w:left w:val="none" w:sz="0" w:space="0" w:color="auto"/>
                                <w:bottom w:val="none" w:sz="0" w:space="0" w:color="auto"/>
                                <w:right w:val="none" w:sz="0" w:space="0" w:color="auto"/>
                              </w:divBdr>
                            </w:div>
                          </w:divsChild>
                        </w:div>
                        <w:div w:id="3559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97863">
          <w:marLeft w:val="0"/>
          <w:marRight w:val="0"/>
          <w:marTop w:val="0"/>
          <w:marBottom w:val="432"/>
          <w:divBdr>
            <w:top w:val="none" w:sz="0" w:space="0" w:color="auto"/>
            <w:left w:val="none" w:sz="0" w:space="0" w:color="auto"/>
            <w:bottom w:val="none" w:sz="0" w:space="0" w:color="auto"/>
            <w:right w:val="none" w:sz="0" w:space="0" w:color="auto"/>
          </w:divBdr>
          <w:divsChild>
            <w:div w:id="852845917">
              <w:marLeft w:val="0"/>
              <w:marRight w:val="0"/>
              <w:marTop w:val="0"/>
              <w:marBottom w:val="432"/>
              <w:divBdr>
                <w:top w:val="none" w:sz="0" w:space="0" w:color="auto"/>
                <w:left w:val="none" w:sz="0" w:space="0" w:color="auto"/>
                <w:bottom w:val="none" w:sz="0" w:space="0" w:color="auto"/>
                <w:right w:val="none" w:sz="0" w:space="0" w:color="auto"/>
              </w:divBdr>
              <w:divsChild>
                <w:div w:id="157120628">
                  <w:marLeft w:val="0"/>
                  <w:marRight w:val="0"/>
                  <w:marTop w:val="168"/>
                  <w:marBottom w:val="0"/>
                  <w:divBdr>
                    <w:top w:val="none" w:sz="0" w:space="0" w:color="auto"/>
                    <w:left w:val="none" w:sz="0" w:space="0" w:color="auto"/>
                    <w:bottom w:val="none" w:sz="0" w:space="0" w:color="auto"/>
                    <w:right w:val="none" w:sz="0" w:space="0" w:color="auto"/>
                  </w:divBdr>
                </w:div>
                <w:div w:id="944926821">
                  <w:marLeft w:val="0"/>
                  <w:marRight w:val="0"/>
                  <w:marTop w:val="168"/>
                  <w:marBottom w:val="0"/>
                  <w:divBdr>
                    <w:top w:val="none" w:sz="0" w:space="0" w:color="auto"/>
                    <w:left w:val="none" w:sz="0" w:space="0" w:color="auto"/>
                    <w:bottom w:val="none" w:sz="0" w:space="0" w:color="auto"/>
                    <w:right w:val="none" w:sz="0" w:space="0" w:color="auto"/>
                  </w:divBdr>
                </w:div>
                <w:div w:id="1269851144">
                  <w:marLeft w:val="0"/>
                  <w:marRight w:val="0"/>
                  <w:marTop w:val="168"/>
                  <w:marBottom w:val="0"/>
                  <w:divBdr>
                    <w:top w:val="none" w:sz="0" w:space="0" w:color="auto"/>
                    <w:left w:val="none" w:sz="0" w:space="0" w:color="auto"/>
                    <w:bottom w:val="none" w:sz="0" w:space="0" w:color="auto"/>
                    <w:right w:val="none" w:sz="0" w:space="0" w:color="auto"/>
                  </w:divBdr>
                </w:div>
                <w:div w:id="1874075585">
                  <w:marLeft w:val="0"/>
                  <w:marRight w:val="0"/>
                  <w:marTop w:val="168"/>
                  <w:marBottom w:val="0"/>
                  <w:divBdr>
                    <w:top w:val="none" w:sz="0" w:space="0" w:color="auto"/>
                    <w:left w:val="none" w:sz="0" w:space="0" w:color="auto"/>
                    <w:bottom w:val="none" w:sz="0" w:space="0" w:color="auto"/>
                    <w:right w:val="none" w:sz="0" w:space="0" w:color="auto"/>
                  </w:divBdr>
                </w:div>
              </w:divsChild>
            </w:div>
            <w:div w:id="1147435702">
              <w:marLeft w:val="2040"/>
              <w:marRight w:val="0"/>
              <w:marTop w:val="0"/>
              <w:marBottom w:val="0"/>
              <w:divBdr>
                <w:top w:val="none" w:sz="0" w:space="0" w:color="auto"/>
                <w:left w:val="none" w:sz="0" w:space="0" w:color="auto"/>
                <w:bottom w:val="none" w:sz="0" w:space="0" w:color="auto"/>
                <w:right w:val="none" w:sz="0" w:space="0" w:color="auto"/>
              </w:divBdr>
              <w:divsChild>
                <w:div w:id="64691204">
                  <w:marLeft w:val="0"/>
                  <w:marRight w:val="0"/>
                  <w:marTop w:val="0"/>
                  <w:marBottom w:val="0"/>
                  <w:divBdr>
                    <w:top w:val="none" w:sz="0" w:space="0" w:color="auto"/>
                    <w:left w:val="none" w:sz="0" w:space="0" w:color="auto"/>
                    <w:bottom w:val="none" w:sz="0" w:space="0" w:color="auto"/>
                    <w:right w:val="none" w:sz="0" w:space="0" w:color="auto"/>
                  </w:divBdr>
                  <w:divsChild>
                    <w:div w:id="1006713152">
                      <w:marLeft w:val="0"/>
                      <w:marRight w:val="0"/>
                      <w:marTop w:val="0"/>
                      <w:marBottom w:val="360"/>
                      <w:divBdr>
                        <w:top w:val="none" w:sz="0" w:space="0" w:color="auto"/>
                        <w:left w:val="none" w:sz="0" w:space="0" w:color="auto"/>
                        <w:bottom w:val="none" w:sz="0" w:space="0" w:color="auto"/>
                        <w:right w:val="none" w:sz="0" w:space="0" w:color="auto"/>
                      </w:divBdr>
                    </w:div>
                    <w:div w:id="1295526852">
                      <w:marLeft w:val="0"/>
                      <w:marRight w:val="0"/>
                      <w:marTop w:val="168"/>
                      <w:marBottom w:val="72"/>
                      <w:divBdr>
                        <w:top w:val="none" w:sz="0" w:space="0" w:color="auto"/>
                        <w:left w:val="none" w:sz="0" w:space="0" w:color="auto"/>
                        <w:bottom w:val="none" w:sz="0" w:space="0" w:color="auto"/>
                        <w:right w:val="none" w:sz="0" w:space="0" w:color="auto"/>
                      </w:divBdr>
                      <w:divsChild>
                        <w:div w:id="1368330991">
                          <w:marLeft w:val="0"/>
                          <w:marRight w:val="0"/>
                          <w:marTop w:val="0"/>
                          <w:marBottom w:val="0"/>
                          <w:divBdr>
                            <w:top w:val="none" w:sz="0" w:space="0" w:color="auto"/>
                            <w:left w:val="none" w:sz="0" w:space="0" w:color="auto"/>
                            <w:bottom w:val="none" w:sz="0" w:space="0" w:color="auto"/>
                            <w:right w:val="none" w:sz="0" w:space="0" w:color="auto"/>
                          </w:divBdr>
                          <w:divsChild>
                            <w:div w:id="344285778">
                              <w:marLeft w:val="0"/>
                              <w:marRight w:val="0"/>
                              <w:marTop w:val="0"/>
                              <w:marBottom w:val="0"/>
                              <w:divBdr>
                                <w:top w:val="none" w:sz="0" w:space="0" w:color="auto"/>
                                <w:left w:val="none" w:sz="0" w:space="0" w:color="auto"/>
                                <w:bottom w:val="none" w:sz="0" w:space="0" w:color="auto"/>
                                <w:right w:val="none" w:sz="0" w:space="0" w:color="auto"/>
                              </w:divBdr>
                            </w:div>
                            <w:div w:id="471679829">
                              <w:marLeft w:val="0"/>
                              <w:marRight w:val="0"/>
                              <w:marTop w:val="0"/>
                              <w:marBottom w:val="0"/>
                              <w:divBdr>
                                <w:top w:val="none" w:sz="0" w:space="0" w:color="auto"/>
                                <w:left w:val="none" w:sz="0" w:space="0" w:color="auto"/>
                                <w:bottom w:val="none" w:sz="0" w:space="0" w:color="auto"/>
                                <w:right w:val="none" w:sz="0" w:space="0" w:color="auto"/>
                              </w:divBdr>
                            </w:div>
                            <w:div w:id="1041977892">
                              <w:marLeft w:val="0"/>
                              <w:marRight w:val="0"/>
                              <w:marTop w:val="0"/>
                              <w:marBottom w:val="0"/>
                              <w:divBdr>
                                <w:top w:val="none" w:sz="0" w:space="0" w:color="auto"/>
                                <w:left w:val="none" w:sz="0" w:space="0" w:color="auto"/>
                                <w:bottom w:val="none" w:sz="0" w:space="0" w:color="auto"/>
                                <w:right w:val="none" w:sz="0" w:space="0" w:color="auto"/>
                              </w:divBdr>
                            </w:div>
                            <w:div w:id="1906069066">
                              <w:marLeft w:val="0"/>
                              <w:marRight w:val="0"/>
                              <w:marTop w:val="0"/>
                              <w:marBottom w:val="0"/>
                              <w:divBdr>
                                <w:top w:val="none" w:sz="0" w:space="0" w:color="auto"/>
                                <w:left w:val="none" w:sz="0" w:space="0" w:color="auto"/>
                                <w:bottom w:val="none" w:sz="0" w:space="0" w:color="auto"/>
                                <w:right w:val="none" w:sz="0" w:space="0" w:color="auto"/>
                              </w:divBdr>
                            </w:div>
                          </w:divsChild>
                        </w:div>
                        <w:div w:id="1442072357">
                          <w:marLeft w:val="0"/>
                          <w:marRight w:val="0"/>
                          <w:marTop w:val="0"/>
                          <w:marBottom w:val="0"/>
                          <w:divBdr>
                            <w:top w:val="none" w:sz="0" w:space="0" w:color="auto"/>
                            <w:left w:val="none" w:sz="0" w:space="0" w:color="auto"/>
                            <w:bottom w:val="none" w:sz="0" w:space="0" w:color="auto"/>
                            <w:right w:val="none" w:sz="0" w:space="0" w:color="auto"/>
                          </w:divBdr>
                        </w:div>
                        <w:div w:id="195698191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101483">
          <w:marLeft w:val="0"/>
          <w:marRight w:val="0"/>
          <w:marTop w:val="0"/>
          <w:marBottom w:val="432"/>
          <w:divBdr>
            <w:top w:val="none" w:sz="0" w:space="0" w:color="auto"/>
            <w:left w:val="none" w:sz="0" w:space="0" w:color="auto"/>
            <w:bottom w:val="none" w:sz="0" w:space="0" w:color="auto"/>
            <w:right w:val="none" w:sz="0" w:space="0" w:color="auto"/>
          </w:divBdr>
          <w:divsChild>
            <w:div w:id="1963537088">
              <w:marLeft w:val="0"/>
              <w:marRight w:val="0"/>
              <w:marTop w:val="0"/>
              <w:marBottom w:val="432"/>
              <w:divBdr>
                <w:top w:val="none" w:sz="0" w:space="0" w:color="auto"/>
                <w:left w:val="none" w:sz="0" w:space="0" w:color="auto"/>
                <w:bottom w:val="none" w:sz="0" w:space="0" w:color="auto"/>
                <w:right w:val="none" w:sz="0" w:space="0" w:color="auto"/>
              </w:divBdr>
              <w:divsChild>
                <w:div w:id="256787947">
                  <w:marLeft w:val="0"/>
                  <w:marRight w:val="0"/>
                  <w:marTop w:val="168"/>
                  <w:marBottom w:val="0"/>
                  <w:divBdr>
                    <w:top w:val="none" w:sz="0" w:space="0" w:color="auto"/>
                    <w:left w:val="none" w:sz="0" w:space="0" w:color="auto"/>
                    <w:bottom w:val="none" w:sz="0" w:space="0" w:color="auto"/>
                    <w:right w:val="none" w:sz="0" w:space="0" w:color="auto"/>
                  </w:divBdr>
                </w:div>
                <w:div w:id="1290890685">
                  <w:marLeft w:val="0"/>
                  <w:marRight w:val="0"/>
                  <w:marTop w:val="168"/>
                  <w:marBottom w:val="0"/>
                  <w:divBdr>
                    <w:top w:val="none" w:sz="0" w:space="0" w:color="auto"/>
                    <w:left w:val="none" w:sz="0" w:space="0" w:color="auto"/>
                    <w:bottom w:val="none" w:sz="0" w:space="0" w:color="auto"/>
                    <w:right w:val="none" w:sz="0" w:space="0" w:color="auto"/>
                  </w:divBdr>
                </w:div>
                <w:div w:id="1461529521">
                  <w:marLeft w:val="0"/>
                  <w:marRight w:val="0"/>
                  <w:marTop w:val="168"/>
                  <w:marBottom w:val="0"/>
                  <w:divBdr>
                    <w:top w:val="none" w:sz="0" w:space="0" w:color="auto"/>
                    <w:left w:val="none" w:sz="0" w:space="0" w:color="auto"/>
                    <w:bottom w:val="none" w:sz="0" w:space="0" w:color="auto"/>
                    <w:right w:val="none" w:sz="0" w:space="0" w:color="auto"/>
                  </w:divBdr>
                </w:div>
                <w:div w:id="1490711212">
                  <w:marLeft w:val="0"/>
                  <w:marRight w:val="0"/>
                  <w:marTop w:val="168"/>
                  <w:marBottom w:val="0"/>
                  <w:divBdr>
                    <w:top w:val="none" w:sz="0" w:space="0" w:color="auto"/>
                    <w:left w:val="none" w:sz="0" w:space="0" w:color="auto"/>
                    <w:bottom w:val="none" w:sz="0" w:space="0" w:color="auto"/>
                    <w:right w:val="none" w:sz="0" w:space="0" w:color="auto"/>
                  </w:divBdr>
                </w:div>
              </w:divsChild>
            </w:div>
            <w:div w:id="2081170232">
              <w:marLeft w:val="2040"/>
              <w:marRight w:val="0"/>
              <w:marTop w:val="0"/>
              <w:marBottom w:val="0"/>
              <w:divBdr>
                <w:top w:val="none" w:sz="0" w:space="0" w:color="auto"/>
                <w:left w:val="none" w:sz="0" w:space="0" w:color="auto"/>
                <w:bottom w:val="none" w:sz="0" w:space="0" w:color="auto"/>
                <w:right w:val="none" w:sz="0" w:space="0" w:color="auto"/>
              </w:divBdr>
              <w:divsChild>
                <w:div w:id="319424889">
                  <w:marLeft w:val="0"/>
                  <w:marRight w:val="0"/>
                  <w:marTop w:val="0"/>
                  <w:marBottom w:val="0"/>
                  <w:divBdr>
                    <w:top w:val="none" w:sz="0" w:space="0" w:color="auto"/>
                    <w:left w:val="none" w:sz="0" w:space="0" w:color="auto"/>
                    <w:bottom w:val="none" w:sz="0" w:space="0" w:color="auto"/>
                    <w:right w:val="none" w:sz="0" w:space="0" w:color="auto"/>
                  </w:divBdr>
                  <w:divsChild>
                    <w:div w:id="443428918">
                      <w:marLeft w:val="0"/>
                      <w:marRight w:val="0"/>
                      <w:marTop w:val="168"/>
                      <w:marBottom w:val="72"/>
                      <w:divBdr>
                        <w:top w:val="none" w:sz="0" w:space="0" w:color="auto"/>
                        <w:left w:val="none" w:sz="0" w:space="0" w:color="auto"/>
                        <w:bottom w:val="none" w:sz="0" w:space="0" w:color="auto"/>
                        <w:right w:val="none" w:sz="0" w:space="0" w:color="auto"/>
                      </w:divBdr>
                      <w:divsChild>
                        <w:div w:id="509640695">
                          <w:marLeft w:val="0"/>
                          <w:marRight w:val="0"/>
                          <w:marTop w:val="0"/>
                          <w:marBottom w:val="0"/>
                          <w:divBdr>
                            <w:top w:val="none" w:sz="0" w:space="0" w:color="auto"/>
                            <w:left w:val="none" w:sz="0" w:space="0" w:color="auto"/>
                            <w:bottom w:val="none" w:sz="0" w:space="0" w:color="auto"/>
                            <w:right w:val="none" w:sz="0" w:space="0" w:color="auto"/>
                          </w:divBdr>
                          <w:divsChild>
                            <w:div w:id="649597909">
                              <w:marLeft w:val="0"/>
                              <w:marRight w:val="0"/>
                              <w:marTop w:val="0"/>
                              <w:marBottom w:val="0"/>
                              <w:divBdr>
                                <w:top w:val="none" w:sz="0" w:space="0" w:color="auto"/>
                                <w:left w:val="none" w:sz="0" w:space="0" w:color="auto"/>
                                <w:bottom w:val="none" w:sz="0" w:space="0" w:color="auto"/>
                                <w:right w:val="none" w:sz="0" w:space="0" w:color="auto"/>
                              </w:divBdr>
                            </w:div>
                            <w:div w:id="1002002432">
                              <w:marLeft w:val="0"/>
                              <w:marRight w:val="0"/>
                              <w:marTop w:val="0"/>
                              <w:marBottom w:val="0"/>
                              <w:divBdr>
                                <w:top w:val="none" w:sz="0" w:space="0" w:color="auto"/>
                                <w:left w:val="none" w:sz="0" w:space="0" w:color="auto"/>
                                <w:bottom w:val="none" w:sz="0" w:space="0" w:color="auto"/>
                                <w:right w:val="none" w:sz="0" w:space="0" w:color="auto"/>
                              </w:divBdr>
                            </w:div>
                            <w:div w:id="1708792528">
                              <w:marLeft w:val="0"/>
                              <w:marRight w:val="0"/>
                              <w:marTop w:val="0"/>
                              <w:marBottom w:val="0"/>
                              <w:divBdr>
                                <w:top w:val="none" w:sz="0" w:space="0" w:color="auto"/>
                                <w:left w:val="none" w:sz="0" w:space="0" w:color="auto"/>
                                <w:bottom w:val="none" w:sz="0" w:space="0" w:color="auto"/>
                                <w:right w:val="none" w:sz="0" w:space="0" w:color="auto"/>
                              </w:divBdr>
                            </w:div>
                            <w:div w:id="1932079207">
                              <w:marLeft w:val="0"/>
                              <w:marRight w:val="0"/>
                              <w:marTop w:val="0"/>
                              <w:marBottom w:val="0"/>
                              <w:divBdr>
                                <w:top w:val="none" w:sz="0" w:space="0" w:color="auto"/>
                                <w:left w:val="none" w:sz="0" w:space="0" w:color="auto"/>
                                <w:bottom w:val="none" w:sz="0" w:space="0" w:color="auto"/>
                                <w:right w:val="none" w:sz="0" w:space="0" w:color="auto"/>
                              </w:divBdr>
                            </w:div>
                          </w:divsChild>
                        </w:div>
                        <w:div w:id="1026293851">
                          <w:marLeft w:val="0"/>
                          <w:marRight w:val="0"/>
                          <w:marTop w:val="0"/>
                          <w:marBottom w:val="0"/>
                          <w:divBdr>
                            <w:top w:val="none" w:sz="0" w:space="0" w:color="auto"/>
                            <w:left w:val="none" w:sz="0" w:space="0" w:color="auto"/>
                            <w:bottom w:val="none" w:sz="0" w:space="0" w:color="auto"/>
                            <w:right w:val="none" w:sz="0" w:space="0" w:color="auto"/>
                          </w:divBdr>
                        </w:div>
                        <w:div w:id="1175610829">
                          <w:marLeft w:val="-15"/>
                          <w:marRight w:val="-15"/>
                          <w:marTop w:val="0"/>
                          <w:marBottom w:val="0"/>
                          <w:divBdr>
                            <w:top w:val="none" w:sz="0" w:space="0" w:color="auto"/>
                            <w:left w:val="none" w:sz="0" w:space="0" w:color="auto"/>
                            <w:bottom w:val="none" w:sz="0" w:space="0" w:color="auto"/>
                            <w:right w:val="none" w:sz="0" w:space="0" w:color="auto"/>
                          </w:divBdr>
                        </w:div>
                      </w:divsChild>
                    </w:div>
                    <w:div w:id="19818863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977685566">
          <w:marLeft w:val="0"/>
          <w:marRight w:val="0"/>
          <w:marTop w:val="0"/>
          <w:marBottom w:val="432"/>
          <w:divBdr>
            <w:top w:val="none" w:sz="0" w:space="0" w:color="auto"/>
            <w:left w:val="none" w:sz="0" w:space="0" w:color="auto"/>
            <w:bottom w:val="none" w:sz="0" w:space="0" w:color="auto"/>
            <w:right w:val="none" w:sz="0" w:space="0" w:color="auto"/>
          </w:divBdr>
          <w:divsChild>
            <w:div w:id="823358014">
              <w:marLeft w:val="0"/>
              <w:marRight w:val="0"/>
              <w:marTop w:val="0"/>
              <w:marBottom w:val="432"/>
              <w:divBdr>
                <w:top w:val="none" w:sz="0" w:space="0" w:color="auto"/>
                <w:left w:val="none" w:sz="0" w:space="0" w:color="auto"/>
                <w:bottom w:val="none" w:sz="0" w:space="0" w:color="auto"/>
                <w:right w:val="none" w:sz="0" w:space="0" w:color="auto"/>
              </w:divBdr>
              <w:divsChild>
                <w:div w:id="312099656">
                  <w:marLeft w:val="0"/>
                  <w:marRight w:val="0"/>
                  <w:marTop w:val="168"/>
                  <w:marBottom w:val="0"/>
                  <w:divBdr>
                    <w:top w:val="none" w:sz="0" w:space="0" w:color="auto"/>
                    <w:left w:val="none" w:sz="0" w:space="0" w:color="auto"/>
                    <w:bottom w:val="none" w:sz="0" w:space="0" w:color="auto"/>
                    <w:right w:val="none" w:sz="0" w:space="0" w:color="auto"/>
                  </w:divBdr>
                </w:div>
                <w:div w:id="1100444043">
                  <w:marLeft w:val="0"/>
                  <w:marRight w:val="0"/>
                  <w:marTop w:val="168"/>
                  <w:marBottom w:val="0"/>
                  <w:divBdr>
                    <w:top w:val="none" w:sz="0" w:space="0" w:color="auto"/>
                    <w:left w:val="none" w:sz="0" w:space="0" w:color="auto"/>
                    <w:bottom w:val="none" w:sz="0" w:space="0" w:color="auto"/>
                    <w:right w:val="none" w:sz="0" w:space="0" w:color="auto"/>
                  </w:divBdr>
                </w:div>
                <w:div w:id="1207067904">
                  <w:marLeft w:val="0"/>
                  <w:marRight w:val="0"/>
                  <w:marTop w:val="168"/>
                  <w:marBottom w:val="0"/>
                  <w:divBdr>
                    <w:top w:val="none" w:sz="0" w:space="0" w:color="auto"/>
                    <w:left w:val="none" w:sz="0" w:space="0" w:color="auto"/>
                    <w:bottom w:val="none" w:sz="0" w:space="0" w:color="auto"/>
                    <w:right w:val="none" w:sz="0" w:space="0" w:color="auto"/>
                  </w:divBdr>
                </w:div>
                <w:div w:id="1253902211">
                  <w:marLeft w:val="0"/>
                  <w:marRight w:val="0"/>
                  <w:marTop w:val="168"/>
                  <w:marBottom w:val="0"/>
                  <w:divBdr>
                    <w:top w:val="none" w:sz="0" w:space="0" w:color="auto"/>
                    <w:left w:val="none" w:sz="0" w:space="0" w:color="auto"/>
                    <w:bottom w:val="none" w:sz="0" w:space="0" w:color="auto"/>
                    <w:right w:val="none" w:sz="0" w:space="0" w:color="auto"/>
                  </w:divBdr>
                </w:div>
              </w:divsChild>
            </w:div>
            <w:div w:id="944265213">
              <w:marLeft w:val="2040"/>
              <w:marRight w:val="0"/>
              <w:marTop w:val="0"/>
              <w:marBottom w:val="0"/>
              <w:divBdr>
                <w:top w:val="none" w:sz="0" w:space="0" w:color="auto"/>
                <w:left w:val="none" w:sz="0" w:space="0" w:color="auto"/>
                <w:bottom w:val="none" w:sz="0" w:space="0" w:color="auto"/>
                <w:right w:val="none" w:sz="0" w:space="0" w:color="auto"/>
              </w:divBdr>
              <w:divsChild>
                <w:div w:id="296880000">
                  <w:marLeft w:val="0"/>
                  <w:marRight w:val="0"/>
                  <w:marTop w:val="0"/>
                  <w:marBottom w:val="0"/>
                  <w:divBdr>
                    <w:top w:val="none" w:sz="0" w:space="0" w:color="auto"/>
                    <w:left w:val="none" w:sz="0" w:space="0" w:color="auto"/>
                    <w:bottom w:val="none" w:sz="0" w:space="0" w:color="auto"/>
                    <w:right w:val="none" w:sz="0" w:space="0" w:color="auto"/>
                  </w:divBdr>
                  <w:divsChild>
                    <w:div w:id="1718044552">
                      <w:marLeft w:val="0"/>
                      <w:marRight w:val="0"/>
                      <w:marTop w:val="0"/>
                      <w:marBottom w:val="360"/>
                      <w:divBdr>
                        <w:top w:val="none" w:sz="0" w:space="0" w:color="auto"/>
                        <w:left w:val="none" w:sz="0" w:space="0" w:color="auto"/>
                        <w:bottom w:val="none" w:sz="0" w:space="0" w:color="auto"/>
                        <w:right w:val="none" w:sz="0" w:space="0" w:color="auto"/>
                      </w:divBdr>
                    </w:div>
                    <w:div w:id="1824004148">
                      <w:marLeft w:val="0"/>
                      <w:marRight w:val="0"/>
                      <w:marTop w:val="168"/>
                      <w:marBottom w:val="72"/>
                      <w:divBdr>
                        <w:top w:val="none" w:sz="0" w:space="0" w:color="auto"/>
                        <w:left w:val="none" w:sz="0" w:space="0" w:color="auto"/>
                        <w:bottom w:val="none" w:sz="0" w:space="0" w:color="auto"/>
                        <w:right w:val="none" w:sz="0" w:space="0" w:color="auto"/>
                      </w:divBdr>
                      <w:divsChild>
                        <w:div w:id="282543468">
                          <w:marLeft w:val="0"/>
                          <w:marRight w:val="0"/>
                          <w:marTop w:val="0"/>
                          <w:marBottom w:val="0"/>
                          <w:divBdr>
                            <w:top w:val="none" w:sz="0" w:space="0" w:color="auto"/>
                            <w:left w:val="none" w:sz="0" w:space="0" w:color="auto"/>
                            <w:bottom w:val="none" w:sz="0" w:space="0" w:color="auto"/>
                            <w:right w:val="none" w:sz="0" w:space="0" w:color="auto"/>
                          </w:divBdr>
                          <w:divsChild>
                            <w:div w:id="225841685">
                              <w:marLeft w:val="0"/>
                              <w:marRight w:val="0"/>
                              <w:marTop w:val="0"/>
                              <w:marBottom w:val="0"/>
                              <w:divBdr>
                                <w:top w:val="none" w:sz="0" w:space="0" w:color="auto"/>
                                <w:left w:val="none" w:sz="0" w:space="0" w:color="auto"/>
                                <w:bottom w:val="none" w:sz="0" w:space="0" w:color="auto"/>
                                <w:right w:val="none" w:sz="0" w:space="0" w:color="auto"/>
                              </w:divBdr>
                            </w:div>
                            <w:div w:id="385760354">
                              <w:marLeft w:val="0"/>
                              <w:marRight w:val="0"/>
                              <w:marTop w:val="0"/>
                              <w:marBottom w:val="0"/>
                              <w:divBdr>
                                <w:top w:val="none" w:sz="0" w:space="0" w:color="auto"/>
                                <w:left w:val="none" w:sz="0" w:space="0" w:color="auto"/>
                                <w:bottom w:val="none" w:sz="0" w:space="0" w:color="auto"/>
                                <w:right w:val="none" w:sz="0" w:space="0" w:color="auto"/>
                              </w:divBdr>
                            </w:div>
                            <w:div w:id="816993090">
                              <w:marLeft w:val="0"/>
                              <w:marRight w:val="0"/>
                              <w:marTop w:val="0"/>
                              <w:marBottom w:val="0"/>
                              <w:divBdr>
                                <w:top w:val="none" w:sz="0" w:space="0" w:color="auto"/>
                                <w:left w:val="none" w:sz="0" w:space="0" w:color="auto"/>
                                <w:bottom w:val="none" w:sz="0" w:space="0" w:color="auto"/>
                                <w:right w:val="none" w:sz="0" w:space="0" w:color="auto"/>
                              </w:divBdr>
                            </w:div>
                            <w:div w:id="1004473729">
                              <w:marLeft w:val="0"/>
                              <w:marRight w:val="0"/>
                              <w:marTop w:val="0"/>
                              <w:marBottom w:val="0"/>
                              <w:divBdr>
                                <w:top w:val="none" w:sz="0" w:space="0" w:color="auto"/>
                                <w:left w:val="none" w:sz="0" w:space="0" w:color="auto"/>
                                <w:bottom w:val="none" w:sz="0" w:space="0" w:color="auto"/>
                                <w:right w:val="none" w:sz="0" w:space="0" w:color="auto"/>
                              </w:divBdr>
                            </w:div>
                          </w:divsChild>
                        </w:div>
                        <w:div w:id="976036306">
                          <w:marLeft w:val="0"/>
                          <w:marRight w:val="0"/>
                          <w:marTop w:val="0"/>
                          <w:marBottom w:val="0"/>
                          <w:divBdr>
                            <w:top w:val="none" w:sz="0" w:space="0" w:color="auto"/>
                            <w:left w:val="none" w:sz="0" w:space="0" w:color="auto"/>
                            <w:bottom w:val="none" w:sz="0" w:space="0" w:color="auto"/>
                            <w:right w:val="none" w:sz="0" w:space="0" w:color="auto"/>
                          </w:divBdr>
                        </w:div>
                        <w:div w:id="137403851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487439">
          <w:marLeft w:val="0"/>
          <w:marRight w:val="0"/>
          <w:marTop w:val="0"/>
          <w:marBottom w:val="432"/>
          <w:divBdr>
            <w:top w:val="none" w:sz="0" w:space="0" w:color="auto"/>
            <w:left w:val="none" w:sz="0" w:space="0" w:color="auto"/>
            <w:bottom w:val="none" w:sz="0" w:space="0" w:color="auto"/>
            <w:right w:val="none" w:sz="0" w:space="0" w:color="auto"/>
          </w:divBdr>
          <w:divsChild>
            <w:div w:id="595596484">
              <w:marLeft w:val="0"/>
              <w:marRight w:val="0"/>
              <w:marTop w:val="0"/>
              <w:marBottom w:val="432"/>
              <w:divBdr>
                <w:top w:val="none" w:sz="0" w:space="0" w:color="auto"/>
                <w:left w:val="none" w:sz="0" w:space="0" w:color="auto"/>
                <w:bottom w:val="none" w:sz="0" w:space="0" w:color="auto"/>
                <w:right w:val="none" w:sz="0" w:space="0" w:color="auto"/>
              </w:divBdr>
              <w:divsChild>
                <w:div w:id="267541145">
                  <w:marLeft w:val="0"/>
                  <w:marRight w:val="0"/>
                  <w:marTop w:val="168"/>
                  <w:marBottom w:val="0"/>
                  <w:divBdr>
                    <w:top w:val="none" w:sz="0" w:space="0" w:color="auto"/>
                    <w:left w:val="none" w:sz="0" w:space="0" w:color="auto"/>
                    <w:bottom w:val="none" w:sz="0" w:space="0" w:color="auto"/>
                    <w:right w:val="none" w:sz="0" w:space="0" w:color="auto"/>
                  </w:divBdr>
                </w:div>
                <w:div w:id="289671336">
                  <w:marLeft w:val="0"/>
                  <w:marRight w:val="0"/>
                  <w:marTop w:val="168"/>
                  <w:marBottom w:val="0"/>
                  <w:divBdr>
                    <w:top w:val="none" w:sz="0" w:space="0" w:color="auto"/>
                    <w:left w:val="none" w:sz="0" w:space="0" w:color="auto"/>
                    <w:bottom w:val="none" w:sz="0" w:space="0" w:color="auto"/>
                    <w:right w:val="none" w:sz="0" w:space="0" w:color="auto"/>
                  </w:divBdr>
                </w:div>
                <w:div w:id="805590287">
                  <w:marLeft w:val="0"/>
                  <w:marRight w:val="0"/>
                  <w:marTop w:val="168"/>
                  <w:marBottom w:val="0"/>
                  <w:divBdr>
                    <w:top w:val="none" w:sz="0" w:space="0" w:color="auto"/>
                    <w:left w:val="none" w:sz="0" w:space="0" w:color="auto"/>
                    <w:bottom w:val="none" w:sz="0" w:space="0" w:color="auto"/>
                    <w:right w:val="none" w:sz="0" w:space="0" w:color="auto"/>
                  </w:divBdr>
                </w:div>
                <w:div w:id="1277252587">
                  <w:marLeft w:val="0"/>
                  <w:marRight w:val="0"/>
                  <w:marTop w:val="168"/>
                  <w:marBottom w:val="0"/>
                  <w:divBdr>
                    <w:top w:val="none" w:sz="0" w:space="0" w:color="auto"/>
                    <w:left w:val="none" w:sz="0" w:space="0" w:color="auto"/>
                    <w:bottom w:val="none" w:sz="0" w:space="0" w:color="auto"/>
                    <w:right w:val="none" w:sz="0" w:space="0" w:color="auto"/>
                  </w:divBdr>
                </w:div>
              </w:divsChild>
            </w:div>
            <w:div w:id="1775175509">
              <w:marLeft w:val="2040"/>
              <w:marRight w:val="0"/>
              <w:marTop w:val="0"/>
              <w:marBottom w:val="0"/>
              <w:divBdr>
                <w:top w:val="none" w:sz="0" w:space="0" w:color="auto"/>
                <w:left w:val="none" w:sz="0" w:space="0" w:color="auto"/>
                <w:bottom w:val="none" w:sz="0" w:space="0" w:color="auto"/>
                <w:right w:val="none" w:sz="0" w:space="0" w:color="auto"/>
              </w:divBdr>
              <w:divsChild>
                <w:div w:id="308051613">
                  <w:marLeft w:val="0"/>
                  <w:marRight w:val="0"/>
                  <w:marTop w:val="0"/>
                  <w:marBottom w:val="0"/>
                  <w:divBdr>
                    <w:top w:val="none" w:sz="0" w:space="0" w:color="auto"/>
                    <w:left w:val="none" w:sz="0" w:space="0" w:color="auto"/>
                    <w:bottom w:val="none" w:sz="0" w:space="0" w:color="auto"/>
                    <w:right w:val="none" w:sz="0" w:space="0" w:color="auto"/>
                  </w:divBdr>
                  <w:divsChild>
                    <w:div w:id="519859828">
                      <w:marLeft w:val="0"/>
                      <w:marRight w:val="0"/>
                      <w:marTop w:val="168"/>
                      <w:marBottom w:val="72"/>
                      <w:divBdr>
                        <w:top w:val="none" w:sz="0" w:space="0" w:color="auto"/>
                        <w:left w:val="none" w:sz="0" w:space="0" w:color="auto"/>
                        <w:bottom w:val="none" w:sz="0" w:space="0" w:color="auto"/>
                        <w:right w:val="none" w:sz="0" w:space="0" w:color="auto"/>
                      </w:divBdr>
                      <w:divsChild>
                        <w:div w:id="503127715">
                          <w:marLeft w:val="0"/>
                          <w:marRight w:val="0"/>
                          <w:marTop w:val="0"/>
                          <w:marBottom w:val="0"/>
                          <w:divBdr>
                            <w:top w:val="none" w:sz="0" w:space="0" w:color="auto"/>
                            <w:left w:val="none" w:sz="0" w:space="0" w:color="auto"/>
                            <w:bottom w:val="none" w:sz="0" w:space="0" w:color="auto"/>
                            <w:right w:val="none" w:sz="0" w:space="0" w:color="auto"/>
                          </w:divBdr>
                        </w:div>
                        <w:div w:id="944073801">
                          <w:marLeft w:val="0"/>
                          <w:marRight w:val="0"/>
                          <w:marTop w:val="0"/>
                          <w:marBottom w:val="0"/>
                          <w:divBdr>
                            <w:top w:val="none" w:sz="0" w:space="0" w:color="auto"/>
                            <w:left w:val="none" w:sz="0" w:space="0" w:color="auto"/>
                            <w:bottom w:val="none" w:sz="0" w:space="0" w:color="auto"/>
                            <w:right w:val="none" w:sz="0" w:space="0" w:color="auto"/>
                          </w:divBdr>
                          <w:divsChild>
                            <w:div w:id="104204160">
                              <w:marLeft w:val="0"/>
                              <w:marRight w:val="0"/>
                              <w:marTop w:val="0"/>
                              <w:marBottom w:val="0"/>
                              <w:divBdr>
                                <w:top w:val="none" w:sz="0" w:space="0" w:color="auto"/>
                                <w:left w:val="none" w:sz="0" w:space="0" w:color="auto"/>
                                <w:bottom w:val="none" w:sz="0" w:space="0" w:color="auto"/>
                                <w:right w:val="none" w:sz="0" w:space="0" w:color="auto"/>
                              </w:divBdr>
                            </w:div>
                            <w:div w:id="495076887">
                              <w:marLeft w:val="0"/>
                              <w:marRight w:val="0"/>
                              <w:marTop w:val="0"/>
                              <w:marBottom w:val="0"/>
                              <w:divBdr>
                                <w:top w:val="none" w:sz="0" w:space="0" w:color="auto"/>
                                <w:left w:val="none" w:sz="0" w:space="0" w:color="auto"/>
                                <w:bottom w:val="none" w:sz="0" w:space="0" w:color="auto"/>
                                <w:right w:val="none" w:sz="0" w:space="0" w:color="auto"/>
                              </w:divBdr>
                            </w:div>
                            <w:div w:id="1418601677">
                              <w:marLeft w:val="0"/>
                              <w:marRight w:val="0"/>
                              <w:marTop w:val="0"/>
                              <w:marBottom w:val="0"/>
                              <w:divBdr>
                                <w:top w:val="none" w:sz="0" w:space="0" w:color="auto"/>
                                <w:left w:val="none" w:sz="0" w:space="0" w:color="auto"/>
                                <w:bottom w:val="none" w:sz="0" w:space="0" w:color="auto"/>
                                <w:right w:val="none" w:sz="0" w:space="0" w:color="auto"/>
                              </w:divBdr>
                            </w:div>
                            <w:div w:id="1458328416">
                              <w:marLeft w:val="0"/>
                              <w:marRight w:val="0"/>
                              <w:marTop w:val="0"/>
                              <w:marBottom w:val="0"/>
                              <w:divBdr>
                                <w:top w:val="none" w:sz="0" w:space="0" w:color="auto"/>
                                <w:left w:val="none" w:sz="0" w:space="0" w:color="auto"/>
                                <w:bottom w:val="none" w:sz="0" w:space="0" w:color="auto"/>
                                <w:right w:val="none" w:sz="0" w:space="0" w:color="auto"/>
                              </w:divBdr>
                            </w:div>
                          </w:divsChild>
                        </w:div>
                        <w:div w:id="1542863073">
                          <w:marLeft w:val="-15"/>
                          <w:marRight w:val="-15"/>
                          <w:marTop w:val="0"/>
                          <w:marBottom w:val="0"/>
                          <w:divBdr>
                            <w:top w:val="none" w:sz="0" w:space="0" w:color="auto"/>
                            <w:left w:val="none" w:sz="0" w:space="0" w:color="auto"/>
                            <w:bottom w:val="none" w:sz="0" w:space="0" w:color="auto"/>
                            <w:right w:val="none" w:sz="0" w:space="0" w:color="auto"/>
                          </w:divBdr>
                        </w:div>
                      </w:divsChild>
                    </w:div>
                    <w:div w:id="113082549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54027113">
          <w:marLeft w:val="0"/>
          <w:marRight w:val="0"/>
          <w:marTop w:val="0"/>
          <w:marBottom w:val="432"/>
          <w:divBdr>
            <w:top w:val="none" w:sz="0" w:space="0" w:color="auto"/>
            <w:left w:val="none" w:sz="0" w:space="0" w:color="auto"/>
            <w:bottom w:val="none" w:sz="0" w:space="0" w:color="auto"/>
            <w:right w:val="none" w:sz="0" w:space="0" w:color="auto"/>
          </w:divBdr>
          <w:divsChild>
            <w:div w:id="1377196243">
              <w:marLeft w:val="2040"/>
              <w:marRight w:val="0"/>
              <w:marTop w:val="0"/>
              <w:marBottom w:val="0"/>
              <w:divBdr>
                <w:top w:val="none" w:sz="0" w:space="0" w:color="auto"/>
                <w:left w:val="none" w:sz="0" w:space="0" w:color="auto"/>
                <w:bottom w:val="none" w:sz="0" w:space="0" w:color="auto"/>
                <w:right w:val="none" w:sz="0" w:space="0" w:color="auto"/>
              </w:divBdr>
              <w:divsChild>
                <w:div w:id="1842349545">
                  <w:marLeft w:val="0"/>
                  <w:marRight w:val="0"/>
                  <w:marTop w:val="0"/>
                  <w:marBottom w:val="0"/>
                  <w:divBdr>
                    <w:top w:val="none" w:sz="0" w:space="0" w:color="auto"/>
                    <w:left w:val="none" w:sz="0" w:space="0" w:color="auto"/>
                    <w:bottom w:val="none" w:sz="0" w:space="0" w:color="auto"/>
                    <w:right w:val="none" w:sz="0" w:space="0" w:color="auto"/>
                  </w:divBdr>
                  <w:divsChild>
                    <w:div w:id="181287442">
                      <w:marLeft w:val="0"/>
                      <w:marRight w:val="0"/>
                      <w:marTop w:val="0"/>
                      <w:marBottom w:val="360"/>
                      <w:divBdr>
                        <w:top w:val="none" w:sz="0" w:space="0" w:color="auto"/>
                        <w:left w:val="none" w:sz="0" w:space="0" w:color="auto"/>
                        <w:bottom w:val="none" w:sz="0" w:space="0" w:color="auto"/>
                        <w:right w:val="none" w:sz="0" w:space="0" w:color="auto"/>
                      </w:divBdr>
                    </w:div>
                    <w:div w:id="1773428749">
                      <w:marLeft w:val="0"/>
                      <w:marRight w:val="0"/>
                      <w:marTop w:val="168"/>
                      <w:marBottom w:val="72"/>
                      <w:divBdr>
                        <w:top w:val="none" w:sz="0" w:space="0" w:color="auto"/>
                        <w:left w:val="none" w:sz="0" w:space="0" w:color="auto"/>
                        <w:bottom w:val="none" w:sz="0" w:space="0" w:color="auto"/>
                        <w:right w:val="none" w:sz="0" w:space="0" w:color="auto"/>
                      </w:divBdr>
                      <w:divsChild>
                        <w:div w:id="1283727135">
                          <w:marLeft w:val="-15"/>
                          <w:marRight w:val="-15"/>
                          <w:marTop w:val="0"/>
                          <w:marBottom w:val="0"/>
                          <w:divBdr>
                            <w:top w:val="none" w:sz="0" w:space="0" w:color="auto"/>
                            <w:left w:val="none" w:sz="0" w:space="0" w:color="auto"/>
                            <w:bottom w:val="none" w:sz="0" w:space="0" w:color="auto"/>
                            <w:right w:val="none" w:sz="0" w:space="0" w:color="auto"/>
                          </w:divBdr>
                        </w:div>
                        <w:div w:id="1404838546">
                          <w:marLeft w:val="0"/>
                          <w:marRight w:val="0"/>
                          <w:marTop w:val="0"/>
                          <w:marBottom w:val="0"/>
                          <w:divBdr>
                            <w:top w:val="none" w:sz="0" w:space="0" w:color="auto"/>
                            <w:left w:val="none" w:sz="0" w:space="0" w:color="auto"/>
                            <w:bottom w:val="none" w:sz="0" w:space="0" w:color="auto"/>
                            <w:right w:val="none" w:sz="0" w:space="0" w:color="auto"/>
                          </w:divBdr>
                          <w:divsChild>
                            <w:div w:id="229968173">
                              <w:marLeft w:val="0"/>
                              <w:marRight w:val="0"/>
                              <w:marTop w:val="0"/>
                              <w:marBottom w:val="0"/>
                              <w:divBdr>
                                <w:top w:val="none" w:sz="0" w:space="0" w:color="auto"/>
                                <w:left w:val="none" w:sz="0" w:space="0" w:color="auto"/>
                                <w:bottom w:val="none" w:sz="0" w:space="0" w:color="auto"/>
                                <w:right w:val="none" w:sz="0" w:space="0" w:color="auto"/>
                              </w:divBdr>
                            </w:div>
                            <w:div w:id="691733948">
                              <w:marLeft w:val="0"/>
                              <w:marRight w:val="0"/>
                              <w:marTop w:val="0"/>
                              <w:marBottom w:val="0"/>
                              <w:divBdr>
                                <w:top w:val="none" w:sz="0" w:space="0" w:color="auto"/>
                                <w:left w:val="none" w:sz="0" w:space="0" w:color="auto"/>
                                <w:bottom w:val="none" w:sz="0" w:space="0" w:color="auto"/>
                                <w:right w:val="none" w:sz="0" w:space="0" w:color="auto"/>
                              </w:divBdr>
                            </w:div>
                            <w:div w:id="1035428633">
                              <w:marLeft w:val="0"/>
                              <w:marRight w:val="0"/>
                              <w:marTop w:val="0"/>
                              <w:marBottom w:val="0"/>
                              <w:divBdr>
                                <w:top w:val="none" w:sz="0" w:space="0" w:color="auto"/>
                                <w:left w:val="none" w:sz="0" w:space="0" w:color="auto"/>
                                <w:bottom w:val="none" w:sz="0" w:space="0" w:color="auto"/>
                                <w:right w:val="none" w:sz="0" w:space="0" w:color="auto"/>
                              </w:divBdr>
                            </w:div>
                            <w:div w:id="2102482117">
                              <w:marLeft w:val="0"/>
                              <w:marRight w:val="0"/>
                              <w:marTop w:val="0"/>
                              <w:marBottom w:val="0"/>
                              <w:divBdr>
                                <w:top w:val="none" w:sz="0" w:space="0" w:color="auto"/>
                                <w:left w:val="none" w:sz="0" w:space="0" w:color="auto"/>
                                <w:bottom w:val="none" w:sz="0" w:space="0" w:color="auto"/>
                                <w:right w:val="none" w:sz="0" w:space="0" w:color="auto"/>
                              </w:divBdr>
                            </w:div>
                          </w:divsChild>
                        </w:div>
                        <w:div w:id="15745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91223">
              <w:marLeft w:val="0"/>
              <w:marRight w:val="0"/>
              <w:marTop w:val="0"/>
              <w:marBottom w:val="432"/>
              <w:divBdr>
                <w:top w:val="none" w:sz="0" w:space="0" w:color="auto"/>
                <w:left w:val="none" w:sz="0" w:space="0" w:color="auto"/>
                <w:bottom w:val="none" w:sz="0" w:space="0" w:color="auto"/>
                <w:right w:val="none" w:sz="0" w:space="0" w:color="auto"/>
              </w:divBdr>
              <w:divsChild>
                <w:div w:id="265043951">
                  <w:marLeft w:val="0"/>
                  <w:marRight w:val="0"/>
                  <w:marTop w:val="168"/>
                  <w:marBottom w:val="0"/>
                  <w:divBdr>
                    <w:top w:val="none" w:sz="0" w:space="0" w:color="auto"/>
                    <w:left w:val="none" w:sz="0" w:space="0" w:color="auto"/>
                    <w:bottom w:val="none" w:sz="0" w:space="0" w:color="auto"/>
                    <w:right w:val="none" w:sz="0" w:space="0" w:color="auto"/>
                  </w:divBdr>
                </w:div>
                <w:div w:id="974407475">
                  <w:marLeft w:val="0"/>
                  <w:marRight w:val="0"/>
                  <w:marTop w:val="168"/>
                  <w:marBottom w:val="0"/>
                  <w:divBdr>
                    <w:top w:val="none" w:sz="0" w:space="0" w:color="auto"/>
                    <w:left w:val="none" w:sz="0" w:space="0" w:color="auto"/>
                    <w:bottom w:val="none" w:sz="0" w:space="0" w:color="auto"/>
                    <w:right w:val="none" w:sz="0" w:space="0" w:color="auto"/>
                  </w:divBdr>
                </w:div>
                <w:div w:id="1084296966">
                  <w:marLeft w:val="0"/>
                  <w:marRight w:val="0"/>
                  <w:marTop w:val="168"/>
                  <w:marBottom w:val="0"/>
                  <w:divBdr>
                    <w:top w:val="none" w:sz="0" w:space="0" w:color="auto"/>
                    <w:left w:val="none" w:sz="0" w:space="0" w:color="auto"/>
                    <w:bottom w:val="none" w:sz="0" w:space="0" w:color="auto"/>
                    <w:right w:val="none" w:sz="0" w:space="0" w:color="auto"/>
                  </w:divBdr>
                </w:div>
                <w:div w:id="1764301944">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 w:id="1362128729">
          <w:marLeft w:val="0"/>
          <w:marRight w:val="0"/>
          <w:marTop w:val="0"/>
          <w:marBottom w:val="432"/>
          <w:divBdr>
            <w:top w:val="none" w:sz="0" w:space="0" w:color="auto"/>
            <w:left w:val="none" w:sz="0" w:space="0" w:color="auto"/>
            <w:bottom w:val="none" w:sz="0" w:space="0" w:color="auto"/>
            <w:right w:val="none" w:sz="0" w:space="0" w:color="auto"/>
          </w:divBdr>
          <w:divsChild>
            <w:div w:id="206454036">
              <w:marLeft w:val="0"/>
              <w:marRight w:val="0"/>
              <w:marTop w:val="0"/>
              <w:marBottom w:val="432"/>
              <w:divBdr>
                <w:top w:val="none" w:sz="0" w:space="0" w:color="auto"/>
                <w:left w:val="none" w:sz="0" w:space="0" w:color="auto"/>
                <w:bottom w:val="none" w:sz="0" w:space="0" w:color="auto"/>
                <w:right w:val="none" w:sz="0" w:space="0" w:color="auto"/>
              </w:divBdr>
              <w:divsChild>
                <w:div w:id="951593925">
                  <w:marLeft w:val="0"/>
                  <w:marRight w:val="0"/>
                  <w:marTop w:val="168"/>
                  <w:marBottom w:val="0"/>
                  <w:divBdr>
                    <w:top w:val="none" w:sz="0" w:space="0" w:color="auto"/>
                    <w:left w:val="none" w:sz="0" w:space="0" w:color="auto"/>
                    <w:bottom w:val="none" w:sz="0" w:space="0" w:color="auto"/>
                    <w:right w:val="none" w:sz="0" w:space="0" w:color="auto"/>
                  </w:divBdr>
                </w:div>
                <w:div w:id="979647360">
                  <w:marLeft w:val="0"/>
                  <w:marRight w:val="0"/>
                  <w:marTop w:val="168"/>
                  <w:marBottom w:val="0"/>
                  <w:divBdr>
                    <w:top w:val="none" w:sz="0" w:space="0" w:color="auto"/>
                    <w:left w:val="none" w:sz="0" w:space="0" w:color="auto"/>
                    <w:bottom w:val="none" w:sz="0" w:space="0" w:color="auto"/>
                    <w:right w:val="none" w:sz="0" w:space="0" w:color="auto"/>
                  </w:divBdr>
                </w:div>
                <w:div w:id="1064139621">
                  <w:marLeft w:val="0"/>
                  <w:marRight w:val="0"/>
                  <w:marTop w:val="168"/>
                  <w:marBottom w:val="0"/>
                  <w:divBdr>
                    <w:top w:val="none" w:sz="0" w:space="0" w:color="auto"/>
                    <w:left w:val="none" w:sz="0" w:space="0" w:color="auto"/>
                    <w:bottom w:val="none" w:sz="0" w:space="0" w:color="auto"/>
                    <w:right w:val="none" w:sz="0" w:space="0" w:color="auto"/>
                  </w:divBdr>
                </w:div>
                <w:div w:id="1459184124">
                  <w:marLeft w:val="0"/>
                  <w:marRight w:val="0"/>
                  <w:marTop w:val="168"/>
                  <w:marBottom w:val="0"/>
                  <w:divBdr>
                    <w:top w:val="none" w:sz="0" w:space="0" w:color="auto"/>
                    <w:left w:val="none" w:sz="0" w:space="0" w:color="auto"/>
                    <w:bottom w:val="none" w:sz="0" w:space="0" w:color="auto"/>
                    <w:right w:val="none" w:sz="0" w:space="0" w:color="auto"/>
                  </w:divBdr>
                </w:div>
              </w:divsChild>
            </w:div>
            <w:div w:id="1764689462">
              <w:marLeft w:val="2040"/>
              <w:marRight w:val="0"/>
              <w:marTop w:val="0"/>
              <w:marBottom w:val="0"/>
              <w:divBdr>
                <w:top w:val="none" w:sz="0" w:space="0" w:color="auto"/>
                <w:left w:val="none" w:sz="0" w:space="0" w:color="auto"/>
                <w:bottom w:val="none" w:sz="0" w:space="0" w:color="auto"/>
                <w:right w:val="none" w:sz="0" w:space="0" w:color="auto"/>
              </w:divBdr>
              <w:divsChild>
                <w:div w:id="1108037553">
                  <w:marLeft w:val="0"/>
                  <w:marRight w:val="0"/>
                  <w:marTop w:val="0"/>
                  <w:marBottom w:val="0"/>
                  <w:divBdr>
                    <w:top w:val="none" w:sz="0" w:space="0" w:color="auto"/>
                    <w:left w:val="none" w:sz="0" w:space="0" w:color="auto"/>
                    <w:bottom w:val="none" w:sz="0" w:space="0" w:color="auto"/>
                    <w:right w:val="none" w:sz="0" w:space="0" w:color="auto"/>
                  </w:divBdr>
                  <w:divsChild>
                    <w:div w:id="1190530217">
                      <w:marLeft w:val="0"/>
                      <w:marRight w:val="0"/>
                      <w:marTop w:val="0"/>
                      <w:marBottom w:val="360"/>
                      <w:divBdr>
                        <w:top w:val="none" w:sz="0" w:space="0" w:color="auto"/>
                        <w:left w:val="none" w:sz="0" w:space="0" w:color="auto"/>
                        <w:bottom w:val="none" w:sz="0" w:space="0" w:color="auto"/>
                        <w:right w:val="none" w:sz="0" w:space="0" w:color="auto"/>
                      </w:divBdr>
                    </w:div>
                    <w:div w:id="1382752540">
                      <w:marLeft w:val="0"/>
                      <w:marRight w:val="0"/>
                      <w:marTop w:val="168"/>
                      <w:marBottom w:val="72"/>
                      <w:divBdr>
                        <w:top w:val="none" w:sz="0" w:space="0" w:color="auto"/>
                        <w:left w:val="none" w:sz="0" w:space="0" w:color="auto"/>
                        <w:bottom w:val="none" w:sz="0" w:space="0" w:color="auto"/>
                        <w:right w:val="none" w:sz="0" w:space="0" w:color="auto"/>
                      </w:divBdr>
                      <w:divsChild>
                        <w:div w:id="710770474">
                          <w:marLeft w:val="0"/>
                          <w:marRight w:val="0"/>
                          <w:marTop w:val="0"/>
                          <w:marBottom w:val="0"/>
                          <w:divBdr>
                            <w:top w:val="none" w:sz="0" w:space="0" w:color="auto"/>
                            <w:left w:val="none" w:sz="0" w:space="0" w:color="auto"/>
                            <w:bottom w:val="none" w:sz="0" w:space="0" w:color="auto"/>
                            <w:right w:val="none" w:sz="0" w:space="0" w:color="auto"/>
                          </w:divBdr>
                        </w:div>
                        <w:div w:id="1099712773">
                          <w:marLeft w:val="0"/>
                          <w:marRight w:val="0"/>
                          <w:marTop w:val="0"/>
                          <w:marBottom w:val="0"/>
                          <w:divBdr>
                            <w:top w:val="none" w:sz="0" w:space="0" w:color="auto"/>
                            <w:left w:val="none" w:sz="0" w:space="0" w:color="auto"/>
                            <w:bottom w:val="none" w:sz="0" w:space="0" w:color="auto"/>
                            <w:right w:val="none" w:sz="0" w:space="0" w:color="auto"/>
                          </w:divBdr>
                          <w:divsChild>
                            <w:div w:id="364064508">
                              <w:marLeft w:val="0"/>
                              <w:marRight w:val="0"/>
                              <w:marTop w:val="0"/>
                              <w:marBottom w:val="0"/>
                              <w:divBdr>
                                <w:top w:val="none" w:sz="0" w:space="0" w:color="auto"/>
                                <w:left w:val="none" w:sz="0" w:space="0" w:color="auto"/>
                                <w:bottom w:val="none" w:sz="0" w:space="0" w:color="auto"/>
                                <w:right w:val="none" w:sz="0" w:space="0" w:color="auto"/>
                              </w:divBdr>
                            </w:div>
                            <w:div w:id="638612390">
                              <w:marLeft w:val="0"/>
                              <w:marRight w:val="0"/>
                              <w:marTop w:val="0"/>
                              <w:marBottom w:val="0"/>
                              <w:divBdr>
                                <w:top w:val="none" w:sz="0" w:space="0" w:color="auto"/>
                                <w:left w:val="none" w:sz="0" w:space="0" w:color="auto"/>
                                <w:bottom w:val="none" w:sz="0" w:space="0" w:color="auto"/>
                                <w:right w:val="none" w:sz="0" w:space="0" w:color="auto"/>
                              </w:divBdr>
                            </w:div>
                            <w:div w:id="746808134">
                              <w:marLeft w:val="0"/>
                              <w:marRight w:val="0"/>
                              <w:marTop w:val="0"/>
                              <w:marBottom w:val="0"/>
                              <w:divBdr>
                                <w:top w:val="none" w:sz="0" w:space="0" w:color="auto"/>
                                <w:left w:val="none" w:sz="0" w:space="0" w:color="auto"/>
                                <w:bottom w:val="none" w:sz="0" w:space="0" w:color="auto"/>
                                <w:right w:val="none" w:sz="0" w:space="0" w:color="auto"/>
                              </w:divBdr>
                            </w:div>
                            <w:div w:id="21363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810351">
          <w:marLeft w:val="0"/>
          <w:marRight w:val="0"/>
          <w:marTop w:val="0"/>
          <w:marBottom w:val="432"/>
          <w:divBdr>
            <w:top w:val="none" w:sz="0" w:space="0" w:color="auto"/>
            <w:left w:val="none" w:sz="0" w:space="0" w:color="auto"/>
            <w:bottom w:val="none" w:sz="0" w:space="0" w:color="auto"/>
            <w:right w:val="none" w:sz="0" w:space="0" w:color="auto"/>
          </w:divBdr>
          <w:divsChild>
            <w:div w:id="54278784">
              <w:marLeft w:val="2040"/>
              <w:marRight w:val="0"/>
              <w:marTop w:val="0"/>
              <w:marBottom w:val="0"/>
              <w:divBdr>
                <w:top w:val="none" w:sz="0" w:space="0" w:color="auto"/>
                <w:left w:val="none" w:sz="0" w:space="0" w:color="auto"/>
                <w:bottom w:val="none" w:sz="0" w:space="0" w:color="auto"/>
                <w:right w:val="none" w:sz="0" w:space="0" w:color="auto"/>
              </w:divBdr>
              <w:divsChild>
                <w:div w:id="1660035865">
                  <w:marLeft w:val="0"/>
                  <w:marRight w:val="0"/>
                  <w:marTop w:val="0"/>
                  <w:marBottom w:val="0"/>
                  <w:divBdr>
                    <w:top w:val="none" w:sz="0" w:space="0" w:color="auto"/>
                    <w:left w:val="none" w:sz="0" w:space="0" w:color="auto"/>
                    <w:bottom w:val="none" w:sz="0" w:space="0" w:color="auto"/>
                    <w:right w:val="none" w:sz="0" w:space="0" w:color="auto"/>
                  </w:divBdr>
                  <w:divsChild>
                    <w:div w:id="380596736">
                      <w:marLeft w:val="0"/>
                      <w:marRight w:val="0"/>
                      <w:marTop w:val="0"/>
                      <w:marBottom w:val="360"/>
                      <w:divBdr>
                        <w:top w:val="none" w:sz="0" w:space="0" w:color="auto"/>
                        <w:left w:val="none" w:sz="0" w:space="0" w:color="auto"/>
                        <w:bottom w:val="none" w:sz="0" w:space="0" w:color="auto"/>
                        <w:right w:val="none" w:sz="0" w:space="0" w:color="auto"/>
                      </w:divBdr>
                    </w:div>
                    <w:div w:id="2090081545">
                      <w:marLeft w:val="0"/>
                      <w:marRight w:val="0"/>
                      <w:marTop w:val="168"/>
                      <w:marBottom w:val="72"/>
                      <w:divBdr>
                        <w:top w:val="none" w:sz="0" w:space="0" w:color="auto"/>
                        <w:left w:val="none" w:sz="0" w:space="0" w:color="auto"/>
                        <w:bottom w:val="none" w:sz="0" w:space="0" w:color="auto"/>
                        <w:right w:val="none" w:sz="0" w:space="0" w:color="auto"/>
                      </w:divBdr>
                      <w:divsChild>
                        <w:div w:id="89280548">
                          <w:marLeft w:val="0"/>
                          <w:marRight w:val="0"/>
                          <w:marTop w:val="0"/>
                          <w:marBottom w:val="0"/>
                          <w:divBdr>
                            <w:top w:val="none" w:sz="0" w:space="0" w:color="auto"/>
                            <w:left w:val="none" w:sz="0" w:space="0" w:color="auto"/>
                            <w:bottom w:val="none" w:sz="0" w:space="0" w:color="auto"/>
                            <w:right w:val="none" w:sz="0" w:space="0" w:color="auto"/>
                          </w:divBdr>
                          <w:divsChild>
                            <w:div w:id="110125732">
                              <w:marLeft w:val="0"/>
                              <w:marRight w:val="0"/>
                              <w:marTop w:val="0"/>
                              <w:marBottom w:val="0"/>
                              <w:divBdr>
                                <w:top w:val="none" w:sz="0" w:space="0" w:color="auto"/>
                                <w:left w:val="none" w:sz="0" w:space="0" w:color="auto"/>
                                <w:bottom w:val="none" w:sz="0" w:space="0" w:color="auto"/>
                                <w:right w:val="none" w:sz="0" w:space="0" w:color="auto"/>
                              </w:divBdr>
                            </w:div>
                            <w:div w:id="1235969625">
                              <w:marLeft w:val="0"/>
                              <w:marRight w:val="0"/>
                              <w:marTop w:val="0"/>
                              <w:marBottom w:val="0"/>
                              <w:divBdr>
                                <w:top w:val="none" w:sz="0" w:space="0" w:color="auto"/>
                                <w:left w:val="none" w:sz="0" w:space="0" w:color="auto"/>
                                <w:bottom w:val="none" w:sz="0" w:space="0" w:color="auto"/>
                                <w:right w:val="none" w:sz="0" w:space="0" w:color="auto"/>
                              </w:divBdr>
                            </w:div>
                            <w:div w:id="1445425383">
                              <w:marLeft w:val="0"/>
                              <w:marRight w:val="0"/>
                              <w:marTop w:val="0"/>
                              <w:marBottom w:val="0"/>
                              <w:divBdr>
                                <w:top w:val="none" w:sz="0" w:space="0" w:color="auto"/>
                                <w:left w:val="none" w:sz="0" w:space="0" w:color="auto"/>
                                <w:bottom w:val="none" w:sz="0" w:space="0" w:color="auto"/>
                                <w:right w:val="none" w:sz="0" w:space="0" w:color="auto"/>
                              </w:divBdr>
                            </w:div>
                            <w:div w:id="1618102506">
                              <w:marLeft w:val="0"/>
                              <w:marRight w:val="0"/>
                              <w:marTop w:val="0"/>
                              <w:marBottom w:val="0"/>
                              <w:divBdr>
                                <w:top w:val="none" w:sz="0" w:space="0" w:color="auto"/>
                                <w:left w:val="none" w:sz="0" w:space="0" w:color="auto"/>
                                <w:bottom w:val="none" w:sz="0" w:space="0" w:color="auto"/>
                                <w:right w:val="none" w:sz="0" w:space="0" w:color="auto"/>
                              </w:divBdr>
                            </w:div>
                          </w:divsChild>
                        </w:div>
                        <w:div w:id="290284200">
                          <w:marLeft w:val="-15"/>
                          <w:marRight w:val="-15"/>
                          <w:marTop w:val="0"/>
                          <w:marBottom w:val="0"/>
                          <w:divBdr>
                            <w:top w:val="none" w:sz="0" w:space="0" w:color="auto"/>
                            <w:left w:val="none" w:sz="0" w:space="0" w:color="auto"/>
                            <w:bottom w:val="none" w:sz="0" w:space="0" w:color="auto"/>
                            <w:right w:val="none" w:sz="0" w:space="0" w:color="auto"/>
                          </w:divBdr>
                        </w:div>
                        <w:div w:id="6009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511548">
              <w:marLeft w:val="0"/>
              <w:marRight w:val="0"/>
              <w:marTop w:val="0"/>
              <w:marBottom w:val="432"/>
              <w:divBdr>
                <w:top w:val="none" w:sz="0" w:space="0" w:color="auto"/>
                <w:left w:val="none" w:sz="0" w:space="0" w:color="auto"/>
                <w:bottom w:val="none" w:sz="0" w:space="0" w:color="auto"/>
                <w:right w:val="none" w:sz="0" w:space="0" w:color="auto"/>
              </w:divBdr>
              <w:divsChild>
                <w:div w:id="698431374">
                  <w:marLeft w:val="0"/>
                  <w:marRight w:val="0"/>
                  <w:marTop w:val="168"/>
                  <w:marBottom w:val="0"/>
                  <w:divBdr>
                    <w:top w:val="none" w:sz="0" w:space="0" w:color="auto"/>
                    <w:left w:val="none" w:sz="0" w:space="0" w:color="auto"/>
                    <w:bottom w:val="none" w:sz="0" w:space="0" w:color="auto"/>
                    <w:right w:val="none" w:sz="0" w:space="0" w:color="auto"/>
                  </w:divBdr>
                </w:div>
                <w:div w:id="735324921">
                  <w:marLeft w:val="0"/>
                  <w:marRight w:val="0"/>
                  <w:marTop w:val="168"/>
                  <w:marBottom w:val="0"/>
                  <w:divBdr>
                    <w:top w:val="none" w:sz="0" w:space="0" w:color="auto"/>
                    <w:left w:val="none" w:sz="0" w:space="0" w:color="auto"/>
                    <w:bottom w:val="none" w:sz="0" w:space="0" w:color="auto"/>
                    <w:right w:val="none" w:sz="0" w:space="0" w:color="auto"/>
                  </w:divBdr>
                </w:div>
                <w:div w:id="1063530310">
                  <w:marLeft w:val="0"/>
                  <w:marRight w:val="0"/>
                  <w:marTop w:val="168"/>
                  <w:marBottom w:val="0"/>
                  <w:divBdr>
                    <w:top w:val="none" w:sz="0" w:space="0" w:color="auto"/>
                    <w:left w:val="none" w:sz="0" w:space="0" w:color="auto"/>
                    <w:bottom w:val="none" w:sz="0" w:space="0" w:color="auto"/>
                    <w:right w:val="none" w:sz="0" w:space="0" w:color="auto"/>
                  </w:divBdr>
                </w:div>
                <w:div w:id="1645356268">
                  <w:marLeft w:val="0"/>
                  <w:marRight w:val="0"/>
                  <w:marTop w:val="168"/>
                  <w:marBottom w:val="0"/>
                  <w:divBdr>
                    <w:top w:val="none" w:sz="0" w:space="0" w:color="auto"/>
                    <w:left w:val="none" w:sz="0" w:space="0" w:color="auto"/>
                    <w:bottom w:val="none" w:sz="0" w:space="0" w:color="auto"/>
                    <w:right w:val="none" w:sz="0" w:space="0" w:color="auto"/>
                  </w:divBdr>
                </w:div>
              </w:divsChild>
            </w:div>
          </w:divsChild>
        </w:div>
      </w:divsChild>
    </w:div>
    <w:div w:id="1435056621">
      <w:bodyDiv w:val="1"/>
      <w:marLeft w:val="0"/>
      <w:marRight w:val="0"/>
      <w:marTop w:val="0"/>
      <w:marBottom w:val="0"/>
      <w:divBdr>
        <w:top w:val="none" w:sz="0" w:space="0" w:color="auto"/>
        <w:left w:val="none" w:sz="0" w:space="0" w:color="auto"/>
        <w:bottom w:val="none" w:sz="0" w:space="0" w:color="auto"/>
        <w:right w:val="none" w:sz="0" w:space="0" w:color="auto"/>
      </w:divBdr>
    </w:div>
    <w:div w:id="1485705327">
      <w:bodyDiv w:val="1"/>
      <w:marLeft w:val="0"/>
      <w:marRight w:val="0"/>
      <w:marTop w:val="0"/>
      <w:marBottom w:val="0"/>
      <w:divBdr>
        <w:top w:val="none" w:sz="0" w:space="0" w:color="auto"/>
        <w:left w:val="none" w:sz="0" w:space="0" w:color="auto"/>
        <w:bottom w:val="none" w:sz="0" w:space="0" w:color="auto"/>
        <w:right w:val="none" w:sz="0" w:space="0" w:color="auto"/>
      </w:divBdr>
    </w:div>
    <w:div w:id="1494027633">
      <w:bodyDiv w:val="1"/>
      <w:marLeft w:val="0"/>
      <w:marRight w:val="0"/>
      <w:marTop w:val="0"/>
      <w:marBottom w:val="0"/>
      <w:divBdr>
        <w:top w:val="none" w:sz="0" w:space="0" w:color="auto"/>
        <w:left w:val="none" w:sz="0" w:space="0" w:color="auto"/>
        <w:bottom w:val="none" w:sz="0" w:space="0" w:color="auto"/>
        <w:right w:val="none" w:sz="0" w:space="0" w:color="auto"/>
      </w:divBdr>
    </w:div>
    <w:div w:id="1522163158">
      <w:bodyDiv w:val="1"/>
      <w:marLeft w:val="0"/>
      <w:marRight w:val="0"/>
      <w:marTop w:val="0"/>
      <w:marBottom w:val="0"/>
      <w:divBdr>
        <w:top w:val="none" w:sz="0" w:space="0" w:color="auto"/>
        <w:left w:val="none" w:sz="0" w:space="0" w:color="auto"/>
        <w:bottom w:val="none" w:sz="0" w:space="0" w:color="auto"/>
        <w:right w:val="none" w:sz="0" w:space="0" w:color="auto"/>
      </w:divBdr>
    </w:div>
    <w:div w:id="1549993019">
      <w:bodyDiv w:val="1"/>
      <w:marLeft w:val="0"/>
      <w:marRight w:val="0"/>
      <w:marTop w:val="0"/>
      <w:marBottom w:val="0"/>
      <w:divBdr>
        <w:top w:val="none" w:sz="0" w:space="0" w:color="auto"/>
        <w:left w:val="none" w:sz="0" w:space="0" w:color="auto"/>
        <w:bottom w:val="none" w:sz="0" w:space="0" w:color="auto"/>
        <w:right w:val="none" w:sz="0" w:space="0" w:color="auto"/>
      </w:divBdr>
    </w:div>
    <w:div w:id="1550336645">
      <w:bodyDiv w:val="1"/>
      <w:marLeft w:val="0"/>
      <w:marRight w:val="0"/>
      <w:marTop w:val="0"/>
      <w:marBottom w:val="0"/>
      <w:divBdr>
        <w:top w:val="none" w:sz="0" w:space="0" w:color="auto"/>
        <w:left w:val="none" w:sz="0" w:space="0" w:color="auto"/>
        <w:bottom w:val="none" w:sz="0" w:space="0" w:color="auto"/>
        <w:right w:val="none" w:sz="0" w:space="0" w:color="auto"/>
      </w:divBdr>
    </w:div>
    <w:div w:id="1579169752">
      <w:bodyDiv w:val="1"/>
      <w:marLeft w:val="0"/>
      <w:marRight w:val="0"/>
      <w:marTop w:val="0"/>
      <w:marBottom w:val="0"/>
      <w:divBdr>
        <w:top w:val="none" w:sz="0" w:space="0" w:color="auto"/>
        <w:left w:val="none" w:sz="0" w:space="0" w:color="auto"/>
        <w:bottom w:val="none" w:sz="0" w:space="0" w:color="auto"/>
        <w:right w:val="none" w:sz="0" w:space="0" w:color="auto"/>
      </w:divBdr>
    </w:div>
    <w:div w:id="1588733685">
      <w:bodyDiv w:val="1"/>
      <w:marLeft w:val="0"/>
      <w:marRight w:val="0"/>
      <w:marTop w:val="0"/>
      <w:marBottom w:val="0"/>
      <w:divBdr>
        <w:top w:val="none" w:sz="0" w:space="0" w:color="auto"/>
        <w:left w:val="none" w:sz="0" w:space="0" w:color="auto"/>
        <w:bottom w:val="none" w:sz="0" w:space="0" w:color="auto"/>
        <w:right w:val="none" w:sz="0" w:space="0" w:color="auto"/>
      </w:divBdr>
    </w:div>
    <w:div w:id="1649287224">
      <w:bodyDiv w:val="1"/>
      <w:marLeft w:val="0"/>
      <w:marRight w:val="0"/>
      <w:marTop w:val="0"/>
      <w:marBottom w:val="0"/>
      <w:divBdr>
        <w:top w:val="none" w:sz="0" w:space="0" w:color="auto"/>
        <w:left w:val="none" w:sz="0" w:space="0" w:color="auto"/>
        <w:bottom w:val="none" w:sz="0" w:space="0" w:color="auto"/>
        <w:right w:val="none" w:sz="0" w:space="0" w:color="auto"/>
      </w:divBdr>
    </w:div>
    <w:div w:id="1685083622">
      <w:bodyDiv w:val="1"/>
      <w:marLeft w:val="0"/>
      <w:marRight w:val="0"/>
      <w:marTop w:val="0"/>
      <w:marBottom w:val="0"/>
      <w:divBdr>
        <w:top w:val="none" w:sz="0" w:space="0" w:color="auto"/>
        <w:left w:val="none" w:sz="0" w:space="0" w:color="auto"/>
        <w:bottom w:val="none" w:sz="0" w:space="0" w:color="auto"/>
        <w:right w:val="none" w:sz="0" w:space="0" w:color="auto"/>
      </w:divBdr>
    </w:div>
    <w:div w:id="1710379351">
      <w:bodyDiv w:val="1"/>
      <w:marLeft w:val="0"/>
      <w:marRight w:val="0"/>
      <w:marTop w:val="0"/>
      <w:marBottom w:val="0"/>
      <w:divBdr>
        <w:top w:val="none" w:sz="0" w:space="0" w:color="auto"/>
        <w:left w:val="none" w:sz="0" w:space="0" w:color="auto"/>
        <w:bottom w:val="none" w:sz="0" w:space="0" w:color="auto"/>
        <w:right w:val="none" w:sz="0" w:space="0" w:color="auto"/>
      </w:divBdr>
    </w:div>
    <w:div w:id="1784037340">
      <w:bodyDiv w:val="1"/>
      <w:marLeft w:val="0"/>
      <w:marRight w:val="0"/>
      <w:marTop w:val="0"/>
      <w:marBottom w:val="0"/>
      <w:divBdr>
        <w:top w:val="none" w:sz="0" w:space="0" w:color="auto"/>
        <w:left w:val="none" w:sz="0" w:space="0" w:color="auto"/>
        <w:bottom w:val="none" w:sz="0" w:space="0" w:color="auto"/>
        <w:right w:val="none" w:sz="0" w:space="0" w:color="auto"/>
      </w:divBdr>
    </w:div>
    <w:div w:id="1810508967">
      <w:bodyDiv w:val="1"/>
      <w:marLeft w:val="0"/>
      <w:marRight w:val="0"/>
      <w:marTop w:val="0"/>
      <w:marBottom w:val="0"/>
      <w:divBdr>
        <w:top w:val="none" w:sz="0" w:space="0" w:color="auto"/>
        <w:left w:val="none" w:sz="0" w:space="0" w:color="auto"/>
        <w:bottom w:val="none" w:sz="0" w:space="0" w:color="auto"/>
        <w:right w:val="none" w:sz="0" w:space="0" w:color="auto"/>
      </w:divBdr>
    </w:div>
    <w:div w:id="1819884136">
      <w:bodyDiv w:val="1"/>
      <w:marLeft w:val="0"/>
      <w:marRight w:val="0"/>
      <w:marTop w:val="0"/>
      <w:marBottom w:val="0"/>
      <w:divBdr>
        <w:top w:val="none" w:sz="0" w:space="0" w:color="auto"/>
        <w:left w:val="none" w:sz="0" w:space="0" w:color="auto"/>
        <w:bottom w:val="none" w:sz="0" w:space="0" w:color="auto"/>
        <w:right w:val="none" w:sz="0" w:space="0" w:color="auto"/>
      </w:divBdr>
    </w:div>
    <w:div w:id="1825659078">
      <w:bodyDiv w:val="1"/>
      <w:marLeft w:val="0"/>
      <w:marRight w:val="0"/>
      <w:marTop w:val="0"/>
      <w:marBottom w:val="0"/>
      <w:divBdr>
        <w:top w:val="none" w:sz="0" w:space="0" w:color="auto"/>
        <w:left w:val="none" w:sz="0" w:space="0" w:color="auto"/>
        <w:bottom w:val="none" w:sz="0" w:space="0" w:color="auto"/>
        <w:right w:val="none" w:sz="0" w:space="0" w:color="auto"/>
      </w:divBdr>
    </w:div>
    <w:div w:id="1857234728">
      <w:bodyDiv w:val="1"/>
      <w:marLeft w:val="0"/>
      <w:marRight w:val="0"/>
      <w:marTop w:val="0"/>
      <w:marBottom w:val="0"/>
      <w:divBdr>
        <w:top w:val="none" w:sz="0" w:space="0" w:color="auto"/>
        <w:left w:val="none" w:sz="0" w:space="0" w:color="auto"/>
        <w:bottom w:val="none" w:sz="0" w:space="0" w:color="auto"/>
        <w:right w:val="none" w:sz="0" w:space="0" w:color="auto"/>
      </w:divBdr>
    </w:div>
    <w:div w:id="1894345652">
      <w:bodyDiv w:val="1"/>
      <w:marLeft w:val="0"/>
      <w:marRight w:val="0"/>
      <w:marTop w:val="0"/>
      <w:marBottom w:val="0"/>
      <w:divBdr>
        <w:top w:val="none" w:sz="0" w:space="0" w:color="auto"/>
        <w:left w:val="none" w:sz="0" w:space="0" w:color="auto"/>
        <w:bottom w:val="none" w:sz="0" w:space="0" w:color="auto"/>
        <w:right w:val="none" w:sz="0" w:space="0" w:color="auto"/>
      </w:divBdr>
    </w:div>
    <w:div w:id="1922136739">
      <w:bodyDiv w:val="1"/>
      <w:marLeft w:val="0"/>
      <w:marRight w:val="0"/>
      <w:marTop w:val="0"/>
      <w:marBottom w:val="0"/>
      <w:divBdr>
        <w:top w:val="none" w:sz="0" w:space="0" w:color="auto"/>
        <w:left w:val="none" w:sz="0" w:space="0" w:color="auto"/>
        <w:bottom w:val="none" w:sz="0" w:space="0" w:color="auto"/>
        <w:right w:val="none" w:sz="0" w:space="0" w:color="auto"/>
      </w:divBdr>
    </w:div>
    <w:div w:id="2006854278">
      <w:bodyDiv w:val="1"/>
      <w:marLeft w:val="0"/>
      <w:marRight w:val="0"/>
      <w:marTop w:val="0"/>
      <w:marBottom w:val="0"/>
      <w:divBdr>
        <w:top w:val="none" w:sz="0" w:space="0" w:color="auto"/>
        <w:left w:val="none" w:sz="0" w:space="0" w:color="auto"/>
        <w:bottom w:val="none" w:sz="0" w:space="0" w:color="auto"/>
        <w:right w:val="none" w:sz="0" w:space="0" w:color="auto"/>
      </w:divBdr>
    </w:div>
    <w:div w:id="2008484211">
      <w:bodyDiv w:val="1"/>
      <w:marLeft w:val="0"/>
      <w:marRight w:val="0"/>
      <w:marTop w:val="0"/>
      <w:marBottom w:val="0"/>
      <w:divBdr>
        <w:top w:val="none" w:sz="0" w:space="0" w:color="auto"/>
        <w:left w:val="none" w:sz="0" w:space="0" w:color="auto"/>
        <w:bottom w:val="none" w:sz="0" w:space="0" w:color="auto"/>
        <w:right w:val="none" w:sz="0" w:space="0" w:color="auto"/>
      </w:divBdr>
    </w:div>
    <w:div w:id="2033725949">
      <w:bodyDiv w:val="1"/>
      <w:marLeft w:val="0"/>
      <w:marRight w:val="0"/>
      <w:marTop w:val="0"/>
      <w:marBottom w:val="0"/>
      <w:divBdr>
        <w:top w:val="none" w:sz="0" w:space="0" w:color="auto"/>
        <w:left w:val="none" w:sz="0" w:space="0" w:color="auto"/>
        <w:bottom w:val="none" w:sz="0" w:space="0" w:color="auto"/>
        <w:right w:val="none" w:sz="0" w:space="0" w:color="auto"/>
      </w:divBdr>
    </w:div>
    <w:div w:id="2037846377">
      <w:bodyDiv w:val="1"/>
      <w:marLeft w:val="0"/>
      <w:marRight w:val="0"/>
      <w:marTop w:val="0"/>
      <w:marBottom w:val="0"/>
      <w:divBdr>
        <w:top w:val="none" w:sz="0" w:space="0" w:color="auto"/>
        <w:left w:val="none" w:sz="0" w:space="0" w:color="auto"/>
        <w:bottom w:val="none" w:sz="0" w:space="0" w:color="auto"/>
        <w:right w:val="none" w:sz="0" w:space="0" w:color="auto"/>
      </w:divBdr>
    </w:div>
    <w:div w:id="2052873629">
      <w:bodyDiv w:val="1"/>
      <w:marLeft w:val="0"/>
      <w:marRight w:val="0"/>
      <w:marTop w:val="0"/>
      <w:marBottom w:val="0"/>
      <w:divBdr>
        <w:top w:val="none" w:sz="0" w:space="0" w:color="auto"/>
        <w:left w:val="none" w:sz="0" w:space="0" w:color="auto"/>
        <w:bottom w:val="none" w:sz="0" w:space="0" w:color="auto"/>
        <w:right w:val="none" w:sz="0" w:space="0" w:color="auto"/>
      </w:divBdr>
    </w:div>
    <w:div w:id="2095586185">
      <w:bodyDiv w:val="1"/>
      <w:marLeft w:val="0"/>
      <w:marRight w:val="0"/>
      <w:marTop w:val="0"/>
      <w:marBottom w:val="0"/>
      <w:divBdr>
        <w:top w:val="none" w:sz="0" w:space="0" w:color="auto"/>
        <w:left w:val="none" w:sz="0" w:space="0" w:color="auto"/>
        <w:bottom w:val="none" w:sz="0" w:space="0" w:color="auto"/>
        <w:right w:val="none" w:sz="0" w:space="0" w:color="auto"/>
      </w:divBdr>
    </w:div>
    <w:div w:id="211570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4.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ec.europa.eu/eurostat/web/main/home?etrans=uk"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data.worldbank.or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unctadstat.unctad.org/datacentre/" TargetMode="External"/><Relationship Id="rId48" Type="http://schemas.openxmlformats.org/officeDocument/2006/relationships/footer" Target="footer5.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67741-AC08-4335-8B0C-C60DBAB2E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3642</TotalTime>
  <Pages>75</Pages>
  <Words>91017</Words>
  <Characters>51881</Characters>
  <Application>Microsoft Office Word</Application>
  <DocSecurity>0</DocSecurity>
  <Lines>432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Кусакова</dc:creator>
  <cp:keywords/>
  <dc:description/>
  <cp:lastModifiedBy>Юлия Кусакова</cp:lastModifiedBy>
  <cp:revision>16</cp:revision>
  <cp:lastPrinted>2024-09-07T21:46:00Z</cp:lastPrinted>
  <dcterms:created xsi:type="dcterms:W3CDTF">2025-01-09T12:35:00Z</dcterms:created>
  <dcterms:modified xsi:type="dcterms:W3CDTF">2025-01-13T00:17:00Z</dcterms:modified>
</cp:coreProperties>
</file>