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A2395" w14:textId="77777777" w:rsidR="00101A7C" w:rsidRDefault="00101A7C">
      <w:pPr>
        <w:pStyle w:val="a3"/>
        <w:spacing w:before="4"/>
        <w:ind w:left="0"/>
        <w:rPr>
          <w:sz w:val="20"/>
        </w:rPr>
      </w:pPr>
    </w:p>
    <w:p w14:paraId="0063CD98" w14:textId="77777777" w:rsidR="00101A7C" w:rsidRDefault="008A31E9">
      <w:pPr>
        <w:spacing w:before="87"/>
        <w:ind w:left="3462" w:right="2538"/>
        <w:jc w:val="center"/>
        <w:rPr>
          <w:b/>
          <w:sz w:val="28"/>
        </w:rPr>
      </w:pPr>
      <w:r>
        <w:rPr>
          <w:b/>
          <w:sz w:val="28"/>
        </w:rPr>
        <w:t>БІОЛОГІЧНИЙ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ФАКУЛЬТЕТ</w:t>
      </w:r>
    </w:p>
    <w:p w14:paraId="0FD2F81E" w14:textId="77777777" w:rsidR="00101A7C" w:rsidRDefault="00101A7C">
      <w:pPr>
        <w:pStyle w:val="a3"/>
        <w:spacing w:before="5"/>
        <w:ind w:left="0"/>
        <w:rPr>
          <w:b/>
        </w:rPr>
      </w:pPr>
    </w:p>
    <w:p w14:paraId="2B855DB5" w14:textId="77777777" w:rsidR="00101A7C" w:rsidRDefault="008A31E9">
      <w:pPr>
        <w:ind w:left="3466" w:right="2538"/>
        <w:jc w:val="center"/>
        <w:rPr>
          <w:b/>
          <w:sz w:val="28"/>
        </w:rPr>
      </w:pPr>
      <w:r>
        <w:rPr>
          <w:b/>
          <w:sz w:val="28"/>
        </w:rPr>
        <w:t>Кафедра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хімії</w:t>
      </w:r>
    </w:p>
    <w:p w14:paraId="3668C38D" w14:textId="77777777" w:rsidR="00101A7C" w:rsidRDefault="00101A7C">
      <w:pPr>
        <w:pStyle w:val="a3"/>
        <w:ind w:left="0"/>
        <w:rPr>
          <w:b/>
          <w:sz w:val="30"/>
        </w:rPr>
      </w:pPr>
    </w:p>
    <w:p w14:paraId="6C22B942" w14:textId="77777777" w:rsidR="00101A7C" w:rsidRDefault="00101A7C">
      <w:pPr>
        <w:pStyle w:val="a3"/>
        <w:ind w:left="0"/>
        <w:rPr>
          <w:b/>
          <w:sz w:val="30"/>
        </w:rPr>
      </w:pPr>
    </w:p>
    <w:p w14:paraId="0B2A0C4B" w14:textId="77777777" w:rsidR="00101A7C" w:rsidRDefault="00101A7C">
      <w:pPr>
        <w:pStyle w:val="a3"/>
        <w:ind w:left="0"/>
        <w:rPr>
          <w:b/>
          <w:sz w:val="30"/>
        </w:rPr>
      </w:pPr>
    </w:p>
    <w:p w14:paraId="672661B3" w14:textId="77777777" w:rsidR="00101A7C" w:rsidRDefault="00101A7C">
      <w:pPr>
        <w:pStyle w:val="a3"/>
        <w:ind w:left="0"/>
        <w:rPr>
          <w:b/>
          <w:sz w:val="30"/>
        </w:rPr>
      </w:pPr>
    </w:p>
    <w:p w14:paraId="467F02AB" w14:textId="77777777" w:rsidR="00101A7C" w:rsidRDefault="00101A7C">
      <w:pPr>
        <w:pStyle w:val="a3"/>
        <w:ind w:left="0"/>
        <w:rPr>
          <w:b/>
          <w:sz w:val="30"/>
        </w:rPr>
      </w:pPr>
    </w:p>
    <w:p w14:paraId="11963084" w14:textId="77777777" w:rsidR="00101A7C" w:rsidRDefault="00101A7C">
      <w:pPr>
        <w:pStyle w:val="a3"/>
        <w:ind w:left="0"/>
        <w:rPr>
          <w:b/>
          <w:sz w:val="30"/>
        </w:rPr>
      </w:pPr>
    </w:p>
    <w:p w14:paraId="49CFFBFD" w14:textId="77777777" w:rsidR="00101A7C" w:rsidRDefault="00101A7C">
      <w:pPr>
        <w:pStyle w:val="a3"/>
        <w:ind w:left="0"/>
        <w:rPr>
          <w:b/>
          <w:sz w:val="44"/>
        </w:rPr>
      </w:pPr>
    </w:p>
    <w:p w14:paraId="4B02F00D" w14:textId="77777777" w:rsidR="00101A7C" w:rsidRDefault="008A31E9">
      <w:pPr>
        <w:pStyle w:val="a4"/>
        <w:spacing w:line="242" w:lineRule="auto"/>
      </w:pPr>
      <w:r>
        <w:t xml:space="preserve">Кваліфікаційна робота / </w:t>
      </w:r>
      <w:proofErr w:type="spellStart"/>
      <w:r>
        <w:t>проєкт</w:t>
      </w:r>
      <w:proofErr w:type="spellEnd"/>
      <w:r>
        <w:rPr>
          <w:spacing w:val="-87"/>
        </w:rPr>
        <w:t xml:space="preserve"> </w:t>
      </w:r>
      <w:r>
        <w:t>магістра</w:t>
      </w:r>
    </w:p>
    <w:p w14:paraId="4AC00614" w14:textId="77777777" w:rsidR="00101A7C" w:rsidRDefault="00101A7C">
      <w:pPr>
        <w:pStyle w:val="a3"/>
        <w:spacing w:before="9"/>
        <w:ind w:left="0"/>
        <w:rPr>
          <w:b/>
          <w:sz w:val="54"/>
        </w:rPr>
      </w:pPr>
    </w:p>
    <w:p w14:paraId="43B6018F" w14:textId="77777777" w:rsidR="00101A7C" w:rsidRDefault="008A31E9">
      <w:pPr>
        <w:pStyle w:val="a3"/>
        <w:ind w:left="1730" w:right="792"/>
        <w:jc w:val="center"/>
      </w:pPr>
      <w:r>
        <w:t>на</w:t>
      </w:r>
      <w:r>
        <w:rPr>
          <w:spacing w:val="-13"/>
        </w:rPr>
        <w:t xml:space="preserve"> </w:t>
      </w:r>
      <w:r>
        <w:t>тему</w:t>
      </w:r>
      <w:r>
        <w:rPr>
          <w:spacing w:val="-9"/>
          <w:u w:val="single"/>
        </w:rPr>
        <w:t xml:space="preserve"> </w:t>
      </w:r>
      <w:r>
        <w:rPr>
          <w:u w:val="single"/>
        </w:rPr>
        <w:t>ПОКАЗНИКИ</w:t>
      </w:r>
      <w:r>
        <w:rPr>
          <w:spacing w:val="-17"/>
          <w:u w:val="single"/>
        </w:rPr>
        <w:t xml:space="preserve"> </w:t>
      </w:r>
      <w:r>
        <w:rPr>
          <w:u w:val="single"/>
        </w:rPr>
        <w:t>ЯКОСТІ</w:t>
      </w:r>
      <w:r>
        <w:rPr>
          <w:spacing w:val="-15"/>
          <w:u w:val="single"/>
        </w:rPr>
        <w:t xml:space="preserve"> </w:t>
      </w:r>
      <w:r>
        <w:rPr>
          <w:u w:val="single"/>
        </w:rPr>
        <w:t>ФРУКТОВИХ</w:t>
      </w:r>
      <w:r>
        <w:rPr>
          <w:spacing w:val="-12"/>
          <w:u w:val="single"/>
        </w:rPr>
        <w:t xml:space="preserve"> </w:t>
      </w:r>
      <w:r>
        <w:rPr>
          <w:u w:val="single"/>
        </w:rPr>
        <w:t>СОКІВ</w:t>
      </w:r>
      <w:r>
        <w:rPr>
          <w:spacing w:val="-16"/>
          <w:u w:val="single"/>
        </w:rPr>
        <w:t xml:space="preserve"> </w:t>
      </w:r>
      <w:r>
        <w:rPr>
          <w:u w:val="single"/>
        </w:rPr>
        <w:t>УКРАЇНСЬКИХ</w:t>
      </w:r>
      <w:r>
        <w:rPr>
          <w:spacing w:val="-67"/>
        </w:rPr>
        <w:t xml:space="preserve"> </w:t>
      </w:r>
      <w:r>
        <w:rPr>
          <w:u w:val="single"/>
        </w:rPr>
        <w:t>ВИРОБНИКІВ</w:t>
      </w:r>
    </w:p>
    <w:p w14:paraId="3866B20D" w14:textId="77777777" w:rsidR="00101A7C" w:rsidRDefault="00101A7C">
      <w:pPr>
        <w:pStyle w:val="a3"/>
        <w:ind w:left="0"/>
        <w:rPr>
          <w:sz w:val="20"/>
        </w:rPr>
      </w:pPr>
    </w:p>
    <w:p w14:paraId="56C9742A" w14:textId="77777777" w:rsidR="00101A7C" w:rsidRDefault="00101A7C">
      <w:pPr>
        <w:pStyle w:val="a3"/>
        <w:ind w:left="0"/>
        <w:rPr>
          <w:sz w:val="20"/>
        </w:rPr>
      </w:pPr>
    </w:p>
    <w:p w14:paraId="097A4820" w14:textId="77777777" w:rsidR="00101A7C" w:rsidRDefault="00101A7C">
      <w:pPr>
        <w:pStyle w:val="a3"/>
        <w:ind w:left="0"/>
        <w:rPr>
          <w:sz w:val="20"/>
        </w:rPr>
      </w:pPr>
    </w:p>
    <w:p w14:paraId="332DB770" w14:textId="77777777" w:rsidR="00101A7C" w:rsidRDefault="00101A7C">
      <w:pPr>
        <w:pStyle w:val="a3"/>
        <w:ind w:left="0"/>
        <w:rPr>
          <w:sz w:val="20"/>
        </w:rPr>
      </w:pPr>
    </w:p>
    <w:p w14:paraId="7BE305EC" w14:textId="77777777" w:rsidR="00101A7C" w:rsidRDefault="00101A7C">
      <w:pPr>
        <w:pStyle w:val="a3"/>
        <w:ind w:left="0"/>
        <w:rPr>
          <w:sz w:val="20"/>
        </w:rPr>
      </w:pPr>
    </w:p>
    <w:p w14:paraId="4F671E74" w14:textId="77777777" w:rsidR="00101A7C" w:rsidRDefault="00101A7C">
      <w:pPr>
        <w:pStyle w:val="a3"/>
        <w:ind w:left="0"/>
        <w:rPr>
          <w:sz w:val="20"/>
        </w:rPr>
      </w:pPr>
    </w:p>
    <w:p w14:paraId="42081B63" w14:textId="77777777" w:rsidR="00101A7C" w:rsidRDefault="008A31E9">
      <w:pPr>
        <w:pStyle w:val="a3"/>
        <w:spacing w:before="233" w:line="322" w:lineRule="exact"/>
        <w:ind w:left="4783"/>
      </w:pPr>
      <w:r>
        <w:t>Виконала:</w:t>
      </w:r>
      <w:r>
        <w:rPr>
          <w:spacing w:val="-8"/>
        </w:rPr>
        <w:t xml:space="preserve"> </w:t>
      </w:r>
      <w:r>
        <w:t xml:space="preserve">студентка </w:t>
      </w:r>
      <w:r>
        <w:rPr>
          <w:u w:val="single"/>
        </w:rPr>
        <w:t>2</w:t>
      </w:r>
      <w:r>
        <w:rPr>
          <w:spacing w:val="-2"/>
        </w:rPr>
        <w:t xml:space="preserve"> </w:t>
      </w:r>
      <w:r>
        <w:t xml:space="preserve">курсу, групи </w:t>
      </w:r>
      <w:r>
        <w:rPr>
          <w:u w:val="single"/>
        </w:rPr>
        <w:t>8.1021</w:t>
      </w:r>
    </w:p>
    <w:p w14:paraId="4C0F773C" w14:textId="77777777" w:rsidR="00101A7C" w:rsidRDefault="008A31E9">
      <w:pPr>
        <w:pStyle w:val="a3"/>
        <w:spacing w:line="376" w:lineRule="auto"/>
        <w:ind w:left="4783" w:right="3355"/>
      </w:pPr>
      <w:r>
        <w:t xml:space="preserve">спеціальності </w:t>
      </w:r>
      <w:r>
        <w:rPr>
          <w:u w:val="single"/>
        </w:rPr>
        <w:t>102 Хімія</w:t>
      </w:r>
      <w:r>
        <w:rPr>
          <w:spacing w:val="1"/>
        </w:rPr>
        <w:t xml:space="preserve"> </w:t>
      </w:r>
      <w:r>
        <w:t xml:space="preserve">освітньої програми </w:t>
      </w:r>
      <w:r>
        <w:rPr>
          <w:u w:val="single"/>
        </w:rPr>
        <w:t>Хімія</w:t>
      </w:r>
      <w:r>
        <w:rPr>
          <w:spacing w:val="-67"/>
        </w:rPr>
        <w:t xml:space="preserve"> </w:t>
      </w:r>
      <w:r>
        <w:rPr>
          <w:u w:val="single"/>
        </w:rPr>
        <w:t>Мазур</w:t>
      </w:r>
      <w:r>
        <w:rPr>
          <w:spacing w:val="5"/>
          <w:u w:val="single"/>
        </w:rPr>
        <w:t xml:space="preserve"> </w:t>
      </w:r>
      <w:r>
        <w:rPr>
          <w:u w:val="single"/>
        </w:rPr>
        <w:t>А.А.</w:t>
      </w:r>
    </w:p>
    <w:p w14:paraId="085E2393" w14:textId="77777777" w:rsidR="00101A7C" w:rsidRDefault="008A31E9">
      <w:pPr>
        <w:pStyle w:val="a3"/>
        <w:spacing w:before="1"/>
        <w:ind w:left="4783"/>
      </w:pPr>
      <w:r>
        <w:t>Керівник</w:t>
      </w:r>
      <w:r>
        <w:rPr>
          <w:spacing w:val="-1"/>
        </w:rPr>
        <w:t xml:space="preserve"> </w:t>
      </w:r>
      <w:r>
        <w:rPr>
          <w:u w:val="single"/>
        </w:rPr>
        <w:t>доцент, доцент,</w:t>
      </w:r>
      <w:r>
        <w:rPr>
          <w:spacing w:val="3"/>
          <w:u w:val="single"/>
        </w:rPr>
        <w:t xml:space="preserve"> </w:t>
      </w:r>
      <w:proofErr w:type="spellStart"/>
      <w:r>
        <w:rPr>
          <w:u w:val="single"/>
        </w:rPr>
        <w:t>к.б.н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Корнет</w:t>
      </w:r>
      <w:r>
        <w:rPr>
          <w:spacing w:val="-3"/>
          <w:u w:val="single"/>
        </w:rPr>
        <w:t xml:space="preserve"> </w:t>
      </w:r>
      <w:r>
        <w:rPr>
          <w:u w:val="single"/>
        </w:rPr>
        <w:t>М.М.</w:t>
      </w:r>
    </w:p>
    <w:p w14:paraId="1E876BA9" w14:textId="77777777" w:rsidR="00101A7C" w:rsidRDefault="008A31E9">
      <w:pPr>
        <w:pStyle w:val="a3"/>
        <w:tabs>
          <w:tab w:val="left" w:pos="6435"/>
          <w:tab w:val="left" w:pos="8096"/>
          <w:tab w:val="left" w:pos="9753"/>
        </w:tabs>
        <w:spacing w:before="182"/>
        <w:ind w:left="4783" w:right="302"/>
      </w:pPr>
      <w:r>
        <w:t>Рецензент</w:t>
      </w:r>
      <w:r>
        <w:rPr>
          <w:u w:val="single"/>
        </w:rPr>
        <w:tab/>
        <w:t>професор,</w:t>
      </w:r>
      <w:r>
        <w:rPr>
          <w:u w:val="single"/>
        </w:rPr>
        <w:tab/>
        <w:t>професор,</w:t>
      </w:r>
      <w:r>
        <w:rPr>
          <w:u w:val="single"/>
        </w:rPr>
        <w:tab/>
      </w:r>
      <w:proofErr w:type="spellStart"/>
      <w:r>
        <w:rPr>
          <w:u w:val="single"/>
        </w:rPr>
        <w:t>д.фарм.н</w:t>
      </w:r>
      <w:proofErr w:type="spellEnd"/>
      <w:r>
        <w:rPr>
          <w:u w:val="single"/>
        </w:rPr>
        <w:t>.</w:t>
      </w:r>
      <w:r>
        <w:rPr>
          <w:spacing w:val="-67"/>
        </w:rPr>
        <w:t xml:space="preserve"> </w:t>
      </w:r>
      <w:r>
        <w:rPr>
          <w:u w:val="single"/>
        </w:rPr>
        <w:t>Омельянчик Л.О.</w:t>
      </w:r>
    </w:p>
    <w:p w14:paraId="4C3A0125" w14:textId="77777777" w:rsidR="00101A7C" w:rsidRDefault="00101A7C">
      <w:pPr>
        <w:pStyle w:val="a3"/>
        <w:ind w:left="0"/>
        <w:rPr>
          <w:sz w:val="20"/>
        </w:rPr>
      </w:pPr>
    </w:p>
    <w:p w14:paraId="684ABE9B" w14:textId="77777777" w:rsidR="00101A7C" w:rsidRDefault="00101A7C">
      <w:pPr>
        <w:pStyle w:val="a3"/>
        <w:ind w:left="0"/>
        <w:rPr>
          <w:sz w:val="20"/>
        </w:rPr>
      </w:pPr>
    </w:p>
    <w:p w14:paraId="167F3C2B" w14:textId="77777777" w:rsidR="00101A7C" w:rsidRDefault="00101A7C">
      <w:pPr>
        <w:pStyle w:val="a3"/>
        <w:ind w:left="0"/>
        <w:rPr>
          <w:sz w:val="20"/>
        </w:rPr>
      </w:pPr>
    </w:p>
    <w:p w14:paraId="2A33FAC4" w14:textId="77777777" w:rsidR="00101A7C" w:rsidRDefault="00101A7C">
      <w:pPr>
        <w:pStyle w:val="a3"/>
        <w:ind w:left="0"/>
        <w:rPr>
          <w:sz w:val="20"/>
        </w:rPr>
      </w:pPr>
    </w:p>
    <w:p w14:paraId="2727ED13" w14:textId="77777777" w:rsidR="00101A7C" w:rsidRDefault="00101A7C">
      <w:pPr>
        <w:pStyle w:val="a3"/>
        <w:ind w:left="0"/>
        <w:rPr>
          <w:sz w:val="20"/>
        </w:rPr>
      </w:pPr>
    </w:p>
    <w:p w14:paraId="41BEAA66" w14:textId="77777777" w:rsidR="00101A7C" w:rsidRDefault="00101A7C">
      <w:pPr>
        <w:pStyle w:val="a3"/>
        <w:ind w:left="0"/>
        <w:rPr>
          <w:sz w:val="20"/>
        </w:rPr>
      </w:pPr>
    </w:p>
    <w:p w14:paraId="4A9BE33F" w14:textId="77777777" w:rsidR="00101A7C" w:rsidRDefault="00101A7C">
      <w:pPr>
        <w:pStyle w:val="a3"/>
        <w:ind w:left="0"/>
        <w:rPr>
          <w:sz w:val="20"/>
        </w:rPr>
      </w:pPr>
    </w:p>
    <w:p w14:paraId="5969B9B5" w14:textId="77777777" w:rsidR="00101A7C" w:rsidRDefault="00101A7C">
      <w:pPr>
        <w:pStyle w:val="a3"/>
        <w:ind w:left="0"/>
        <w:rPr>
          <w:sz w:val="20"/>
        </w:rPr>
      </w:pPr>
    </w:p>
    <w:p w14:paraId="48063C14" w14:textId="77777777" w:rsidR="00101A7C" w:rsidRDefault="00101A7C">
      <w:pPr>
        <w:pStyle w:val="a3"/>
        <w:ind w:left="0"/>
        <w:rPr>
          <w:sz w:val="20"/>
        </w:rPr>
      </w:pPr>
    </w:p>
    <w:p w14:paraId="323BB79D" w14:textId="77777777" w:rsidR="00101A7C" w:rsidRDefault="00101A7C">
      <w:pPr>
        <w:pStyle w:val="a3"/>
        <w:ind w:left="0"/>
        <w:rPr>
          <w:sz w:val="20"/>
        </w:rPr>
      </w:pPr>
    </w:p>
    <w:p w14:paraId="37FFCE8A" w14:textId="77777777" w:rsidR="00101A7C" w:rsidRDefault="00101A7C">
      <w:pPr>
        <w:pStyle w:val="a3"/>
        <w:spacing w:before="7"/>
        <w:ind w:left="0"/>
        <w:rPr>
          <w:sz w:val="16"/>
        </w:rPr>
      </w:pPr>
    </w:p>
    <w:p w14:paraId="6BA34911" w14:textId="77777777" w:rsidR="00101A7C" w:rsidRDefault="008A31E9">
      <w:pPr>
        <w:pStyle w:val="a3"/>
        <w:spacing w:before="87"/>
        <w:ind w:left="5417" w:right="4484"/>
        <w:jc w:val="center"/>
      </w:pPr>
      <w:r>
        <w:rPr>
          <w:spacing w:val="-1"/>
        </w:rPr>
        <w:t>Запоріжжя</w:t>
      </w:r>
      <w:r>
        <w:rPr>
          <w:spacing w:val="-67"/>
        </w:rPr>
        <w:t xml:space="preserve"> </w:t>
      </w:r>
      <w:r>
        <w:t>2022</w:t>
      </w:r>
    </w:p>
    <w:p w14:paraId="7236EF35" w14:textId="77777777" w:rsidR="00101A7C" w:rsidRDefault="00101A7C">
      <w:pPr>
        <w:jc w:val="center"/>
        <w:sectPr w:rsidR="00101A7C">
          <w:headerReference w:type="default" r:id="rId7"/>
          <w:type w:val="continuous"/>
          <w:pgSz w:w="11910" w:h="16840"/>
          <w:pgMar w:top="1760" w:right="260" w:bottom="280" w:left="460" w:header="1144" w:footer="720" w:gutter="0"/>
          <w:pgNumType w:start="1"/>
          <w:cols w:space="720"/>
        </w:sectPr>
      </w:pPr>
    </w:p>
    <w:p w14:paraId="4083C2F5" w14:textId="77777777" w:rsidR="00101A7C" w:rsidRDefault="00101A7C">
      <w:pPr>
        <w:pStyle w:val="a3"/>
        <w:spacing w:before="9"/>
        <w:ind w:left="0"/>
        <w:rPr>
          <w:sz w:val="7"/>
        </w:rPr>
      </w:pPr>
    </w:p>
    <w:tbl>
      <w:tblPr>
        <w:tblStyle w:val="TableNormal"/>
        <w:tblW w:w="0" w:type="auto"/>
        <w:tblInd w:w="1095" w:type="dxa"/>
        <w:tblLayout w:type="fixed"/>
        <w:tblLook w:val="01E0" w:firstRow="1" w:lastRow="1" w:firstColumn="1" w:lastColumn="1" w:noHBand="0" w:noVBand="0"/>
      </w:tblPr>
      <w:tblGrid>
        <w:gridCol w:w="3721"/>
      </w:tblGrid>
      <w:tr w:rsidR="00101A7C" w14:paraId="0421C7CC" w14:textId="77777777">
        <w:trPr>
          <w:trHeight w:val="370"/>
        </w:trPr>
        <w:tc>
          <w:tcPr>
            <w:tcW w:w="3721" w:type="dxa"/>
          </w:tcPr>
          <w:p w14:paraId="19DB10D7" w14:textId="77777777" w:rsidR="00101A7C" w:rsidRDefault="008A31E9">
            <w:pPr>
              <w:pStyle w:val="TableParagraph"/>
              <w:spacing w:line="309" w:lineRule="exact"/>
              <w:ind w:left="200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Біологічний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факультет</w:t>
            </w:r>
          </w:p>
        </w:tc>
      </w:tr>
      <w:tr w:rsidR="00101A7C" w14:paraId="0FCE420B" w14:textId="77777777">
        <w:trPr>
          <w:trHeight w:val="432"/>
        </w:trPr>
        <w:tc>
          <w:tcPr>
            <w:tcW w:w="3721" w:type="dxa"/>
          </w:tcPr>
          <w:p w14:paraId="1EFA9FB9" w14:textId="77777777" w:rsidR="00101A7C" w:rsidRDefault="008A31E9">
            <w:pPr>
              <w:pStyle w:val="TableParagraph"/>
              <w:spacing w:before="49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Кафедра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хімії</w:t>
            </w:r>
          </w:p>
        </w:tc>
      </w:tr>
      <w:tr w:rsidR="00101A7C" w14:paraId="7FE0877C" w14:textId="77777777">
        <w:trPr>
          <w:trHeight w:val="432"/>
        </w:trPr>
        <w:tc>
          <w:tcPr>
            <w:tcW w:w="3721" w:type="dxa"/>
          </w:tcPr>
          <w:p w14:paraId="76C85E8F" w14:textId="77777777" w:rsidR="00101A7C" w:rsidRDefault="008A31E9">
            <w:pPr>
              <w:pStyle w:val="TableParagraph"/>
              <w:spacing w:before="48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Рівень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вищої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освіти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магістр</w:t>
            </w:r>
          </w:p>
        </w:tc>
      </w:tr>
      <w:tr w:rsidR="00101A7C" w14:paraId="0A2C82CB" w14:textId="77777777">
        <w:trPr>
          <w:trHeight w:val="432"/>
        </w:trPr>
        <w:tc>
          <w:tcPr>
            <w:tcW w:w="3721" w:type="dxa"/>
          </w:tcPr>
          <w:p w14:paraId="63BAA3D8" w14:textId="77777777" w:rsidR="00101A7C" w:rsidRDefault="008A31E9">
            <w:pPr>
              <w:pStyle w:val="TableParagraph"/>
              <w:tabs>
                <w:tab w:val="left" w:pos="2096"/>
              </w:tabs>
              <w:spacing w:before="48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Спеціальність</w:t>
            </w:r>
            <w:r>
              <w:rPr>
                <w:sz w:val="28"/>
              </w:rPr>
              <w:tab/>
              <w:t>102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Хімія</w:t>
            </w:r>
          </w:p>
        </w:tc>
      </w:tr>
      <w:tr w:rsidR="00101A7C" w14:paraId="3759D079" w14:textId="77777777">
        <w:trPr>
          <w:trHeight w:val="370"/>
        </w:trPr>
        <w:tc>
          <w:tcPr>
            <w:tcW w:w="3721" w:type="dxa"/>
          </w:tcPr>
          <w:p w14:paraId="68A259BF" w14:textId="77777777" w:rsidR="00101A7C" w:rsidRDefault="008A31E9">
            <w:pPr>
              <w:pStyle w:val="TableParagraph"/>
              <w:spacing w:before="48" w:line="302" w:lineRule="exact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Освітня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програма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Хімія</w:t>
            </w:r>
          </w:p>
        </w:tc>
      </w:tr>
    </w:tbl>
    <w:p w14:paraId="0B9F94DE" w14:textId="77777777" w:rsidR="00101A7C" w:rsidRDefault="00101A7C">
      <w:pPr>
        <w:pStyle w:val="a3"/>
        <w:spacing w:before="3"/>
        <w:ind w:left="0"/>
        <w:rPr>
          <w:sz w:val="11"/>
        </w:rPr>
      </w:pPr>
    </w:p>
    <w:tbl>
      <w:tblPr>
        <w:tblStyle w:val="TableNormal"/>
        <w:tblW w:w="0" w:type="auto"/>
        <w:tblInd w:w="1103" w:type="dxa"/>
        <w:tblLayout w:type="fixed"/>
        <w:tblLook w:val="01E0" w:firstRow="1" w:lastRow="1" w:firstColumn="1" w:lastColumn="1" w:noHBand="0" w:noVBand="0"/>
      </w:tblPr>
      <w:tblGrid>
        <w:gridCol w:w="1657"/>
        <w:gridCol w:w="614"/>
        <w:gridCol w:w="1066"/>
        <w:gridCol w:w="414"/>
        <w:gridCol w:w="286"/>
        <w:gridCol w:w="561"/>
        <w:gridCol w:w="282"/>
        <w:gridCol w:w="836"/>
        <w:gridCol w:w="1006"/>
        <w:gridCol w:w="630"/>
        <w:gridCol w:w="693"/>
        <w:gridCol w:w="1624"/>
      </w:tblGrid>
      <w:tr w:rsidR="00101A7C" w14:paraId="28CAF8D1" w14:textId="77777777">
        <w:trPr>
          <w:trHeight w:val="367"/>
        </w:trPr>
        <w:tc>
          <w:tcPr>
            <w:tcW w:w="9669" w:type="dxa"/>
            <w:gridSpan w:val="12"/>
          </w:tcPr>
          <w:p w14:paraId="041EB323" w14:textId="77777777" w:rsidR="00101A7C" w:rsidRDefault="008A31E9">
            <w:pPr>
              <w:pStyle w:val="TableParagraph"/>
              <w:spacing w:line="309" w:lineRule="exact"/>
              <w:ind w:left="4739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ЗАТВЕРДЖУЮ</w:t>
            </w:r>
          </w:p>
        </w:tc>
      </w:tr>
      <w:tr w:rsidR="00101A7C" w14:paraId="705A4FE4" w14:textId="77777777">
        <w:trPr>
          <w:trHeight w:val="784"/>
        </w:trPr>
        <w:tc>
          <w:tcPr>
            <w:tcW w:w="9669" w:type="dxa"/>
            <w:gridSpan w:val="12"/>
          </w:tcPr>
          <w:p w14:paraId="0DB83F1F" w14:textId="77777777" w:rsidR="00101A7C" w:rsidRDefault="008A31E9">
            <w:pPr>
              <w:pStyle w:val="TableParagraph"/>
              <w:spacing w:before="46"/>
              <w:ind w:left="4739" w:right="2035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Завідувач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кафедри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хімії,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д.б.н</w:t>
            </w:r>
            <w:proofErr w:type="spellEnd"/>
            <w:r>
              <w:rPr>
                <w:sz w:val="28"/>
              </w:rPr>
              <w:t>.,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проф.</w:t>
            </w:r>
          </w:p>
        </w:tc>
      </w:tr>
      <w:tr w:rsidR="00101A7C" w14:paraId="4DC841EE" w14:textId="77777777">
        <w:trPr>
          <w:trHeight w:val="501"/>
        </w:trPr>
        <w:tc>
          <w:tcPr>
            <w:tcW w:w="9669" w:type="dxa"/>
            <w:gridSpan w:val="12"/>
          </w:tcPr>
          <w:p w14:paraId="53B7D08B" w14:textId="77777777" w:rsidR="00101A7C" w:rsidRDefault="008A31E9">
            <w:pPr>
              <w:pStyle w:val="TableParagraph"/>
              <w:tabs>
                <w:tab w:val="left" w:pos="7954"/>
              </w:tabs>
              <w:spacing w:before="82"/>
              <w:ind w:left="4739"/>
              <w:jc w:val="left"/>
              <w:rPr>
                <w:sz w:val="28"/>
              </w:rPr>
            </w:pPr>
            <w:r>
              <w:rPr>
                <w:w w:val="99"/>
                <w:sz w:val="28"/>
                <w:u w:val="double"/>
              </w:rPr>
              <w:t xml:space="preserve"> </w:t>
            </w:r>
            <w:r>
              <w:rPr>
                <w:sz w:val="28"/>
                <w:u w:val="double"/>
              </w:rPr>
              <w:tab/>
              <w:t>О.А.</w:t>
            </w:r>
            <w:r>
              <w:rPr>
                <w:spacing w:val="-7"/>
                <w:sz w:val="28"/>
                <w:u w:val="double"/>
              </w:rPr>
              <w:t xml:space="preserve"> </w:t>
            </w:r>
            <w:r>
              <w:rPr>
                <w:sz w:val="28"/>
                <w:u w:val="double"/>
              </w:rPr>
              <w:t>Бражко</w:t>
            </w:r>
          </w:p>
        </w:tc>
      </w:tr>
      <w:tr w:rsidR="00101A7C" w14:paraId="32E33D3B" w14:textId="77777777">
        <w:trPr>
          <w:trHeight w:val="470"/>
        </w:trPr>
        <w:tc>
          <w:tcPr>
            <w:tcW w:w="1657" w:type="dxa"/>
          </w:tcPr>
          <w:p w14:paraId="169634B6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614" w:type="dxa"/>
          </w:tcPr>
          <w:p w14:paraId="1B70D727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66" w:type="dxa"/>
          </w:tcPr>
          <w:p w14:paraId="52FAAD03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14" w:type="dxa"/>
          </w:tcPr>
          <w:p w14:paraId="75CC2E9E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286" w:type="dxa"/>
          </w:tcPr>
          <w:p w14:paraId="35255E22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561" w:type="dxa"/>
          </w:tcPr>
          <w:p w14:paraId="75990634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118" w:type="dxa"/>
            <w:gridSpan w:val="2"/>
          </w:tcPr>
          <w:p w14:paraId="0A900084" w14:textId="77777777" w:rsidR="00101A7C" w:rsidRDefault="008A31E9">
            <w:pPr>
              <w:pStyle w:val="TableParagraph"/>
              <w:spacing w:before="85"/>
              <w:ind w:left="141"/>
              <w:jc w:val="left"/>
              <w:rPr>
                <w:sz w:val="28"/>
              </w:rPr>
            </w:pPr>
            <w:r>
              <w:rPr>
                <w:sz w:val="28"/>
                <w:u w:val="single"/>
              </w:rPr>
              <w:t>«28»</w:t>
            </w:r>
          </w:p>
        </w:tc>
        <w:tc>
          <w:tcPr>
            <w:tcW w:w="1006" w:type="dxa"/>
          </w:tcPr>
          <w:p w14:paraId="517072BD" w14:textId="77777777" w:rsidR="00101A7C" w:rsidRDefault="008A31E9">
            <w:pPr>
              <w:pStyle w:val="TableParagraph"/>
              <w:spacing w:before="85"/>
              <w:ind w:left="17"/>
              <w:jc w:val="left"/>
              <w:rPr>
                <w:sz w:val="28"/>
              </w:rPr>
            </w:pPr>
            <w:r>
              <w:rPr>
                <w:sz w:val="28"/>
                <w:u w:val="single"/>
              </w:rPr>
              <w:t>жовтня</w:t>
            </w:r>
          </w:p>
        </w:tc>
        <w:tc>
          <w:tcPr>
            <w:tcW w:w="1323" w:type="dxa"/>
            <w:gridSpan w:val="2"/>
          </w:tcPr>
          <w:p w14:paraId="61EE8BA2" w14:textId="77777777" w:rsidR="00101A7C" w:rsidRDefault="008A31E9">
            <w:pPr>
              <w:pStyle w:val="TableParagraph"/>
              <w:spacing w:before="85"/>
              <w:ind w:left="144" w:right="-15"/>
              <w:jc w:val="left"/>
              <w:rPr>
                <w:sz w:val="28"/>
              </w:rPr>
            </w:pPr>
            <w:r>
              <w:rPr>
                <w:sz w:val="28"/>
                <w:u w:val="single"/>
              </w:rPr>
              <w:t>2021</w:t>
            </w:r>
            <w:r>
              <w:rPr>
                <w:spacing w:val="-5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року</w:t>
            </w:r>
          </w:p>
        </w:tc>
        <w:tc>
          <w:tcPr>
            <w:tcW w:w="1624" w:type="dxa"/>
          </w:tcPr>
          <w:p w14:paraId="176FB0ED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</w:tr>
      <w:tr w:rsidR="00101A7C" w14:paraId="06D76413" w14:textId="77777777">
        <w:trPr>
          <w:trHeight w:val="991"/>
        </w:trPr>
        <w:tc>
          <w:tcPr>
            <w:tcW w:w="9669" w:type="dxa"/>
            <w:gridSpan w:val="12"/>
          </w:tcPr>
          <w:p w14:paraId="52B0BEB3" w14:textId="77777777" w:rsidR="00101A7C" w:rsidRDefault="008A31E9">
            <w:pPr>
              <w:pStyle w:val="TableParagraph"/>
              <w:spacing w:before="51"/>
              <w:ind w:left="1241" w:right="1284"/>
              <w:rPr>
                <w:b/>
                <w:sz w:val="28"/>
              </w:rPr>
            </w:pPr>
            <w:r>
              <w:rPr>
                <w:b/>
                <w:sz w:val="28"/>
              </w:rPr>
              <w:t>З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А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Д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Н</w:t>
            </w:r>
            <w:r>
              <w:rPr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Н</w:t>
            </w:r>
            <w:proofErr w:type="spellEnd"/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Я</w:t>
            </w:r>
          </w:p>
          <w:p w14:paraId="6190B0B1" w14:textId="77777777" w:rsidR="00101A7C" w:rsidRDefault="008A31E9">
            <w:pPr>
              <w:pStyle w:val="TableParagraph"/>
              <w:spacing w:before="153"/>
              <w:ind w:left="1288" w:right="1284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КВАЛІФІКАЦІЙНУ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РОБОТУ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(ПРОЄКТ)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СТУДЕНТЦІ</w:t>
            </w:r>
          </w:p>
        </w:tc>
      </w:tr>
      <w:tr w:rsidR="00101A7C" w14:paraId="3F13140E" w14:textId="77777777">
        <w:trPr>
          <w:trHeight w:val="674"/>
        </w:trPr>
        <w:tc>
          <w:tcPr>
            <w:tcW w:w="9669" w:type="dxa"/>
            <w:gridSpan w:val="12"/>
            <w:tcBorders>
              <w:bottom w:val="single" w:sz="2" w:space="0" w:color="000000"/>
            </w:tcBorders>
          </w:tcPr>
          <w:p w14:paraId="1026E45A" w14:textId="77777777" w:rsidR="00101A7C" w:rsidRDefault="008A31E9">
            <w:pPr>
              <w:pStyle w:val="TableParagraph"/>
              <w:spacing w:before="130"/>
              <w:ind w:left="1288" w:right="1279"/>
              <w:rPr>
                <w:sz w:val="28"/>
              </w:rPr>
            </w:pPr>
            <w:r>
              <w:rPr>
                <w:sz w:val="28"/>
              </w:rPr>
              <w:t>Мазур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Ангеліни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Анатоліївни</w:t>
            </w:r>
          </w:p>
        </w:tc>
      </w:tr>
      <w:tr w:rsidR="00101A7C" w14:paraId="2F9E89E8" w14:textId="77777777">
        <w:trPr>
          <w:trHeight w:val="863"/>
        </w:trPr>
        <w:tc>
          <w:tcPr>
            <w:tcW w:w="2271" w:type="dxa"/>
            <w:gridSpan w:val="2"/>
            <w:tcBorders>
              <w:top w:val="single" w:sz="2" w:space="0" w:color="000000"/>
            </w:tcBorders>
          </w:tcPr>
          <w:p w14:paraId="59F5423D" w14:textId="77777777" w:rsidR="00101A7C" w:rsidRDefault="00101A7C">
            <w:pPr>
              <w:pStyle w:val="TableParagraph"/>
              <w:spacing w:before="4"/>
              <w:jc w:val="left"/>
              <w:rPr>
                <w:sz w:val="32"/>
              </w:rPr>
            </w:pPr>
          </w:p>
          <w:p w14:paraId="30FB003E" w14:textId="77777777" w:rsidR="00101A7C" w:rsidRDefault="008A31E9">
            <w:pPr>
              <w:pStyle w:val="TableParagraph"/>
              <w:ind w:left="120"/>
              <w:jc w:val="left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7398" w:type="dxa"/>
            <w:gridSpan w:val="10"/>
            <w:tcBorders>
              <w:top w:val="single" w:sz="2" w:space="0" w:color="000000"/>
              <w:bottom w:val="single" w:sz="4" w:space="0" w:color="000000"/>
            </w:tcBorders>
          </w:tcPr>
          <w:p w14:paraId="28451B73" w14:textId="77777777" w:rsidR="00101A7C" w:rsidRDefault="00101A7C">
            <w:pPr>
              <w:pStyle w:val="TableParagraph"/>
              <w:spacing w:before="4"/>
              <w:jc w:val="left"/>
              <w:rPr>
                <w:sz w:val="32"/>
              </w:rPr>
            </w:pPr>
          </w:p>
          <w:p w14:paraId="7E3AC4D8" w14:textId="77777777" w:rsidR="00101A7C" w:rsidRDefault="008A31E9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Показники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якості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фруктових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соків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українських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виробників</w:t>
            </w:r>
          </w:p>
        </w:tc>
      </w:tr>
      <w:tr w:rsidR="00101A7C" w14:paraId="754CA52A" w14:textId="77777777">
        <w:trPr>
          <w:trHeight w:val="484"/>
        </w:trPr>
        <w:tc>
          <w:tcPr>
            <w:tcW w:w="2271" w:type="dxa"/>
            <w:gridSpan w:val="2"/>
            <w:tcBorders>
              <w:bottom w:val="single" w:sz="4" w:space="0" w:color="000000"/>
            </w:tcBorders>
          </w:tcPr>
          <w:p w14:paraId="701D516F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7398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 w14:paraId="2FCA0C75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</w:tr>
      <w:tr w:rsidR="00101A7C" w14:paraId="25034458" w14:textId="77777777">
        <w:trPr>
          <w:trHeight w:val="479"/>
        </w:trPr>
        <w:tc>
          <w:tcPr>
            <w:tcW w:w="2271" w:type="dxa"/>
            <w:gridSpan w:val="2"/>
            <w:tcBorders>
              <w:top w:val="single" w:sz="4" w:space="0" w:color="000000"/>
            </w:tcBorders>
          </w:tcPr>
          <w:p w14:paraId="18693319" w14:textId="77777777" w:rsidR="00101A7C" w:rsidRDefault="008A31E9">
            <w:pPr>
              <w:pStyle w:val="TableParagraph"/>
              <w:spacing w:line="315" w:lineRule="exact"/>
              <w:ind w:left="120"/>
              <w:jc w:val="left"/>
              <w:rPr>
                <w:sz w:val="28"/>
              </w:rPr>
            </w:pPr>
            <w:r>
              <w:rPr>
                <w:sz w:val="28"/>
              </w:rPr>
              <w:t>керівник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5774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16D9FCDC" w14:textId="77777777" w:rsidR="00101A7C" w:rsidRDefault="008A31E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Корнет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Марина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Миколаївна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к.б.н</w:t>
            </w:r>
            <w:proofErr w:type="spellEnd"/>
            <w:r>
              <w:rPr>
                <w:sz w:val="28"/>
              </w:rPr>
              <w:t>.,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доцент</w:t>
            </w:r>
          </w:p>
        </w:tc>
        <w:tc>
          <w:tcPr>
            <w:tcW w:w="1624" w:type="dxa"/>
            <w:tcBorders>
              <w:top w:val="single" w:sz="4" w:space="0" w:color="000000"/>
              <w:bottom w:val="single" w:sz="4" w:space="0" w:color="000000"/>
            </w:tcBorders>
          </w:tcPr>
          <w:p w14:paraId="43C62EEE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</w:tr>
      <w:tr w:rsidR="00101A7C" w14:paraId="53D0D21E" w14:textId="77777777">
        <w:trPr>
          <w:trHeight w:val="484"/>
        </w:trPr>
        <w:tc>
          <w:tcPr>
            <w:tcW w:w="3751" w:type="dxa"/>
            <w:gridSpan w:val="4"/>
          </w:tcPr>
          <w:p w14:paraId="09619C52" w14:textId="77777777" w:rsidR="00101A7C" w:rsidRDefault="008A31E9">
            <w:pPr>
              <w:pStyle w:val="TableParagraph"/>
              <w:spacing w:line="315" w:lineRule="exact"/>
              <w:ind w:left="120"/>
              <w:jc w:val="left"/>
              <w:rPr>
                <w:sz w:val="28"/>
              </w:rPr>
            </w:pPr>
            <w:r>
              <w:rPr>
                <w:sz w:val="28"/>
              </w:rPr>
              <w:t>затверджена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наказом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</w:p>
        </w:tc>
        <w:tc>
          <w:tcPr>
            <w:tcW w:w="286" w:type="dxa"/>
            <w:tcBorders>
              <w:top w:val="single" w:sz="4" w:space="0" w:color="000000"/>
            </w:tcBorders>
          </w:tcPr>
          <w:p w14:paraId="00B699AF" w14:textId="77777777" w:rsidR="00101A7C" w:rsidRDefault="008A31E9">
            <w:pPr>
              <w:pStyle w:val="TableParagraph"/>
              <w:spacing w:line="315" w:lineRule="exact"/>
              <w:ind w:left="114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«</w:t>
            </w:r>
          </w:p>
        </w:tc>
        <w:tc>
          <w:tcPr>
            <w:tcW w:w="561" w:type="dxa"/>
            <w:tcBorders>
              <w:top w:val="single" w:sz="4" w:space="0" w:color="000000"/>
              <w:bottom w:val="single" w:sz="4" w:space="0" w:color="000000"/>
            </w:tcBorders>
          </w:tcPr>
          <w:p w14:paraId="78328246" w14:textId="77777777" w:rsidR="00101A7C" w:rsidRDefault="008A31E9">
            <w:pPr>
              <w:pStyle w:val="TableParagraph"/>
              <w:spacing w:line="315" w:lineRule="exact"/>
              <w:ind w:left="145"/>
              <w:jc w:val="left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82" w:type="dxa"/>
            <w:tcBorders>
              <w:top w:val="single" w:sz="4" w:space="0" w:color="000000"/>
            </w:tcBorders>
          </w:tcPr>
          <w:p w14:paraId="44BC9E02" w14:textId="77777777" w:rsidR="00101A7C" w:rsidRDefault="008A31E9">
            <w:pPr>
              <w:pStyle w:val="TableParagraph"/>
              <w:spacing w:line="315" w:lineRule="exact"/>
              <w:ind w:left="112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»</w:t>
            </w: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</w:tcPr>
          <w:p w14:paraId="13068B5F" w14:textId="77777777" w:rsidR="00101A7C" w:rsidRDefault="008A31E9">
            <w:pPr>
              <w:pStyle w:val="TableParagraph"/>
              <w:spacing w:line="315" w:lineRule="exact"/>
              <w:ind w:left="113"/>
              <w:jc w:val="left"/>
              <w:rPr>
                <w:sz w:val="28"/>
              </w:rPr>
            </w:pPr>
            <w:r>
              <w:rPr>
                <w:sz w:val="28"/>
              </w:rPr>
              <w:t>липня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</w:tcBorders>
          </w:tcPr>
          <w:p w14:paraId="7D1D6A6A" w14:textId="77777777" w:rsidR="00101A7C" w:rsidRDefault="008A31E9">
            <w:pPr>
              <w:pStyle w:val="TableParagraph"/>
              <w:spacing w:line="315" w:lineRule="exact"/>
              <w:ind w:left="675"/>
              <w:jc w:val="left"/>
              <w:rPr>
                <w:sz w:val="28"/>
              </w:rPr>
            </w:pPr>
            <w:r>
              <w:rPr>
                <w:sz w:val="28"/>
              </w:rPr>
              <w:t>2022 р.</w:t>
            </w:r>
          </w:p>
        </w:tc>
        <w:tc>
          <w:tcPr>
            <w:tcW w:w="693" w:type="dxa"/>
            <w:tcBorders>
              <w:top w:val="single" w:sz="4" w:space="0" w:color="000000"/>
            </w:tcBorders>
          </w:tcPr>
          <w:p w14:paraId="6C885978" w14:textId="77777777" w:rsidR="00101A7C" w:rsidRDefault="008A31E9">
            <w:pPr>
              <w:pStyle w:val="TableParagraph"/>
              <w:spacing w:line="315" w:lineRule="exact"/>
              <w:ind w:left="134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</w:tc>
        <w:tc>
          <w:tcPr>
            <w:tcW w:w="1624" w:type="dxa"/>
            <w:tcBorders>
              <w:top w:val="single" w:sz="4" w:space="0" w:color="000000"/>
              <w:bottom w:val="single" w:sz="4" w:space="0" w:color="000000"/>
            </w:tcBorders>
          </w:tcPr>
          <w:p w14:paraId="45DD3F43" w14:textId="77777777" w:rsidR="00101A7C" w:rsidRDefault="008A31E9">
            <w:pPr>
              <w:pStyle w:val="TableParagraph"/>
              <w:spacing w:line="315" w:lineRule="exact"/>
              <w:ind w:left="7"/>
              <w:jc w:val="left"/>
              <w:rPr>
                <w:sz w:val="28"/>
              </w:rPr>
            </w:pPr>
            <w:r>
              <w:rPr>
                <w:sz w:val="28"/>
              </w:rPr>
              <w:t>834-с</w:t>
            </w:r>
          </w:p>
        </w:tc>
      </w:tr>
      <w:tr w:rsidR="00101A7C" w14:paraId="21804AEF" w14:textId="77777777">
        <w:trPr>
          <w:trHeight w:val="484"/>
        </w:trPr>
        <w:tc>
          <w:tcPr>
            <w:tcW w:w="4598" w:type="dxa"/>
            <w:gridSpan w:val="6"/>
          </w:tcPr>
          <w:p w14:paraId="0D19AE81" w14:textId="77777777" w:rsidR="00101A7C" w:rsidRDefault="008A31E9">
            <w:pPr>
              <w:pStyle w:val="TableParagraph"/>
              <w:spacing w:line="315" w:lineRule="exact"/>
              <w:ind w:left="120"/>
              <w:jc w:val="left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Строк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подання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студентом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2754" w:type="dxa"/>
            <w:gridSpan w:val="4"/>
            <w:tcBorders>
              <w:bottom w:val="single" w:sz="4" w:space="0" w:color="000000"/>
            </w:tcBorders>
          </w:tcPr>
          <w:p w14:paraId="2D484A08" w14:textId="77777777" w:rsidR="00101A7C" w:rsidRDefault="008A31E9">
            <w:pPr>
              <w:pStyle w:val="TableParagraph"/>
              <w:spacing w:line="315" w:lineRule="exact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грудня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року</w:t>
            </w:r>
          </w:p>
        </w:tc>
        <w:tc>
          <w:tcPr>
            <w:tcW w:w="693" w:type="dxa"/>
            <w:tcBorders>
              <w:bottom w:val="single" w:sz="4" w:space="0" w:color="000000"/>
            </w:tcBorders>
          </w:tcPr>
          <w:p w14:paraId="494CCD1A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624" w:type="dxa"/>
            <w:tcBorders>
              <w:top w:val="single" w:sz="4" w:space="0" w:color="000000"/>
              <w:bottom w:val="single" w:sz="4" w:space="0" w:color="000000"/>
            </w:tcBorders>
          </w:tcPr>
          <w:p w14:paraId="22654121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</w:tr>
      <w:tr w:rsidR="00101A7C" w14:paraId="3427839F" w14:textId="77777777">
        <w:trPr>
          <w:trHeight w:val="480"/>
        </w:trPr>
        <w:tc>
          <w:tcPr>
            <w:tcW w:w="3337" w:type="dxa"/>
            <w:gridSpan w:val="3"/>
          </w:tcPr>
          <w:p w14:paraId="51C7724A" w14:textId="77777777" w:rsidR="00101A7C" w:rsidRDefault="008A31E9">
            <w:pPr>
              <w:pStyle w:val="TableParagraph"/>
              <w:spacing w:line="315" w:lineRule="exact"/>
              <w:ind w:left="120"/>
              <w:jc w:val="left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Вихідні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4708" w:type="dxa"/>
            <w:gridSpan w:val="8"/>
            <w:tcBorders>
              <w:bottom w:val="single" w:sz="4" w:space="0" w:color="000000"/>
            </w:tcBorders>
          </w:tcPr>
          <w:p w14:paraId="6B7854F3" w14:textId="77777777" w:rsidR="00101A7C" w:rsidRDefault="008A31E9">
            <w:pPr>
              <w:pStyle w:val="TableParagraph"/>
              <w:spacing w:line="315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огляд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літературних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джерел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</w:p>
        </w:tc>
        <w:tc>
          <w:tcPr>
            <w:tcW w:w="1624" w:type="dxa"/>
            <w:tcBorders>
              <w:top w:val="single" w:sz="4" w:space="0" w:color="000000"/>
              <w:bottom w:val="single" w:sz="4" w:space="0" w:color="000000"/>
            </w:tcBorders>
          </w:tcPr>
          <w:p w14:paraId="025FE6D7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</w:tr>
      <w:tr w:rsidR="00101A7C" w14:paraId="459C8837" w14:textId="77777777">
        <w:trPr>
          <w:trHeight w:val="484"/>
        </w:trPr>
        <w:tc>
          <w:tcPr>
            <w:tcW w:w="9669" w:type="dxa"/>
            <w:gridSpan w:val="12"/>
            <w:tcBorders>
              <w:bottom w:val="single" w:sz="4" w:space="0" w:color="000000"/>
            </w:tcBorders>
          </w:tcPr>
          <w:p w14:paraId="6AF14979" w14:textId="77777777" w:rsidR="00101A7C" w:rsidRDefault="008A31E9">
            <w:pPr>
              <w:pStyle w:val="TableParagraph"/>
              <w:spacing w:line="320" w:lineRule="exact"/>
              <w:ind w:left="120"/>
              <w:jc w:val="left"/>
              <w:rPr>
                <w:sz w:val="28"/>
              </w:rPr>
            </w:pPr>
            <w:r>
              <w:rPr>
                <w:sz w:val="28"/>
              </w:rPr>
              <w:t>Показники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якості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фруктових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соків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українських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виробників.</w:t>
            </w:r>
          </w:p>
        </w:tc>
      </w:tr>
      <w:tr w:rsidR="00101A7C" w14:paraId="4240FBF6" w14:textId="77777777">
        <w:trPr>
          <w:trHeight w:val="402"/>
        </w:trPr>
        <w:tc>
          <w:tcPr>
            <w:tcW w:w="9669" w:type="dxa"/>
            <w:gridSpan w:val="12"/>
            <w:tcBorders>
              <w:top w:val="single" w:sz="4" w:space="0" w:color="000000"/>
            </w:tcBorders>
          </w:tcPr>
          <w:p w14:paraId="21227721" w14:textId="77777777" w:rsidR="00101A7C" w:rsidRDefault="008A31E9">
            <w:pPr>
              <w:pStyle w:val="TableParagraph"/>
              <w:spacing w:line="315" w:lineRule="exact"/>
              <w:ind w:left="120"/>
              <w:jc w:val="left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Зміст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розрахунково-пояснювальної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записки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(перелік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питань,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які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потрібно</w:t>
            </w:r>
          </w:p>
        </w:tc>
      </w:tr>
      <w:tr w:rsidR="00101A7C" w14:paraId="214A9058" w14:textId="77777777">
        <w:trPr>
          <w:trHeight w:val="566"/>
        </w:trPr>
        <w:tc>
          <w:tcPr>
            <w:tcW w:w="1657" w:type="dxa"/>
          </w:tcPr>
          <w:p w14:paraId="520EF770" w14:textId="77777777" w:rsidR="00101A7C" w:rsidRDefault="008A31E9">
            <w:pPr>
              <w:pStyle w:val="TableParagraph"/>
              <w:spacing w:before="75"/>
              <w:ind w:left="120"/>
              <w:jc w:val="left"/>
              <w:rPr>
                <w:sz w:val="28"/>
              </w:rPr>
            </w:pPr>
            <w:r>
              <w:rPr>
                <w:sz w:val="28"/>
              </w:rPr>
              <w:t>розробити):</w:t>
            </w:r>
          </w:p>
        </w:tc>
        <w:tc>
          <w:tcPr>
            <w:tcW w:w="8012" w:type="dxa"/>
            <w:gridSpan w:val="11"/>
            <w:tcBorders>
              <w:bottom w:val="single" w:sz="4" w:space="0" w:color="000000"/>
            </w:tcBorders>
          </w:tcPr>
          <w:p w14:paraId="2337732F" w14:textId="77777777" w:rsidR="00101A7C" w:rsidRDefault="008A31E9">
            <w:pPr>
              <w:pStyle w:val="TableParagraph"/>
              <w:spacing w:before="75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вивчити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класифікацію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асортимент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плодо</w:t>
            </w:r>
            <w:proofErr w:type="spellEnd"/>
            <w:r>
              <w:rPr>
                <w:sz w:val="28"/>
              </w:rPr>
              <w:t>-ягідних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соків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їх</w:t>
            </w:r>
          </w:p>
        </w:tc>
      </w:tr>
      <w:tr w:rsidR="00101A7C" w14:paraId="6ABF11D6" w14:textId="77777777">
        <w:trPr>
          <w:trHeight w:val="479"/>
        </w:trPr>
        <w:tc>
          <w:tcPr>
            <w:tcW w:w="9669" w:type="dxa"/>
            <w:gridSpan w:val="12"/>
            <w:tcBorders>
              <w:bottom w:val="single" w:sz="4" w:space="0" w:color="000000"/>
            </w:tcBorders>
          </w:tcPr>
          <w:p w14:paraId="44903146" w14:textId="77777777" w:rsidR="00101A7C" w:rsidRDefault="008A31E9">
            <w:pPr>
              <w:pStyle w:val="TableParagraph"/>
              <w:spacing w:line="315" w:lineRule="exact"/>
              <w:ind w:left="120"/>
              <w:jc w:val="left"/>
              <w:rPr>
                <w:sz w:val="28"/>
              </w:rPr>
            </w:pPr>
            <w:r>
              <w:rPr>
                <w:sz w:val="28"/>
              </w:rPr>
              <w:t>хімічний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склад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харчову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цінність,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дослідити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формують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</w:tc>
      </w:tr>
      <w:tr w:rsidR="00101A7C" w14:paraId="35C8C711" w14:textId="77777777">
        <w:trPr>
          <w:trHeight w:val="969"/>
        </w:trPr>
        <w:tc>
          <w:tcPr>
            <w:tcW w:w="9669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14:paraId="3F1C1C8E" w14:textId="77777777" w:rsidR="00101A7C" w:rsidRDefault="008A31E9">
            <w:pPr>
              <w:pStyle w:val="TableParagraph"/>
              <w:spacing w:line="315" w:lineRule="exact"/>
              <w:ind w:left="120"/>
              <w:jc w:val="left"/>
              <w:rPr>
                <w:sz w:val="28"/>
              </w:rPr>
            </w:pPr>
            <w:r>
              <w:rPr>
                <w:sz w:val="28"/>
              </w:rPr>
              <w:t>зберігають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якість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апельсинових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соків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вимоги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якості,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визначити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дефекти</w:t>
            </w:r>
          </w:p>
          <w:p w14:paraId="348036F3" w14:textId="77777777" w:rsidR="00101A7C" w:rsidRDefault="008A31E9">
            <w:pPr>
              <w:pStyle w:val="TableParagraph"/>
              <w:spacing w:before="163"/>
              <w:ind w:left="120"/>
              <w:jc w:val="left"/>
              <w:rPr>
                <w:sz w:val="28"/>
              </w:rPr>
            </w:pPr>
            <w:r>
              <w:rPr>
                <w:sz w:val="28"/>
              </w:rPr>
              <w:t>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фальсифікації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апельсинових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соків,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провести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оцінку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якості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зразків</w:t>
            </w:r>
          </w:p>
        </w:tc>
      </w:tr>
      <w:tr w:rsidR="00101A7C" w14:paraId="73DDFCFC" w14:textId="77777777">
        <w:trPr>
          <w:trHeight w:val="794"/>
        </w:trPr>
        <w:tc>
          <w:tcPr>
            <w:tcW w:w="9669" w:type="dxa"/>
            <w:gridSpan w:val="12"/>
            <w:tcBorders>
              <w:top w:val="single" w:sz="4" w:space="0" w:color="000000"/>
            </w:tcBorders>
          </w:tcPr>
          <w:p w14:paraId="7289B941" w14:textId="77777777" w:rsidR="00101A7C" w:rsidRDefault="008A31E9">
            <w:pPr>
              <w:pStyle w:val="TableParagraph"/>
              <w:tabs>
                <w:tab w:val="left" w:pos="1607"/>
                <w:tab w:val="left" w:pos="3193"/>
                <w:tab w:val="left" w:pos="4617"/>
                <w:tab w:val="left" w:pos="5092"/>
                <w:tab w:val="left" w:pos="6220"/>
                <w:tab w:val="left" w:pos="7966"/>
              </w:tabs>
              <w:spacing w:line="315" w:lineRule="exact"/>
              <w:ind w:left="120"/>
              <w:jc w:val="left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Перелік</w:t>
            </w:r>
            <w:r>
              <w:rPr>
                <w:sz w:val="28"/>
              </w:rPr>
              <w:tab/>
              <w:t>графічного</w:t>
            </w:r>
            <w:r>
              <w:rPr>
                <w:sz w:val="28"/>
              </w:rPr>
              <w:tab/>
              <w:t>матеріалу</w:t>
            </w:r>
            <w:r>
              <w:rPr>
                <w:sz w:val="28"/>
              </w:rPr>
              <w:tab/>
              <w:t>(з</w:t>
            </w:r>
            <w:r>
              <w:rPr>
                <w:sz w:val="28"/>
              </w:rPr>
              <w:tab/>
              <w:t>точним</w:t>
            </w:r>
            <w:r>
              <w:rPr>
                <w:sz w:val="28"/>
              </w:rPr>
              <w:tab/>
              <w:t>зазначенням</w:t>
            </w:r>
            <w:r>
              <w:rPr>
                <w:sz w:val="28"/>
              </w:rPr>
              <w:tab/>
              <w:t>обов’язкових</w:t>
            </w:r>
          </w:p>
          <w:p w14:paraId="2894E9E7" w14:textId="77777777" w:rsidR="00101A7C" w:rsidRDefault="008A31E9">
            <w:pPr>
              <w:pStyle w:val="TableParagraph"/>
              <w:spacing w:before="158" w:line="302" w:lineRule="exact"/>
              <w:ind w:left="120"/>
              <w:jc w:val="left"/>
              <w:rPr>
                <w:sz w:val="28"/>
              </w:rPr>
            </w:pPr>
            <w:r>
              <w:rPr>
                <w:sz w:val="28"/>
              </w:rPr>
              <w:t>креслень):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2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рисунків,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14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таблиці.</w:t>
            </w:r>
          </w:p>
        </w:tc>
      </w:tr>
    </w:tbl>
    <w:p w14:paraId="263F46FC" w14:textId="77777777" w:rsidR="00101A7C" w:rsidRDefault="00101A7C">
      <w:pPr>
        <w:spacing w:line="302" w:lineRule="exact"/>
        <w:rPr>
          <w:sz w:val="28"/>
        </w:rPr>
        <w:sectPr w:rsidR="00101A7C">
          <w:pgSz w:w="11910" w:h="16840"/>
          <w:pgMar w:top="1880" w:right="260" w:bottom="280" w:left="460" w:header="1144" w:footer="0" w:gutter="0"/>
          <w:cols w:space="720"/>
        </w:sectPr>
      </w:pPr>
    </w:p>
    <w:p w14:paraId="6492F9B3" w14:textId="77777777" w:rsidR="00101A7C" w:rsidRDefault="008A31E9">
      <w:pPr>
        <w:pStyle w:val="a5"/>
        <w:numPr>
          <w:ilvl w:val="0"/>
          <w:numId w:val="20"/>
        </w:numPr>
        <w:tabs>
          <w:tab w:val="left" w:pos="391"/>
        </w:tabs>
        <w:spacing w:before="63"/>
        <w:ind w:hanging="285"/>
        <w:rPr>
          <w:sz w:val="28"/>
        </w:rPr>
      </w:pPr>
      <w:r>
        <w:lastRenderedPageBreak/>
        <w:pict w14:anchorId="15D917BE">
          <v:rect id="_x0000_s1027" style="position:absolute;left:0;text-align:left;margin-left:231.2pt;margin-top:681.05pt;width:113.35pt;height:.5pt;z-index:-18114048;mso-position-horizontal-relative:page;mso-position-vertical-relative:page" fillcolor="black" stroked="f">
            <w10:wrap anchorx="page" anchory="page"/>
          </v:rect>
        </w:pict>
      </w:r>
      <w:r>
        <w:rPr>
          <w:spacing w:val="-1"/>
          <w:sz w:val="28"/>
        </w:rPr>
        <w:t>Консультанти</w:t>
      </w:r>
      <w:r>
        <w:rPr>
          <w:spacing w:val="-16"/>
          <w:sz w:val="28"/>
        </w:rPr>
        <w:t xml:space="preserve"> </w:t>
      </w:r>
      <w:r>
        <w:rPr>
          <w:sz w:val="28"/>
        </w:rPr>
        <w:t>розділів</w:t>
      </w:r>
      <w:r>
        <w:rPr>
          <w:spacing w:val="-17"/>
          <w:sz w:val="28"/>
        </w:rPr>
        <w:t xml:space="preserve"> </w:t>
      </w:r>
      <w:r>
        <w:rPr>
          <w:sz w:val="28"/>
        </w:rPr>
        <w:t>роботи</w:t>
      </w:r>
    </w:p>
    <w:p w14:paraId="75824528" w14:textId="77777777" w:rsidR="00101A7C" w:rsidRDefault="00101A7C">
      <w:pPr>
        <w:pStyle w:val="a3"/>
        <w:spacing w:before="1"/>
        <w:ind w:left="0"/>
        <w:rPr>
          <w:sz w:val="13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5147"/>
        <w:gridCol w:w="1700"/>
        <w:gridCol w:w="1685"/>
      </w:tblGrid>
      <w:tr w:rsidR="00101A7C" w14:paraId="0624EFA2" w14:textId="77777777">
        <w:trPr>
          <w:trHeight w:val="465"/>
        </w:trPr>
        <w:tc>
          <w:tcPr>
            <w:tcW w:w="1099" w:type="dxa"/>
            <w:vMerge w:val="restart"/>
          </w:tcPr>
          <w:p w14:paraId="21A3F669" w14:textId="77777777" w:rsidR="00101A7C" w:rsidRDefault="008A31E9">
            <w:pPr>
              <w:pStyle w:val="TableParagraph"/>
              <w:spacing w:line="315" w:lineRule="exact"/>
              <w:ind w:left="167"/>
              <w:jc w:val="left"/>
              <w:rPr>
                <w:sz w:val="28"/>
              </w:rPr>
            </w:pPr>
            <w:r>
              <w:rPr>
                <w:sz w:val="28"/>
              </w:rPr>
              <w:t>Розділ</w:t>
            </w:r>
          </w:p>
        </w:tc>
        <w:tc>
          <w:tcPr>
            <w:tcW w:w="5147" w:type="dxa"/>
            <w:vMerge w:val="restart"/>
          </w:tcPr>
          <w:p w14:paraId="2A30DCC2" w14:textId="77777777" w:rsidR="00101A7C" w:rsidRDefault="008A31E9">
            <w:pPr>
              <w:pStyle w:val="TableParagraph"/>
              <w:spacing w:line="315" w:lineRule="exact"/>
              <w:ind w:left="1787" w:right="1781"/>
              <w:rPr>
                <w:sz w:val="28"/>
              </w:rPr>
            </w:pPr>
            <w:r>
              <w:rPr>
                <w:sz w:val="28"/>
              </w:rPr>
              <w:t>Консультант</w:t>
            </w:r>
          </w:p>
        </w:tc>
        <w:tc>
          <w:tcPr>
            <w:tcW w:w="3385" w:type="dxa"/>
            <w:gridSpan w:val="2"/>
          </w:tcPr>
          <w:p w14:paraId="2F91C450" w14:textId="77777777" w:rsidR="00101A7C" w:rsidRDefault="008A31E9">
            <w:pPr>
              <w:pStyle w:val="TableParagraph"/>
              <w:spacing w:line="315" w:lineRule="exact"/>
              <w:ind w:left="946"/>
              <w:jc w:val="left"/>
              <w:rPr>
                <w:sz w:val="28"/>
              </w:rPr>
            </w:pPr>
            <w:r>
              <w:rPr>
                <w:sz w:val="28"/>
              </w:rPr>
              <w:t>Підпис,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дата</w:t>
            </w:r>
          </w:p>
        </w:tc>
      </w:tr>
      <w:tr w:rsidR="00101A7C" w14:paraId="018D7B59" w14:textId="77777777">
        <w:trPr>
          <w:trHeight w:val="936"/>
        </w:trPr>
        <w:tc>
          <w:tcPr>
            <w:tcW w:w="1099" w:type="dxa"/>
            <w:vMerge/>
            <w:tcBorders>
              <w:top w:val="nil"/>
            </w:tcBorders>
          </w:tcPr>
          <w:p w14:paraId="5209C0AA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5147" w:type="dxa"/>
            <w:vMerge/>
            <w:tcBorders>
              <w:top w:val="nil"/>
            </w:tcBorders>
          </w:tcPr>
          <w:p w14:paraId="5B31170B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14:paraId="054DE04F" w14:textId="77777777" w:rsidR="00101A7C" w:rsidRDefault="008A31E9">
            <w:pPr>
              <w:pStyle w:val="TableParagraph"/>
              <w:spacing w:line="315" w:lineRule="exact"/>
              <w:ind w:left="103" w:right="95"/>
              <w:rPr>
                <w:sz w:val="28"/>
              </w:rPr>
            </w:pPr>
            <w:r>
              <w:rPr>
                <w:sz w:val="28"/>
              </w:rPr>
              <w:t>завдання</w:t>
            </w:r>
          </w:p>
          <w:p w14:paraId="17A2EBFA" w14:textId="77777777" w:rsidR="00101A7C" w:rsidRDefault="008A31E9">
            <w:pPr>
              <w:pStyle w:val="TableParagraph"/>
              <w:spacing w:before="149"/>
              <w:ind w:left="103" w:right="96"/>
              <w:rPr>
                <w:sz w:val="28"/>
              </w:rPr>
            </w:pPr>
            <w:r>
              <w:rPr>
                <w:sz w:val="28"/>
              </w:rPr>
              <w:t>видав</w:t>
            </w:r>
          </w:p>
        </w:tc>
        <w:tc>
          <w:tcPr>
            <w:tcW w:w="1685" w:type="dxa"/>
          </w:tcPr>
          <w:p w14:paraId="60438EEA" w14:textId="77777777" w:rsidR="00101A7C" w:rsidRDefault="008A31E9">
            <w:pPr>
              <w:pStyle w:val="TableParagraph"/>
              <w:spacing w:line="315" w:lineRule="exact"/>
              <w:ind w:left="317"/>
              <w:jc w:val="left"/>
              <w:rPr>
                <w:sz w:val="28"/>
              </w:rPr>
            </w:pPr>
            <w:r>
              <w:rPr>
                <w:sz w:val="28"/>
              </w:rPr>
              <w:t>завдання</w:t>
            </w:r>
          </w:p>
          <w:p w14:paraId="1ACE9096" w14:textId="77777777" w:rsidR="00101A7C" w:rsidRDefault="008A31E9">
            <w:pPr>
              <w:pStyle w:val="TableParagraph"/>
              <w:spacing w:before="149"/>
              <w:ind w:left="346"/>
              <w:jc w:val="left"/>
              <w:rPr>
                <w:sz w:val="28"/>
              </w:rPr>
            </w:pPr>
            <w:r>
              <w:rPr>
                <w:sz w:val="28"/>
              </w:rPr>
              <w:t>прийняв</w:t>
            </w:r>
          </w:p>
        </w:tc>
      </w:tr>
      <w:tr w:rsidR="00101A7C" w14:paraId="05AA7C07" w14:textId="77777777">
        <w:trPr>
          <w:trHeight w:val="465"/>
        </w:trPr>
        <w:tc>
          <w:tcPr>
            <w:tcW w:w="1099" w:type="dxa"/>
          </w:tcPr>
          <w:p w14:paraId="2BC1C94B" w14:textId="77777777" w:rsidR="00101A7C" w:rsidRDefault="008A31E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5147" w:type="dxa"/>
          </w:tcPr>
          <w:p w14:paraId="4454126C" w14:textId="77777777" w:rsidR="00101A7C" w:rsidRDefault="008A31E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Петруша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Ю.Ю.,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к.б.н</w:t>
            </w:r>
            <w:proofErr w:type="spellEnd"/>
            <w:r>
              <w:rPr>
                <w:sz w:val="28"/>
              </w:rPr>
              <w:t>.,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доцент</w:t>
            </w:r>
          </w:p>
        </w:tc>
        <w:tc>
          <w:tcPr>
            <w:tcW w:w="1700" w:type="dxa"/>
          </w:tcPr>
          <w:p w14:paraId="685385D9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685" w:type="dxa"/>
          </w:tcPr>
          <w:p w14:paraId="6742B870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</w:tr>
    </w:tbl>
    <w:p w14:paraId="7864DC20" w14:textId="77777777" w:rsidR="00101A7C" w:rsidRDefault="008A31E9">
      <w:pPr>
        <w:pStyle w:val="a5"/>
        <w:numPr>
          <w:ilvl w:val="0"/>
          <w:numId w:val="20"/>
        </w:numPr>
        <w:tabs>
          <w:tab w:val="left" w:pos="390"/>
          <w:tab w:val="left" w:pos="9042"/>
        </w:tabs>
        <w:spacing w:before="194"/>
        <w:ind w:left="389"/>
        <w:rPr>
          <w:sz w:val="28"/>
        </w:rPr>
      </w:pPr>
      <w:r>
        <w:rPr>
          <w:sz w:val="28"/>
        </w:rPr>
        <w:t>Дата</w:t>
      </w:r>
      <w:r>
        <w:rPr>
          <w:spacing w:val="-6"/>
          <w:sz w:val="28"/>
        </w:rPr>
        <w:t xml:space="preserve"> </w:t>
      </w:r>
      <w:r>
        <w:rPr>
          <w:sz w:val="28"/>
        </w:rPr>
        <w:t>видачі</w:t>
      </w:r>
      <w:r>
        <w:rPr>
          <w:spacing w:val="-12"/>
          <w:sz w:val="28"/>
        </w:rPr>
        <w:t xml:space="preserve"> </w:t>
      </w:r>
      <w:r>
        <w:rPr>
          <w:sz w:val="28"/>
        </w:rPr>
        <w:t>завдання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>28.10.2021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р.</w:t>
      </w:r>
      <w:r>
        <w:rPr>
          <w:sz w:val="28"/>
          <w:u w:val="single"/>
        </w:rPr>
        <w:tab/>
      </w:r>
    </w:p>
    <w:p w14:paraId="505DB1AF" w14:textId="77777777" w:rsidR="00101A7C" w:rsidRDefault="008A31E9">
      <w:pPr>
        <w:spacing w:before="149"/>
        <w:ind w:left="4481"/>
        <w:rPr>
          <w:b/>
          <w:sz w:val="28"/>
        </w:rPr>
      </w:pPr>
      <w:r>
        <w:rPr>
          <w:b/>
          <w:sz w:val="28"/>
        </w:rPr>
        <w:t>КАЛЕНДАРНИЙ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ПЛАН</w:t>
      </w:r>
    </w:p>
    <w:p w14:paraId="35765C5E" w14:textId="77777777" w:rsidR="00101A7C" w:rsidRDefault="00101A7C">
      <w:pPr>
        <w:pStyle w:val="a3"/>
        <w:spacing w:before="8"/>
        <w:ind w:left="0"/>
        <w:rPr>
          <w:b/>
          <w:sz w:val="12"/>
        </w:rPr>
      </w:pPr>
    </w:p>
    <w:tbl>
      <w:tblPr>
        <w:tblStyle w:val="TableNormal"/>
        <w:tblW w:w="0" w:type="auto"/>
        <w:tblInd w:w="1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388"/>
        <w:gridCol w:w="1984"/>
        <w:gridCol w:w="1551"/>
      </w:tblGrid>
      <w:tr w:rsidR="00101A7C" w14:paraId="7740B1EE" w14:textId="77777777">
        <w:trPr>
          <w:trHeight w:val="1512"/>
        </w:trPr>
        <w:tc>
          <w:tcPr>
            <w:tcW w:w="720" w:type="dxa"/>
          </w:tcPr>
          <w:p w14:paraId="18C25B2A" w14:textId="77777777" w:rsidR="00101A7C" w:rsidRDefault="008A31E9">
            <w:pPr>
              <w:pStyle w:val="TableParagraph"/>
              <w:spacing w:before="50" w:line="348" w:lineRule="auto"/>
              <w:ind w:left="194" w:right="179" w:firstLine="33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з/п</w:t>
            </w:r>
          </w:p>
        </w:tc>
        <w:tc>
          <w:tcPr>
            <w:tcW w:w="5388" w:type="dxa"/>
          </w:tcPr>
          <w:p w14:paraId="73302C00" w14:textId="77777777" w:rsidR="00101A7C" w:rsidRDefault="008A31E9">
            <w:pPr>
              <w:pStyle w:val="TableParagraph"/>
              <w:spacing w:before="50"/>
              <w:ind w:left="530"/>
              <w:jc w:val="left"/>
              <w:rPr>
                <w:sz w:val="28"/>
              </w:rPr>
            </w:pPr>
            <w:r>
              <w:rPr>
                <w:sz w:val="28"/>
              </w:rPr>
              <w:t>Назва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етапів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кваліфікаційної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1984" w:type="dxa"/>
          </w:tcPr>
          <w:p w14:paraId="1A1502B9" w14:textId="77777777" w:rsidR="00101A7C" w:rsidRDefault="008A31E9">
            <w:pPr>
              <w:pStyle w:val="TableParagraph"/>
              <w:spacing w:before="50" w:line="348" w:lineRule="auto"/>
              <w:ind w:left="179" w:right="171" w:firstLine="6"/>
              <w:rPr>
                <w:sz w:val="28"/>
              </w:rPr>
            </w:pPr>
            <w:r>
              <w:rPr>
                <w:sz w:val="28"/>
              </w:rPr>
              <w:t>Строк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виконання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етапів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1551" w:type="dxa"/>
          </w:tcPr>
          <w:p w14:paraId="33163D76" w14:textId="77777777" w:rsidR="00101A7C" w:rsidRDefault="008A31E9">
            <w:pPr>
              <w:pStyle w:val="TableParagraph"/>
              <w:spacing w:before="50"/>
              <w:ind w:left="164" w:right="163"/>
              <w:rPr>
                <w:sz w:val="28"/>
              </w:rPr>
            </w:pPr>
            <w:r>
              <w:rPr>
                <w:sz w:val="28"/>
              </w:rPr>
              <w:t>Примітки</w:t>
            </w:r>
          </w:p>
        </w:tc>
      </w:tr>
      <w:tr w:rsidR="00101A7C" w14:paraId="686F8AC0" w14:textId="77777777">
        <w:trPr>
          <w:trHeight w:val="748"/>
        </w:trPr>
        <w:tc>
          <w:tcPr>
            <w:tcW w:w="720" w:type="dxa"/>
          </w:tcPr>
          <w:p w14:paraId="07F6DE0B" w14:textId="77777777" w:rsidR="00101A7C" w:rsidRDefault="008A31E9">
            <w:pPr>
              <w:pStyle w:val="TableParagraph"/>
              <w:spacing w:before="45"/>
              <w:ind w:left="179"/>
              <w:jc w:val="lef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5388" w:type="dxa"/>
          </w:tcPr>
          <w:p w14:paraId="24B0F2BC" w14:textId="77777777" w:rsidR="00101A7C" w:rsidRDefault="008A31E9">
            <w:pPr>
              <w:pStyle w:val="TableParagraph"/>
              <w:tabs>
                <w:tab w:val="left" w:pos="1028"/>
                <w:tab w:val="left" w:pos="2837"/>
                <w:tab w:val="left" w:pos="4035"/>
              </w:tabs>
              <w:spacing w:before="45"/>
              <w:ind w:left="59" w:right="46" w:hanging="5"/>
              <w:jc w:val="left"/>
              <w:rPr>
                <w:sz w:val="28"/>
              </w:rPr>
            </w:pPr>
            <w:r>
              <w:rPr>
                <w:sz w:val="28"/>
              </w:rPr>
              <w:t>Огляд</w:t>
            </w:r>
            <w:r>
              <w:rPr>
                <w:sz w:val="28"/>
              </w:rPr>
              <w:tab/>
              <w:t>літературних</w:t>
            </w:r>
            <w:r>
              <w:rPr>
                <w:sz w:val="28"/>
              </w:rPr>
              <w:tab/>
              <w:t>джерел.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Написання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відповідного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розділу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роботи.</w:t>
            </w:r>
          </w:p>
        </w:tc>
        <w:tc>
          <w:tcPr>
            <w:tcW w:w="1984" w:type="dxa"/>
          </w:tcPr>
          <w:p w14:paraId="335CEC9E" w14:textId="77777777" w:rsidR="00101A7C" w:rsidRDefault="008A31E9">
            <w:pPr>
              <w:pStyle w:val="TableParagraph"/>
              <w:spacing w:before="45" w:line="322" w:lineRule="exact"/>
              <w:ind w:left="73"/>
              <w:jc w:val="left"/>
              <w:rPr>
                <w:sz w:val="28"/>
              </w:rPr>
            </w:pPr>
            <w:r>
              <w:rPr>
                <w:sz w:val="28"/>
              </w:rPr>
              <w:t>жовтень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2021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−</w:t>
            </w:r>
          </w:p>
          <w:p w14:paraId="0EEE2678" w14:textId="77777777" w:rsidR="00101A7C" w:rsidRDefault="008A31E9">
            <w:pPr>
              <w:pStyle w:val="TableParagraph"/>
              <w:ind w:left="136"/>
              <w:jc w:val="left"/>
              <w:rPr>
                <w:sz w:val="28"/>
              </w:rPr>
            </w:pPr>
            <w:r>
              <w:rPr>
                <w:sz w:val="28"/>
              </w:rPr>
              <w:t>листопад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2021</w:t>
            </w:r>
          </w:p>
        </w:tc>
        <w:tc>
          <w:tcPr>
            <w:tcW w:w="1551" w:type="dxa"/>
          </w:tcPr>
          <w:p w14:paraId="61467E7E" w14:textId="77777777" w:rsidR="00101A7C" w:rsidRDefault="008A31E9">
            <w:pPr>
              <w:pStyle w:val="TableParagraph"/>
              <w:spacing w:before="45"/>
              <w:ind w:left="164" w:right="164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 w:rsidR="00101A7C" w14:paraId="6F07A733" w14:textId="77777777">
        <w:trPr>
          <w:trHeight w:val="748"/>
        </w:trPr>
        <w:tc>
          <w:tcPr>
            <w:tcW w:w="720" w:type="dxa"/>
          </w:tcPr>
          <w:p w14:paraId="1A2AE5EF" w14:textId="77777777" w:rsidR="00101A7C" w:rsidRDefault="008A31E9">
            <w:pPr>
              <w:pStyle w:val="TableParagraph"/>
              <w:spacing w:before="45"/>
              <w:ind w:left="179"/>
              <w:jc w:val="lef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388" w:type="dxa"/>
          </w:tcPr>
          <w:p w14:paraId="7AC3B0CD" w14:textId="77777777" w:rsidR="00101A7C" w:rsidRDefault="008A31E9">
            <w:pPr>
              <w:pStyle w:val="TableParagraph"/>
              <w:spacing w:before="45"/>
              <w:ind w:left="59" w:right="45" w:hanging="5"/>
              <w:jc w:val="left"/>
              <w:rPr>
                <w:sz w:val="28"/>
              </w:rPr>
            </w:pPr>
            <w:r>
              <w:rPr>
                <w:sz w:val="28"/>
              </w:rPr>
              <w:t>Вивчення,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засвоєння</w:t>
            </w:r>
            <w:r>
              <w:rPr>
                <w:spacing w:val="2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методик</w:t>
            </w:r>
            <w:proofErr w:type="spellEnd"/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дослідження.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Написання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відповідного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розділу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роботи.</w:t>
            </w:r>
          </w:p>
        </w:tc>
        <w:tc>
          <w:tcPr>
            <w:tcW w:w="1984" w:type="dxa"/>
          </w:tcPr>
          <w:p w14:paraId="4062A468" w14:textId="77777777" w:rsidR="00101A7C" w:rsidRDefault="008A31E9">
            <w:pPr>
              <w:pStyle w:val="TableParagraph"/>
              <w:spacing w:before="45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грудень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2021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−</w:t>
            </w:r>
          </w:p>
          <w:p w14:paraId="2349EE0B" w14:textId="77777777" w:rsidR="00101A7C" w:rsidRDefault="008A31E9">
            <w:pPr>
              <w:pStyle w:val="TableParagraph"/>
              <w:ind w:left="189"/>
              <w:jc w:val="left"/>
              <w:rPr>
                <w:sz w:val="28"/>
              </w:rPr>
            </w:pPr>
            <w:r>
              <w:rPr>
                <w:sz w:val="28"/>
              </w:rPr>
              <w:t>жовтень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</w:p>
        </w:tc>
        <w:tc>
          <w:tcPr>
            <w:tcW w:w="1551" w:type="dxa"/>
          </w:tcPr>
          <w:p w14:paraId="663DE1AD" w14:textId="77777777" w:rsidR="00101A7C" w:rsidRDefault="008A31E9">
            <w:pPr>
              <w:pStyle w:val="TableParagraph"/>
              <w:spacing w:before="45"/>
              <w:ind w:left="164" w:right="164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 w:rsidR="00101A7C" w14:paraId="09F6816E" w14:textId="77777777">
        <w:trPr>
          <w:trHeight w:val="1074"/>
        </w:trPr>
        <w:tc>
          <w:tcPr>
            <w:tcW w:w="720" w:type="dxa"/>
            <w:tcBorders>
              <w:bottom w:val="single" w:sz="4" w:space="0" w:color="000000"/>
            </w:tcBorders>
          </w:tcPr>
          <w:p w14:paraId="13A64B50" w14:textId="77777777" w:rsidR="00101A7C" w:rsidRDefault="008A31E9">
            <w:pPr>
              <w:pStyle w:val="TableParagraph"/>
              <w:spacing w:before="45"/>
              <w:ind w:left="179"/>
              <w:jc w:val="left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5388" w:type="dxa"/>
            <w:tcBorders>
              <w:bottom w:val="single" w:sz="4" w:space="0" w:color="000000"/>
            </w:tcBorders>
          </w:tcPr>
          <w:p w14:paraId="6DA3F23C" w14:textId="77777777" w:rsidR="00101A7C" w:rsidRDefault="008A31E9">
            <w:pPr>
              <w:pStyle w:val="TableParagraph"/>
              <w:spacing w:before="45"/>
              <w:ind w:left="59" w:right="50" w:hanging="5"/>
              <w:jc w:val="both"/>
              <w:rPr>
                <w:sz w:val="28"/>
              </w:rPr>
            </w:pPr>
            <w:r>
              <w:rPr>
                <w:sz w:val="28"/>
              </w:rPr>
              <w:t>Засвоєння правил техніки безпеки під час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виконання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експериментальної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частини.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Написання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відповідного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розділу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роботи.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4590CE26" w14:textId="77777777" w:rsidR="00101A7C" w:rsidRDefault="008A31E9">
            <w:pPr>
              <w:pStyle w:val="TableParagraph"/>
              <w:spacing w:before="45" w:line="322" w:lineRule="exact"/>
              <w:ind w:left="102"/>
              <w:jc w:val="left"/>
              <w:rPr>
                <w:sz w:val="28"/>
              </w:rPr>
            </w:pPr>
            <w:r>
              <w:rPr>
                <w:sz w:val="28"/>
              </w:rPr>
              <w:t>травень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−</w:t>
            </w:r>
          </w:p>
          <w:p w14:paraId="5F416670" w14:textId="77777777" w:rsidR="00101A7C" w:rsidRDefault="008A31E9">
            <w:pPr>
              <w:pStyle w:val="TableParagraph"/>
              <w:ind w:left="189"/>
              <w:jc w:val="left"/>
              <w:rPr>
                <w:sz w:val="28"/>
              </w:rPr>
            </w:pPr>
            <w:r>
              <w:rPr>
                <w:sz w:val="28"/>
              </w:rPr>
              <w:t>жовтень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</w:p>
        </w:tc>
        <w:tc>
          <w:tcPr>
            <w:tcW w:w="1551" w:type="dxa"/>
            <w:tcBorders>
              <w:bottom w:val="single" w:sz="4" w:space="0" w:color="000000"/>
            </w:tcBorders>
          </w:tcPr>
          <w:p w14:paraId="6B03C056" w14:textId="77777777" w:rsidR="00101A7C" w:rsidRDefault="008A31E9">
            <w:pPr>
              <w:pStyle w:val="TableParagraph"/>
              <w:spacing w:before="45"/>
              <w:ind w:left="164" w:right="164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 w:rsidR="00101A7C" w14:paraId="4D891B29" w14:textId="77777777">
        <w:trPr>
          <w:trHeight w:val="139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18E0" w14:textId="77777777" w:rsidR="00101A7C" w:rsidRDefault="008A31E9">
            <w:pPr>
              <w:pStyle w:val="TableParagraph"/>
              <w:spacing w:before="45"/>
              <w:ind w:left="177"/>
              <w:jc w:val="left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20E4" w14:textId="77777777" w:rsidR="00101A7C" w:rsidRDefault="008A31E9">
            <w:pPr>
              <w:pStyle w:val="TableParagraph"/>
              <w:tabs>
                <w:tab w:val="left" w:pos="2979"/>
              </w:tabs>
              <w:spacing w:before="45"/>
              <w:ind w:left="57" w:right="42" w:hanging="5"/>
              <w:jc w:val="both"/>
              <w:rPr>
                <w:sz w:val="28"/>
              </w:rPr>
            </w:pPr>
            <w:r>
              <w:rPr>
                <w:sz w:val="28"/>
              </w:rPr>
              <w:t>Проведення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експериментальних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досліджень.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результатів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експерименту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(таблиці,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рисунки);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написання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відповідного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розділу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роботи.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AAA9" w14:textId="77777777" w:rsidR="00101A7C" w:rsidRDefault="008A31E9">
            <w:pPr>
              <w:pStyle w:val="TableParagraph"/>
              <w:spacing w:before="45"/>
              <w:ind w:left="100"/>
              <w:jc w:val="left"/>
              <w:rPr>
                <w:sz w:val="28"/>
              </w:rPr>
            </w:pPr>
            <w:r>
              <w:rPr>
                <w:sz w:val="28"/>
              </w:rPr>
              <w:t>травень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−</w:t>
            </w:r>
          </w:p>
          <w:p w14:paraId="17C0FB73" w14:textId="77777777" w:rsidR="00101A7C" w:rsidRDefault="008A31E9">
            <w:pPr>
              <w:pStyle w:val="TableParagraph"/>
              <w:ind w:left="134"/>
              <w:jc w:val="left"/>
              <w:rPr>
                <w:sz w:val="28"/>
              </w:rPr>
            </w:pPr>
            <w:r>
              <w:rPr>
                <w:sz w:val="28"/>
              </w:rPr>
              <w:t>листопад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2D63" w14:textId="77777777" w:rsidR="00101A7C" w:rsidRDefault="008A31E9">
            <w:pPr>
              <w:pStyle w:val="TableParagraph"/>
              <w:spacing w:before="45"/>
              <w:ind w:left="162" w:right="162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 w:rsidR="00101A7C" w14:paraId="5B9282DF" w14:textId="77777777">
        <w:trPr>
          <w:trHeight w:val="75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D8D3" w14:textId="77777777" w:rsidR="00101A7C" w:rsidRDefault="008A31E9">
            <w:pPr>
              <w:pStyle w:val="TableParagraph"/>
              <w:spacing w:before="45"/>
              <w:ind w:left="177"/>
              <w:jc w:val="left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E3D5" w14:textId="77777777" w:rsidR="00101A7C" w:rsidRDefault="008A31E9">
            <w:pPr>
              <w:pStyle w:val="TableParagraph"/>
              <w:spacing w:before="45"/>
              <w:ind w:left="52" w:right="888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Оформлення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кваліфікаційної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роботи.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Передзахист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роботи.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194C" w14:textId="77777777" w:rsidR="00101A7C" w:rsidRDefault="008A31E9">
            <w:pPr>
              <w:pStyle w:val="TableParagraph"/>
              <w:spacing w:before="45"/>
              <w:ind w:left="134" w:right="120" w:firstLine="216"/>
              <w:jc w:val="left"/>
              <w:rPr>
                <w:sz w:val="28"/>
              </w:rPr>
            </w:pPr>
            <w:r>
              <w:rPr>
                <w:sz w:val="28"/>
              </w:rPr>
              <w:t>вересень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−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листопад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7E49" w14:textId="77777777" w:rsidR="00101A7C" w:rsidRDefault="008A31E9">
            <w:pPr>
              <w:pStyle w:val="TableParagraph"/>
              <w:spacing w:before="45"/>
              <w:ind w:left="162" w:right="162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 w:rsidR="00101A7C" w14:paraId="58B01F04" w14:textId="77777777">
        <w:trPr>
          <w:trHeight w:val="43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8260" w14:textId="77777777" w:rsidR="00101A7C" w:rsidRDefault="008A31E9">
            <w:pPr>
              <w:pStyle w:val="TableParagraph"/>
              <w:spacing w:before="50"/>
              <w:ind w:left="177"/>
              <w:jc w:val="left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5CC9" w14:textId="77777777" w:rsidR="00101A7C" w:rsidRDefault="008A31E9">
            <w:pPr>
              <w:pStyle w:val="TableParagraph"/>
              <w:spacing w:before="50"/>
              <w:ind w:left="52"/>
              <w:jc w:val="left"/>
              <w:rPr>
                <w:sz w:val="28"/>
              </w:rPr>
            </w:pPr>
            <w:r>
              <w:rPr>
                <w:sz w:val="28"/>
              </w:rPr>
              <w:t>Рецензування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кваліфікаційної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88E7" w14:textId="77777777" w:rsidR="00101A7C" w:rsidRDefault="008A31E9">
            <w:pPr>
              <w:pStyle w:val="TableParagraph"/>
              <w:spacing w:before="50"/>
              <w:ind w:left="188" w:right="188"/>
              <w:rPr>
                <w:sz w:val="28"/>
              </w:rPr>
            </w:pPr>
            <w:r>
              <w:rPr>
                <w:sz w:val="28"/>
              </w:rPr>
              <w:t>грудень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BF64" w14:textId="77777777" w:rsidR="00101A7C" w:rsidRDefault="008A31E9">
            <w:pPr>
              <w:pStyle w:val="TableParagraph"/>
              <w:spacing w:before="50"/>
              <w:ind w:left="162" w:right="162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 w:rsidR="00101A7C" w14:paraId="754D3F76" w14:textId="77777777">
        <w:trPr>
          <w:trHeight w:val="43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C56D" w14:textId="77777777" w:rsidR="00101A7C" w:rsidRDefault="008A31E9">
            <w:pPr>
              <w:pStyle w:val="TableParagraph"/>
              <w:spacing w:before="50"/>
              <w:ind w:left="177"/>
              <w:jc w:val="left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D2CB" w14:textId="77777777" w:rsidR="00101A7C" w:rsidRDefault="008A31E9">
            <w:pPr>
              <w:pStyle w:val="TableParagraph"/>
              <w:spacing w:before="50"/>
              <w:ind w:left="52"/>
              <w:jc w:val="left"/>
              <w:rPr>
                <w:sz w:val="28"/>
              </w:rPr>
            </w:pPr>
            <w:r>
              <w:rPr>
                <w:sz w:val="28"/>
              </w:rPr>
              <w:t>Захист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кваліфікаційної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9AAC" w14:textId="77777777" w:rsidR="00101A7C" w:rsidRDefault="008A31E9">
            <w:pPr>
              <w:pStyle w:val="TableParagraph"/>
              <w:spacing w:before="50"/>
              <w:ind w:left="188" w:right="189"/>
              <w:rPr>
                <w:sz w:val="28"/>
              </w:rPr>
            </w:pPr>
            <w:r>
              <w:rPr>
                <w:sz w:val="28"/>
              </w:rPr>
              <w:t>грудень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AC07" w14:textId="77777777" w:rsidR="00101A7C" w:rsidRDefault="008A31E9">
            <w:pPr>
              <w:pStyle w:val="TableParagraph"/>
              <w:spacing w:before="50"/>
              <w:ind w:left="162" w:right="162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</w:tbl>
    <w:p w14:paraId="2F88978A" w14:textId="77777777" w:rsidR="00101A7C" w:rsidRDefault="00101A7C">
      <w:pPr>
        <w:pStyle w:val="a3"/>
        <w:spacing w:before="4" w:after="1"/>
        <w:ind w:left="0"/>
        <w:rPr>
          <w:b/>
          <w:sz w:val="21"/>
        </w:rPr>
      </w:pPr>
    </w:p>
    <w:tbl>
      <w:tblPr>
        <w:tblStyle w:val="TableNormal"/>
        <w:tblW w:w="0" w:type="auto"/>
        <w:tblInd w:w="1047" w:type="dxa"/>
        <w:tblLayout w:type="fixed"/>
        <w:tblLook w:val="01E0" w:firstRow="1" w:lastRow="1" w:firstColumn="1" w:lastColumn="1" w:noHBand="0" w:noVBand="0"/>
      </w:tblPr>
      <w:tblGrid>
        <w:gridCol w:w="3125"/>
        <w:gridCol w:w="2267"/>
        <w:gridCol w:w="2386"/>
      </w:tblGrid>
      <w:tr w:rsidR="00101A7C" w14:paraId="40B63755" w14:textId="77777777">
        <w:trPr>
          <w:trHeight w:val="531"/>
        </w:trPr>
        <w:tc>
          <w:tcPr>
            <w:tcW w:w="3125" w:type="dxa"/>
          </w:tcPr>
          <w:p w14:paraId="262A64C6" w14:textId="77777777" w:rsidR="00101A7C" w:rsidRDefault="008A31E9">
            <w:pPr>
              <w:pStyle w:val="TableParagraph"/>
              <w:spacing w:line="309" w:lineRule="exact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Студентка</w:t>
            </w:r>
          </w:p>
        </w:tc>
        <w:tc>
          <w:tcPr>
            <w:tcW w:w="2267" w:type="dxa"/>
            <w:tcBorders>
              <w:bottom w:val="single" w:sz="4" w:space="0" w:color="000000"/>
            </w:tcBorders>
          </w:tcPr>
          <w:p w14:paraId="4368B906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2386" w:type="dxa"/>
          </w:tcPr>
          <w:p w14:paraId="238F04C1" w14:textId="77777777" w:rsidR="00101A7C" w:rsidRDefault="008A31E9">
            <w:pPr>
              <w:pStyle w:val="TableParagraph"/>
              <w:spacing w:line="309" w:lineRule="exact"/>
              <w:ind w:left="339"/>
              <w:jc w:val="left"/>
              <w:rPr>
                <w:sz w:val="28"/>
              </w:rPr>
            </w:pPr>
            <w:r>
              <w:rPr>
                <w:sz w:val="28"/>
              </w:rPr>
              <w:t>А.А.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Мазур</w:t>
            </w:r>
          </w:p>
        </w:tc>
      </w:tr>
      <w:tr w:rsidR="00101A7C" w14:paraId="2FA375FC" w14:textId="77777777">
        <w:trPr>
          <w:trHeight w:val="1172"/>
        </w:trPr>
        <w:tc>
          <w:tcPr>
            <w:tcW w:w="3125" w:type="dxa"/>
          </w:tcPr>
          <w:p w14:paraId="29757BD7" w14:textId="77777777" w:rsidR="00101A7C" w:rsidRDefault="00101A7C">
            <w:pPr>
              <w:pStyle w:val="TableParagraph"/>
              <w:spacing w:before="10"/>
              <w:jc w:val="left"/>
              <w:rPr>
                <w:b/>
                <w:sz w:val="31"/>
              </w:rPr>
            </w:pPr>
          </w:p>
          <w:p w14:paraId="1B1CB748" w14:textId="77777777" w:rsidR="00101A7C" w:rsidRDefault="008A31E9">
            <w:pPr>
              <w:pStyle w:val="TableParagraph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Керівник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2267" w:type="dxa"/>
            <w:tcBorders>
              <w:top w:val="single" w:sz="4" w:space="0" w:color="000000"/>
            </w:tcBorders>
          </w:tcPr>
          <w:p w14:paraId="37B00645" w14:textId="77777777" w:rsidR="00101A7C" w:rsidRDefault="00101A7C">
            <w:pPr>
              <w:pStyle w:val="TableParagraph"/>
              <w:spacing w:before="4" w:after="1"/>
              <w:jc w:val="left"/>
              <w:rPr>
                <w:b/>
                <w:sz w:val="20"/>
              </w:rPr>
            </w:pPr>
          </w:p>
          <w:p w14:paraId="76ED58FC" w14:textId="77777777" w:rsidR="00101A7C" w:rsidRDefault="008A31E9">
            <w:pPr>
              <w:pStyle w:val="TableParagraph"/>
              <w:ind w:left="589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47099B5" wp14:editId="2EC58BBF">
                  <wp:extent cx="691120" cy="511682"/>
                  <wp:effectExtent l="0" t="0" r="0" b="0"/>
                  <wp:docPr id="1" name="image1.jpeg" descr="D:\XXXX-x\Документи кафедри хімії\1ДОКУМЕНТЫ КОРНЕТ\Паспорт + Інд. код+реквізити\Підпис Корне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120" cy="511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6" w:type="dxa"/>
          </w:tcPr>
          <w:p w14:paraId="0A7BA62C" w14:textId="77777777" w:rsidR="00101A7C" w:rsidRDefault="00101A7C">
            <w:pPr>
              <w:pStyle w:val="TableParagraph"/>
              <w:spacing w:before="10"/>
              <w:jc w:val="left"/>
              <w:rPr>
                <w:b/>
                <w:sz w:val="31"/>
              </w:rPr>
            </w:pPr>
          </w:p>
          <w:p w14:paraId="44A2ABBE" w14:textId="77777777" w:rsidR="00101A7C" w:rsidRDefault="008A31E9">
            <w:pPr>
              <w:pStyle w:val="TableParagraph"/>
              <w:ind w:left="339"/>
              <w:jc w:val="left"/>
              <w:rPr>
                <w:sz w:val="28"/>
              </w:rPr>
            </w:pPr>
            <w:r>
              <w:rPr>
                <w:sz w:val="28"/>
              </w:rPr>
              <w:t>М.М.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Корнет</w:t>
            </w:r>
          </w:p>
        </w:tc>
      </w:tr>
      <w:tr w:rsidR="00101A7C" w14:paraId="5E3CDC61" w14:textId="77777777">
        <w:trPr>
          <w:trHeight w:val="579"/>
        </w:trPr>
        <w:tc>
          <w:tcPr>
            <w:tcW w:w="7778" w:type="dxa"/>
            <w:gridSpan w:val="3"/>
          </w:tcPr>
          <w:p w14:paraId="2CF215D8" w14:textId="77777777" w:rsidR="00101A7C" w:rsidRDefault="008A31E9">
            <w:pPr>
              <w:pStyle w:val="TableParagraph"/>
              <w:spacing w:before="117"/>
              <w:ind w:left="200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Нормоконтроль</w:t>
            </w:r>
            <w:proofErr w:type="spellEnd"/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пройдено</w:t>
            </w:r>
          </w:p>
        </w:tc>
      </w:tr>
      <w:tr w:rsidR="00101A7C" w14:paraId="5492FF52" w14:textId="77777777">
        <w:trPr>
          <w:trHeight w:val="449"/>
        </w:trPr>
        <w:tc>
          <w:tcPr>
            <w:tcW w:w="3125" w:type="dxa"/>
          </w:tcPr>
          <w:p w14:paraId="5FDF5811" w14:textId="77777777" w:rsidR="00101A7C" w:rsidRDefault="008A31E9">
            <w:pPr>
              <w:pStyle w:val="TableParagraph"/>
              <w:spacing w:before="127" w:line="302" w:lineRule="exact"/>
              <w:ind w:left="20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Нормоконтролер</w:t>
            </w:r>
            <w:proofErr w:type="spellEnd"/>
          </w:p>
        </w:tc>
        <w:tc>
          <w:tcPr>
            <w:tcW w:w="2267" w:type="dxa"/>
          </w:tcPr>
          <w:p w14:paraId="1642746C" w14:textId="77777777" w:rsidR="00101A7C" w:rsidRDefault="008A31E9">
            <w:pPr>
              <w:pStyle w:val="TableParagraph"/>
              <w:tabs>
                <w:tab w:val="left" w:pos="2209"/>
              </w:tabs>
              <w:spacing w:before="127" w:line="302" w:lineRule="exact"/>
              <w:ind w:left="52"/>
              <w:jc w:val="left"/>
              <w:rPr>
                <w:sz w:val="28"/>
              </w:rPr>
            </w:pP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2386" w:type="dxa"/>
          </w:tcPr>
          <w:p w14:paraId="0E790A76" w14:textId="77777777" w:rsidR="00101A7C" w:rsidRDefault="008A31E9">
            <w:pPr>
              <w:pStyle w:val="TableParagraph"/>
              <w:spacing w:before="127" w:line="302" w:lineRule="exact"/>
              <w:ind w:left="339"/>
              <w:jc w:val="left"/>
              <w:rPr>
                <w:sz w:val="28"/>
              </w:rPr>
            </w:pPr>
            <w:r>
              <w:rPr>
                <w:sz w:val="28"/>
              </w:rPr>
              <w:t>Ю.Ю.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Петруша</w:t>
            </w:r>
            <w:proofErr w:type="spellEnd"/>
          </w:p>
        </w:tc>
      </w:tr>
    </w:tbl>
    <w:p w14:paraId="2659DE4F" w14:textId="77777777" w:rsidR="00101A7C" w:rsidRDefault="00101A7C">
      <w:pPr>
        <w:spacing w:line="302" w:lineRule="exact"/>
        <w:rPr>
          <w:sz w:val="28"/>
        </w:rPr>
        <w:sectPr w:rsidR="00101A7C">
          <w:headerReference w:type="default" r:id="rId9"/>
          <w:pgSz w:w="11910" w:h="16840"/>
          <w:pgMar w:top="1160" w:right="260" w:bottom="280" w:left="460" w:header="0" w:footer="0" w:gutter="0"/>
          <w:cols w:space="720"/>
        </w:sectPr>
      </w:pPr>
    </w:p>
    <w:p w14:paraId="60B2374B" w14:textId="77777777" w:rsidR="00101A7C" w:rsidRDefault="008A31E9">
      <w:pPr>
        <w:spacing w:before="67"/>
        <w:ind w:left="3472" w:right="2538"/>
        <w:jc w:val="center"/>
        <w:rPr>
          <w:b/>
          <w:sz w:val="28"/>
        </w:rPr>
      </w:pPr>
      <w:r>
        <w:rPr>
          <w:b/>
          <w:sz w:val="28"/>
        </w:rPr>
        <w:lastRenderedPageBreak/>
        <w:t>РЕФЕРАТ</w:t>
      </w:r>
    </w:p>
    <w:p w14:paraId="300013BC" w14:textId="77777777" w:rsidR="00101A7C" w:rsidRDefault="00101A7C">
      <w:pPr>
        <w:pStyle w:val="a3"/>
        <w:ind w:left="0"/>
        <w:rPr>
          <w:b/>
          <w:sz w:val="30"/>
        </w:rPr>
      </w:pPr>
    </w:p>
    <w:p w14:paraId="0E01E4D2" w14:textId="77777777" w:rsidR="00101A7C" w:rsidRDefault="00101A7C">
      <w:pPr>
        <w:pStyle w:val="a3"/>
        <w:ind w:left="0"/>
        <w:rPr>
          <w:b/>
          <w:sz w:val="30"/>
        </w:rPr>
      </w:pPr>
    </w:p>
    <w:p w14:paraId="79B417BD" w14:textId="77777777" w:rsidR="00101A7C" w:rsidRDefault="00101A7C">
      <w:pPr>
        <w:pStyle w:val="a3"/>
        <w:spacing w:before="4"/>
        <w:ind w:left="0"/>
        <w:rPr>
          <w:b/>
          <w:sz w:val="37"/>
        </w:rPr>
      </w:pPr>
    </w:p>
    <w:p w14:paraId="0CFFAA7F" w14:textId="6D171F6D" w:rsidR="00101A7C" w:rsidRDefault="008A31E9">
      <w:pPr>
        <w:pStyle w:val="a3"/>
        <w:spacing w:line="362" w:lineRule="auto"/>
        <w:ind w:right="298" w:firstLine="710"/>
        <w:jc w:val="both"/>
      </w:pPr>
      <w:r>
        <w:t>У</w:t>
      </w:r>
      <w:r>
        <w:rPr>
          <w:spacing w:val="1"/>
        </w:rPr>
        <w:t xml:space="preserve"> </w:t>
      </w:r>
      <w:r>
        <w:t>роботі</w:t>
      </w:r>
      <w:r>
        <w:rPr>
          <w:spacing w:val="1"/>
        </w:rPr>
        <w:t xml:space="preserve"> </w:t>
      </w:r>
      <w:r>
        <w:t>6</w:t>
      </w:r>
      <w:r w:rsidR="00A65387">
        <w:t>5</w:t>
      </w:r>
      <w:r>
        <w:rPr>
          <w:spacing w:val="1"/>
        </w:rPr>
        <w:t xml:space="preserve"> </w:t>
      </w:r>
      <w:r>
        <w:t>сторінок,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таблиць,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рисунки,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використано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літературних</w:t>
      </w:r>
      <w:r>
        <w:rPr>
          <w:spacing w:val="-4"/>
        </w:rPr>
        <w:t xml:space="preserve"> </w:t>
      </w:r>
      <w:r>
        <w:t>джерел,</w:t>
      </w:r>
      <w:r>
        <w:rPr>
          <w:spacing w:val="-2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них</w:t>
      </w:r>
      <w:r>
        <w:rPr>
          <w:spacing w:val="-5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іноземною</w:t>
      </w:r>
      <w:r>
        <w:rPr>
          <w:spacing w:val="-1"/>
        </w:rPr>
        <w:t xml:space="preserve"> </w:t>
      </w:r>
      <w:r>
        <w:t>мовою.</w:t>
      </w:r>
    </w:p>
    <w:p w14:paraId="473C6EED" w14:textId="77777777" w:rsidR="00101A7C" w:rsidRDefault="008A31E9">
      <w:pPr>
        <w:pStyle w:val="a3"/>
        <w:spacing w:line="319" w:lineRule="exact"/>
        <w:ind w:left="1950"/>
        <w:jc w:val="both"/>
      </w:pPr>
      <w:r>
        <w:t>Об’єктом</w:t>
      </w:r>
      <w:r>
        <w:rPr>
          <w:spacing w:val="-2"/>
        </w:rPr>
        <w:t xml:space="preserve"> </w:t>
      </w:r>
      <w:r>
        <w:t>дослідження</w:t>
      </w:r>
      <w:r>
        <w:rPr>
          <w:spacing w:val="-1"/>
        </w:rPr>
        <w:t xml:space="preserve"> </w:t>
      </w:r>
      <w:r>
        <w:t>є</w:t>
      </w:r>
      <w:r>
        <w:rPr>
          <w:spacing w:val="-3"/>
        </w:rPr>
        <w:t xml:space="preserve"> </w:t>
      </w:r>
      <w:r>
        <w:t>апельсинові</w:t>
      </w:r>
      <w:r>
        <w:rPr>
          <w:spacing w:val="-8"/>
        </w:rPr>
        <w:t xml:space="preserve"> </w:t>
      </w:r>
      <w:r>
        <w:t>відновлені</w:t>
      </w:r>
      <w:r>
        <w:rPr>
          <w:spacing w:val="-5"/>
        </w:rPr>
        <w:t xml:space="preserve"> </w:t>
      </w:r>
      <w:r>
        <w:t>соки.</w:t>
      </w:r>
    </w:p>
    <w:p w14:paraId="74785B0D" w14:textId="77777777" w:rsidR="00101A7C" w:rsidRDefault="008A31E9">
      <w:pPr>
        <w:pStyle w:val="a3"/>
        <w:spacing w:before="158" w:line="362" w:lineRule="auto"/>
        <w:ind w:right="300" w:firstLine="710"/>
        <w:jc w:val="both"/>
      </w:pPr>
      <w:r>
        <w:t>Предметом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асортимент і якість апельсинових соків,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реалізуються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ринку</w:t>
      </w:r>
      <w:r>
        <w:rPr>
          <w:spacing w:val="-3"/>
        </w:rPr>
        <w:t xml:space="preserve"> </w:t>
      </w:r>
      <w:r>
        <w:t>України.</w:t>
      </w:r>
    </w:p>
    <w:p w14:paraId="484A0393" w14:textId="77777777" w:rsidR="00101A7C" w:rsidRDefault="008A31E9">
      <w:pPr>
        <w:pStyle w:val="a3"/>
        <w:spacing w:line="360" w:lineRule="auto"/>
        <w:ind w:right="314" w:firstLine="710"/>
        <w:jc w:val="both"/>
      </w:pPr>
      <w:r>
        <w:t>Методами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порівняльного</w:t>
      </w:r>
      <w:r>
        <w:rPr>
          <w:spacing w:val="1"/>
        </w:rPr>
        <w:t xml:space="preserve"> </w:t>
      </w:r>
      <w:r>
        <w:t>аналізу,</w:t>
      </w:r>
      <w:r>
        <w:rPr>
          <w:spacing w:val="1"/>
        </w:rPr>
        <w:t xml:space="preserve"> </w:t>
      </w:r>
      <w:r>
        <w:t>спостереження,</w:t>
      </w:r>
      <w:r>
        <w:rPr>
          <w:spacing w:val="1"/>
        </w:rPr>
        <w:t xml:space="preserve"> </w:t>
      </w:r>
      <w:r>
        <w:t>розрахунково-аналітичний</w:t>
      </w:r>
      <w:r>
        <w:rPr>
          <w:spacing w:val="1"/>
        </w:rPr>
        <w:t xml:space="preserve"> </w:t>
      </w:r>
      <w:r>
        <w:t>метод,</w:t>
      </w:r>
      <w:r>
        <w:rPr>
          <w:spacing w:val="1"/>
        </w:rPr>
        <w:t xml:space="preserve"> </w:t>
      </w:r>
      <w:r>
        <w:t>інструментальні</w:t>
      </w:r>
      <w:r>
        <w:rPr>
          <w:spacing w:val="1"/>
        </w:rPr>
        <w:t xml:space="preserve"> </w:t>
      </w:r>
      <w:r>
        <w:t>(лабораторні)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органолептичні</w:t>
      </w:r>
      <w:r>
        <w:rPr>
          <w:spacing w:val="-5"/>
        </w:rPr>
        <w:t xml:space="preserve"> </w:t>
      </w:r>
      <w:r>
        <w:t>методи.</w:t>
      </w:r>
    </w:p>
    <w:p w14:paraId="5A77EFFF" w14:textId="77777777" w:rsidR="00101A7C" w:rsidRDefault="008A31E9">
      <w:pPr>
        <w:pStyle w:val="a3"/>
        <w:spacing w:line="362" w:lineRule="auto"/>
        <w:ind w:right="304" w:firstLine="710"/>
        <w:jc w:val="both"/>
      </w:pPr>
      <w:r>
        <w:t>Дослідження та розробки: проведено оцінку якості плодово-ягідних соків</w:t>
      </w:r>
      <w:r>
        <w:rPr>
          <w:spacing w:val="1"/>
        </w:rPr>
        <w:t xml:space="preserve"> </w:t>
      </w:r>
      <w:r>
        <w:t>експертним</w:t>
      </w:r>
      <w:r>
        <w:rPr>
          <w:spacing w:val="1"/>
        </w:rPr>
        <w:t xml:space="preserve"> </w:t>
      </w:r>
      <w:r>
        <w:t>шляхом.</w:t>
      </w:r>
    </w:p>
    <w:p w14:paraId="463F026C" w14:textId="77777777" w:rsidR="00101A7C" w:rsidRDefault="008A31E9">
      <w:pPr>
        <w:pStyle w:val="a3"/>
        <w:spacing w:line="357" w:lineRule="auto"/>
        <w:ind w:right="303" w:firstLine="710"/>
        <w:jc w:val="both"/>
      </w:pPr>
      <w:r>
        <w:t>Елементи наукової новизни: розроблено си</w:t>
      </w:r>
      <w:r>
        <w:t>стему оцінки якості плодово-</w:t>
      </w:r>
      <w:r>
        <w:rPr>
          <w:spacing w:val="1"/>
        </w:rPr>
        <w:t xml:space="preserve"> </w:t>
      </w:r>
      <w:r>
        <w:t>ягідних</w:t>
      </w:r>
      <w:r>
        <w:rPr>
          <w:spacing w:val="-4"/>
        </w:rPr>
        <w:t xml:space="preserve"> </w:t>
      </w:r>
      <w:r>
        <w:t>соків.</w:t>
      </w:r>
    </w:p>
    <w:p w14:paraId="7A4CBB94" w14:textId="77777777" w:rsidR="00101A7C" w:rsidRDefault="008A31E9">
      <w:pPr>
        <w:pStyle w:val="a3"/>
        <w:spacing w:line="357" w:lineRule="auto"/>
        <w:ind w:right="312" w:firstLine="710"/>
        <w:jc w:val="both"/>
      </w:pPr>
      <w:r>
        <w:t>Область можливого практичного застосування: формування асортименту</w:t>
      </w:r>
      <w:r>
        <w:rPr>
          <w:spacing w:val="1"/>
        </w:rPr>
        <w:t xml:space="preserve"> </w:t>
      </w:r>
      <w:r>
        <w:t>плодово-ягідних</w:t>
      </w:r>
      <w:r>
        <w:rPr>
          <w:spacing w:val="-4"/>
        </w:rPr>
        <w:t xml:space="preserve"> </w:t>
      </w:r>
      <w:r>
        <w:t>соків.</w:t>
      </w:r>
    </w:p>
    <w:p w14:paraId="6CC50E81" w14:textId="77777777" w:rsidR="00101A7C" w:rsidRDefault="008A31E9">
      <w:pPr>
        <w:pStyle w:val="a3"/>
        <w:spacing w:before="3" w:line="360" w:lineRule="auto"/>
        <w:ind w:right="302" w:firstLine="710"/>
        <w:jc w:val="both"/>
      </w:pPr>
      <w:r>
        <w:t>Техніко-економічна,</w:t>
      </w:r>
      <w:r>
        <w:rPr>
          <w:spacing w:val="1"/>
        </w:rPr>
        <w:t xml:space="preserve"> </w:t>
      </w:r>
      <w:r>
        <w:t>соціальна</w:t>
      </w:r>
      <w:r>
        <w:rPr>
          <w:spacing w:val="1"/>
        </w:rPr>
        <w:t xml:space="preserve"> </w:t>
      </w:r>
      <w:r>
        <w:t>та/або</w:t>
      </w:r>
      <w:r>
        <w:rPr>
          <w:spacing w:val="1"/>
        </w:rPr>
        <w:t xml:space="preserve"> </w:t>
      </w:r>
      <w:r>
        <w:t>екологічна</w:t>
      </w:r>
      <w:r>
        <w:rPr>
          <w:spacing w:val="1"/>
        </w:rPr>
        <w:t xml:space="preserve"> </w:t>
      </w:r>
      <w:r>
        <w:t>значимість:</w:t>
      </w:r>
      <w:r>
        <w:rPr>
          <w:spacing w:val="1"/>
        </w:rPr>
        <w:t xml:space="preserve"> </w:t>
      </w:r>
      <w:r>
        <w:t>впровадження</w:t>
      </w:r>
      <w:r>
        <w:rPr>
          <w:spacing w:val="1"/>
        </w:rPr>
        <w:t xml:space="preserve"> </w:t>
      </w:r>
      <w:r>
        <w:t>розробок</w:t>
      </w:r>
      <w:r>
        <w:rPr>
          <w:spacing w:val="1"/>
        </w:rPr>
        <w:t xml:space="preserve"> </w:t>
      </w:r>
      <w:r>
        <w:t>підвищить</w:t>
      </w:r>
      <w:r>
        <w:rPr>
          <w:spacing w:val="1"/>
        </w:rPr>
        <w:t xml:space="preserve"> </w:t>
      </w:r>
      <w:r>
        <w:t>об'єктивність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задоволеності</w:t>
      </w:r>
      <w:r>
        <w:rPr>
          <w:spacing w:val="1"/>
        </w:rPr>
        <w:t xml:space="preserve"> </w:t>
      </w:r>
      <w:r>
        <w:t>споживачів,</w:t>
      </w:r>
      <w:r>
        <w:rPr>
          <w:spacing w:val="1"/>
        </w:rPr>
        <w:t xml:space="preserve"> </w:t>
      </w:r>
      <w:r>
        <w:t>посилить</w:t>
      </w:r>
      <w:r>
        <w:rPr>
          <w:spacing w:val="1"/>
        </w:rPr>
        <w:t xml:space="preserve"> </w:t>
      </w:r>
      <w:r>
        <w:t>орієнтацію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вимоги</w:t>
      </w:r>
      <w:r>
        <w:rPr>
          <w:spacing w:val="1"/>
        </w:rPr>
        <w:t xml:space="preserve"> </w:t>
      </w:r>
      <w:r>
        <w:t>споживачів,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забезпечить</w:t>
      </w:r>
      <w:r>
        <w:rPr>
          <w:spacing w:val="1"/>
        </w:rPr>
        <w:t xml:space="preserve"> </w:t>
      </w:r>
      <w:r>
        <w:t>підвищення</w:t>
      </w:r>
      <w:r>
        <w:rPr>
          <w:spacing w:val="1"/>
        </w:rPr>
        <w:t xml:space="preserve"> </w:t>
      </w:r>
      <w:r>
        <w:t>якості</w:t>
      </w:r>
      <w:r>
        <w:rPr>
          <w:spacing w:val="-5"/>
        </w:rPr>
        <w:t xml:space="preserve"> </w:t>
      </w:r>
      <w:r>
        <w:t>продукції,</w:t>
      </w:r>
      <w:r>
        <w:rPr>
          <w:spacing w:val="4"/>
        </w:rPr>
        <w:t xml:space="preserve"> </w:t>
      </w:r>
      <w:r>
        <w:t>що випускається.</w:t>
      </w:r>
    </w:p>
    <w:p w14:paraId="5ECA60E0" w14:textId="77777777" w:rsidR="00101A7C" w:rsidRDefault="008A31E9">
      <w:pPr>
        <w:pStyle w:val="a3"/>
        <w:spacing w:before="3" w:line="360" w:lineRule="auto"/>
        <w:ind w:right="303" w:firstLine="710"/>
        <w:jc w:val="both"/>
      </w:pPr>
      <w:r>
        <w:t>Автор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підтверджує,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наведений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ній</w:t>
      </w:r>
      <w:r>
        <w:rPr>
          <w:spacing w:val="1"/>
        </w:rPr>
        <w:t xml:space="preserve"> </w:t>
      </w:r>
      <w:r>
        <w:t>розрахунково-</w:t>
      </w:r>
      <w:r>
        <w:rPr>
          <w:spacing w:val="1"/>
        </w:rPr>
        <w:t xml:space="preserve"> </w:t>
      </w:r>
      <w:r>
        <w:t>аналітичний матеріал правильно та об'єктивно відображає стан дослідж</w:t>
      </w:r>
      <w:r>
        <w:t>уваного</w:t>
      </w:r>
      <w:r>
        <w:rPr>
          <w:spacing w:val="1"/>
        </w:rPr>
        <w:t xml:space="preserve"> </w:t>
      </w:r>
      <w:r>
        <w:t>процесу,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всі</w:t>
      </w:r>
      <w:r>
        <w:rPr>
          <w:spacing w:val="1"/>
        </w:rPr>
        <w:t xml:space="preserve"> </w:t>
      </w:r>
      <w:r>
        <w:t>запозичені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літературних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інших</w:t>
      </w:r>
      <w:r>
        <w:rPr>
          <w:spacing w:val="1"/>
        </w:rPr>
        <w:t xml:space="preserve"> </w:t>
      </w:r>
      <w:r>
        <w:t>джерел</w:t>
      </w:r>
      <w:r>
        <w:rPr>
          <w:spacing w:val="1"/>
        </w:rPr>
        <w:t xml:space="preserve"> </w:t>
      </w:r>
      <w:r>
        <w:t>теоретичні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методичні</w:t>
      </w:r>
      <w:r>
        <w:rPr>
          <w:spacing w:val="1"/>
        </w:rPr>
        <w:t xml:space="preserve"> </w:t>
      </w:r>
      <w:r>
        <w:t>положення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концепції</w:t>
      </w:r>
      <w:r>
        <w:rPr>
          <w:spacing w:val="1"/>
        </w:rPr>
        <w:t xml:space="preserve"> </w:t>
      </w:r>
      <w:r>
        <w:t>супроводжуються</w:t>
      </w:r>
      <w:r>
        <w:rPr>
          <w:spacing w:val="1"/>
        </w:rPr>
        <w:t xml:space="preserve"> </w:t>
      </w:r>
      <w:r>
        <w:t>посиланнями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авторів.</w:t>
      </w:r>
    </w:p>
    <w:p w14:paraId="14F34E84" w14:textId="5DA35072" w:rsidR="00101A7C" w:rsidRDefault="00A65387">
      <w:pPr>
        <w:pStyle w:val="a3"/>
        <w:spacing w:line="360" w:lineRule="auto"/>
        <w:ind w:right="304" w:firstLine="710"/>
        <w:jc w:val="both"/>
      </w:pPr>
      <w:r>
        <w:t>ПЛОДОВО-ЯГОДНІ СОКИ, ХІМІЧНИЙ СКЛАД, ХАРЧОВА ЦІННІСТЬ,</w:t>
      </w:r>
      <w:r>
        <w:rPr>
          <w:spacing w:val="-67"/>
        </w:rPr>
        <w:t xml:space="preserve"> </w:t>
      </w:r>
      <w:r>
        <w:t>СИРОВИНА,</w:t>
      </w:r>
      <w:r>
        <w:rPr>
          <w:spacing w:val="1"/>
        </w:rPr>
        <w:t xml:space="preserve"> </w:t>
      </w:r>
      <w:r>
        <w:t>ВИРОБНИЦТВО,</w:t>
      </w:r>
      <w:r>
        <w:rPr>
          <w:spacing w:val="1"/>
        </w:rPr>
        <w:t xml:space="preserve"> </w:t>
      </w:r>
      <w:r>
        <w:t>УПАКУВАННЯ,</w:t>
      </w:r>
      <w:r>
        <w:rPr>
          <w:spacing w:val="1"/>
        </w:rPr>
        <w:t xml:space="preserve"> </w:t>
      </w:r>
      <w:r>
        <w:t>МАРКУВАННЯ,</w:t>
      </w:r>
      <w:r>
        <w:rPr>
          <w:spacing w:val="1"/>
        </w:rPr>
        <w:t xml:space="preserve"> </w:t>
      </w:r>
      <w:r>
        <w:t>КЛАСИФІКАЦІЯ,</w:t>
      </w:r>
      <w:r>
        <w:rPr>
          <w:spacing w:val="3"/>
        </w:rPr>
        <w:t xml:space="preserve"> </w:t>
      </w:r>
      <w:r>
        <w:t>ЯКІСТЬ,</w:t>
      </w:r>
      <w:r>
        <w:rPr>
          <w:spacing w:val="4"/>
        </w:rPr>
        <w:t xml:space="preserve"> </w:t>
      </w:r>
      <w:r>
        <w:t>ДЕФЕКТИ.</w:t>
      </w:r>
    </w:p>
    <w:p w14:paraId="5517C8F6" w14:textId="77777777" w:rsidR="00101A7C" w:rsidRDefault="00101A7C">
      <w:pPr>
        <w:spacing w:line="360" w:lineRule="auto"/>
        <w:jc w:val="both"/>
        <w:sectPr w:rsidR="00101A7C">
          <w:headerReference w:type="default" r:id="rId10"/>
          <w:pgSz w:w="11910" w:h="16840"/>
          <w:pgMar w:top="1160" w:right="260" w:bottom="280" w:left="460" w:header="0" w:footer="0" w:gutter="0"/>
          <w:cols w:space="720"/>
        </w:sectPr>
      </w:pPr>
    </w:p>
    <w:p w14:paraId="0C856940" w14:textId="77777777" w:rsidR="00101A7C" w:rsidRDefault="008A31E9">
      <w:pPr>
        <w:spacing w:before="67"/>
        <w:ind w:left="3467" w:right="2538"/>
        <w:jc w:val="center"/>
        <w:rPr>
          <w:b/>
          <w:sz w:val="28"/>
        </w:rPr>
      </w:pPr>
      <w:r>
        <w:rPr>
          <w:b/>
          <w:sz w:val="28"/>
        </w:rPr>
        <w:lastRenderedPageBreak/>
        <w:t>ABSTRACT</w:t>
      </w:r>
    </w:p>
    <w:p w14:paraId="75237498" w14:textId="77777777" w:rsidR="00101A7C" w:rsidRDefault="00101A7C">
      <w:pPr>
        <w:pStyle w:val="a3"/>
        <w:ind w:left="0"/>
        <w:rPr>
          <w:b/>
          <w:sz w:val="30"/>
        </w:rPr>
      </w:pPr>
    </w:p>
    <w:p w14:paraId="6C3CDBD5" w14:textId="77777777" w:rsidR="00101A7C" w:rsidRDefault="00101A7C">
      <w:pPr>
        <w:pStyle w:val="a3"/>
        <w:ind w:left="0"/>
        <w:rPr>
          <w:b/>
          <w:sz w:val="30"/>
        </w:rPr>
      </w:pPr>
    </w:p>
    <w:p w14:paraId="75CA7AE1" w14:textId="77777777" w:rsidR="00101A7C" w:rsidRDefault="00101A7C">
      <w:pPr>
        <w:pStyle w:val="a3"/>
        <w:spacing w:before="4"/>
        <w:ind w:left="0"/>
        <w:rPr>
          <w:b/>
          <w:sz w:val="37"/>
        </w:rPr>
      </w:pPr>
    </w:p>
    <w:p w14:paraId="73D8F75B" w14:textId="27E95454" w:rsidR="00101A7C" w:rsidRDefault="008A31E9">
      <w:pPr>
        <w:pStyle w:val="a3"/>
        <w:spacing w:line="362" w:lineRule="auto"/>
        <w:ind w:right="305" w:firstLine="710"/>
        <w:jc w:val="both"/>
      </w:pPr>
      <w:proofErr w:type="spellStart"/>
      <w:r>
        <w:t>Thesis</w:t>
      </w:r>
      <w:proofErr w:type="spellEnd"/>
      <w:r>
        <w:t>: 6</w:t>
      </w:r>
      <w:r w:rsidR="00A65387">
        <w:t>5</w:t>
      </w:r>
      <w:r>
        <w:t xml:space="preserve"> </w:t>
      </w:r>
      <w:proofErr w:type="spellStart"/>
      <w:r>
        <w:t>pages</w:t>
      </w:r>
      <w:proofErr w:type="spellEnd"/>
      <w:r>
        <w:t xml:space="preserve">, 2 </w:t>
      </w:r>
      <w:proofErr w:type="spellStart"/>
      <w:r>
        <w:t>figures</w:t>
      </w:r>
      <w:proofErr w:type="spellEnd"/>
      <w:r>
        <w:t xml:space="preserve">, 14 </w:t>
      </w:r>
      <w:proofErr w:type="spellStart"/>
      <w:r>
        <w:t>tables</w:t>
      </w:r>
      <w:proofErr w:type="spellEnd"/>
      <w:r>
        <w:t xml:space="preserve">, 50 </w:t>
      </w:r>
      <w:proofErr w:type="spellStart"/>
      <w:r>
        <w:t>sources</w:t>
      </w:r>
      <w:proofErr w:type="spellEnd"/>
      <w:r>
        <w:t xml:space="preserve">, </w:t>
      </w:r>
      <w:proofErr w:type="spellStart"/>
      <w:r>
        <w:t>of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12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foreign</w:t>
      </w:r>
      <w:proofErr w:type="spellEnd"/>
      <w:r>
        <w:rPr>
          <w:spacing w:val="1"/>
        </w:rPr>
        <w:t xml:space="preserve"> </w:t>
      </w:r>
      <w:proofErr w:type="spellStart"/>
      <w:r>
        <w:t>language</w:t>
      </w:r>
      <w:proofErr w:type="spellEnd"/>
    </w:p>
    <w:p w14:paraId="6596545E" w14:textId="77777777" w:rsidR="00101A7C" w:rsidRDefault="008A31E9">
      <w:pPr>
        <w:pStyle w:val="a3"/>
        <w:spacing w:line="357" w:lineRule="auto"/>
        <w:ind w:right="303" w:firstLine="710"/>
        <w:jc w:val="both"/>
      </w:pPr>
      <w:proofErr w:type="spellStart"/>
      <w:r>
        <w:t>Key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: </w:t>
      </w:r>
      <w:proofErr w:type="spellStart"/>
      <w:r>
        <w:t>fruit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berry</w:t>
      </w:r>
      <w:proofErr w:type="spellEnd"/>
      <w:r>
        <w:t xml:space="preserve"> </w:t>
      </w:r>
      <w:proofErr w:type="spellStart"/>
      <w:r>
        <w:t>juices</w:t>
      </w:r>
      <w:proofErr w:type="spellEnd"/>
      <w:r>
        <w:t xml:space="preserve">, </w:t>
      </w:r>
      <w:proofErr w:type="spellStart"/>
      <w:r>
        <w:t>chemical</w:t>
      </w:r>
      <w:proofErr w:type="spellEnd"/>
      <w:r>
        <w:t xml:space="preserve"> </w:t>
      </w:r>
      <w:proofErr w:type="spellStart"/>
      <w:r>
        <w:t>composition</w:t>
      </w:r>
      <w:proofErr w:type="spellEnd"/>
      <w:r>
        <w:t xml:space="preserve">, </w:t>
      </w:r>
      <w:proofErr w:type="spellStart"/>
      <w:r>
        <w:t>nutritional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, </w:t>
      </w:r>
      <w:proofErr w:type="spellStart"/>
      <w:r>
        <w:t>raw</w:t>
      </w:r>
      <w:proofErr w:type="spellEnd"/>
      <w:r>
        <w:rPr>
          <w:spacing w:val="1"/>
        </w:rPr>
        <w:t xml:space="preserve"> </w:t>
      </w:r>
      <w:proofErr w:type="spellStart"/>
      <w:r>
        <w:t>materials</w:t>
      </w:r>
      <w:proofErr w:type="spellEnd"/>
      <w:r>
        <w:t xml:space="preserve">, </w:t>
      </w:r>
      <w:proofErr w:type="spellStart"/>
      <w:r>
        <w:t>production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packaging</w:t>
      </w:r>
      <w:proofErr w:type="spellEnd"/>
      <w:r>
        <w:t>,</w:t>
      </w:r>
      <w:r>
        <w:rPr>
          <w:spacing w:val="5"/>
        </w:rPr>
        <w:t xml:space="preserve"> </w:t>
      </w:r>
      <w:proofErr w:type="spellStart"/>
      <w:r>
        <w:t>labeling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t>classification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quality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defects</w:t>
      </w:r>
      <w:proofErr w:type="spellEnd"/>
      <w:r>
        <w:t>.</w:t>
      </w:r>
    </w:p>
    <w:p w14:paraId="532F9328" w14:textId="77777777" w:rsidR="00101A7C" w:rsidRDefault="008A31E9">
      <w:pPr>
        <w:pStyle w:val="a3"/>
        <w:spacing w:before="3"/>
        <w:ind w:left="1950"/>
        <w:jc w:val="both"/>
      </w:pPr>
      <w:proofErr w:type="spellStart"/>
      <w:r>
        <w:t>Object</w:t>
      </w:r>
      <w:proofErr w:type="spellEnd"/>
      <w:r>
        <w:rPr>
          <w:spacing w:val="-3"/>
        </w:rPr>
        <w:t xml:space="preserve"> </w:t>
      </w:r>
      <w:proofErr w:type="spellStart"/>
      <w:r>
        <w:t>o</w:t>
      </w:r>
      <w:r>
        <w:t>f</w:t>
      </w:r>
      <w:proofErr w:type="spellEnd"/>
      <w:r>
        <w:rPr>
          <w:spacing w:val="-8"/>
        </w:rPr>
        <w:t xml:space="preserve"> </w:t>
      </w:r>
      <w:proofErr w:type="spellStart"/>
      <w:r>
        <w:t>research</w:t>
      </w:r>
      <w:proofErr w:type="spellEnd"/>
      <w:r>
        <w:t>:</w:t>
      </w:r>
      <w:r>
        <w:rPr>
          <w:spacing w:val="-8"/>
        </w:rPr>
        <w:t xml:space="preserve"> </w:t>
      </w:r>
      <w:proofErr w:type="spellStart"/>
      <w:r>
        <w:t>orange</w:t>
      </w:r>
      <w:proofErr w:type="spellEnd"/>
      <w:r>
        <w:rPr>
          <w:spacing w:val="-1"/>
        </w:rPr>
        <w:t xml:space="preserve"> </w:t>
      </w:r>
      <w:proofErr w:type="spellStart"/>
      <w:r>
        <w:t>reconstituted</w:t>
      </w:r>
      <w:proofErr w:type="spellEnd"/>
      <w:r>
        <w:rPr>
          <w:spacing w:val="-2"/>
        </w:rPr>
        <w:t xml:space="preserve"> </w:t>
      </w:r>
      <w:proofErr w:type="spellStart"/>
      <w:r>
        <w:t>juices</w:t>
      </w:r>
      <w:proofErr w:type="spellEnd"/>
      <w:r>
        <w:t>.</w:t>
      </w:r>
    </w:p>
    <w:p w14:paraId="632D4CC8" w14:textId="77777777" w:rsidR="00101A7C" w:rsidRDefault="008A31E9">
      <w:pPr>
        <w:pStyle w:val="a3"/>
        <w:spacing w:before="163" w:line="357" w:lineRule="auto"/>
        <w:ind w:right="319" w:firstLine="710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orange</w:t>
      </w:r>
      <w:proofErr w:type="spellEnd"/>
      <w:r>
        <w:t xml:space="preserve"> </w:t>
      </w:r>
      <w:proofErr w:type="spellStart"/>
      <w:r>
        <w:t>juices</w:t>
      </w:r>
      <w:proofErr w:type="spellEnd"/>
      <w:r>
        <w:t xml:space="preserve"> </w:t>
      </w:r>
      <w:proofErr w:type="spellStart"/>
      <w:r>
        <w:t>sold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rPr>
          <w:spacing w:val="1"/>
        </w:rP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-5"/>
        </w:rPr>
        <w:t xml:space="preserve"> </w:t>
      </w:r>
      <w:proofErr w:type="spellStart"/>
      <w:r>
        <w:t>Ukraine</w:t>
      </w:r>
      <w:proofErr w:type="spellEnd"/>
      <w:r>
        <w:t>.</w:t>
      </w:r>
    </w:p>
    <w:p w14:paraId="5BE77A08" w14:textId="77777777" w:rsidR="00101A7C" w:rsidRDefault="008A31E9">
      <w:pPr>
        <w:pStyle w:val="a3"/>
        <w:spacing w:before="5" w:line="360" w:lineRule="auto"/>
        <w:ind w:right="315" w:firstLine="710"/>
        <w:jc w:val="both"/>
      </w:pPr>
      <w:proofErr w:type="spellStart"/>
      <w:r>
        <w:t>Research</w:t>
      </w:r>
      <w:proofErr w:type="spellEnd"/>
      <w:r>
        <w:rPr>
          <w:spacing w:val="1"/>
        </w:rPr>
        <w:t xml:space="preserve"> </w:t>
      </w:r>
      <w:proofErr w:type="spellStart"/>
      <w:r>
        <w:t>methods</w:t>
      </w:r>
      <w:proofErr w:type="spellEnd"/>
      <w:r>
        <w:t>:</w:t>
      </w:r>
      <w:r>
        <w:rPr>
          <w:spacing w:val="1"/>
        </w:rPr>
        <w:t xml:space="preserve"> </w:t>
      </w:r>
      <w:proofErr w:type="spellStart"/>
      <w:r>
        <w:t>comparative</w:t>
      </w:r>
      <w:proofErr w:type="spellEnd"/>
      <w:r>
        <w:rPr>
          <w:spacing w:val="1"/>
        </w:rPr>
        <w:t xml:space="preserve"> </w:t>
      </w:r>
      <w:proofErr w:type="spellStart"/>
      <w:r>
        <w:t>analysis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observation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calculation</w:t>
      </w:r>
      <w:proofErr w:type="spellEnd"/>
      <w:r>
        <w:rPr>
          <w:spacing w:val="1"/>
        </w:rPr>
        <w:t xml:space="preserve"> </w:t>
      </w:r>
      <w:proofErr w:type="spellStart"/>
      <w:r>
        <w:t>and</w:t>
      </w:r>
      <w:proofErr w:type="spellEnd"/>
      <w:r>
        <w:rPr>
          <w:spacing w:val="1"/>
        </w:rPr>
        <w:t xml:space="preserve"> </w:t>
      </w:r>
      <w:proofErr w:type="spellStart"/>
      <w:r>
        <w:t>analytical</w:t>
      </w:r>
      <w:proofErr w:type="spellEnd"/>
      <w:r>
        <w:rPr>
          <w:spacing w:val="1"/>
        </w:rPr>
        <w:t xml:space="preserve"> </w:t>
      </w:r>
      <w:proofErr w:type="spellStart"/>
      <w:r>
        <w:t>method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instrumental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laboratory</w:t>
      </w:r>
      <w:proofErr w:type="spellEnd"/>
      <w:r>
        <w:t>)</w:t>
      </w:r>
      <w:r>
        <w:rPr>
          <w:spacing w:val="1"/>
        </w:rPr>
        <w:t xml:space="preserve"> </w:t>
      </w:r>
      <w:proofErr w:type="spellStart"/>
      <w:r>
        <w:t>and</w:t>
      </w:r>
      <w:proofErr w:type="spellEnd"/>
      <w:r>
        <w:rPr>
          <w:spacing w:val="1"/>
        </w:rPr>
        <w:t xml:space="preserve"> </w:t>
      </w:r>
      <w:proofErr w:type="spellStart"/>
      <w:r>
        <w:t>organoleptic</w:t>
      </w:r>
      <w:proofErr w:type="spellEnd"/>
      <w:r>
        <w:rPr>
          <w:spacing w:val="1"/>
        </w:rPr>
        <w:t xml:space="preserve"> </w:t>
      </w:r>
      <w:proofErr w:type="spellStart"/>
      <w:r>
        <w:t>methods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questionnaires</w:t>
      </w:r>
      <w:proofErr w:type="spellEnd"/>
      <w:r>
        <w:t>.</w:t>
      </w:r>
    </w:p>
    <w:p w14:paraId="5A417BE4" w14:textId="77777777" w:rsidR="00101A7C" w:rsidRDefault="008A31E9">
      <w:pPr>
        <w:pStyle w:val="a3"/>
        <w:spacing w:before="2" w:line="357" w:lineRule="auto"/>
        <w:ind w:right="312" w:firstLine="710"/>
        <w:jc w:val="both"/>
      </w:pPr>
      <w:proofErr w:type="spellStart"/>
      <w:r>
        <w:t>Research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: </w:t>
      </w:r>
      <w:proofErr w:type="spellStart"/>
      <w:r>
        <w:t>evaluation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competitiveness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1"/>
        </w:rPr>
        <w:t xml:space="preserve"> </w:t>
      </w:r>
      <w:proofErr w:type="spellStart"/>
      <w:r>
        <w:t>fruit</w:t>
      </w:r>
      <w:proofErr w:type="spellEnd"/>
      <w:r>
        <w:t xml:space="preserve"> </w:t>
      </w:r>
      <w:proofErr w:type="spellStart"/>
      <w:r>
        <w:t>and</w:t>
      </w:r>
      <w:proofErr w:type="spellEnd"/>
      <w:r>
        <w:rPr>
          <w:spacing w:val="1"/>
        </w:rPr>
        <w:t xml:space="preserve"> </w:t>
      </w:r>
      <w:proofErr w:type="spellStart"/>
      <w:r>
        <w:t>berry</w:t>
      </w:r>
      <w:proofErr w:type="spellEnd"/>
      <w:r>
        <w:rPr>
          <w:spacing w:val="-4"/>
        </w:rPr>
        <w:t xml:space="preserve"> </w:t>
      </w:r>
      <w:proofErr w:type="spellStart"/>
      <w:r>
        <w:t>juices</w:t>
      </w:r>
      <w:proofErr w:type="spellEnd"/>
      <w:r>
        <w:rPr>
          <w:spacing w:val="3"/>
        </w:rPr>
        <w:t xml:space="preserve"> </w:t>
      </w:r>
      <w:proofErr w:type="spellStart"/>
      <w:r>
        <w:t>was</w:t>
      </w:r>
      <w:proofErr w:type="spellEnd"/>
      <w:r>
        <w:rPr>
          <w:spacing w:val="3"/>
        </w:rPr>
        <w:t xml:space="preserve"> </w:t>
      </w:r>
      <w:proofErr w:type="spellStart"/>
      <w:r>
        <w:t>carried</w:t>
      </w:r>
      <w:proofErr w:type="spellEnd"/>
      <w:r>
        <w:t xml:space="preserve"> </w:t>
      </w:r>
      <w:proofErr w:type="spellStart"/>
      <w:r>
        <w:t>out</w:t>
      </w:r>
      <w:proofErr w:type="spellEnd"/>
      <w:r>
        <w:rPr>
          <w:spacing w:val="1"/>
        </w:rPr>
        <w:t xml:space="preserve"> </w:t>
      </w:r>
      <w:proofErr w:type="spellStart"/>
      <w:r>
        <w:t>by</w:t>
      </w:r>
      <w:proofErr w:type="spellEnd"/>
      <w:r>
        <w:rPr>
          <w:spacing w:val="-4"/>
        </w:rPr>
        <w:t xml:space="preserve"> </w:t>
      </w:r>
      <w:proofErr w:type="spellStart"/>
      <w:r>
        <w:t>experts</w:t>
      </w:r>
      <w:proofErr w:type="spellEnd"/>
      <w:r>
        <w:t>.</w:t>
      </w:r>
    </w:p>
    <w:p w14:paraId="1D3AC4C1" w14:textId="77777777" w:rsidR="00101A7C" w:rsidRDefault="008A31E9">
      <w:pPr>
        <w:pStyle w:val="a3"/>
        <w:spacing w:before="5" w:line="357" w:lineRule="auto"/>
        <w:ind w:right="317" w:firstLine="710"/>
        <w:jc w:val="both"/>
      </w:pPr>
      <w:proofErr w:type="spellStart"/>
      <w:r>
        <w:t>Elements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novelty</w:t>
      </w:r>
      <w:proofErr w:type="spellEnd"/>
      <w:r>
        <w:t xml:space="preserve">: a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evaluating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frui</w:t>
      </w:r>
      <w:r>
        <w:t>t</w:t>
      </w:r>
      <w:proofErr w:type="spellEnd"/>
      <w:r>
        <w:t xml:space="preserve"> </w:t>
      </w:r>
      <w:proofErr w:type="spellStart"/>
      <w:r>
        <w:t>and</w:t>
      </w:r>
      <w:proofErr w:type="spellEnd"/>
      <w:r>
        <w:rPr>
          <w:spacing w:val="1"/>
        </w:rPr>
        <w:t xml:space="preserve"> </w:t>
      </w:r>
      <w:proofErr w:type="spellStart"/>
      <w:r>
        <w:t>berry</w:t>
      </w:r>
      <w:proofErr w:type="spellEnd"/>
      <w:r>
        <w:rPr>
          <w:spacing w:val="-4"/>
        </w:rPr>
        <w:t xml:space="preserve"> </w:t>
      </w:r>
      <w:proofErr w:type="spellStart"/>
      <w:r>
        <w:t>juices</w:t>
      </w:r>
      <w:proofErr w:type="spellEnd"/>
      <w:r>
        <w:rPr>
          <w:spacing w:val="3"/>
        </w:rPr>
        <w:t xml:space="preserve"> </w:t>
      </w:r>
      <w:proofErr w:type="spellStart"/>
      <w:r>
        <w:t>has</w:t>
      </w:r>
      <w:proofErr w:type="spellEnd"/>
      <w:r>
        <w:rPr>
          <w:spacing w:val="3"/>
        </w:rPr>
        <w:t xml:space="preserve"> </w:t>
      </w:r>
      <w:proofErr w:type="spellStart"/>
      <w:r>
        <w:t>been</w:t>
      </w:r>
      <w:proofErr w:type="spellEnd"/>
      <w:r>
        <w:rPr>
          <w:spacing w:val="-3"/>
        </w:rPr>
        <w:t xml:space="preserve"> </w:t>
      </w:r>
      <w:proofErr w:type="spellStart"/>
      <w:r>
        <w:t>developed</w:t>
      </w:r>
      <w:proofErr w:type="spellEnd"/>
      <w:r>
        <w:t>.</w:t>
      </w:r>
    </w:p>
    <w:p w14:paraId="729ADB4E" w14:textId="77777777" w:rsidR="00101A7C" w:rsidRDefault="008A31E9">
      <w:pPr>
        <w:pStyle w:val="a3"/>
        <w:spacing w:before="6" w:line="362" w:lineRule="auto"/>
        <w:ind w:right="317" w:firstLine="710"/>
        <w:jc w:val="both"/>
      </w:pPr>
      <w:proofErr w:type="spellStart"/>
      <w:r>
        <w:t>Area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: </w:t>
      </w:r>
      <w:proofErr w:type="spellStart"/>
      <w:r>
        <w:t>formation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assortment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fruit</w:t>
      </w:r>
      <w:proofErr w:type="spellEnd"/>
      <w:r>
        <w:t xml:space="preserve"> </w:t>
      </w:r>
      <w:proofErr w:type="spellStart"/>
      <w:r>
        <w:t>and</w:t>
      </w:r>
      <w:proofErr w:type="spellEnd"/>
      <w:r>
        <w:rPr>
          <w:spacing w:val="1"/>
        </w:rPr>
        <w:t xml:space="preserve"> </w:t>
      </w:r>
      <w:proofErr w:type="spellStart"/>
      <w:r>
        <w:t>berry</w:t>
      </w:r>
      <w:proofErr w:type="spellEnd"/>
      <w:r>
        <w:rPr>
          <w:spacing w:val="-4"/>
        </w:rPr>
        <w:t xml:space="preserve"> </w:t>
      </w:r>
      <w:proofErr w:type="spellStart"/>
      <w:r>
        <w:t>juices</w:t>
      </w:r>
      <w:proofErr w:type="spellEnd"/>
      <w:r>
        <w:t>.</w:t>
      </w:r>
    </w:p>
    <w:p w14:paraId="39DC2C35" w14:textId="77777777" w:rsidR="00101A7C" w:rsidRDefault="008A31E9">
      <w:pPr>
        <w:pStyle w:val="a3"/>
        <w:spacing w:line="360" w:lineRule="auto"/>
        <w:ind w:right="304" w:firstLine="710"/>
        <w:jc w:val="both"/>
      </w:pPr>
      <w:proofErr w:type="spellStart"/>
      <w:r>
        <w:t>Technical-economic</w:t>
      </w:r>
      <w:proofErr w:type="spellEnd"/>
      <w:r>
        <w:t xml:space="preserve">,     </w:t>
      </w:r>
      <w:proofErr w:type="spellStart"/>
      <w:r>
        <w:t>social</w:t>
      </w:r>
      <w:proofErr w:type="spellEnd"/>
      <w:r>
        <w:t xml:space="preserve">     </w:t>
      </w:r>
      <w:proofErr w:type="spellStart"/>
      <w:r>
        <w:t>and</w:t>
      </w:r>
      <w:proofErr w:type="spellEnd"/>
      <w:r>
        <w:t xml:space="preserve">     (</w:t>
      </w:r>
      <w:proofErr w:type="spellStart"/>
      <w:r>
        <w:t>or</w:t>
      </w:r>
      <w:proofErr w:type="spellEnd"/>
      <w:r>
        <w:t xml:space="preserve">)     </w:t>
      </w:r>
      <w:proofErr w:type="spellStart"/>
      <w:r>
        <w:t>environmental</w:t>
      </w:r>
      <w:proofErr w:type="spellEnd"/>
      <w:r>
        <w:t xml:space="preserve">     </w:t>
      </w:r>
      <w:proofErr w:type="spellStart"/>
      <w:r>
        <w:t>significance</w:t>
      </w:r>
      <w:proofErr w:type="spellEnd"/>
      <w:r>
        <w:t>:</w:t>
      </w:r>
      <w:r>
        <w:rPr>
          <w:spacing w:val="1"/>
        </w:rP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developments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objectivity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-67"/>
        </w:rPr>
        <w:t xml:space="preserve"> </w:t>
      </w:r>
      <w:proofErr w:type="spellStart"/>
      <w:r>
        <w:t>consumer</w:t>
      </w:r>
      <w:proofErr w:type="spellEnd"/>
      <w:r>
        <w:rPr>
          <w:spacing w:val="1"/>
        </w:rPr>
        <w:t xml:space="preserve"> </w:t>
      </w:r>
      <w:proofErr w:type="spellStart"/>
      <w:r>
        <w:t>satisfaction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will</w:t>
      </w:r>
      <w:proofErr w:type="spellEnd"/>
      <w:r>
        <w:rPr>
          <w:spacing w:val="1"/>
        </w:rPr>
        <w:t xml:space="preserve"> </w:t>
      </w:r>
      <w:proofErr w:type="spellStart"/>
      <w:r>
        <w:t>strengthen</w:t>
      </w:r>
      <w:proofErr w:type="spellEnd"/>
      <w:r>
        <w:rPr>
          <w:spacing w:val="1"/>
        </w:rPr>
        <w:t xml:space="preserve"> </w:t>
      </w:r>
      <w:proofErr w:type="spellStart"/>
      <w:r>
        <w:t>the</w:t>
      </w:r>
      <w:proofErr w:type="spellEnd"/>
      <w:r>
        <w:rPr>
          <w:spacing w:val="1"/>
        </w:rPr>
        <w:t xml:space="preserve"> </w:t>
      </w:r>
      <w:proofErr w:type="spellStart"/>
      <w:r>
        <w:t>orientation</w:t>
      </w:r>
      <w:proofErr w:type="spellEnd"/>
      <w:r>
        <w:rPr>
          <w:spacing w:val="1"/>
        </w:rPr>
        <w:t xml:space="preserve"> </w:t>
      </w:r>
      <w:proofErr w:type="spellStart"/>
      <w:r>
        <w:t>to</w:t>
      </w:r>
      <w:proofErr w:type="spellEnd"/>
      <w:r>
        <w:rPr>
          <w:spacing w:val="1"/>
        </w:rPr>
        <w:t xml:space="preserve"> </w:t>
      </w:r>
      <w:proofErr w:type="spellStart"/>
      <w:r>
        <w:t>consumer</w:t>
      </w:r>
      <w:proofErr w:type="spellEnd"/>
      <w:r>
        <w:rPr>
          <w:spacing w:val="1"/>
        </w:rPr>
        <w:t xml:space="preserve"> </w:t>
      </w:r>
      <w:proofErr w:type="spellStart"/>
      <w:r>
        <w:t>requirements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which</w:t>
      </w:r>
      <w:proofErr w:type="spellEnd"/>
      <w:r>
        <w:rPr>
          <w:spacing w:val="-5"/>
        </w:rPr>
        <w:t xml:space="preserve"> </w:t>
      </w:r>
      <w:proofErr w:type="spellStart"/>
      <w:r>
        <w:t>will</w:t>
      </w:r>
      <w:proofErr w:type="spellEnd"/>
      <w:r>
        <w:rPr>
          <w:spacing w:val="-5"/>
        </w:rPr>
        <w:t xml:space="preserve"> </w:t>
      </w:r>
      <w:proofErr w:type="spellStart"/>
      <w:r>
        <w:t>ensure</w:t>
      </w:r>
      <w:proofErr w:type="spellEnd"/>
      <w:r>
        <w:rPr>
          <w:spacing w:val="1"/>
        </w:rP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increase</w:t>
      </w:r>
      <w:proofErr w:type="spellEnd"/>
      <w:r>
        <w:rPr>
          <w:spacing w:val="1"/>
        </w:rPr>
        <w:t xml:space="preserve"> </w:t>
      </w:r>
      <w:proofErr w:type="spellStart"/>
      <w:r>
        <w:t>in</w:t>
      </w:r>
      <w:proofErr w:type="spellEnd"/>
      <w:r>
        <w:rPr>
          <w:spacing w:val="-6"/>
        </w:rPr>
        <w:t xml:space="preserve"> </w:t>
      </w:r>
      <w:proofErr w:type="spellStart"/>
      <w:r>
        <w:t>the</w:t>
      </w:r>
      <w:proofErr w:type="spellEnd"/>
      <w:r>
        <w:rPr>
          <w:spacing w:val="1"/>
        </w:rP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7"/>
        </w:rPr>
        <w:t xml:space="preserve"> </w:t>
      </w:r>
      <w:proofErr w:type="spellStart"/>
      <w:r>
        <w:t>manufactured</w:t>
      </w:r>
      <w:proofErr w:type="spellEnd"/>
      <w:r>
        <w:rPr>
          <w:spacing w:val="-1"/>
        </w:rPr>
        <w:t xml:space="preserve"> </w:t>
      </w:r>
      <w:proofErr w:type="spellStart"/>
      <w:r>
        <w:t>products</w:t>
      </w:r>
      <w:proofErr w:type="spellEnd"/>
      <w:r>
        <w:t>.</w:t>
      </w:r>
    </w:p>
    <w:p w14:paraId="4E98C43F" w14:textId="77777777" w:rsidR="00101A7C" w:rsidRDefault="008A31E9">
      <w:pPr>
        <w:pStyle w:val="a3"/>
        <w:spacing w:line="360" w:lineRule="auto"/>
        <w:ind w:right="317" w:firstLine="710"/>
        <w:jc w:val="both"/>
      </w:pPr>
      <w:r>
        <w:t>FRUIT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BERRY</w:t>
      </w:r>
      <w:r>
        <w:rPr>
          <w:spacing w:val="1"/>
        </w:rPr>
        <w:t xml:space="preserve"> </w:t>
      </w:r>
      <w:r>
        <w:t>JUICES,</w:t>
      </w:r>
      <w:r>
        <w:rPr>
          <w:spacing w:val="1"/>
        </w:rPr>
        <w:t xml:space="preserve"> </w:t>
      </w:r>
      <w:r>
        <w:t>CHEMICAL</w:t>
      </w:r>
      <w:r>
        <w:rPr>
          <w:spacing w:val="1"/>
        </w:rPr>
        <w:t xml:space="preserve"> </w:t>
      </w:r>
      <w:r>
        <w:t>COMPOSITION,</w:t>
      </w:r>
      <w:r>
        <w:rPr>
          <w:spacing w:val="-67"/>
        </w:rPr>
        <w:t xml:space="preserve"> </w:t>
      </w:r>
      <w:r>
        <w:t>NUTRITIONAL</w:t>
      </w:r>
      <w:r>
        <w:rPr>
          <w:spacing w:val="1"/>
        </w:rPr>
        <w:t xml:space="preserve"> </w:t>
      </w:r>
      <w:r>
        <w:t>VALUE,</w:t>
      </w:r>
      <w:r>
        <w:rPr>
          <w:spacing w:val="1"/>
        </w:rPr>
        <w:t xml:space="preserve"> </w:t>
      </w:r>
      <w:r>
        <w:t>RAW</w:t>
      </w:r>
      <w:r>
        <w:rPr>
          <w:spacing w:val="1"/>
        </w:rPr>
        <w:t xml:space="preserve"> </w:t>
      </w:r>
      <w:r>
        <w:t>MATERIALS,</w:t>
      </w:r>
      <w:r>
        <w:rPr>
          <w:spacing w:val="1"/>
        </w:rPr>
        <w:t xml:space="preserve"> </w:t>
      </w:r>
      <w:r>
        <w:t>PRODUCTION,</w:t>
      </w:r>
      <w:r>
        <w:rPr>
          <w:spacing w:val="1"/>
        </w:rPr>
        <w:t xml:space="preserve"> </w:t>
      </w:r>
      <w:r>
        <w:t>PACKAGING,</w:t>
      </w:r>
      <w:r>
        <w:rPr>
          <w:spacing w:val="1"/>
        </w:rPr>
        <w:t xml:space="preserve"> </w:t>
      </w:r>
      <w:r>
        <w:t>LABELING,</w:t>
      </w:r>
      <w:r>
        <w:rPr>
          <w:spacing w:val="3"/>
        </w:rPr>
        <w:t xml:space="preserve"> </w:t>
      </w:r>
      <w:r>
        <w:t>CLASSIFICATION,</w:t>
      </w:r>
      <w:r>
        <w:rPr>
          <w:spacing w:val="3"/>
        </w:rPr>
        <w:t xml:space="preserve"> </w:t>
      </w:r>
      <w:r>
        <w:t>QUALITY,</w:t>
      </w:r>
      <w:r>
        <w:rPr>
          <w:spacing w:val="3"/>
        </w:rPr>
        <w:t xml:space="preserve"> </w:t>
      </w:r>
      <w:r>
        <w:t>DEFECTS.</w:t>
      </w:r>
    </w:p>
    <w:p w14:paraId="55AD7A4E" w14:textId="77777777" w:rsidR="00101A7C" w:rsidRDefault="00101A7C">
      <w:pPr>
        <w:spacing w:line="360" w:lineRule="auto"/>
        <w:jc w:val="both"/>
        <w:sectPr w:rsidR="00101A7C">
          <w:headerReference w:type="default" r:id="rId11"/>
          <w:pgSz w:w="11910" w:h="16840"/>
          <w:pgMar w:top="1160" w:right="260" w:bottom="280" w:left="460" w:header="0" w:footer="0" w:gutter="0"/>
          <w:cols w:space="720"/>
        </w:sectPr>
      </w:pPr>
    </w:p>
    <w:p w14:paraId="7B39DEDE" w14:textId="77777777" w:rsidR="00101A7C" w:rsidRDefault="008A31E9">
      <w:pPr>
        <w:pStyle w:val="a3"/>
        <w:spacing w:before="123"/>
        <w:ind w:left="3467" w:right="2538"/>
        <w:jc w:val="center"/>
      </w:pPr>
      <w:r>
        <w:lastRenderedPageBreak/>
        <w:t>ЗМІСТ</w:t>
      </w:r>
    </w:p>
    <w:p w14:paraId="7627F75C" w14:textId="77777777" w:rsidR="00101A7C" w:rsidRDefault="008A31E9">
      <w:pPr>
        <w:pStyle w:val="a3"/>
        <w:tabs>
          <w:tab w:val="right" w:leader="dot" w:pos="10872"/>
        </w:tabs>
        <w:spacing w:before="806"/>
        <w:jc w:val="both"/>
      </w:pPr>
      <w:hyperlink w:anchor="_bookmark0" w:history="1">
        <w:r>
          <w:t>ВСТУП</w:t>
        </w:r>
        <w:r>
          <w:tab/>
          <w:t>8</w:t>
        </w:r>
      </w:hyperlink>
    </w:p>
    <w:p w14:paraId="7649896B" w14:textId="77777777" w:rsidR="00101A7C" w:rsidRDefault="008A31E9">
      <w:pPr>
        <w:pStyle w:val="a5"/>
        <w:numPr>
          <w:ilvl w:val="1"/>
          <w:numId w:val="20"/>
        </w:numPr>
        <w:tabs>
          <w:tab w:val="left" w:pos="1451"/>
          <w:tab w:val="right" w:leader="dot" w:pos="10872"/>
        </w:tabs>
        <w:spacing w:before="158"/>
        <w:jc w:val="both"/>
        <w:rPr>
          <w:sz w:val="28"/>
        </w:rPr>
      </w:pPr>
      <w:hyperlink w:anchor="_bookmark1" w:history="1">
        <w:r>
          <w:rPr>
            <w:sz w:val="28"/>
          </w:rPr>
          <w:t>ОГЛЯД</w:t>
        </w:r>
        <w:r>
          <w:rPr>
            <w:spacing w:val="2"/>
            <w:sz w:val="28"/>
          </w:rPr>
          <w:t xml:space="preserve"> </w:t>
        </w:r>
        <w:r>
          <w:rPr>
            <w:sz w:val="28"/>
          </w:rPr>
          <w:t>НАУКОВОЇ</w:t>
        </w:r>
        <w:r>
          <w:rPr>
            <w:spacing w:val="5"/>
            <w:sz w:val="28"/>
          </w:rPr>
          <w:t xml:space="preserve"> </w:t>
        </w:r>
        <w:r>
          <w:rPr>
            <w:sz w:val="28"/>
          </w:rPr>
          <w:t>ЛІТЕРАТУРИ</w:t>
        </w:r>
        <w:r>
          <w:rPr>
            <w:sz w:val="28"/>
          </w:rPr>
          <w:tab/>
          <w:t>11</w:t>
        </w:r>
      </w:hyperlink>
    </w:p>
    <w:p w14:paraId="7E29B797" w14:textId="77777777" w:rsidR="00101A7C" w:rsidRDefault="008A31E9">
      <w:pPr>
        <w:pStyle w:val="a5"/>
        <w:numPr>
          <w:ilvl w:val="2"/>
          <w:numId w:val="20"/>
        </w:numPr>
        <w:tabs>
          <w:tab w:val="left" w:pos="1662"/>
          <w:tab w:val="right" w:leader="dot" w:pos="10872"/>
        </w:tabs>
        <w:spacing w:before="163"/>
        <w:jc w:val="both"/>
        <w:rPr>
          <w:sz w:val="28"/>
        </w:rPr>
      </w:pPr>
      <w:hyperlink w:anchor="_bookmark2" w:history="1">
        <w:r>
          <w:rPr>
            <w:sz w:val="28"/>
          </w:rPr>
          <w:t>Класифікація</w:t>
        </w:r>
        <w:r>
          <w:rPr>
            <w:spacing w:val="2"/>
            <w:sz w:val="28"/>
          </w:rPr>
          <w:t xml:space="preserve"> </w:t>
        </w:r>
        <w:r>
          <w:rPr>
            <w:sz w:val="28"/>
          </w:rPr>
          <w:t>та</w:t>
        </w:r>
        <w:r>
          <w:rPr>
            <w:spacing w:val="2"/>
            <w:sz w:val="28"/>
          </w:rPr>
          <w:t xml:space="preserve"> </w:t>
        </w:r>
        <w:r>
          <w:rPr>
            <w:sz w:val="28"/>
          </w:rPr>
          <w:t>асортимент</w:t>
        </w:r>
        <w:r>
          <w:rPr>
            <w:spacing w:val="-1"/>
            <w:sz w:val="28"/>
          </w:rPr>
          <w:t xml:space="preserve"> </w:t>
        </w:r>
        <w:r>
          <w:rPr>
            <w:sz w:val="28"/>
          </w:rPr>
          <w:t>соків</w:t>
        </w:r>
        <w:r>
          <w:rPr>
            <w:sz w:val="28"/>
          </w:rPr>
          <w:tab/>
          <w:t>11</w:t>
        </w:r>
      </w:hyperlink>
    </w:p>
    <w:p w14:paraId="21752773" w14:textId="77777777" w:rsidR="00101A7C" w:rsidRDefault="008A31E9">
      <w:pPr>
        <w:pStyle w:val="a5"/>
        <w:numPr>
          <w:ilvl w:val="2"/>
          <w:numId w:val="20"/>
        </w:numPr>
        <w:tabs>
          <w:tab w:val="left" w:pos="1662"/>
          <w:tab w:val="right" w:leader="dot" w:pos="10872"/>
        </w:tabs>
        <w:spacing w:before="163"/>
        <w:jc w:val="both"/>
        <w:rPr>
          <w:sz w:val="28"/>
        </w:rPr>
      </w:pPr>
      <w:hyperlink w:anchor="_bookmark3" w:history="1">
        <w:r>
          <w:rPr>
            <w:sz w:val="28"/>
          </w:rPr>
          <w:t>Хімічний склад</w:t>
        </w:r>
        <w:r>
          <w:rPr>
            <w:spacing w:val="2"/>
            <w:sz w:val="28"/>
          </w:rPr>
          <w:t xml:space="preserve"> </w:t>
        </w:r>
        <w:r>
          <w:rPr>
            <w:sz w:val="28"/>
          </w:rPr>
          <w:t>та</w:t>
        </w:r>
        <w:r>
          <w:rPr>
            <w:spacing w:val="2"/>
            <w:sz w:val="28"/>
          </w:rPr>
          <w:t xml:space="preserve"> </w:t>
        </w:r>
        <w:r>
          <w:rPr>
            <w:sz w:val="28"/>
          </w:rPr>
          <w:t>харчова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цінність</w:t>
        </w:r>
        <w:r>
          <w:rPr>
            <w:spacing w:val="-2"/>
            <w:sz w:val="28"/>
          </w:rPr>
          <w:t xml:space="preserve"> </w:t>
        </w:r>
        <w:r>
          <w:rPr>
            <w:sz w:val="28"/>
          </w:rPr>
          <w:t>соків</w:t>
        </w:r>
        <w:r>
          <w:rPr>
            <w:sz w:val="28"/>
          </w:rPr>
          <w:tab/>
          <w:t>16</w:t>
        </w:r>
      </w:hyperlink>
    </w:p>
    <w:p w14:paraId="2677298A" w14:textId="77777777" w:rsidR="00101A7C" w:rsidRDefault="008A31E9">
      <w:pPr>
        <w:pStyle w:val="a3"/>
        <w:tabs>
          <w:tab w:val="right" w:leader="dot" w:pos="10872"/>
        </w:tabs>
        <w:spacing w:before="158"/>
        <w:jc w:val="both"/>
      </w:pPr>
      <w:hyperlink w:anchor="_bookmark4" w:history="1">
        <w:r>
          <w:t>1.3.Розробка</w:t>
        </w:r>
        <w:r>
          <w:rPr>
            <w:spacing w:val="1"/>
          </w:rPr>
          <w:t xml:space="preserve"> </w:t>
        </w:r>
        <w:r>
          <w:t>виробництва</w:t>
        </w:r>
        <w:r>
          <w:rPr>
            <w:spacing w:val="2"/>
          </w:rPr>
          <w:t xml:space="preserve"> </w:t>
        </w:r>
        <w:r>
          <w:t>соків</w:t>
        </w:r>
        <w:r>
          <w:tab/>
          <w:t>22</w:t>
        </w:r>
      </w:hyperlink>
    </w:p>
    <w:p w14:paraId="448166E7" w14:textId="77777777" w:rsidR="00101A7C" w:rsidRDefault="008A31E9">
      <w:pPr>
        <w:pStyle w:val="a5"/>
        <w:numPr>
          <w:ilvl w:val="1"/>
          <w:numId w:val="19"/>
        </w:numPr>
        <w:tabs>
          <w:tab w:val="left" w:pos="1662"/>
          <w:tab w:val="right" w:leader="dot" w:pos="10872"/>
        </w:tabs>
        <w:spacing w:before="163"/>
        <w:jc w:val="both"/>
        <w:rPr>
          <w:sz w:val="28"/>
        </w:rPr>
      </w:pPr>
      <w:hyperlink w:anchor="_bookmark5" w:history="1">
        <w:r>
          <w:rPr>
            <w:sz w:val="28"/>
          </w:rPr>
          <w:t>Особливості</w:t>
        </w:r>
        <w:r>
          <w:rPr>
            <w:spacing w:val="-5"/>
            <w:sz w:val="28"/>
          </w:rPr>
          <w:t xml:space="preserve"> </w:t>
        </w:r>
        <w:r>
          <w:rPr>
            <w:sz w:val="28"/>
          </w:rPr>
          <w:t>експертизи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соків</w:t>
        </w:r>
        <w:r>
          <w:rPr>
            <w:sz w:val="28"/>
          </w:rPr>
          <w:tab/>
          <w:t>30</w:t>
        </w:r>
      </w:hyperlink>
    </w:p>
    <w:p w14:paraId="3355889B" w14:textId="77777777" w:rsidR="00101A7C" w:rsidRDefault="008A31E9">
      <w:pPr>
        <w:pStyle w:val="a5"/>
        <w:numPr>
          <w:ilvl w:val="1"/>
          <w:numId w:val="19"/>
        </w:numPr>
        <w:tabs>
          <w:tab w:val="left" w:pos="1662"/>
          <w:tab w:val="right" w:leader="dot" w:pos="10872"/>
        </w:tabs>
        <w:spacing w:before="159"/>
        <w:jc w:val="both"/>
        <w:rPr>
          <w:sz w:val="28"/>
        </w:rPr>
      </w:pPr>
      <w:hyperlink w:anchor="_bookmark6" w:history="1">
        <w:r>
          <w:rPr>
            <w:sz w:val="28"/>
          </w:rPr>
          <w:t>Фальсифікація</w:t>
        </w:r>
        <w:r>
          <w:rPr>
            <w:spacing w:val="2"/>
            <w:sz w:val="28"/>
          </w:rPr>
          <w:t xml:space="preserve"> </w:t>
        </w:r>
        <w:r>
          <w:rPr>
            <w:sz w:val="28"/>
          </w:rPr>
          <w:t>та</w:t>
        </w:r>
        <w:r>
          <w:rPr>
            <w:spacing w:val="2"/>
            <w:sz w:val="28"/>
          </w:rPr>
          <w:t xml:space="preserve"> </w:t>
        </w:r>
        <w:r>
          <w:rPr>
            <w:sz w:val="28"/>
          </w:rPr>
          <w:t>дефекти соків</w:t>
        </w:r>
        <w:r>
          <w:rPr>
            <w:sz w:val="28"/>
          </w:rPr>
          <w:tab/>
          <w:t>33</w:t>
        </w:r>
      </w:hyperlink>
    </w:p>
    <w:p w14:paraId="7366703B" w14:textId="77777777" w:rsidR="00101A7C" w:rsidRDefault="008A31E9">
      <w:pPr>
        <w:pStyle w:val="a5"/>
        <w:numPr>
          <w:ilvl w:val="1"/>
          <w:numId w:val="20"/>
        </w:numPr>
        <w:tabs>
          <w:tab w:val="left" w:pos="1451"/>
          <w:tab w:val="right" w:leader="dot" w:pos="10560"/>
        </w:tabs>
        <w:spacing w:before="163"/>
        <w:ind w:hanging="523"/>
        <w:rPr>
          <w:sz w:val="28"/>
        </w:rPr>
      </w:pPr>
      <w:hyperlink w:anchor="_bookmark7" w:history="1">
        <w:r>
          <w:rPr>
            <w:sz w:val="28"/>
          </w:rPr>
          <w:t>МАТЕРІАЛИ</w:t>
        </w:r>
        <w:r>
          <w:rPr>
            <w:spacing w:val="-4"/>
            <w:sz w:val="28"/>
          </w:rPr>
          <w:t xml:space="preserve"> </w:t>
        </w:r>
        <w:r>
          <w:rPr>
            <w:sz w:val="28"/>
          </w:rPr>
          <w:t>ТА</w:t>
        </w:r>
        <w:r>
          <w:rPr>
            <w:spacing w:val="-3"/>
            <w:sz w:val="28"/>
          </w:rPr>
          <w:t xml:space="preserve"> </w:t>
        </w:r>
        <w:r>
          <w:rPr>
            <w:sz w:val="28"/>
          </w:rPr>
          <w:t>МЕТОДИ</w:t>
        </w:r>
        <w:r>
          <w:rPr>
            <w:spacing w:val="-4"/>
            <w:sz w:val="28"/>
          </w:rPr>
          <w:t xml:space="preserve"> </w:t>
        </w:r>
        <w:r>
          <w:rPr>
            <w:sz w:val="28"/>
          </w:rPr>
          <w:t>ДОСЛІДЖННЯ</w:t>
        </w:r>
        <w:r>
          <w:rPr>
            <w:sz w:val="28"/>
          </w:rPr>
          <w:tab/>
          <w:t>35</w:t>
        </w:r>
      </w:hyperlink>
    </w:p>
    <w:p w14:paraId="3BEC840A" w14:textId="77777777" w:rsidR="00101A7C" w:rsidRDefault="008A31E9">
      <w:pPr>
        <w:pStyle w:val="a5"/>
        <w:numPr>
          <w:ilvl w:val="2"/>
          <w:numId w:val="20"/>
        </w:numPr>
        <w:tabs>
          <w:tab w:val="left" w:pos="1662"/>
          <w:tab w:val="right" w:leader="dot" w:pos="10872"/>
        </w:tabs>
        <w:spacing w:before="163"/>
        <w:jc w:val="both"/>
        <w:rPr>
          <w:sz w:val="28"/>
        </w:rPr>
      </w:pPr>
      <w:hyperlink w:anchor="_bookmark8" w:history="1">
        <w:r>
          <w:rPr>
            <w:sz w:val="28"/>
          </w:rPr>
          <w:t>Об'єкти дослідження</w:t>
        </w:r>
        <w:r>
          <w:rPr>
            <w:sz w:val="28"/>
          </w:rPr>
          <w:tab/>
          <w:t>35</w:t>
        </w:r>
      </w:hyperlink>
    </w:p>
    <w:p w14:paraId="7B92502A" w14:textId="77777777" w:rsidR="00101A7C" w:rsidRDefault="008A31E9">
      <w:pPr>
        <w:pStyle w:val="a5"/>
        <w:numPr>
          <w:ilvl w:val="2"/>
          <w:numId w:val="20"/>
        </w:numPr>
        <w:tabs>
          <w:tab w:val="left" w:pos="1662"/>
          <w:tab w:val="right" w:leader="dot" w:pos="10872"/>
        </w:tabs>
        <w:spacing w:before="158"/>
        <w:jc w:val="both"/>
        <w:rPr>
          <w:sz w:val="28"/>
        </w:rPr>
      </w:pPr>
      <w:hyperlink w:anchor="_bookmark9" w:history="1">
        <w:r>
          <w:rPr>
            <w:sz w:val="28"/>
          </w:rPr>
          <w:t>Методи дослідження</w:t>
        </w:r>
        <w:r>
          <w:rPr>
            <w:sz w:val="28"/>
          </w:rPr>
          <w:tab/>
          <w:t>39</w:t>
        </w:r>
      </w:hyperlink>
    </w:p>
    <w:p w14:paraId="371A67F9" w14:textId="77777777" w:rsidR="00101A7C" w:rsidRDefault="008A31E9">
      <w:pPr>
        <w:pStyle w:val="a5"/>
        <w:numPr>
          <w:ilvl w:val="1"/>
          <w:numId w:val="20"/>
        </w:numPr>
        <w:tabs>
          <w:tab w:val="left" w:pos="1452"/>
          <w:tab w:val="right" w:leader="dot" w:pos="10872"/>
        </w:tabs>
        <w:spacing w:before="163"/>
        <w:ind w:left="1451" w:hanging="213"/>
        <w:jc w:val="both"/>
        <w:rPr>
          <w:sz w:val="28"/>
        </w:rPr>
      </w:pPr>
      <w:hyperlink w:anchor="_bookmark10" w:history="1">
        <w:r>
          <w:rPr>
            <w:sz w:val="28"/>
          </w:rPr>
          <w:t>ЕКСПЕРИМЕНТАЛЬНА</w:t>
        </w:r>
        <w:r>
          <w:rPr>
            <w:spacing w:val="-4"/>
            <w:sz w:val="28"/>
          </w:rPr>
          <w:t xml:space="preserve"> </w:t>
        </w:r>
        <w:r>
          <w:rPr>
            <w:sz w:val="28"/>
          </w:rPr>
          <w:t>ЧАСТИНА</w:t>
        </w:r>
        <w:r>
          <w:rPr>
            <w:sz w:val="28"/>
          </w:rPr>
          <w:tab/>
          <w:t>43</w:t>
        </w:r>
      </w:hyperlink>
    </w:p>
    <w:p w14:paraId="0B139A18" w14:textId="77777777" w:rsidR="00101A7C" w:rsidRDefault="008A31E9">
      <w:pPr>
        <w:pStyle w:val="a5"/>
        <w:numPr>
          <w:ilvl w:val="2"/>
          <w:numId w:val="20"/>
        </w:numPr>
        <w:tabs>
          <w:tab w:val="left" w:pos="1662"/>
          <w:tab w:val="right" w:leader="dot" w:pos="10872"/>
        </w:tabs>
        <w:spacing w:before="163"/>
        <w:jc w:val="both"/>
        <w:rPr>
          <w:sz w:val="28"/>
        </w:rPr>
      </w:pPr>
      <w:hyperlink w:anchor="_bookmark11" w:history="1">
        <w:r>
          <w:rPr>
            <w:sz w:val="28"/>
          </w:rPr>
          <w:t>Результати дослідження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та</w:t>
        </w:r>
        <w:r>
          <w:rPr>
            <w:spacing w:val="2"/>
            <w:sz w:val="28"/>
          </w:rPr>
          <w:t xml:space="preserve"> </w:t>
        </w:r>
        <w:r>
          <w:rPr>
            <w:sz w:val="28"/>
          </w:rPr>
          <w:t>їх</w:t>
        </w:r>
        <w:r>
          <w:rPr>
            <w:spacing w:val="-5"/>
            <w:sz w:val="28"/>
          </w:rPr>
          <w:t xml:space="preserve"> </w:t>
        </w:r>
        <w:r>
          <w:rPr>
            <w:sz w:val="28"/>
          </w:rPr>
          <w:t>обговорення</w:t>
        </w:r>
        <w:r>
          <w:rPr>
            <w:sz w:val="28"/>
          </w:rPr>
          <w:tab/>
          <w:t>43</w:t>
        </w:r>
      </w:hyperlink>
    </w:p>
    <w:p w14:paraId="0A0B4E02" w14:textId="77777777" w:rsidR="00101A7C" w:rsidRDefault="008A31E9">
      <w:pPr>
        <w:pStyle w:val="a5"/>
        <w:numPr>
          <w:ilvl w:val="2"/>
          <w:numId w:val="20"/>
        </w:numPr>
        <w:tabs>
          <w:tab w:val="left" w:pos="1662"/>
        </w:tabs>
        <w:spacing w:before="158"/>
        <w:jc w:val="both"/>
        <w:rPr>
          <w:sz w:val="28"/>
        </w:rPr>
      </w:pPr>
      <w:hyperlink w:anchor="_bookmark12" w:history="1">
        <w:r>
          <w:rPr>
            <w:sz w:val="28"/>
          </w:rPr>
          <w:t>Оцінка</w:t>
        </w:r>
        <w:r>
          <w:rPr>
            <w:spacing w:val="-4"/>
            <w:sz w:val="28"/>
          </w:rPr>
          <w:t xml:space="preserve"> </w:t>
        </w:r>
        <w:r>
          <w:rPr>
            <w:sz w:val="28"/>
          </w:rPr>
          <w:t>конкурентоспроможності</w:t>
        </w:r>
        <w:r>
          <w:rPr>
            <w:spacing w:val="-9"/>
            <w:sz w:val="28"/>
          </w:rPr>
          <w:t xml:space="preserve"> </w:t>
        </w:r>
        <w:r>
          <w:rPr>
            <w:sz w:val="28"/>
          </w:rPr>
          <w:t>досліджуваних</w:t>
        </w:r>
        <w:r>
          <w:rPr>
            <w:spacing w:val="-8"/>
            <w:sz w:val="28"/>
          </w:rPr>
          <w:t xml:space="preserve"> </w:t>
        </w:r>
        <w:r>
          <w:rPr>
            <w:sz w:val="28"/>
          </w:rPr>
          <w:t>зразків</w:t>
        </w:r>
        <w:r>
          <w:rPr>
            <w:spacing w:val="-5"/>
            <w:sz w:val="28"/>
          </w:rPr>
          <w:t xml:space="preserve"> </w:t>
        </w:r>
        <w:r>
          <w:rPr>
            <w:sz w:val="28"/>
          </w:rPr>
          <w:t>апельсинових</w:t>
        </w:r>
        <w:r>
          <w:rPr>
            <w:spacing w:val="-8"/>
            <w:sz w:val="28"/>
          </w:rPr>
          <w:t xml:space="preserve"> </w:t>
        </w:r>
        <w:r>
          <w:rPr>
            <w:sz w:val="28"/>
          </w:rPr>
          <w:t>соків</w:t>
        </w:r>
      </w:hyperlink>
    </w:p>
    <w:p w14:paraId="6EBC5A8C" w14:textId="77777777" w:rsidR="00101A7C" w:rsidRDefault="008A31E9">
      <w:pPr>
        <w:pStyle w:val="a3"/>
        <w:spacing w:before="163" w:line="360" w:lineRule="auto"/>
        <w:ind w:right="309" w:firstLine="28"/>
        <w:jc w:val="both"/>
      </w:pPr>
      <w:hyperlink w:anchor="_bookmark12" w:history="1">
        <w:r>
          <w:rPr>
            <w:w w:val="95"/>
          </w:rPr>
          <w:t>.................................................................................................................................</w:t>
        </w:r>
        <w:r>
          <w:rPr>
            <w:spacing w:val="63"/>
          </w:rPr>
          <w:t xml:space="preserve">     </w:t>
        </w:r>
        <w:r>
          <w:rPr>
            <w:w w:val="95"/>
          </w:rPr>
          <w:t>47</w:t>
        </w:r>
      </w:hyperlink>
      <w:r>
        <w:rPr>
          <w:spacing w:val="1"/>
          <w:w w:val="95"/>
        </w:rPr>
        <w:t xml:space="preserve"> </w:t>
      </w:r>
      <w:hyperlink w:anchor="_bookmark13" w:history="1">
        <w:r>
          <w:t>4 ОХОРОНА ПРАЦІ ТА БЕЗПЕКА ЖИТТЕДІЯЛЬНОСТІ В НАДЗВИЧАЙНИХ</w:t>
        </w:r>
      </w:hyperlink>
      <w:r>
        <w:rPr>
          <w:spacing w:val="-67"/>
        </w:rPr>
        <w:t xml:space="preserve"> </w:t>
      </w:r>
      <w:hyperlink w:anchor="_bookmark13" w:history="1">
        <w:r>
          <w:rPr>
            <w:w w:val="95"/>
          </w:rPr>
          <w:t>СИТУАЦІЯХ</w:t>
        </w:r>
        <w:r>
          <w:rPr>
            <w:spacing w:val="49"/>
            <w:w w:val="95"/>
          </w:rPr>
          <w:t xml:space="preserve"> </w:t>
        </w:r>
        <w:r>
          <w:rPr>
            <w:w w:val="95"/>
          </w:rPr>
          <w:t>..........................................................................................................</w:t>
        </w:r>
        <w:r>
          <w:rPr>
            <w:spacing w:val="66"/>
            <w:w w:val="95"/>
          </w:rPr>
          <w:t xml:space="preserve"> </w:t>
        </w:r>
        <w:r>
          <w:rPr>
            <w:w w:val="95"/>
          </w:rPr>
          <w:t>52</w:t>
        </w:r>
      </w:hyperlink>
    </w:p>
    <w:p w14:paraId="4AEA9310" w14:textId="77777777" w:rsidR="00101A7C" w:rsidRDefault="008A31E9">
      <w:pPr>
        <w:pStyle w:val="a3"/>
        <w:tabs>
          <w:tab w:val="right" w:leader="dot" w:pos="10872"/>
        </w:tabs>
        <w:spacing w:before="1"/>
        <w:jc w:val="both"/>
      </w:pPr>
      <w:hyperlink w:anchor="_bookmark14" w:history="1">
        <w:r>
          <w:t>ПРАКТИЧНІ</w:t>
        </w:r>
        <w:r>
          <w:rPr>
            <w:spacing w:val="-1"/>
          </w:rPr>
          <w:t xml:space="preserve"> </w:t>
        </w:r>
        <w:r>
          <w:t>РЕКОМЕНДАЦІЇ</w:t>
        </w:r>
        <w:r>
          <w:tab/>
          <w:t>56</w:t>
        </w:r>
      </w:hyperlink>
    </w:p>
    <w:p w14:paraId="24189D5D" w14:textId="77777777" w:rsidR="00101A7C" w:rsidRDefault="008A31E9">
      <w:pPr>
        <w:pStyle w:val="a3"/>
        <w:tabs>
          <w:tab w:val="right" w:leader="dot" w:pos="10872"/>
        </w:tabs>
        <w:spacing w:before="158"/>
        <w:jc w:val="both"/>
      </w:pPr>
      <w:hyperlink w:anchor="_bookmark15" w:history="1">
        <w:r>
          <w:t>ВИСНОВКИ</w:t>
        </w:r>
        <w:r>
          <w:tab/>
          <w:t>57</w:t>
        </w:r>
      </w:hyperlink>
    </w:p>
    <w:p w14:paraId="5F59B660" w14:textId="77777777" w:rsidR="00101A7C" w:rsidRDefault="008A31E9">
      <w:pPr>
        <w:pStyle w:val="a3"/>
        <w:tabs>
          <w:tab w:val="right" w:leader="dot" w:pos="10872"/>
        </w:tabs>
        <w:spacing w:before="163"/>
        <w:jc w:val="both"/>
      </w:pPr>
      <w:hyperlink w:anchor="_bookmark16" w:history="1">
        <w:r>
          <w:t>ПЕРЕ</w:t>
        </w:r>
        <w:r>
          <w:t>ЛІК</w:t>
        </w:r>
        <w:r>
          <w:rPr>
            <w:spacing w:val="1"/>
          </w:rPr>
          <w:t xml:space="preserve"> </w:t>
        </w:r>
        <w:r>
          <w:t>ПОСИЛАНЬ</w:t>
        </w:r>
        <w:r>
          <w:tab/>
          <w:t>59</w:t>
        </w:r>
      </w:hyperlink>
    </w:p>
    <w:p w14:paraId="0FB6668E" w14:textId="77777777" w:rsidR="00101A7C" w:rsidRDefault="008A31E9">
      <w:pPr>
        <w:pStyle w:val="a3"/>
        <w:tabs>
          <w:tab w:val="right" w:leader="dot" w:pos="10872"/>
        </w:tabs>
        <w:spacing w:before="163"/>
        <w:jc w:val="both"/>
      </w:pPr>
      <w:hyperlink w:anchor="_bookmark17" w:history="1">
        <w:r>
          <w:t>ДОДАТКИ</w:t>
        </w:r>
        <w:r>
          <w:tab/>
          <w:t>62</w:t>
        </w:r>
      </w:hyperlink>
    </w:p>
    <w:p w14:paraId="63891BB8" w14:textId="77777777" w:rsidR="00101A7C" w:rsidRDefault="008A31E9">
      <w:pPr>
        <w:pStyle w:val="a3"/>
        <w:tabs>
          <w:tab w:val="right" w:leader="dot" w:pos="10825"/>
        </w:tabs>
        <w:spacing w:before="163"/>
        <w:jc w:val="both"/>
      </w:pPr>
      <w:r>
        <w:t>ДОДАТОК</w:t>
      </w:r>
      <w:r>
        <w:rPr>
          <w:spacing w:val="2"/>
        </w:rPr>
        <w:t xml:space="preserve"> </w:t>
      </w:r>
      <w:r>
        <w:t>А</w:t>
      </w:r>
      <w:r>
        <w:tab/>
        <w:t>63</w:t>
      </w:r>
    </w:p>
    <w:p w14:paraId="1DF93C49" w14:textId="77777777" w:rsidR="00101A7C" w:rsidRDefault="008A31E9">
      <w:pPr>
        <w:pStyle w:val="a3"/>
        <w:tabs>
          <w:tab w:val="right" w:leader="dot" w:pos="10859"/>
        </w:tabs>
        <w:spacing w:before="187"/>
        <w:jc w:val="both"/>
      </w:pPr>
      <w:r>
        <w:t>ДОДАТОК</w:t>
      </w:r>
      <w:r>
        <w:rPr>
          <w:spacing w:val="2"/>
        </w:rPr>
        <w:t xml:space="preserve"> </w:t>
      </w:r>
      <w:r>
        <w:t>Б</w:t>
      </w:r>
      <w:r>
        <w:tab/>
        <w:t>64</w:t>
      </w:r>
    </w:p>
    <w:p w14:paraId="7D8A7935" w14:textId="77777777" w:rsidR="00101A7C" w:rsidRDefault="008A31E9">
      <w:pPr>
        <w:pStyle w:val="a3"/>
        <w:tabs>
          <w:tab w:val="right" w:leader="dot" w:pos="10811"/>
        </w:tabs>
        <w:spacing w:before="187"/>
        <w:jc w:val="both"/>
      </w:pPr>
      <w:r>
        <w:t>ДОДАТОК</w:t>
      </w:r>
      <w:r>
        <w:rPr>
          <w:spacing w:val="2"/>
        </w:rPr>
        <w:t xml:space="preserve"> </w:t>
      </w:r>
      <w:r>
        <w:t>В</w:t>
      </w:r>
      <w:r>
        <w:tab/>
        <w:t>65</w:t>
      </w:r>
    </w:p>
    <w:p w14:paraId="4458EB67" w14:textId="77777777" w:rsidR="00101A7C" w:rsidRDefault="008A31E9">
      <w:pPr>
        <w:pStyle w:val="a3"/>
        <w:tabs>
          <w:tab w:val="right" w:leader="dot" w:pos="10859"/>
        </w:tabs>
        <w:spacing w:before="182"/>
        <w:jc w:val="both"/>
      </w:pPr>
      <w:r>
        <w:t>ДОДАТОК</w:t>
      </w:r>
      <w:r>
        <w:rPr>
          <w:spacing w:val="2"/>
        </w:rPr>
        <w:t xml:space="preserve"> </w:t>
      </w:r>
      <w:r>
        <w:t>Г</w:t>
      </w:r>
      <w:r>
        <w:tab/>
        <w:t>66</w:t>
      </w:r>
    </w:p>
    <w:p w14:paraId="224B9FB8" w14:textId="77777777" w:rsidR="00101A7C" w:rsidRDefault="00101A7C">
      <w:pPr>
        <w:jc w:val="both"/>
        <w:sectPr w:rsidR="00101A7C">
          <w:headerReference w:type="default" r:id="rId12"/>
          <w:pgSz w:w="11910" w:h="16840"/>
          <w:pgMar w:top="1580" w:right="260" w:bottom="280" w:left="460" w:header="0" w:footer="0" w:gutter="0"/>
          <w:cols w:space="720"/>
        </w:sectPr>
      </w:pPr>
    </w:p>
    <w:p w14:paraId="4A3B0C64" w14:textId="77777777" w:rsidR="00101A7C" w:rsidRDefault="008A31E9">
      <w:pPr>
        <w:pStyle w:val="a3"/>
        <w:spacing w:before="264"/>
        <w:ind w:left="3469" w:right="2538"/>
        <w:jc w:val="center"/>
      </w:pPr>
      <w:bookmarkStart w:id="0" w:name="ВСТУП"/>
      <w:bookmarkStart w:id="1" w:name="_bookmark0"/>
      <w:bookmarkEnd w:id="0"/>
      <w:bookmarkEnd w:id="1"/>
      <w:r>
        <w:lastRenderedPageBreak/>
        <w:t>ВСТУП</w:t>
      </w:r>
    </w:p>
    <w:p w14:paraId="56573B28" w14:textId="77777777" w:rsidR="00101A7C" w:rsidRDefault="00101A7C">
      <w:pPr>
        <w:pStyle w:val="a3"/>
        <w:ind w:left="0"/>
        <w:rPr>
          <w:sz w:val="30"/>
        </w:rPr>
      </w:pPr>
    </w:p>
    <w:p w14:paraId="6B855DC6" w14:textId="77777777" w:rsidR="00101A7C" w:rsidRDefault="00101A7C">
      <w:pPr>
        <w:pStyle w:val="a3"/>
        <w:ind w:left="0"/>
        <w:rPr>
          <w:sz w:val="30"/>
        </w:rPr>
      </w:pPr>
    </w:p>
    <w:p w14:paraId="766B5283" w14:textId="77777777" w:rsidR="00101A7C" w:rsidRDefault="00101A7C">
      <w:pPr>
        <w:pStyle w:val="a3"/>
        <w:spacing w:before="8"/>
        <w:ind w:left="0"/>
        <w:rPr>
          <w:sz w:val="37"/>
        </w:rPr>
      </w:pPr>
    </w:p>
    <w:p w14:paraId="0E4966DA" w14:textId="77777777" w:rsidR="00101A7C" w:rsidRDefault="008A31E9">
      <w:pPr>
        <w:pStyle w:val="a3"/>
        <w:spacing w:line="362" w:lineRule="auto"/>
        <w:ind w:right="311" w:firstLine="710"/>
        <w:jc w:val="both"/>
      </w:pPr>
      <w:r>
        <w:t>Фрукти та ягоди з давніх-давен використовуються в харчуванні. Вони</w:t>
      </w:r>
      <w:r>
        <w:rPr>
          <w:spacing w:val="1"/>
        </w:rPr>
        <w:t xml:space="preserve"> </w:t>
      </w:r>
      <w:r>
        <w:t>відрізняються</w:t>
      </w:r>
      <w:r>
        <w:rPr>
          <w:spacing w:val="-2"/>
        </w:rPr>
        <w:t xml:space="preserve"> </w:t>
      </w:r>
      <w:r>
        <w:t>чудовим</w:t>
      </w:r>
      <w:r>
        <w:rPr>
          <w:spacing w:val="-3"/>
        </w:rPr>
        <w:t xml:space="preserve"> </w:t>
      </w:r>
      <w:r>
        <w:t>ароматом,</w:t>
      </w:r>
      <w:r>
        <w:rPr>
          <w:spacing w:val="-1"/>
        </w:rPr>
        <w:t xml:space="preserve"> </w:t>
      </w:r>
      <w:r>
        <w:t>високою</w:t>
      </w:r>
      <w:r>
        <w:rPr>
          <w:spacing w:val="-5"/>
        </w:rPr>
        <w:t xml:space="preserve"> </w:t>
      </w:r>
      <w:r>
        <w:t>харчовою</w:t>
      </w:r>
      <w:r>
        <w:rPr>
          <w:spacing w:val="-4"/>
        </w:rPr>
        <w:t xml:space="preserve"> </w:t>
      </w:r>
      <w:r>
        <w:t>цінністю</w:t>
      </w:r>
      <w:r>
        <w:rPr>
          <w:spacing w:val="-5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соковитістю.</w:t>
      </w:r>
    </w:p>
    <w:p w14:paraId="30FB6508" w14:textId="77777777" w:rsidR="00101A7C" w:rsidRDefault="008A31E9">
      <w:pPr>
        <w:pStyle w:val="a3"/>
        <w:spacing w:line="360" w:lineRule="auto"/>
        <w:ind w:right="312" w:firstLine="710"/>
        <w:jc w:val="both"/>
      </w:pPr>
      <w:r>
        <w:t>З усіх видів плодово-ягідних консервів найкориснішими для людини є</w:t>
      </w:r>
      <w:r>
        <w:rPr>
          <w:spacing w:val="1"/>
        </w:rPr>
        <w:t xml:space="preserve"> </w:t>
      </w:r>
      <w:r>
        <w:t>соки. Вони мають дуже високу харчову, смакову та біологічну цінність: містять</w:t>
      </w:r>
      <w:r>
        <w:rPr>
          <w:spacing w:val="-67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розчиненому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засвоюваному</w:t>
      </w:r>
      <w:r>
        <w:rPr>
          <w:spacing w:val="1"/>
        </w:rPr>
        <w:t xml:space="preserve"> </w:t>
      </w:r>
      <w:r>
        <w:t>вигляді</w:t>
      </w:r>
      <w:r>
        <w:rPr>
          <w:spacing w:val="1"/>
        </w:rPr>
        <w:t xml:space="preserve"> </w:t>
      </w:r>
      <w:r>
        <w:t>цукру</w:t>
      </w:r>
      <w:r>
        <w:rPr>
          <w:spacing w:val="1"/>
        </w:rPr>
        <w:t xml:space="preserve"> </w:t>
      </w:r>
      <w:r>
        <w:t>(вуглеводи),</w:t>
      </w:r>
      <w:r>
        <w:rPr>
          <w:spacing w:val="1"/>
        </w:rPr>
        <w:t xml:space="preserve"> </w:t>
      </w:r>
      <w:r>
        <w:t>вітаміни,</w:t>
      </w:r>
      <w:r>
        <w:rPr>
          <w:spacing w:val="-67"/>
        </w:rPr>
        <w:t xml:space="preserve"> </w:t>
      </w:r>
      <w:r>
        <w:t>мінеральні речовини, ферменти тощо. Бі</w:t>
      </w:r>
      <w:r>
        <w:t>ологічна цінність соків полягає ще й у</w:t>
      </w:r>
      <w:r>
        <w:rPr>
          <w:spacing w:val="1"/>
        </w:rPr>
        <w:t xml:space="preserve"> </w:t>
      </w:r>
      <w:r>
        <w:t>тому, що вони сприяють більш повній засвоюваності жирів білків, вуглеводів,</w:t>
      </w:r>
      <w:r>
        <w:rPr>
          <w:spacing w:val="1"/>
        </w:rPr>
        <w:t xml:space="preserve"> </w:t>
      </w:r>
      <w:r>
        <w:t>які</w:t>
      </w:r>
      <w:r>
        <w:rPr>
          <w:spacing w:val="-5"/>
        </w:rPr>
        <w:t xml:space="preserve"> </w:t>
      </w:r>
      <w:r>
        <w:t>надходять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організм</w:t>
      </w:r>
      <w:r>
        <w:rPr>
          <w:spacing w:val="3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іншими харчовими продуктами</w:t>
      </w:r>
    </w:p>
    <w:p w14:paraId="375FA159" w14:textId="77777777" w:rsidR="00101A7C" w:rsidRDefault="008A31E9">
      <w:pPr>
        <w:pStyle w:val="a3"/>
        <w:spacing w:line="360" w:lineRule="auto"/>
        <w:ind w:right="313" w:firstLine="710"/>
        <w:jc w:val="both"/>
      </w:pPr>
      <w:r>
        <w:t>Деякі</w:t>
      </w:r>
      <w:r>
        <w:rPr>
          <w:spacing w:val="1"/>
        </w:rPr>
        <w:t xml:space="preserve"> </w:t>
      </w:r>
      <w:r>
        <w:t>види</w:t>
      </w:r>
      <w:r>
        <w:rPr>
          <w:spacing w:val="1"/>
        </w:rPr>
        <w:t xml:space="preserve"> </w:t>
      </w:r>
      <w:r>
        <w:t>сировини</w:t>
      </w:r>
      <w:r>
        <w:rPr>
          <w:spacing w:val="1"/>
        </w:rPr>
        <w:t xml:space="preserve"> </w:t>
      </w:r>
      <w:r>
        <w:t>(плодів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ягід)</w:t>
      </w:r>
      <w:r>
        <w:rPr>
          <w:spacing w:val="1"/>
        </w:rPr>
        <w:t xml:space="preserve"> </w:t>
      </w:r>
      <w:r>
        <w:t>мають</w:t>
      </w:r>
      <w:r>
        <w:rPr>
          <w:spacing w:val="1"/>
        </w:rPr>
        <w:t xml:space="preserve"> </w:t>
      </w:r>
      <w:r>
        <w:t>дуже</w:t>
      </w:r>
      <w:r>
        <w:rPr>
          <w:spacing w:val="1"/>
        </w:rPr>
        <w:t xml:space="preserve"> </w:t>
      </w:r>
      <w:r>
        <w:t>нетривалий</w:t>
      </w:r>
      <w:r>
        <w:rPr>
          <w:spacing w:val="1"/>
        </w:rPr>
        <w:t xml:space="preserve"> </w:t>
      </w:r>
      <w:r>
        <w:t>термін</w:t>
      </w:r>
      <w:r>
        <w:rPr>
          <w:spacing w:val="1"/>
        </w:rPr>
        <w:t xml:space="preserve"> </w:t>
      </w:r>
      <w:r>
        <w:t xml:space="preserve">зберігання   </w:t>
      </w:r>
      <w:r>
        <w:rPr>
          <w:spacing w:val="1"/>
        </w:rPr>
        <w:t xml:space="preserve"> </w:t>
      </w:r>
      <w:r>
        <w:t>у     свіжому     вигляді,     мають     погану     транспортабельність.</w:t>
      </w:r>
      <w:r>
        <w:rPr>
          <w:spacing w:val="1"/>
        </w:rPr>
        <w:t xml:space="preserve"> </w:t>
      </w:r>
      <w:r>
        <w:t>У</w:t>
      </w:r>
      <w:r>
        <w:rPr>
          <w:spacing w:val="71"/>
        </w:rPr>
        <w:t xml:space="preserve"> </w:t>
      </w:r>
      <w:r>
        <w:t>переробленому</w:t>
      </w:r>
      <w:r>
        <w:rPr>
          <w:spacing w:val="71"/>
        </w:rPr>
        <w:t xml:space="preserve"> </w:t>
      </w:r>
      <w:r>
        <w:t>вигляді</w:t>
      </w:r>
      <w:r>
        <w:rPr>
          <w:spacing w:val="71"/>
        </w:rPr>
        <w:t xml:space="preserve"> </w:t>
      </w:r>
      <w:r>
        <w:t xml:space="preserve">їх  </w:t>
      </w:r>
      <w:r>
        <w:rPr>
          <w:spacing w:val="1"/>
        </w:rPr>
        <w:t xml:space="preserve"> </w:t>
      </w:r>
      <w:r>
        <w:t xml:space="preserve">можна  </w:t>
      </w:r>
      <w:r>
        <w:rPr>
          <w:spacing w:val="1"/>
        </w:rPr>
        <w:t xml:space="preserve"> </w:t>
      </w:r>
      <w:r>
        <w:t xml:space="preserve">використовувати  </w:t>
      </w:r>
      <w:r>
        <w:rPr>
          <w:spacing w:val="1"/>
        </w:rPr>
        <w:t xml:space="preserve"> </w:t>
      </w:r>
      <w:r>
        <w:t xml:space="preserve">тривалий  </w:t>
      </w:r>
      <w:r>
        <w:rPr>
          <w:spacing w:val="1"/>
        </w:rPr>
        <w:t xml:space="preserve"> </w:t>
      </w:r>
      <w:r>
        <w:t>час.</w:t>
      </w:r>
      <w:r>
        <w:rPr>
          <w:spacing w:val="1"/>
        </w:rPr>
        <w:t xml:space="preserve"> </w:t>
      </w:r>
      <w:r>
        <w:t>Окремі культури мають плоди цінні в харчовому відношенні, але непривабливі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вигляд.</w:t>
      </w:r>
      <w:r>
        <w:rPr>
          <w:spacing w:val="3"/>
        </w:rPr>
        <w:t xml:space="preserve"> </w:t>
      </w:r>
      <w:r>
        <w:t>Вся</w:t>
      </w:r>
      <w:r>
        <w:rPr>
          <w:spacing w:val="2"/>
        </w:rPr>
        <w:t xml:space="preserve"> </w:t>
      </w:r>
      <w:r>
        <w:t>ця</w:t>
      </w:r>
      <w:r>
        <w:rPr>
          <w:spacing w:val="1"/>
        </w:rPr>
        <w:t xml:space="preserve"> </w:t>
      </w:r>
      <w:r>
        <w:t>сировина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переробити в</w:t>
      </w:r>
      <w:r>
        <w:rPr>
          <w:spacing w:val="-1"/>
        </w:rPr>
        <w:t xml:space="preserve"> </w:t>
      </w:r>
      <w:r>
        <w:t>сік [1].</w:t>
      </w:r>
    </w:p>
    <w:p w14:paraId="6ABDAB12" w14:textId="77777777" w:rsidR="00101A7C" w:rsidRDefault="008A31E9">
      <w:pPr>
        <w:pStyle w:val="a3"/>
        <w:spacing w:line="360" w:lineRule="auto"/>
        <w:ind w:right="299" w:firstLine="710"/>
        <w:jc w:val="both"/>
      </w:pPr>
      <w:r>
        <w:t>Плодово-ягідні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натуральні</w:t>
      </w:r>
      <w:r>
        <w:rPr>
          <w:spacing w:val="1"/>
        </w:rPr>
        <w:t xml:space="preserve"> </w:t>
      </w:r>
      <w:r>
        <w:t>рідкі</w:t>
      </w:r>
      <w:r>
        <w:rPr>
          <w:spacing w:val="1"/>
        </w:rPr>
        <w:t xml:space="preserve"> </w:t>
      </w:r>
      <w:r>
        <w:t>харчові</w:t>
      </w:r>
      <w:r>
        <w:rPr>
          <w:spacing w:val="1"/>
        </w:rPr>
        <w:t xml:space="preserve"> </w:t>
      </w:r>
      <w:r>
        <w:t>продукти,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отримують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r>
        <w:t>свіжих,</w:t>
      </w:r>
      <w:r>
        <w:rPr>
          <w:spacing w:val="1"/>
        </w:rPr>
        <w:t xml:space="preserve"> </w:t>
      </w:r>
      <w:r>
        <w:t>здорових,</w:t>
      </w:r>
      <w:r>
        <w:rPr>
          <w:spacing w:val="1"/>
        </w:rPr>
        <w:t xml:space="preserve"> </w:t>
      </w:r>
      <w:r>
        <w:t>зрілих</w:t>
      </w:r>
      <w:r>
        <w:rPr>
          <w:spacing w:val="1"/>
        </w:rPr>
        <w:t xml:space="preserve"> </w:t>
      </w:r>
      <w:r>
        <w:t>плодів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ягід.</w:t>
      </w:r>
      <w:r>
        <w:rPr>
          <w:spacing w:val="1"/>
        </w:rPr>
        <w:t xml:space="preserve"> </w:t>
      </w:r>
      <w:r>
        <w:t>Більшість</w:t>
      </w:r>
      <w:r>
        <w:rPr>
          <w:spacing w:val="7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виділяється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плодів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пережовуванні.</w:t>
      </w:r>
      <w:r>
        <w:rPr>
          <w:spacing w:val="1"/>
        </w:rPr>
        <w:t xml:space="preserve"> </w:t>
      </w:r>
      <w:r>
        <w:t>Решта</w:t>
      </w:r>
      <w:r>
        <w:rPr>
          <w:spacing w:val="1"/>
        </w:rPr>
        <w:t xml:space="preserve"> </w:t>
      </w:r>
      <w:r>
        <w:t>сік</w:t>
      </w:r>
      <w:r>
        <w:rPr>
          <w:spacing w:val="1"/>
        </w:rPr>
        <w:t xml:space="preserve"> </w:t>
      </w:r>
      <w:r>
        <w:t>виділяється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клітин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перет</w:t>
      </w:r>
      <w:r>
        <w:t>равлення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шлунку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кишечнику.</w:t>
      </w:r>
      <w:r>
        <w:rPr>
          <w:spacing w:val="1"/>
        </w:rPr>
        <w:t xml:space="preserve"> </w:t>
      </w:r>
      <w:r>
        <w:t>Тверді</w:t>
      </w:r>
      <w:r>
        <w:rPr>
          <w:spacing w:val="1"/>
        </w:rPr>
        <w:t xml:space="preserve"> </w:t>
      </w:r>
      <w:r>
        <w:t>залишки</w:t>
      </w:r>
      <w:r>
        <w:rPr>
          <w:spacing w:val="1"/>
        </w:rPr>
        <w:t xml:space="preserve"> </w:t>
      </w:r>
      <w:r>
        <w:t>плоду,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організмом</w:t>
      </w:r>
      <w:r>
        <w:rPr>
          <w:spacing w:val="1"/>
        </w:rPr>
        <w:t xml:space="preserve"> </w:t>
      </w:r>
      <w:r>
        <w:t>людини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засвоюються,</w:t>
      </w:r>
      <w:r>
        <w:rPr>
          <w:spacing w:val="1"/>
        </w:rPr>
        <w:t xml:space="preserve"> </w:t>
      </w:r>
      <w:r>
        <w:t>містять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основному</w:t>
      </w:r>
      <w:r>
        <w:rPr>
          <w:spacing w:val="1"/>
        </w:rPr>
        <w:t xml:space="preserve"> </w:t>
      </w:r>
      <w:r>
        <w:t>целюлозу,</w:t>
      </w:r>
      <w:r>
        <w:rPr>
          <w:spacing w:val="1"/>
        </w:rPr>
        <w:t xml:space="preserve"> </w:t>
      </w:r>
      <w:proofErr w:type="spellStart"/>
      <w:r>
        <w:t>протопектин</w:t>
      </w:r>
      <w:proofErr w:type="spellEnd"/>
      <w:r>
        <w:t>, частину танінових та барвників. У соку містяться інші речовини,</w:t>
      </w:r>
      <w:r>
        <w:rPr>
          <w:spacing w:val="1"/>
        </w:rPr>
        <w:t xml:space="preserve"> </w:t>
      </w:r>
      <w:r>
        <w:t>корисні для нашого організму, - цукру, кислоти, білкові речовини, ароматичні і</w:t>
      </w:r>
      <w:r>
        <w:rPr>
          <w:spacing w:val="1"/>
        </w:rPr>
        <w:t xml:space="preserve"> </w:t>
      </w:r>
      <w:r>
        <w:t>барвники,</w:t>
      </w:r>
      <w:r>
        <w:rPr>
          <w:spacing w:val="2"/>
        </w:rPr>
        <w:t xml:space="preserve"> </w:t>
      </w:r>
      <w:r>
        <w:t>вітаміни,</w:t>
      </w:r>
      <w:r>
        <w:rPr>
          <w:spacing w:val="5"/>
        </w:rPr>
        <w:t xml:space="preserve"> </w:t>
      </w:r>
      <w:r>
        <w:t>солі</w:t>
      </w:r>
      <w:r>
        <w:rPr>
          <w:spacing w:val="-5"/>
        </w:rPr>
        <w:t xml:space="preserve"> </w:t>
      </w:r>
      <w:r>
        <w:t>мінеральні,</w:t>
      </w:r>
      <w:r>
        <w:rPr>
          <w:spacing w:val="3"/>
        </w:rPr>
        <w:t xml:space="preserve"> </w:t>
      </w:r>
      <w:r>
        <w:t>мікроелементи.</w:t>
      </w:r>
    </w:p>
    <w:p w14:paraId="0958C648" w14:textId="77777777" w:rsidR="00101A7C" w:rsidRDefault="008A31E9">
      <w:pPr>
        <w:pStyle w:val="a3"/>
        <w:spacing w:line="360" w:lineRule="auto"/>
        <w:ind w:right="300" w:firstLine="710"/>
        <w:jc w:val="both"/>
      </w:pPr>
      <w:r>
        <w:t>Про</w:t>
      </w:r>
      <w:r>
        <w:rPr>
          <w:spacing w:val="1"/>
        </w:rPr>
        <w:t xml:space="preserve"> </w:t>
      </w:r>
      <w:r>
        <w:t>цінність</w:t>
      </w:r>
      <w:r>
        <w:rPr>
          <w:spacing w:val="1"/>
        </w:rPr>
        <w:t xml:space="preserve"> </w:t>
      </w:r>
      <w:r>
        <w:t>плодових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ягідних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найкраще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судити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багатства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різноманіття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харчових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біологічних</w:t>
      </w:r>
      <w:r>
        <w:rPr>
          <w:spacing w:val="1"/>
        </w:rPr>
        <w:t xml:space="preserve"> </w:t>
      </w:r>
      <w:r>
        <w:t>корисних</w:t>
      </w:r>
      <w:r>
        <w:rPr>
          <w:spacing w:val="1"/>
        </w:rPr>
        <w:t xml:space="preserve"> </w:t>
      </w:r>
      <w:r>
        <w:t>складових</w:t>
      </w:r>
      <w:r>
        <w:rPr>
          <w:spacing w:val="1"/>
        </w:rPr>
        <w:t xml:space="preserve"> </w:t>
      </w:r>
      <w:r>
        <w:t>частин.</w:t>
      </w:r>
      <w:r>
        <w:rPr>
          <w:spacing w:val="1"/>
        </w:rPr>
        <w:t xml:space="preserve"> </w:t>
      </w:r>
      <w:r>
        <w:t>Вміст</w:t>
      </w:r>
      <w:r>
        <w:rPr>
          <w:spacing w:val="1"/>
        </w:rPr>
        <w:t xml:space="preserve"> </w:t>
      </w:r>
      <w:r>
        <w:t>цукру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коливається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4-5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18-20%,</w:t>
      </w:r>
      <w:r>
        <w:rPr>
          <w:spacing w:val="1"/>
        </w:rPr>
        <w:t xml:space="preserve"> </w:t>
      </w:r>
      <w:r>
        <w:t>калорійність</w:t>
      </w:r>
      <w:r>
        <w:rPr>
          <w:spacing w:val="1"/>
        </w:rPr>
        <w:t xml:space="preserve"> </w:t>
      </w:r>
      <w:r>
        <w:t>відповідно від 35 до 75 ккал (на 100 г), кислот</w:t>
      </w:r>
      <w:r>
        <w:rPr>
          <w:spacing w:val="70"/>
        </w:rPr>
        <w:t xml:space="preserve"> </w:t>
      </w:r>
      <w:r>
        <w:t>у соках 5-8 г/л, мінеральних</w:t>
      </w:r>
      <w:r>
        <w:rPr>
          <w:spacing w:val="1"/>
        </w:rPr>
        <w:t xml:space="preserve"> </w:t>
      </w:r>
      <w:r>
        <w:t>солей 2,8-5</w:t>
      </w:r>
      <w:r>
        <w:rPr>
          <w:spacing w:val="1"/>
        </w:rPr>
        <w:t xml:space="preserve"> </w:t>
      </w:r>
      <w:r>
        <w:t>г/л ,</w:t>
      </w:r>
      <w:r>
        <w:rPr>
          <w:spacing w:val="5"/>
        </w:rPr>
        <w:t xml:space="preserve"> </w:t>
      </w:r>
      <w:r>
        <w:t>азотистих</w:t>
      </w:r>
      <w:r>
        <w:rPr>
          <w:spacing w:val="-4"/>
        </w:rPr>
        <w:t xml:space="preserve"> </w:t>
      </w:r>
      <w:r>
        <w:t>речовин 2,2</w:t>
      </w:r>
      <w:r>
        <w:rPr>
          <w:spacing w:val="5"/>
        </w:rPr>
        <w:t xml:space="preserve"> </w:t>
      </w:r>
      <w:r>
        <w:t>- 4 г/л.</w:t>
      </w:r>
    </w:p>
    <w:p w14:paraId="2DBB6B7C" w14:textId="77777777" w:rsidR="00101A7C" w:rsidRDefault="00101A7C">
      <w:pPr>
        <w:spacing w:line="360" w:lineRule="auto"/>
        <w:jc w:val="both"/>
        <w:sectPr w:rsidR="00101A7C">
          <w:headerReference w:type="default" r:id="rId13"/>
          <w:pgSz w:w="11910" w:h="16840"/>
          <w:pgMar w:top="960" w:right="260" w:bottom="280" w:left="460" w:header="756" w:footer="0" w:gutter="0"/>
          <w:pgNumType w:start="8"/>
          <w:cols w:space="720"/>
        </w:sectPr>
      </w:pPr>
    </w:p>
    <w:p w14:paraId="0A1737C9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37C3D54A" w14:textId="77777777" w:rsidR="00101A7C" w:rsidRDefault="008A31E9">
      <w:pPr>
        <w:pStyle w:val="a3"/>
        <w:spacing w:before="86" w:line="360" w:lineRule="auto"/>
        <w:ind w:right="305" w:firstLine="710"/>
        <w:jc w:val="both"/>
      </w:pPr>
      <w:r>
        <w:t>Вітаміни,</w:t>
      </w:r>
      <w:r>
        <w:rPr>
          <w:spacing w:val="16"/>
        </w:rPr>
        <w:t xml:space="preserve"> </w:t>
      </w:r>
      <w:r>
        <w:t>мінеральні</w:t>
      </w:r>
      <w:r>
        <w:rPr>
          <w:spacing w:val="9"/>
        </w:rPr>
        <w:t xml:space="preserve"> </w:t>
      </w:r>
      <w:r>
        <w:t>солі,</w:t>
      </w:r>
      <w:r>
        <w:rPr>
          <w:spacing w:val="17"/>
        </w:rPr>
        <w:t xml:space="preserve"> </w:t>
      </w:r>
      <w:r>
        <w:t>мікроелементи</w:t>
      </w:r>
      <w:r>
        <w:rPr>
          <w:spacing w:val="14"/>
        </w:rPr>
        <w:t xml:space="preserve"> </w:t>
      </w:r>
      <w:r>
        <w:t>та</w:t>
      </w:r>
      <w:r>
        <w:rPr>
          <w:spacing w:val="15"/>
        </w:rPr>
        <w:t xml:space="preserve"> </w:t>
      </w:r>
      <w:r>
        <w:t>інші</w:t>
      </w:r>
      <w:r>
        <w:rPr>
          <w:spacing w:val="10"/>
        </w:rPr>
        <w:t xml:space="preserve"> </w:t>
      </w:r>
      <w:r>
        <w:t>речовини,</w:t>
      </w:r>
      <w:r>
        <w:rPr>
          <w:spacing w:val="16"/>
        </w:rPr>
        <w:t xml:space="preserve"> </w:t>
      </w:r>
      <w:r>
        <w:t>що</w:t>
      </w:r>
      <w:r>
        <w:rPr>
          <w:spacing w:val="15"/>
        </w:rPr>
        <w:t xml:space="preserve"> </w:t>
      </w:r>
      <w:r>
        <w:t>містяться</w:t>
      </w:r>
      <w:r>
        <w:rPr>
          <w:spacing w:val="-67"/>
        </w:rPr>
        <w:t xml:space="preserve"> </w:t>
      </w:r>
      <w:r>
        <w:t>в плодах і ягодах і, природно, в їх соках, - це ті речовини, б</w:t>
      </w:r>
      <w:r>
        <w:t>ез яких неможливе</w:t>
      </w:r>
      <w:r>
        <w:rPr>
          <w:spacing w:val="1"/>
        </w:rPr>
        <w:t xml:space="preserve"> </w:t>
      </w:r>
      <w:r>
        <w:t>нормальне повноцінне харчування та правильний розвиток організму людини.</w:t>
      </w:r>
      <w:r>
        <w:rPr>
          <w:spacing w:val="1"/>
        </w:rPr>
        <w:t xml:space="preserve"> </w:t>
      </w:r>
      <w:r>
        <w:t>Багато хто з них чинять на людину лікувальну дію або попереджають розвиток</w:t>
      </w:r>
      <w:r>
        <w:rPr>
          <w:spacing w:val="1"/>
        </w:rPr>
        <w:t xml:space="preserve"> </w:t>
      </w:r>
      <w:r>
        <w:t>низки</w:t>
      </w:r>
      <w:r>
        <w:rPr>
          <w:spacing w:val="-1"/>
        </w:rPr>
        <w:t xml:space="preserve"> </w:t>
      </w:r>
      <w:r>
        <w:t>захворювань.</w:t>
      </w:r>
    </w:p>
    <w:p w14:paraId="6EDA455B" w14:textId="77777777" w:rsidR="00101A7C" w:rsidRDefault="008A31E9">
      <w:pPr>
        <w:pStyle w:val="a3"/>
        <w:spacing w:before="1" w:line="360" w:lineRule="auto"/>
        <w:ind w:right="305" w:firstLine="710"/>
        <w:jc w:val="both"/>
      </w:pPr>
      <w:r>
        <w:t xml:space="preserve">Шведський онколог професор </w:t>
      </w:r>
      <w:proofErr w:type="spellStart"/>
      <w:r>
        <w:t>Бервен</w:t>
      </w:r>
      <w:proofErr w:type="spellEnd"/>
      <w:r>
        <w:t xml:space="preserve"> вважає, що «... якщо 50 років тому у</w:t>
      </w:r>
      <w:r>
        <w:rPr>
          <w:spacing w:val="-67"/>
        </w:rPr>
        <w:t xml:space="preserve"> </w:t>
      </w:r>
      <w:r>
        <w:t xml:space="preserve">Швеції рак </w:t>
      </w:r>
      <w:proofErr w:type="spellStart"/>
      <w:r>
        <w:t>шлунка</w:t>
      </w:r>
      <w:proofErr w:type="spellEnd"/>
      <w:r>
        <w:t xml:space="preserve"> посідав</w:t>
      </w:r>
      <w:r>
        <w:rPr>
          <w:spacing w:val="70"/>
        </w:rPr>
        <w:t xml:space="preserve"> </w:t>
      </w:r>
      <w:r>
        <w:t>перше місце у списку смертності від раку (більше</w:t>
      </w:r>
      <w:r>
        <w:rPr>
          <w:spacing w:val="1"/>
        </w:rPr>
        <w:t xml:space="preserve"> </w:t>
      </w:r>
      <w:r>
        <w:t>50 % хворих на рак), то сьогодні ця цифра різко впала і становить 17 % для</w:t>
      </w:r>
      <w:r>
        <w:rPr>
          <w:spacing w:val="1"/>
        </w:rPr>
        <w:t xml:space="preserve"> </w:t>
      </w:r>
      <w:r>
        <w:t>чоловіків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жінок".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вважає,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таке</w:t>
      </w:r>
      <w:r>
        <w:rPr>
          <w:spacing w:val="1"/>
        </w:rPr>
        <w:t xml:space="preserve"> </w:t>
      </w:r>
      <w:r>
        <w:t>зменшення</w:t>
      </w:r>
      <w:r>
        <w:rPr>
          <w:spacing w:val="1"/>
        </w:rPr>
        <w:t xml:space="preserve"> </w:t>
      </w:r>
      <w:r>
        <w:t>пояснюється</w:t>
      </w:r>
      <w:r>
        <w:rPr>
          <w:spacing w:val="-67"/>
        </w:rPr>
        <w:t xml:space="preserve"> </w:t>
      </w:r>
      <w:r>
        <w:t>зміною умов харчування шведського населення. Якщо 50 років тому шведи</w:t>
      </w:r>
      <w:r>
        <w:rPr>
          <w:spacing w:val="1"/>
        </w:rPr>
        <w:t xml:space="preserve"> </w:t>
      </w:r>
      <w:r>
        <w:t>харчувалися переважно м'ясною їжею, причому у більшості випадків у вигляді</w:t>
      </w:r>
      <w:r>
        <w:rPr>
          <w:spacing w:val="1"/>
        </w:rPr>
        <w:t xml:space="preserve"> </w:t>
      </w:r>
      <w:r>
        <w:t>консервів та копченого м'яса, то сьогодні в їхній їжі переважають продукти з</w:t>
      </w:r>
      <w:r>
        <w:rPr>
          <w:spacing w:val="1"/>
        </w:rPr>
        <w:t xml:space="preserve"> </w:t>
      </w:r>
      <w:r>
        <w:t>великою</w:t>
      </w:r>
      <w:r>
        <w:rPr>
          <w:spacing w:val="-1"/>
        </w:rPr>
        <w:t xml:space="preserve"> </w:t>
      </w:r>
      <w:r>
        <w:t>кількістю овочів</w:t>
      </w:r>
      <w:r>
        <w:rPr>
          <w:spacing w:val="-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фрукті</w:t>
      </w:r>
      <w:r>
        <w:t>в.</w:t>
      </w:r>
    </w:p>
    <w:p w14:paraId="46A3AD38" w14:textId="77777777" w:rsidR="00101A7C" w:rsidRDefault="008A31E9">
      <w:pPr>
        <w:pStyle w:val="a3"/>
        <w:spacing w:before="1" w:line="360" w:lineRule="auto"/>
        <w:ind w:right="308" w:firstLine="710"/>
        <w:jc w:val="both"/>
      </w:pPr>
      <w:r>
        <w:t>Сьогодні потужності підприємств, що виробляють плодово-ягідні соки,</w:t>
      </w:r>
      <w:r>
        <w:rPr>
          <w:spacing w:val="1"/>
        </w:rPr>
        <w:t xml:space="preserve"> </w:t>
      </w:r>
      <w:r>
        <w:t>дозволяють випускати до 500 млн умовних банок (</w:t>
      </w:r>
      <w:proofErr w:type="spellStart"/>
      <w:r>
        <w:t>муб</w:t>
      </w:r>
      <w:proofErr w:type="spellEnd"/>
      <w:r>
        <w:t>). Щорічне споживання</w:t>
      </w:r>
      <w:r>
        <w:rPr>
          <w:spacing w:val="1"/>
        </w:rPr>
        <w:t xml:space="preserve"> </w:t>
      </w:r>
      <w:r>
        <w:t>сокової</w:t>
      </w:r>
      <w:r>
        <w:rPr>
          <w:spacing w:val="-5"/>
        </w:rPr>
        <w:t xml:space="preserve"> </w:t>
      </w:r>
      <w:r>
        <w:t>продукції</w:t>
      </w:r>
      <w:r>
        <w:rPr>
          <w:spacing w:val="-2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становить</w:t>
      </w:r>
      <w:r>
        <w:rPr>
          <w:spacing w:val="-2"/>
        </w:rPr>
        <w:t xml:space="preserve"> </w:t>
      </w:r>
      <w:r>
        <w:t>300</w:t>
      </w:r>
      <w:r>
        <w:rPr>
          <w:spacing w:val="6"/>
        </w:rPr>
        <w:t xml:space="preserve"> </w:t>
      </w:r>
      <w:proofErr w:type="spellStart"/>
      <w:r>
        <w:t>муб</w:t>
      </w:r>
      <w:proofErr w:type="spellEnd"/>
      <w:r>
        <w:t>.</w:t>
      </w:r>
    </w:p>
    <w:p w14:paraId="10390C3F" w14:textId="77777777" w:rsidR="00101A7C" w:rsidRDefault="008A31E9">
      <w:pPr>
        <w:pStyle w:val="a3"/>
        <w:spacing w:line="360" w:lineRule="auto"/>
        <w:ind w:right="312" w:firstLine="710"/>
        <w:jc w:val="both"/>
      </w:pPr>
      <w:r>
        <w:t>В Україні</w:t>
      </w:r>
      <w:r>
        <w:rPr>
          <w:spacing w:val="1"/>
        </w:rPr>
        <w:t xml:space="preserve"> </w:t>
      </w:r>
      <w:r>
        <w:t>посилено показники якості безпеки,</w:t>
      </w:r>
      <w:r>
        <w:rPr>
          <w:spacing w:val="1"/>
        </w:rPr>
        <w:t xml:space="preserve"> </w:t>
      </w:r>
      <w:r>
        <w:t>що пред'являються</w:t>
      </w:r>
      <w:r>
        <w:rPr>
          <w:spacing w:val="70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соків, що імпортуються і виробляються вітчизняними підприємствами. З цією</w:t>
      </w:r>
      <w:r>
        <w:rPr>
          <w:spacing w:val="1"/>
        </w:rPr>
        <w:t xml:space="preserve"> </w:t>
      </w:r>
      <w:r>
        <w:t>метою розроблено нові стандарти, вимоги яких гармонізовані із європейськими.</w:t>
      </w:r>
      <w:r>
        <w:rPr>
          <w:spacing w:val="-67"/>
        </w:rPr>
        <w:t xml:space="preserve"> </w:t>
      </w:r>
      <w:r>
        <w:t>Приведені у відповідність до міжнародних вимог те</w:t>
      </w:r>
      <w:r>
        <w:t>рміни та визначення сокової</w:t>
      </w:r>
      <w:r>
        <w:rPr>
          <w:spacing w:val="-67"/>
        </w:rPr>
        <w:t xml:space="preserve"> </w:t>
      </w:r>
      <w:r>
        <w:t>продукції.</w:t>
      </w:r>
    </w:p>
    <w:p w14:paraId="77978AA0" w14:textId="77777777" w:rsidR="00101A7C" w:rsidRDefault="008A31E9">
      <w:pPr>
        <w:pStyle w:val="a3"/>
        <w:spacing w:before="2" w:line="360" w:lineRule="auto"/>
        <w:ind w:right="302" w:firstLine="710"/>
        <w:jc w:val="both"/>
      </w:pPr>
      <w:r>
        <w:t>На 1 липня 2021 року сокову продукцію (соки та нектари) за новими</w:t>
      </w:r>
      <w:r>
        <w:rPr>
          <w:spacing w:val="1"/>
        </w:rPr>
        <w:t xml:space="preserve"> </w:t>
      </w:r>
      <w:r>
        <w:t>стандартами випускають 40 підприємств, а на 1 січня 2011 року виробників цієї</w:t>
      </w:r>
      <w:r>
        <w:rPr>
          <w:spacing w:val="1"/>
        </w:rPr>
        <w:t xml:space="preserve"> </w:t>
      </w:r>
      <w:r>
        <w:t>продукції було 45. Перехід на нові стандарти проходить поступово, оскільк</w:t>
      </w:r>
      <w:r>
        <w:t>и</w:t>
      </w:r>
      <w:r>
        <w:rPr>
          <w:spacing w:val="1"/>
        </w:rPr>
        <w:t xml:space="preserve"> </w:t>
      </w:r>
      <w:r>
        <w:t xml:space="preserve">пов'язаний з </w:t>
      </w:r>
      <w:proofErr w:type="spellStart"/>
      <w:r>
        <w:t>дооснащенням</w:t>
      </w:r>
      <w:proofErr w:type="spellEnd"/>
      <w:r>
        <w:t xml:space="preserve"> виробництв недостатнім обладнанням, розробкою</w:t>
      </w:r>
      <w:r>
        <w:rPr>
          <w:spacing w:val="1"/>
        </w:rPr>
        <w:t xml:space="preserve"> </w:t>
      </w:r>
      <w:r>
        <w:t xml:space="preserve">рецептур   </w:t>
      </w:r>
      <w:r>
        <w:rPr>
          <w:spacing w:val="60"/>
        </w:rPr>
        <w:t xml:space="preserve"> </w:t>
      </w:r>
      <w:r>
        <w:t xml:space="preserve">та   </w:t>
      </w:r>
      <w:r>
        <w:rPr>
          <w:spacing w:val="62"/>
        </w:rPr>
        <w:t xml:space="preserve"> </w:t>
      </w:r>
      <w:r>
        <w:t xml:space="preserve">режимів   </w:t>
      </w:r>
      <w:r>
        <w:rPr>
          <w:spacing w:val="57"/>
        </w:rPr>
        <w:t xml:space="preserve"> </w:t>
      </w:r>
      <w:r>
        <w:t xml:space="preserve">стерилізації   </w:t>
      </w:r>
      <w:r>
        <w:rPr>
          <w:spacing w:val="64"/>
        </w:rPr>
        <w:t xml:space="preserve"> </w:t>
      </w:r>
      <w:r>
        <w:t xml:space="preserve">Приватне   </w:t>
      </w:r>
      <w:r>
        <w:rPr>
          <w:spacing w:val="65"/>
        </w:rPr>
        <w:t xml:space="preserve"> </w:t>
      </w:r>
      <w:r>
        <w:t>унітарне     підприємство</w:t>
      </w:r>
    </w:p>
    <w:p w14:paraId="0BAE0FBE" w14:textId="77777777" w:rsidR="00101A7C" w:rsidRDefault="008A31E9">
      <w:pPr>
        <w:pStyle w:val="a3"/>
        <w:jc w:val="both"/>
      </w:pPr>
      <w:r>
        <w:t>«</w:t>
      </w:r>
      <w:proofErr w:type="spellStart"/>
      <w:r>
        <w:t>Немирецький</w:t>
      </w:r>
      <w:proofErr w:type="spellEnd"/>
      <w:r>
        <w:t xml:space="preserve">  </w:t>
      </w:r>
      <w:r>
        <w:rPr>
          <w:spacing w:val="42"/>
        </w:rPr>
        <w:t xml:space="preserve"> </w:t>
      </w:r>
      <w:r>
        <w:t xml:space="preserve">харчовий  </w:t>
      </w:r>
      <w:r>
        <w:rPr>
          <w:spacing w:val="38"/>
        </w:rPr>
        <w:t xml:space="preserve"> </w:t>
      </w:r>
      <w:r>
        <w:t xml:space="preserve">комбінат»  </w:t>
      </w:r>
      <w:r>
        <w:rPr>
          <w:spacing w:val="41"/>
        </w:rPr>
        <w:t xml:space="preserve"> </w:t>
      </w:r>
      <w:r>
        <w:t xml:space="preserve">та  </w:t>
      </w:r>
      <w:r>
        <w:rPr>
          <w:spacing w:val="40"/>
        </w:rPr>
        <w:t xml:space="preserve"> </w:t>
      </w:r>
      <w:r>
        <w:t xml:space="preserve">приватне  </w:t>
      </w:r>
      <w:r>
        <w:rPr>
          <w:spacing w:val="44"/>
        </w:rPr>
        <w:t xml:space="preserve"> </w:t>
      </w:r>
      <w:r>
        <w:t xml:space="preserve">унітарне  </w:t>
      </w:r>
      <w:r>
        <w:rPr>
          <w:spacing w:val="39"/>
        </w:rPr>
        <w:t xml:space="preserve"> </w:t>
      </w:r>
      <w:r>
        <w:t>підприємство</w:t>
      </w:r>
    </w:p>
    <w:p w14:paraId="2F9EA9FE" w14:textId="77777777" w:rsidR="00101A7C" w:rsidRDefault="008A31E9">
      <w:pPr>
        <w:pStyle w:val="a3"/>
        <w:spacing w:before="158" w:line="360" w:lineRule="auto"/>
        <w:ind w:right="306"/>
        <w:jc w:val="both"/>
      </w:pPr>
      <w:r>
        <w:t>«</w:t>
      </w:r>
      <w:proofErr w:type="spellStart"/>
      <w:r>
        <w:t>Вітмарк</w:t>
      </w:r>
      <w:proofErr w:type="spellEnd"/>
      <w:r>
        <w:t>-Україна»</w:t>
      </w:r>
      <w:r>
        <w:rPr>
          <w:spacing w:val="1"/>
        </w:rPr>
        <w:t xml:space="preserve"> </w:t>
      </w:r>
      <w:r>
        <w:t>планують</w:t>
      </w:r>
      <w:r>
        <w:rPr>
          <w:spacing w:val="1"/>
        </w:rPr>
        <w:t xml:space="preserve"> </w:t>
      </w:r>
      <w:r>
        <w:t>розпочати</w:t>
      </w:r>
      <w:r>
        <w:rPr>
          <w:spacing w:val="1"/>
        </w:rPr>
        <w:t xml:space="preserve"> </w:t>
      </w:r>
      <w:r>
        <w:t>випуск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після</w:t>
      </w:r>
      <w:r>
        <w:rPr>
          <w:spacing w:val="1"/>
        </w:rPr>
        <w:t xml:space="preserve"> </w:t>
      </w:r>
      <w:r>
        <w:t>реконструкції,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завод</w:t>
      </w:r>
      <w:r>
        <w:rPr>
          <w:spacing w:val="1"/>
        </w:rPr>
        <w:t xml:space="preserve"> </w:t>
      </w:r>
      <w:r>
        <w:t>фруктових</w:t>
      </w:r>
      <w:r>
        <w:rPr>
          <w:spacing w:val="1"/>
        </w:rPr>
        <w:t xml:space="preserve"> </w:t>
      </w:r>
      <w:r>
        <w:t>напоїв</w:t>
      </w:r>
      <w:r>
        <w:rPr>
          <w:spacing w:val="1"/>
        </w:rPr>
        <w:t xml:space="preserve"> </w:t>
      </w:r>
      <w:r>
        <w:t>"RYC"</w:t>
      </w:r>
      <w:r>
        <w:rPr>
          <w:spacing w:val="1"/>
        </w:rPr>
        <w:t xml:space="preserve"> </w:t>
      </w:r>
      <w:r>
        <w:t>після</w:t>
      </w:r>
      <w:r>
        <w:rPr>
          <w:spacing w:val="1"/>
        </w:rPr>
        <w:t xml:space="preserve"> </w:t>
      </w:r>
      <w:r>
        <w:t>надходження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запуск</w:t>
      </w:r>
      <w:r>
        <w:rPr>
          <w:spacing w:val="1"/>
        </w:rPr>
        <w:t xml:space="preserve"> </w:t>
      </w:r>
      <w:r>
        <w:t>виробництва.</w:t>
      </w:r>
    </w:p>
    <w:p w14:paraId="74EC3110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24233112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751E358F" w14:textId="77777777" w:rsidR="00101A7C" w:rsidRDefault="008A31E9">
      <w:pPr>
        <w:pStyle w:val="a3"/>
        <w:spacing w:before="86" w:line="360" w:lineRule="auto"/>
        <w:ind w:right="306" w:firstLine="710"/>
        <w:jc w:val="both"/>
      </w:pPr>
      <w:r>
        <w:t>Завод</w:t>
      </w:r>
      <w:r>
        <w:rPr>
          <w:spacing w:val="1"/>
        </w:rPr>
        <w:t xml:space="preserve"> </w:t>
      </w:r>
      <w:r>
        <w:t>T.B.</w:t>
      </w:r>
      <w:r>
        <w:rPr>
          <w:spacing w:val="1"/>
        </w:rPr>
        <w:t xml:space="preserve"> </w:t>
      </w:r>
      <w:proofErr w:type="spellStart"/>
      <w:r>
        <w:t>Fruit</w:t>
      </w:r>
      <w:proofErr w:type="spellEnd"/>
      <w:r>
        <w:rPr>
          <w:spacing w:val="1"/>
        </w:rPr>
        <w:t xml:space="preserve"> </w:t>
      </w:r>
      <w:r>
        <w:t>виробляє</w:t>
      </w:r>
      <w:r>
        <w:rPr>
          <w:spacing w:val="1"/>
        </w:rPr>
        <w:t xml:space="preserve"> </w:t>
      </w:r>
      <w:r>
        <w:t>таку</w:t>
      </w:r>
      <w:r>
        <w:rPr>
          <w:spacing w:val="1"/>
        </w:rPr>
        <w:t xml:space="preserve"> </w:t>
      </w:r>
      <w:r>
        <w:t>продукцію:</w:t>
      </w:r>
      <w:r>
        <w:rPr>
          <w:spacing w:val="1"/>
        </w:rPr>
        <w:t xml:space="preserve"> </w:t>
      </w:r>
      <w:r>
        <w:t>фрукти,</w:t>
      </w:r>
      <w:r>
        <w:rPr>
          <w:spacing w:val="1"/>
        </w:rPr>
        <w:t xml:space="preserve"> </w:t>
      </w:r>
      <w:r>
        <w:t>овочі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гриби</w:t>
      </w:r>
      <w:r>
        <w:rPr>
          <w:spacing w:val="1"/>
        </w:rPr>
        <w:t xml:space="preserve"> </w:t>
      </w:r>
      <w:r>
        <w:t>оброблені; фруктове пю</w:t>
      </w:r>
      <w:r>
        <w:t>ре; фрукти, овочі та гриби консервовані в жерстяних,</w:t>
      </w:r>
      <w:r>
        <w:rPr>
          <w:spacing w:val="1"/>
        </w:rPr>
        <w:t xml:space="preserve"> </w:t>
      </w:r>
      <w:r>
        <w:t>скляних банках та інших упаковках; фрукти та овочі консервовані у скляних</w:t>
      </w:r>
      <w:r>
        <w:rPr>
          <w:spacing w:val="1"/>
        </w:rPr>
        <w:t xml:space="preserve"> </w:t>
      </w:r>
      <w:r>
        <w:t>банках; овочі солоні та мариновані, оцет, маринади, приправи та соуси, кетчуп,</w:t>
      </w:r>
      <w:r>
        <w:rPr>
          <w:spacing w:val="1"/>
        </w:rPr>
        <w:t xml:space="preserve"> </w:t>
      </w:r>
      <w:r>
        <w:t>соки, нектари фруктові, ягідні та овочеві, концент</w:t>
      </w:r>
      <w:r>
        <w:t>рати соків, соки з м'якоттю</w:t>
      </w:r>
      <w:r>
        <w:rPr>
          <w:spacing w:val="1"/>
        </w:rPr>
        <w:t xml:space="preserve"> </w:t>
      </w:r>
      <w:r>
        <w:t>фруктові, соки</w:t>
      </w:r>
      <w:r>
        <w:rPr>
          <w:spacing w:val="-2"/>
        </w:rPr>
        <w:t xml:space="preserve"> </w:t>
      </w:r>
      <w:r>
        <w:t>фруктові</w:t>
      </w:r>
      <w:r>
        <w:rPr>
          <w:spacing w:val="-7"/>
        </w:rPr>
        <w:t xml:space="preserve"> </w:t>
      </w:r>
      <w:r>
        <w:t>підсолоджені,</w:t>
      </w:r>
      <w:r>
        <w:rPr>
          <w:spacing w:val="1"/>
        </w:rPr>
        <w:t xml:space="preserve"> </w:t>
      </w:r>
      <w:r>
        <w:t>соки</w:t>
      </w:r>
      <w:r>
        <w:rPr>
          <w:spacing w:val="-3"/>
        </w:rPr>
        <w:t xml:space="preserve"> </w:t>
      </w:r>
      <w:r>
        <w:t>фруктові</w:t>
      </w:r>
      <w:r>
        <w:rPr>
          <w:spacing w:val="-7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овочеві</w:t>
      </w:r>
      <w:r>
        <w:rPr>
          <w:spacing w:val="-7"/>
        </w:rPr>
        <w:t xml:space="preserve"> </w:t>
      </w:r>
      <w:r>
        <w:t>стерилізовані.</w:t>
      </w:r>
    </w:p>
    <w:p w14:paraId="22F9ADBB" w14:textId="77777777" w:rsidR="00101A7C" w:rsidRDefault="008A31E9">
      <w:pPr>
        <w:pStyle w:val="a3"/>
        <w:spacing w:line="360" w:lineRule="auto"/>
        <w:ind w:right="305" w:firstLine="710"/>
        <w:jc w:val="both"/>
      </w:pPr>
      <w:r>
        <w:t>Серед лідерів вітчизняного сокового виробництва - Росинка (2010 р. він</w:t>
      </w:r>
      <w:r>
        <w:rPr>
          <w:spacing w:val="1"/>
        </w:rPr>
        <w:t xml:space="preserve"> </w:t>
      </w:r>
      <w:r>
        <w:t>виробив 21 млн. у. б.), Київський експериментальний плодоовочевий комбінат</w:t>
      </w:r>
      <w:r>
        <w:rPr>
          <w:spacing w:val="1"/>
        </w:rPr>
        <w:t xml:space="preserve"> </w:t>
      </w:r>
      <w:r>
        <w:t>(5,9</w:t>
      </w:r>
      <w:r>
        <w:rPr>
          <w:spacing w:val="1"/>
        </w:rPr>
        <w:t xml:space="preserve"> </w:t>
      </w:r>
      <w:r>
        <w:t>млн.),</w:t>
      </w:r>
      <w:r>
        <w:rPr>
          <w:spacing w:val="1"/>
        </w:rPr>
        <w:t xml:space="preserve"> </w:t>
      </w:r>
      <w:r>
        <w:t>«</w:t>
      </w:r>
      <w:proofErr w:type="spellStart"/>
      <w:r>
        <w:t>Витмарк</w:t>
      </w:r>
      <w:proofErr w:type="spellEnd"/>
      <w:r>
        <w:t>-Україна»</w:t>
      </w:r>
      <w:r>
        <w:rPr>
          <w:spacing w:val="70"/>
        </w:rPr>
        <w:t xml:space="preserve"> </w:t>
      </w:r>
      <w:r>
        <w:t>(3,1</w:t>
      </w:r>
      <w:r>
        <w:rPr>
          <w:spacing w:val="70"/>
        </w:rPr>
        <w:t xml:space="preserve"> </w:t>
      </w:r>
      <w:r>
        <w:t>млн.),</w:t>
      </w:r>
      <w:r>
        <w:rPr>
          <w:spacing w:val="70"/>
        </w:rPr>
        <w:t xml:space="preserve"> </w:t>
      </w:r>
      <w:r>
        <w:t>«</w:t>
      </w:r>
      <w:proofErr w:type="spellStart"/>
      <w:r>
        <w:t>Pepsi</w:t>
      </w:r>
      <w:proofErr w:type="spellEnd"/>
      <w:r>
        <w:t xml:space="preserve"> </w:t>
      </w:r>
      <w:proofErr w:type="spellStart"/>
      <w:r>
        <w:t>Co</w:t>
      </w:r>
      <w:proofErr w:type="spellEnd"/>
      <w:r>
        <w:t>» (3,3</w:t>
      </w:r>
      <w:r>
        <w:rPr>
          <w:spacing w:val="70"/>
        </w:rPr>
        <w:t xml:space="preserve"> </w:t>
      </w:r>
      <w:r>
        <w:t>млн.) та</w:t>
      </w:r>
      <w:r>
        <w:rPr>
          <w:spacing w:val="70"/>
        </w:rPr>
        <w:t xml:space="preserve"> </w:t>
      </w:r>
      <w:r>
        <w:t>T.B.</w:t>
      </w:r>
      <w:r>
        <w:rPr>
          <w:spacing w:val="70"/>
        </w:rPr>
        <w:t xml:space="preserve"> </w:t>
      </w:r>
      <w:proofErr w:type="spellStart"/>
      <w:r>
        <w:t>Fruit</w:t>
      </w:r>
      <w:proofErr w:type="spellEnd"/>
      <w:r>
        <w:rPr>
          <w:spacing w:val="1"/>
        </w:rPr>
        <w:t xml:space="preserve"> </w:t>
      </w:r>
      <w:r>
        <w:t>(2 млн.).</w:t>
      </w:r>
    </w:p>
    <w:p w14:paraId="5F8A9F4C" w14:textId="77777777" w:rsidR="00101A7C" w:rsidRDefault="008A31E9">
      <w:pPr>
        <w:pStyle w:val="a3"/>
        <w:spacing w:before="1" w:line="360" w:lineRule="auto"/>
        <w:ind w:right="305" w:firstLine="710"/>
        <w:jc w:val="both"/>
      </w:pPr>
      <w:r>
        <w:t>Хоча</w:t>
      </w:r>
      <w:r>
        <w:rPr>
          <w:spacing w:val="1"/>
        </w:rPr>
        <w:t xml:space="preserve"> </w:t>
      </w:r>
      <w:r>
        <w:t>існуючі</w:t>
      </w:r>
      <w:r>
        <w:rPr>
          <w:spacing w:val="1"/>
        </w:rPr>
        <w:t xml:space="preserve"> </w:t>
      </w:r>
      <w:r>
        <w:t>потужності</w:t>
      </w:r>
      <w:r>
        <w:rPr>
          <w:spacing w:val="1"/>
        </w:rPr>
        <w:t xml:space="preserve"> </w:t>
      </w:r>
      <w:r>
        <w:t>вітчизняних</w:t>
      </w:r>
      <w:r>
        <w:rPr>
          <w:spacing w:val="1"/>
        </w:rPr>
        <w:t xml:space="preserve"> </w:t>
      </w:r>
      <w:r>
        <w:t>підприємств</w:t>
      </w:r>
      <w:r>
        <w:rPr>
          <w:spacing w:val="1"/>
        </w:rPr>
        <w:t xml:space="preserve"> </w:t>
      </w:r>
      <w:r>
        <w:t>дозволяють</w:t>
      </w:r>
      <w:r>
        <w:rPr>
          <w:spacing w:val="1"/>
        </w:rPr>
        <w:t xml:space="preserve"> </w:t>
      </w:r>
      <w:r>
        <w:t>задовольнити</w:t>
      </w:r>
      <w:r>
        <w:rPr>
          <w:spacing w:val="1"/>
        </w:rPr>
        <w:t xml:space="preserve"> </w:t>
      </w:r>
      <w:r>
        <w:t>потребу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соковій</w:t>
      </w:r>
      <w:r>
        <w:rPr>
          <w:spacing w:val="1"/>
        </w:rPr>
        <w:t xml:space="preserve"> </w:t>
      </w:r>
      <w:r>
        <w:t>про</w:t>
      </w:r>
      <w:r>
        <w:t>дукції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повному</w:t>
      </w:r>
      <w:r>
        <w:rPr>
          <w:spacing w:val="1"/>
        </w:rPr>
        <w:t xml:space="preserve"> </w:t>
      </w:r>
      <w:r>
        <w:t>обсязі,</w:t>
      </w:r>
      <w:r>
        <w:rPr>
          <w:spacing w:val="1"/>
        </w:rPr>
        <w:t xml:space="preserve"> </w:t>
      </w:r>
      <w:r>
        <w:t>соки,</w:t>
      </w:r>
      <w:r>
        <w:rPr>
          <w:spacing w:val="1"/>
        </w:rPr>
        <w:t xml:space="preserve"> </w:t>
      </w:r>
      <w:r>
        <w:t>що</w:t>
      </w:r>
      <w:r>
        <w:rPr>
          <w:spacing w:val="-67"/>
        </w:rPr>
        <w:t xml:space="preserve"> </w:t>
      </w:r>
      <w:r>
        <w:t>імпортуються, займають більше половини всієї реалізованої продукції в Україні</w:t>
      </w:r>
      <w:r>
        <w:rPr>
          <w:spacing w:val="-67"/>
        </w:rPr>
        <w:t xml:space="preserve"> </w:t>
      </w:r>
      <w:r>
        <w:t>[2].</w:t>
      </w:r>
    </w:p>
    <w:p w14:paraId="640E0192" w14:textId="77777777" w:rsidR="00101A7C" w:rsidRDefault="008A31E9">
      <w:pPr>
        <w:pStyle w:val="a3"/>
        <w:spacing w:line="362" w:lineRule="auto"/>
        <w:ind w:right="316" w:firstLine="710"/>
      </w:pPr>
      <w:r>
        <w:t>Мета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товарознавчу</w:t>
      </w:r>
      <w:r>
        <w:rPr>
          <w:spacing w:val="1"/>
        </w:rPr>
        <w:t xml:space="preserve"> </w:t>
      </w:r>
      <w:r>
        <w:t>характеристику</w:t>
      </w:r>
      <w:r>
        <w:rPr>
          <w:spacing w:val="1"/>
        </w:rPr>
        <w:t xml:space="preserve"> </w:t>
      </w:r>
      <w:r>
        <w:t>та</w:t>
      </w:r>
      <w:r>
        <w:rPr>
          <w:spacing w:val="71"/>
        </w:rPr>
        <w:t xml:space="preserve"> </w:t>
      </w:r>
      <w:r>
        <w:t>експертизу</w:t>
      </w:r>
      <w:r>
        <w:rPr>
          <w:spacing w:val="-67"/>
        </w:rPr>
        <w:t xml:space="preserve"> </w:t>
      </w:r>
      <w:r>
        <w:t>якості</w:t>
      </w:r>
      <w:r>
        <w:rPr>
          <w:spacing w:val="-5"/>
        </w:rPr>
        <w:t xml:space="preserve"> </w:t>
      </w:r>
      <w:r>
        <w:t>апельсинових</w:t>
      </w:r>
      <w:r>
        <w:rPr>
          <w:spacing w:val="-3"/>
        </w:rPr>
        <w:t xml:space="preserve"> </w:t>
      </w:r>
      <w:r>
        <w:t>соків.</w:t>
      </w:r>
    </w:p>
    <w:p w14:paraId="085F2B83" w14:textId="77777777" w:rsidR="00101A7C" w:rsidRDefault="008A31E9">
      <w:pPr>
        <w:pStyle w:val="a3"/>
        <w:spacing w:line="315" w:lineRule="exact"/>
        <w:ind w:left="1600"/>
      </w:pPr>
      <w:r>
        <w:t>Відповідно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поставленої</w:t>
      </w:r>
      <w:r>
        <w:rPr>
          <w:spacing w:val="-9"/>
        </w:rPr>
        <w:t xml:space="preserve"> </w:t>
      </w:r>
      <w:r>
        <w:t>мети</w:t>
      </w:r>
      <w:r>
        <w:rPr>
          <w:spacing w:val="-4"/>
        </w:rPr>
        <w:t xml:space="preserve"> </w:t>
      </w:r>
      <w:r>
        <w:t>необхідно</w:t>
      </w:r>
      <w:r>
        <w:rPr>
          <w:spacing w:val="-4"/>
        </w:rPr>
        <w:t xml:space="preserve"> </w:t>
      </w:r>
      <w:r>
        <w:t>вирішити</w:t>
      </w:r>
      <w:r>
        <w:rPr>
          <w:spacing w:val="-4"/>
        </w:rPr>
        <w:t xml:space="preserve"> </w:t>
      </w:r>
      <w:r>
        <w:t>такі</w:t>
      </w:r>
      <w:r>
        <w:rPr>
          <w:spacing w:val="-8"/>
        </w:rPr>
        <w:t xml:space="preserve"> </w:t>
      </w:r>
      <w:r>
        <w:t>завдання:</w:t>
      </w:r>
    </w:p>
    <w:p w14:paraId="46150287" w14:textId="77777777" w:rsidR="00101A7C" w:rsidRDefault="008A31E9">
      <w:pPr>
        <w:pStyle w:val="a5"/>
        <w:numPr>
          <w:ilvl w:val="3"/>
          <w:numId w:val="20"/>
        </w:numPr>
        <w:tabs>
          <w:tab w:val="left" w:pos="1961"/>
        </w:tabs>
        <w:spacing w:before="161"/>
        <w:ind w:hanging="361"/>
        <w:rPr>
          <w:sz w:val="28"/>
        </w:rPr>
      </w:pPr>
      <w:r>
        <w:rPr>
          <w:sz w:val="28"/>
        </w:rPr>
        <w:t>Вивчити</w:t>
      </w:r>
      <w:r>
        <w:rPr>
          <w:spacing w:val="-4"/>
          <w:sz w:val="28"/>
        </w:rPr>
        <w:t xml:space="preserve"> </w:t>
      </w:r>
      <w:r>
        <w:rPr>
          <w:sz w:val="28"/>
        </w:rPr>
        <w:t>класифікацію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асортимент</w:t>
      </w:r>
      <w:r>
        <w:rPr>
          <w:spacing w:val="-5"/>
          <w:sz w:val="28"/>
        </w:rPr>
        <w:t xml:space="preserve"> </w:t>
      </w:r>
      <w:r>
        <w:rPr>
          <w:sz w:val="28"/>
        </w:rPr>
        <w:t>плодово-ягідних</w:t>
      </w:r>
      <w:r>
        <w:rPr>
          <w:spacing w:val="-7"/>
          <w:sz w:val="28"/>
        </w:rPr>
        <w:t xml:space="preserve"> </w:t>
      </w:r>
      <w:r>
        <w:rPr>
          <w:sz w:val="28"/>
        </w:rPr>
        <w:t>соків.</w:t>
      </w:r>
    </w:p>
    <w:p w14:paraId="2F0EC8E4" w14:textId="77777777" w:rsidR="00101A7C" w:rsidRDefault="008A31E9">
      <w:pPr>
        <w:pStyle w:val="a5"/>
        <w:numPr>
          <w:ilvl w:val="3"/>
          <w:numId w:val="20"/>
        </w:numPr>
        <w:tabs>
          <w:tab w:val="left" w:pos="1961"/>
        </w:tabs>
        <w:spacing w:before="163"/>
        <w:ind w:hanging="361"/>
        <w:rPr>
          <w:sz w:val="28"/>
        </w:rPr>
      </w:pPr>
      <w:r>
        <w:rPr>
          <w:sz w:val="28"/>
        </w:rPr>
        <w:t>Дослідити</w:t>
      </w:r>
      <w:r>
        <w:rPr>
          <w:spacing w:val="-5"/>
          <w:sz w:val="28"/>
        </w:rPr>
        <w:t xml:space="preserve"> </w:t>
      </w:r>
      <w:r>
        <w:rPr>
          <w:sz w:val="28"/>
        </w:rPr>
        <w:t>хімічний</w:t>
      </w:r>
      <w:r>
        <w:rPr>
          <w:spacing w:val="-4"/>
          <w:sz w:val="28"/>
        </w:rPr>
        <w:t xml:space="preserve"> </w:t>
      </w:r>
      <w:r>
        <w:rPr>
          <w:sz w:val="28"/>
        </w:rPr>
        <w:t>склад</w:t>
      </w:r>
      <w:r>
        <w:rPr>
          <w:spacing w:val="-2"/>
          <w:sz w:val="28"/>
        </w:rPr>
        <w:t xml:space="preserve"> </w:t>
      </w:r>
      <w:r>
        <w:rPr>
          <w:sz w:val="28"/>
        </w:rPr>
        <w:t>та</w:t>
      </w:r>
      <w:r>
        <w:rPr>
          <w:spacing w:val="-4"/>
          <w:sz w:val="28"/>
        </w:rPr>
        <w:t xml:space="preserve"> </w:t>
      </w:r>
      <w:r>
        <w:rPr>
          <w:sz w:val="28"/>
        </w:rPr>
        <w:t>харчову</w:t>
      </w:r>
      <w:r>
        <w:rPr>
          <w:spacing w:val="-7"/>
          <w:sz w:val="28"/>
        </w:rPr>
        <w:t xml:space="preserve"> </w:t>
      </w:r>
      <w:r>
        <w:rPr>
          <w:sz w:val="28"/>
        </w:rPr>
        <w:t>цінність</w:t>
      </w:r>
      <w:r>
        <w:rPr>
          <w:spacing w:val="-6"/>
          <w:sz w:val="28"/>
        </w:rPr>
        <w:t xml:space="preserve"> </w:t>
      </w:r>
      <w:r>
        <w:rPr>
          <w:sz w:val="28"/>
        </w:rPr>
        <w:t>апельсинових</w:t>
      </w:r>
      <w:r>
        <w:rPr>
          <w:spacing w:val="-8"/>
          <w:sz w:val="28"/>
        </w:rPr>
        <w:t xml:space="preserve"> </w:t>
      </w:r>
      <w:r>
        <w:rPr>
          <w:sz w:val="28"/>
        </w:rPr>
        <w:t>соків.</w:t>
      </w:r>
    </w:p>
    <w:p w14:paraId="653D901E" w14:textId="77777777" w:rsidR="00101A7C" w:rsidRDefault="008A31E9">
      <w:pPr>
        <w:pStyle w:val="a5"/>
        <w:numPr>
          <w:ilvl w:val="3"/>
          <w:numId w:val="20"/>
        </w:numPr>
        <w:tabs>
          <w:tab w:val="left" w:pos="1961"/>
        </w:tabs>
        <w:spacing w:before="158"/>
        <w:ind w:hanging="361"/>
        <w:rPr>
          <w:sz w:val="28"/>
        </w:rPr>
      </w:pPr>
      <w:r>
        <w:rPr>
          <w:sz w:val="28"/>
        </w:rPr>
        <w:t>Розглянути</w:t>
      </w:r>
      <w:r>
        <w:rPr>
          <w:spacing w:val="-4"/>
          <w:sz w:val="28"/>
        </w:rPr>
        <w:t xml:space="preserve"> </w:t>
      </w:r>
      <w:r>
        <w:rPr>
          <w:sz w:val="28"/>
        </w:rPr>
        <w:t>вимоги</w:t>
      </w:r>
      <w:r>
        <w:rPr>
          <w:spacing w:val="-4"/>
          <w:sz w:val="28"/>
        </w:rPr>
        <w:t xml:space="preserve"> </w:t>
      </w:r>
      <w:r>
        <w:rPr>
          <w:sz w:val="28"/>
        </w:rPr>
        <w:t>до якості</w:t>
      </w:r>
      <w:r>
        <w:rPr>
          <w:spacing w:val="-9"/>
          <w:sz w:val="28"/>
        </w:rPr>
        <w:t xml:space="preserve"> </w:t>
      </w:r>
      <w:r>
        <w:rPr>
          <w:sz w:val="28"/>
        </w:rPr>
        <w:t>апельсинових</w:t>
      </w:r>
      <w:r>
        <w:rPr>
          <w:spacing w:val="-8"/>
          <w:sz w:val="28"/>
        </w:rPr>
        <w:t xml:space="preserve"> </w:t>
      </w:r>
      <w:r>
        <w:rPr>
          <w:sz w:val="28"/>
        </w:rPr>
        <w:t>соків.</w:t>
      </w:r>
    </w:p>
    <w:p w14:paraId="05CEBF12" w14:textId="77777777" w:rsidR="00101A7C" w:rsidRDefault="008A31E9">
      <w:pPr>
        <w:pStyle w:val="a5"/>
        <w:numPr>
          <w:ilvl w:val="3"/>
          <w:numId w:val="20"/>
        </w:numPr>
        <w:tabs>
          <w:tab w:val="left" w:pos="1961"/>
        </w:tabs>
        <w:spacing w:before="163"/>
        <w:ind w:hanging="361"/>
        <w:jc w:val="both"/>
        <w:rPr>
          <w:sz w:val="28"/>
        </w:rPr>
      </w:pPr>
      <w:r>
        <w:rPr>
          <w:sz w:val="28"/>
        </w:rPr>
        <w:t>Вивчити</w:t>
      </w:r>
      <w:r>
        <w:rPr>
          <w:spacing w:val="-4"/>
          <w:sz w:val="28"/>
        </w:rPr>
        <w:t xml:space="preserve"> </w:t>
      </w:r>
      <w:r>
        <w:rPr>
          <w:sz w:val="28"/>
        </w:rPr>
        <w:t>можливі</w:t>
      </w:r>
      <w:r>
        <w:rPr>
          <w:spacing w:val="-8"/>
          <w:sz w:val="28"/>
        </w:rPr>
        <w:t xml:space="preserve"> </w:t>
      </w:r>
      <w:r>
        <w:rPr>
          <w:sz w:val="28"/>
        </w:rPr>
        <w:t>дефекти</w:t>
      </w:r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види</w:t>
      </w:r>
      <w:r>
        <w:rPr>
          <w:spacing w:val="-4"/>
          <w:sz w:val="28"/>
        </w:rPr>
        <w:t xml:space="preserve"> </w:t>
      </w:r>
      <w:r>
        <w:rPr>
          <w:sz w:val="28"/>
        </w:rPr>
        <w:t>фальсифікації</w:t>
      </w:r>
      <w:r>
        <w:rPr>
          <w:spacing w:val="-9"/>
          <w:sz w:val="28"/>
        </w:rPr>
        <w:t xml:space="preserve"> </w:t>
      </w:r>
      <w:r>
        <w:rPr>
          <w:sz w:val="28"/>
        </w:rPr>
        <w:t>апельсинових</w:t>
      </w:r>
      <w:r>
        <w:rPr>
          <w:spacing w:val="-7"/>
          <w:sz w:val="28"/>
        </w:rPr>
        <w:t xml:space="preserve"> </w:t>
      </w:r>
      <w:r>
        <w:rPr>
          <w:sz w:val="28"/>
        </w:rPr>
        <w:t>соків.</w:t>
      </w:r>
    </w:p>
    <w:p w14:paraId="6784C5CA" w14:textId="77777777" w:rsidR="00101A7C" w:rsidRDefault="008A31E9">
      <w:pPr>
        <w:pStyle w:val="a5"/>
        <w:numPr>
          <w:ilvl w:val="3"/>
          <w:numId w:val="20"/>
        </w:numPr>
        <w:tabs>
          <w:tab w:val="left" w:pos="1961"/>
        </w:tabs>
        <w:spacing w:before="163" w:line="360" w:lineRule="auto"/>
        <w:ind w:right="310"/>
        <w:jc w:val="both"/>
        <w:rPr>
          <w:sz w:val="28"/>
        </w:rPr>
      </w:pPr>
      <w:r>
        <w:rPr>
          <w:sz w:val="28"/>
        </w:rPr>
        <w:t>Провести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оцінку</w:t>
      </w:r>
      <w:r>
        <w:rPr>
          <w:spacing w:val="1"/>
          <w:sz w:val="28"/>
        </w:rPr>
        <w:t xml:space="preserve"> </w:t>
      </w:r>
      <w:r>
        <w:rPr>
          <w:sz w:val="28"/>
        </w:rPr>
        <w:t>якості</w:t>
      </w:r>
      <w:r>
        <w:rPr>
          <w:spacing w:val="1"/>
          <w:sz w:val="28"/>
        </w:rPr>
        <w:t xml:space="preserve"> </w:t>
      </w:r>
      <w:r>
        <w:rPr>
          <w:sz w:val="28"/>
        </w:rPr>
        <w:t>12</w:t>
      </w:r>
      <w:r>
        <w:rPr>
          <w:spacing w:val="1"/>
          <w:sz w:val="28"/>
        </w:rPr>
        <w:t xml:space="preserve"> </w:t>
      </w:r>
      <w:r>
        <w:rPr>
          <w:sz w:val="28"/>
        </w:rPr>
        <w:t>зразків</w:t>
      </w:r>
      <w:r>
        <w:rPr>
          <w:spacing w:val="1"/>
          <w:sz w:val="28"/>
        </w:rPr>
        <w:t xml:space="preserve"> </w:t>
      </w:r>
      <w:r>
        <w:rPr>
          <w:sz w:val="28"/>
        </w:rPr>
        <w:t>апельсинових</w:t>
      </w:r>
      <w:r>
        <w:rPr>
          <w:spacing w:val="1"/>
          <w:sz w:val="28"/>
        </w:rPr>
        <w:t xml:space="preserve"> </w:t>
      </w:r>
      <w:r>
        <w:rPr>
          <w:sz w:val="28"/>
        </w:rPr>
        <w:t>соків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органолептичними,</w:t>
      </w:r>
      <w:r>
        <w:rPr>
          <w:spacing w:val="1"/>
          <w:sz w:val="28"/>
        </w:rPr>
        <w:t xml:space="preserve"> </w:t>
      </w:r>
      <w:r>
        <w:rPr>
          <w:sz w:val="28"/>
        </w:rPr>
        <w:t>фізико-хімічними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безпеки.</w:t>
      </w:r>
    </w:p>
    <w:p w14:paraId="6BA4D5AF" w14:textId="77777777" w:rsidR="00101A7C" w:rsidRDefault="00101A7C">
      <w:pPr>
        <w:spacing w:line="360" w:lineRule="auto"/>
        <w:jc w:val="both"/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2DA68BB8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694AD01B" w14:textId="77777777" w:rsidR="00101A7C" w:rsidRDefault="008A31E9">
      <w:pPr>
        <w:pStyle w:val="a3"/>
        <w:spacing w:before="86"/>
        <w:ind w:left="3827"/>
      </w:pPr>
      <w:bookmarkStart w:id="2" w:name="1_ОГЛЯД_НАУКОВОЇ_ЛІТЕРАТУРИ"/>
      <w:bookmarkStart w:id="3" w:name="_bookmark1"/>
      <w:bookmarkEnd w:id="2"/>
      <w:bookmarkEnd w:id="3"/>
      <w:r>
        <w:t>1</w:t>
      </w:r>
      <w:r>
        <w:rPr>
          <w:spacing w:val="-7"/>
        </w:rPr>
        <w:t xml:space="preserve"> </w:t>
      </w:r>
      <w:r>
        <w:t>ОГЛЯД</w:t>
      </w:r>
      <w:r>
        <w:rPr>
          <w:spacing w:val="-6"/>
        </w:rPr>
        <w:t xml:space="preserve"> </w:t>
      </w:r>
      <w:r>
        <w:t>НАУКОВОЇ</w:t>
      </w:r>
      <w:r>
        <w:rPr>
          <w:spacing w:val="-5"/>
        </w:rPr>
        <w:t xml:space="preserve"> </w:t>
      </w:r>
      <w:r>
        <w:t>ЛІТЕРАТУРИ</w:t>
      </w:r>
    </w:p>
    <w:p w14:paraId="761E99D6" w14:textId="77777777" w:rsidR="00101A7C" w:rsidRDefault="008A31E9">
      <w:pPr>
        <w:pStyle w:val="a5"/>
        <w:numPr>
          <w:ilvl w:val="1"/>
          <w:numId w:val="18"/>
        </w:numPr>
        <w:tabs>
          <w:tab w:val="left" w:pos="2373"/>
        </w:tabs>
        <w:spacing w:before="163"/>
        <w:rPr>
          <w:sz w:val="28"/>
        </w:rPr>
      </w:pPr>
      <w:bookmarkStart w:id="4" w:name="1.1_Класифікація_та_асортимент_соків"/>
      <w:bookmarkStart w:id="5" w:name="_bookmark2"/>
      <w:bookmarkEnd w:id="4"/>
      <w:bookmarkEnd w:id="5"/>
      <w:r>
        <w:rPr>
          <w:sz w:val="28"/>
        </w:rPr>
        <w:t>Класифікація</w:t>
      </w:r>
      <w:r>
        <w:rPr>
          <w:spacing w:val="-9"/>
          <w:sz w:val="28"/>
        </w:rPr>
        <w:t xml:space="preserve"> </w:t>
      </w:r>
      <w:r>
        <w:rPr>
          <w:sz w:val="28"/>
        </w:rPr>
        <w:t>та</w:t>
      </w:r>
      <w:r>
        <w:rPr>
          <w:spacing w:val="-9"/>
          <w:sz w:val="28"/>
        </w:rPr>
        <w:t xml:space="preserve"> </w:t>
      </w:r>
      <w:r>
        <w:rPr>
          <w:sz w:val="28"/>
        </w:rPr>
        <w:t>асортимент</w:t>
      </w:r>
      <w:r>
        <w:rPr>
          <w:spacing w:val="-10"/>
          <w:sz w:val="28"/>
        </w:rPr>
        <w:t xml:space="preserve"> </w:t>
      </w:r>
      <w:r>
        <w:rPr>
          <w:sz w:val="28"/>
        </w:rPr>
        <w:t>соків</w:t>
      </w:r>
    </w:p>
    <w:p w14:paraId="0F009484" w14:textId="77777777" w:rsidR="00101A7C" w:rsidRDefault="00101A7C">
      <w:pPr>
        <w:pStyle w:val="a3"/>
        <w:ind w:left="0"/>
        <w:rPr>
          <w:sz w:val="30"/>
        </w:rPr>
      </w:pPr>
    </w:p>
    <w:p w14:paraId="244E437A" w14:textId="77777777" w:rsidR="00101A7C" w:rsidRDefault="00101A7C">
      <w:pPr>
        <w:pStyle w:val="a3"/>
        <w:ind w:left="0"/>
        <w:rPr>
          <w:sz w:val="30"/>
        </w:rPr>
      </w:pPr>
    </w:p>
    <w:p w14:paraId="697F69A6" w14:textId="77777777" w:rsidR="00101A7C" w:rsidRDefault="00101A7C">
      <w:pPr>
        <w:pStyle w:val="a3"/>
        <w:ind w:left="0"/>
        <w:rPr>
          <w:sz w:val="44"/>
        </w:rPr>
      </w:pPr>
    </w:p>
    <w:p w14:paraId="5804E656" w14:textId="77777777" w:rsidR="00101A7C" w:rsidRDefault="008A31E9">
      <w:pPr>
        <w:pStyle w:val="a3"/>
        <w:spacing w:line="360" w:lineRule="auto"/>
        <w:ind w:right="303" w:firstLine="710"/>
        <w:jc w:val="both"/>
      </w:pPr>
      <w:r>
        <w:t xml:space="preserve">Сік – рідкий продукт, </w:t>
      </w:r>
      <w:proofErr w:type="spellStart"/>
      <w:r>
        <w:t>незброджений</w:t>
      </w:r>
      <w:proofErr w:type="spellEnd"/>
      <w:r>
        <w:t>, але здатний до бродіння, отриманий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їстівної</w:t>
      </w:r>
      <w:r>
        <w:rPr>
          <w:spacing w:val="1"/>
        </w:rPr>
        <w:t xml:space="preserve"> </w:t>
      </w:r>
      <w:r>
        <w:t>частини</w:t>
      </w:r>
      <w:r>
        <w:rPr>
          <w:spacing w:val="1"/>
        </w:rPr>
        <w:t xml:space="preserve"> </w:t>
      </w:r>
      <w:r>
        <w:t>доброякісних</w:t>
      </w:r>
      <w:r>
        <w:rPr>
          <w:spacing w:val="1"/>
        </w:rPr>
        <w:t xml:space="preserve"> </w:t>
      </w:r>
      <w:r>
        <w:t>стиглих,</w:t>
      </w:r>
      <w:r>
        <w:rPr>
          <w:spacing w:val="1"/>
        </w:rPr>
        <w:t xml:space="preserve"> </w:t>
      </w:r>
      <w:r>
        <w:t>свіжих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збережених</w:t>
      </w:r>
      <w:r>
        <w:rPr>
          <w:spacing w:val="1"/>
        </w:rPr>
        <w:t xml:space="preserve"> </w:t>
      </w:r>
      <w:r>
        <w:t>свіжими</w:t>
      </w:r>
      <w:r>
        <w:rPr>
          <w:spacing w:val="1"/>
        </w:rPr>
        <w:t xml:space="preserve"> </w:t>
      </w:r>
      <w:r>
        <w:t>завдяки охолодженню плодів, ягід шляхом механічного впливу, відповідний в</w:t>
      </w:r>
      <w:r>
        <w:rPr>
          <w:spacing w:val="1"/>
        </w:rPr>
        <w:t xml:space="preserve"> </w:t>
      </w:r>
      <w:r>
        <w:t>основному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органолептичних,</w:t>
      </w:r>
      <w:r>
        <w:rPr>
          <w:spacing w:val="1"/>
        </w:rPr>
        <w:t xml:space="preserve"> </w:t>
      </w:r>
      <w:r>
        <w:t>фізико-хім</w:t>
      </w:r>
      <w:r>
        <w:t>ічних</w:t>
      </w:r>
      <w:r>
        <w:rPr>
          <w:spacing w:val="1"/>
        </w:rPr>
        <w:t xml:space="preserve"> </w:t>
      </w:r>
      <w:r>
        <w:t>властивостях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харчової</w:t>
      </w:r>
      <w:r>
        <w:rPr>
          <w:spacing w:val="1"/>
        </w:rPr>
        <w:t xml:space="preserve"> </w:t>
      </w:r>
      <w:r>
        <w:t>цінності. з масовою часткою плодової частини від 85 до 100 %, консервований</w:t>
      </w:r>
      <w:r>
        <w:rPr>
          <w:spacing w:val="1"/>
        </w:rPr>
        <w:t xml:space="preserve"> </w:t>
      </w:r>
      <w:r>
        <w:t>фізичними</w:t>
      </w:r>
      <w:r>
        <w:rPr>
          <w:spacing w:val="1"/>
        </w:rPr>
        <w:t xml:space="preserve"> </w:t>
      </w:r>
      <w:r>
        <w:t>способами,</w:t>
      </w:r>
      <w:r>
        <w:rPr>
          <w:spacing w:val="1"/>
        </w:rPr>
        <w:t xml:space="preserve"> </w:t>
      </w:r>
      <w:r>
        <w:t>крім</w:t>
      </w:r>
      <w:r>
        <w:rPr>
          <w:spacing w:val="1"/>
        </w:rPr>
        <w:t xml:space="preserve"> </w:t>
      </w:r>
      <w:r>
        <w:t>обробки</w:t>
      </w:r>
      <w:r>
        <w:rPr>
          <w:spacing w:val="1"/>
        </w:rPr>
        <w:t xml:space="preserve"> </w:t>
      </w:r>
      <w:r>
        <w:t>іонізуючим</w:t>
      </w:r>
      <w:r>
        <w:rPr>
          <w:spacing w:val="1"/>
        </w:rPr>
        <w:t xml:space="preserve"> </w:t>
      </w:r>
      <w:r>
        <w:t>випромінюванням,</w:t>
      </w:r>
      <w:r>
        <w:rPr>
          <w:spacing w:val="1"/>
        </w:rPr>
        <w:t xml:space="preserve"> </w:t>
      </w:r>
      <w:r>
        <w:t>призначений для безпосереднього вживання або для</w:t>
      </w:r>
      <w:r>
        <w:rPr>
          <w:spacing w:val="1"/>
        </w:rPr>
        <w:t xml:space="preserve"> </w:t>
      </w:r>
      <w:r>
        <w:t>промислової переробки</w:t>
      </w:r>
      <w:r>
        <w:rPr>
          <w:spacing w:val="1"/>
        </w:rPr>
        <w:t xml:space="preserve"> </w:t>
      </w:r>
      <w:r>
        <w:t>[15].</w:t>
      </w:r>
    </w:p>
    <w:p w14:paraId="4F0553B3" w14:textId="77777777" w:rsidR="00101A7C" w:rsidRDefault="008A31E9">
      <w:pPr>
        <w:pStyle w:val="a3"/>
        <w:spacing w:before="1" w:line="360" w:lineRule="auto"/>
        <w:ind w:right="306" w:firstLine="710"/>
        <w:jc w:val="both"/>
      </w:pPr>
      <w:r>
        <w:t>В апельсиновому соку, містяться наступні незамінні амінокислоти: валін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5</w:t>
      </w:r>
      <w:r>
        <w:t>H</w:t>
      </w:r>
      <w:r>
        <w:rPr>
          <w:vertAlign w:val="subscript"/>
        </w:rPr>
        <w:t>11</w:t>
      </w:r>
      <w:r>
        <w:t>NO</w:t>
      </w:r>
      <w:r>
        <w:rPr>
          <w:vertAlign w:val="subscript"/>
        </w:rPr>
        <w:t>2</w:t>
      </w:r>
      <w:r>
        <w:t>),</w:t>
      </w:r>
      <w:r>
        <w:rPr>
          <w:spacing w:val="1"/>
        </w:rPr>
        <w:t xml:space="preserve"> </w:t>
      </w:r>
      <w:r>
        <w:t>ізолейцин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13</w:t>
      </w:r>
      <w:r>
        <w:t>NO</w:t>
      </w:r>
      <w:r>
        <w:rPr>
          <w:vertAlign w:val="subscript"/>
        </w:rPr>
        <w:t>2</w:t>
      </w:r>
      <w:r>
        <w:t>),</w:t>
      </w:r>
      <w:r>
        <w:rPr>
          <w:spacing w:val="1"/>
        </w:rPr>
        <w:t xml:space="preserve"> </w:t>
      </w:r>
      <w:r>
        <w:t>лізин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14</w:t>
      </w:r>
      <w:r>
        <w:t>N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  <w:r>
        <w:t>),</w:t>
      </w:r>
      <w:r>
        <w:rPr>
          <w:spacing w:val="1"/>
        </w:rPr>
        <w:t xml:space="preserve"> </w:t>
      </w:r>
      <w:r>
        <w:t>метіонін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5</w:t>
      </w:r>
      <w:r>
        <w:t>H</w:t>
      </w:r>
      <w:r>
        <w:rPr>
          <w:vertAlign w:val="subscript"/>
        </w:rPr>
        <w:t>11</w:t>
      </w:r>
      <w:r>
        <w:t>NO</w:t>
      </w:r>
      <w:r>
        <w:rPr>
          <w:vertAlign w:val="subscript"/>
        </w:rPr>
        <w:t>2</w:t>
      </w:r>
      <w:r>
        <w:t>S),</w:t>
      </w:r>
      <w:r>
        <w:rPr>
          <w:spacing w:val="1"/>
        </w:rPr>
        <w:t xml:space="preserve"> </w:t>
      </w:r>
      <w:proofErr w:type="spellStart"/>
      <w:r>
        <w:t>треонін</w:t>
      </w:r>
      <w:proofErr w:type="spellEnd"/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4</w:t>
      </w:r>
      <w:r>
        <w:t>H</w:t>
      </w:r>
      <w:r>
        <w:rPr>
          <w:vertAlign w:val="subscript"/>
        </w:rPr>
        <w:t>9</w:t>
      </w:r>
      <w:r>
        <w:t>NO</w:t>
      </w:r>
      <w:r>
        <w:rPr>
          <w:vertAlign w:val="subscript"/>
        </w:rPr>
        <w:t>3</w:t>
      </w:r>
      <w:r>
        <w:t>),</w:t>
      </w:r>
      <w:r>
        <w:rPr>
          <w:spacing w:val="1"/>
        </w:rPr>
        <w:t xml:space="preserve"> </w:t>
      </w:r>
      <w:r>
        <w:t>фенілаланін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9</w:t>
      </w:r>
      <w:r>
        <w:t>H</w:t>
      </w:r>
      <w:r>
        <w:rPr>
          <w:vertAlign w:val="subscript"/>
        </w:rPr>
        <w:t>11</w:t>
      </w:r>
      <w:r>
        <w:t>NO</w:t>
      </w:r>
      <w:r>
        <w:rPr>
          <w:vertAlign w:val="subscript"/>
        </w:rPr>
        <w:t>2</w:t>
      </w:r>
      <w:r>
        <w:t>),</w:t>
      </w:r>
      <w:r>
        <w:rPr>
          <w:spacing w:val="1"/>
        </w:rPr>
        <w:t xml:space="preserve"> </w:t>
      </w:r>
      <w:r>
        <w:t>аргінін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14</w:t>
      </w:r>
      <w:r>
        <w:t>N</w:t>
      </w:r>
      <w:r>
        <w:rPr>
          <w:vertAlign w:val="subscript"/>
        </w:rPr>
        <w:t>4</w:t>
      </w:r>
      <w:r>
        <w:t>O</w:t>
      </w:r>
      <w:r>
        <w:rPr>
          <w:vertAlign w:val="subscript"/>
        </w:rPr>
        <w:t>2</w:t>
      </w:r>
      <w:r>
        <w:t>),</w:t>
      </w:r>
      <w:r>
        <w:rPr>
          <w:spacing w:val="1"/>
        </w:rPr>
        <w:t xml:space="preserve"> </w:t>
      </w:r>
      <w:r>
        <w:t>триптофан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11</w:t>
      </w:r>
      <w:r>
        <w:t>H</w:t>
      </w:r>
      <w:r>
        <w:rPr>
          <w:vertAlign w:val="subscript"/>
        </w:rPr>
        <w:t>12</w:t>
      </w:r>
      <w:r>
        <w:t>N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  <w:r>
        <w:t xml:space="preserve">), </w:t>
      </w:r>
      <w:proofErr w:type="spellStart"/>
      <w:r>
        <w:t>гістидин</w:t>
      </w:r>
      <w:proofErr w:type="spellEnd"/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9</w:t>
      </w:r>
      <w:r>
        <w:t>N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2</w:t>
      </w:r>
      <w:r>
        <w:t>), Калій (К),</w:t>
      </w:r>
      <w:r>
        <w:rPr>
          <w:spacing w:val="1"/>
        </w:rPr>
        <w:t xml:space="preserve"> </w:t>
      </w:r>
      <w:r>
        <w:t>тіамін (C</w:t>
      </w:r>
      <w:r>
        <w:rPr>
          <w:vertAlign w:val="subscript"/>
        </w:rPr>
        <w:t>12</w:t>
      </w:r>
      <w:r>
        <w:t>H</w:t>
      </w:r>
      <w:r>
        <w:rPr>
          <w:vertAlign w:val="subscript"/>
        </w:rPr>
        <w:t>17</w:t>
      </w:r>
      <w:r>
        <w:t>N</w:t>
      </w:r>
      <w:r>
        <w:rPr>
          <w:vertAlign w:val="subscript"/>
        </w:rPr>
        <w:t>4</w:t>
      </w:r>
      <w:r>
        <w:t>OS</w:t>
      </w:r>
      <w:r>
        <w:rPr>
          <w:vertAlign w:val="superscript"/>
        </w:rPr>
        <w:t>+</w:t>
      </w:r>
      <w:r>
        <w:t>), фолієва</w:t>
      </w:r>
      <w:r>
        <w:rPr>
          <w:spacing w:val="1"/>
        </w:rPr>
        <w:t xml:space="preserve"> </w:t>
      </w:r>
      <w:r>
        <w:t>кислота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19</w:t>
      </w:r>
      <w:r>
        <w:t>H</w:t>
      </w:r>
      <w:r>
        <w:rPr>
          <w:vertAlign w:val="subscript"/>
        </w:rPr>
        <w:t>19</w:t>
      </w:r>
      <w:r>
        <w:t>N</w:t>
      </w:r>
      <w:r>
        <w:rPr>
          <w:vertAlign w:val="subscript"/>
        </w:rPr>
        <w:t>7</w:t>
      </w:r>
      <w:r>
        <w:t>O</w:t>
      </w:r>
      <w:r>
        <w:rPr>
          <w:vertAlign w:val="subscript"/>
        </w:rPr>
        <w:t>6</w:t>
      </w:r>
      <w:r>
        <w:t>),</w:t>
      </w:r>
      <w:r>
        <w:rPr>
          <w:spacing w:val="1"/>
        </w:rPr>
        <w:t xml:space="preserve"> </w:t>
      </w:r>
      <w:proofErr w:type="spellStart"/>
      <w:r>
        <w:t>флавоноїди</w:t>
      </w:r>
      <w:proofErr w:type="spellEnd"/>
      <w:r>
        <w:rPr>
          <w:spacing w:val="1"/>
        </w:rPr>
        <w:t xml:space="preserve"> </w:t>
      </w:r>
      <w:r>
        <w:t>(С</w:t>
      </w:r>
      <w:r>
        <w:rPr>
          <w:vertAlign w:val="subscript"/>
        </w:rPr>
        <w:t>15</w:t>
      </w:r>
      <w:r>
        <w:t>Н</w:t>
      </w:r>
      <w:r>
        <w:rPr>
          <w:vertAlign w:val="subscript"/>
        </w:rPr>
        <w:t>10</w:t>
      </w:r>
      <w:r>
        <w:t>О</w:t>
      </w:r>
      <w:r>
        <w:rPr>
          <w:vertAlign w:val="subscript"/>
        </w:rPr>
        <w:t>2</w:t>
      </w:r>
      <w:r>
        <w:t>),</w:t>
      </w:r>
      <w:r>
        <w:rPr>
          <w:spacing w:val="1"/>
        </w:rPr>
        <w:t xml:space="preserve"> </w:t>
      </w:r>
      <w:r>
        <w:t>лимонна</w:t>
      </w:r>
      <w:r>
        <w:rPr>
          <w:spacing w:val="1"/>
        </w:rPr>
        <w:t xml:space="preserve"> </w:t>
      </w:r>
      <w:r>
        <w:t>кислота</w:t>
      </w:r>
      <w:r>
        <w:rPr>
          <w:spacing w:val="1"/>
        </w:rPr>
        <w:t xml:space="preserve"> </w:t>
      </w:r>
      <w:r>
        <w:t>(С</w:t>
      </w:r>
      <w:r>
        <w:rPr>
          <w:vertAlign w:val="subscript"/>
        </w:rPr>
        <w:t>6</w:t>
      </w:r>
      <w:r>
        <w:t>Н</w:t>
      </w:r>
      <w:r>
        <w:rPr>
          <w:vertAlign w:val="subscript"/>
        </w:rPr>
        <w:t>8</w:t>
      </w:r>
      <w:r>
        <w:t>О</w:t>
      </w:r>
      <w:r>
        <w:rPr>
          <w:vertAlign w:val="subscript"/>
        </w:rPr>
        <w:t>7</w:t>
      </w:r>
      <w:r>
        <w:t>),</w:t>
      </w:r>
      <w:r>
        <w:rPr>
          <w:spacing w:val="1"/>
        </w:rPr>
        <w:t xml:space="preserve"> </w:t>
      </w:r>
      <w:proofErr w:type="spellStart"/>
      <w:r>
        <w:t>антиоксидатний</w:t>
      </w:r>
      <w:proofErr w:type="spellEnd"/>
      <w:r>
        <w:rPr>
          <w:spacing w:val="-2"/>
        </w:rPr>
        <w:t xml:space="preserve"> </w:t>
      </w:r>
      <w:proofErr w:type="spellStart"/>
      <w:r>
        <w:t>гесперидин</w:t>
      </w:r>
      <w:proofErr w:type="spellEnd"/>
      <w:r>
        <w:rPr>
          <w:spacing w:val="-2"/>
        </w:rPr>
        <w:t xml:space="preserve"> </w:t>
      </w:r>
      <w:r>
        <w:t>(С</w:t>
      </w:r>
      <w:r>
        <w:rPr>
          <w:vertAlign w:val="subscript"/>
        </w:rPr>
        <w:t>28</w:t>
      </w:r>
      <w:r>
        <w:t>Н</w:t>
      </w:r>
      <w:r>
        <w:rPr>
          <w:vertAlign w:val="subscript"/>
        </w:rPr>
        <w:t>34</w:t>
      </w:r>
      <w:r>
        <w:t>О</w:t>
      </w:r>
      <w:r>
        <w:rPr>
          <w:vertAlign w:val="subscript"/>
        </w:rPr>
        <w:t>15</w:t>
      </w:r>
      <w:r>
        <w:t>),</w:t>
      </w:r>
      <w:r>
        <w:rPr>
          <w:spacing w:val="1"/>
        </w:rPr>
        <w:t xml:space="preserve"> </w:t>
      </w:r>
      <w:proofErr w:type="spellStart"/>
      <w:r>
        <w:t>гідроксиметилфурфурол</w:t>
      </w:r>
      <w:proofErr w:type="spellEnd"/>
      <w:r>
        <w:rPr>
          <w:spacing w:val="-1"/>
        </w:rPr>
        <w:t xml:space="preserve"> </w:t>
      </w:r>
      <w:r>
        <w:t>(С</w:t>
      </w:r>
      <w:r>
        <w:rPr>
          <w:vertAlign w:val="subscript"/>
        </w:rPr>
        <w:t>6</w:t>
      </w:r>
      <w:r>
        <w:t>Н</w:t>
      </w:r>
      <w:r>
        <w:rPr>
          <w:vertAlign w:val="subscript"/>
        </w:rPr>
        <w:t>6</w:t>
      </w:r>
      <w:r>
        <w:t>О</w:t>
      </w:r>
      <w:r>
        <w:rPr>
          <w:vertAlign w:val="subscript"/>
        </w:rPr>
        <w:t>3</w:t>
      </w:r>
      <w:r>
        <w:t>).</w:t>
      </w:r>
    </w:p>
    <w:p w14:paraId="1A68C76E" w14:textId="77777777" w:rsidR="00101A7C" w:rsidRDefault="008A31E9">
      <w:pPr>
        <w:pStyle w:val="a3"/>
        <w:spacing w:before="2" w:line="362" w:lineRule="auto"/>
        <w:ind w:right="306" w:firstLine="710"/>
        <w:jc w:val="both"/>
      </w:pPr>
      <w:r>
        <w:t>Аскорбінова</w:t>
      </w:r>
      <w:r>
        <w:rPr>
          <w:spacing w:val="1"/>
        </w:rPr>
        <w:t xml:space="preserve"> </w:t>
      </w:r>
      <w:r>
        <w:t>кислота</w:t>
      </w:r>
      <w:r>
        <w:rPr>
          <w:spacing w:val="1"/>
        </w:rPr>
        <w:t xml:space="preserve"> </w:t>
      </w:r>
      <w:r>
        <w:t>(С</w:t>
      </w:r>
      <w:r>
        <w:rPr>
          <w:vertAlign w:val="subscript"/>
        </w:rPr>
        <w:t>6</w:t>
      </w:r>
      <w:r>
        <w:t>Н</w:t>
      </w:r>
      <w:r>
        <w:rPr>
          <w:vertAlign w:val="subscript"/>
        </w:rPr>
        <w:t>8</w:t>
      </w:r>
      <w:r>
        <w:t>О</w:t>
      </w:r>
      <w:r>
        <w:rPr>
          <w:vertAlign w:val="subscript"/>
        </w:rPr>
        <w:t>6</w:t>
      </w:r>
      <w:r>
        <w:t>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основна</w:t>
      </w:r>
      <w:r>
        <w:rPr>
          <w:spacing w:val="1"/>
        </w:rPr>
        <w:t xml:space="preserve"> </w:t>
      </w:r>
      <w:r>
        <w:t>кислота</w:t>
      </w:r>
      <w:r>
        <w:rPr>
          <w:spacing w:val="1"/>
        </w:rPr>
        <w:t xml:space="preserve"> </w:t>
      </w:r>
      <w:r>
        <w:t>апельсинового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(рисунок 1.1).</w:t>
      </w:r>
    </w:p>
    <w:p w14:paraId="40B792CA" w14:textId="77777777" w:rsidR="00101A7C" w:rsidRDefault="008A31E9">
      <w:pPr>
        <w:pStyle w:val="a3"/>
        <w:spacing w:before="8"/>
        <w:ind w:left="0"/>
        <w:rPr>
          <w:sz w:val="2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B8EF3CD" wp14:editId="662C025F">
            <wp:simplePos x="0" y="0"/>
            <wp:positionH relativeFrom="page">
              <wp:posOffset>2738859</wp:posOffset>
            </wp:positionH>
            <wp:positionV relativeFrom="paragraph">
              <wp:posOffset>198152</wp:posOffset>
            </wp:positionV>
            <wp:extent cx="2800368" cy="1619535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0368" cy="1619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872254" w14:textId="77777777" w:rsidR="00101A7C" w:rsidRDefault="00101A7C">
      <w:pPr>
        <w:pStyle w:val="a3"/>
        <w:ind w:left="0"/>
        <w:rPr>
          <w:sz w:val="30"/>
        </w:rPr>
      </w:pPr>
    </w:p>
    <w:p w14:paraId="243CCD47" w14:textId="77777777" w:rsidR="00101A7C" w:rsidRDefault="00101A7C">
      <w:pPr>
        <w:pStyle w:val="a3"/>
        <w:ind w:left="0"/>
        <w:rPr>
          <w:sz w:val="30"/>
        </w:rPr>
      </w:pPr>
    </w:p>
    <w:p w14:paraId="4B9BF1B0" w14:textId="77777777" w:rsidR="00101A7C" w:rsidRDefault="00101A7C">
      <w:pPr>
        <w:pStyle w:val="a3"/>
        <w:ind w:left="0"/>
        <w:rPr>
          <w:sz w:val="30"/>
        </w:rPr>
      </w:pPr>
    </w:p>
    <w:p w14:paraId="3893BF0F" w14:textId="77777777" w:rsidR="00101A7C" w:rsidRDefault="00101A7C">
      <w:pPr>
        <w:pStyle w:val="a3"/>
        <w:spacing w:before="4"/>
        <w:ind w:left="0"/>
        <w:rPr>
          <w:sz w:val="25"/>
        </w:rPr>
      </w:pPr>
    </w:p>
    <w:p w14:paraId="17157F4A" w14:textId="77777777" w:rsidR="00101A7C" w:rsidRDefault="008A31E9">
      <w:pPr>
        <w:pStyle w:val="a3"/>
        <w:ind w:left="2228"/>
      </w:pPr>
      <w:r>
        <w:t>Рисунок</w:t>
      </w:r>
      <w:r>
        <w:rPr>
          <w:spacing w:val="-4"/>
        </w:rPr>
        <w:t xml:space="preserve"> </w:t>
      </w:r>
      <w:r>
        <w:t>1.1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Вітамін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(g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Лактон</w:t>
      </w:r>
      <w:r>
        <w:rPr>
          <w:spacing w:val="-3"/>
        </w:rPr>
        <w:t xml:space="preserve"> </w:t>
      </w:r>
      <w:r>
        <w:t>2,3-дегідро-L-гулонової</w:t>
      </w:r>
      <w:r>
        <w:rPr>
          <w:spacing w:val="-7"/>
        </w:rPr>
        <w:t xml:space="preserve"> </w:t>
      </w:r>
      <w:r>
        <w:t>кислоти)</w:t>
      </w:r>
    </w:p>
    <w:p w14:paraId="2EC0EF62" w14:textId="77777777" w:rsidR="00101A7C" w:rsidRDefault="00101A7C">
      <w:p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3AAC509A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7F9D0127" w14:textId="77777777" w:rsidR="00101A7C" w:rsidRDefault="008A31E9">
      <w:pPr>
        <w:pStyle w:val="a3"/>
        <w:spacing w:before="86" w:line="357" w:lineRule="auto"/>
        <w:ind w:right="303" w:firstLine="710"/>
        <w:jc w:val="both"/>
      </w:pPr>
      <w:r>
        <w:t>Аскорбінова</w:t>
      </w:r>
      <w:r>
        <w:rPr>
          <w:spacing w:val="1"/>
        </w:rPr>
        <w:t xml:space="preserve"> </w:t>
      </w:r>
      <w:r>
        <w:t>кислота</w:t>
      </w:r>
      <w:r>
        <w:rPr>
          <w:spacing w:val="1"/>
        </w:rPr>
        <w:t xml:space="preserve"> </w:t>
      </w:r>
      <w:r>
        <w:t>(Вітамін</w:t>
      </w:r>
      <w:r>
        <w:rPr>
          <w:spacing w:val="1"/>
        </w:rPr>
        <w:t xml:space="preserve"> </w:t>
      </w:r>
      <w:r>
        <w:t>С)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водорозчиний</w:t>
      </w:r>
      <w:proofErr w:type="spellEnd"/>
      <w:r>
        <w:rPr>
          <w:spacing w:val="1"/>
        </w:rPr>
        <w:t xml:space="preserve"> </w:t>
      </w:r>
      <w:r>
        <w:t>вітамін,</w:t>
      </w:r>
      <w:r>
        <w:rPr>
          <w:spacing w:val="1"/>
        </w:rPr>
        <w:t xml:space="preserve"> </w:t>
      </w:r>
      <w:r>
        <w:t>широко</w:t>
      </w:r>
      <w:r>
        <w:rPr>
          <w:spacing w:val="-67"/>
        </w:rPr>
        <w:t xml:space="preserve"> </w:t>
      </w:r>
      <w:r>
        <w:t>розповсюджений</w:t>
      </w:r>
      <w:r>
        <w:rPr>
          <w:spacing w:val="1"/>
        </w:rPr>
        <w:t xml:space="preserve"> </w:t>
      </w:r>
      <w:r>
        <w:t>в рослинній сировині.</w:t>
      </w:r>
    </w:p>
    <w:p w14:paraId="454233DF" w14:textId="77777777" w:rsidR="00101A7C" w:rsidRDefault="008A31E9">
      <w:pPr>
        <w:pStyle w:val="a3"/>
        <w:spacing w:before="6" w:line="360" w:lineRule="auto"/>
        <w:ind w:right="306" w:firstLine="710"/>
        <w:jc w:val="both"/>
      </w:pPr>
      <w:r>
        <w:t>Аскорбінова кислота - безбарвна кристалічна речовина (чутлива до дії</w:t>
      </w:r>
      <w:r>
        <w:rPr>
          <w:spacing w:val="1"/>
        </w:rPr>
        <w:t xml:space="preserve"> </w:t>
      </w:r>
      <w:r>
        <w:t>вологи та повітря), без запаху, має кислий смак, добре розчинна у воді, розчин</w:t>
      </w:r>
      <w:r>
        <w:rPr>
          <w:spacing w:val="1"/>
        </w:rPr>
        <w:t xml:space="preserve"> </w:t>
      </w:r>
      <w:r>
        <w:t xml:space="preserve">має </w:t>
      </w:r>
      <w:proofErr w:type="spellStart"/>
      <w:r>
        <w:t>рН</w:t>
      </w:r>
      <w:proofErr w:type="spellEnd"/>
      <w:r>
        <w:t xml:space="preserve"> = 2,1-2,6.Відповідно до ДСТУ 4283.1</w:t>
      </w:r>
      <w:r>
        <w:t>:2007, існує наступна класифікація</w:t>
      </w:r>
      <w:r>
        <w:rPr>
          <w:spacing w:val="1"/>
        </w:rPr>
        <w:t xml:space="preserve"> </w:t>
      </w:r>
      <w:r>
        <w:t>соків.</w:t>
      </w:r>
      <w:r>
        <w:rPr>
          <w:spacing w:val="1"/>
        </w:rPr>
        <w:t xml:space="preserve"> </w:t>
      </w:r>
      <w:r>
        <w:t>Залежно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сировини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застосовуваної</w:t>
      </w:r>
      <w:r>
        <w:rPr>
          <w:spacing w:val="1"/>
        </w:rPr>
        <w:t xml:space="preserve"> </w:t>
      </w:r>
      <w:r>
        <w:t>технології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виготовляють:</w:t>
      </w:r>
    </w:p>
    <w:p w14:paraId="17CCD1D9" w14:textId="77777777" w:rsidR="00101A7C" w:rsidRDefault="008A31E9">
      <w:pPr>
        <w:pStyle w:val="a3"/>
        <w:jc w:val="both"/>
      </w:pPr>
      <w:r>
        <w:t>освітленими,</w:t>
      </w:r>
      <w:r>
        <w:rPr>
          <w:spacing w:val="-6"/>
        </w:rPr>
        <w:t xml:space="preserve"> </w:t>
      </w:r>
      <w:r>
        <w:t>неосвітленими</w:t>
      </w:r>
      <w:r>
        <w:rPr>
          <w:spacing w:val="-2"/>
        </w:rPr>
        <w:t xml:space="preserve"> </w:t>
      </w:r>
      <w:r>
        <w:t>з</w:t>
      </w:r>
      <w:r>
        <w:rPr>
          <w:spacing w:val="-6"/>
        </w:rPr>
        <w:t xml:space="preserve"> </w:t>
      </w:r>
      <w:r>
        <w:t>м'якоттю.</w:t>
      </w:r>
    </w:p>
    <w:p w14:paraId="279B3186" w14:textId="77777777" w:rsidR="00101A7C" w:rsidRDefault="008A31E9">
      <w:pPr>
        <w:pStyle w:val="a3"/>
        <w:spacing w:before="163" w:line="360" w:lineRule="auto"/>
        <w:ind w:right="314" w:firstLine="710"/>
        <w:jc w:val="both"/>
      </w:pPr>
      <w:r>
        <w:t>Освітлення соків виробляють таніном, желатином, глинами (бентонітом),</w:t>
      </w:r>
      <w:r>
        <w:rPr>
          <w:spacing w:val="1"/>
        </w:rPr>
        <w:t xml:space="preserve"> </w:t>
      </w:r>
      <w:r>
        <w:t>потім</w:t>
      </w:r>
      <w:r>
        <w:rPr>
          <w:spacing w:val="1"/>
        </w:rPr>
        <w:t xml:space="preserve"> </w:t>
      </w:r>
      <w:r>
        <w:t>фільтрують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розливають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скляний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кислототривкий</w:t>
      </w:r>
      <w:r>
        <w:rPr>
          <w:spacing w:val="1"/>
        </w:rPr>
        <w:t xml:space="preserve"> </w:t>
      </w:r>
      <w:r>
        <w:t>посуд,</w:t>
      </w:r>
      <w:r>
        <w:rPr>
          <w:spacing w:val="1"/>
        </w:rPr>
        <w:t xml:space="preserve"> </w:t>
      </w:r>
      <w:r>
        <w:t>пастеризують.</w:t>
      </w:r>
    </w:p>
    <w:p w14:paraId="07C7A44B" w14:textId="77777777" w:rsidR="00101A7C" w:rsidRDefault="008A31E9">
      <w:pPr>
        <w:pStyle w:val="a3"/>
        <w:spacing w:line="360" w:lineRule="auto"/>
        <w:ind w:right="301" w:firstLine="710"/>
        <w:jc w:val="both"/>
      </w:pPr>
      <w:r>
        <w:t>Випускають</w:t>
      </w:r>
      <w:r>
        <w:rPr>
          <w:spacing w:val="1"/>
        </w:rPr>
        <w:t xml:space="preserve"> </w:t>
      </w:r>
      <w:r>
        <w:t>освітлені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вишневий,</w:t>
      </w:r>
      <w:r>
        <w:rPr>
          <w:spacing w:val="1"/>
        </w:rPr>
        <w:t xml:space="preserve"> </w:t>
      </w:r>
      <w:r>
        <w:t>яблучний,</w:t>
      </w:r>
      <w:r>
        <w:rPr>
          <w:spacing w:val="1"/>
        </w:rPr>
        <w:t xml:space="preserve"> </w:t>
      </w:r>
      <w:r>
        <w:t>гранатовий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ін.</w:t>
      </w:r>
      <w:r>
        <w:rPr>
          <w:spacing w:val="1"/>
        </w:rPr>
        <w:t xml:space="preserve"> </w:t>
      </w:r>
      <w:r>
        <w:t>Виноградний</w:t>
      </w:r>
      <w:r>
        <w:rPr>
          <w:spacing w:val="1"/>
        </w:rPr>
        <w:t xml:space="preserve"> </w:t>
      </w:r>
      <w:r>
        <w:t>відновлений</w:t>
      </w:r>
      <w:r>
        <w:rPr>
          <w:spacing w:val="1"/>
        </w:rPr>
        <w:t xml:space="preserve"> </w:t>
      </w:r>
      <w:r>
        <w:t>сік</w:t>
      </w:r>
      <w:r>
        <w:rPr>
          <w:spacing w:val="1"/>
        </w:rPr>
        <w:t xml:space="preserve"> </w:t>
      </w:r>
      <w:r>
        <w:t>виготовляють</w:t>
      </w:r>
      <w:r>
        <w:rPr>
          <w:spacing w:val="1"/>
        </w:rPr>
        <w:t xml:space="preserve"> </w:t>
      </w:r>
      <w:r>
        <w:t>лише</w:t>
      </w:r>
      <w:r>
        <w:rPr>
          <w:spacing w:val="1"/>
        </w:rPr>
        <w:t xml:space="preserve"> </w:t>
      </w:r>
      <w:r>
        <w:t>освітленим.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цитрусових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тропічних</w:t>
      </w:r>
      <w:r>
        <w:rPr>
          <w:spacing w:val="1"/>
        </w:rPr>
        <w:t xml:space="preserve"> </w:t>
      </w:r>
      <w:r>
        <w:t>плодів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використанням</w:t>
      </w:r>
      <w:r>
        <w:rPr>
          <w:spacing w:val="1"/>
        </w:rPr>
        <w:t xml:space="preserve"> </w:t>
      </w:r>
      <w:r>
        <w:t>виготовляють</w:t>
      </w:r>
      <w:r>
        <w:rPr>
          <w:spacing w:val="1"/>
        </w:rPr>
        <w:t xml:space="preserve"> </w:t>
      </w:r>
      <w:r>
        <w:t>неосвітленими.</w:t>
      </w:r>
      <w:r>
        <w:rPr>
          <w:spacing w:val="1"/>
        </w:rPr>
        <w:t xml:space="preserve"> </w:t>
      </w:r>
      <w:r>
        <w:t>Соки</w:t>
      </w:r>
      <w:r>
        <w:rPr>
          <w:spacing w:val="-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м'якоттю</w:t>
      </w:r>
      <w:r>
        <w:rPr>
          <w:spacing w:val="3"/>
        </w:rPr>
        <w:t xml:space="preserve"> </w:t>
      </w:r>
      <w:r>
        <w:t>виготовляють</w:t>
      </w:r>
      <w:r>
        <w:rPr>
          <w:spacing w:val="-2"/>
        </w:rPr>
        <w:t xml:space="preserve"> </w:t>
      </w:r>
      <w:r>
        <w:t>гомогенізованими.</w:t>
      </w:r>
    </w:p>
    <w:p w14:paraId="10F69715" w14:textId="77777777" w:rsidR="00101A7C" w:rsidRDefault="008A31E9">
      <w:pPr>
        <w:pStyle w:val="a3"/>
        <w:spacing w:line="360" w:lineRule="auto"/>
        <w:ind w:right="315" w:firstLine="710"/>
        <w:jc w:val="both"/>
      </w:pPr>
      <w:r>
        <w:t>Соки з м'якоттю отримують в результаті пропускання плодів та ягід через</w:t>
      </w:r>
      <w:r>
        <w:rPr>
          <w:spacing w:val="-67"/>
        </w:rPr>
        <w:t xml:space="preserve"> </w:t>
      </w:r>
      <w:proofErr w:type="spellStart"/>
      <w:r>
        <w:t>протирочну</w:t>
      </w:r>
      <w:proofErr w:type="spellEnd"/>
      <w:r>
        <w:rPr>
          <w:spacing w:val="1"/>
        </w:rPr>
        <w:t xml:space="preserve"> </w:t>
      </w:r>
      <w:r>
        <w:t>машину,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фільтрування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подальшої</w:t>
      </w:r>
      <w:r>
        <w:rPr>
          <w:spacing w:val="1"/>
        </w:rPr>
        <w:t xml:space="preserve"> </w:t>
      </w:r>
      <w:r>
        <w:t>обробки.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м'якоттю</w:t>
      </w:r>
      <w:r>
        <w:rPr>
          <w:spacing w:val="1"/>
        </w:rPr>
        <w:t xml:space="preserve"> </w:t>
      </w:r>
      <w:r>
        <w:t>випускають</w:t>
      </w:r>
      <w:r>
        <w:rPr>
          <w:spacing w:val="-5"/>
        </w:rPr>
        <w:t xml:space="preserve"> </w:t>
      </w:r>
      <w:r>
        <w:t>соки:</w:t>
      </w:r>
      <w:r>
        <w:rPr>
          <w:spacing w:val="-7"/>
        </w:rPr>
        <w:t xml:space="preserve"> </w:t>
      </w:r>
      <w:r>
        <w:t>абрикосовий, мандариновий,</w:t>
      </w:r>
      <w:r>
        <w:rPr>
          <w:spacing w:val="-1"/>
        </w:rPr>
        <w:t xml:space="preserve"> </w:t>
      </w:r>
      <w:r>
        <w:t>персиковий, сливовий</w:t>
      </w:r>
      <w:r>
        <w:rPr>
          <w:spacing w:val="-3"/>
        </w:rPr>
        <w:t xml:space="preserve"> </w:t>
      </w:r>
      <w:r>
        <w:t>[16].</w:t>
      </w:r>
    </w:p>
    <w:p w14:paraId="5F0EBF31" w14:textId="77777777" w:rsidR="00101A7C" w:rsidRDefault="008A31E9">
      <w:pPr>
        <w:pStyle w:val="a3"/>
        <w:spacing w:before="1"/>
        <w:ind w:left="1950"/>
        <w:jc w:val="both"/>
      </w:pPr>
      <w:r>
        <w:t>Соки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залежності</w:t>
      </w:r>
      <w:r>
        <w:rPr>
          <w:spacing w:val="-2"/>
        </w:rPr>
        <w:t xml:space="preserve"> </w:t>
      </w:r>
      <w:r>
        <w:t>від</w:t>
      </w:r>
      <w:r>
        <w:rPr>
          <w:spacing w:val="-1"/>
        </w:rPr>
        <w:t xml:space="preserve"> </w:t>
      </w:r>
      <w:r>
        <w:t>використовуваної</w:t>
      </w:r>
      <w:r>
        <w:rPr>
          <w:spacing w:val="-3"/>
        </w:rPr>
        <w:t xml:space="preserve"> </w:t>
      </w:r>
      <w:r>
        <w:t>сиров</w:t>
      </w:r>
      <w:r>
        <w:t>ини</w:t>
      </w:r>
      <w:r>
        <w:rPr>
          <w:spacing w:val="-2"/>
        </w:rPr>
        <w:t xml:space="preserve"> </w:t>
      </w:r>
      <w:r>
        <w:t>класифікують:</w:t>
      </w:r>
    </w:p>
    <w:p w14:paraId="53C9AE57" w14:textId="77777777" w:rsidR="00101A7C" w:rsidRDefault="008A31E9">
      <w:pPr>
        <w:pStyle w:val="a3"/>
        <w:spacing w:before="158" w:line="362" w:lineRule="auto"/>
        <w:ind w:right="308"/>
        <w:jc w:val="both"/>
      </w:pPr>
      <w:r>
        <w:t>без добавок, з цукром (з глюкозою, із фруктозою), вітамінізовані (з додаванням</w:t>
      </w:r>
      <w:r>
        <w:rPr>
          <w:spacing w:val="1"/>
        </w:rPr>
        <w:t xml:space="preserve"> </w:t>
      </w:r>
      <w:r>
        <w:t>аскорбінової</w:t>
      </w:r>
      <w:r>
        <w:rPr>
          <w:spacing w:val="2"/>
        </w:rPr>
        <w:t xml:space="preserve"> </w:t>
      </w:r>
      <w:r>
        <w:t>кислоти щонайменше</w:t>
      </w:r>
      <w:r>
        <w:rPr>
          <w:spacing w:val="2"/>
        </w:rPr>
        <w:t xml:space="preserve"> </w:t>
      </w:r>
      <w:r>
        <w:t>400 мг/кг).</w:t>
      </w:r>
    </w:p>
    <w:p w14:paraId="7B321CE3" w14:textId="77777777" w:rsidR="00101A7C" w:rsidRDefault="008A31E9">
      <w:pPr>
        <w:pStyle w:val="a3"/>
        <w:tabs>
          <w:tab w:val="left" w:pos="3360"/>
          <w:tab w:val="left" w:pos="3805"/>
          <w:tab w:val="left" w:pos="5546"/>
          <w:tab w:val="left" w:pos="6295"/>
          <w:tab w:val="left" w:pos="8736"/>
          <w:tab w:val="left" w:pos="10169"/>
        </w:tabs>
        <w:spacing w:line="360" w:lineRule="auto"/>
        <w:ind w:right="312" w:firstLine="710"/>
      </w:pPr>
      <w:r>
        <w:t>Грушевий</w:t>
      </w:r>
      <w:r>
        <w:tab/>
        <w:t>та</w:t>
      </w:r>
      <w:r>
        <w:tab/>
        <w:t>виноградний</w:t>
      </w:r>
      <w:r>
        <w:tab/>
        <w:t>соки</w:t>
      </w:r>
      <w:r>
        <w:tab/>
        <w:t>виготовляють</w:t>
      </w:r>
      <w:r>
        <w:rPr>
          <w:spacing w:val="128"/>
        </w:rPr>
        <w:t xml:space="preserve"> </w:t>
      </w:r>
      <w:r>
        <w:t>без</w:t>
      </w:r>
      <w:r>
        <w:tab/>
        <w:t>додавання</w:t>
      </w:r>
      <w:r>
        <w:tab/>
      </w:r>
      <w:r>
        <w:rPr>
          <w:spacing w:val="-2"/>
        </w:rPr>
        <w:t>цукру</w:t>
      </w:r>
      <w:r>
        <w:rPr>
          <w:spacing w:val="-67"/>
        </w:rPr>
        <w:t xml:space="preserve"> </w:t>
      </w:r>
      <w:r>
        <w:t>(глюкози, фруктози). Залежно від способу консервуванн</w:t>
      </w:r>
      <w:r>
        <w:t>я соки виготовляють:</w:t>
      </w:r>
      <w:r>
        <w:rPr>
          <w:spacing w:val="1"/>
        </w:rPr>
        <w:t xml:space="preserve"> </w:t>
      </w:r>
      <w:r>
        <w:t>стерилізованими,</w:t>
      </w:r>
      <w:r>
        <w:rPr>
          <w:spacing w:val="5"/>
        </w:rPr>
        <w:t xml:space="preserve"> </w:t>
      </w:r>
      <w:r>
        <w:t>пастеризованими.</w:t>
      </w:r>
    </w:p>
    <w:p w14:paraId="4C8B3623" w14:textId="77777777" w:rsidR="00101A7C" w:rsidRDefault="008A31E9">
      <w:pPr>
        <w:pStyle w:val="a3"/>
        <w:spacing w:line="362" w:lineRule="auto"/>
        <w:ind w:firstLine="710"/>
      </w:pPr>
      <w:r>
        <w:t>Залежно</w:t>
      </w:r>
      <w:r>
        <w:rPr>
          <w:spacing w:val="52"/>
        </w:rPr>
        <w:t xml:space="preserve"> </w:t>
      </w:r>
      <w:r>
        <w:t>від</w:t>
      </w:r>
      <w:r>
        <w:rPr>
          <w:spacing w:val="54"/>
        </w:rPr>
        <w:t xml:space="preserve"> </w:t>
      </w:r>
      <w:r>
        <w:t>використовуваної</w:t>
      </w:r>
      <w:r>
        <w:rPr>
          <w:spacing w:val="47"/>
        </w:rPr>
        <w:t xml:space="preserve"> </w:t>
      </w:r>
      <w:r>
        <w:t>сировини</w:t>
      </w:r>
      <w:r>
        <w:rPr>
          <w:spacing w:val="51"/>
        </w:rPr>
        <w:t xml:space="preserve"> </w:t>
      </w:r>
      <w:r>
        <w:t>натуральні</w:t>
      </w:r>
      <w:r>
        <w:rPr>
          <w:spacing w:val="47"/>
        </w:rPr>
        <w:t xml:space="preserve"> </w:t>
      </w:r>
      <w:r>
        <w:t>соки</w:t>
      </w:r>
      <w:r>
        <w:rPr>
          <w:spacing w:val="52"/>
        </w:rPr>
        <w:t xml:space="preserve"> </w:t>
      </w:r>
      <w:r>
        <w:t>ділять</w:t>
      </w:r>
      <w:r>
        <w:rPr>
          <w:spacing w:val="50"/>
        </w:rPr>
        <w:t xml:space="preserve"> </w:t>
      </w:r>
      <w:r>
        <w:t>на:</w:t>
      </w:r>
      <w:r>
        <w:rPr>
          <w:spacing w:val="-67"/>
        </w:rPr>
        <w:t xml:space="preserve"> </w:t>
      </w:r>
      <w:r>
        <w:t>однокомпонентні</w:t>
      </w:r>
      <w:r>
        <w:rPr>
          <w:spacing w:val="-5"/>
        </w:rPr>
        <w:t xml:space="preserve"> </w:t>
      </w:r>
      <w:r>
        <w:t>та</w:t>
      </w:r>
      <w:r>
        <w:rPr>
          <w:spacing w:val="2"/>
        </w:rPr>
        <w:t xml:space="preserve"> </w:t>
      </w:r>
      <w:r>
        <w:t>купажовані.</w:t>
      </w:r>
    </w:p>
    <w:p w14:paraId="13A8B85B" w14:textId="77777777" w:rsidR="00101A7C" w:rsidRDefault="008A31E9">
      <w:pPr>
        <w:pStyle w:val="a3"/>
        <w:spacing w:line="360" w:lineRule="auto"/>
        <w:ind w:right="302" w:firstLine="710"/>
        <w:jc w:val="both"/>
      </w:pPr>
      <w:r>
        <w:t>Розрізняють такі групи</w:t>
      </w:r>
      <w:r>
        <w:rPr>
          <w:spacing w:val="1"/>
        </w:rPr>
        <w:t xml:space="preserve"> </w:t>
      </w:r>
      <w:r>
        <w:t>соків: натуральні,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цукром,</w:t>
      </w:r>
      <w:r>
        <w:rPr>
          <w:spacing w:val="1"/>
        </w:rPr>
        <w:t xml:space="preserve"> </w:t>
      </w:r>
      <w:r>
        <w:t>купажовані,</w:t>
      </w:r>
      <w:r>
        <w:rPr>
          <w:spacing w:val="1"/>
        </w:rPr>
        <w:t xml:space="preserve"> </w:t>
      </w:r>
      <w:r>
        <w:t xml:space="preserve">концентровані, для дитячого та дієтичного харчування, соки прямого </w:t>
      </w:r>
      <w:proofErr w:type="spellStart"/>
      <w:r>
        <w:t>віджиму</w:t>
      </w:r>
      <w:proofErr w:type="spellEnd"/>
      <w:r>
        <w:t>,</w:t>
      </w:r>
      <w:r>
        <w:rPr>
          <w:spacing w:val="1"/>
        </w:rPr>
        <w:t xml:space="preserve"> </w:t>
      </w:r>
      <w:r>
        <w:t>соки цитрусових,</w:t>
      </w:r>
      <w:r>
        <w:rPr>
          <w:spacing w:val="5"/>
        </w:rPr>
        <w:t xml:space="preserve"> </w:t>
      </w:r>
      <w:r>
        <w:t>сухий фруктовий</w:t>
      </w:r>
      <w:r>
        <w:rPr>
          <w:spacing w:val="1"/>
        </w:rPr>
        <w:t xml:space="preserve"> </w:t>
      </w:r>
      <w:r>
        <w:t>сік.</w:t>
      </w:r>
    </w:p>
    <w:p w14:paraId="4AB53427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249EA5BE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7549413D" w14:textId="77777777" w:rsidR="00101A7C" w:rsidRDefault="008A31E9">
      <w:pPr>
        <w:pStyle w:val="a5"/>
        <w:numPr>
          <w:ilvl w:val="0"/>
          <w:numId w:val="17"/>
        </w:numPr>
        <w:tabs>
          <w:tab w:val="left" w:pos="2292"/>
        </w:tabs>
        <w:spacing w:before="86" w:line="360" w:lineRule="auto"/>
        <w:ind w:right="300" w:firstLine="710"/>
        <w:jc w:val="both"/>
        <w:rPr>
          <w:sz w:val="28"/>
        </w:rPr>
      </w:pPr>
      <w:r>
        <w:rPr>
          <w:sz w:val="28"/>
        </w:rPr>
        <w:t xml:space="preserve">до натуральних відносяться </w:t>
      </w:r>
      <w:proofErr w:type="spellStart"/>
      <w:r>
        <w:rPr>
          <w:sz w:val="28"/>
        </w:rPr>
        <w:t>незброжені</w:t>
      </w:r>
      <w:proofErr w:type="spellEnd"/>
      <w:r>
        <w:rPr>
          <w:sz w:val="28"/>
        </w:rPr>
        <w:t xml:space="preserve"> соки, вироблені з одного або</w:t>
      </w:r>
      <w:r>
        <w:rPr>
          <w:spacing w:val="1"/>
          <w:sz w:val="28"/>
        </w:rPr>
        <w:t xml:space="preserve"> </w:t>
      </w:r>
      <w:r>
        <w:rPr>
          <w:sz w:val="28"/>
        </w:rPr>
        <w:t>декількох видів стиглих здорових фруктів без додавання ц</w:t>
      </w:r>
      <w:r>
        <w:rPr>
          <w:sz w:val="28"/>
        </w:rPr>
        <w:t>укру чи будь-яких</w:t>
      </w:r>
      <w:r>
        <w:rPr>
          <w:spacing w:val="1"/>
          <w:sz w:val="28"/>
        </w:rPr>
        <w:t xml:space="preserve"> </w:t>
      </w:r>
      <w:r>
        <w:rPr>
          <w:sz w:val="28"/>
        </w:rPr>
        <w:t>інших компонентів. Ці соки бувають прозорими (освітленими), каламутними</w:t>
      </w:r>
      <w:r>
        <w:rPr>
          <w:spacing w:val="1"/>
          <w:sz w:val="28"/>
        </w:rPr>
        <w:t xml:space="preserve"> </w:t>
      </w:r>
      <w:r>
        <w:rPr>
          <w:sz w:val="28"/>
        </w:rPr>
        <w:t>(неосвітленими) та з м'якоттю. Освітлені соки можна отримувати з будь-яких</w:t>
      </w:r>
      <w:r>
        <w:rPr>
          <w:spacing w:val="1"/>
          <w:sz w:val="28"/>
        </w:rPr>
        <w:t xml:space="preserve"> </w:t>
      </w:r>
      <w:r>
        <w:rPr>
          <w:sz w:val="28"/>
        </w:rPr>
        <w:t>видів</w:t>
      </w:r>
      <w:r>
        <w:rPr>
          <w:spacing w:val="-1"/>
          <w:sz w:val="28"/>
        </w:rPr>
        <w:t xml:space="preserve"> </w:t>
      </w:r>
      <w:r>
        <w:rPr>
          <w:sz w:val="28"/>
        </w:rPr>
        <w:t>плодово-ягідної</w:t>
      </w:r>
      <w:r>
        <w:rPr>
          <w:spacing w:val="-4"/>
          <w:sz w:val="28"/>
        </w:rPr>
        <w:t xml:space="preserve"> </w:t>
      </w:r>
      <w:r>
        <w:rPr>
          <w:sz w:val="28"/>
        </w:rPr>
        <w:t>сировини.</w:t>
      </w:r>
    </w:p>
    <w:p w14:paraId="1658AB7C" w14:textId="77777777" w:rsidR="00101A7C" w:rsidRDefault="008A31E9">
      <w:pPr>
        <w:pStyle w:val="a5"/>
        <w:numPr>
          <w:ilvl w:val="0"/>
          <w:numId w:val="17"/>
        </w:numPr>
        <w:tabs>
          <w:tab w:val="left" w:pos="2316"/>
        </w:tabs>
        <w:spacing w:before="1" w:line="360" w:lineRule="auto"/>
        <w:ind w:right="312" w:firstLine="710"/>
        <w:jc w:val="both"/>
        <w:rPr>
          <w:sz w:val="28"/>
        </w:rPr>
      </w:pPr>
      <w:r>
        <w:rPr>
          <w:sz w:val="28"/>
        </w:rPr>
        <w:t>соки з цукром (або з додаванням цукрового сиропу) виробляють із</w:t>
      </w:r>
      <w:r>
        <w:rPr>
          <w:spacing w:val="1"/>
          <w:sz w:val="28"/>
        </w:rPr>
        <w:t xml:space="preserve"> </w:t>
      </w:r>
      <w:r>
        <w:rPr>
          <w:sz w:val="28"/>
        </w:rPr>
        <w:t>плодів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ягід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підвищеною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кислотністю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сировини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71"/>
          <w:sz w:val="28"/>
        </w:rPr>
        <w:t xml:space="preserve"> </w:t>
      </w:r>
      <w:r>
        <w:rPr>
          <w:sz w:val="28"/>
        </w:rPr>
        <w:t>низькою</w:t>
      </w:r>
      <w:r>
        <w:rPr>
          <w:spacing w:val="1"/>
          <w:sz w:val="28"/>
        </w:rPr>
        <w:t xml:space="preserve"> </w:t>
      </w:r>
      <w:r>
        <w:rPr>
          <w:sz w:val="28"/>
        </w:rPr>
        <w:t>цукристістю (найчастіше недозрілого). Соки з цукром випускають освітленими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неосвітленими;</w:t>
      </w:r>
      <w:r>
        <w:rPr>
          <w:spacing w:val="1"/>
          <w:sz w:val="28"/>
        </w:rPr>
        <w:t xml:space="preserve"> </w:t>
      </w:r>
      <w:r>
        <w:rPr>
          <w:sz w:val="28"/>
        </w:rPr>
        <w:t>кількість</w:t>
      </w:r>
      <w:r>
        <w:rPr>
          <w:spacing w:val="1"/>
          <w:sz w:val="28"/>
        </w:rPr>
        <w:t xml:space="preserve"> </w:t>
      </w:r>
      <w:r>
        <w:rPr>
          <w:sz w:val="28"/>
        </w:rPr>
        <w:t>доданої сахарози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становить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більше</w:t>
      </w:r>
      <w:r>
        <w:rPr>
          <w:spacing w:val="1"/>
          <w:sz w:val="28"/>
        </w:rPr>
        <w:t xml:space="preserve"> </w:t>
      </w:r>
      <w:r>
        <w:rPr>
          <w:sz w:val="28"/>
        </w:rPr>
        <w:t>25%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цукрозамінників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в еквівалентній кількості.</w:t>
      </w:r>
    </w:p>
    <w:p w14:paraId="62B7844B" w14:textId="77777777" w:rsidR="00101A7C" w:rsidRDefault="008A31E9">
      <w:pPr>
        <w:pStyle w:val="a5"/>
        <w:numPr>
          <w:ilvl w:val="0"/>
          <w:numId w:val="17"/>
        </w:numPr>
        <w:tabs>
          <w:tab w:val="left" w:pos="2426"/>
        </w:tabs>
        <w:spacing w:line="360" w:lineRule="auto"/>
        <w:ind w:right="303" w:firstLine="710"/>
        <w:jc w:val="both"/>
        <w:rPr>
          <w:sz w:val="28"/>
        </w:rPr>
      </w:pPr>
      <w:r>
        <w:rPr>
          <w:sz w:val="28"/>
        </w:rPr>
        <w:t>купажовані</w:t>
      </w:r>
      <w:r>
        <w:rPr>
          <w:spacing w:val="1"/>
          <w:sz w:val="28"/>
        </w:rPr>
        <w:t xml:space="preserve"> </w:t>
      </w:r>
      <w:r>
        <w:rPr>
          <w:sz w:val="28"/>
        </w:rPr>
        <w:t>натуральні</w:t>
      </w:r>
      <w:r>
        <w:rPr>
          <w:spacing w:val="1"/>
          <w:sz w:val="28"/>
        </w:rPr>
        <w:t xml:space="preserve"> </w:t>
      </w:r>
      <w:r>
        <w:rPr>
          <w:sz w:val="28"/>
        </w:rPr>
        <w:t>соки</w:t>
      </w:r>
      <w:r>
        <w:rPr>
          <w:spacing w:val="1"/>
          <w:sz w:val="28"/>
        </w:rPr>
        <w:t xml:space="preserve"> </w:t>
      </w:r>
      <w:r>
        <w:rPr>
          <w:sz w:val="28"/>
        </w:rPr>
        <w:t>отримують</w:t>
      </w:r>
      <w:r>
        <w:rPr>
          <w:spacing w:val="1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1"/>
          <w:sz w:val="28"/>
        </w:rPr>
        <w:t xml:space="preserve"> </w:t>
      </w:r>
      <w:r>
        <w:rPr>
          <w:sz w:val="28"/>
        </w:rPr>
        <w:t>додавання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</w:t>
      </w:r>
      <w:r>
        <w:rPr>
          <w:sz w:val="28"/>
        </w:rPr>
        <w:t>о соку з інших видів плодів і ягід до 35% (іноді змішування сировини</w:t>
      </w:r>
      <w:r>
        <w:rPr>
          <w:spacing w:val="1"/>
          <w:sz w:val="28"/>
        </w:rPr>
        <w:t xml:space="preserve"> </w:t>
      </w:r>
      <w:r>
        <w:rPr>
          <w:sz w:val="28"/>
        </w:rPr>
        <w:t>виробляють до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нього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соку).</w:t>
      </w:r>
      <w:r>
        <w:rPr>
          <w:spacing w:val="1"/>
          <w:sz w:val="28"/>
        </w:rPr>
        <w:t xml:space="preserve"> </w:t>
      </w:r>
      <w:r>
        <w:rPr>
          <w:sz w:val="28"/>
        </w:rPr>
        <w:t>Мета</w:t>
      </w:r>
      <w:r>
        <w:rPr>
          <w:spacing w:val="1"/>
          <w:sz w:val="28"/>
        </w:rPr>
        <w:t xml:space="preserve"> </w:t>
      </w:r>
      <w:r>
        <w:rPr>
          <w:sz w:val="28"/>
        </w:rPr>
        <w:t>купажування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покращення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органолептичних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властивостей,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харчової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біологічної</w:t>
      </w:r>
      <w:r>
        <w:rPr>
          <w:spacing w:val="1"/>
          <w:sz w:val="28"/>
        </w:rPr>
        <w:t xml:space="preserve"> </w:t>
      </w:r>
      <w:r>
        <w:rPr>
          <w:sz w:val="28"/>
        </w:rPr>
        <w:t>цінності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соків.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Прикладом купажованих соків можуть служити яблу</w:t>
      </w:r>
      <w:r>
        <w:rPr>
          <w:sz w:val="28"/>
        </w:rPr>
        <w:t>чно-вишневий, яблучно-</w:t>
      </w:r>
      <w:r>
        <w:rPr>
          <w:spacing w:val="1"/>
          <w:sz w:val="28"/>
        </w:rPr>
        <w:t xml:space="preserve"> </w:t>
      </w:r>
      <w:r>
        <w:rPr>
          <w:sz w:val="28"/>
        </w:rPr>
        <w:t>виноградний,</w:t>
      </w:r>
      <w:r>
        <w:rPr>
          <w:spacing w:val="1"/>
          <w:sz w:val="28"/>
        </w:rPr>
        <w:t xml:space="preserve"> </w:t>
      </w:r>
      <w:r>
        <w:rPr>
          <w:sz w:val="28"/>
        </w:rPr>
        <w:t>яблучно-журавлинний,</w:t>
      </w:r>
      <w:r>
        <w:rPr>
          <w:spacing w:val="2"/>
          <w:sz w:val="28"/>
        </w:rPr>
        <w:t xml:space="preserve"> </w:t>
      </w:r>
      <w:r>
        <w:rPr>
          <w:sz w:val="28"/>
        </w:rPr>
        <w:t>яблучно-брусничний</w:t>
      </w:r>
      <w:r>
        <w:rPr>
          <w:spacing w:val="2"/>
          <w:sz w:val="28"/>
        </w:rPr>
        <w:t xml:space="preserve"> </w:t>
      </w:r>
      <w:r>
        <w:rPr>
          <w:sz w:val="28"/>
        </w:rPr>
        <w:t>[17].</w:t>
      </w:r>
    </w:p>
    <w:p w14:paraId="355B1FB1" w14:textId="77777777" w:rsidR="00101A7C" w:rsidRDefault="008A31E9">
      <w:pPr>
        <w:pStyle w:val="a5"/>
        <w:numPr>
          <w:ilvl w:val="0"/>
          <w:numId w:val="17"/>
        </w:numPr>
        <w:tabs>
          <w:tab w:val="left" w:pos="2321"/>
        </w:tabs>
        <w:spacing w:line="360" w:lineRule="auto"/>
        <w:ind w:right="300" w:firstLine="710"/>
        <w:jc w:val="both"/>
        <w:rPr>
          <w:sz w:val="28"/>
        </w:rPr>
      </w:pPr>
      <w:r>
        <w:rPr>
          <w:sz w:val="28"/>
        </w:rPr>
        <w:t>до концентрованих відносять отримані зі стиглих здорових фруктів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незброжені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соки,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яких</w:t>
      </w:r>
      <w:r>
        <w:rPr>
          <w:spacing w:val="1"/>
          <w:sz w:val="28"/>
        </w:rPr>
        <w:t xml:space="preserve"> </w:t>
      </w:r>
      <w:r>
        <w:rPr>
          <w:sz w:val="28"/>
        </w:rPr>
        <w:t>частково</w:t>
      </w:r>
      <w:r>
        <w:rPr>
          <w:spacing w:val="1"/>
          <w:sz w:val="28"/>
        </w:rPr>
        <w:t xml:space="preserve"> </w:t>
      </w:r>
      <w:r>
        <w:rPr>
          <w:sz w:val="28"/>
        </w:rPr>
        <w:t>видалена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органічна</w:t>
      </w:r>
      <w:r>
        <w:rPr>
          <w:spacing w:val="71"/>
          <w:sz w:val="28"/>
        </w:rPr>
        <w:t xml:space="preserve"> </w:t>
      </w:r>
      <w:r>
        <w:rPr>
          <w:sz w:val="28"/>
        </w:rPr>
        <w:t>волога</w:t>
      </w:r>
      <w:r>
        <w:rPr>
          <w:spacing w:val="71"/>
          <w:sz w:val="28"/>
        </w:rPr>
        <w:t xml:space="preserve"> </w:t>
      </w:r>
      <w:r>
        <w:rPr>
          <w:sz w:val="28"/>
        </w:rPr>
        <w:t>фізичним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 (переважно шляхом випарювання, а також шляхом виморожування та</w:t>
      </w:r>
      <w:r>
        <w:rPr>
          <w:spacing w:val="-67"/>
          <w:sz w:val="28"/>
        </w:rPr>
        <w:t xml:space="preserve"> </w:t>
      </w:r>
      <w:r>
        <w:rPr>
          <w:sz w:val="28"/>
        </w:rPr>
        <w:t>зворотного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осмосу).</w:t>
      </w:r>
      <w:r>
        <w:rPr>
          <w:spacing w:val="1"/>
          <w:sz w:val="28"/>
        </w:rPr>
        <w:t xml:space="preserve"> </w:t>
      </w:r>
      <w:r>
        <w:rPr>
          <w:sz w:val="28"/>
        </w:rPr>
        <w:t>Вони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бути</w:t>
      </w:r>
      <w:r>
        <w:rPr>
          <w:spacing w:val="1"/>
          <w:sz w:val="28"/>
        </w:rPr>
        <w:t xml:space="preserve"> </w:t>
      </w:r>
      <w:r>
        <w:rPr>
          <w:sz w:val="28"/>
        </w:rPr>
        <w:t>додані:</w:t>
      </w:r>
      <w:r>
        <w:rPr>
          <w:spacing w:val="1"/>
          <w:sz w:val="28"/>
        </w:rPr>
        <w:t xml:space="preserve"> </w:t>
      </w:r>
      <w:r>
        <w:rPr>
          <w:sz w:val="28"/>
        </w:rPr>
        <w:t>лимонна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кислота,</w:t>
      </w:r>
      <w:r>
        <w:rPr>
          <w:spacing w:val="1"/>
          <w:sz w:val="28"/>
        </w:rPr>
        <w:t xml:space="preserve"> </w:t>
      </w:r>
      <w:r>
        <w:rPr>
          <w:sz w:val="28"/>
        </w:rPr>
        <w:t>цукру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L-аскорбінова кислота. Вміст сухих речовин у концентрованому соку в 45-65</w:t>
      </w:r>
      <w:r>
        <w:rPr>
          <w:spacing w:val="1"/>
          <w:sz w:val="28"/>
        </w:rPr>
        <w:t xml:space="preserve"> </w:t>
      </w:r>
      <w:r>
        <w:rPr>
          <w:sz w:val="28"/>
        </w:rPr>
        <w:t>разів вище, ніж у вихідному, і коливаєть</w:t>
      </w:r>
      <w:r>
        <w:rPr>
          <w:sz w:val="28"/>
        </w:rPr>
        <w:t>ся від 438 до 70%. Сік, відновлений з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концентрату додаванням води в кількості, еквівалентній вихідному, відноситься</w:t>
      </w:r>
      <w:r>
        <w:rPr>
          <w:spacing w:val="-67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>
        <w:rPr>
          <w:sz w:val="28"/>
        </w:rPr>
        <w:t>натурального.</w:t>
      </w:r>
      <w:r>
        <w:rPr>
          <w:spacing w:val="3"/>
          <w:sz w:val="28"/>
        </w:rPr>
        <w:t xml:space="preserve"> </w:t>
      </w:r>
      <w:r>
        <w:rPr>
          <w:sz w:val="28"/>
        </w:rPr>
        <w:t>Він може</w:t>
      </w:r>
      <w:r>
        <w:rPr>
          <w:spacing w:val="1"/>
          <w:sz w:val="28"/>
        </w:rPr>
        <w:t xml:space="preserve"> </w:t>
      </w:r>
      <w:r>
        <w:rPr>
          <w:sz w:val="28"/>
        </w:rPr>
        <w:t>бути освітленим</w:t>
      </w:r>
      <w:r>
        <w:rPr>
          <w:spacing w:val="1"/>
          <w:sz w:val="28"/>
        </w:rPr>
        <w:t xml:space="preserve"> </w:t>
      </w:r>
      <w:r>
        <w:rPr>
          <w:sz w:val="28"/>
        </w:rPr>
        <w:t>та неосвітленим.</w:t>
      </w:r>
    </w:p>
    <w:p w14:paraId="03DB991A" w14:textId="77777777" w:rsidR="00101A7C" w:rsidRDefault="008A31E9">
      <w:pPr>
        <w:pStyle w:val="a3"/>
        <w:spacing w:line="360" w:lineRule="auto"/>
        <w:ind w:right="299" w:firstLine="710"/>
        <w:jc w:val="both"/>
      </w:pPr>
      <w:r>
        <w:t>Сучасна техніка концентрування соків, що забезпечує збереження майже</w:t>
      </w:r>
      <w:r>
        <w:rPr>
          <w:spacing w:val="1"/>
        </w:rPr>
        <w:t xml:space="preserve"> </w:t>
      </w:r>
      <w:r>
        <w:t>всіх</w:t>
      </w:r>
      <w:r>
        <w:rPr>
          <w:spacing w:val="1"/>
        </w:rPr>
        <w:t xml:space="preserve"> </w:t>
      </w:r>
      <w:r>
        <w:t>біологі</w:t>
      </w:r>
      <w:r>
        <w:t>чно</w:t>
      </w:r>
      <w:r>
        <w:rPr>
          <w:spacing w:val="1"/>
        </w:rPr>
        <w:t xml:space="preserve"> </w:t>
      </w:r>
      <w:r>
        <w:t>активних,</w:t>
      </w:r>
      <w:r>
        <w:rPr>
          <w:spacing w:val="1"/>
        </w:rPr>
        <w:t xml:space="preserve"> </w:t>
      </w:r>
      <w:r>
        <w:t>барвників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поживних</w:t>
      </w:r>
      <w:r>
        <w:rPr>
          <w:spacing w:val="1"/>
        </w:rPr>
        <w:t xml:space="preserve"> </w:t>
      </w:r>
      <w:r>
        <w:t>речовин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поєднанні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уловлюванням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поверненням</w:t>
      </w:r>
      <w:r>
        <w:rPr>
          <w:spacing w:val="1"/>
        </w:rPr>
        <w:t xml:space="preserve"> </w:t>
      </w:r>
      <w:r>
        <w:t>летких</w:t>
      </w:r>
      <w:r>
        <w:rPr>
          <w:spacing w:val="1"/>
        </w:rPr>
        <w:t xml:space="preserve"> </w:t>
      </w:r>
      <w:r>
        <w:t>ароматичних</w:t>
      </w:r>
      <w:r>
        <w:rPr>
          <w:spacing w:val="1"/>
        </w:rPr>
        <w:t xml:space="preserve"> </w:t>
      </w:r>
      <w:r>
        <w:t>речовин,</w:t>
      </w:r>
      <w:r>
        <w:rPr>
          <w:spacing w:val="1"/>
        </w:rPr>
        <w:t xml:space="preserve"> </w:t>
      </w:r>
      <w:r>
        <w:t>дозволяє</w:t>
      </w:r>
      <w:r>
        <w:rPr>
          <w:spacing w:val="1"/>
        </w:rPr>
        <w:t xml:space="preserve"> </w:t>
      </w:r>
      <w:r>
        <w:t>отримувати</w:t>
      </w:r>
      <w:r>
        <w:rPr>
          <w:spacing w:val="-1"/>
        </w:rPr>
        <w:t xml:space="preserve"> </w:t>
      </w:r>
      <w:r>
        <w:t>продукти,</w:t>
      </w:r>
      <w:r>
        <w:rPr>
          <w:spacing w:val="1"/>
        </w:rPr>
        <w:t xml:space="preserve"> </w:t>
      </w:r>
      <w:r>
        <w:t>що</w:t>
      </w:r>
      <w:r>
        <w:rPr>
          <w:spacing w:val="-1"/>
        </w:rPr>
        <w:t xml:space="preserve"> </w:t>
      </w:r>
      <w:r>
        <w:t>мало відрізняються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натуральних</w:t>
      </w:r>
      <w:r>
        <w:rPr>
          <w:spacing w:val="-4"/>
        </w:rPr>
        <w:t xml:space="preserve"> </w:t>
      </w:r>
      <w:r>
        <w:t>соків.</w:t>
      </w:r>
    </w:p>
    <w:p w14:paraId="1A8D3F15" w14:textId="77777777" w:rsidR="00101A7C" w:rsidRDefault="008A31E9">
      <w:pPr>
        <w:pStyle w:val="a3"/>
        <w:spacing w:before="2" w:line="357" w:lineRule="auto"/>
        <w:ind w:right="303" w:firstLine="710"/>
        <w:jc w:val="both"/>
      </w:pPr>
      <w:r>
        <w:t>Для концентрованих плодово-ягідних соків потрібно у 3–7 разів менше</w:t>
      </w:r>
      <w:r>
        <w:rPr>
          <w:spacing w:val="1"/>
        </w:rPr>
        <w:t xml:space="preserve"> </w:t>
      </w:r>
      <w:r>
        <w:t>тари,</w:t>
      </w:r>
      <w:r>
        <w:rPr>
          <w:spacing w:val="30"/>
        </w:rPr>
        <w:t xml:space="preserve"> </w:t>
      </w:r>
      <w:r>
        <w:t>транспортних</w:t>
      </w:r>
      <w:r>
        <w:rPr>
          <w:spacing w:val="23"/>
        </w:rPr>
        <w:t xml:space="preserve"> </w:t>
      </w:r>
      <w:r>
        <w:t>засобів</w:t>
      </w:r>
      <w:r>
        <w:rPr>
          <w:spacing w:val="26"/>
        </w:rPr>
        <w:t xml:space="preserve"> </w:t>
      </w:r>
      <w:r>
        <w:t>та</w:t>
      </w:r>
      <w:r>
        <w:rPr>
          <w:spacing w:val="29"/>
        </w:rPr>
        <w:t xml:space="preserve"> </w:t>
      </w:r>
      <w:r>
        <w:t>складських</w:t>
      </w:r>
      <w:r>
        <w:rPr>
          <w:spacing w:val="23"/>
        </w:rPr>
        <w:t xml:space="preserve"> </w:t>
      </w:r>
      <w:r>
        <w:t>приміщень</w:t>
      </w:r>
      <w:r>
        <w:rPr>
          <w:spacing w:val="26"/>
        </w:rPr>
        <w:t xml:space="preserve"> </w:t>
      </w:r>
      <w:r>
        <w:t>порівняно</w:t>
      </w:r>
      <w:r>
        <w:rPr>
          <w:spacing w:val="32"/>
        </w:rPr>
        <w:t xml:space="preserve"> </w:t>
      </w:r>
      <w:r>
        <w:t>із</w:t>
      </w:r>
      <w:r>
        <w:rPr>
          <w:spacing w:val="28"/>
        </w:rPr>
        <w:t xml:space="preserve"> </w:t>
      </w:r>
      <w:r>
        <w:t>соками</w:t>
      </w:r>
    </w:p>
    <w:p w14:paraId="37B9CACB" w14:textId="77777777" w:rsidR="00101A7C" w:rsidRDefault="00101A7C">
      <w:pPr>
        <w:spacing w:line="357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6DA59021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03973FA6" w14:textId="77777777" w:rsidR="00101A7C" w:rsidRDefault="008A31E9">
      <w:pPr>
        <w:pStyle w:val="a3"/>
        <w:spacing w:before="86" w:line="360" w:lineRule="auto"/>
        <w:ind w:right="312"/>
        <w:jc w:val="both"/>
      </w:pPr>
      <w:r>
        <w:t>одноразової концентрації. Концентровані соки добре і довго зберігаються без</w:t>
      </w:r>
      <w:r>
        <w:rPr>
          <w:spacing w:val="1"/>
        </w:rPr>
        <w:t xml:space="preserve"> </w:t>
      </w:r>
      <w:r>
        <w:t>стерилізації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додава</w:t>
      </w:r>
      <w:r>
        <w:t>ння</w:t>
      </w:r>
      <w:r>
        <w:rPr>
          <w:spacing w:val="1"/>
        </w:rPr>
        <w:t xml:space="preserve"> </w:t>
      </w:r>
      <w:r>
        <w:t>консервантів,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замерзають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зниженні</w:t>
      </w:r>
      <w:r>
        <w:rPr>
          <w:spacing w:val="1"/>
        </w:rPr>
        <w:t xml:space="preserve"> </w:t>
      </w:r>
      <w:r>
        <w:t>температури до –18 °С. Тому останніми роками соки експортуються переважно</w:t>
      </w:r>
      <w:r>
        <w:rPr>
          <w:spacing w:val="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концентрованому</w:t>
      </w:r>
      <w:r>
        <w:rPr>
          <w:spacing w:val="1"/>
        </w:rPr>
        <w:t xml:space="preserve"> </w:t>
      </w:r>
      <w:r>
        <w:t>вигляді.</w:t>
      </w:r>
    </w:p>
    <w:p w14:paraId="5C7167F1" w14:textId="77777777" w:rsidR="00101A7C" w:rsidRDefault="008A31E9">
      <w:pPr>
        <w:pStyle w:val="a3"/>
        <w:spacing w:line="360" w:lineRule="auto"/>
        <w:ind w:right="299" w:firstLine="710"/>
        <w:jc w:val="both"/>
      </w:pPr>
      <w:r>
        <w:t>Екстракти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різновид</w:t>
      </w:r>
      <w:r>
        <w:rPr>
          <w:spacing w:val="1"/>
        </w:rPr>
        <w:t xml:space="preserve"> </w:t>
      </w:r>
      <w:r>
        <w:t>згущених</w:t>
      </w:r>
      <w:r>
        <w:rPr>
          <w:spacing w:val="1"/>
        </w:rPr>
        <w:t xml:space="preserve"> </w:t>
      </w:r>
      <w:r>
        <w:t>соків.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концентрованих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вони</w:t>
      </w:r>
      <w:r>
        <w:rPr>
          <w:spacing w:val="-67"/>
        </w:rPr>
        <w:t xml:space="preserve"> </w:t>
      </w:r>
      <w:r>
        <w:t>відрізняються</w:t>
      </w:r>
      <w:r>
        <w:rPr>
          <w:spacing w:val="1"/>
        </w:rPr>
        <w:t xml:space="preserve"> </w:t>
      </w:r>
      <w:r>
        <w:t>тим,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одержують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натуральних</w:t>
      </w:r>
      <w:r>
        <w:rPr>
          <w:spacing w:val="1"/>
        </w:rPr>
        <w:t xml:space="preserve"> </w:t>
      </w:r>
      <w:r>
        <w:t>освітлених</w:t>
      </w:r>
      <w:r>
        <w:rPr>
          <w:spacing w:val="1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t>консервованих</w:t>
      </w:r>
      <w:r>
        <w:rPr>
          <w:spacing w:val="1"/>
        </w:rPr>
        <w:t xml:space="preserve"> </w:t>
      </w:r>
      <w:r>
        <w:t>сірчистим</w:t>
      </w:r>
      <w:r>
        <w:rPr>
          <w:spacing w:val="1"/>
        </w:rPr>
        <w:t xml:space="preserve"> </w:t>
      </w:r>
      <w:r>
        <w:t>ангідридом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proofErr w:type="spellStart"/>
      <w:r>
        <w:t>сорбінової</w:t>
      </w:r>
      <w:proofErr w:type="spellEnd"/>
      <w:r>
        <w:rPr>
          <w:spacing w:val="1"/>
        </w:rPr>
        <w:t xml:space="preserve"> </w:t>
      </w:r>
      <w:r>
        <w:t>кислотою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шляхом</w:t>
      </w:r>
      <w:r>
        <w:rPr>
          <w:spacing w:val="1"/>
        </w:rPr>
        <w:t xml:space="preserve"> </w:t>
      </w:r>
      <w:r>
        <w:t>випарювання у вакуум-апаратах при температурі не вище 60 °С до концентрації</w:t>
      </w:r>
      <w:r>
        <w:rPr>
          <w:spacing w:val="-67"/>
        </w:rPr>
        <w:t xml:space="preserve"> </w:t>
      </w:r>
      <w:r>
        <w:t>сухих речовин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44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62</w:t>
      </w:r>
      <w:r>
        <w:rPr>
          <w:spacing w:val="1"/>
        </w:rPr>
        <w:t xml:space="preserve"> </w:t>
      </w:r>
      <w:r>
        <w:t>%.</w:t>
      </w:r>
      <w:r>
        <w:rPr>
          <w:spacing w:val="1"/>
        </w:rPr>
        <w:t xml:space="preserve"> </w:t>
      </w:r>
      <w:r>
        <w:t>Для вироблення</w:t>
      </w:r>
      <w:r>
        <w:rPr>
          <w:spacing w:val="1"/>
        </w:rPr>
        <w:t xml:space="preserve"> </w:t>
      </w:r>
      <w:r>
        <w:t>екстрактів</w:t>
      </w:r>
      <w:r>
        <w:rPr>
          <w:spacing w:val="1"/>
        </w:rPr>
        <w:t xml:space="preserve"> </w:t>
      </w:r>
      <w:r>
        <w:t>використовують</w:t>
      </w:r>
      <w:r>
        <w:rPr>
          <w:spacing w:val="1"/>
        </w:rPr>
        <w:t xml:space="preserve"> </w:t>
      </w:r>
      <w:r>
        <w:t>тільки прозо</w:t>
      </w:r>
      <w:r>
        <w:t>рі плодово-ягідні соки з мінімальним вмістом пектинових речовин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добре</w:t>
      </w:r>
      <w:r>
        <w:rPr>
          <w:spacing w:val="2"/>
        </w:rPr>
        <w:t xml:space="preserve"> </w:t>
      </w:r>
      <w:r>
        <w:t>вираженим</w:t>
      </w:r>
      <w:r>
        <w:rPr>
          <w:spacing w:val="2"/>
        </w:rPr>
        <w:t xml:space="preserve"> </w:t>
      </w:r>
      <w:r>
        <w:t>ароматом</w:t>
      </w:r>
      <w:r>
        <w:rPr>
          <w:spacing w:val="2"/>
        </w:rPr>
        <w:t xml:space="preserve"> </w:t>
      </w:r>
      <w:r>
        <w:t>[18].</w:t>
      </w:r>
    </w:p>
    <w:p w14:paraId="05AD81F0" w14:textId="77777777" w:rsidR="00101A7C" w:rsidRDefault="008A31E9">
      <w:pPr>
        <w:pStyle w:val="a3"/>
        <w:spacing w:line="362" w:lineRule="auto"/>
        <w:ind w:right="313" w:firstLine="710"/>
        <w:jc w:val="both"/>
      </w:pPr>
      <w:r>
        <w:t>Залежно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вихідної</w:t>
      </w:r>
      <w:r>
        <w:rPr>
          <w:spacing w:val="1"/>
        </w:rPr>
        <w:t xml:space="preserve"> </w:t>
      </w:r>
      <w:r>
        <w:t>сировини</w:t>
      </w:r>
      <w:r>
        <w:rPr>
          <w:spacing w:val="1"/>
        </w:rPr>
        <w:t xml:space="preserve"> </w:t>
      </w:r>
      <w:r>
        <w:t>екстракти</w:t>
      </w:r>
      <w:r>
        <w:rPr>
          <w:spacing w:val="1"/>
        </w:rPr>
        <w:t xml:space="preserve"> </w:t>
      </w:r>
      <w:r>
        <w:t>поділяються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вищий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перший сорти. Відновлюються у напої шляхом розведення водою до вмісту</w:t>
      </w:r>
      <w:r>
        <w:rPr>
          <w:spacing w:val="1"/>
        </w:rPr>
        <w:t xml:space="preserve"> </w:t>
      </w:r>
      <w:r>
        <w:t>сухих</w:t>
      </w:r>
      <w:r>
        <w:rPr>
          <w:spacing w:val="-4"/>
        </w:rPr>
        <w:t xml:space="preserve"> </w:t>
      </w:r>
      <w:r>
        <w:t>речовин.</w:t>
      </w:r>
    </w:p>
    <w:p w14:paraId="6C5E918D" w14:textId="77777777" w:rsidR="00101A7C" w:rsidRDefault="008A31E9">
      <w:pPr>
        <w:pStyle w:val="a3"/>
        <w:spacing w:line="360" w:lineRule="auto"/>
        <w:ind w:right="315" w:firstLine="710"/>
        <w:jc w:val="both"/>
      </w:pPr>
      <w:r>
        <w:t>При</w:t>
      </w:r>
      <w:r>
        <w:rPr>
          <w:spacing w:val="1"/>
        </w:rPr>
        <w:t xml:space="preserve"> </w:t>
      </w:r>
      <w:r>
        <w:t>органолептичній</w:t>
      </w:r>
      <w:r>
        <w:rPr>
          <w:spacing w:val="1"/>
        </w:rPr>
        <w:t xml:space="preserve"> </w:t>
      </w:r>
      <w:r>
        <w:t>оцінці</w:t>
      </w:r>
      <w:r>
        <w:rPr>
          <w:spacing w:val="1"/>
        </w:rPr>
        <w:t xml:space="preserve"> </w:t>
      </w:r>
      <w:r>
        <w:t>екстракти,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концентровані</w:t>
      </w:r>
      <w:r>
        <w:rPr>
          <w:spacing w:val="71"/>
        </w:rPr>
        <w:t xml:space="preserve"> </w:t>
      </w:r>
      <w:r>
        <w:t>соки,</w:t>
      </w:r>
      <w:r>
        <w:rPr>
          <w:spacing w:val="1"/>
        </w:rPr>
        <w:t xml:space="preserve"> </w:t>
      </w:r>
      <w:r>
        <w:t>розводять водою у співвідношеннях за обсягом: виноградний 1:4,5; яблучний,</w:t>
      </w:r>
      <w:r>
        <w:rPr>
          <w:spacing w:val="1"/>
        </w:rPr>
        <w:t xml:space="preserve"> </w:t>
      </w:r>
      <w:r>
        <w:t>грушевий,</w:t>
      </w:r>
      <w:r>
        <w:rPr>
          <w:spacing w:val="1"/>
        </w:rPr>
        <w:t xml:space="preserve"> </w:t>
      </w:r>
      <w:proofErr w:type="spellStart"/>
      <w:r>
        <w:t>чорномородиновий</w:t>
      </w:r>
      <w:proofErr w:type="spellEnd"/>
      <w:r>
        <w:rPr>
          <w:spacing w:val="-1"/>
        </w:rPr>
        <w:t xml:space="preserve"> </w:t>
      </w:r>
      <w:r>
        <w:t>1:5,5;</w:t>
      </w:r>
      <w:r>
        <w:rPr>
          <w:spacing w:val="-1"/>
        </w:rPr>
        <w:t xml:space="preserve"> </w:t>
      </w:r>
      <w:r>
        <w:t>кисліші -</w:t>
      </w:r>
      <w:r>
        <w:rPr>
          <w:spacing w:val="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співвідношенні</w:t>
      </w:r>
      <w:r>
        <w:rPr>
          <w:spacing w:val="-6"/>
        </w:rPr>
        <w:t xml:space="preserve"> </w:t>
      </w:r>
      <w:r>
        <w:t>1:6,5</w:t>
      </w:r>
      <w:r>
        <w:rPr>
          <w:spacing w:val="-1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1:8.</w:t>
      </w:r>
    </w:p>
    <w:p w14:paraId="0302C55D" w14:textId="77777777" w:rsidR="00101A7C" w:rsidRDefault="008A31E9">
      <w:pPr>
        <w:pStyle w:val="a5"/>
        <w:numPr>
          <w:ilvl w:val="0"/>
          <w:numId w:val="17"/>
        </w:numPr>
        <w:tabs>
          <w:tab w:val="left" w:pos="2364"/>
        </w:tabs>
        <w:spacing w:line="360" w:lineRule="auto"/>
        <w:ind w:right="308" w:firstLine="710"/>
        <w:jc w:val="both"/>
        <w:rPr>
          <w:sz w:val="28"/>
        </w:rPr>
      </w:pPr>
      <w:r>
        <w:rPr>
          <w:sz w:val="28"/>
        </w:rPr>
        <w:t>соки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дитячого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харчування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готують</w:t>
      </w:r>
      <w:r>
        <w:rPr>
          <w:spacing w:val="1"/>
          <w:sz w:val="28"/>
        </w:rPr>
        <w:t xml:space="preserve"> </w:t>
      </w:r>
      <w:r>
        <w:rPr>
          <w:sz w:val="28"/>
        </w:rPr>
        <w:t>тільки</w:t>
      </w:r>
      <w:r>
        <w:rPr>
          <w:spacing w:val="1"/>
          <w:sz w:val="28"/>
        </w:rPr>
        <w:t xml:space="preserve"> </w:t>
      </w:r>
      <w:r>
        <w:rPr>
          <w:sz w:val="28"/>
        </w:rPr>
        <w:t>вищого</w:t>
      </w:r>
      <w:r>
        <w:rPr>
          <w:spacing w:val="1"/>
          <w:sz w:val="28"/>
        </w:rPr>
        <w:t xml:space="preserve"> </w:t>
      </w:r>
      <w:r>
        <w:rPr>
          <w:sz w:val="28"/>
        </w:rPr>
        <w:t>ґатунку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найбільш</w:t>
      </w:r>
      <w:r>
        <w:rPr>
          <w:spacing w:val="1"/>
          <w:sz w:val="28"/>
        </w:rPr>
        <w:t xml:space="preserve"> </w:t>
      </w:r>
      <w:r>
        <w:rPr>
          <w:sz w:val="28"/>
        </w:rPr>
        <w:t>високоякісної</w:t>
      </w:r>
      <w:r>
        <w:rPr>
          <w:spacing w:val="1"/>
          <w:sz w:val="28"/>
        </w:rPr>
        <w:t xml:space="preserve"> </w:t>
      </w:r>
      <w:r>
        <w:rPr>
          <w:sz w:val="28"/>
        </w:rPr>
        <w:t>плодово-ягідної</w:t>
      </w:r>
      <w:r>
        <w:rPr>
          <w:spacing w:val="1"/>
          <w:sz w:val="28"/>
        </w:rPr>
        <w:t xml:space="preserve"> </w:t>
      </w:r>
      <w:r>
        <w:rPr>
          <w:sz w:val="28"/>
        </w:rPr>
        <w:t>сировини.</w:t>
      </w:r>
      <w:r>
        <w:rPr>
          <w:spacing w:val="1"/>
          <w:sz w:val="28"/>
        </w:rPr>
        <w:t xml:space="preserve"> </w:t>
      </w:r>
      <w:r>
        <w:rPr>
          <w:sz w:val="28"/>
        </w:rPr>
        <w:t>Вони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бути</w:t>
      </w:r>
      <w:r>
        <w:rPr>
          <w:spacing w:val="1"/>
          <w:sz w:val="28"/>
        </w:rPr>
        <w:t xml:space="preserve"> </w:t>
      </w:r>
      <w:r>
        <w:rPr>
          <w:sz w:val="28"/>
        </w:rPr>
        <w:t>натуральними,</w:t>
      </w:r>
      <w:r>
        <w:rPr>
          <w:spacing w:val="1"/>
          <w:sz w:val="28"/>
        </w:rPr>
        <w:t xml:space="preserve"> </w:t>
      </w:r>
      <w:r>
        <w:rPr>
          <w:sz w:val="28"/>
        </w:rPr>
        <w:t>однокомпонентними,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цукром,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м'якоттю,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м'якоттю</w:t>
      </w:r>
      <w:r>
        <w:rPr>
          <w:spacing w:val="70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цукром,</w:t>
      </w:r>
      <w:r>
        <w:rPr>
          <w:spacing w:val="1"/>
          <w:sz w:val="28"/>
        </w:rPr>
        <w:t xml:space="preserve"> </w:t>
      </w:r>
      <w:r>
        <w:rPr>
          <w:sz w:val="28"/>
        </w:rPr>
        <w:t>купажованими.</w:t>
      </w:r>
      <w:r>
        <w:rPr>
          <w:spacing w:val="1"/>
          <w:sz w:val="28"/>
        </w:rPr>
        <w:t xml:space="preserve"> </w:t>
      </w:r>
      <w:r>
        <w:rPr>
          <w:sz w:val="28"/>
        </w:rPr>
        <w:t>Мають</w:t>
      </w:r>
      <w:r>
        <w:rPr>
          <w:spacing w:val="-3"/>
          <w:sz w:val="28"/>
        </w:rPr>
        <w:t xml:space="preserve"> </w:t>
      </w:r>
      <w:r>
        <w:rPr>
          <w:sz w:val="28"/>
        </w:rPr>
        <w:t>коротші</w:t>
      </w:r>
      <w:r>
        <w:rPr>
          <w:spacing w:val="-6"/>
          <w:sz w:val="28"/>
        </w:rPr>
        <w:t xml:space="preserve"> </w:t>
      </w:r>
      <w:r>
        <w:rPr>
          <w:sz w:val="28"/>
        </w:rPr>
        <w:t>гарантійні</w:t>
      </w:r>
      <w:r>
        <w:rPr>
          <w:spacing w:val="-6"/>
          <w:sz w:val="28"/>
        </w:rPr>
        <w:t xml:space="preserve"> </w:t>
      </w:r>
      <w:r>
        <w:rPr>
          <w:sz w:val="28"/>
        </w:rPr>
        <w:t>терміни</w:t>
      </w:r>
      <w:r>
        <w:rPr>
          <w:spacing w:val="-1"/>
          <w:sz w:val="28"/>
        </w:rPr>
        <w:t xml:space="preserve"> </w:t>
      </w:r>
      <w:r>
        <w:rPr>
          <w:sz w:val="28"/>
        </w:rPr>
        <w:t>зберігання.</w:t>
      </w:r>
    </w:p>
    <w:p w14:paraId="1C5A2D12" w14:textId="77777777" w:rsidR="00101A7C" w:rsidRDefault="008A31E9">
      <w:pPr>
        <w:pStyle w:val="a5"/>
        <w:numPr>
          <w:ilvl w:val="0"/>
          <w:numId w:val="17"/>
        </w:numPr>
        <w:tabs>
          <w:tab w:val="left" w:pos="2325"/>
        </w:tabs>
        <w:spacing w:line="360" w:lineRule="auto"/>
        <w:ind w:right="308" w:firstLine="710"/>
        <w:jc w:val="both"/>
        <w:rPr>
          <w:sz w:val="28"/>
        </w:rPr>
      </w:pPr>
      <w:r>
        <w:rPr>
          <w:sz w:val="28"/>
        </w:rPr>
        <w:t>соки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дієтичного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профілактичного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харчування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виробляють</w:t>
      </w:r>
      <w:r>
        <w:rPr>
          <w:spacing w:val="1"/>
          <w:sz w:val="28"/>
        </w:rPr>
        <w:t xml:space="preserve"> </w:t>
      </w:r>
      <w:r>
        <w:rPr>
          <w:sz w:val="28"/>
        </w:rPr>
        <w:t>із</w:t>
      </w:r>
      <w:r>
        <w:rPr>
          <w:spacing w:val="-67"/>
          <w:sz w:val="28"/>
        </w:rPr>
        <w:t xml:space="preserve"> </w:t>
      </w:r>
      <w:r>
        <w:rPr>
          <w:sz w:val="28"/>
        </w:rPr>
        <w:t>плодів та ягід з низьким вмістом сахарози. Вони призначені для хворих на</w:t>
      </w:r>
      <w:r>
        <w:rPr>
          <w:spacing w:val="1"/>
          <w:sz w:val="28"/>
        </w:rPr>
        <w:t xml:space="preserve"> </w:t>
      </w:r>
      <w:r>
        <w:rPr>
          <w:sz w:val="28"/>
        </w:rPr>
        <w:t>діабет, для осіб, які страждають на ожиріння, в сік вводять некалорійні добавки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08"/>
          <w:sz w:val="28"/>
        </w:rPr>
        <w:t xml:space="preserve"> </w:t>
      </w:r>
      <w:r>
        <w:rPr>
          <w:sz w:val="28"/>
        </w:rPr>
        <w:t>ін.</w:t>
      </w:r>
      <w:r>
        <w:rPr>
          <w:spacing w:val="109"/>
          <w:sz w:val="28"/>
        </w:rPr>
        <w:t xml:space="preserve"> </w:t>
      </w:r>
      <w:r>
        <w:rPr>
          <w:sz w:val="28"/>
        </w:rPr>
        <w:t xml:space="preserve">Для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підсолоджування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соків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використовують  </w:t>
      </w:r>
      <w:r>
        <w:rPr>
          <w:spacing w:val="34"/>
          <w:sz w:val="28"/>
        </w:rPr>
        <w:t xml:space="preserve"> </w:t>
      </w:r>
      <w:r>
        <w:rPr>
          <w:sz w:val="28"/>
        </w:rPr>
        <w:t>ксиліт</w:t>
      </w:r>
      <w:r>
        <w:rPr>
          <w:sz w:val="28"/>
        </w:rPr>
        <w:t xml:space="preserve">  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або  </w:t>
      </w:r>
      <w:r>
        <w:rPr>
          <w:spacing w:val="37"/>
          <w:sz w:val="28"/>
        </w:rPr>
        <w:t xml:space="preserve"> </w:t>
      </w:r>
      <w:r>
        <w:rPr>
          <w:sz w:val="28"/>
        </w:rPr>
        <w:t>сорбіт.</w:t>
      </w:r>
      <w:r>
        <w:rPr>
          <w:spacing w:val="-68"/>
          <w:sz w:val="28"/>
        </w:rPr>
        <w:t xml:space="preserve"> </w:t>
      </w:r>
      <w:r>
        <w:rPr>
          <w:sz w:val="28"/>
        </w:rPr>
        <w:t>У</w:t>
      </w:r>
      <w:r>
        <w:rPr>
          <w:spacing w:val="-1"/>
          <w:sz w:val="28"/>
        </w:rPr>
        <w:t xml:space="preserve"> </w:t>
      </w:r>
      <w:r>
        <w:rPr>
          <w:sz w:val="28"/>
        </w:rPr>
        <w:t>маркуванні</w:t>
      </w:r>
      <w:r>
        <w:rPr>
          <w:spacing w:val="-5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бути напис: «Вживати</w:t>
      </w:r>
      <w:r>
        <w:rPr>
          <w:spacing w:val="4"/>
          <w:sz w:val="28"/>
        </w:rPr>
        <w:t xml:space="preserve"> </w:t>
      </w:r>
      <w:r>
        <w:rPr>
          <w:sz w:val="28"/>
        </w:rPr>
        <w:t>відповідно до дієти».</w:t>
      </w:r>
    </w:p>
    <w:p w14:paraId="4A7FCC6E" w14:textId="77777777" w:rsidR="00101A7C" w:rsidRDefault="008A31E9">
      <w:pPr>
        <w:pStyle w:val="a5"/>
        <w:numPr>
          <w:ilvl w:val="0"/>
          <w:numId w:val="17"/>
        </w:numPr>
        <w:tabs>
          <w:tab w:val="left" w:pos="2325"/>
        </w:tabs>
        <w:spacing w:line="360" w:lineRule="auto"/>
        <w:ind w:right="316" w:firstLine="710"/>
        <w:jc w:val="both"/>
        <w:rPr>
          <w:sz w:val="28"/>
        </w:rPr>
      </w:pPr>
      <w:r>
        <w:rPr>
          <w:sz w:val="28"/>
        </w:rPr>
        <w:t>фруктові</w:t>
      </w:r>
      <w:r>
        <w:rPr>
          <w:spacing w:val="1"/>
          <w:sz w:val="28"/>
        </w:rPr>
        <w:t xml:space="preserve"> </w:t>
      </w:r>
      <w:r>
        <w:rPr>
          <w:sz w:val="28"/>
        </w:rPr>
        <w:t>нектари</w:t>
      </w:r>
      <w:r>
        <w:rPr>
          <w:spacing w:val="1"/>
          <w:sz w:val="28"/>
        </w:rPr>
        <w:t xml:space="preserve"> </w:t>
      </w:r>
      <w:r>
        <w:rPr>
          <w:sz w:val="28"/>
        </w:rPr>
        <w:t>отримують</w:t>
      </w:r>
      <w:r>
        <w:rPr>
          <w:spacing w:val="1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1"/>
          <w:sz w:val="28"/>
        </w:rPr>
        <w:t xml:space="preserve"> </w:t>
      </w:r>
      <w:r>
        <w:rPr>
          <w:sz w:val="28"/>
        </w:rPr>
        <w:t>змішування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фруктового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соку,</w:t>
      </w:r>
      <w:r>
        <w:rPr>
          <w:spacing w:val="-67"/>
          <w:sz w:val="28"/>
        </w:rPr>
        <w:t xml:space="preserve"> </w:t>
      </w:r>
      <w:r>
        <w:rPr>
          <w:sz w:val="28"/>
        </w:rPr>
        <w:t>протертої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гомогенізованої</w:t>
      </w:r>
      <w:r>
        <w:rPr>
          <w:spacing w:val="1"/>
          <w:sz w:val="28"/>
        </w:rPr>
        <w:t xml:space="preserve"> </w:t>
      </w:r>
      <w:r>
        <w:rPr>
          <w:sz w:val="28"/>
        </w:rPr>
        <w:t>м'якоті</w:t>
      </w:r>
      <w:r>
        <w:rPr>
          <w:spacing w:val="1"/>
          <w:sz w:val="28"/>
        </w:rPr>
        <w:t xml:space="preserve"> </w:t>
      </w:r>
      <w:r>
        <w:rPr>
          <w:sz w:val="28"/>
        </w:rPr>
        <w:t>фруктів</w:t>
      </w:r>
      <w:r>
        <w:rPr>
          <w:spacing w:val="1"/>
          <w:sz w:val="28"/>
        </w:rPr>
        <w:t xml:space="preserve"> </w:t>
      </w:r>
      <w:r>
        <w:rPr>
          <w:sz w:val="28"/>
        </w:rPr>
        <w:t>(плодового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пюре)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концентрованого</w:t>
      </w:r>
      <w:r>
        <w:rPr>
          <w:spacing w:val="39"/>
          <w:sz w:val="28"/>
        </w:rPr>
        <w:t xml:space="preserve"> </w:t>
      </w:r>
      <w:r>
        <w:rPr>
          <w:sz w:val="28"/>
        </w:rPr>
        <w:t>фруктового</w:t>
      </w:r>
      <w:r>
        <w:rPr>
          <w:spacing w:val="39"/>
          <w:sz w:val="28"/>
        </w:rPr>
        <w:t xml:space="preserve"> </w:t>
      </w:r>
      <w:r>
        <w:rPr>
          <w:sz w:val="28"/>
        </w:rPr>
        <w:t>соку</w:t>
      </w:r>
      <w:r>
        <w:rPr>
          <w:spacing w:val="34"/>
          <w:sz w:val="28"/>
        </w:rPr>
        <w:t xml:space="preserve"> </w:t>
      </w:r>
      <w:r>
        <w:rPr>
          <w:sz w:val="28"/>
        </w:rPr>
        <w:t>з</w:t>
      </w:r>
      <w:r>
        <w:rPr>
          <w:spacing w:val="44"/>
          <w:sz w:val="28"/>
        </w:rPr>
        <w:t xml:space="preserve"> </w:t>
      </w:r>
      <w:r>
        <w:rPr>
          <w:sz w:val="28"/>
        </w:rPr>
        <w:t>різною</w:t>
      </w:r>
      <w:r>
        <w:rPr>
          <w:spacing w:val="42"/>
          <w:sz w:val="28"/>
        </w:rPr>
        <w:t xml:space="preserve"> </w:t>
      </w:r>
      <w:r>
        <w:rPr>
          <w:sz w:val="28"/>
        </w:rPr>
        <w:t>кількістю</w:t>
      </w:r>
      <w:r>
        <w:rPr>
          <w:spacing w:val="37"/>
          <w:sz w:val="28"/>
        </w:rPr>
        <w:t xml:space="preserve"> </w:t>
      </w:r>
      <w:r>
        <w:rPr>
          <w:sz w:val="28"/>
        </w:rPr>
        <w:t>меду</w:t>
      </w:r>
      <w:r>
        <w:rPr>
          <w:spacing w:val="34"/>
          <w:sz w:val="28"/>
        </w:rPr>
        <w:t xml:space="preserve"> </w:t>
      </w:r>
      <w:r>
        <w:rPr>
          <w:sz w:val="28"/>
        </w:rPr>
        <w:t>чи</w:t>
      </w:r>
      <w:r>
        <w:rPr>
          <w:spacing w:val="43"/>
          <w:sz w:val="28"/>
        </w:rPr>
        <w:t xml:space="preserve"> </w:t>
      </w:r>
      <w:r>
        <w:rPr>
          <w:sz w:val="28"/>
        </w:rPr>
        <w:t>цукрового</w:t>
      </w:r>
    </w:p>
    <w:p w14:paraId="23D26DFB" w14:textId="77777777" w:rsidR="00101A7C" w:rsidRDefault="00101A7C">
      <w:pPr>
        <w:spacing w:line="360" w:lineRule="auto"/>
        <w:jc w:val="both"/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5AD1FDBD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45002768" w14:textId="77777777" w:rsidR="00101A7C" w:rsidRDefault="008A31E9">
      <w:pPr>
        <w:pStyle w:val="a3"/>
        <w:spacing w:before="86" w:line="357" w:lineRule="auto"/>
        <w:ind w:right="301"/>
        <w:jc w:val="both"/>
      </w:pPr>
      <w:r>
        <w:t>сиропу.</w:t>
      </w:r>
      <w:r>
        <w:rPr>
          <w:spacing w:val="1"/>
        </w:rPr>
        <w:t xml:space="preserve"> </w:t>
      </w:r>
      <w:r>
        <w:t>Масова</w:t>
      </w:r>
      <w:r>
        <w:rPr>
          <w:spacing w:val="1"/>
        </w:rPr>
        <w:t xml:space="preserve"> </w:t>
      </w:r>
      <w:r>
        <w:t>частка</w:t>
      </w:r>
      <w:r>
        <w:rPr>
          <w:spacing w:val="1"/>
        </w:rPr>
        <w:t xml:space="preserve"> </w:t>
      </w:r>
      <w:r>
        <w:t>фруктового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пюре</w:t>
      </w:r>
      <w:r>
        <w:rPr>
          <w:spacing w:val="1"/>
        </w:rPr>
        <w:t xml:space="preserve"> </w:t>
      </w:r>
      <w:r>
        <w:t>залежно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щонайменше</w:t>
      </w:r>
      <w:r>
        <w:rPr>
          <w:spacing w:val="1"/>
        </w:rPr>
        <w:t xml:space="preserve"> </w:t>
      </w:r>
      <w:r>
        <w:t>25-50</w:t>
      </w:r>
      <w:r>
        <w:rPr>
          <w:spacing w:val="1"/>
        </w:rPr>
        <w:t xml:space="preserve"> </w:t>
      </w:r>
      <w:r>
        <w:t>% [19].</w:t>
      </w:r>
    </w:p>
    <w:p w14:paraId="31F4A244" w14:textId="77777777" w:rsidR="00101A7C" w:rsidRDefault="008A31E9">
      <w:pPr>
        <w:pStyle w:val="a5"/>
        <w:numPr>
          <w:ilvl w:val="0"/>
          <w:numId w:val="17"/>
        </w:numPr>
        <w:tabs>
          <w:tab w:val="left" w:pos="2297"/>
        </w:tabs>
        <w:spacing w:before="6" w:line="360" w:lineRule="auto"/>
        <w:ind w:right="307" w:firstLine="710"/>
        <w:jc w:val="both"/>
        <w:rPr>
          <w:sz w:val="28"/>
        </w:rPr>
      </w:pPr>
      <w:r>
        <w:rPr>
          <w:sz w:val="28"/>
        </w:rPr>
        <w:t xml:space="preserve">сік прямого </w:t>
      </w:r>
      <w:proofErr w:type="spellStart"/>
      <w:r>
        <w:rPr>
          <w:sz w:val="28"/>
        </w:rPr>
        <w:t>віджиму</w:t>
      </w:r>
      <w:proofErr w:type="spellEnd"/>
      <w:r>
        <w:rPr>
          <w:sz w:val="28"/>
        </w:rPr>
        <w:t xml:space="preserve"> - це сік, отриманий безпосередньо з плодів або</w:t>
      </w:r>
      <w:r>
        <w:rPr>
          <w:spacing w:val="1"/>
          <w:sz w:val="28"/>
        </w:rPr>
        <w:t xml:space="preserve"> </w:t>
      </w:r>
      <w:r>
        <w:rPr>
          <w:sz w:val="28"/>
        </w:rPr>
        <w:t>ягід</w:t>
      </w:r>
      <w:r>
        <w:rPr>
          <w:spacing w:val="1"/>
          <w:sz w:val="28"/>
        </w:rPr>
        <w:t xml:space="preserve"> </w:t>
      </w:r>
      <w:r>
        <w:rPr>
          <w:sz w:val="28"/>
        </w:rPr>
        <w:t>віджимання,</w:t>
      </w:r>
      <w:r>
        <w:rPr>
          <w:spacing w:val="1"/>
          <w:sz w:val="28"/>
        </w:rPr>
        <w:t xml:space="preserve"> </w:t>
      </w:r>
      <w:r>
        <w:rPr>
          <w:sz w:val="28"/>
        </w:rPr>
        <w:t>та/або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центрифугуванням,</w:t>
      </w:r>
      <w:r>
        <w:rPr>
          <w:spacing w:val="1"/>
          <w:sz w:val="28"/>
        </w:rPr>
        <w:t xml:space="preserve"> </w:t>
      </w:r>
      <w:r>
        <w:rPr>
          <w:sz w:val="28"/>
        </w:rPr>
        <w:t>та/або</w:t>
      </w:r>
      <w:r>
        <w:rPr>
          <w:spacing w:val="1"/>
          <w:sz w:val="28"/>
        </w:rPr>
        <w:t xml:space="preserve"> </w:t>
      </w:r>
      <w:r>
        <w:rPr>
          <w:sz w:val="28"/>
        </w:rPr>
        <w:t>протиранням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іншим</w:t>
      </w:r>
      <w:r>
        <w:rPr>
          <w:spacing w:val="1"/>
          <w:sz w:val="28"/>
        </w:rPr>
        <w:t xml:space="preserve"> </w:t>
      </w:r>
      <w:r>
        <w:rPr>
          <w:sz w:val="28"/>
        </w:rPr>
        <w:t>фізичним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2"/>
          <w:sz w:val="28"/>
        </w:rPr>
        <w:t xml:space="preserve"> </w:t>
      </w:r>
      <w:r>
        <w:rPr>
          <w:sz w:val="28"/>
        </w:rPr>
        <w:t>його вилучення</w:t>
      </w:r>
      <w:r>
        <w:rPr>
          <w:spacing w:val="2"/>
          <w:sz w:val="28"/>
        </w:rPr>
        <w:t xml:space="preserve"> </w:t>
      </w:r>
      <w:r>
        <w:rPr>
          <w:sz w:val="28"/>
        </w:rPr>
        <w:t>[20].</w:t>
      </w:r>
    </w:p>
    <w:p w14:paraId="1101CA3F" w14:textId="77777777" w:rsidR="00101A7C" w:rsidRDefault="008A31E9">
      <w:pPr>
        <w:pStyle w:val="a5"/>
        <w:numPr>
          <w:ilvl w:val="0"/>
          <w:numId w:val="17"/>
        </w:numPr>
        <w:tabs>
          <w:tab w:val="left" w:pos="2383"/>
        </w:tabs>
        <w:spacing w:before="1" w:line="360" w:lineRule="auto"/>
        <w:ind w:right="309" w:firstLine="710"/>
        <w:jc w:val="both"/>
        <w:rPr>
          <w:sz w:val="28"/>
        </w:rPr>
      </w:pPr>
      <w:r>
        <w:rPr>
          <w:sz w:val="28"/>
        </w:rPr>
        <w:t>соки</w:t>
      </w:r>
      <w:r>
        <w:rPr>
          <w:spacing w:val="1"/>
          <w:sz w:val="28"/>
        </w:rPr>
        <w:t xml:space="preserve"> </w:t>
      </w:r>
      <w:r>
        <w:rPr>
          <w:sz w:val="28"/>
        </w:rPr>
        <w:t>цитрусових</w:t>
      </w:r>
      <w:r>
        <w:rPr>
          <w:spacing w:val="1"/>
          <w:sz w:val="28"/>
        </w:rPr>
        <w:t xml:space="preserve"> </w:t>
      </w:r>
      <w:r>
        <w:rPr>
          <w:sz w:val="28"/>
        </w:rPr>
        <w:t>відносяться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полівітамінних</w:t>
      </w:r>
      <w:r>
        <w:rPr>
          <w:spacing w:val="1"/>
          <w:sz w:val="28"/>
        </w:rPr>
        <w:t xml:space="preserve"> </w:t>
      </w:r>
      <w:r>
        <w:rPr>
          <w:sz w:val="28"/>
        </w:rPr>
        <w:t>напоїв,</w:t>
      </w:r>
      <w:r>
        <w:rPr>
          <w:spacing w:val="1"/>
          <w:sz w:val="28"/>
        </w:rPr>
        <w:t xml:space="preserve"> </w:t>
      </w:r>
      <w:r>
        <w:rPr>
          <w:sz w:val="28"/>
        </w:rPr>
        <w:t>оскільки</w:t>
      </w:r>
      <w:r>
        <w:rPr>
          <w:spacing w:val="1"/>
          <w:sz w:val="28"/>
        </w:rPr>
        <w:t xml:space="preserve"> </w:t>
      </w:r>
      <w:r>
        <w:rPr>
          <w:sz w:val="28"/>
        </w:rPr>
        <w:t>містять</w:t>
      </w:r>
      <w:r>
        <w:rPr>
          <w:spacing w:val="1"/>
          <w:sz w:val="28"/>
        </w:rPr>
        <w:t xml:space="preserve"> </w:t>
      </w:r>
      <w:r>
        <w:rPr>
          <w:sz w:val="28"/>
        </w:rPr>
        <w:t>вітаміни</w:t>
      </w:r>
      <w:r>
        <w:rPr>
          <w:spacing w:val="1"/>
          <w:sz w:val="28"/>
        </w:rPr>
        <w:t xml:space="preserve"> </w:t>
      </w:r>
      <w:r>
        <w:rPr>
          <w:sz w:val="28"/>
        </w:rPr>
        <w:t>С,</w:t>
      </w:r>
      <w:r>
        <w:rPr>
          <w:spacing w:val="1"/>
          <w:sz w:val="28"/>
        </w:rPr>
        <w:t xml:space="preserve"> </w:t>
      </w:r>
      <w:r>
        <w:rPr>
          <w:sz w:val="28"/>
        </w:rPr>
        <w:t>Р,</w:t>
      </w:r>
      <w:r>
        <w:rPr>
          <w:spacing w:val="1"/>
          <w:sz w:val="28"/>
        </w:rPr>
        <w:t xml:space="preserve"> </w:t>
      </w:r>
      <w:r>
        <w:rPr>
          <w:sz w:val="28"/>
        </w:rPr>
        <w:t>В1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каротиноїди.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виробляють</w:t>
      </w:r>
      <w:r>
        <w:rPr>
          <w:spacing w:val="1"/>
          <w:sz w:val="28"/>
        </w:rPr>
        <w:t xml:space="preserve"> </w:t>
      </w:r>
      <w:r>
        <w:rPr>
          <w:sz w:val="28"/>
        </w:rPr>
        <w:t>неосвітленими</w:t>
      </w:r>
      <w:r>
        <w:rPr>
          <w:spacing w:val="1"/>
          <w:sz w:val="28"/>
        </w:rPr>
        <w:t xml:space="preserve"> </w:t>
      </w:r>
      <w:r>
        <w:rPr>
          <w:sz w:val="28"/>
        </w:rPr>
        <w:t>(натуральними та з цукром), одним товарним сортом. В асортимен</w:t>
      </w:r>
      <w:r>
        <w:rPr>
          <w:sz w:val="28"/>
        </w:rPr>
        <w:t>ті соків цієї</w:t>
      </w:r>
      <w:r>
        <w:rPr>
          <w:spacing w:val="1"/>
          <w:sz w:val="28"/>
        </w:rPr>
        <w:t xml:space="preserve"> </w:t>
      </w:r>
      <w:r>
        <w:rPr>
          <w:sz w:val="28"/>
        </w:rPr>
        <w:t>групи</w:t>
      </w:r>
      <w:r>
        <w:rPr>
          <w:spacing w:val="-1"/>
          <w:sz w:val="28"/>
        </w:rPr>
        <w:t xml:space="preserve"> </w:t>
      </w:r>
      <w:r>
        <w:rPr>
          <w:sz w:val="28"/>
        </w:rPr>
        <w:t>переважають</w:t>
      </w:r>
      <w:r>
        <w:rPr>
          <w:spacing w:val="-3"/>
          <w:sz w:val="28"/>
        </w:rPr>
        <w:t xml:space="preserve"> </w:t>
      </w:r>
      <w:r>
        <w:rPr>
          <w:sz w:val="28"/>
        </w:rPr>
        <w:t>апельсиновий,</w:t>
      </w:r>
      <w:r>
        <w:rPr>
          <w:spacing w:val="1"/>
          <w:sz w:val="28"/>
        </w:rPr>
        <w:t xml:space="preserve"> </w:t>
      </w:r>
      <w:r>
        <w:rPr>
          <w:sz w:val="28"/>
        </w:rPr>
        <w:t>мандариновий та лимонний</w:t>
      </w:r>
      <w:r>
        <w:rPr>
          <w:spacing w:val="-1"/>
          <w:sz w:val="28"/>
        </w:rPr>
        <w:t xml:space="preserve"> </w:t>
      </w:r>
      <w:r>
        <w:rPr>
          <w:sz w:val="28"/>
        </w:rPr>
        <w:t>соки.</w:t>
      </w:r>
    </w:p>
    <w:p w14:paraId="0CB88791" w14:textId="77777777" w:rsidR="00101A7C" w:rsidRDefault="008A31E9">
      <w:pPr>
        <w:pStyle w:val="a5"/>
        <w:numPr>
          <w:ilvl w:val="0"/>
          <w:numId w:val="17"/>
        </w:numPr>
        <w:tabs>
          <w:tab w:val="left" w:pos="2436"/>
        </w:tabs>
        <w:spacing w:line="360" w:lineRule="auto"/>
        <w:ind w:right="307" w:firstLine="710"/>
        <w:jc w:val="both"/>
        <w:rPr>
          <w:sz w:val="28"/>
        </w:rPr>
      </w:pPr>
      <w:r>
        <w:rPr>
          <w:sz w:val="28"/>
        </w:rPr>
        <w:t>сухий фруктовий сік. У нього можуть бути додані натуральні леткі</w:t>
      </w:r>
      <w:r>
        <w:rPr>
          <w:spacing w:val="1"/>
          <w:sz w:val="28"/>
        </w:rPr>
        <w:t xml:space="preserve"> </w:t>
      </w:r>
      <w:r>
        <w:rPr>
          <w:sz w:val="28"/>
        </w:rPr>
        <w:t>ароматичні компоненти з фруктового соку того ж виду, L-аскорбінова кислота</w:t>
      </w:r>
      <w:r>
        <w:rPr>
          <w:spacing w:val="1"/>
          <w:sz w:val="28"/>
        </w:rPr>
        <w:t xml:space="preserve"> </w:t>
      </w:r>
      <w:r>
        <w:rPr>
          <w:sz w:val="28"/>
        </w:rPr>
        <w:t>(антиоксидант)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(або)</w:t>
      </w:r>
      <w:r>
        <w:rPr>
          <w:spacing w:val="1"/>
          <w:sz w:val="28"/>
        </w:rPr>
        <w:t xml:space="preserve"> </w:t>
      </w:r>
      <w:r>
        <w:rPr>
          <w:sz w:val="28"/>
        </w:rPr>
        <w:t>лимонна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кислота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підкислювач</w:t>
      </w:r>
      <w:proofErr w:type="spellEnd"/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цукру.</w:t>
      </w:r>
      <w:r>
        <w:rPr>
          <w:spacing w:val="1"/>
          <w:sz w:val="28"/>
        </w:rPr>
        <w:t xml:space="preserve"> </w:t>
      </w:r>
      <w:r>
        <w:rPr>
          <w:sz w:val="28"/>
        </w:rPr>
        <w:t>Відновлюють</w:t>
      </w:r>
      <w:r>
        <w:rPr>
          <w:spacing w:val="-2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1"/>
          <w:sz w:val="28"/>
        </w:rPr>
        <w:t xml:space="preserve"> </w:t>
      </w:r>
      <w:r>
        <w:rPr>
          <w:sz w:val="28"/>
        </w:rPr>
        <w:t>додавання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необхідної</w:t>
      </w:r>
      <w:r>
        <w:rPr>
          <w:spacing w:val="-5"/>
          <w:sz w:val="28"/>
        </w:rPr>
        <w:t xml:space="preserve"> </w:t>
      </w:r>
      <w:r>
        <w:rPr>
          <w:sz w:val="28"/>
        </w:rPr>
        <w:t>кількості</w:t>
      </w:r>
      <w:r>
        <w:rPr>
          <w:spacing w:val="-4"/>
          <w:sz w:val="28"/>
        </w:rPr>
        <w:t xml:space="preserve"> </w:t>
      </w:r>
      <w:r>
        <w:rPr>
          <w:sz w:val="28"/>
        </w:rPr>
        <w:t>води [9].</w:t>
      </w:r>
    </w:p>
    <w:p w14:paraId="1E356D64" w14:textId="77777777" w:rsidR="00101A7C" w:rsidRDefault="008A31E9">
      <w:pPr>
        <w:pStyle w:val="a3"/>
        <w:spacing w:before="2" w:line="360" w:lineRule="auto"/>
        <w:ind w:right="307" w:firstLine="710"/>
        <w:jc w:val="both"/>
      </w:pPr>
      <w:r>
        <w:t>Фруктові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сухі</w:t>
      </w:r>
      <w:r>
        <w:rPr>
          <w:spacing w:val="1"/>
        </w:rPr>
        <w:t xml:space="preserve"> </w:t>
      </w:r>
      <w:r>
        <w:t>(так</w:t>
      </w:r>
      <w:r>
        <w:rPr>
          <w:spacing w:val="1"/>
        </w:rPr>
        <w:t xml:space="preserve"> </w:t>
      </w:r>
      <w:r>
        <w:t>звані</w:t>
      </w:r>
      <w:r>
        <w:rPr>
          <w:spacing w:val="1"/>
        </w:rPr>
        <w:t xml:space="preserve"> </w:t>
      </w:r>
      <w:r>
        <w:t>фруктові</w:t>
      </w:r>
      <w:r>
        <w:rPr>
          <w:spacing w:val="1"/>
        </w:rPr>
        <w:t xml:space="preserve"> </w:t>
      </w:r>
      <w:r>
        <w:t>порошки)</w:t>
      </w:r>
      <w:r>
        <w:rPr>
          <w:spacing w:val="1"/>
        </w:rPr>
        <w:t xml:space="preserve"> </w:t>
      </w:r>
      <w:r>
        <w:t>виходять</w:t>
      </w:r>
      <w:r>
        <w:rPr>
          <w:spacing w:val="1"/>
        </w:rPr>
        <w:t xml:space="preserve"> </w:t>
      </w:r>
      <w:r>
        <w:t>шляхом</w:t>
      </w:r>
      <w:r>
        <w:rPr>
          <w:spacing w:val="1"/>
        </w:rPr>
        <w:t xml:space="preserve"> </w:t>
      </w:r>
      <w:r>
        <w:t>висушування</w:t>
      </w:r>
      <w:r>
        <w:rPr>
          <w:spacing w:val="1"/>
        </w:rPr>
        <w:t xml:space="preserve"> </w:t>
      </w:r>
      <w:r>
        <w:t>розпилених</w:t>
      </w:r>
      <w:r>
        <w:rPr>
          <w:spacing w:val="1"/>
        </w:rPr>
        <w:t xml:space="preserve"> </w:t>
      </w:r>
      <w:r>
        <w:t>згущених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гомогенізованих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насіннячкових,</w:t>
      </w:r>
      <w:r>
        <w:rPr>
          <w:spacing w:val="1"/>
        </w:rPr>
        <w:t xml:space="preserve"> </w:t>
      </w:r>
      <w:r>
        <w:t>кісточкових фруктів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ягід</w:t>
      </w:r>
      <w:r>
        <w:rPr>
          <w:spacing w:val="1"/>
        </w:rPr>
        <w:t xml:space="preserve"> </w:t>
      </w:r>
      <w:r>
        <w:t>(наприклад,</w:t>
      </w:r>
      <w:r>
        <w:rPr>
          <w:spacing w:val="1"/>
        </w:rPr>
        <w:t xml:space="preserve"> </w:t>
      </w:r>
      <w:r>
        <w:t>яблучного,</w:t>
      </w:r>
      <w:r>
        <w:rPr>
          <w:spacing w:val="1"/>
        </w:rPr>
        <w:t xml:space="preserve"> </w:t>
      </w:r>
      <w:r>
        <w:t>вишневого,</w:t>
      </w:r>
      <w:r>
        <w:rPr>
          <w:spacing w:val="1"/>
        </w:rPr>
        <w:t xml:space="preserve"> </w:t>
      </w:r>
      <w:r>
        <w:t>полуничного,</w:t>
      </w:r>
      <w:r>
        <w:rPr>
          <w:spacing w:val="1"/>
        </w:rPr>
        <w:t xml:space="preserve"> </w:t>
      </w:r>
      <w:r>
        <w:t>малинового,</w:t>
      </w:r>
      <w:r>
        <w:rPr>
          <w:spacing w:val="1"/>
        </w:rPr>
        <w:t xml:space="preserve"> </w:t>
      </w:r>
      <w:r>
        <w:t>апельсинового</w:t>
      </w:r>
      <w:r>
        <w:rPr>
          <w:spacing w:val="1"/>
        </w:rPr>
        <w:t xml:space="preserve"> </w:t>
      </w:r>
      <w:r>
        <w:t>і т.</w:t>
      </w:r>
      <w:r>
        <w:rPr>
          <w:spacing w:val="1"/>
        </w:rPr>
        <w:t xml:space="preserve"> </w:t>
      </w:r>
      <w:r>
        <w:t>д.) з додаванням</w:t>
      </w:r>
      <w:r>
        <w:rPr>
          <w:spacing w:val="1"/>
        </w:rPr>
        <w:t xml:space="preserve"> </w:t>
      </w:r>
      <w:r>
        <w:t>носія (патоки) після цього</w:t>
      </w:r>
      <w:r>
        <w:rPr>
          <w:spacing w:val="1"/>
        </w:rPr>
        <w:t xml:space="preserve"> </w:t>
      </w:r>
      <w:r>
        <w:t>вводиться відповідни</w:t>
      </w:r>
      <w:r>
        <w:t>й фруктовий аромат, заправляється цукром та лимонною</w:t>
      </w:r>
      <w:r>
        <w:rPr>
          <w:spacing w:val="1"/>
        </w:rPr>
        <w:t xml:space="preserve"> </w:t>
      </w:r>
      <w:r>
        <w:t>кислотою.</w:t>
      </w:r>
      <w:r>
        <w:rPr>
          <w:spacing w:val="1"/>
        </w:rPr>
        <w:t xml:space="preserve"> </w:t>
      </w:r>
      <w:r>
        <w:t>Фруктові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порошках</w:t>
      </w:r>
      <w:r>
        <w:rPr>
          <w:spacing w:val="1"/>
        </w:rPr>
        <w:t xml:space="preserve"> </w:t>
      </w:r>
      <w:r>
        <w:t>використовуються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виробництві</w:t>
      </w:r>
      <w:r>
        <w:rPr>
          <w:spacing w:val="1"/>
        </w:rPr>
        <w:t xml:space="preserve"> </w:t>
      </w:r>
      <w:r>
        <w:t>концентратів</w:t>
      </w:r>
      <w:r>
        <w:rPr>
          <w:spacing w:val="1"/>
        </w:rPr>
        <w:t xml:space="preserve"> </w:t>
      </w:r>
      <w:r>
        <w:t>фруктових</w:t>
      </w:r>
      <w:r>
        <w:rPr>
          <w:spacing w:val="1"/>
        </w:rPr>
        <w:t xml:space="preserve"> </w:t>
      </w:r>
      <w:r>
        <w:t>напоїв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порошку,</w:t>
      </w:r>
      <w:r>
        <w:rPr>
          <w:spacing w:val="1"/>
        </w:rPr>
        <w:t xml:space="preserve"> </w:t>
      </w:r>
      <w:r>
        <w:t>концентратів</w:t>
      </w:r>
      <w:r>
        <w:rPr>
          <w:spacing w:val="1"/>
        </w:rPr>
        <w:t xml:space="preserve"> </w:t>
      </w:r>
      <w:r>
        <w:t>десертів,</w:t>
      </w:r>
      <w:r>
        <w:rPr>
          <w:spacing w:val="1"/>
        </w:rPr>
        <w:t xml:space="preserve"> </w:t>
      </w:r>
      <w:r>
        <w:t>цукерок,</w:t>
      </w:r>
      <w:r>
        <w:rPr>
          <w:spacing w:val="1"/>
        </w:rPr>
        <w:t xml:space="preserve"> </w:t>
      </w:r>
      <w:r>
        <w:t xml:space="preserve">кондитерських мас та різного типу поживних </w:t>
      </w:r>
      <w:proofErr w:type="spellStart"/>
      <w:r>
        <w:t>преларатів</w:t>
      </w:r>
      <w:proofErr w:type="spellEnd"/>
      <w:r>
        <w:t xml:space="preserve"> у порошку, таких як</w:t>
      </w:r>
      <w:r>
        <w:rPr>
          <w:spacing w:val="1"/>
        </w:rPr>
        <w:t xml:space="preserve"> </w:t>
      </w:r>
      <w:r>
        <w:t>натуральні смакові добавки. Ці порошки зазвичай містять 25-40% висушеного</w:t>
      </w:r>
      <w:r>
        <w:rPr>
          <w:spacing w:val="1"/>
        </w:rPr>
        <w:t xml:space="preserve"> </w:t>
      </w:r>
      <w:r>
        <w:t>соку.</w:t>
      </w:r>
    </w:p>
    <w:p w14:paraId="02B25326" w14:textId="77777777" w:rsidR="00101A7C" w:rsidRDefault="008A31E9">
      <w:pPr>
        <w:pStyle w:val="a3"/>
        <w:spacing w:line="360" w:lineRule="auto"/>
        <w:ind w:right="306" w:firstLine="710"/>
        <w:jc w:val="both"/>
      </w:pPr>
      <w:r>
        <w:t>Таким</w:t>
      </w:r>
      <w:r>
        <w:rPr>
          <w:spacing w:val="1"/>
        </w:rPr>
        <w:t xml:space="preserve"> </w:t>
      </w:r>
      <w:r>
        <w:t>чином,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залежності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сировини</w:t>
      </w:r>
      <w:r>
        <w:rPr>
          <w:spacing w:val="1"/>
        </w:rPr>
        <w:t xml:space="preserve"> </w:t>
      </w:r>
      <w:r>
        <w:t>та</w:t>
      </w:r>
      <w:r>
        <w:rPr>
          <w:spacing w:val="71"/>
        </w:rPr>
        <w:t xml:space="preserve"> </w:t>
      </w:r>
      <w:r>
        <w:t>застосовуваної</w:t>
      </w:r>
      <w:r>
        <w:rPr>
          <w:spacing w:val="1"/>
        </w:rPr>
        <w:t xml:space="preserve"> </w:t>
      </w:r>
      <w:r>
        <w:t>технології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виготовляють</w:t>
      </w:r>
      <w:r>
        <w:rPr>
          <w:spacing w:val="1"/>
        </w:rPr>
        <w:t xml:space="preserve"> </w:t>
      </w:r>
      <w:r>
        <w:t>освітленими</w:t>
      </w:r>
      <w:r>
        <w:t>,</w:t>
      </w:r>
      <w:r>
        <w:rPr>
          <w:spacing w:val="70"/>
        </w:rPr>
        <w:t xml:space="preserve"> </w:t>
      </w:r>
      <w:r>
        <w:t>неосвітленими</w:t>
      </w:r>
      <w:r>
        <w:rPr>
          <w:spacing w:val="70"/>
        </w:rPr>
        <w:t xml:space="preserve"> </w:t>
      </w:r>
      <w:r>
        <w:t>та</w:t>
      </w:r>
      <w:r>
        <w:rPr>
          <w:spacing w:val="70"/>
        </w:rPr>
        <w:t xml:space="preserve"> </w:t>
      </w:r>
      <w:r>
        <w:t>з</w:t>
      </w:r>
      <w:r>
        <w:rPr>
          <w:spacing w:val="70"/>
        </w:rPr>
        <w:t xml:space="preserve"> </w:t>
      </w:r>
      <w:r>
        <w:t>м'якоттю.</w:t>
      </w:r>
      <w:r>
        <w:rPr>
          <w:spacing w:val="1"/>
        </w:rPr>
        <w:t xml:space="preserve"> </w:t>
      </w:r>
      <w:r>
        <w:t>Соки в залежності від використовуваної сировини класифікують на соки без</w:t>
      </w:r>
      <w:r>
        <w:rPr>
          <w:spacing w:val="1"/>
        </w:rPr>
        <w:t xml:space="preserve"> </w:t>
      </w:r>
      <w:r>
        <w:t>добавок, з цукром (з глюкозою, з фруктозою) та вітамінізовані. Залежно від</w:t>
      </w:r>
      <w:r>
        <w:rPr>
          <w:spacing w:val="1"/>
        </w:rPr>
        <w:t xml:space="preserve"> </w:t>
      </w:r>
      <w:r>
        <w:t>способу</w:t>
      </w:r>
      <w:r>
        <w:rPr>
          <w:spacing w:val="1"/>
        </w:rPr>
        <w:t xml:space="preserve"> </w:t>
      </w:r>
      <w:r>
        <w:t>консервування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виготовляють</w:t>
      </w:r>
      <w:r>
        <w:rPr>
          <w:spacing w:val="1"/>
        </w:rPr>
        <w:t xml:space="preserve"> </w:t>
      </w:r>
      <w:r>
        <w:t>стерилізованими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пастеризованими. В</w:t>
      </w:r>
      <w:r>
        <w:t>ід використовуваної сировини натуральні соки ділять на:</w:t>
      </w:r>
      <w:r>
        <w:rPr>
          <w:spacing w:val="1"/>
        </w:rPr>
        <w:t xml:space="preserve"> </w:t>
      </w:r>
      <w:r>
        <w:t>однокомпонентні</w:t>
      </w:r>
      <w:r>
        <w:rPr>
          <w:spacing w:val="43"/>
        </w:rPr>
        <w:t xml:space="preserve"> </w:t>
      </w:r>
      <w:r>
        <w:t>та</w:t>
      </w:r>
      <w:r>
        <w:rPr>
          <w:spacing w:val="49"/>
        </w:rPr>
        <w:t xml:space="preserve"> </w:t>
      </w:r>
      <w:r>
        <w:t>купажовані.</w:t>
      </w:r>
      <w:r>
        <w:rPr>
          <w:spacing w:val="50"/>
        </w:rPr>
        <w:t xml:space="preserve"> </w:t>
      </w:r>
      <w:r>
        <w:t>Розрізняють</w:t>
      </w:r>
      <w:r>
        <w:rPr>
          <w:spacing w:val="46"/>
        </w:rPr>
        <w:t xml:space="preserve"> </w:t>
      </w:r>
      <w:r>
        <w:t>також</w:t>
      </w:r>
      <w:r>
        <w:rPr>
          <w:spacing w:val="48"/>
        </w:rPr>
        <w:t xml:space="preserve"> </w:t>
      </w:r>
      <w:r>
        <w:t>такі</w:t>
      </w:r>
      <w:r>
        <w:rPr>
          <w:spacing w:val="43"/>
        </w:rPr>
        <w:t xml:space="preserve"> </w:t>
      </w:r>
      <w:r>
        <w:t>групи</w:t>
      </w:r>
      <w:r>
        <w:rPr>
          <w:spacing w:val="48"/>
        </w:rPr>
        <w:t xml:space="preserve"> </w:t>
      </w:r>
      <w:r>
        <w:t>соків:</w:t>
      </w:r>
    </w:p>
    <w:p w14:paraId="0E2C86AA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5D36E187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1D76EA9C" w14:textId="77777777" w:rsidR="00101A7C" w:rsidRDefault="008A31E9">
      <w:pPr>
        <w:pStyle w:val="a3"/>
        <w:spacing w:before="86" w:line="357" w:lineRule="auto"/>
      </w:pPr>
      <w:r>
        <w:t>натуральні;</w:t>
      </w:r>
      <w:r>
        <w:rPr>
          <w:spacing w:val="51"/>
        </w:rPr>
        <w:t xml:space="preserve"> </w:t>
      </w:r>
      <w:r>
        <w:t>концентровані;</w:t>
      </w:r>
      <w:r>
        <w:rPr>
          <w:spacing w:val="51"/>
        </w:rPr>
        <w:t xml:space="preserve"> </w:t>
      </w:r>
      <w:r>
        <w:t>для</w:t>
      </w:r>
      <w:r>
        <w:rPr>
          <w:spacing w:val="54"/>
        </w:rPr>
        <w:t xml:space="preserve"> </w:t>
      </w:r>
      <w:r>
        <w:t>дитячого</w:t>
      </w:r>
      <w:r>
        <w:rPr>
          <w:spacing w:val="52"/>
        </w:rPr>
        <w:t xml:space="preserve"> </w:t>
      </w:r>
      <w:r>
        <w:t>та</w:t>
      </w:r>
      <w:r>
        <w:rPr>
          <w:spacing w:val="54"/>
        </w:rPr>
        <w:t xml:space="preserve"> </w:t>
      </w:r>
      <w:r>
        <w:t>дієтичного</w:t>
      </w:r>
      <w:r>
        <w:rPr>
          <w:spacing w:val="56"/>
        </w:rPr>
        <w:t xml:space="preserve"> </w:t>
      </w:r>
      <w:r>
        <w:t>харчування;</w:t>
      </w:r>
      <w:r>
        <w:rPr>
          <w:spacing w:val="52"/>
        </w:rPr>
        <w:t xml:space="preserve"> </w:t>
      </w:r>
      <w:r>
        <w:t>фруктові</w:t>
      </w:r>
      <w:r>
        <w:rPr>
          <w:spacing w:val="-67"/>
        </w:rPr>
        <w:t xml:space="preserve"> </w:t>
      </w:r>
      <w:r>
        <w:t>нектари;</w:t>
      </w:r>
      <w:r>
        <w:rPr>
          <w:spacing w:val="-2"/>
        </w:rPr>
        <w:t xml:space="preserve"> </w:t>
      </w:r>
      <w:r>
        <w:t>соки</w:t>
      </w:r>
      <w:r>
        <w:rPr>
          <w:spacing w:val="-1"/>
        </w:rPr>
        <w:t xml:space="preserve"> </w:t>
      </w:r>
      <w:r>
        <w:t>прямого</w:t>
      </w:r>
      <w:r>
        <w:rPr>
          <w:spacing w:val="-1"/>
        </w:rPr>
        <w:t xml:space="preserve"> </w:t>
      </w:r>
      <w:proofErr w:type="spellStart"/>
      <w:r>
        <w:t>віджиму</w:t>
      </w:r>
      <w:proofErr w:type="spellEnd"/>
      <w:r>
        <w:t>;</w:t>
      </w:r>
      <w:r>
        <w:rPr>
          <w:spacing w:val="-1"/>
        </w:rPr>
        <w:t xml:space="preserve"> </w:t>
      </w:r>
      <w:r>
        <w:t>соки</w:t>
      </w:r>
      <w:r>
        <w:rPr>
          <w:spacing w:val="-2"/>
        </w:rPr>
        <w:t xml:space="preserve"> </w:t>
      </w:r>
      <w:r>
        <w:t>цитрусових;</w:t>
      </w:r>
      <w:r>
        <w:rPr>
          <w:spacing w:val="-1"/>
        </w:rPr>
        <w:t xml:space="preserve"> </w:t>
      </w:r>
      <w:r>
        <w:t>сухий</w:t>
      </w:r>
      <w:r>
        <w:rPr>
          <w:spacing w:val="-1"/>
        </w:rPr>
        <w:t xml:space="preserve"> </w:t>
      </w:r>
      <w:r>
        <w:t>фруктовий</w:t>
      </w:r>
      <w:r>
        <w:rPr>
          <w:spacing w:val="-1"/>
        </w:rPr>
        <w:t xml:space="preserve"> </w:t>
      </w:r>
      <w:r>
        <w:t>сік.</w:t>
      </w:r>
    </w:p>
    <w:p w14:paraId="76133218" w14:textId="77777777" w:rsidR="00101A7C" w:rsidRDefault="00101A7C">
      <w:pPr>
        <w:pStyle w:val="a3"/>
        <w:ind w:left="0"/>
        <w:rPr>
          <w:sz w:val="30"/>
        </w:rPr>
      </w:pPr>
    </w:p>
    <w:p w14:paraId="5975B13D" w14:textId="77777777" w:rsidR="00101A7C" w:rsidRDefault="00101A7C">
      <w:pPr>
        <w:pStyle w:val="a3"/>
        <w:ind w:left="0"/>
        <w:rPr>
          <w:sz w:val="30"/>
        </w:rPr>
      </w:pPr>
    </w:p>
    <w:p w14:paraId="131D4801" w14:textId="77777777" w:rsidR="00101A7C" w:rsidRDefault="00101A7C">
      <w:pPr>
        <w:pStyle w:val="a3"/>
        <w:spacing w:before="5"/>
        <w:ind w:left="0"/>
        <w:rPr>
          <w:sz w:val="24"/>
        </w:rPr>
      </w:pPr>
    </w:p>
    <w:p w14:paraId="656015D8" w14:textId="77777777" w:rsidR="00101A7C" w:rsidRDefault="008A31E9">
      <w:pPr>
        <w:pStyle w:val="a5"/>
        <w:numPr>
          <w:ilvl w:val="1"/>
          <w:numId w:val="18"/>
        </w:numPr>
        <w:tabs>
          <w:tab w:val="left" w:pos="2373"/>
        </w:tabs>
        <w:ind w:left="2372"/>
        <w:rPr>
          <w:sz w:val="28"/>
        </w:rPr>
      </w:pPr>
      <w:bookmarkStart w:id="6" w:name="1.2_Хімічний_склад_та_харчова_цінність_с"/>
      <w:bookmarkStart w:id="7" w:name="_bookmark3"/>
      <w:bookmarkEnd w:id="6"/>
      <w:bookmarkEnd w:id="7"/>
      <w:r>
        <w:rPr>
          <w:sz w:val="28"/>
        </w:rPr>
        <w:t>Хімічний</w:t>
      </w:r>
      <w:r>
        <w:rPr>
          <w:spacing w:val="-7"/>
          <w:sz w:val="28"/>
        </w:rPr>
        <w:t xml:space="preserve"> </w:t>
      </w:r>
      <w:r>
        <w:rPr>
          <w:sz w:val="28"/>
        </w:rPr>
        <w:t>склад</w:t>
      </w:r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харчова</w:t>
      </w:r>
      <w:r>
        <w:rPr>
          <w:spacing w:val="-6"/>
          <w:sz w:val="28"/>
        </w:rPr>
        <w:t xml:space="preserve"> </w:t>
      </w:r>
      <w:r>
        <w:rPr>
          <w:sz w:val="28"/>
        </w:rPr>
        <w:t>цінність</w:t>
      </w:r>
      <w:r>
        <w:rPr>
          <w:spacing w:val="-8"/>
          <w:sz w:val="28"/>
        </w:rPr>
        <w:t xml:space="preserve"> </w:t>
      </w:r>
      <w:r>
        <w:rPr>
          <w:sz w:val="28"/>
        </w:rPr>
        <w:t>соків</w:t>
      </w:r>
    </w:p>
    <w:p w14:paraId="3232E440" w14:textId="77777777" w:rsidR="00101A7C" w:rsidRDefault="00101A7C">
      <w:pPr>
        <w:pStyle w:val="a3"/>
        <w:ind w:left="0"/>
        <w:rPr>
          <w:sz w:val="30"/>
        </w:rPr>
      </w:pPr>
    </w:p>
    <w:p w14:paraId="656B2A7D" w14:textId="77777777" w:rsidR="00101A7C" w:rsidRDefault="00101A7C">
      <w:pPr>
        <w:pStyle w:val="a3"/>
        <w:ind w:left="0"/>
        <w:rPr>
          <w:sz w:val="30"/>
        </w:rPr>
      </w:pPr>
    </w:p>
    <w:p w14:paraId="5B49E2F0" w14:textId="77777777" w:rsidR="00101A7C" w:rsidRDefault="00101A7C">
      <w:pPr>
        <w:pStyle w:val="a3"/>
        <w:spacing w:before="1"/>
        <w:ind w:left="0"/>
        <w:rPr>
          <w:sz w:val="38"/>
        </w:rPr>
      </w:pPr>
    </w:p>
    <w:p w14:paraId="3C93EFBF" w14:textId="77777777" w:rsidR="00101A7C" w:rsidRDefault="008A31E9">
      <w:pPr>
        <w:pStyle w:val="a3"/>
        <w:spacing w:line="360" w:lineRule="auto"/>
        <w:ind w:right="300" w:firstLine="710"/>
        <w:jc w:val="both"/>
      </w:pPr>
      <w:r>
        <w:t>При</w:t>
      </w:r>
      <w:r>
        <w:rPr>
          <w:spacing w:val="1"/>
        </w:rPr>
        <w:t xml:space="preserve"> </w:t>
      </w:r>
      <w:r>
        <w:t>виробництві як освітлених,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і неосвітлених соків</w:t>
      </w:r>
      <w:r>
        <w:rPr>
          <w:spacing w:val="1"/>
        </w:rPr>
        <w:t xml:space="preserve"> </w:t>
      </w:r>
      <w:r>
        <w:t>усі складові,</w:t>
      </w:r>
      <w:r>
        <w:rPr>
          <w:spacing w:val="1"/>
        </w:rPr>
        <w:t xml:space="preserve"> </w:t>
      </w:r>
      <w:r>
        <w:t>розчинені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воді</w:t>
      </w:r>
      <w:r>
        <w:rPr>
          <w:spacing w:val="1"/>
        </w:rPr>
        <w:t xml:space="preserve"> </w:t>
      </w:r>
      <w:r>
        <w:t>(цукри,</w:t>
      </w:r>
      <w:r>
        <w:rPr>
          <w:spacing w:val="1"/>
        </w:rPr>
        <w:t xml:space="preserve"> </w:t>
      </w:r>
      <w:r>
        <w:t>кислоти,</w:t>
      </w:r>
      <w:r>
        <w:rPr>
          <w:spacing w:val="1"/>
        </w:rPr>
        <w:t xml:space="preserve"> </w:t>
      </w:r>
      <w:r>
        <w:t>вітаміни,</w:t>
      </w:r>
      <w:r>
        <w:rPr>
          <w:spacing w:val="1"/>
        </w:rPr>
        <w:t xml:space="preserve"> </w:t>
      </w:r>
      <w:r>
        <w:t>мінеральні</w:t>
      </w:r>
      <w:r>
        <w:rPr>
          <w:spacing w:val="1"/>
        </w:rPr>
        <w:t xml:space="preserve"> </w:t>
      </w:r>
      <w:r>
        <w:t>речовини,</w:t>
      </w:r>
      <w:r>
        <w:rPr>
          <w:spacing w:val="1"/>
        </w:rPr>
        <w:t xml:space="preserve"> </w:t>
      </w:r>
      <w:r>
        <w:t>пектинові</w:t>
      </w:r>
      <w:r>
        <w:rPr>
          <w:spacing w:val="-67"/>
        </w:rPr>
        <w:t xml:space="preserve"> </w:t>
      </w:r>
      <w:r>
        <w:t>речовини,</w:t>
      </w:r>
      <w:r>
        <w:rPr>
          <w:spacing w:val="1"/>
        </w:rPr>
        <w:t xml:space="preserve"> </w:t>
      </w:r>
      <w:r>
        <w:t>амінокислоти,</w:t>
      </w:r>
      <w:r>
        <w:rPr>
          <w:spacing w:val="1"/>
        </w:rPr>
        <w:t xml:space="preserve"> </w:t>
      </w:r>
      <w:r>
        <w:t>полісахариди,</w:t>
      </w:r>
      <w:r>
        <w:rPr>
          <w:spacing w:val="1"/>
        </w:rPr>
        <w:t xml:space="preserve"> </w:t>
      </w:r>
      <w:r>
        <w:t>ліпіди,</w:t>
      </w:r>
      <w:r>
        <w:rPr>
          <w:spacing w:val="1"/>
        </w:rPr>
        <w:t xml:space="preserve"> </w:t>
      </w:r>
      <w:proofErr w:type="spellStart"/>
      <w:r>
        <w:t>каротиної</w:t>
      </w:r>
      <w:proofErr w:type="spellEnd"/>
      <w:r>
        <w:t>)</w:t>
      </w:r>
      <w:r>
        <w:rPr>
          <w:spacing w:val="1"/>
        </w:rPr>
        <w:t xml:space="preserve"> </w:t>
      </w:r>
      <w:r>
        <w:t>інші</w:t>
      </w:r>
      <w:r>
        <w:rPr>
          <w:spacing w:val="1"/>
        </w:rPr>
        <w:t xml:space="preserve"> </w:t>
      </w:r>
      <w:r>
        <w:t>речовини</w:t>
      </w:r>
      <w:r>
        <w:rPr>
          <w:spacing w:val="1"/>
        </w:rPr>
        <w:t xml:space="preserve"> </w:t>
      </w:r>
      <w:r>
        <w:t>залишаються більшою чи меншою мірою у вичавках. Крім того, на хімічний</w:t>
      </w:r>
      <w:r>
        <w:rPr>
          <w:spacing w:val="1"/>
        </w:rPr>
        <w:t xml:space="preserve"> </w:t>
      </w:r>
      <w:r>
        <w:t>склад діють ферменти, теплова обробка, терміни та умови зберігання, оскільки</w:t>
      </w:r>
      <w:r>
        <w:rPr>
          <w:spacing w:val="1"/>
        </w:rPr>
        <w:t xml:space="preserve"> </w:t>
      </w:r>
      <w:r>
        <w:t>може відбуватися перетворення компонентів, їх в</w:t>
      </w:r>
      <w:r>
        <w:t>трата або утворення нових</w:t>
      </w:r>
      <w:r>
        <w:rPr>
          <w:spacing w:val="1"/>
        </w:rPr>
        <w:t xml:space="preserve"> </w:t>
      </w:r>
      <w:r>
        <w:t>речовин. При тепловій обробці та подальшому зберіганні можуть змінюватися</w:t>
      </w:r>
      <w:r>
        <w:rPr>
          <w:spacing w:val="1"/>
        </w:rPr>
        <w:t xml:space="preserve"> </w:t>
      </w:r>
      <w:r>
        <w:t>органолептичні</w:t>
      </w:r>
      <w:r>
        <w:rPr>
          <w:spacing w:val="1"/>
        </w:rPr>
        <w:t xml:space="preserve"> </w:t>
      </w:r>
      <w:r>
        <w:t>показники,</w:t>
      </w:r>
      <w:r>
        <w:rPr>
          <w:spacing w:val="1"/>
        </w:rPr>
        <w:t xml:space="preserve"> </w:t>
      </w:r>
      <w:r>
        <w:t>зменшуватись</w:t>
      </w:r>
      <w:r>
        <w:rPr>
          <w:spacing w:val="1"/>
        </w:rPr>
        <w:t xml:space="preserve"> </w:t>
      </w:r>
      <w:r>
        <w:t>харчова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біологічна</w:t>
      </w:r>
      <w:r>
        <w:rPr>
          <w:spacing w:val="1"/>
        </w:rPr>
        <w:t xml:space="preserve"> </w:t>
      </w:r>
      <w:r>
        <w:t>цінність.</w:t>
      </w:r>
      <w:r>
        <w:rPr>
          <w:spacing w:val="1"/>
        </w:rPr>
        <w:t xml:space="preserve"> </w:t>
      </w:r>
      <w:r>
        <w:t>Хімічний склад та енергетична цінність плодово-ягідних соків представлений у</w:t>
      </w:r>
      <w:r>
        <w:rPr>
          <w:spacing w:val="1"/>
        </w:rPr>
        <w:t xml:space="preserve"> </w:t>
      </w:r>
      <w:r>
        <w:t>таблиці</w:t>
      </w:r>
      <w:r>
        <w:rPr>
          <w:spacing w:val="-4"/>
        </w:rPr>
        <w:t xml:space="preserve"> </w:t>
      </w:r>
      <w:r>
        <w:t>1.1.</w:t>
      </w:r>
    </w:p>
    <w:p w14:paraId="12615512" w14:textId="77777777" w:rsidR="00101A7C" w:rsidRDefault="008A31E9">
      <w:pPr>
        <w:pStyle w:val="a3"/>
        <w:spacing w:before="159"/>
        <w:ind w:left="1950"/>
      </w:pPr>
      <w:r>
        <w:t>Таблиця</w:t>
      </w:r>
      <w:r>
        <w:rPr>
          <w:spacing w:val="50"/>
        </w:rPr>
        <w:t xml:space="preserve"> </w:t>
      </w:r>
      <w:r>
        <w:t>1.1</w:t>
      </w:r>
      <w:r>
        <w:rPr>
          <w:spacing w:val="48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t>Хімічний</w:t>
      </w:r>
      <w:r>
        <w:rPr>
          <w:spacing w:val="48"/>
        </w:rPr>
        <w:t xml:space="preserve"> </w:t>
      </w:r>
      <w:r>
        <w:t>склад</w:t>
      </w:r>
      <w:r>
        <w:rPr>
          <w:spacing w:val="50"/>
        </w:rPr>
        <w:t xml:space="preserve"> </w:t>
      </w:r>
      <w:r>
        <w:t>та</w:t>
      </w:r>
      <w:r>
        <w:rPr>
          <w:spacing w:val="48"/>
        </w:rPr>
        <w:t xml:space="preserve"> </w:t>
      </w:r>
      <w:r>
        <w:t>енергетична</w:t>
      </w:r>
      <w:r>
        <w:rPr>
          <w:spacing w:val="49"/>
        </w:rPr>
        <w:t xml:space="preserve"> </w:t>
      </w:r>
      <w:r>
        <w:t>цінність</w:t>
      </w:r>
      <w:r>
        <w:rPr>
          <w:spacing w:val="47"/>
        </w:rPr>
        <w:t xml:space="preserve"> </w:t>
      </w:r>
      <w:r>
        <w:t>плодово-ягідних</w:t>
      </w:r>
    </w:p>
    <w:p w14:paraId="3B094F7B" w14:textId="77777777" w:rsidR="00101A7C" w:rsidRDefault="008A31E9">
      <w:pPr>
        <w:pStyle w:val="a3"/>
        <w:spacing w:before="163"/>
      </w:pPr>
      <w:r>
        <w:t>соків</w:t>
      </w:r>
    </w:p>
    <w:p w14:paraId="6F3B0782" w14:textId="77777777" w:rsidR="00101A7C" w:rsidRDefault="00101A7C">
      <w:pPr>
        <w:pStyle w:val="a3"/>
        <w:spacing w:before="9"/>
        <w:ind w:left="0"/>
        <w:rPr>
          <w:sz w:val="14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1134"/>
        <w:gridCol w:w="1278"/>
        <w:gridCol w:w="1273"/>
        <w:gridCol w:w="1724"/>
        <w:gridCol w:w="1969"/>
      </w:tblGrid>
      <w:tr w:rsidR="00101A7C" w14:paraId="4C03DB04" w14:textId="77777777">
        <w:trPr>
          <w:trHeight w:val="965"/>
        </w:trPr>
        <w:tc>
          <w:tcPr>
            <w:tcW w:w="2382" w:type="dxa"/>
          </w:tcPr>
          <w:p w14:paraId="469C00A9" w14:textId="77777777" w:rsidR="00101A7C" w:rsidRDefault="008A31E9">
            <w:pPr>
              <w:pStyle w:val="TableParagraph"/>
              <w:spacing w:before="233"/>
              <w:ind w:left="677"/>
              <w:jc w:val="left"/>
              <w:rPr>
                <w:sz w:val="28"/>
              </w:rPr>
            </w:pPr>
            <w:r>
              <w:rPr>
                <w:sz w:val="28"/>
              </w:rPr>
              <w:t>Продукт</w:t>
            </w:r>
          </w:p>
        </w:tc>
        <w:tc>
          <w:tcPr>
            <w:tcW w:w="1134" w:type="dxa"/>
          </w:tcPr>
          <w:p w14:paraId="69D225BD" w14:textId="77777777" w:rsidR="00101A7C" w:rsidRDefault="008A31E9">
            <w:pPr>
              <w:pStyle w:val="TableParagraph"/>
              <w:spacing w:before="233"/>
              <w:ind w:left="117" w:right="117"/>
              <w:rPr>
                <w:sz w:val="28"/>
              </w:rPr>
            </w:pPr>
            <w:r>
              <w:rPr>
                <w:sz w:val="28"/>
              </w:rPr>
              <w:t>Вода, г</w:t>
            </w:r>
          </w:p>
        </w:tc>
        <w:tc>
          <w:tcPr>
            <w:tcW w:w="1278" w:type="dxa"/>
          </w:tcPr>
          <w:p w14:paraId="3DFEB567" w14:textId="77777777" w:rsidR="00101A7C" w:rsidRDefault="008A31E9">
            <w:pPr>
              <w:pStyle w:val="TableParagraph"/>
              <w:spacing w:before="233"/>
              <w:ind w:left="159" w:right="150"/>
              <w:rPr>
                <w:sz w:val="28"/>
              </w:rPr>
            </w:pPr>
            <w:r>
              <w:rPr>
                <w:sz w:val="28"/>
              </w:rPr>
              <w:t>Білки,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</w:p>
        </w:tc>
        <w:tc>
          <w:tcPr>
            <w:tcW w:w="1273" w:type="dxa"/>
          </w:tcPr>
          <w:p w14:paraId="6F81FFEA" w14:textId="77777777" w:rsidR="00101A7C" w:rsidRDefault="008A31E9">
            <w:pPr>
              <w:pStyle w:val="TableParagraph"/>
              <w:spacing w:before="233"/>
              <w:ind w:left="140" w:right="136"/>
              <w:rPr>
                <w:sz w:val="28"/>
              </w:rPr>
            </w:pPr>
            <w:r>
              <w:rPr>
                <w:sz w:val="28"/>
              </w:rPr>
              <w:t>Жири,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</w:p>
        </w:tc>
        <w:tc>
          <w:tcPr>
            <w:tcW w:w="1724" w:type="dxa"/>
          </w:tcPr>
          <w:p w14:paraId="6943A97E" w14:textId="77777777" w:rsidR="00101A7C" w:rsidRDefault="008A31E9">
            <w:pPr>
              <w:pStyle w:val="TableParagraph"/>
              <w:spacing w:line="315" w:lineRule="exact"/>
              <w:ind w:left="167" w:right="165"/>
              <w:rPr>
                <w:sz w:val="28"/>
              </w:rPr>
            </w:pPr>
            <w:r>
              <w:rPr>
                <w:sz w:val="28"/>
              </w:rPr>
              <w:t>Вуглеводи,</w:t>
            </w:r>
          </w:p>
          <w:p w14:paraId="63CA3FC8" w14:textId="77777777" w:rsidR="00101A7C" w:rsidRDefault="008A31E9">
            <w:pPr>
              <w:pStyle w:val="TableParagraph"/>
              <w:spacing w:before="158"/>
              <w:rPr>
                <w:sz w:val="28"/>
              </w:rPr>
            </w:pPr>
            <w:r>
              <w:rPr>
                <w:w w:val="99"/>
                <w:sz w:val="28"/>
              </w:rPr>
              <w:t>г</w:t>
            </w:r>
          </w:p>
        </w:tc>
        <w:tc>
          <w:tcPr>
            <w:tcW w:w="1969" w:type="dxa"/>
          </w:tcPr>
          <w:p w14:paraId="60FDC2E8" w14:textId="77777777" w:rsidR="00101A7C" w:rsidRDefault="008A31E9">
            <w:pPr>
              <w:pStyle w:val="TableParagraph"/>
              <w:spacing w:line="315" w:lineRule="exact"/>
              <w:ind w:left="144" w:right="144"/>
              <w:rPr>
                <w:sz w:val="28"/>
              </w:rPr>
            </w:pPr>
            <w:r>
              <w:rPr>
                <w:sz w:val="28"/>
              </w:rPr>
              <w:t>Калорійність,</w:t>
            </w:r>
          </w:p>
          <w:p w14:paraId="022B23AA" w14:textId="77777777" w:rsidR="00101A7C" w:rsidRDefault="008A31E9">
            <w:pPr>
              <w:pStyle w:val="TableParagraph"/>
              <w:spacing w:before="158"/>
              <w:ind w:left="136" w:right="144"/>
              <w:rPr>
                <w:sz w:val="28"/>
              </w:rPr>
            </w:pPr>
            <w:r>
              <w:rPr>
                <w:sz w:val="28"/>
              </w:rPr>
              <w:t>ккал</w:t>
            </w:r>
          </w:p>
        </w:tc>
      </w:tr>
      <w:tr w:rsidR="00101A7C" w14:paraId="45CA9110" w14:textId="77777777">
        <w:trPr>
          <w:trHeight w:val="484"/>
        </w:trPr>
        <w:tc>
          <w:tcPr>
            <w:tcW w:w="2382" w:type="dxa"/>
          </w:tcPr>
          <w:p w14:paraId="4AF61361" w14:textId="77777777" w:rsidR="00101A7C" w:rsidRDefault="008A31E9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134" w:type="dxa"/>
          </w:tcPr>
          <w:p w14:paraId="5D52426F" w14:textId="77777777" w:rsidR="00101A7C" w:rsidRDefault="008A31E9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278" w:type="dxa"/>
          </w:tcPr>
          <w:p w14:paraId="37CB8021" w14:textId="77777777" w:rsidR="00101A7C" w:rsidRDefault="008A31E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273" w:type="dxa"/>
          </w:tcPr>
          <w:p w14:paraId="14FF49BB" w14:textId="77777777" w:rsidR="00101A7C" w:rsidRDefault="008A31E9">
            <w:pPr>
              <w:pStyle w:val="TableParagraph"/>
              <w:spacing w:line="315" w:lineRule="exact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1724" w:type="dxa"/>
          </w:tcPr>
          <w:p w14:paraId="20BC5950" w14:textId="77777777" w:rsidR="00101A7C" w:rsidRDefault="008A31E9">
            <w:pPr>
              <w:pStyle w:val="TableParagraph"/>
              <w:spacing w:line="315" w:lineRule="exact"/>
              <w:ind w:left="5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969" w:type="dxa"/>
          </w:tcPr>
          <w:p w14:paraId="74BB0563" w14:textId="77777777" w:rsidR="00101A7C" w:rsidRDefault="008A31E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</w:tr>
      <w:tr w:rsidR="00101A7C" w14:paraId="1695E49F" w14:textId="77777777">
        <w:trPr>
          <w:trHeight w:val="479"/>
        </w:trPr>
        <w:tc>
          <w:tcPr>
            <w:tcW w:w="2382" w:type="dxa"/>
          </w:tcPr>
          <w:p w14:paraId="072BF473" w14:textId="77777777" w:rsidR="00101A7C" w:rsidRDefault="008A31E9">
            <w:pPr>
              <w:pStyle w:val="TableParagraph"/>
              <w:spacing w:line="315" w:lineRule="exact"/>
              <w:ind w:left="465"/>
              <w:jc w:val="left"/>
              <w:rPr>
                <w:sz w:val="28"/>
              </w:rPr>
            </w:pPr>
            <w:r>
              <w:rPr>
                <w:sz w:val="28"/>
              </w:rPr>
              <w:t>Сік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айвовий</w:t>
            </w:r>
          </w:p>
        </w:tc>
        <w:tc>
          <w:tcPr>
            <w:tcW w:w="1134" w:type="dxa"/>
          </w:tcPr>
          <w:p w14:paraId="3C4D86E4" w14:textId="77777777" w:rsidR="00101A7C" w:rsidRDefault="008A31E9">
            <w:pPr>
              <w:pStyle w:val="TableParagraph"/>
              <w:spacing w:line="315" w:lineRule="exact"/>
              <w:ind w:left="116" w:right="117"/>
              <w:rPr>
                <w:sz w:val="28"/>
              </w:rPr>
            </w:pPr>
            <w:r>
              <w:rPr>
                <w:sz w:val="28"/>
              </w:rPr>
              <w:t>85,1</w:t>
            </w:r>
          </w:p>
        </w:tc>
        <w:tc>
          <w:tcPr>
            <w:tcW w:w="1278" w:type="dxa"/>
          </w:tcPr>
          <w:p w14:paraId="053CABA1" w14:textId="77777777" w:rsidR="00101A7C" w:rsidRDefault="008A31E9">
            <w:pPr>
              <w:pStyle w:val="TableParagraph"/>
              <w:spacing w:line="315" w:lineRule="exact"/>
              <w:ind w:left="156" w:right="150"/>
              <w:rPr>
                <w:sz w:val="28"/>
              </w:rPr>
            </w:pPr>
            <w:r>
              <w:rPr>
                <w:sz w:val="28"/>
              </w:rPr>
              <w:t>0,50</w:t>
            </w:r>
          </w:p>
        </w:tc>
        <w:tc>
          <w:tcPr>
            <w:tcW w:w="1273" w:type="dxa"/>
          </w:tcPr>
          <w:p w14:paraId="0390E7F4" w14:textId="77777777" w:rsidR="00101A7C" w:rsidRDefault="008A31E9">
            <w:pPr>
              <w:pStyle w:val="TableParagraph"/>
              <w:spacing w:line="315" w:lineRule="exact"/>
              <w:ind w:left="140" w:right="135"/>
              <w:rPr>
                <w:sz w:val="28"/>
              </w:rPr>
            </w:pPr>
            <w:r>
              <w:rPr>
                <w:sz w:val="28"/>
              </w:rPr>
              <w:t>0,1</w:t>
            </w:r>
          </w:p>
        </w:tc>
        <w:tc>
          <w:tcPr>
            <w:tcW w:w="1724" w:type="dxa"/>
          </w:tcPr>
          <w:p w14:paraId="691F3269" w14:textId="77777777" w:rsidR="00101A7C" w:rsidRDefault="008A31E9">
            <w:pPr>
              <w:pStyle w:val="TableParagraph"/>
              <w:spacing w:line="315" w:lineRule="exact"/>
              <w:ind w:left="165" w:right="165"/>
              <w:rPr>
                <w:sz w:val="28"/>
              </w:rPr>
            </w:pPr>
            <w:r>
              <w:rPr>
                <w:sz w:val="28"/>
              </w:rPr>
              <w:t>11,2</w:t>
            </w:r>
          </w:p>
        </w:tc>
        <w:tc>
          <w:tcPr>
            <w:tcW w:w="1969" w:type="dxa"/>
          </w:tcPr>
          <w:p w14:paraId="6CDDDDE1" w14:textId="77777777" w:rsidR="00101A7C" w:rsidRDefault="008A31E9">
            <w:pPr>
              <w:pStyle w:val="TableParagraph"/>
              <w:spacing w:line="315" w:lineRule="exact"/>
              <w:ind w:left="141" w:right="144"/>
              <w:rPr>
                <w:sz w:val="28"/>
              </w:rPr>
            </w:pPr>
            <w:r>
              <w:rPr>
                <w:sz w:val="28"/>
              </w:rPr>
              <w:t>51,0</w:t>
            </w:r>
          </w:p>
        </w:tc>
      </w:tr>
      <w:tr w:rsidR="00101A7C" w14:paraId="35F80B66" w14:textId="77777777">
        <w:trPr>
          <w:trHeight w:val="484"/>
        </w:trPr>
        <w:tc>
          <w:tcPr>
            <w:tcW w:w="2382" w:type="dxa"/>
          </w:tcPr>
          <w:p w14:paraId="0F706030" w14:textId="77777777" w:rsidR="00101A7C" w:rsidRDefault="008A31E9">
            <w:pPr>
              <w:pStyle w:val="TableParagraph"/>
              <w:spacing w:line="315" w:lineRule="exact"/>
              <w:ind w:right="187"/>
              <w:jc w:val="right"/>
              <w:rPr>
                <w:sz w:val="28"/>
              </w:rPr>
            </w:pPr>
            <w:r>
              <w:rPr>
                <w:sz w:val="28"/>
              </w:rPr>
              <w:t>Сік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абрикосовий</w:t>
            </w:r>
          </w:p>
        </w:tc>
        <w:tc>
          <w:tcPr>
            <w:tcW w:w="1134" w:type="dxa"/>
          </w:tcPr>
          <w:p w14:paraId="6526BC4B" w14:textId="77777777" w:rsidR="00101A7C" w:rsidRDefault="008A31E9">
            <w:pPr>
              <w:pStyle w:val="TableParagraph"/>
              <w:spacing w:line="315" w:lineRule="exact"/>
              <w:ind w:left="116" w:right="117"/>
              <w:rPr>
                <w:sz w:val="28"/>
              </w:rPr>
            </w:pPr>
            <w:r>
              <w:rPr>
                <w:sz w:val="28"/>
              </w:rPr>
              <w:t>86,1</w:t>
            </w:r>
          </w:p>
        </w:tc>
        <w:tc>
          <w:tcPr>
            <w:tcW w:w="1278" w:type="dxa"/>
          </w:tcPr>
          <w:p w14:paraId="1A12858E" w14:textId="77777777" w:rsidR="00101A7C" w:rsidRDefault="008A31E9">
            <w:pPr>
              <w:pStyle w:val="TableParagraph"/>
              <w:spacing w:line="315" w:lineRule="exact"/>
              <w:ind w:left="156" w:right="150"/>
              <w:rPr>
                <w:sz w:val="28"/>
              </w:rPr>
            </w:pPr>
            <w:r>
              <w:rPr>
                <w:sz w:val="28"/>
              </w:rPr>
              <w:t>0,84</w:t>
            </w:r>
          </w:p>
        </w:tc>
        <w:tc>
          <w:tcPr>
            <w:tcW w:w="1273" w:type="dxa"/>
          </w:tcPr>
          <w:p w14:paraId="539A592C" w14:textId="77777777" w:rsidR="00101A7C" w:rsidRDefault="008A31E9">
            <w:pPr>
              <w:pStyle w:val="TableParagraph"/>
              <w:spacing w:line="315" w:lineRule="exact"/>
              <w:ind w:left="140" w:right="135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724" w:type="dxa"/>
          </w:tcPr>
          <w:p w14:paraId="635BDCDA" w14:textId="77777777" w:rsidR="00101A7C" w:rsidRDefault="008A31E9">
            <w:pPr>
              <w:pStyle w:val="TableParagraph"/>
              <w:spacing w:line="315" w:lineRule="exact"/>
              <w:ind w:left="165" w:right="165"/>
              <w:rPr>
                <w:sz w:val="28"/>
              </w:rPr>
            </w:pPr>
            <w:r>
              <w:rPr>
                <w:sz w:val="28"/>
              </w:rPr>
              <w:t>12,7</w:t>
            </w:r>
          </w:p>
        </w:tc>
        <w:tc>
          <w:tcPr>
            <w:tcW w:w="1969" w:type="dxa"/>
          </w:tcPr>
          <w:p w14:paraId="5634784D" w14:textId="77777777" w:rsidR="00101A7C" w:rsidRDefault="008A31E9">
            <w:pPr>
              <w:pStyle w:val="TableParagraph"/>
              <w:spacing w:line="315" w:lineRule="exact"/>
              <w:ind w:left="141" w:right="144"/>
              <w:rPr>
                <w:sz w:val="28"/>
              </w:rPr>
            </w:pPr>
            <w:r>
              <w:rPr>
                <w:sz w:val="28"/>
              </w:rPr>
              <w:t>55,0</w:t>
            </w:r>
          </w:p>
        </w:tc>
      </w:tr>
      <w:tr w:rsidR="00101A7C" w14:paraId="02B9857A" w14:textId="77777777">
        <w:trPr>
          <w:trHeight w:val="484"/>
        </w:trPr>
        <w:tc>
          <w:tcPr>
            <w:tcW w:w="2382" w:type="dxa"/>
          </w:tcPr>
          <w:p w14:paraId="07DA1157" w14:textId="77777777" w:rsidR="00101A7C" w:rsidRDefault="008A31E9">
            <w:pPr>
              <w:pStyle w:val="TableParagraph"/>
              <w:spacing w:line="315" w:lineRule="exact"/>
              <w:ind w:left="269"/>
              <w:jc w:val="left"/>
              <w:rPr>
                <w:sz w:val="28"/>
              </w:rPr>
            </w:pPr>
            <w:r>
              <w:rPr>
                <w:sz w:val="28"/>
              </w:rPr>
              <w:t>Сік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ананасовий</w:t>
            </w:r>
          </w:p>
        </w:tc>
        <w:tc>
          <w:tcPr>
            <w:tcW w:w="1134" w:type="dxa"/>
          </w:tcPr>
          <w:p w14:paraId="53D7DC72" w14:textId="77777777" w:rsidR="00101A7C" w:rsidRDefault="008A31E9">
            <w:pPr>
              <w:pStyle w:val="TableParagraph"/>
              <w:spacing w:line="315" w:lineRule="exact"/>
              <w:ind w:left="116" w:right="117"/>
              <w:rPr>
                <w:sz w:val="28"/>
              </w:rPr>
            </w:pPr>
            <w:r>
              <w:rPr>
                <w:sz w:val="28"/>
              </w:rPr>
              <w:t>83,5</w:t>
            </w:r>
          </w:p>
        </w:tc>
        <w:tc>
          <w:tcPr>
            <w:tcW w:w="1278" w:type="dxa"/>
          </w:tcPr>
          <w:p w14:paraId="1B30D0D7" w14:textId="77777777" w:rsidR="00101A7C" w:rsidRDefault="008A31E9">
            <w:pPr>
              <w:pStyle w:val="TableParagraph"/>
              <w:spacing w:line="315" w:lineRule="exact"/>
              <w:ind w:left="156" w:right="150"/>
              <w:rPr>
                <w:sz w:val="28"/>
              </w:rPr>
            </w:pPr>
            <w:r>
              <w:rPr>
                <w:sz w:val="28"/>
              </w:rPr>
              <w:t>0,41</w:t>
            </w:r>
          </w:p>
        </w:tc>
        <w:tc>
          <w:tcPr>
            <w:tcW w:w="1273" w:type="dxa"/>
          </w:tcPr>
          <w:p w14:paraId="3AC89043" w14:textId="77777777" w:rsidR="00101A7C" w:rsidRDefault="008A31E9">
            <w:pPr>
              <w:pStyle w:val="TableParagraph"/>
              <w:spacing w:line="315" w:lineRule="exact"/>
              <w:ind w:left="140" w:right="135"/>
              <w:rPr>
                <w:sz w:val="28"/>
              </w:rPr>
            </w:pPr>
            <w:r>
              <w:rPr>
                <w:sz w:val="28"/>
              </w:rPr>
              <w:t>0,2</w:t>
            </w:r>
          </w:p>
        </w:tc>
        <w:tc>
          <w:tcPr>
            <w:tcW w:w="1724" w:type="dxa"/>
          </w:tcPr>
          <w:p w14:paraId="3B53311B" w14:textId="77777777" w:rsidR="00101A7C" w:rsidRDefault="008A31E9">
            <w:pPr>
              <w:pStyle w:val="TableParagraph"/>
              <w:spacing w:line="315" w:lineRule="exact"/>
              <w:ind w:left="165" w:right="165"/>
              <w:rPr>
                <w:sz w:val="28"/>
              </w:rPr>
            </w:pPr>
            <w:r>
              <w:rPr>
                <w:sz w:val="28"/>
              </w:rPr>
              <w:t>11,5</w:t>
            </w:r>
          </w:p>
        </w:tc>
        <w:tc>
          <w:tcPr>
            <w:tcW w:w="1969" w:type="dxa"/>
          </w:tcPr>
          <w:p w14:paraId="018FBFB0" w14:textId="77777777" w:rsidR="00101A7C" w:rsidRDefault="008A31E9">
            <w:pPr>
              <w:pStyle w:val="TableParagraph"/>
              <w:spacing w:line="315" w:lineRule="exact"/>
              <w:ind w:left="141" w:right="144"/>
              <w:rPr>
                <w:sz w:val="28"/>
              </w:rPr>
            </w:pPr>
            <w:r>
              <w:rPr>
                <w:sz w:val="28"/>
              </w:rPr>
              <w:t>46,5</w:t>
            </w:r>
          </w:p>
        </w:tc>
      </w:tr>
      <w:tr w:rsidR="00101A7C" w14:paraId="7E55E32E" w14:textId="77777777">
        <w:trPr>
          <w:trHeight w:val="484"/>
        </w:trPr>
        <w:tc>
          <w:tcPr>
            <w:tcW w:w="2382" w:type="dxa"/>
          </w:tcPr>
          <w:p w14:paraId="22425830" w14:textId="77777777" w:rsidR="00101A7C" w:rsidRDefault="008A31E9">
            <w:pPr>
              <w:pStyle w:val="TableParagraph"/>
              <w:spacing w:line="315" w:lineRule="exact"/>
              <w:ind w:right="119"/>
              <w:jc w:val="right"/>
              <w:rPr>
                <w:sz w:val="28"/>
              </w:rPr>
            </w:pPr>
            <w:r>
              <w:rPr>
                <w:sz w:val="28"/>
              </w:rPr>
              <w:t>Сік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апельсиновий</w:t>
            </w:r>
          </w:p>
        </w:tc>
        <w:tc>
          <w:tcPr>
            <w:tcW w:w="1134" w:type="dxa"/>
          </w:tcPr>
          <w:p w14:paraId="663DF79F" w14:textId="77777777" w:rsidR="00101A7C" w:rsidRDefault="008A31E9">
            <w:pPr>
              <w:pStyle w:val="TableParagraph"/>
              <w:spacing w:line="315" w:lineRule="exact"/>
              <w:ind w:left="116" w:right="117"/>
              <w:rPr>
                <w:sz w:val="28"/>
              </w:rPr>
            </w:pPr>
            <w:r>
              <w:rPr>
                <w:sz w:val="28"/>
              </w:rPr>
              <w:t>84,5</w:t>
            </w:r>
          </w:p>
        </w:tc>
        <w:tc>
          <w:tcPr>
            <w:tcW w:w="1278" w:type="dxa"/>
          </w:tcPr>
          <w:p w14:paraId="72517992" w14:textId="77777777" w:rsidR="00101A7C" w:rsidRDefault="008A31E9">
            <w:pPr>
              <w:pStyle w:val="TableParagraph"/>
              <w:spacing w:line="315" w:lineRule="exact"/>
              <w:ind w:left="156" w:right="150"/>
              <w:rPr>
                <w:sz w:val="28"/>
              </w:rPr>
            </w:pPr>
            <w:r>
              <w:rPr>
                <w:sz w:val="28"/>
              </w:rPr>
              <w:t>0,84</w:t>
            </w:r>
          </w:p>
        </w:tc>
        <w:tc>
          <w:tcPr>
            <w:tcW w:w="1273" w:type="dxa"/>
          </w:tcPr>
          <w:p w14:paraId="3AB1C04A" w14:textId="77777777" w:rsidR="00101A7C" w:rsidRDefault="008A31E9">
            <w:pPr>
              <w:pStyle w:val="TableParagraph"/>
              <w:spacing w:line="315" w:lineRule="exact"/>
              <w:ind w:left="140" w:right="135"/>
              <w:rPr>
                <w:sz w:val="28"/>
              </w:rPr>
            </w:pPr>
            <w:r>
              <w:rPr>
                <w:sz w:val="28"/>
              </w:rPr>
              <w:t>0,7</w:t>
            </w:r>
          </w:p>
        </w:tc>
        <w:tc>
          <w:tcPr>
            <w:tcW w:w="1724" w:type="dxa"/>
          </w:tcPr>
          <w:p w14:paraId="502AA03D" w14:textId="77777777" w:rsidR="00101A7C" w:rsidRDefault="008A31E9">
            <w:pPr>
              <w:pStyle w:val="TableParagraph"/>
              <w:spacing w:line="315" w:lineRule="exact"/>
              <w:ind w:left="165" w:right="165"/>
              <w:rPr>
                <w:sz w:val="28"/>
              </w:rPr>
            </w:pPr>
            <w:r>
              <w:rPr>
                <w:sz w:val="28"/>
              </w:rPr>
              <w:t>13,2</w:t>
            </w:r>
          </w:p>
        </w:tc>
        <w:tc>
          <w:tcPr>
            <w:tcW w:w="1969" w:type="dxa"/>
          </w:tcPr>
          <w:p w14:paraId="0E521755" w14:textId="77777777" w:rsidR="00101A7C" w:rsidRDefault="008A31E9">
            <w:pPr>
              <w:pStyle w:val="TableParagraph"/>
              <w:spacing w:line="315" w:lineRule="exact"/>
              <w:ind w:left="141" w:right="144"/>
              <w:rPr>
                <w:sz w:val="28"/>
              </w:rPr>
            </w:pPr>
            <w:r>
              <w:rPr>
                <w:sz w:val="28"/>
              </w:rPr>
              <w:t>60,0</w:t>
            </w:r>
          </w:p>
        </w:tc>
      </w:tr>
    </w:tbl>
    <w:p w14:paraId="3FF94A9B" w14:textId="77777777" w:rsidR="00101A7C" w:rsidRDefault="00101A7C">
      <w:pPr>
        <w:pStyle w:val="a3"/>
        <w:ind w:left="0"/>
        <w:rPr>
          <w:sz w:val="20"/>
        </w:rPr>
      </w:pPr>
    </w:p>
    <w:p w14:paraId="59AFEF8D" w14:textId="77777777" w:rsidR="00101A7C" w:rsidRDefault="00101A7C">
      <w:pPr>
        <w:pStyle w:val="a3"/>
        <w:spacing w:before="8"/>
        <w:ind w:left="0"/>
        <w:rPr>
          <w:sz w:val="15"/>
        </w:rPr>
      </w:pPr>
    </w:p>
    <w:p w14:paraId="4D85ECDB" w14:textId="77777777" w:rsidR="00101A7C" w:rsidRDefault="008A31E9">
      <w:pPr>
        <w:pStyle w:val="a3"/>
        <w:spacing w:before="87" w:line="362" w:lineRule="auto"/>
        <w:ind w:left="1950"/>
      </w:pPr>
      <w:r>
        <w:t>З</w:t>
      </w:r>
      <w:r>
        <w:rPr>
          <w:spacing w:val="23"/>
        </w:rPr>
        <w:t xml:space="preserve"> </w:t>
      </w:r>
      <w:r>
        <w:t>представлених</w:t>
      </w:r>
      <w:r>
        <w:rPr>
          <w:spacing w:val="20"/>
        </w:rPr>
        <w:t xml:space="preserve"> </w:t>
      </w:r>
      <w:r>
        <w:t>соків</w:t>
      </w:r>
      <w:r>
        <w:rPr>
          <w:spacing w:val="22"/>
        </w:rPr>
        <w:t xml:space="preserve"> </w:t>
      </w:r>
      <w:r>
        <w:t>апельсиновий</w:t>
      </w:r>
      <w:r>
        <w:rPr>
          <w:spacing w:val="24"/>
        </w:rPr>
        <w:t xml:space="preserve"> </w:t>
      </w:r>
      <w:r>
        <w:t>сік</w:t>
      </w:r>
      <w:r>
        <w:rPr>
          <w:spacing w:val="27"/>
        </w:rPr>
        <w:t xml:space="preserve"> </w:t>
      </w:r>
      <w:r>
        <w:t>має</w:t>
      </w:r>
      <w:r>
        <w:rPr>
          <w:spacing w:val="20"/>
        </w:rPr>
        <w:t xml:space="preserve"> </w:t>
      </w:r>
      <w:r>
        <w:t>досить</w:t>
      </w:r>
      <w:r>
        <w:rPr>
          <w:spacing w:val="22"/>
        </w:rPr>
        <w:t xml:space="preserve"> </w:t>
      </w:r>
      <w:r>
        <w:t>високу</w:t>
      </w:r>
      <w:r>
        <w:rPr>
          <w:spacing w:val="20"/>
        </w:rPr>
        <w:t xml:space="preserve"> </w:t>
      </w:r>
      <w:r>
        <w:t>калорійність.</w:t>
      </w:r>
      <w:r>
        <w:rPr>
          <w:spacing w:val="-67"/>
        </w:rPr>
        <w:t xml:space="preserve"> </w:t>
      </w:r>
      <w:r>
        <w:t>Воду,</w:t>
      </w:r>
      <w:r>
        <w:rPr>
          <w:spacing w:val="42"/>
        </w:rPr>
        <w:t xml:space="preserve"> </w:t>
      </w:r>
      <w:r>
        <w:t>що</w:t>
      </w:r>
      <w:r>
        <w:rPr>
          <w:spacing w:val="39"/>
        </w:rPr>
        <w:t xml:space="preserve"> </w:t>
      </w:r>
      <w:r>
        <w:t>міститься</w:t>
      </w:r>
      <w:r>
        <w:rPr>
          <w:spacing w:val="42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харчових</w:t>
      </w:r>
      <w:r>
        <w:rPr>
          <w:spacing w:val="35"/>
        </w:rPr>
        <w:t xml:space="preserve"> </w:t>
      </w:r>
      <w:r>
        <w:t>продуктах,</w:t>
      </w:r>
      <w:r>
        <w:rPr>
          <w:spacing w:val="43"/>
        </w:rPr>
        <w:t xml:space="preserve"> </w:t>
      </w:r>
      <w:r>
        <w:t>ділять</w:t>
      </w:r>
      <w:r>
        <w:rPr>
          <w:spacing w:val="37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вільну</w:t>
      </w:r>
      <w:r>
        <w:rPr>
          <w:spacing w:val="39"/>
        </w:rPr>
        <w:t xml:space="preserve"> </w:t>
      </w:r>
      <w:r>
        <w:t>і</w:t>
      </w:r>
      <w:r>
        <w:rPr>
          <w:spacing w:val="35"/>
        </w:rPr>
        <w:t xml:space="preserve"> </w:t>
      </w:r>
      <w:r>
        <w:t>пов'язану.</w:t>
      </w:r>
    </w:p>
    <w:p w14:paraId="25DC7855" w14:textId="77777777" w:rsidR="00101A7C" w:rsidRDefault="00101A7C">
      <w:pPr>
        <w:spacing w:line="362" w:lineRule="auto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16012880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457B8540" w14:textId="77777777" w:rsidR="00101A7C" w:rsidRDefault="008A31E9">
      <w:pPr>
        <w:pStyle w:val="a3"/>
        <w:spacing w:before="86" w:line="360" w:lineRule="auto"/>
        <w:ind w:right="305"/>
        <w:jc w:val="both"/>
      </w:pPr>
      <w:r>
        <w:t>Вільна вода бере активну участь у процесах, що протікають у клітинах, легко</w:t>
      </w:r>
      <w:r>
        <w:rPr>
          <w:spacing w:val="1"/>
        </w:rPr>
        <w:t xml:space="preserve"> </w:t>
      </w:r>
      <w:r>
        <w:t>випаровується. Пов'язана вода міцно з'єднана з іншими компонентами харчових</w:t>
      </w:r>
      <w:r>
        <w:rPr>
          <w:spacing w:val="-67"/>
        </w:rPr>
        <w:t xml:space="preserve"> </w:t>
      </w:r>
      <w:r>
        <w:t>продуктів</w:t>
      </w:r>
      <w:r>
        <w:rPr>
          <w:spacing w:val="3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випаровується</w:t>
      </w:r>
      <w:r>
        <w:rPr>
          <w:spacing w:val="2"/>
        </w:rPr>
        <w:t xml:space="preserve"> </w:t>
      </w:r>
      <w:r>
        <w:t>з</w:t>
      </w:r>
      <w:r>
        <w:rPr>
          <w:spacing w:val="2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насилу.</w:t>
      </w:r>
    </w:p>
    <w:p w14:paraId="2EB3BE6B" w14:textId="77777777" w:rsidR="00101A7C" w:rsidRDefault="008A31E9">
      <w:pPr>
        <w:pStyle w:val="a3"/>
        <w:spacing w:line="360" w:lineRule="auto"/>
        <w:ind w:right="306" w:firstLine="710"/>
        <w:jc w:val="both"/>
      </w:pPr>
      <w:r>
        <w:t>Вода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харчових</w:t>
      </w:r>
      <w:r>
        <w:rPr>
          <w:spacing w:val="1"/>
        </w:rPr>
        <w:t xml:space="preserve"> </w:t>
      </w:r>
      <w:r>
        <w:t>продуктах</w:t>
      </w:r>
      <w:r>
        <w:rPr>
          <w:spacing w:val="1"/>
        </w:rPr>
        <w:t xml:space="preserve"> </w:t>
      </w:r>
      <w:r>
        <w:t>знаходиться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трьох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зв'язку: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хімічному</w:t>
      </w:r>
      <w:r>
        <w:rPr>
          <w:spacing w:val="1"/>
        </w:rPr>
        <w:t xml:space="preserve"> </w:t>
      </w:r>
      <w:r>
        <w:t>(іонному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молекулярному</w:t>
      </w:r>
      <w:r>
        <w:rPr>
          <w:spacing w:val="1"/>
        </w:rPr>
        <w:t xml:space="preserve"> </w:t>
      </w:r>
      <w:r>
        <w:t>зв'язку),</w:t>
      </w:r>
      <w:r>
        <w:rPr>
          <w:spacing w:val="1"/>
        </w:rPr>
        <w:t xml:space="preserve"> </w:t>
      </w:r>
      <w:r>
        <w:t>фізико-хімічному</w:t>
      </w:r>
      <w:r>
        <w:rPr>
          <w:spacing w:val="1"/>
        </w:rPr>
        <w:t xml:space="preserve"> </w:t>
      </w:r>
      <w:r>
        <w:t>(волога</w:t>
      </w:r>
      <w:r>
        <w:rPr>
          <w:spacing w:val="1"/>
        </w:rPr>
        <w:t xml:space="preserve"> </w:t>
      </w:r>
      <w:r>
        <w:t>набухання, адсорбційна) та фізико-механічному (волога змочування, волога в</w:t>
      </w:r>
      <w:r>
        <w:rPr>
          <w:spacing w:val="1"/>
        </w:rPr>
        <w:t xml:space="preserve"> </w:t>
      </w:r>
      <w:proofErr w:type="spellStart"/>
      <w:r>
        <w:t>макро</w:t>
      </w:r>
      <w:proofErr w:type="spellEnd"/>
      <w:r>
        <w:t>-</w:t>
      </w:r>
      <w:r>
        <w:rPr>
          <w:spacing w:val="-1"/>
        </w:rPr>
        <w:t xml:space="preserve"> </w:t>
      </w:r>
      <w:r>
        <w:t>та</w:t>
      </w:r>
      <w:r>
        <w:rPr>
          <w:spacing w:val="2"/>
        </w:rPr>
        <w:t xml:space="preserve"> </w:t>
      </w:r>
      <w:proofErr w:type="spellStart"/>
      <w:r>
        <w:t>мікрокапілярах</w:t>
      </w:r>
      <w:proofErr w:type="spellEnd"/>
      <w:r>
        <w:t>).</w:t>
      </w:r>
    </w:p>
    <w:p w14:paraId="409CE45D" w14:textId="77777777" w:rsidR="00101A7C" w:rsidRDefault="008A31E9">
      <w:pPr>
        <w:pStyle w:val="a3"/>
        <w:spacing w:line="360" w:lineRule="auto"/>
        <w:ind w:right="311" w:firstLine="710"/>
        <w:jc w:val="both"/>
      </w:pPr>
      <w:r>
        <w:t>У рослинних тканинах переважає вільна вода. Так, у свіжих плодах та</w:t>
      </w:r>
      <w:r>
        <w:rPr>
          <w:spacing w:val="1"/>
        </w:rPr>
        <w:t xml:space="preserve"> </w:t>
      </w:r>
      <w:r>
        <w:t>овочах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місти</w:t>
      </w:r>
      <w:r>
        <w:t>ться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95%,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сушити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вмісту</w:t>
      </w:r>
      <w:r>
        <w:rPr>
          <w:spacing w:val="1"/>
        </w:rPr>
        <w:t xml:space="preserve"> </w:t>
      </w:r>
      <w:r>
        <w:t>залишкової</w:t>
      </w:r>
      <w:r>
        <w:rPr>
          <w:spacing w:val="1"/>
        </w:rPr>
        <w:t xml:space="preserve"> </w:t>
      </w:r>
      <w:r>
        <w:t>вологості</w:t>
      </w:r>
      <w:r>
        <w:rPr>
          <w:spacing w:val="-5"/>
        </w:rPr>
        <w:t xml:space="preserve"> </w:t>
      </w:r>
      <w:r>
        <w:t>8-20%,</w:t>
      </w:r>
      <w:r>
        <w:rPr>
          <w:spacing w:val="2"/>
        </w:rPr>
        <w:t xml:space="preserve"> </w:t>
      </w:r>
      <w:r>
        <w:t>так як вільна</w:t>
      </w:r>
      <w:r>
        <w:rPr>
          <w:spacing w:val="1"/>
        </w:rPr>
        <w:t xml:space="preserve"> </w:t>
      </w:r>
      <w:r>
        <w:t>вода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них</w:t>
      </w:r>
      <w:r>
        <w:rPr>
          <w:spacing w:val="-5"/>
        </w:rPr>
        <w:t xml:space="preserve"> </w:t>
      </w:r>
      <w:r>
        <w:t>легко видаляється</w:t>
      </w:r>
      <w:r>
        <w:rPr>
          <w:spacing w:val="2"/>
        </w:rPr>
        <w:t xml:space="preserve"> </w:t>
      </w:r>
      <w:r>
        <w:t>[5].</w:t>
      </w:r>
    </w:p>
    <w:p w14:paraId="5DF1A74A" w14:textId="77777777" w:rsidR="00101A7C" w:rsidRDefault="008A31E9">
      <w:pPr>
        <w:pStyle w:val="a3"/>
        <w:spacing w:before="1" w:line="360" w:lineRule="auto"/>
        <w:ind w:right="303" w:firstLine="710"/>
        <w:jc w:val="both"/>
      </w:pPr>
      <w:r>
        <w:t>Вуглеводи є основним джерелом енергії в організмі людини та в раціоні</w:t>
      </w:r>
      <w:r>
        <w:rPr>
          <w:spacing w:val="1"/>
        </w:rPr>
        <w:t xml:space="preserve"> </w:t>
      </w:r>
      <w:r>
        <w:t>харчування займають перше місце. Добова потреба людини в них стано</w:t>
      </w:r>
      <w:r>
        <w:t>вить</w:t>
      </w:r>
      <w:r>
        <w:rPr>
          <w:spacing w:val="1"/>
        </w:rPr>
        <w:t xml:space="preserve"> </w:t>
      </w:r>
      <w:r>
        <w:t xml:space="preserve">400-500 г. Вуглеводи містяться в соках у вигляді </w:t>
      </w:r>
      <w:proofErr w:type="spellStart"/>
      <w:r>
        <w:t>моно</w:t>
      </w:r>
      <w:proofErr w:type="spellEnd"/>
      <w:r>
        <w:t>- та дисахаридів, а також</w:t>
      </w:r>
      <w:r>
        <w:rPr>
          <w:spacing w:val="1"/>
        </w:rPr>
        <w:t xml:space="preserve"> </w:t>
      </w:r>
      <w:r>
        <w:t>деяких</w:t>
      </w:r>
      <w:r>
        <w:rPr>
          <w:spacing w:val="8"/>
        </w:rPr>
        <w:t xml:space="preserve"> </w:t>
      </w:r>
      <w:r>
        <w:t>полісахаридів</w:t>
      </w:r>
      <w:r>
        <w:rPr>
          <w:spacing w:val="12"/>
        </w:rPr>
        <w:t xml:space="preserve"> </w:t>
      </w:r>
      <w:r>
        <w:t>(пектину,</w:t>
      </w:r>
      <w:r>
        <w:rPr>
          <w:spacing w:val="16"/>
        </w:rPr>
        <w:t xml:space="preserve"> </w:t>
      </w:r>
      <w:r>
        <w:t>крохмалю,</w:t>
      </w:r>
      <w:r>
        <w:rPr>
          <w:spacing w:val="17"/>
        </w:rPr>
        <w:t xml:space="preserve"> </w:t>
      </w:r>
      <w:r>
        <w:t>декстринів),</w:t>
      </w:r>
      <w:r>
        <w:rPr>
          <w:spacing w:val="16"/>
        </w:rPr>
        <w:t xml:space="preserve"> </w:t>
      </w:r>
      <w:r>
        <w:t>які</w:t>
      </w:r>
      <w:r>
        <w:rPr>
          <w:spacing w:val="9"/>
        </w:rPr>
        <w:t xml:space="preserve"> </w:t>
      </w:r>
      <w:r>
        <w:t>знаходяться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соках</w:t>
      </w:r>
      <w:r>
        <w:rPr>
          <w:spacing w:val="-68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м'якоттю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неосвітлених</w:t>
      </w:r>
      <w:r>
        <w:rPr>
          <w:spacing w:val="1"/>
        </w:rPr>
        <w:t xml:space="preserve"> </w:t>
      </w:r>
      <w:r>
        <w:t>соках.</w:t>
      </w:r>
      <w:r>
        <w:rPr>
          <w:spacing w:val="1"/>
        </w:rPr>
        <w:t xml:space="preserve"> </w:t>
      </w:r>
      <w:r>
        <w:t>Багато</w:t>
      </w:r>
      <w:r>
        <w:rPr>
          <w:spacing w:val="1"/>
        </w:rPr>
        <w:t xml:space="preserve"> </w:t>
      </w:r>
      <w:r>
        <w:t>фруктових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містять</w:t>
      </w:r>
      <w:r>
        <w:rPr>
          <w:spacing w:val="1"/>
        </w:rPr>
        <w:t xml:space="preserve"> </w:t>
      </w:r>
      <w:r>
        <w:t>значні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цукрів,</w:t>
      </w:r>
      <w:r>
        <w:rPr>
          <w:spacing w:val="1"/>
        </w:rPr>
        <w:t xml:space="preserve"> </w:t>
      </w:r>
      <w:r>
        <w:t>особливо</w:t>
      </w:r>
      <w:r>
        <w:rPr>
          <w:spacing w:val="1"/>
        </w:rPr>
        <w:t xml:space="preserve"> </w:t>
      </w:r>
      <w:r>
        <w:t>глюкози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фруктози,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засвоюються</w:t>
      </w:r>
      <w:r>
        <w:rPr>
          <w:spacing w:val="1"/>
        </w:rPr>
        <w:t xml:space="preserve"> </w:t>
      </w:r>
      <w:r>
        <w:t>організмом людини. У деяких соках містяться також сахароза та у невеликих</w:t>
      </w:r>
      <w:r>
        <w:rPr>
          <w:spacing w:val="1"/>
        </w:rPr>
        <w:t xml:space="preserve"> </w:t>
      </w:r>
      <w:r>
        <w:t>кількостях інші цукру. Цукру та інші вуглеводи постачають основну частину</w:t>
      </w:r>
      <w:r>
        <w:rPr>
          <w:spacing w:val="1"/>
        </w:rPr>
        <w:t xml:space="preserve"> </w:t>
      </w:r>
      <w:r>
        <w:t>енергії,</w:t>
      </w:r>
      <w:r>
        <w:rPr>
          <w:spacing w:val="3"/>
        </w:rPr>
        <w:t xml:space="preserve"> </w:t>
      </w:r>
      <w:r>
        <w:t>необхідної</w:t>
      </w:r>
      <w:r>
        <w:rPr>
          <w:spacing w:val="-5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нормальної</w:t>
      </w:r>
      <w:r>
        <w:rPr>
          <w:spacing w:val="-5"/>
        </w:rPr>
        <w:t xml:space="preserve"> </w:t>
      </w:r>
      <w:r>
        <w:t>життєдіяльнос</w:t>
      </w:r>
      <w:r>
        <w:t>ті</w:t>
      </w:r>
      <w:r>
        <w:rPr>
          <w:spacing w:val="-5"/>
        </w:rPr>
        <w:t xml:space="preserve"> </w:t>
      </w:r>
      <w:r>
        <w:t>організму</w:t>
      </w:r>
      <w:r>
        <w:rPr>
          <w:spacing w:val="-4"/>
        </w:rPr>
        <w:t xml:space="preserve"> </w:t>
      </w:r>
      <w:r>
        <w:t>[6].</w:t>
      </w:r>
    </w:p>
    <w:p w14:paraId="1AABA41E" w14:textId="77777777" w:rsidR="00101A7C" w:rsidRDefault="008A31E9">
      <w:pPr>
        <w:pStyle w:val="a3"/>
        <w:spacing w:line="362" w:lineRule="auto"/>
        <w:ind w:right="301" w:firstLine="710"/>
        <w:jc w:val="both"/>
      </w:pPr>
      <w:r>
        <w:t>В апельсиновому соці сахарози міститься в 3 рази більше, ніж глюкози, і</w:t>
      </w:r>
      <w:r>
        <w:rPr>
          <w:spacing w:val="1"/>
        </w:rPr>
        <w:t xml:space="preserve"> </w:t>
      </w:r>
      <w:r>
        <w:t>вдвічі</w:t>
      </w:r>
      <w:r>
        <w:rPr>
          <w:spacing w:val="-5"/>
        </w:rPr>
        <w:t xml:space="preserve"> </w:t>
      </w:r>
      <w:r>
        <w:t>більше,</w:t>
      </w:r>
      <w:r>
        <w:rPr>
          <w:spacing w:val="4"/>
        </w:rPr>
        <w:t xml:space="preserve"> </w:t>
      </w:r>
      <w:r>
        <w:t>ніж</w:t>
      </w:r>
      <w:r>
        <w:rPr>
          <w:spacing w:val="1"/>
        </w:rPr>
        <w:t xml:space="preserve"> </w:t>
      </w:r>
      <w:r>
        <w:t>фруктози.</w:t>
      </w:r>
    </w:p>
    <w:p w14:paraId="45C3CB65" w14:textId="77777777" w:rsidR="00101A7C" w:rsidRDefault="008A31E9">
      <w:pPr>
        <w:pStyle w:val="a3"/>
        <w:spacing w:line="360" w:lineRule="auto"/>
        <w:ind w:right="308" w:firstLine="710"/>
        <w:jc w:val="both"/>
      </w:pPr>
      <w:r>
        <w:t>Білки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важлива</w:t>
      </w:r>
      <w:r>
        <w:rPr>
          <w:spacing w:val="1"/>
        </w:rPr>
        <w:t xml:space="preserve"> </w:t>
      </w:r>
      <w:r>
        <w:t>частина</w:t>
      </w:r>
      <w:r>
        <w:rPr>
          <w:spacing w:val="1"/>
        </w:rPr>
        <w:t xml:space="preserve"> </w:t>
      </w:r>
      <w:r>
        <w:t>харчування</w:t>
      </w:r>
      <w:r>
        <w:rPr>
          <w:spacing w:val="1"/>
        </w:rPr>
        <w:t xml:space="preserve"> </w:t>
      </w:r>
      <w:r>
        <w:t>людини.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травлення</w:t>
      </w:r>
      <w:r>
        <w:rPr>
          <w:spacing w:val="1"/>
        </w:rPr>
        <w:t xml:space="preserve"> </w:t>
      </w:r>
      <w:r>
        <w:t>ферменти руйнують спожиті білки до амінокислот, які використовуються при</w:t>
      </w:r>
      <w:r>
        <w:rPr>
          <w:spacing w:val="1"/>
        </w:rPr>
        <w:t xml:space="preserve"> </w:t>
      </w:r>
      <w:r>
        <w:t>б</w:t>
      </w:r>
      <w:r>
        <w:t>іосинтезі білків організму або зазнають подальшого розпаду для отримання</w:t>
      </w:r>
      <w:r>
        <w:rPr>
          <w:spacing w:val="1"/>
        </w:rPr>
        <w:t xml:space="preserve"> </w:t>
      </w:r>
      <w:r>
        <w:t>енергії.</w:t>
      </w:r>
    </w:p>
    <w:p w14:paraId="035EB9E3" w14:textId="77777777" w:rsidR="00101A7C" w:rsidRDefault="008A31E9">
      <w:pPr>
        <w:pStyle w:val="a3"/>
        <w:spacing w:line="360" w:lineRule="auto"/>
        <w:ind w:right="305" w:firstLine="710"/>
        <w:jc w:val="both"/>
      </w:pPr>
      <w:r>
        <w:t>Вміст</w:t>
      </w:r>
      <w:r>
        <w:rPr>
          <w:spacing w:val="1"/>
        </w:rPr>
        <w:t xml:space="preserve"> </w:t>
      </w:r>
      <w:r>
        <w:t>білків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соках</w:t>
      </w:r>
      <w:r>
        <w:rPr>
          <w:spacing w:val="1"/>
        </w:rPr>
        <w:t xml:space="preserve"> </w:t>
      </w:r>
      <w:r>
        <w:t>знаходиться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межах</w:t>
      </w:r>
      <w:r>
        <w:rPr>
          <w:spacing w:val="1"/>
        </w:rPr>
        <w:t xml:space="preserve"> </w:t>
      </w:r>
      <w:r>
        <w:t>0,33-0,89%.</w:t>
      </w:r>
      <w:r>
        <w:rPr>
          <w:spacing w:val="1"/>
        </w:rPr>
        <w:t xml:space="preserve"> </w:t>
      </w:r>
      <w:r>
        <w:t>Білки</w:t>
      </w:r>
      <w:r>
        <w:rPr>
          <w:spacing w:val="1"/>
        </w:rPr>
        <w:t xml:space="preserve"> </w:t>
      </w:r>
      <w:r>
        <w:t>являють</w:t>
      </w:r>
      <w:r>
        <w:rPr>
          <w:spacing w:val="1"/>
        </w:rPr>
        <w:t xml:space="preserve"> </w:t>
      </w:r>
      <w:r>
        <w:t xml:space="preserve">собою природні </w:t>
      </w:r>
      <w:proofErr w:type="spellStart"/>
      <w:r>
        <w:t>висомолекулярні</w:t>
      </w:r>
      <w:proofErr w:type="spellEnd"/>
      <w:r>
        <w:t xml:space="preserve"> азотовмісні органічні сполуки, дуже складні</w:t>
      </w:r>
      <w:r>
        <w:rPr>
          <w:spacing w:val="1"/>
        </w:rPr>
        <w:t xml:space="preserve"> </w:t>
      </w:r>
      <w:r>
        <w:t>молекули яких побудовані із залишків α-амінокислот. Амінокислоти надають</w:t>
      </w:r>
      <w:r>
        <w:rPr>
          <w:spacing w:val="1"/>
        </w:rPr>
        <w:t xml:space="preserve"> </w:t>
      </w:r>
      <w:r>
        <w:t>сокам</w:t>
      </w:r>
      <w:r>
        <w:rPr>
          <w:spacing w:val="1"/>
        </w:rPr>
        <w:t xml:space="preserve"> </w:t>
      </w:r>
      <w:r>
        <w:t>більш</w:t>
      </w:r>
      <w:r>
        <w:rPr>
          <w:spacing w:val="1"/>
        </w:rPr>
        <w:t xml:space="preserve"> </w:t>
      </w:r>
      <w:r>
        <w:t>гармонійного</w:t>
      </w:r>
      <w:r>
        <w:rPr>
          <w:spacing w:val="1"/>
        </w:rPr>
        <w:t xml:space="preserve"> </w:t>
      </w:r>
      <w:r>
        <w:t>смаку.</w:t>
      </w:r>
      <w:r>
        <w:rPr>
          <w:spacing w:val="1"/>
        </w:rPr>
        <w:t xml:space="preserve"> </w:t>
      </w:r>
      <w:r>
        <w:t>Крім</w:t>
      </w:r>
      <w:r>
        <w:rPr>
          <w:spacing w:val="1"/>
        </w:rPr>
        <w:t xml:space="preserve"> </w:t>
      </w:r>
      <w:r>
        <w:t>участі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побудові</w:t>
      </w:r>
      <w:r>
        <w:rPr>
          <w:spacing w:val="1"/>
        </w:rPr>
        <w:t xml:space="preserve"> </w:t>
      </w:r>
      <w:r>
        <w:t>тканин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синтезі</w:t>
      </w:r>
      <w:r>
        <w:rPr>
          <w:spacing w:val="1"/>
        </w:rPr>
        <w:t xml:space="preserve"> </w:t>
      </w:r>
      <w:r>
        <w:t>речовин з</w:t>
      </w:r>
      <w:r>
        <w:rPr>
          <w:spacing w:val="1"/>
        </w:rPr>
        <w:t xml:space="preserve"> </w:t>
      </w:r>
      <w:r>
        <w:t>організму,</w:t>
      </w:r>
      <w:r>
        <w:rPr>
          <w:spacing w:val="4"/>
        </w:rPr>
        <w:t xml:space="preserve"> </w:t>
      </w:r>
      <w:r>
        <w:t>білки є</w:t>
      </w:r>
      <w:r>
        <w:rPr>
          <w:spacing w:val="2"/>
        </w:rPr>
        <w:t xml:space="preserve"> </w:t>
      </w:r>
      <w:r>
        <w:t>джерело</w:t>
      </w:r>
      <w:r>
        <w:t>м</w:t>
      </w:r>
      <w:r>
        <w:rPr>
          <w:spacing w:val="2"/>
        </w:rPr>
        <w:t xml:space="preserve"> </w:t>
      </w:r>
      <w:r>
        <w:t>енергії.</w:t>
      </w:r>
    </w:p>
    <w:p w14:paraId="640DE4EC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04141911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121240CC" w14:textId="77777777" w:rsidR="00101A7C" w:rsidRDefault="008A31E9">
      <w:pPr>
        <w:pStyle w:val="a3"/>
        <w:spacing w:before="86"/>
        <w:ind w:left="1950"/>
        <w:jc w:val="both"/>
      </w:pPr>
      <w:r>
        <w:t>В</w:t>
      </w:r>
      <w:r>
        <w:rPr>
          <w:spacing w:val="-7"/>
        </w:rPr>
        <w:t xml:space="preserve"> </w:t>
      </w:r>
      <w:r>
        <w:t>апельсиновому</w:t>
      </w:r>
      <w:r>
        <w:rPr>
          <w:spacing w:val="-8"/>
        </w:rPr>
        <w:t xml:space="preserve"> </w:t>
      </w:r>
      <w:r>
        <w:t>соку,</w:t>
      </w:r>
      <w:r>
        <w:rPr>
          <w:spacing w:val="-1"/>
        </w:rPr>
        <w:t xml:space="preserve"> </w:t>
      </w:r>
      <w:r>
        <w:t>містяться</w:t>
      </w:r>
      <w:r>
        <w:rPr>
          <w:spacing w:val="-2"/>
        </w:rPr>
        <w:t xml:space="preserve"> </w:t>
      </w:r>
      <w:r>
        <w:t>наступні</w:t>
      </w:r>
      <w:r>
        <w:rPr>
          <w:spacing w:val="-8"/>
        </w:rPr>
        <w:t xml:space="preserve"> </w:t>
      </w:r>
      <w:r>
        <w:t>незамінні</w:t>
      </w:r>
      <w:r>
        <w:rPr>
          <w:spacing w:val="-9"/>
        </w:rPr>
        <w:t xml:space="preserve"> </w:t>
      </w:r>
      <w:r>
        <w:t>амінокислоти:</w:t>
      </w:r>
    </w:p>
    <w:p w14:paraId="614C9E9C" w14:textId="77777777" w:rsidR="00101A7C" w:rsidRDefault="008A31E9">
      <w:pPr>
        <w:pStyle w:val="a3"/>
        <w:spacing w:before="158" w:line="360" w:lineRule="auto"/>
        <w:ind w:right="301" w:firstLine="710"/>
        <w:jc w:val="both"/>
      </w:pPr>
      <w:r>
        <w:t>Валін (C</w:t>
      </w:r>
      <w:r>
        <w:rPr>
          <w:vertAlign w:val="subscript"/>
        </w:rPr>
        <w:t>5</w:t>
      </w:r>
      <w:r>
        <w:t>H</w:t>
      </w:r>
      <w:r>
        <w:rPr>
          <w:vertAlign w:val="subscript"/>
        </w:rPr>
        <w:t>11</w:t>
      </w:r>
      <w:r>
        <w:t>NO</w:t>
      </w:r>
      <w:r>
        <w:rPr>
          <w:vertAlign w:val="subscript"/>
        </w:rPr>
        <w:t>2)</w:t>
      </w:r>
      <w:r>
        <w:t xml:space="preserve"> – незамінна амінокислота, що надає стимулюючу дію.</w:t>
      </w:r>
      <w:r>
        <w:rPr>
          <w:spacing w:val="1"/>
        </w:rPr>
        <w:t xml:space="preserve"> </w:t>
      </w:r>
      <w:r>
        <w:t>Валін необхідний для метаболізму в м'язах, відновлення пошкоджених тканин</w:t>
      </w:r>
      <w:r>
        <w:rPr>
          <w:spacing w:val="1"/>
        </w:rPr>
        <w:t xml:space="preserve"> </w:t>
      </w:r>
      <w:r>
        <w:t>та підтримки нормального обміну азоту в організмі. Лейцин – захищає м'язові</w:t>
      </w:r>
      <w:r>
        <w:rPr>
          <w:spacing w:val="1"/>
        </w:rPr>
        <w:t xml:space="preserve"> </w:t>
      </w:r>
      <w:r>
        <w:t>тканини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джерелом</w:t>
      </w:r>
      <w:r>
        <w:rPr>
          <w:spacing w:val="1"/>
        </w:rPr>
        <w:t xml:space="preserve"> </w:t>
      </w:r>
      <w:r>
        <w:t>енергії,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сприяє</w:t>
      </w:r>
      <w:r>
        <w:rPr>
          <w:spacing w:val="1"/>
        </w:rPr>
        <w:t xml:space="preserve"> </w:t>
      </w:r>
      <w:r>
        <w:t>відновленню</w:t>
      </w:r>
      <w:r>
        <w:rPr>
          <w:spacing w:val="1"/>
        </w:rPr>
        <w:t xml:space="preserve"> </w:t>
      </w:r>
      <w:r>
        <w:t>кісток,</w:t>
      </w:r>
      <w:r>
        <w:rPr>
          <w:spacing w:val="1"/>
        </w:rPr>
        <w:t xml:space="preserve"> </w:t>
      </w:r>
      <w:r>
        <w:t>шкіри,</w:t>
      </w:r>
      <w:r>
        <w:rPr>
          <w:spacing w:val="-67"/>
        </w:rPr>
        <w:t xml:space="preserve"> </w:t>
      </w:r>
      <w:r>
        <w:t>м'язів.</w:t>
      </w:r>
      <w:r>
        <w:rPr>
          <w:spacing w:val="1"/>
        </w:rPr>
        <w:t xml:space="preserve"> </w:t>
      </w:r>
      <w:r>
        <w:t>Лейцин</w:t>
      </w:r>
      <w:r>
        <w:rPr>
          <w:spacing w:val="1"/>
        </w:rPr>
        <w:t xml:space="preserve"> </w:t>
      </w:r>
      <w:r>
        <w:t>дещо</w:t>
      </w:r>
      <w:r>
        <w:rPr>
          <w:spacing w:val="1"/>
        </w:rPr>
        <w:t xml:space="preserve"> </w:t>
      </w:r>
      <w:r>
        <w:t>знижує</w:t>
      </w:r>
      <w:r>
        <w:rPr>
          <w:spacing w:val="1"/>
        </w:rPr>
        <w:t xml:space="preserve"> </w:t>
      </w:r>
      <w:r>
        <w:t>рівень</w:t>
      </w:r>
      <w:r>
        <w:rPr>
          <w:spacing w:val="1"/>
        </w:rPr>
        <w:t xml:space="preserve"> </w:t>
      </w:r>
      <w:r>
        <w:t>цукру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крові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стимулює</w:t>
      </w:r>
      <w:r>
        <w:rPr>
          <w:spacing w:val="1"/>
        </w:rPr>
        <w:t xml:space="preserve"> </w:t>
      </w:r>
      <w:r>
        <w:t>виділення</w:t>
      </w:r>
      <w:r>
        <w:rPr>
          <w:spacing w:val="1"/>
        </w:rPr>
        <w:t xml:space="preserve"> </w:t>
      </w:r>
      <w:r>
        <w:t>гормону</w:t>
      </w:r>
      <w:r>
        <w:rPr>
          <w:spacing w:val="-4"/>
        </w:rPr>
        <w:t xml:space="preserve"> </w:t>
      </w:r>
      <w:r>
        <w:t>росту.</w:t>
      </w:r>
    </w:p>
    <w:p w14:paraId="536DB1F8" w14:textId="77777777" w:rsidR="00101A7C" w:rsidRDefault="008A31E9">
      <w:pPr>
        <w:pStyle w:val="a3"/>
        <w:spacing w:before="3" w:line="360" w:lineRule="auto"/>
        <w:ind w:right="307" w:firstLine="710"/>
        <w:jc w:val="both"/>
      </w:pPr>
      <w:r>
        <w:t>Ізолейцин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13</w:t>
      </w:r>
      <w:r>
        <w:t>NO</w:t>
      </w:r>
      <w:r>
        <w:rPr>
          <w:vertAlign w:val="subscript"/>
        </w:rPr>
        <w:t>2)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незамінних</w:t>
      </w:r>
      <w:r>
        <w:rPr>
          <w:spacing w:val="1"/>
        </w:rPr>
        <w:t xml:space="preserve"> </w:t>
      </w:r>
      <w:r>
        <w:t>амінокислот,</w:t>
      </w:r>
      <w:r>
        <w:rPr>
          <w:spacing w:val="1"/>
        </w:rPr>
        <w:t xml:space="preserve"> </w:t>
      </w:r>
      <w:r>
        <w:t>необхідних</w:t>
      </w:r>
      <w:r>
        <w:rPr>
          <w:spacing w:val="1"/>
        </w:rPr>
        <w:t xml:space="preserve"> </w:t>
      </w:r>
      <w:r>
        <w:t>синтезу</w:t>
      </w:r>
      <w:r>
        <w:rPr>
          <w:spacing w:val="1"/>
        </w:rPr>
        <w:t xml:space="preserve"> </w:t>
      </w:r>
      <w:r>
        <w:t>гемоглобіну.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стабілізує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регулює</w:t>
      </w:r>
      <w:r>
        <w:rPr>
          <w:spacing w:val="1"/>
        </w:rPr>
        <w:t xml:space="preserve"> </w:t>
      </w:r>
      <w:r>
        <w:t>рівень</w:t>
      </w:r>
      <w:r>
        <w:rPr>
          <w:spacing w:val="1"/>
        </w:rPr>
        <w:t xml:space="preserve"> </w:t>
      </w:r>
      <w:r>
        <w:t>цукру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крові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процеси енергозабезпечення.</w:t>
      </w:r>
    </w:p>
    <w:p w14:paraId="32515521" w14:textId="77777777" w:rsidR="00101A7C" w:rsidRDefault="008A31E9">
      <w:pPr>
        <w:pStyle w:val="a3"/>
        <w:spacing w:before="1" w:line="360" w:lineRule="auto"/>
        <w:ind w:right="314" w:firstLine="710"/>
        <w:jc w:val="both"/>
      </w:pPr>
      <w:r>
        <w:t>Лізин (C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14</w:t>
      </w:r>
      <w:r>
        <w:t>N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2)</w:t>
      </w:r>
      <w:r>
        <w:t xml:space="preserve"> – необхідний для нормального формування кісток та</w:t>
      </w:r>
      <w:r>
        <w:rPr>
          <w:spacing w:val="1"/>
        </w:rPr>
        <w:t xml:space="preserve"> </w:t>
      </w:r>
      <w:r>
        <w:t>зростання дітей, сприяє засвоєнню кальцію та підтримці нормального обміну</w:t>
      </w:r>
      <w:r>
        <w:rPr>
          <w:spacing w:val="1"/>
        </w:rPr>
        <w:t xml:space="preserve"> </w:t>
      </w:r>
      <w:r>
        <w:t>азоту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дорослих.</w:t>
      </w:r>
    </w:p>
    <w:p w14:paraId="753BAB40" w14:textId="77777777" w:rsidR="00101A7C" w:rsidRDefault="008A31E9">
      <w:pPr>
        <w:pStyle w:val="a3"/>
        <w:spacing w:before="1" w:line="357" w:lineRule="auto"/>
        <w:ind w:right="306" w:firstLine="710"/>
        <w:jc w:val="both"/>
      </w:pPr>
      <w:r>
        <w:t>Метіонін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5</w:t>
      </w:r>
      <w:r>
        <w:t>H</w:t>
      </w:r>
      <w:r>
        <w:rPr>
          <w:vertAlign w:val="subscript"/>
        </w:rPr>
        <w:t>11</w:t>
      </w:r>
      <w:r>
        <w:t>NO</w:t>
      </w:r>
      <w:r>
        <w:rPr>
          <w:vertAlign w:val="subscript"/>
        </w:rPr>
        <w:t>2</w:t>
      </w:r>
      <w:r>
        <w:t>S)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допомагає</w:t>
      </w:r>
      <w:r>
        <w:rPr>
          <w:spacing w:val="1"/>
        </w:rPr>
        <w:t xml:space="preserve"> </w:t>
      </w:r>
      <w:r>
        <w:t>переробці</w:t>
      </w:r>
      <w:r>
        <w:rPr>
          <w:spacing w:val="1"/>
        </w:rPr>
        <w:t xml:space="preserve"> </w:t>
      </w:r>
      <w:r>
        <w:t>жирів,</w:t>
      </w:r>
      <w:r>
        <w:rPr>
          <w:spacing w:val="1"/>
        </w:rPr>
        <w:t xml:space="preserve"> </w:t>
      </w:r>
      <w:r>
        <w:t>запобігаючи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відкладенню</w:t>
      </w:r>
      <w:r>
        <w:rPr>
          <w:spacing w:val="-2"/>
        </w:rPr>
        <w:t xml:space="preserve"> </w:t>
      </w:r>
      <w:r>
        <w:t>в печінці</w:t>
      </w:r>
      <w:r>
        <w:rPr>
          <w:spacing w:val="-4"/>
        </w:rPr>
        <w:t xml:space="preserve"> </w:t>
      </w:r>
      <w:r>
        <w:t>та</w:t>
      </w:r>
      <w:r>
        <w:rPr>
          <w:spacing w:val="2"/>
        </w:rPr>
        <w:t xml:space="preserve"> </w:t>
      </w:r>
      <w:r>
        <w:t>стінках</w:t>
      </w:r>
      <w:r>
        <w:rPr>
          <w:spacing w:val="-4"/>
        </w:rPr>
        <w:t xml:space="preserve"> </w:t>
      </w:r>
      <w:r>
        <w:t>артерій.</w:t>
      </w:r>
    </w:p>
    <w:p w14:paraId="0D25B568" w14:textId="77777777" w:rsidR="00101A7C" w:rsidRDefault="008A31E9">
      <w:pPr>
        <w:pStyle w:val="a3"/>
        <w:spacing w:before="6" w:line="357" w:lineRule="auto"/>
        <w:ind w:right="313" w:firstLine="710"/>
        <w:jc w:val="both"/>
      </w:pPr>
      <w:r>
        <w:t>Феніла</w:t>
      </w:r>
      <w:r>
        <w:t>ланін (C</w:t>
      </w:r>
      <w:r>
        <w:rPr>
          <w:vertAlign w:val="subscript"/>
        </w:rPr>
        <w:t>9</w:t>
      </w:r>
      <w:r>
        <w:t>H</w:t>
      </w:r>
      <w:r>
        <w:rPr>
          <w:vertAlign w:val="subscript"/>
        </w:rPr>
        <w:t>11</w:t>
      </w:r>
      <w:r>
        <w:t>NO</w:t>
      </w:r>
      <w:r>
        <w:rPr>
          <w:vertAlign w:val="subscript"/>
        </w:rPr>
        <w:t>2)</w:t>
      </w:r>
      <w:r>
        <w:t xml:space="preserve"> – впливає на настрій, зменшує біль, покращує</w:t>
      </w:r>
      <w:r>
        <w:rPr>
          <w:spacing w:val="1"/>
        </w:rPr>
        <w:t xml:space="preserve"> </w:t>
      </w:r>
      <w:r>
        <w:t>пам'ять</w:t>
      </w:r>
      <w:r>
        <w:rPr>
          <w:spacing w:val="3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здатність</w:t>
      </w:r>
      <w:r>
        <w:rPr>
          <w:spacing w:val="-2"/>
        </w:rPr>
        <w:t xml:space="preserve"> </w:t>
      </w:r>
      <w:r>
        <w:t>до навчання,</w:t>
      </w:r>
      <w:r>
        <w:rPr>
          <w:spacing w:val="3"/>
        </w:rPr>
        <w:t xml:space="preserve"> </w:t>
      </w:r>
      <w:r>
        <w:t>пригнічує</w:t>
      </w:r>
      <w:r>
        <w:rPr>
          <w:spacing w:val="1"/>
        </w:rPr>
        <w:t xml:space="preserve"> </w:t>
      </w:r>
      <w:r>
        <w:t>апетит.</w:t>
      </w:r>
    </w:p>
    <w:p w14:paraId="7AAD13B2" w14:textId="77777777" w:rsidR="00101A7C" w:rsidRDefault="008A31E9">
      <w:pPr>
        <w:pStyle w:val="a3"/>
        <w:spacing w:before="5" w:line="362" w:lineRule="auto"/>
        <w:ind w:right="302" w:firstLine="710"/>
        <w:jc w:val="both"/>
      </w:pPr>
      <w:r>
        <w:t>Аргінін (C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14</w:t>
      </w:r>
      <w:r>
        <w:t>N</w:t>
      </w:r>
      <w:r>
        <w:rPr>
          <w:vertAlign w:val="subscript"/>
        </w:rPr>
        <w:t>4</w:t>
      </w:r>
      <w:r>
        <w:t>O</w:t>
      </w:r>
      <w:r>
        <w:rPr>
          <w:vertAlign w:val="subscript"/>
        </w:rPr>
        <w:t>2</w:t>
      </w:r>
      <w:r>
        <w:t>) – уповільнює зростання пухлин рахунок стимуляції</w:t>
      </w:r>
      <w:r>
        <w:rPr>
          <w:spacing w:val="1"/>
        </w:rPr>
        <w:t xml:space="preserve"> </w:t>
      </w:r>
      <w:r>
        <w:t>імунної</w:t>
      </w:r>
      <w:r>
        <w:rPr>
          <w:spacing w:val="-5"/>
        </w:rPr>
        <w:t xml:space="preserve"> </w:t>
      </w:r>
      <w:r>
        <w:t>системи</w:t>
      </w:r>
      <w:r>
        <w:rPr>
          <w:spacing w:val="1"/>
        </w:rPr>
        <w:t xml:space="preserve"> </w:t>
      </w:r>
      <w:r>
        <w:t>організму.</w:t>
      </w:r>
    </w:p>
    <w:p w14:paraId="5CD9875A" w14:textId="77777777" w:rsidR="00101A7C" w:rsidRDefault="008A31E9">
      <w:pPr>
        <w:pStyle w:val="a3"/>
        <w:spacing w:line="362" w:lineRule="auto"/>
        <w:ind w:right="307" w:firstLine="710"/>
        <w:jc w:val="both"/>
      </w:pPr>
      <w:r>
        <w:t>Жири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соках</w:t>
      </w:r>
      <w:r>
        <w:rPr>
          <w:spacing w:val="1"/>
        </w:rPr>
        <w:t xml:space="preserve"> </w:t>
      </w:r>
      <w:r>
        <w:t>перебувають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незначній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(до</w:t>
      </w:r>
      <w:r>
        <w:rPr>
          <w:spacing w:val="71"/>
        </w:rPr>
        <w:t xml:space="preserve"> </w:t>
      </w:r>
      <w:r>
        <w:t>0,7%)</w:t>
      </w:r>
      <w:r>
        <w:rPr>
          <w:spacing w:val="7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практичного значення не мають. У апельсиновому соку вміст жирів – 0,1%.</w:t>
      </w:r>
      <w:r>
        <w:rPr>
          <w:spacing w:val="1"/>
        </w:rPr>
        <w:t xml:space="preserve"> </w:t>
      </w:r>
      <w:r>
        <w:t>М'якуш</w:t>
      </w:r>
      <w:r>
        <w:rPr>
          <w:spacing w:val="2"/>
        </w:rPr>
        <w:t xml:space="preserve"> </w:t>
      </w:r>
      <w:r>
        <w:t>фруктів</w:t>
      </w:r>
      <w:r>
        <w:rPr>
          <w:spacing w:val="-2"/>
        </w:rPr>
        <w:t xml:space="preserve"> </w:t>
      </w:r>
      <w:r>
        <w:t>та</w:t>
      </w:r>
      <w:r>
        <w:rPr>
          <w:spacing w:val="2"/>
        </w:rPr>
        <w:t xml:space="preserve"> </w:t>
      </w:r>
      <w:r>
        <w:t>овочів</w:t>
      </w:r>
      <w:r>
        <w:rPr>
          <w:spacing w:val="-1"/>
        </w:rPr>
        <w:t xml:space="preserve"> </w:t>
      </w:r>
      <w:r>
        <w:t>містить</w:t>
      </w:r>
      <w:r>
        <w:rPr>
          <w:spacing w:val="-1"/>
        </w:rPr>
        <w:t xml:space="preserve"> </w:t>
      </w:r>
      <w:r>
        <w:t>їх від</w:t>
      </w:r>
      <w:r>
        <w:rPr>
          <w:spacing w:val="2"/>
        </w:rPr>
        <w:t xml:space="preserve"> </w:t>
      </w:r>
      <w:r>
        <w:t>0,5</w:t>
      </w:r>
      <w:r>
        <w:rPr>
          <w:spacing w:val="1"/>
        </w:rPr>
        <w:t xml:space="preserve"> </w:t>
      </w:r>
      <w:r>
        <w:t>до 1,5</w:t>
      </w:r>
      <w:r>
        <w:rPr>
          <w:spacing w:val="-3"/>
        </w:rPr>
        <w:t xml:space="preserve"> </w:t>
      </w:r>
      <w:r>
        <w:t>%.</w:t>
      </w:r>
    </w:p>
    <w:p w14:paraId="202A72EC" w14:textId="77777777" w:rsidR="00101A7C" w:rsidRDefault="008A31E9">
      <w:pPr>
        <w:pStyle w:val="a3"/>
        <w:spacing w:line="360" w:lineRule="auto"/>
        <w:ind w:right="309" w:firstLine="710"/>
        <w:jc w:val="both"/>
      </w:pPr>
      <w:r>
        <w:t>Основна цінність рослинних соків - у багатому та збалансованому вмісті в</w:t>
      </w:r>
      <w:r>
        <w:rPr>
          <w:spacing w:val="-67"/>
        </w:rPr>
        <w:t xml:space="preserve"> </w:t>
      </w:r>
      <w:r>
        <w:t>них біологічно активних речовин: мінеральних елементів, вітамінів, органічних</w:t>
      </w:r>
      <w:r>
        <w:rPr>
          <w:spacing w:val="1"/>
        </w:rPr>
        <w:t xml:space="preserve"> </w:t>
      </w:r>
      <w:r>
        <w:t>кислот,</w:t>
      </w:r>
      <w:r>
        <w:rPr>
          <w:spacing w:val="3"/>
        </w:rPr>
        <w:t xml:space="preserve"> </w:t>
      </w:r>
      <w:r>
        <w:t>ефірних</w:t>
      </w:r>
      <w:r>
        <w:rPr>
          <w:spacing w:val="-3"/>
        </w:rPr>
        <w:t xml:space="preserve"> </w:t>
      </w:r>
      <w:r>
        <w:t>олій,</w:t>
      </w:r>
      <w:r>
        <w:rPr>
          <w:spacing w:val="2"/>
        </w:rPr>
        <w:t xml:space="preserve"> </w:t>
      </w:r>
      <w:proofErr w:type="spellStart"/>
      <w:r>
        <w:t>поліфенолів</w:t>
      </w:r>
      <w:proofErr w:type="spellEnd"/>
      <w:r>
        <w:t>.</w:t>
      </w:r>
    </w:p>
    <w:p w14:paraId="17877871" w14:textId="77777777" w:rsidR="00101A7C" w:rsidRDefault="008A31E9">
      <w:pPr>
        <w:pStyle w:val="a3"/>
        <w:spacing w:line="362" w:lineRule="auto"/>
        <w:ind w:right="311" w:firstLine="710"/>
        <w:jc w:val="both"/>
      </w:pPr>
      <w:r>
        <w:t>Мінеральні</w:t>
      </w:r>
      <w:r>
        <w:rPr>
          <w:spacing w:val="1"/>
        </w:rPr>
        <w:t xml:space="preserve"> </w:t>
      </w:r>
      <w:r>
        <w:t>(зольні)</w:t>
      </w:r>
      <w:r>
        <w:rPr>
          <w:spacing w:val="1"/>
        </w:rPr>
        <w:t xml:space="preserve"> </w:t>
      </w:r>
      <w:r>
        <w:t>речовини</w:t>
      </w:r>
      <w:r>
        <w:rPr>
          <w:spacing w:val="1"/>
        </w:rPr>
        <w:t xml:space="preserve"> </w:t>
      </w:r>
      <w:r>
        <w:t>містяться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всіх</w:t>
      </w:r>
      <w:r>
        <w:rPr>
          <w:spacing w:val="1"/>
        </w:rPr>
        <w:t xml:space="preserve"> </w:t>
      </w:r>
      <w:r>
        <w:t>харчових</w:t>
      </w:r>
      <w:r>
        <w:rPr>
          <w:spacing w:val="1"/>
        </w:rPr>
        <w:t xml:space="preserve"> </w:t>
      </w:r>
      <w:r>
        <w:t>продуктах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виг</w:t>
      </w:r>
      <w:r>
        <w:t>ляді</w:t>
      </w:r>
      <w:r>
        <w:rPr>
          <w:spacing w:val="-5"/>
        </w:rPr>
        <w:t xml:space="preserve"> </w:t>
      </w:r>
      <w:r>
        <w:t>органічних</w:t>
      </w:r>
      <w:r>
        <w:rPr>
          <w:spacing w:val="1"/>
        </w:rPr>
        <w:t xml:space="preserve"> </w:t>
      </w:r>
      <w:r>
        <w:t>та</w:t>
      </w:r>
      <w:r>
        <w:rPr>
          <w:spacing w:val="2"/>
        </w:rPr>
        <w:t xml:space="preserve"> </w:t>
      </w:r>
      <w:r>
        <w:t>неорганічних</w:t>
      </w:r>
      <w:r>
        <w:rPr>
          <w:spacing w:val="-4"/>
        </w:rPr>
        <w:t xml:space="preserve"> </w:t>
      </w:r>
      <w:proofErr w:type="spellStart"/>
      <w:r>
        <w:t>сполук</w:t>
      </w:r>
      <w:proofErr w:type="spellEnd"/>
      <w:r>
        <w:t>.</w:t>
      </w:r>
    </w:p>
    <w:p w14:paraId="43243D13" w14:textId="77777777" w:rsidR="00101A7C" w:rsidRDefault="008A31E9">
      <w:pPr>
        <w:pStyle w:val="a3"/>
        <w:spacing w:line="362" w:lineRule="auto"/>
        <w:ind w:right="314" w:firstLine="710"/>
        <w:jc w:val="both"/>
      </w:pPr>
      <w:r>
        <w:t>В організмі людини мінеральні елементи беруть участь у синтезі травних</w:t>
      </w:r>
      <w:r>
        <w:rPr>
          <w:spacing w:val="1"/>
        </w:rPr>
        <w:t xml:space="preserve"> </w:t>
      </w:r>
      <w:r>
        <w:t>соків,</w:t>
      </w:r>
      <w:r>
        <w:rPr>
          <w:spacing w:val="4"/>
        </w:rPr>
        <w:t xml:space="preserve"> </w:t>
      </w:r>
      <w:r>
        <w:t>ферментів,</w:t>
      </w:r>
      <w:r>
        <w:rPr>
          <w:spacing w:val="4"/>
        </w:rPr>
        <w:t xml:space="preserve"> </w:t>
      </w:r>
      <w:r>
        <w:t>гормонів (залізо,</w:t>
      </w:r>
      <w:r>
        <w:rPr>
          <w:spacing w:val="4"/>
        </w:rPr>
        <w:t xml:space="preserve"> </w:t>
      </w:r>
      <w:r>
        <w:t>йод,</w:t>
      </w:r>
      <w:r>
        <w:rPr>
          <w:spacing w:val="4"/>
        </w:rPr>
        <w:t xml:space="preserve"> </w:t>
      </w:r>
      <w:r>
        <w:t>мідь,</w:t>
      </w:r>
      <w:r>
        <w:rPr>
          <w:spacing w:val="4"/>
        </w:rPr>
        <w:t xml:space="preserve"> </w:t>
      </w:r>
      <w:r>
        <w:t>фтор</w:t>
      </w:r>
      <w:r>
        <w:rPr>
          <w:spacing w:val="2"/>
        </w:rPr>
        <w:t xml:space="preserve"> </w:t>
      </w:r>
      <w:r>
        <w:t>та</w:t>
      </w:r>
      <w:r>
        <w:rPr>
          <w:spacing w:val="8"/>
        </w:rPr>
        <w:t xml:space="preserve"> </w:t>
      </w:r>
      <w:r>
        <w:t>ін.),</w:t>
      </w:r>
      <w:r>
        <w:rPr>
          <w:spacing w:val="8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побудові</w:t>
      </w:r>
      <w:r>
        <w:rPr>
          <w:spacing w:val="-3"/>
        </w:rPr>
        <w:t xml:space="preserve"> </w:t>
      </w:r>
      <w:r>
        <w:t>м'язової</w:t>
      </w:r>
      <w:r>
        <w:rPr>
          <w:spacing w:val="2"/>
        </w:rPr>
        <w:t xml:space="preserve"> </w:t>
      </w:r>
      <w:r>
        <w:t>та</w:t>
      </w:r>
    </w:p>
    <w:p w14:paraId="6047DA51" w14:textId="77777777" w:rsidR="00101A7C" w:rsidRDefault="00101A7C">
      <w:pPr>
        <w:spacing w:line="362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3F8F3C27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75037F21" w14:textId="77777777" w:rsidR="00101A7C" w:rsidRDefault="008A31E9">
      <w:pPr>
        <w:pStyle w:val="a3"/>
        <w:spacing w:before="86" w:line="357" w:lineRule="auto"/>
      </w:pPr>
      <w:r>
        <w:t>кісткової тканин (сірка, кальцій, магній, фосфор та ін.), нормалізують кислотно-</w:t>
      </w:r>
      <w:r>
        <w:rPr>
          <w:spacing w:val="-67"/>
        </w:rPr>
        <w:t xml:space="preserve"> </w:t>
      </w:r>
      <w:r>
        <w:t>лужне</w:t>
      </w:r>
      <w:r>
        <w:rPr>
          <w:spacing w:val="1"/>
        </w:rPr>
        <w:t xml:space="preserve"> </w:t>
      </w:r>
      <w:r>
        <w:t>рівновагу</w:t>
      </w:r>
      <w:r>
        <w:rPr>
          <w:spacing w:val="-4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водний обмін (калій,</w:t>
      </w:r>
      <w:r>
        <w:rPr>
          <w:spacing w:val="2"/>
        </w:rPr>
        <w:t xml:space="preserve"> </w:t>
      </w:r>
      <w:r>
        <w:t>натрій;</w:t>
      </w:r>
      <w:r>
        <w:rPr>
          <w:spacing w:val="4"/>
        </w:rPr>
        <w:t xml:space="preserve"> </w:t>
      </w:r>
      <w:r>
        <w:t>хлор).</w:t>
      </w:r>
    </w:p>
    <w:p w14:paraId="22310276" w14:textId="77777777" w:rsidR="00101A7C" w:rsidRDefault="008A31E9">
      <w:pPr>
        <w:pStyle w:val="a3"/>
        <w:spacing w:before="6" w:line="360" w:lineRule="auto"/>
        <w:ind w:firstLine="710"/>
      </w:pPr>
      <w:r>
        <w:t>Мінеральний склад у плодово-ягідних соках представлений у таблиці 1.2.</w:t>
      </w:r>
      <w:r>
        <w:rPr>
          <w:spacing w:val="1"/>
        </w:rPr>
        <w:t xml:space="preserve"> </w:t>
      </w:r>
      <w:r>
        <w:t>Залежно</w:t>
      </w:r>
      <w:r>
        <w:rPr>
          <w:spacing w:val="47"/>
        </w:rPr>
        <w:t xml:space="preserve"> </w:t>
      </w:r>
      <w:r>
        <w:t>від</w:t>
      </w:r>
      <w:r>
        <w:rPr>
          <w:spacing w:val="50"/>
        </w:rPr>
        <w:t xml:space="preserve"> </w:t>
      </w:r>
      <w:r>
        <w:t>кількісного</w:t>
      </w:r>
      <w:r>
        <w:rPr>
          <w:spacing w:val="54"/>
        </w:rPr>
        <w:t xml:space="preserve"> </w:t>
      </w:r>
      <w:r>
        <w:t>вмісту</w:t>
      </w:r>
      <w:r>
        <w:rPr>
          <w:spacing w:val="43"/>
        </w:rPr>
        <w:t xml:space="preserve"> </w:t>
      </w:r>
      <w:r>
        <w:t>мінеральних</w:t>
      </w:r>
      <w:r>
        <w:rPr>
          <w:spacing w:val="44"/>
        </w:rPr>
        <w:t xml:space="preserve"> </w:t>
      </w:r>
      <w:r>
        <w:t>елемен</w:t>
      </w:r>
      <w:r>
        <w:t>тів</w:t>
      </w:r>
      <w:r>
        <w:rPr>
          <w:spacing w:val="52"/>
        </w:rPr>
        <w:t xml:space="preserve"> </w:t>
      </w:r>
      <w:r>
        <w:t>у</w:t>
      </w:r>
      <w:r>
        <w:rPr>
          <w:spacing w:val="43"/>
        </w:rPr>
        <w:t xml:space="preserve"> </w:t>
      </w:r>
      <w:r>
        <w:t>харчових</w:t>
      </w:r>
      <w:r>
        <w:rPr>
          <w:spacing w:val="44"/>
        </w:rPr>
        <w:t xml:space="preserve"> </w:t>
      </w:r>
      <w:r>
        <w:t>продуктах</w:t>
      </w:r>
      <w:r>
        <w:rPr>
          <w:spacing w:val="-67"/>
        </w:rPr>
        <w:t xml:space="preserve"> </w:t>
      </w:r>
      <w:r>
        <w:t>розрізняють</w:t>
      </w:r>
      <w:r>
        <w:rPr>
          <w:spacing w:val="-2"/>
        </w:rPr>
        <w:t xml:space="preserve"> </w:t>
      </w:r>
      <w:proofErr w:type="spellStart"/>
      <w:r>
        <w:t>макро</w:t>
      </w:r>
      <w:proofErr w:type="spellEnd"/>
      <w:r>
        <w:t>-,</w:t>
      </w:r>
      <w:r>
        <w:rPr>
          <w:spacing w:val="3"/>
        </w:rPr>
        <w:t xml:space="preserve"> </w:t>
      </w:r>
      <w:r>
        <w:t>мікро- та</w:t>
      </w:r>
      <w:r>
        <w:rPr>
          <w:spacing w:val="7"/>
        </w:rPr>
        <w:t xml:space="preserve"> </w:t>
      </w:r>
      <w:r>
        <w:t>ультрамікроелементи.</w:t>
      </w:r>
    </w:p>
    <w:p w14:paraId="4D382AE1" w14:textId="77777777" w:rsidR="00101A7C" w:rsidRDefault="008A31E9">
      <w:pPr>
        <w:pStyle w:val="a3"/>
        <w:spacing w:before="1" w:line="360" w:lineRule="auto"/>
        <w:ind w:right="303" w:firstLine="710"/>
        <w:jc w:val="both"/>
      </w:pPr>
      <w:proofErr w:type="spellStart"/>
      <w:r>
        <w:t>Макроелементи</w:t>
      </w:r>
      <w:proofErr w:type="spellEnd"/>
      <w:r>
        <w:t xml:space="preserve"> містяться у продуктах у значних кількостях (понад 1%).</w:t>
      </w:r>
      <w:r>
        <w:rPr>
          <w:spacing w:val="1"/>
        </w:rPr>
        <w:t xml:space="preserve"> </w:t>
      </w:r>
      <w:r>
        <w:t>До</w:t>
      </w:r>
      <w:r>
        <w:rPr>
          <w:spacing w:val="61"/>
        </w:rPr>
        <w:t xml:space="preserve"> </w:t>
      </w:r>
      <w:r>
        <w:t>них</w:t>
      </w:r>
      <w:r>
        <w:rPr>
          <w:spacing w:val="57"/>
        </w:rPr>
        <w:t xml:space="preserve"> </w:t>
      </w:r>
      <w:r>
        <w:t>відносять</w:t>
      </w:r>
      <w:r>
        <w:rPr>
          <w:spacing w:val="59"/>
        </w:rPr>
        <w:t xml:space="preserve"> </w:t>
      </w:r>
      <w:r>
        <w:t>калій,</w:t>
      </w:r>
      <w:r>
        <w:rPr>
          <w:spacing w:val="63"/>
        </w:rPr>
        <w:t xml:space="preserve"> </w:t>
      </w:r>
      <w:r>
        <w:t>кальцій,</w:t>
      </w:r>
      <w:r>
        <w:rPr>
          <w:spacing w:val="64"/>
        </w:rPr>
        <w:t xml:space="preserve"> </w:t>
      </w:r>
      <w:r>
        <w:t>магній,</w:t>
      </w:r>
      <w:r>
        <w:rPr>
          <w:spacing w:val="64"/>
        </w:rPr>
        <w:t xml:space="preserve"> </w:t>
      </w:r>
      <w:r>
        <w:t>фосфор,</w:t>
      </w:r>
      <w:r>
        <w:rPr>
          <w:spacing w:val="60"/>
        </w:rPr>
        <w:t xml:space="preserve"> </w:t>
      </w:r>
      <w:r>
        <w:t>залізо,</w:t>
      </w:r>
      <w:r>
        <w:rPr>
          <w:spacing w:val="64"/>
        </w:rPr>
        <w:t xml:space="preserve"> </w:t>
      </w:r>
      <w:r>
        <w:t>натрій,</w:t>
      </w:r>
      <w:r>
        <w:rPr>
          <w:spacing w:val="63"/>
        </w:rPr>
        <w:t xml:space="preserve"> </w:t>
      </w:r>
      <w:r>
        <w:t>хлор</w:t>
      </w:r>
      <w:r>
        <w:rPr>
          <w:spacing w:val="62"/>
        </w:rPr>
        <w:t xml:space="preserve"> </w:t>
      </w:r>
      <w:r>
        <w:t>та</w:t>
      </w:r>
      <w:r>
        <w:rPr>
          <w:spacing w:val="63"/>
        </w:rPr>
        <w:t xml:space="preserve"> </w:t>
      </w:r>
      <w:r>
        <w:t>ін.</w:t>
      </w:r>
      <w:r>
        <w:rPr>
          <w:spacing w:val="-68"/>
        </w:rPr>
        <w:t xml:space="preserve"> </w:t>
      </w:r>
      <w:r>
        <w:t>З</w:t>
      </w:r>
      <w:r>
        <w:rPr>
          <w:spacing w:val="1"/>
        </w:rPr>
        <w:t xml:space="preserve"> </w:t>
      </w:r>
      <w:proofErr w:type="spellStart"/>
      <w:r>
        <w:t>макроелементів</w:t>
      </w:r>
      <w:proofErr w:type="spellEnd"/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соках</w:t>
      </w:r>
      <w:r>
        <w:rPr>
          <w:spacing w:val="1"/>
        </w:rPr>
        <w:t xml:space="preserve"> </w:t>
      </w:r>
      <w:r>
        <w:t>найбільше</w:t>
      </w:r>
      <w:r>
        <w:rPr>
          <w:spacing w:val="1"/>
        </w:rPr>
        <w:t xml:space="preserve"> </w:t>
      </w:r>
      <w:r>
        <w:t>калію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100-250</w:t>
      </w:r>
      <w:r>
        <w:rPr>
          <w:spacing w:val="1"/>
        </w:rPr>
        <w:t xml:space="preserve"> </w:t>
      </w:r>
      <w:r>
        <w:t>мг%.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помітних</w:t>
      </w:r>
      <w:r>
        <w:rPr>
          <w:spacing w:val="1"/>
        </w:rPr>
        <w:t xml:space="preserve"> </w:t>
      </w:r>
      <w:r>
        <w:t>кількостях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соках</w:t>
      </w:r>
      <w:r>
        <w:rPr>
          <w:spacing w:val="1"/>
        </w:rPr>
        <w:t xml:space="preserve"> </w:t>
      </w:r>
      <w:r>
        <w:t>містяться</w:t>
      </w:r>
      <w:r>
        <w:rPr>
          <w:spacing w:val="1"/>
        </w:rPr>
        <w:t xml:space="preserve"> </w:t>
      </w:r>
      <w:r>
        <w:t>також</w:t>
      </w:r>
      <w:r>
        <w:rPr>
          <w:spacing w:val="70"/>
        </w:rPr>
        <w:t xml:space="preserve"> </w:t>
      </w:r>
      <w:r>
        <w:t>сполуки</w:t>
      </w:r>
      <w:r>
        <w:rPr>
          <w:spacing w:val="70"/>
        </w:rPr>
        <w:t xml:space="preserve"> </w:t>
      </w:r>
      <w:r>
        <w:t>фосфору</w:t>
      </w:r>
      <w:r>
        <w:rPr>
          <w:spacing w:val="70"/>
        </w:rPr>
        <w:t xml:space="preserve"> </w:t>
      </w:r>
      <w:r>
        <w:t>(10-35</w:t>
      </w:r>
      <w:r>
        <w:rPr>
          <w:spacing w:val="70"/>
        </w:rPr>
        <w:t xml:space="preserve"> </w:t>
      </w:r>
      <w:r>
        <w:t>мг%),</w:t>
      </w:r>
      <w:r>
        <w:rPr>
          <w:spacing w:val="70"/>
        </w:rPr>
        <w:t xml:space="preserve"> </w:t>
      </w:r>
      <w:r>
        <w:t>кальцію</w:t>
      </w:r>
      <w:r>
        <w:rPr>
          <w:spacing w:val="-67"/>
        </w:rPr>
        <w:t xml:space="preserve"> </w:t>
      </w:r>
      <w:r>
        <w:t>(до</w:t>
      </w:r>
      <w:r>
        <w:rPr>
          <w:spacing w:val="10"/>
        </w:rPr>
        <w:t xml:space="preserve"> </w:t>
      </w:r>
      <w:r>
        <w:t>40</w:t>
      </w:r>
      <w:r>
        <w:rPr>
          <w:spacing w:val="10"/>
        </w:rPr>
        <w:t xml:space="preserve"> </w:t>
      </w:r>
      <w:r>
        <w:t>мг%)</w:t>
      </w:r>
      <w:r>
        <w:rPr>
          <w:spacing w:val="9"/>
        </w:rPr>
        <w:t xml:space="preserve"> </w:t>
      </w:r>
      <w:r>
        <w:t>та</w:t>
      </w:r>
      <w:r>
        <w:rPr>
          <w:spacing w:val="7"/>
        </w:rPr>
        <w:t xml:space="preserve"> </w:t>
      </w:r>
      <w:r>
        <w:t>натрію</w:t>
      </w:r>
      <w:r>
        <w:rPr>
          <w:spacing w:val="7"/>
        </w:rPr>
        <w:t xml:space="preserve"> </w:t>
      </w:r>
      <w:r>
        <w:t>(до</w:t>
      </w:r>
      <w:r>
        <w:rPr>
          <w:spacing w:val="11"/>
        </w:rPr>
        <w:t xml:space="preserve"> </w:t>
      </w:r>
      <w:r>
        <w:t>16</w:t>
      </w:r>
      <w:r>
        <w:rPr>
          <w:spacing w:val="10"/>
        </w:rPr>
        <w:t xml:space="preserve"> </w:t>
      </w:r>
      <w:r>
        <w:t>мг%).</w:t>
      </w:r>
      <w:r>
        <w:rPr>
          <w:spacing w:val="13"/>
        </w:rPr>
        <w:t xml:space="preserve"> </w:t>
      </w:r>
      <w:r>
        <w:t>Інші</w:t>
      </w:r>
      <w:r>
        <w:rPr>
          <w:spacing w:val="9"/>
        </w:rPr>
        <w:t xml:space="preserve"> </w:t>
      </w:r>
      <w:r>
        <w:t>мінеральні</w:t>
      </w:r>
      <w:r>
        <w:rPr>
          <w:spacing w:val="5"/>
        </w:rPr>
        <w:t xml:space="preserve"> </w:t>
      </w:r>
      <w:r>
        <w:t>речовини</w:t>
      </w:r>
      <w:r>
        <w:rPr>
          <w:spacing w:val="10"/>
        </w:rPr>
        <w:t xml:space="preserve"> </w:t>
      </w:r>
      <w:r>
        <w:t>містяться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соках</w:t>
      </w:r>
      <w:r>
        <w:rPr>
          <w:spacing w:val="-68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незначних</w:t>
      </w:r>
      <w:r>
        <w:rPr>
          <w:spacing w:val="-3"/>
        </w:rPr>
        <w:t xml:space="preserve"> </w:t>
      </w:r>
      <w:r>
        <w:t>кількостях.</w:t>
      </w:r>
    </w:p>
    <w:p w14:paraId="7ED1D48C" w14:textId="77777777" w:rsidR="00101A7C" w:rsidRDefault="008A31E9">
      <w:pPr>
        <w:pStyle w:val="a3"/>
        <w:spacing w:line="320" w:lineRule="exact"/>
        <w:ind w:left="1950"/>
        <w:jc w:val="both"/>
      </w:pPr>
      <w:r>
        <w:t>Вміст</w:t>
      </w:r>
      <w:r>
        <w:rPr>
          <w:spacing w:val="-3"/>
        </w:rPr>
        <w:t xml:space="preserve"> </w:t>
      </w:r>
      <w:r>
        <w:t>мінеральних</w:t>
      </w:r>
      <w:r>
        <w:rPr>
          <w:spacing w:val="-6"/>
        </w:rPr>
        <w:t xml:space="preserve"> </w:t>
      </w:r>
      <w:r>
        <w:t>речовин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соках</w:t>
      </w:r>
      <w:r>
        <w:rPr>
          <w:spacing w:val="-5"/>
        </w:rPr>
        <w:t xml:space="preserve"> </w:t>
      </w:r>
      <w:r>
        <w:t>(на 100 г)</w:t>
      </w:r>
      <w:r>
        <w:rPr>
          <w:spacing w:val="-3"/>
        </w:rPr>
        <w:t xml:space="preserve"> </w:t>
      </w:r>
      <w:r>
        <w:t>наведено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Додатку</w:t>
      </w:r>
      <w:r>
        <w:rPr>
          <w:spacing w:val="-2"/>
        </w:rPr>
        <w:t xml:space="preserve"> </w:t>
      </w:r>
      <w:r>
        <w:t>А.</w:t>
      </w:r>
    </w:p>
    <w:p w14:paraId="52D404C1" w14:textId="77777777" w:rsidR="00101A7C" w:rsidRDefault="008A31E9">
      <w:pPr>
        <w:pStyle w:val="a3"/>
        <w:spacing w:before="163" w:line="360" w:lineRule="auto"/>
        <w:ind w:right="304" w:firstLine="710"/>
        <w:jc w:val="both"/>
      </w:pPr>
      <w:r>
        <w:t>Мікроелементи</w:t>
      </w:r>
      <w:r>
        <w:rPr>
          <w:spacing w:val="1"/>
        </w:rPr>
        <w:t xml:space="preserve"> </w:t>
      </w:r>
      <w:r>
        <w:t>знаходяться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продуктах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невеликих</w:t>
      </w:r>
      <w:r>
        <w:rPr>
          <w:spacing w:val="1"/>
        </w:rPr>
        <w:t xml:space="preserve"> </w:t>
      </w:r>
      <w:r>
        <w:t>кількостях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більше 1 мг). Елементами цієї групи є барій (Ва), бром (</w:t>
      </w:r>
      <w:proofErr w:type="spellStart"/>
      <w:r>
        <w:t>Вr</w:t>
      </w:r>
      <w:proofErr w:type="spellEnd"/>
      <w:r>
        <w:t>), йод (І), кобальт</w:t>
      </w:r>
      <w:r>
        <w:rPr>
          <w:spacing w:val="1"/>
        </w:rPr>
        <w:t xml:space="preserve"> </w:t>
      </w:r>
      <w:r>
        <w:t>(</w:t>
      </w:r>
      <w:proofErr w:type="spellStart"/>
      <w:r>
        <w:t>Со</w:t>
      </w:r>
      <w:proofErr w:type="spellEnd"/>
      <w:r>
        <w:t>),</w:t>
      </w:r>
      <w:r>
        <w:rPr>
          <w:spacing w:val="1"/>
        </w:rPr>
        <w:t xml:space="preserve"> </w:t>
      </w:r>
      <w:r>
        <w:t>марганець</w:t>
      </w:r>
      <w:r>
        <w:rPr>
          <w:spacing w:val="1"/>
        </w:rPr>
        <w:t xml:space="preserve"> </w:t>
      </w:r>
      <w:r>
        <w:t>(</w:t>
      </w:r>
      <w:proofErr w:type="spellStart"/>
      <w:r>
        <w:t>Mn</w:t>
      </w:r>
      <w:proofErr w:type="spellEnd"/>
      <w:r>
        <w:t>),</w:t>
      </w:r>
      <w:r>
        <w:rPr>
          <w:spacing w:val="1"/>
        </w:rPr>
        <w:t xml:space="preserve"> </w:t>
      </w:r>
      <w:r>
        <w:t>мідь</w:t>
      </w:r>
      <w:r>
        <w:rPr>
          <w:spacing w:val="1"/>
        </w:rPr>
        <w:t xml:space="preserve"> </w:t>
      </w:r>
      <w:r>
        <w:t>(</w:t>
      </w:r>
      <w:proofErr w:type="spellStart"/>
      <w:r>
        <w:t>Cu</w:t>
      </w:r>
      <w:proofErr w:type="spellEnd"/>
      <w:r>
        <w:t>),</w:t>
      </w:r>
      <w:r>
        <w:rPr>
          <w:spacing w:val="1"/>
        </w:rPr>
        <w:t xml:space="preserve"> </w:t>
      </w:r>
      <w:r>
        <w:t>молібден</w:t>
      </w:r>
      <w:r>
        <w:rPr>
          <w:spacing w:val="1"/>
        </w:rPr>
        <w:t xml:space="preserve"> </w:t>
      </w:r>
      <w:r>
        <w:t>(</w:t>
      </w:r>
      <w:proofErr w:type="spellStart"/>
      <w:r>
        <w:t>Мо</w:t>
      </w:r>
      <w:proofErr w:type="spellEnd"/>
      <w:r>
        <w:t>),</w:t>
      </w:r>
      <w:r>
        <w:rPr>
          <w:spacing w:val="1"/>
        </w:rPr>
        <w:t xml:space="preserve"> </w:t>
      </w:r>
      <w:r>
        <w:t>свинець</w:t>
      </w:r>
      <w:r>
        <w:rPr>
          <w:spacing w:val="1"/>
        </w:rPr>
        <w:t xml:space="preserve"> </w:t>
      </w:r>
      <w:r>
        <w:t>(</w:t>
      </w:r>
      <w:proofErr w:type="spellStart"/>
      <w:r>
        <w:t>Pb</w:t>
      </w:r>
      <w:proofErr w:type="spellEnd"/>
      <w:r>
        <w:t>),</w:t>
      </w:r>
      <w:r>
        <w:rPr>
          <w:spacing w:val="1"/>
        </w:rPr>
        <w:t xml:space="preserve"> </w:t>
      </w:r>
      <w:r>
        <w:t>фтор</w:t>
      </w:r>
      <w:r>
        <w:rPr>
          <w:spacing w:val="70"/>
        </w:rPr>
        <w:t xml:space="preserve"> </w:t>
      </w:r>
      <w:r>
        <w:t>(F),</w:t>
      </w:r>
      <w:r>
        <w:rPr>
          <w:spacing w:val="1"/>
        </w:rPr>
        <w:t xml:space="preserve"> </w:t>
      </w:r>
      <w:r>
        <w:t>алюміній</w:t>
      </w:r>
      <w:r>
        <w:rPr>
          <w:spacing w:val="2"/>
        </w:rPr>
        <w:t xml:space="preserve"> </w:t>
      </w:r>
      <w:r>
        <w:t>(</w:t>
      </w:r>
      <w:proofErr w:type="spellStart"/>
      <w:r>
        <w:t>Al</w:t>
      </w:r>
      <w:proofErr w:type="spellEnd"/>
      <w:r>
        <w:t>),</w:t>
      </w:r>
      <w:r>
        <w:rPr>
          <w:spacing w:val="4"/>
        </w:rPr>
        <w:t xml:space="preserve"> </w:t>
      </w:r>
      <w:r>
        <w:t>миш'як</w:t>
      </w:r>
      <w:r>
        <w:rPr>
          <w:spacing w:val="1"/>
        </w:rPr>
        <w:t xml:space="preserve"> </w:t>
      </w:r>
      <w:r>
        <w:t>(</w:t>
      </w:r>
      <w:proofErr w:type="spellStart"/>
      <w:r>
        <w:t>As</w:t>
      </w:r>
      <w:proofErr w:type="spellEnd"/>
      <w:r>
        <w:t>) та</w:t>
      </w:r>
      <w:r>
        <w:rPr>
          <w:spacing w:val="6"/>
        </w:rPr>
        <w:t xml:space="preserve"> </w:t>
      </w:r>
      <w:r>
        <w:t>ін.</w:t>
      </w:r>
    </w:p>
    <w:p w14:paraId="2AC750BB" w14:textId="77777777" w:rsidR="00101A7C" w:rsidRDefault="008A31E9">
      <w:pPr>
        <w:pStyle w:val="a3"/>
        <w:spacing w:line="362" w:lineRule="auto"/>
        <w:ind w:right="304" w:firstLine="710"/>
        <w:jc w:val="both"/>
      </w:pPr>
      <w:r>
        <w:t>Ультрамікроелементи містяться в продуктах у мізерно малих кількостях:</w:t>
      </w:r>
      <w:r>
        <w:rPr>
          <w:spacing w:val="1"/>
        </w:rPr>
        <w:t xml:space="preserve"> </w:t>
      </w:r>
      <w:r>
        <w:t>уран (U), торій (</w:t>
      </w:r>
      <w:proofErr w:type="spellStart"/>
      <w:r>
        <w:t>Th</w:t>
      </w:r>
      <w:proofErr w:type="spellEnd"/>
      <w:r>
        <w:t>), радій (</w:t>
      </w:r>
      <w:proofErr w:type="spellStart"/>
      <w:r>
        <w:t>Ra</w:t>
      </w:r>
      <w:proofErr w:type="spellEnd"/>
      <w:r>
        <w:t>) та ін. Вони стають отруйними та небезпечними,</w:t>
      </w:r>
      <w:r>
        <w:rPr>
          <w:spacing w:val="1"/>
        </w:rPr>
        <w:t xml:space="preserve"> </w:t>
      </w:r>
      <w:r>
        <w:t>якщо містяться</w:t>
      </w:r>
      <w:r>
        <w:rPr>
          <w:spacing w:val="7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продуктах</w:t>
      </w:r>
      <w:r>
        <w:rPr>
          <w:spacing w:val="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підвищених</w:t>
      </w:r>
      <w:r>
        <w:rPr>
          <w:spacing w:val="-3"/>
        </w:rPr>
        <w:t xml:space="preserve"> </w:t>
      </w:r>
      <w:r>
        <w:t>дозах.</w:t>
      </w:r>
    </w:p>
    <w:p w14:paraId="3B70EFFF" w14:textId="77777777" w:rsidR="00101A7C" w:rsidRDefault="008A31E9">
      <w:pPr>
        <w:pStyle w:val="a3"/>
        <w:spacing w:line="362" w:lineRule="auto"/>
        <w:ind w:right="302" w:firstLine="710"/>
        <w:jc w:val="both"/>
      </w:pPr>
      <w:r>
        <w:t xml:space="preserve">У Додатку Б містяться відомості про кількість мікро- та </w:t>
      </w:r>
      <w:proofErr w:type="spellStart"/>
      <w:r>
        <w:t>макроелементів</w:t>
      </w:r>
      <w:proofErr w:type="spellEnd"/>
      <w:r>
        <w:t xml:space="preserve"> в</w:t>
      </w:r>
      <w:r>
        <w:rPr>
          <w:spacing w:val="1"/>
        </w:rPr>
        <w:t xml:space="preserve"> </w:t>
      </w:r>
      <w:r>
        <w:t>апельсиновому</w:t>
      </w:r>
      <w:r>
        <w:rPr>
          <w:spacing w:val="-4"/>
        </w:rPr>
        <w:t xml:space="preserve"> </w:t>
      </w:r>
      <w:r>
        <w:t>соку.</w:t>
      </w:r>
    </w:p>
    <w:p w14:paraId="76B3F036" w14:textId="77777777" w:rsidR="00101A7C" w:rsidRDefault="008A31E9">
      <w:pPr>
        <w:pStyle w:val="a3"/>
        <w:spacing w:line="360" w:lineRule="auto"/>
        <w:ind w:right="311" w:firstLine="710"/>
        <w:jc w:val="both"/>
      </w:pPr>
      <w:r>
        <w:t>Вміст</w:t>
      </w:r>
      <w:r>
        <w:rPr>
          <w:spacing w:val="1"/>
        </w:rPr>
        <w:t xml:space="preserve"> </w:t>
      </w:r>
      <w:r>
        <w:t>мінеральних</w:t>
      </w:r>
      <w:r>
        <w:rPr>
          <w:spacing w:val="1"/>
        </w:rPr>
        <w:t xml:space="preserve"> </w:t>
      </w:r>
      <w:r>
        <w:t>речовин</w:t>
      </w:r>
      <w:r>
        <w:rPr>
          <w:spacing w:val="1"/>
        </w:rPr>
        <w:t xml:space="preserve"> </w:t>
      </w:r>
      <w:r>
        <w:t>визначають</w:t>
      </w:r>
      <w:r>
        <w:rPr>
          <w:spacing w:val="1"/>
        </w:rPr>
        <w:t xml:space="preserve"> </w:t>
      </w:r>
      <w:r>
        <w:t>масовою</w:t>
      </w:r>
      <w:r>
        <w:rPr>
          <w:spacing w:val="1"/>
        </w:rPr>
        <w:t xml:space="preserve"> </w:t>
      </w:r>
      <w:r>
        <w:t>часткою</w:t>
      </w:r>
      <w:r>
        <w:rPr>
          <w:spacing w:val="1"/>
        </w:rPr>
        <w:t xml:space="preserve"> </w:t>
      </w:r>
      <w:r>
        <w:t>золи,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виходить після повного спалювання навішування продукту. У апельсиновому</w:t>
      </w:r>
      <w:r>
        <w:rPr>
          <w:spacing w:val="1"/>
        </w:rPr>
        <w:t xml:space="preserve"> </w:t>
      </w:r>
      <w:r>
        <w:t>соку</w:t>
      </w:r>
      <w:r>
        <w:rPr>
          <w:spacing w:val="-4"/>
        </w:rPr>
        <w:t xml:space="preserve"> </w:t>
      </w:r>
      <w:r>
        <w:t>міститься</w:t>
      </w:r>
      <w:r>
        <w:rPr>
          <w:spacing w:val="3"/>
        </w:rPr>
        <w:t xml:space="preserve"> </w:t>
      </w:r>
      <w:r>
        <w:t>0,3</w:t>
      </w:r>
      <w:r>
        <w:rPr>
          <w:spacing w:val="1"/>
        </w:rPr>
        <w:t xml:space="preserve"> </w:t>
      </w:r>
      <w:r>
        <w:t>г</w:t>
      </w:r>
      <w:r>
        <w:rPr>
          <w:spacing w:val="2"/>
        </w:rPr>
        <w:t xml:space="preserve"> </w:t>
      </w:r>
      <w:r>
        <w:t>золи.</w:t>
      </w:r>
    </w:p>
    <w:p w14:paraId="70133B01" w14:textId="77777777" w:rsidR="00101A7C" w:rsidRDefault="008A31E9">
      <w:pPr>
        <w:pStyle w:val="a3"/>
        <w:spacing w:line="360" w:lineRule="auto"/>
        <w:ind w:right="307" w:firstLine="710"/>
        <w:jc w:val="both"/>
      </w:pPr>
      <w:r>
        <w:t>Пл</w:t>
      </w:r>
      <w:r>
        <w:t>одово-ягідні соки багаті на вміст мінеральних речовин та вітамінів, які</w:t>
      </w:r>
      <w:r>
        <w:rPr>
          <w:spacing w:val="1"/>
        </w:rPr>
        <w:t xml:space="preserve"> </w:t>
      </w:r>
      <w:r>
        <w:t xml:space="preserve">входять до складу всіх живих </w:t>
      </w:r>
      <w:proofErr w:type="spellStart"/>
      <w:r>
        <w:t>клітін</w:t>
      </w:r>
      <w:proofErr w:type="spellEnd"/>
      <w:r>
        <w:t xml:space="preserve"> і тканин організму. В апельсиновому соку</w:t>
      </w:r>
      <w:r>
        <w:rPr>
          <w:spacing w:val="1"/>
        </w:rPr>
        <w:t xml:space="preserve"> </w:t>
      </w:r>
      <w:r>
        <w:t>містяться такі мікроелементи і вітаміни: сірка (S), хлор (</w:t>
      </w:r>
      <w:proofErr w:type="spellStart"/>
      <w:r>
        <w:t>Cl</w:t>
      </w:r>
      <w:proofErr w:type="spellEnd"/>
      <w:r>
        <w:t>), фосфор (Р), калій</w:t>
      </w:r>
      <w:r>
        <w:rPr>
          <w:spacing w:val="1"/>
        </w:rPr>
        <w:t xml:space="preserve"> </w:t>
      </w:r>
      <w:r>
        <w:t>(К), натрій (</w:t>
      </w:r>
      <w:proofErr w:type="spellStart"/>
      <w:r>
        <w:t>Na</w:t>
      </w:r>
      <w:proofErr w:type="spellEnd"/>
      <w:r>
        <w:t>), магній (</w:t>
      </w:r>
      <w:proofErr w:type="spellStart"/>
      <w:r>
        <w:t>Mg</w:t>
      </w:r>
      <w:proofErr w:type="spellEnd"/>
      <w:r>
        <w:t>), кальцій (</w:t>
      </w:r>
      <w:proofErr w:type="spellStart"/>
      <w:r>
        <w:t>Са</w:t>
      </w:r>
      <w:proofErr w:type="spellEnd"/>
      <w:r>
        <w:t>), залізо (</w:t>
      </w:r>
      <w:proofErr w:type="spellStart"/>
      <w:r>
        <w:t>Fe</w:t>
      </w:r>
      <w:proofErr w:type="spellEnd"/>
      <w:r>
        <w:t>), мідь (</w:t>
      </w:r>
      <w:proofErr w:type="spellStart"/>
      <w:r>
        <w:t>Сu</w:t>
      </w:r>
      <w:proofErr w:type="spellEnd"/>
      <w:r>
        <w:t>), кобальт (</w:t>
      </w:r>
      <w:proofErr w:type="spellStart"/>
      <w:r>
        <w:t>Со</w:t>
      </w:r>
      <w:proofErr w:type="spellEnd"/>
      <w:r>
        <w:t>),</w:t>
      </w:r>
      <w:r>
        <w:rPr>
          <w:spacing w:val="1"/>
        </w:rPr>
        <w:t xml:space="preserve"> </w:t>
      </w:r>
      <w:r>
        <w:t>фтор (F),</w:t>
      </w:r>
      <w:r>
        <w:rPr>
          <w:spacing w:val="3"/>
        </w:rPr>
        <w:t xml:space="preserve"> </w:t>
      </w:r>
      <w:r>
        <w:t>марганець</w:t>
      </w:r>
      <w:r>
        <w:rPr>
          <w:spacing w:val="-1"/>
        </w:rPr>
        <w:t xml:space="preserve"> </w:t>
      </w:r>
      <w:r>
        <w:t>(</w:t>
      </w:r>
      <w:proofErr w:type="spellStart"/>
      <w:r>
        <w:t>Мn</w:t>
      </w:r>
      <w:proofErr w:type="spellEnd"/>
      <w:r>
        <w:t>),</w:t>
      </w:r>
      <w:r>
        <w:rPr>
          <w:spacing w:val="3"/>
        </w:rPr>
        <w:t xml:space="preserve"> </w:t>
      </w:r>
      <w:r>
        <w:t>йод</w:t>
      </w:r>
      <w:r>
        <w:rPr>
          <w:spacing w:val="2"/>
        </w:rPr>
        <w:t xml:space="preserve"> </w:t>
      </w:r>
      <w:r>
        <w:t>(I),</w:t>
      </w:r>
      <w:r>
        <w:rPr>
          <w:spacing w:val="4"/>
        </w:rPr>
        <w:t xml:space="preserve"> </w:t>
      </w:r>
      <w:r>
        <w:t>цинк</w:t>
      </w:r>
      <w:r>
        <w:rPr>
          <w:spacing w:val="-1"/>
        </w:rPr>
        <w:t xml:space="preserve"> </w:t>
      </w:r>
      <w:r>
        <w:t>(</w:t>
      </w:r>
      <w:proofErr w:type="spellStart"/>
      <w:r>
        <w:t>Zn</w:t>
      </w:r>
      <w:proofErr w:type="spellEnd"/>
      <w:r>
        <w:t>).</w:t>
      </w:r>
    </w:p>
    <w:p w14:paraId="2CCB8B14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17A33F88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6CC8FFE6" w14:textId="77777777" w:rsidR="00101A7C" w:rsidRDefault="008A31E9">
      <w:pPr>
        <w:pStyle w:val="a3"/>
        <w:spacing w:before="86" w:line="357" w:lineRule="auto"/>
        <w:ind w:firstLine="710"/>
      </w:pPr>
      <w:r>
        <w:t>У</w:t>
      </w:r>
      <w:r>
        <w:rPr>
          <w:spacing w:val="22"/>
        </w:rPr>
        <w:t xml:space="preserve"> </w:t>
      </w:r>
      <w:r>
        <w:t>фізіології</w:t>
      </w:r>
      <w:r>
        <w:rPr>
          <w:spacing w:val="21"/>
        </w:rPr>
        <w:t xml:space="preserve"> </w:t>
      </w:r>
      <w:r>
        <w:t>харчування</w:t>
      </w:r>
      <w:r>
        <w:rPr>
          <w:spacing w:val="23"/>
        </w:rPr>
        <w:t xml:space="preserve"> </w:t>
      </w:r>
      <w:r>
        <w:t>та</w:t>
      </w:r>
      <w:r>
        <w:rPr>
          <w:spacing w:val="23"/>
        </w:rPr>
        <w:t xml:space="preserve"> </w:t>
      </w:r>
      <w:r>
        <w:t>відновлення</w:t>
      </w:r>
      <w:r>
        <w:rPr>
          <w:spacing w:val="23"/>
        </w:rPr>
        <w:t xml:space="preserve"> </w:t>
      </w:r>
      <w:r>
        <w:t>нормального</w:t>
      </w:r>
      <w:r>
        <w:rPr>
          <w:spacing w:val="22"/>
        </w:rPr>
        <w:t xml:space="preserve"> </w:t>
      </w:r>
      <w:r>
        <w:t>функціонування</w:t>
      </w:r>
      <w:r>
        <w:rPr>
          <w:spacing w:val="-67"/>
        </w:rPr>
        <w:t xml:space="preserve"> </w:t>
      </w:r>
      <w:r>
        <w:t>організму</w:t>
      </w:r>
      <w:r>
        <w:rPr>
          <w:spacing w:val="-5"/>
        </w:rPr>
        <w:t xml:space="preserve"> </w:t>
      </w:r>
      <w:r>
        <w:t>важливу</w:t>
      </w:r>
      <w:r>
        <w:rPr>
          <w:spacing w:val="-4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відіграють</w:t>
      </w:r>
      <w:r>
        <w:rPr>
          <w:spacing w:val="2"/>
        </w:rPr>
        <w:t xml:space="preserve"> </w:t>
      </w:r>
      <w:r>
        <w:t>вітаміни,</w:t>
      </w:r>
      <w:r>
        <w:rPr>
          <w:spacing w:val="2"/>
        </w:rPr>
        <w:t xml:space="preserve"> </w:t>
      </w:r>
      <w:r>
        <w:t>що</w:t>
      </w:r>
      <w:r>
        <w:rPr>
          <w:spacing w:val="-1"/>
        </w:rPr>
        <w:t xml:space="preserve"> </w:t>
      </w:r>
      <w:r>
        <w:t>містяться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соках.</w:t>
      </w:r>
    </w:p>
    <w:p w14:paraId="760DFCEF" w14:textId="77777777" w:rsidR="00101A7C" w:rsidRDefault="008A31E9">
      <w:pPr>
        <w:pStyle w:val="a3"/>
        <w:spacing w:before="6" w:line="357" w:lineRule="auto"/>
        <w:ind w:firstLine="710"/>
      </w:pPr>
      <w:r>
        <w:t>Рослинні</w:t>
      </w:r>
      <w:r>
        <w:rPr>
          <w:spacing w:val="3"/>
        </w:rPr>
        <w:t xml:space="preserve"> </w:t>
      </w:r>
      <w:r>
        <w:t>соки</w:t>
      </w:r>
      <w:r>
        <w:rPr>
          <w:spacing w:val="8"/>
        </w:rPr>
        <w:t xml:space="preserve"> </w:t>
      </w:r>
      <w:r>
        <w:t>мають</w:t>
      </w:r>
      <w:r>
        <w:rPr>
          <w:spacing w:val="6"/>
        </w:rPr>
        <w:t xml:space="preserve"> </w:t>
      </w:r>
      <w:r>
        <w:t>лікувальні</w:t>
      </w:r>
      <w:r>
        <w:rPr>
          <w:spacing w:val="7"/>
        </w:rPr>
        <w:t xml:space="preserve"> </w:t>
      </w:r>
      <w:r>
        <w:t>властивості</w:t>
      </w:r>
      <w:r>
        <w:rPr>
          <w:spacing w:val="6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регулюють</w:t>
      </w:r>
      <w:r>
        <w:rPr>
          <w:spacing w:val="6"/>
        </w:rPr>
        <w:t xml:space="preserve"> </w:t>
      </w:r>
      <w:r>
        <w:t>кров'яний</w:t>
      </w:r>
      <w:r>
        <w:rPr>
          <w:spacing w:val="12"/>
        </w:rPr>
        <w:t xml:space="preserve"> </w:t>
      </w:r>
      <w:r>
        <w:t>тиск,</w:t>
      </w:r>
      <w:r>
        <w:rPr>
          <w:spacing w:val="-67"/>
        </w:rPr>
        <w:t xml:space="preserve"> </w:t>
      </w:r>
      <w:r>
        <w:t>сприяють</w:t>
      </w:r>
      <w:r>
        <w:rPr>
          <w:spacing w:val="6"/>
        </w:rPr>
        <w:t xml:space="preserve"> </w:t>
      </w:r>
      <w:r>
        <w:t>лікуванню</w:t>
      </w:r>
      <w:r>
        <w:rPr>
          <w:spacing w:val="7"/>
        </w:rPr>
        <w:t xml:space="preserve"> </w:t>
      </w:r>
      <w:r>
        <w:t>травного</w:t>
      </w:r>
      <w:r>
        <w:rPr>
          <w:spacing w:val="10"/>
        </w:rPr>
        <w:t xml:space="preserve"> </w:t>
      </w:r>
      <w:r>
        <w:t>тракту,</w:t>
      </w:r>
      <w:r>
        <w:rPr>
          <w:spacing w:val="18"/>
        </w:rPr>
        <w:t xml:space="preserve"> </w:t>
      </w:r>
      <w:r>
        <w:t>простудних</w:t>
      </w:r>
      <w:r>
        <w:rPr>
          <w:spacing w:val="5"/>
        </w:rPr>
        <w:t xml:space="preserve"> </w:t>
      </w:r>
      <w:r>
        <w:t>захворювань,</w:t>
      </w:r>
      <w:r>
        <w:rPr>
          <w:spacing w:val="11"/>
        </w:rPr>
        <w:t xml:space="preserve"> </w:t>
      </w:r>
      <w:r>
        <w:t>а</w:t>
      </w:r>
      <w:r>
        <w:rPr>
          <w:spacing w:val="9"/>
        </w:rPr>
        <w:t xml:space="preserve"> </w:t>
      </w:r>
      <w:r>
        <w:t>головне</w:t>
      </w:r>
      <w:r>
        <w:rPr>
          <w:spacing w:val="10"/>
        </w:rPr>
        <w:t xml:space="preserve"> </w:t>
      </w:r>
      <w:r>
        <w:t>вони</w:t>
      </w:r>
    </w:p>
    <w:p w14:paraId="11AD49B3" w14:textId="77777777" w:rsidR="00101A7C" w:rsidRDefault="008A31E9">
      <w:pPr>
        <w:pStyle w:val="a3"/>
        <w:spacing w:before="6"/>
      </w:pPr>
      <w:r>
        <w:t>–</w:t>
      </w:r>
      <w:r>
        <w:rPr>
          <w:spacing w:val="-3"/>
        </w:rPr>
        <w:t xml:space="preserve"> </w:t>
      </w:r>
      <w:r>
        <w:t>відмінний</w:t>
      </w:r>
      <w:r>
        <w:rPr>
          <w:spacing w:val="-4"/>
        </w:rPr>
        <w:t xml:space="preserve"> </w:t>
      </w:r>
      <w:r>
        <w:t>профілактичний</w:t>
      </w:r>
      <w:r>
        <w:rPr>
          <w:spacing w:val="-4"/>
        </w:rPr>
        <w:t xml:space="preserve"> </w:t>
      </w:r>
      <w:r>
        <w:t>засіб</w:t>
      </w:r>
      <w:r>
        <w:rPr>
          <w:spacing w:val="-2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боротьбі</w:t>
      </w:r>
      <w:r>
        <w:rPr>
          <w:spacing w:val="-9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різними</w:t>
      </w:r>
      <w:r>
        <w:rPr>
          <w:spacing w:val="-4"/>
        </w:rPr>
        <w:t xml:space="preserve"> </w:t>
      </w:r>
      <w:r>
        <w:t>захворюваннями.</w:t>
      </w:r>
    </w:p>
    <w:p w14:paraId="3FF108A8" w14:textId="77777777" w:rsidR="00101A7C" w:rsidRDefault="008A31E9">
      <w:pPr>
        <w:pStyle w:val="a3"/>
        <w:spacing w:before="162"/>
        <w:ind w:left="1950"/>
      </w:pPr>
      <w:r>
        <w:t>Вміст вітамінів</w:t>
      </w:r>
      <w:r>
        <w:rPr>
          <w:spacing w:val="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соках</w:t>
      </w:r>
      <w:r>
        <w:rPr>
          <w:spacing w:val="-6"/>
        </w:rPr>
        <w:t xml:space="preserve"> </w:t>
      </w:r>
      <w:r>
        <w:t>показано</w:t>
      </w:r>
      <w:r>
        <w:rPr>
          <w:spacing w:val="3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таблиці</w:t>
      </w:r>
      <w:r>
        <w:rPr>
          <w:spacing w:val="-7"/>
        </w:rPr>
        <w:t xml:space="preserve"> </w:t>
      </w:r>
      <w:r>
        <w:t>1.2.</w:t>
      </w:r>
    </w:p>
    <w:p w14:paraId="1CE5EA74" w14:textId="77777777" w:rsidR="00101A7C" w:rsidRDefault="00101A7C">
      <w:pPr>
        <w:pStyle w:val="a3"/>
        <w:ind w:left="0"/>
        <w:rPr>
          <w:sz w:val="30"/>
        </w:rPr>
      </w:pPr>
    </w:p>
    <w:p w14:paraId="3B601A50" w14:textId="77777777" w:rsidR="00101A7C" w:rsidRDefault="00101A7C">
      <w:pPr>
        <w:pStyle w:val="a3"/>
        <w:ind w:left="0"/>
        <w:rPr>
          <w:sz w:val="30"/>
        </w:rPr>
      </w:pPr>
    </w:p>
    <w:p w14:paraId="70DE5569" w14:textId="77777777" w:rsidR="00101A7C" w:rsidRDefault="00101A7C">
      <w:pPr>
        <w:pStyle w:val="a3"/>
        <w:ind w:left="0"/>
        <w:rPr>
          <w:sz w:val="30"/>
        </w:rPr>
      </w:pPr>
    </w:p>
    <w:p w14:paraId="1C7FA1FF" w14:textId="77777777" w:rsidR="00101A7C" w:rsidRDefault="00101A7C">
      <w:pPr>
        <w:pStyle w:val="a3"/>
        <w:ind w:left="0"/>
        <w:rPr>
          <w:sz w:val="30"/>
        </w:rPr>
      </w:pPr>
    </w:p>
    <w:p w14:paraId="6776690F" w14:textId="77777777" w:rsidR="00101A7C" w:rsidRDefault="008A31E9">
      <w:pPr>
        <w:pStyle w:val="a3"/>
        <w:spacing w:before="229"/>
        <w:ind w:left="1950"/>
      </w:pPr>
      <w:r>
        <w:t>Таблиця</w:t>
      </w:r>
      <w:r>
        <w:rPr>
          <w:spacing w:val="-1"/>
        </w:rPr>
        <w:t xml:space="preserve"> </w:t>
      </w:r>
      <w:r>
        <w:t>1.2 – Вміст</w:t>
      </w:r>
      <w:r>
        <w:rPr>
          <w:spacing w:val="-2"/>
        </w:rPr>
        <w:t xml:space="preserve"> </w:t>
      </w:r>
      <w:r>
        <w:t>вітамінів</w:t>
      </w:r>
      <w:r>
        <w:rPr>
          <w:spacing w:val="-4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соках</w:t>
      </w:r>
      <w:r>
        <w:rPr>
          <w:spacing w:val="-5"/>
        </w:rPr>
        <w:t xml:space="preserve"> </w:t>
      </w:r>
      <w:r>
        <w:t>(100</w:t>
      </w:r>
      <w:r>
        <w:rPr>
          <w:spacing w:val="-1"/>
        </w:rPr>
        <w:t xml:space="preserve"> </w:t>
      </w:r>
      <w:r>
        <w:t>г)</w:t>
      </w:r>
    </w:p>
    <w:p w14:paraId="44A951D8" w14:textId="77777777" w:rsidR="00101A7C" w:rsidRDefault="00101A7C">
      <w:pPr>
        <w:pStyle w:val="a3"/>
        <w:spacing w:before="9"/>
        <w:ind w:left="0"/>
        <w:rPr>
          <w:sz w:val="14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879"/>
        <w:gridCol w:w="586"/>
        <w:gridCol w:w="735"/>
        <w:gridCol w:w="735"/>
        <w:gridCol w:w="1023"/>
        <w:gridCol w:w="879"/>
        <w:gridCol w:w="735"/>
        <w:gridCol w:w="730"/>
        <w:gridCol w:w="879"/>
      </w:tblGrid>
      <w:tr w:rsidR="00101A7C" w14:paraId="11F107F8" w14:textId="77777777">
        <w:trPr>
          <w:trHeight w:val="479"/>
        </w:trPr>
        <w:tc>
          <w:tcPr>
            <w:tcW w:w="2262" w:type="dxa"/>
            <w:vMerge w:val="restart"/>
          </w:tcPr>
          <w:p w14:paraId="2EB5ACCD" w14:textId="77777777" w:rsidR="00101A7C" w:rsidRDefault="008A31E9">
            <w:pPr>
              <w:pStyle w:val="TableParagraph"/>
              <w:spacing w:before="237"/>
              <w:ind w:left="590"/>
              <w:jc w:val="left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сока</w:t>
            </w:r>
            <w:proofErr w:type="spellEnd"/>
          </w:p>
        </w:tc>
        <w:tc>
          <w:tcPr>
            <w:tcW w:w="7181" w:type="dxa"/>
            <w:gridSpan w:val="9"/>
          </w:tcPr>
          <w:p w14:paraId="0AB30C71" w14:textId="77777777" w:rsidR="00101A7C" w:rsidRDefault="008A31E9">
            <w:pPr>
              <w:pStyle w:val="TableParagraph"/>
              <w:spacing w:line="315" w:lineRule="exact"/>
              <w:ind w:left="2822" w:right="2814"/>
              <w:rPr>
                <w:sz w:val="28"/>
              </w:rPr>
            </w:pPr>
            <w:r>
              <w:rPr>
                <w:sz w:val="28"/>
              </w:rPr>
              <w:t>Вітаміни,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мг</w:t>
            </w:r>
          </w:p>
        </w:tc>
      </w:tr>
      <w:tr w:rsidR="00101A7C" w14:paraId="6336B7D6" w14:textId="77777777">
        <w:trPr>
          <w:trHeight w:val="484"/>
        </w:trPr>
        <w:tc>
          <w:tcPr>
            <w:tcW w:w="2262" w:type="dxa"/>
            <w:vMerge/>
            <w:tcBorders>
              <w:top w:val="nil"/>
            </w:tcBorders>
          </w:tcPr>
          <w:p w14:paraId="66CB826B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</w:tcPr>
          <w:p w14:paraId="28572E18" w14:textId="77777777" w:rsidR="00101A7C" w:rsidRDefault="008A31E9">
            <w:pPr>
              <w:pStyle w:val="TableParagraph"/>
              <w:spacing w:line="320" w:lineRule="exact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А</w:t>
            </w:r>
          </w:p>
        </w:tc>
        <w:tc>
          <w:tcPr>
            <w:tcW w:w="586" w:type="dxa"/>
          </w:tcPr>
          <w:p w14:paraId="339025C9" w14:textId="77777777" w:rsidR="00101A7C" w:rsidRDefault="008A31E9">
            <w:pPr>
              <w:pStyle w:val="TableParagraph"/>
              <w:spacing w:line="320" w:lineRule="exact"/>
              <w:ind w:left="15"/>
              <w:rPr>
                <w:sz w:val="28"/>
              </w:rPr>
            </w:pPr>
            <w:r>
              <w:rPr>
                <w:w w:val="99"/>
                <w:sz w:val="28"/>
              </w:rPr>
              <w:t>Е</w:t>
            </w:r>
          </w:p>
        </w:tc>
        <w:tc>
          <w:tcPr>
            <w:tcW w:w="735" w:type="dxa"/>
          </w:tcPr>
          <w:p w14:paraId="3C066C68" w14:textId="77777777" w:rsidR="00101A7C" w:rsidRDefault="008A31E9">
            <w:pPr>
              <w:pStyle w:val="TableParagraph"/>
              <w:spacing w:line="320" w:lineRule="exact"/>
              <w:ind w:left="99" w:right="9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  <w:vertAlign w:val="subscript"/>
              </w:rPr>
              <w:t>5</w:t>
            </w:r>
          </w:p>
        </w:tc>
        <w:tc>
          <w:tcPr>
            <w:tcW w:w="735" w:type="dxa"/>
          </w:tcPr>
          <w:p w14:paraId="5D79AA32" w14:textId="77777777" w:rsidR="00101A7C" w:rsidRDefault="008A31E9">
            <w:pPr>
              <w:pStyle w:val="TableParagraph"/>
              <w:spacing w:line="320" w:lineRule="exact"/>
              <w:ind w:left="98" w:right="9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  <w:vertAlign w:val="subscript"/>
              </w:rPr>
              <w:t>6</w:t>
            </w:r>
          </w:p>
        </w:tc>
        <w:tc>
          <w:tcPr>
            <w:tcW w:w="1023" w:type="dxa"/>
          </w:tcPr>
          <w:p w14:paraId="1F8326E5" w14:textId="77777777" w:rsidR="00101A7C" w:rsidRDefault="008A31E9">
            <w:pPr>
              <w:pStyle w:val="TableParagraph"/>
              <w:spacing w:line="320" w:lineRule="exact"/>
              <w:ind w:left="348" w:right="34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  <w:vertAlign w:val="subscript"/>
              </w:rPr>
              <w:t>9</w:t>
            </w:r>
          </w:p>
        </w:tc>
        <w:tc>
          <w:tcPr>
            <w:tcW w:w="879" w:type="dxa"/>
          </w:tcPr>
          <w:p w14:paraId="0577D3CC" w14:textId="77777777" w:rsidR="00101A7C" w:rsidRDefault="008A31E9">
            <w:pPr>
              <w:pStyle w:val="TableParagraph"/>
              <w:spacing w:line="320" w:lineRule="exact"/>
              <w:ind w:left="101" w:right="9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  <w:vertAlign w:val="subscript"/>
              </w:rPr>
              <w:t>1</w:t>
            </w:r>
          </w:p>
        </w:tc>
        <w:tc>
          <w:tcPr>
            <w:tcW w:w="735" w:type="dxa"/>
          </w:tcPr>
          <w:p w14:paraId="6104D9DA" w14:textId="77777777" w:rsidR="00101A7C" w:rsidRDefault="008A31E9">
            <w:pPr>
              <w:pStyle w:val="TableParagraph"/>
              <w:spacing w:line="320" w:lineRule="exact"/>
              <w:ind w:left="96" w:right="9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  <w:vertAlign w:val="subscript"/>
              </w:rPr>
              <w:t>2</w:t>
            </w:r>
          </w:p>
        </w:tc>
        <w:tc>
          <w:tcPr>
            <w:tcW w:w="730" w:type="dxa"/>
          </w:tcPr>
          <w:p w14:paraId="12266880" w14:textId="77777777" w:rsidR="00101A7C" w:rsidRDefault="008A31E9">
            <w:pPr>
              <w:pStyle w:val="TableParagraph"/>
              <w:spacing w:line="320" w:lineRule="exact"/>
              <w:ind w:left="90" w:right="92"/>
              <w:rPr>
                <w:sz w:val="28"/>
              </w:rPr>
            </w:pPr>
            <w:r>
              <w:rPr>
                <w:sz w:val="28"/>
              </w:rPr>
              <w:t>РР</w:t>
            </w:r>
          </w:p>
        </w:tc>
        <w:tc>
          <w:tcPr>
            <w:tcW w:w="879" w:type="dxa"/>
          </w:tcPr>
          <w:p w14:paraId="6683A3FB" w14:textId="77777777" w:rsidR="00101A7C" w:rsidRDefault="008A31E9">
            <w:pPr>
              <w:pStyle w:val="TableParagraph"/>
              <w:spacing w:line="320" w:lineRule="exact"/>
              <w:ind w:left="2"/>
              <w:rPr>
                <w:sz w:val="28"/>
              </w:rPr>
            </w:pPr>
            <w:r>
              <w:rPr>
                <w:w w:val="99"/>
                <w:sz w:val="28"/>
              </w:rPr>
              <w:t>С</w:t>
            </w:r>
          </w:p>
        </w:tc>
      </w:tr>
      <w:tr w:rsidR="00101A7C" w14:paraId="2F0915B4" w14:textId="77777777">
        <w:trPr>
          <w:trHeight w:val="484"/>
        </w:trPr>
        <w:tc>
          <w:tcPr>
            <w:tcW w:w="2262" w:type="dxa"/>
          </w:tcPr>
          <w:p w14:paraId="45377CE9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879" w:type="dxa"/>
          </w:tcPr>
          <w:p w14:paraId="7CBFCD42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86" w:type="dxa"/>
          </w:tcPr>
          <w:p w14:paraId="65325C47" w14:textId="77777777" w:rsidR="00101A7C" w:rsidRDefault="008A31E9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735" w:type="dxa"/>
          </w:tcPr>
          <w:p w14:paraId="580B0102" w14:textId="77777777" w:rsidR="00101A7C" w:rsidRDefault="008A31E9">
            <w:pPr>
              <w:pStyle w:val="TableParagraph"/>
              <w:spacing w:line="315" w:lineRule="exact"/>
              <w:ind w:left="7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735" w:type="dxa"/>
          </w:tcPr>
          <w:p w14:paraId="3932952D" w14:textId="77777777" w:rsidR="00101A7C" w:rsidRDefault="008A31E9">
            <w:pPr>
              <w:pStyle w:val="TableParagraph"/>
              <w:spacing w:line="315" w:lineRule="exact"/>
              <w:ind w:left="7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023" w:type="dxa"/>
          </w:tcPr>
          <w:p w14:paraId="6491A4F4" w14:textId="77777777" w:rsidR="00101A7C" w:rsidRDefault="008A31E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879" w:type="dxa"/>
          </w:tcPr>
          <w:p w14:paraId="42721B07" w14:textId="77777777" w:rsidR="00101A7C" w:rsidRDefault="008A31E9">
            <w:pPr>
              <w:pStyle w:val="TableParagraph"/>
              <w:spacing w:line="315" w:lineRule="exact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735" w:type="dxa"/>
          </w:tcPr>
          <w:p w14:paraId="2E83B515" w14:textId="77777777" w:rsidR="00101A7C" w:rsidRDefault="008A31E9">
            <w:pPr>
              <w:pStyle w:val="TableParagraph"/>
              <w:spacing w:line="315" w:lineRule="exact"/>
              <w:ind w:left="5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730" w:type="dxa"/>
          </w:tcPr>
          <w:p w14:paraId="0DC6C2CB" w14:textId="77777777" w:rsidR="00101A7C" w:rsidRDefault="008A31E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879" w:type="dxa"/>
          </w:tcPr>
          <w:p w14:paraId="1D2BA942" w14:textId="77777777" w:rsidR="00101A7C" w:rsidRDefault="008A31E9">
            <w:pPr>
              <w:pStyle w:val="TableParagraph"/>
              <w:spacing w:line="315" w:lineRule="exact"/>
              <w:ind w:left="101" w:right="92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101A7C" w14:paraId="6713D7E8" w14:textId="77777777">
        <w:trPr>
          <w:trHeight w:val="484"/>
        </w:trPr>
        <w:tc>
          <w:tcPr>
            <w:tcW w:w="2262" w:type="dxa"/>
          </w:tcPr>
          <w:p w14:paraId="0A92743C" w14:textId="77777777" w:rsidR="00101A7C" w:rsidRDefault="008A31E9">
            <w:pPr>
              <w:pStyle w:val="TableParagraph"/>
              <w:spacing w:line="315" w:lineRule="exact"/>
              <w:ind w:left="85" w:right="85"/>
              <w:rPr>
                <w:sz w:val="28"/>
              </w:rPr>
            </w:pPr>
            <w:r>
              <w:rPr>
                <w:sz w:val="28"/>
              </w:rPr>
              <w:t>Яблучний</w:t>
            </w:r>
          </w:p>
        </w:tc>
        <w:tc>
          <w:tcPr>
            <w:tcW w:w="879" w:type="dxa"/>
          </w:tcPr>
          <w:p w14:paraId="2F81CD1B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586" w:type="dxa"/>
          </w:tcPr>
          <w:p w14:paraId="21A65E33" w14:textId="77777777" w:rsidR="00101A7C" w:rsidRDefault="008A31E9">
            <w:pPr>
              <w:pStyle w:val="TableParagraph"/>
              <w:spacing w:line="315" w:lineRule="exact"/>
              <w:ind w:left="99" w:right="86"/>
              <w:rPr>
                <w:sz w:val="28"/>
              </w:rPr>
            </w:pPr>
            <w:r>
              <w:rPr>
                <w:sz w:val="28"/>
              </w:rPr>
              <w:t>0,1</w:t>
            </w:r>
          </w:p>
        </w:tc>
        <w:tc>
          <w:tcPr>
            <w:tcW w:w="735" w:type="dxa"/>
          </w:tcPr>
          <w:p w14:paraId="067898C2" w14:textId="77777777" w:rsidR="00101A7C" w:rsidRDefault="008A31E9">
            <w:pPr>
              <w:pStyle w:val="TableParagraph"/>
              <w:spacing w:line="315" w:lineRule="exact"/>
              <w:ind w:left="102" w:right="90"/>
              <w:rPr>
                <w:sz w:val="28"/>
              </w:rPr>
            </w:pPr>
            <w:r>
              <w:rPr>
                <w:sz w:val="28"/>
              </w:rPr>
              <w:t>0,07</w:t>
            </w:r>
          </w:p>
        </w:tc>
        <w:tc>
          <w:tcPr>
            <w:tcW w:w="735" w:type="dxa"/>
          </w:tcPr>
          <w:p w14:paraId="5B88EFDD" w14:textId="77777777" w:rsidR="00101A7C" w:rsidRDefault="008A31E9">
            <w:pPr>
              <w:pStyle w:val="TableParagraph"/>
              <w:spacing w:line="315" w:lineRule="exact"/>
              <w:ind w:left="102" w:right="91"/>
              <w:rPr>
                <w:sz w:val="28"/>
              </w:rPr>
            </w:pPr>
            <w:r>
              <w:rPr>
                <w:sz w:val="28"/>
              </w:rPr>
              <w:t>0,08</w:t>
            </w:r>
          </w:p>
        </w:tc>
        <w:tc>
          <w:tcPr>
            <w:tcW w:w="1023" w:type="dxa"/>
          </w:tcPr>
          <w:p w14:paraId="2F66E3A1" w14:textId="77777777" w:rsidR="00101A7C" w:rsidRDefault="008A31E9">
            <w:pPr>
              <w:pStyle w:val="TableParagraph"/>
              <w:spacing w:line="315" w:lineRule="exact"/>
              <w:ind w:right="191"/>
              <w:jc w:val="right"/>
              <w:rPr>
                <w:sz w:val="28"/>
              </w:rPr>
            </w:pPr>
            <w:r>
              <w:rPr>
                <w:sz w:val="28"/>
              </w:rPr>
              <w:t>0,002</w:t>
            </w:r>
          </w:p>
        </w:tc>
        <w:tc>
          <w:tcPr>
            <w:tcW w:w="879" w:type="dxa"/>
          </w:tcPr>
          <w:p w14:paraId="19375203" w14:textId="77777777" w:rsidR="00101A7C" w:rsidRDefault="008A31E9">
            <w:pPr>
              <w:pStyle w:val="TableParagraph"/>
              <w:spacing w:line="315" w:lineRule="exact"/>
              <w:ind w:left="101" w:right="91"/>
              <w:rPr>
                <w:sz w:val="28"/>
              </w:rPr>
            </w:pPr>
            <w:r>
              <w:rPr>
                <w:sz w:val="28"/>
              </w:rPr>
              <w:t>0,01</w:t>
            </w:r>
          </w:p>
        </w:tc>
        <w:tc>
          <w:tcPr>
            <w:tcW w:w="735" w:type="dxa"/>
          </w:tcPr>
          <w:p w14:paraId="7A51EB3E" w14:textId="77777777" w:rsidR="00101A7C" w:rsidRDefault="008A31E9">
            <w:pPr>
              <w:pStyle w:val="TableParagraph"/>
              <w:spacing w:line="315" w:lineRule="exact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—</w:t>
            </w:r>
          </w:p>
        </w:tc>
        <w:tc>
          <w:tcPr>
            <w:tcW w:w="730" w:type="dxa"/>
          </w:tcPr>
          <w:p w14:paraId="33BAA588" w14:textId="77777777" w:rsidR="00101A7C" w:rsidRDefault="008A31E9">
            <w:pPr>
              <w:pStyle w:val="TableParagraph"/>
              <w:spacing w:line="315" w:lineRule="exact"/>
              <w:ind w:left="97" w:right="92"/>
              <w:rPr>
                <w:sz w:val="28"/>
              </w:rPr>
            </w:pPr>
            <w:r>
              <w:rPr>
                <w:sz w:val="28"/>
              </w:rPr>
              <w:t>0,10</w:t>
            </w:r>
          </w:p>
        </w:tc>
        <w:tc>
          <w:tcPr>
            <w:tcW w:w="879" w:type="dxa"/>
          </w:tcPr>
          <w:p w14:paraId="1A6D1D90" w14:textId="77777777" w:rsidR="00101A7C" w:rsidRDefault="008A31E9">
            <w:pPr>
              <w:pStyle w:val="TableParagraph"/>
              <w:spacing w:line="315" w:lineRule="exact"/>
              <w:ind w:left="99" w:right="95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</w:tr>
      <w:tr w:rsidR="00101A7C" w14:paraId="42C39BE4" w14:textId="77777777">
        <w:trPr>
          <w:trHeight w:val="479"/>
        </w:trPr>
        <w:tc>
          <w:tcPr>
            <w:tcW w:w="2262" w:type="dxa"/>
          </w:tcPr>
          <w:p w14:paraId="7F4EBAC4" w14:textId="77777777" w:rsidR="00101A7C" w:rsidRDefault="008A31E9">
            <w:pPr>
              <w:pStyle w:val="TableParagraph"/>
              <w:spacing w:line="315" w:lineRule="exact"/>
              <w:ind w:left="87" w:right="84"/>
              <w:rPr>
                <w:sz w:val="28"/>
              </w:rPr>
            </w:pPr>
            <w:r>
              <w:rPr>
                <w:sz w:val="28"/>
              </w:rPr>
              <w:t>Абрикосовий</w:t>
            </w:r>
          </w:p>
        </w:tc>
        <w:tc>
          <w:tcPr>
            <w:tcW w:w="879" w:type="dxa"/>
          </w:tcPr>
          <w:p w14:paraId="0A5FE918" w14:textId="77777777" w:rsidR="00101A7C" w:rsidRDefault="008A31E9">
            <w:pPr>
              <w:pStyle w:val="TableParagraph"/>
              <w:spacing w:line="315" w:lineRule="exact"/>
              <w:ind w:left="101" w:right="93"/>
              <w:rPr>
                <w:sz w:val="28"/>
              </w:rPr>
            </w:pPr>
            <w:r>
              <w:rPr>
                <w:sz w:val="28"/>
              </w:rPr>
              <w:t>0,217</w:t>
            </w:r>
          </w:p>
        </w:tc>
        <w:tc>
          <w:tcPr>
            <w:tcW w:w="586" w:type="dxa"/>
          </w:tcPr>
          <w:p w14:paraId="1C7DE2D0" w14:textId="77777777" w:rsidR="00101A7C" w:rsidRDefault="008A31E9">
            <w:pPr>
              <w:pStyle w:val="TableParagraph"/>
              <w:spacing w:line="315" w:lineRule="exact"/>
              <w:ind w:left="99" w:right="86"/>
              <w:rPr>
                <w:sz w:val="28"/>
              </w:rPr>
            </w:pPr>
            <w:r>
              <w:rPr>
                <w:sz w:val="28"/>
              </w:rPr>
              <w:t>0,8</w:t>
            </w:r>
          </w:p>
        </w:tc>
        <w:tc>
          <w:tcPr>
            <w:tcW w:w="735" w:type="dxa"/>
          </w:tcPr>
          <w:p w14:paraId="2472F5AB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735" w:type="dxa"/>
          </w:tcPr>
          <w:p w14:paraId="69476C1F" w14:textId="77777777" w:rsidR="00101A7C" w:rsidRDefault="008A31E9">
            <w:pPr>
              <w:pStyle w:val="TableParagraph"/>
              <w:spacing w:line="315" w:lineRule="exact"/>
              <w:ind w:left="102" w:right="91"/>
              <w:rPr>
                <w:sz w:val="28"/>
              </w:rPr>
            </w:pPr>
            <w:r>
              <w:rPr>
                <w:sz w:val="28"/>
              </w:rPr>
              <w:t>0,05</w:t>
            </w:r>
          </w:p>
        </w:tc>
        <w:tc>
          <w:tcPr>
            <w:tcW w:w="1023" w:type="dxa"/>
          </w:tcPr>
          <w:p w14:paraId="740BDAA5" w14:textId="77777777" w:rsidR="00101A7C" w:rsidRDefault="008A31E9">
            <w:pPr>
              <w:pStyle w:val="TableParagraph"/>
              <w:spacing w:line="315" w:lineRule="exact"/>
              <w:ind w:right="191"/>
              <w:jc w:val="right"/>
              <w:rPr>
                <w:sz w:val="28"/>
              </w:rPr>
            </w:pPr>
            <w:r>
              <w:rPr>
                <w:sz w:val="28"/>
              </w:rPr>
              <w:t>0,003</w:t>
            </w:r>
          </w:p>
        </w:tc>
        <w:tc>
          <w:tcPr>
            <w:tcW w:w="879" w:type="dxa"/>
          </w:tcPr>
          <w:p w14:paraId="05CFCFAD" w14:textId="77777777" w:rsidR="00101A7C" w:rsidRDefault="008A31E9">
            <w:pPr>
              <w:pStyle w:val="TableParagraph"/>
              <w:spacing w:line="315" w:lineRule="exact"/>
              <w:ind w:left="100" w:right="95"/>
              <w:rPr>
                <w:sz w:val="28"/>
              </w:rPr>
            </w:pPr>
            <w:r>
              <w:rPr>
                <w:sz w:val="28"/>
              </w:rPr>
              <w:t>0,007</w:t>
            </w:r>
          </w:p>
        </w:tc>
        <w:tc>
          <w:tcPr>
            <w:tcW w:w="735" w:type="dxa"/>
          </w:tcPr>
          <w:p w14:paraId="105ECA56" w14:textId="77777777" w:rsidR="00101A7C" w:rsidRDefault="008A31E9">
            <w:pPr>
              <w:pStyle w:val="TableParagraph"/>
              <w:spacing w:line="315" w:lineRule="exact"/>
              <w:ind w:left="101" w:right="91"/>
              <w:rPr>
                <w:sz w:val="28"/>
              </w:rPr>
            </w:pPr>
            <w:r>
              <w:rPr>
                <w:sz w:val="28"/>
              </w:rPr>
              <w:t>0,01</w:t>
            </w:r>
          </w:p>
        </w:tc>
        <w:tc>
          <w:tcPr>
            <w:tcW w:w="730" w:type="dxa"/>
          </w:tcPr>
          <w:p w14:paraId="1F84F858" w14:textId="77777777" w:rsidR="00101A7C" w:rsidRDefault="008A31E9">
            <w:pPr>
              <w:pStyle w:val="TableParagraph"/>
              <w:spacing w:line="315" w:lineRule="exact"/>
              <w:ind w:left="97" w:right="92"/>
              <w:rPr>
                <w:sz w:val="28"/>
              </w:rPr>
            </w:pPr>
            <w:r>
              <w:rPr>
                <w:sz w:val="28"/>
              </w:rPr>
              <w:t>0,26</w:t>
            </w:r>
          </w:p>
        </w:tc>
        <w:tc>
          <w:tcPr>
            <w:tcW w:w="879" w:type="dxa"/>
          </w:tcPr>
          <w:p w14:paraId="4B381D29" w14:textId="77777777" w:rsidR="00101A7C" w:rsidRDefault="008A31E9">
            <w:pPr>
              <w:pStyle w:val="TableParagraph"/>
              <w:spacing w:line="315" w:lineRule="exact"/>
              <w:ind w:left="99" w:right="95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</w:tr>
      <w:tr w:rsidR="00101A7C" w14:paraId="18EE04CB" w14:textId="77777777">
        <w:trPr>
          <w:trHeight w:val="484"/>
        </w:trPr>
        <w:tc>
          <w:tcPr>
            <w:tcW w:w="2262" w:type="dxa"/>
          </w:tcPr>
          <w:p w14:paraId="6540462E" w14:textId="77777777" w:rsidR="00101A7C" w:rsidRDefault="008A31E9">
            <w:pPr>
              <w:pStyle w:val="TableParagraph"/>
              <w:spacing w:line="315" w:lineRule="exact"/>
              <w:ind w:left="87" w:right="84"/>
              <w:rPr>
                <w:sz w:val="28"/>
              </w:rPr>
            </w:pPr>
            <w:r>
              <w:rPr>
                <w:sz w:val="28"/>
              </w:rPr>
              <w:t>Виноградний</w:t>
            </w:r>
          </w:p>
        </w:tc>
        <w:tc>
          <w:tcPr>
            <w:tcW w:w="879" w:type="dxa"/>
          </w:tcPr>
          <w:p w14:paraId="6DD13012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586" w:type="dxa"/>
          </w:tcPr>
          <w:p w14:paraId="0D2E08D2" w14:textId="77777777" w:rsidR="00101A7C" w:rsidRDefault="008A31E9">
            <w:pPr>
              <w:pStyle w:val="TableParagraph"/>
              <w:spacing w:line="315" w:lineRule="exact"/>
              <w:ind w:left="99" w:right="86"/>
              <w:rPr>
                <w:sz w:val="28"/>
              </w:rPr>
            </w:pPr>
            <w:r>
              <w:rPr>
                <w:sz w:val="28"/>
              </w:rPr>
              <w:t>0,2</w:t>
            </w:r>
          </w:p>
        </w:tc>
        <w:tc>
          <w:tcPr>
            <w:tcW w:w="735" w:type="dxa"/>
          </w:tcPr>
          <w:p w14:paraId="3A151185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735" w:type="dxa"/>
          </w:tcPr>
          <w:p w14:paraId="554DDBC1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023" w:type="dxa"/>
          </w:tcPr>
          <w:p w14:paraId="26F45D0C" w14:textId="77777777" w:rsidR="00101A7C" w:rsidRDefault="008A31E9">
            <w:pPr>
              <w:pStyle w:val="TableParagraph"/>
              <w:spacing w:line="315" w:lineRule="exact"/>
              <w:ind w:right="1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879" w:type="dxa"/>
          </w:tcPr>
          <w:p w14:paraId="07A25859" w14:textId="77777777" w:rsidR="00101A7C" w:rsidRDefault="008A31E9">
            <w:pPr>
              <w:pStyle w:val="TableParagraph"/>
              <w:spacing w:line="315" w:lineRule="exact"/>
              <w:ind w:left="100" w:right="95"/>
              <w:rPr>
                <w:sz w:val="28"/>
              </w:rPr>
            </w:pPr>
            <w:r>
              <w:rPr>
                <w:sz w:val="28"/>
              </w:rPr>
              <w:t>0,014</w:t>
            </w:r>
          </w:p>
        </w:tc>
        <w:tc>
          <w:tcPr>
            <w:tcW w:w="735" w:type="dxa"/>
          </w:tcPr>
          <w:p w14:paraId="7A2410A4" w14:textId="77777777" w:rsidR="00101A7C" w:rsidRDefault="008A31E9">
            <w:pPr>
              <w:pStyle w:val="TableParagraph"/>
              <w:spacing w:line="315" w:lineRule="exact"/>
              <w:ind w:left="101" w:right="91"/>
              <w:rPr>
                <w:sz w:val="28"/>
              </w:rPr>
            </w:pPr>
            <w:r>
              <w:rPr>
                <w:sz w:val="28"/>
              </w:rPr>
              <w:t>0,01</w:t>
            </w:r>
          </w:p>
        </w:tc>
        <w:tc>
          <w:tcPr>
            <w:tcW w:w="730" w:type="dxa"/>
          </w:tcPr>
          <w:p w14:paraId="549F5A43" w14:textId="77777777" w:rsidR="00101A7C" w:rsidRDefault="008A31E9">
            <w:pPr>
              <w:pStyle w:val="TableParagraph"/>
              <w:spacing w:line="315" w:lineRule="exact"/>
              <w:ind w:left="97" w:right="92"/>
              <w:rPr>
                <w:sz w:val="28"/>
              </w:rPr>
            </w:pPr>
            <w:r>
              <w:rPr>
                <w:sz w:val="28"/>
              </w:rPr>
              <w:t>0,18</w:t>
            </w:r>
          </w:p>
        </w:tc>
        <w:tc>
          <w:tcPr>
            <w:tcW w:w="879" w:type="dxa"/>
          </w:tcPr>
          <w:p w14:paraId="0056B1C2" w14:textId="77777777" w:rsidR="00101A7C" w:rsidRDefault="008A31E9">
            <w:pPr>
              <w:pStyle w:val="TableParagraph"/>
              <w:spacing w:line="315" w:lineRule="exact"/>
              <w:ind w:left="99" w:right="95"/>
              <w:rPr>
                <w:sz w:val="28"/>
              </w:rPr>
            </w:pPr>
            <w:r>
              <w:rPr>
                <w:sz w:val="28"/>
              </w:rPr>
              <w:t>4,0</w:t>
            </w:r>
          </w:p>
        </w:tc>
      </w:tr>
      <w:tr w:rsidR="00101A7C" w14:paraId="14898AEF" w14:textId="77777777">
        <w:trPr>
          <w:trHeight w:val="484"/>
        </w:trPr>
        <w:tc>
          <w:tcPr>
            <w:tcW w:w="2262" w:type="dxa"/>
          </w:tcPr>
          <w:p w14:paraId="7E3AA4C1" w14:textId="77777777" w:rsidR="00101A7C" w:rsidRDefault="008A31E9">
            <w:pPr>
              <w:pStyle w:val="TableParagraph"/>
              <w:spacing w:line="315" w:lineRule="exact"/>
              <w:ind w:left="85" w:right="85"/>
              <w:rPr>
                <w:sz w:val="28"/>
              </w:rPr>
            </w:pPr>
            <w:r>
              <w:rPr>
                <w:sz w:val="28"/>
              </w:rPr>
              <w:t>Сливовий</w:t>
            </w:r>
          </w:p>
        </w:tc>
        <w:tc>
          <w:tcPr>
            <w:tcW w:w="879" w:type="dxa"/>
          </w:tcPr>
          <w:p w14:paraId="2ACF737C" w14:textId="77777777" w:rsidR="00101A7C" w:rsidRDefault="008A31E9">
            <w:pPr>
              <w:pStyle w:val="TableParagraph"/>
              <w:spacing w:line="315" w:lineRule="exact"/>
              <w:ind w:left="101" w:right="93"/>
              <w:rPr>
                <w:sz w:val="28"/>
              </w:rPr>
            </w:pPr>
            <w:r>
              <w:rPr>
                <w:sz w:val="28"/>
              </w:rPr>
              <w:t>0,025</w:t>
            </w:r>
          </w:p>
        </w:tc>
        <w:tc>
          <w:tcPr>
            <w:tcW w:w="586" w:type="dxa"/>
          </w:tcPr>
          <w:p w14:paraId="738E3356" w14:textId="77777777" w:rsidR="00101A7C" w:rsidRDefault="008A31E9">
            <w:pPr>
              <w:pStyle w:val="TableParagraph"/>
              <w:spacing w:line="315" w:lineRule="exact"/>
              <w:ind w:left="99" w:right="86"/>
              <w:rPr>
                <w:sz w:val="28"/>
              </w:rPr>
            </w:pPr>
            <w:r>
              <w:rPr>
                <w:sz w:val="28"/>
              </w:rPr>
              <w:t>0,4</w:t>
            </w:r>
          </w:p>
        </w:tc>
        <w:tc>
          <w:tcPr>
            <w:tcW w:w="735" w:type="dxa"/>
          </w:tcPr>
          <w:p w14:paraId="31545B89" w14:textId="77777777" w:rsidR="00101A7C" w:rsidRDefault="008A31E9">
            <w:pPr>
              <w:pStyle w:val="TableParagraph"/>
              <w:spacing w:line="315" w:lineRule="exact"/>
              <w:ind w:left="98" w:right="91"/>
              <w:rPr>
                <w:sz w:val="28"/>
              </w:rPr>
            </w:pPr>
            <w:r>
              <w:rPr>
                <w:sz w:val="28"/>
              </w:rPr>
              <w:t>0,2</w:t>
            </w:r>
          </w:p>
        </w:tc>
        <w:tc>
          <w:tcPr>
            <w:tcW w:w="735" w:type="dxa"/>
          </w:tcPr>
          <w:p w14:paraId="0C4862D3" w14:textId="77777777" w:rsidR="00101A7C" w:rsidRDefault="008A31E9">
            <w:pPr>
              <w:pStyle w:val="TableParagraph"/>
              <w:spacing w:line="315" w:lineRule="exact"/>
              <w:ind w:left="102" w:right="91"/>
              <w:rPr>
                <w:sz w:val="28"/>
              </w:rPr>
            </w:pPr>
            <w:r>
              <w:rPr>
                <w:sz w:val="28"/>
              </w:rPr>
              <w:t>0,08</w:t>
            </w:r>
          </w:p>
        </w:tc>
        <w:tc>
          <w:tcPr>
            <w:tcW w:w="1023" w:type="dxa"/>
          </w:tcPr>
          <w:p w14:paraId="5003FA24" w14:textId="77777777" w:rsidR="00101A7C" w:rsidRDefault="008A31E9">
            <w:pPr>
              <w:pStyle w:val="TableParagraph"/>
              <w:spacing w:line="315" w:lineRule="exact"/>
              <w:ind w:right="119"/>
              <w:jc w:val="right"/>
              <w:rPr>
                <w:sz w:val="28"/>
              </w:rPr>
            </w:pPr>
            <w:r>
              <w:rPr>
                <w:sz w:val="28"/>
              </w:rPr>
              <w:t>0,0015</w:t>
            </w:r>
          </w:p>
        </w:tc>
        <w:tc>
          <w:tcPr>
            <w:tcW w:w="879" w:type="dxa"/>
          </w:tcPr>
          <w:p w14:paraId="43A0077A" w14:textId="77777777" w:rsidR="00101A7C" w:rsidRDefault="008A31E9">
            <w:pPr>
              <w:pStyle w:val="TableParagraph"/>
              <w:spacing w:line="315" w:lineRule="exact"/>
              <w:ind w:left="100" w:right="95"/>
              <w:rPr>
                <w:sz w:val="28"/>
              </w:rPr>
            </w:pPr>
            <w:r>
              <w:rPr>
                <w:sz w:val="28"/>
              </w:rPr>
              <w:t>0,006</w:t>
            </w:r>
          </w:p>
        </w:tc>
        <w:tc>
          <w:tcPr>
            <w:tcW w:w="735" w:type="dxa"/>
          </w:tcPr>
          <w:p w14:paraId="6D4BA956" w14:textId="77777777" w:rsidR="00101A7C" w:rsidRDefault="008A31E9">
            <w:pPr>
              <w:pStyle w:val="TableParagraph"/>
              <w:spacing w:line="315" w:lineRule="exact"/>
              <w:ind w:left="101" w:right="91"/>
              <w:rPr>
                <w:sz w:val="28"/>
              </w:rPr>
            </w:pPr>
            <w:r>
              <w:rPr>
                <w:sz w:val="28"/>
              </w:rPr>
              <w:t>0,01</w:t>
            </w:r>
          </w:p>
        </w:tc>
        <w:tc>
          <w:tcPr>
            <w:tcW w:w="730" w:type="dxa"/>
          </w:tcPr>
          <w:p w14:paraId="0AAC362A" w14:textId="77777777" w:rsidR="00101A7C" w:rsidRDefault="008A31E9">
            <w:pPr>
              <w:pStyle w:val="TableParagraph"/>
              <w:spacing w:line="315" w:lineRule="exact"/>
              <w:ind w:left="97" w:right="92"/>
              <w:rPr>
                <w:sz w:val="28"/>
              </w:rPr>
            </w:pPr>
            <w:r>
              <w:rPr>
                <w:sz w:val="28"/>
              </w:rPr>
              <w:t>0,46</w:t>
            </w:r>
          </w:p>
        </w:tc>
        <w:tc>
          <w:tcPr>
            <w:tcW w:w="879" w:type="dxa"/>
          </w:tcPr>
          <w:p w14:paraId="0BA6AEB8" w14:textId="77777777" w:rsidR="00101A7C" w:rsidRDefault="008A31E9">
            <w:pPr>
              <w:pStyle w:val="TableParagraph"/>
              <w:spacing w:line="315" w:lineRule="exact"/>
              <w:ind w:left="99" w:right="95"/>
              <w:rPr>
                <w:sz w:val="28"/>
              </w:rPr>
            </w:pPr>
            <w:r>
              <w:rPr>
                <w:sz w:val="28"/>
              </w:rPr>
              <w:t>4,0</w:t>
            </w:r>
          </w:p>
        </w:tc>
      </w:tr>
      <w:tr w:rsidR="00101A7C" w14:paraId="63C1F260" w14:textId="77777777">
        <w:trPr>
          <w:trHeight w:val="479"/>
        </w:trPr>
        <w:tc>
          <w:tcPr>
            <w:tcW w:w="2262" w:type="dxa"/>
          </w:tcPr>
          <w:p w14:paraId="7BA3AE3D" w14:textId="77777777" w:rsidR="00101A7C" w:rsidRDefault="008A31E9">
            <w:pPr>
              <w:pStyle w:val="TableParagraph"/>
              <w:spacing w:line="315" w:lineRule="exact"/>
              <w:ind w:left="85" w:right="85"/>
              <w:rPr>
                <w:sz w:val="28"/>
              </w:rPr>
            </w:pPr>
            <w:r>
              <w:rPr>
                <w:sz w:val="28"/>
              </w:rPr>
              <w:t>Айвовий</w:t>
            </w:r>
          </w:p>
        </w:tc>
        <w:tc>
          <w:tcPr>
            <w:tcW w:w="879" w:type="dxa"/>
          </w:tcPr>
          <w:p w14:paraId="51605BEF" w14:textId="77777777" w:rsidR="00101A7C" w:rsidRDefault="008A31E9">
            <w:pPr>
              <w:pStyle w:val="TableParagraph"/>
              <w:spacing w:line="315" w:lineRule="exact"/>
              <w:ind w:left="101" w:right="93"/>
              <w:rPr>
                <w:sz w:val="28"/>
              </w:rPr>
            </w:pPr>
            <w:r>
              <w:rPr>
                <w:sz w:val="28"/>
              </w:rPr>
              <w:t>0,017</w:t>
            </w:r>
          </w:p>
        </w:tc>
        <w:tc>
          <w:tcPr>
            <w:tcW w:w="586" w:type="dxa"/>
          </w:tcPr>
          <w:p w14:paraId="78B3D0BD" w14:textId="77777777" w:rsidR="00101A7C" w:rsidRDefault="008A31E9">
            <w:pPr>
              <w:pStyle w:val="TableParagraph"/>
              <w:spacing w:line="315" w:lineRule="exact"/>
              <w:ind w:left="99" w:right="86"/>
              <w:rPr>
                <w:sz w:val="28"/>
              </w:rPr>
            </w:pPr>
            <w:r>
              <w:rPr>
                <w:sz w:val="28"/>
              </w:rPr>
              <w:t>0,3</w:t>
            </w:r>
          </w:p>
        </w:tc>
        <w:tc>
          <w:tcPr>
            <w:tcW w:w="735" w:type="dxa"/>
          </w:tcPr>
          <w:p w14:paraId="255BD899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735" w:type="dxa"/>
          </w:tcPr>
          <w:p w14:paraId="4F913BD3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023" w:type="dxa"/>
          </w:tcPr>
          <w:p w14:paraId="11B0EA1E" w14:textId="77777777" w:rsidR="00101A7C" w:rsidRDefault="008A31E9">
            <w:pPr>
              <w:pStyle w:val="TableParagraph"/>
              <w:spacing w:line="315" w:lineRule="exact"/>
              <w:ind w:right="1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879" w:type="dxa"/>
          </w:tcPr>
          <w:p w14:paraId="4B1239EB" w14:textId="77777777" w:rsidR="00101A7C" w:rsidRDefault="008A31E9">
            <w:pPr>
              <w:pStyle w:val="TableParagraph"/>
              <w:spacing w:line="315" w:lineRule="exact"/>
              <w:ind w:left="101" w:right="91"/>
              <w:rPr>
                <w:sz w:val="28"/>
              </w:rPr>
            </w:pPr>
            <w:r>
              <w:rPr>
                <w:sz w:val="28"/>
              </w:rPr>
              <w:t>0,01</w:t>
            </w:r>
          </w:p>
        </w:tc>
        <w:tc>
          <w:tcPr>
            <w:tcW w:w="735" w:type="dxa"/>
          </w:tcPr>
          <w:p w14:paraId="1544CEFB" w14:textId="77777777" w:rsidR="00101A7C" w:rsidRDefault="008A31E9">
            <w:pPr>
              <w:pStyle w:val="TableParagraph"/>
              <w:spacing w:line="315" w:lineRule="exact"/>
              <w:ind w:left="101" w:right="91"/>
              <w:rPr>
                <w:sz w:val="28"/>
              </w:rPr>
            </w:pPr>
            <w:r>
              <w:rPr>
                <w:sz w:val="28"/>
              </w:rPr>
              <w:t>0,01</w:t>
            </w:r>
          </w:p>
        </w:tc>
        <w:tc>
          <w:tcPr>
            <w:tcW w:w="730" w:type="dxa"/>
          </w:tcPr>
          <w:p w14:paraId="0BC52829" w14:textId="77777777" w:rsidR="00101A7C" w:rsidRDefault="008A31E9">
            <w:pPr>
              <w:pStyle w:val="TableParagraph"/>
              <w:spacing w:line="315" w:lineRule="exact"/>
              <w:ind w:left="97" w:right="92"/>
              <w:rPr>
                <w:sz w:val="28"/>
              </w:rPr>
            </w:pPr>
            <w:r>
              <w:rPr>
                <w:sz w:val="28"/>
              </w:rPr>
              <w:t>0,12</w:t>
            </w:r>
          </w:p>
        </w:tc>
        <w:tc>
          <w:tcPr>
            <w:tcW w:w="879" w:type="dxa"/>
          </w:tcPr>
          <w:p w14:paraId="25A2707B" w14:textId="77777777" w:rsidR="00101A7C" w:rsidRDefault="008A31E9">
            <w:pPr>
              <w:pStyle w:val="TableParagraph"/>
              <w:spacing w:line="315" w:lineRule="exact"/>
              <w:ind w:left="99" w:right="95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</w:tr>
      <w:tr w:rsidR="00101A7C" w14:paraId="2939652F" w14:textId="77777777">
        <w:trPr>
          <w:trHeight w:val="484"/>
        </w:trPr>
        <w:tc>
          <w:tcPr>
            <w:tcW w:w="2262" w:type="dxa"/>
          </w:tcPr>
          <w:p w14:paraId="227C48F5" w14:textId="77777777" w:rsidR="00101A7C" w:rsidRDefault="008A31E9">
            <w:pPr>
              <w:pStyle w:val="TableParagraph"/>
              <w:spacing w:line="315" w:lineRule="exact"/>
              <w:ind w:left="85" w:right="85"/>
              <w:rPr>
                <w:sz w:val="28"/>
              </w:rPr>
            </w:pPr>
            <w:r>
              <w:rPr>
                <w:sz w:val="28"/>
              </w:rPr>
              <w:t>Вишневий</w:t>
            </w:r>
          </w:p>
        </w:tc>
        <w:tc>
          <w:tcPr>
            <w:tcW w:w="879" w:type="dxa"/>
          </w:tcPr>
          <w:p w14:paraId="1507B10E" w14:textId="77777777" w:rsidR="00101A7C" w:rsidRDefault="008A31E9">
            <w:pPr>
              <w:pStyle w:val="TableParagraph"/>
              <w:spacing w:line="315" w:lineRule="exact"/>
              <w:ind w:left="101" w:right="93"/>
              <w:rPr>
                <w:sz w:val="28"/>
              </w:rPr>
            </w:pPr>
            <w:r>
              <w:rPr>
                <w:sz w:val="28"/>
              </w:rPr>
              <w:t>0,008</w:t>
            </w:r>
          </w:p>
        </w:tc>
        <w:tc>
          <w:tcPr>
            <w:tcW w:w="586" w:type="dxa"/>
          </w:tcPr>
          <w:p w14:paraId="63201597" w14:textId="77777777" w:rsidR="00101A7C" w:rsidRDefault="008A31E9">
            <w:pPr>
              <w:pStyle w:val="TableParagraph"/>
              <w:spacing w:line="315" w:lineRule="exact"/>
              <w:ind w:left="99" w:right="86"/>
              <w:rPr>
                <w:sz w:val="28"/>
              </w:rPr>
            </w:pPr>
            <w:r>
              <w:rPr>
                <w:sz w:val="28"/>
              </w:rPr>
              <w:t>0,2</w:t>
            </w:r>
          </w:p>
        </w:tc>
        <w:tc>
          <w:tcPr>
            <w:tcW w:w="735" w:type="dxa"/>
          </w:tcPr>
          <w:p w14:paraId="60E921D6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735" w:type="dxa"/>
          </w:tcPr>
          <w:p w14:paraId="6AC402BB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023" w:type="dxa"/>
          </w:tcPr>
          <w:p w14:paraId="7CA9A0AA" w14:textId="77777777" w:rsidR="00101A7C" w:rsidRDefault="008A31E9">
            <w:pPr>
              <w:pStyle w:val="TableParagraph"/>
              <w:spacing w:line="315" w:lineRule="exact"/>
              <w:ind w:right="1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879" w:type="dxa"/>
          </w:tcPr>
          <w:p w14:paraId="128586B5" w14:textId="77777777" w:rsidR="00101A7C" w:rsidRDefault="008A31E9">
            <w:pPr>
              <w:pStyle w:val="TableParagraph"/>
              <w:spacing w:line="315" w:lineRule="exact"/>
              <w:ind w:left="101" w:right="91"/>
              <w:rPr>
                <w:sz w:val="28"/>
              </w:rPr>
            </w:pPr>
            <w:r>
              <w:rPr>
                <w:sz w:val="28"/>
              </w:rPr>
              <w:t>0,01</w:t>
            </w:r>
          </w:p>
        </w:tc>
        <w:tc>
          <w:tcPr>
            <w:tcW w:w="735" w:type="dxa"/>
          </w:tcPr>
          <w:p w14:paraId="278D856D" w14:textId="77777777" w:rsidR="00101A7C" w:rsidRDefault="008A31E9">
            <w:pPr>
              <w:pStyle w:val="TableParagraph"/>
              <w:spacing w:line="315" w:lineRule="exact"/>
              <w:ind w:left="101" w:right="91"/>
              <w:rPr>
                <w:sz w:val="28"/>
              </w:rPr>
            </w:pPr>
            <w:r>
              <w:rPr>
                <w:sz w:val="28"/>
              </w:rPr>
              <w:t>0,02</w:t>
            </w:r>
          </w:p>
        </w:tc>
        <w:tc>
          <w:tcPr>
            <w:tcW w:w="730" w:type="dxa"/>
          </w:tcPr>
          <w:p w14:paraId="7B447EDC" w14:textId="77777777" w:rsidR="00101A7C" w:rsidRDefault="008A31E9">
            <w:pPr>
              <w:pStyle w:val="TableParagraph"/>
              <w:spacing w:line="315" w:lineRule="exact"/>
              <w:ind w:left="97" w:right="92"/>
              <w:rPr>
                <w:sz w:val="28"/>
              </w:rPr>
            </w:pPr>
            <w:r>
              <w:rPr>
                <w:sz w:val="28"/>
              </w:rPr>
              <w:t>0,02</w:t>
            </w:r>
          </w:p>
        </w:tc>
        <w:tc>
          <w:tcPr>
            <w:tcW w:w="879" w:type="dxa"/>
          </w:tcPr>
          <w:p w14:paraId="0DC3BD14" w14:textId="77777777" w:rsidR="00101A7C" w:rsidRDefault="008A31E9">
            <w:pPr>
              <w:pStyle w:val="TableParagraph"/>
              <w:spacing w:line="315" w:lineRule="exact"/>
              <w:ind w:left="99" w:right="95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</w:tr>
      <w:tr w:rsidR="00101A7C" w14:paraId="6A212FA2" w14:textId="77777777">
        <w:trPr>
          <w:trHeight w:val="484"/>
        </w:trPr>
        <w:tc>
          <w:tcPr>
            <w:tcW w:w="2262" w:type="dxa"/>
          </w:tcPr>
          <w:p w14:paraId="19EB8967" w14:textId="77777777" w:rsidR="00101A7C" w:rsidRDefault="008A31E9">
            <w:pPr>
              <w:pStyle w:val="TableParagraph"/>
              <w:spacing w:line="315" w:lineRule="exact"/>
              <w:ind w:left="87" w:right="85"/>
              <w:rPr>
                <w:sz w:val="28"/>
              </w:rPr>
            </w:pPr>
            <w:proofErr w:type="spellStart"/>
            <w:r>
              <w:rPr>
                <w:sz w:val="28"/>
              </w:rPr>
              <w:t>Чорносмородине</w:t>
            </w:r>
            <w:proofErr w:type="spellEnd"/>
          </w:p>
        </w:tc>
        <w:tc>
          <w:tcPr>
            <w:tcW w:w="879" w:type="dxa"/>
          </w:tcPr>
          <w:p w14:paraId="7C02F946" w14:textId="77777777" w:rsidR="00101A7C" w:rsidRDefault="008A31E9">
            <w:pPr>
              <w:pStyle w:val="TableParagraph"/>
              <w:spacing w:line="315" w:lineRule="exact"/>
              <w:ind w:left="101" w:right="93"/>
              <w:rPr>
                <w:sz w:val="28"/>
              </w:rPr>
            </w:pPr>
            <w:r>
              <w:rPr>
                <w:sz w:val="28"/>
              </w:rPr>
              <w:t>0,008</w:t>
            </w:r>
          </w:p>
        </w:tc>
        <w:tc>
          <w:tcPr>
            <w:tcW w:w="586" w:type="dxa"/>
          </w:tcPr>
          <w:p w14:paraId="1921EFDD" w14:textId="77777777" w:rsidR="00101A7C" w:rsidRDefault="008A31E9">
            <w:pPr>
              <w:pStyle w:val="TableParagraph"/>
              <w:spacing w:line="315" w:lineRule="exact"/>
              <w:ind w:left="99" w:right="86"/>
              <w:rPr>
                <w:sz w:val="28"/>
              </w:rPr>
            </w:pPr>
            <w:r>
              <w:rPr>
                <w:sz w:val="28"/>
              </w:rPr>
              <w:t>0,4</w:t>
            </w:r>
          </w:p>
        </w:tc>
        <w:tc>
          <w:tcPr>
            <w:tcW w:w="735" w:type="dxa"/>
          </w:tcPr>
          <w:p w14:paraId="45FBA775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735" w:type="dxa"/>
          </w:tcPr>
          <w:p w14:paraId="625419DB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023" w:type="dxa"/>
          </w:tcPr>
          <w:p w14:paraId="4F70C50B" w14:textId="77777777" w:rsidR="00101A7C" w:rsidRDefault="008A31E9">
            <w:pPr>
              <w:pStyle w:val="TableParagraph"/>
              <w:spacing w:line="315" w:lineRule="exact"/>
              <w:ind w:right="1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879" w:type="dxa"/>
          </w:tcPr>
          <w:p w14:paraId="344412B6" w14:textId="77777777" w:rsidR="00101A7C" w:rsidRDefault="008A31E9">
            <w:pPr>
              <w:pStyle w:val="TableParagraph"/>
              <w:spacing w:line="315" w:lineRule="exact"/>
              <w:ind w:left="101" w:right="91"/>
              <w:rPr>
                <w:sz w:val="28"/>
              </w:rPr>
            </w:pPr>
            <w:r>
              <w:rPr>
                <w:sz w:val="28"/>
              </w:rPr>
              <w:t>0,01</w:t>
            </w:r>
          </w:p>
        </w:tc>
        <w:tc>
          <w:tcPr>
            <w:tcW w:w="735" w:type="dxa"/>
          </w:tcPr>
          <w:p w14:paraId="328E902F" w14:textId="77777777" w:rsidR="00101A7C" w:rsidRDefault="008A31E9">
            <w:pPr>
              <w:pStyle w:val="TableParagraph"/>
              <w:spacing w:line="315" w:lineRule="exact"/>
              <w:ind w:left="101" w:right="91"/>
              <w:rPr>
                <w:sz w:val="28"/>
              </w:rPr>
            </w:pPr>
            <w:r>
              <w:rPr>
                <w:sz w:val="28"/>
              </w:rPr>
              <w:t>0,01</w:t>
            </w:r>
          </w:p>
        </w:tc>
        <w:tc>
          <w:tcPr>
            <w:tcW w:w="730" w:type="dxa"/>
          </w:tcPr>
          <w:p w14:paraId="223E1A2A" w14:textId="77777777" w:rsidR="00101A7C" w:rsidRDefault="008A31E9">
            <w:pPr>
              <w:pStyle w:val="TableParagraph"/>
              <w:spacing w:line="315" w:lineRule="exact"/>
              <w:ind w:left="97" w:right="92"/>
              <w:rPr>
                <w:sz w:val="28"/>
              </w:rPr>
            </w:pPr>
            <w:r>
              <w:rPr>
                <w:sz w:val="28"/>
              </w:rPr>
              <w:t>0,15</w:t>
            </w:r>
          </w:p>
        </w:tc>
        <w:tc>
          <w:tcPr>
            <w:tcW w:w="879" w:type="dxa"/>
          </w:tcPr>
          <w:p w14:paraId="437E94D9" w14:textId="77777777" w:rsidR="00101A7C" w:rsidRDefault="008A31E9">
            <w:pPr>
              <w:pStyle w:val="TableParagraph"/>
              <w:spacing w:line="315" w:lineRule="exact"/>
              <w:ind w:left="101" w:right="92"/>
              <w:rPr>
                <w:sz w:val="28"/>
              </w:rPr>
            </w:pPr>
            <w:r>
              <w:rPr>
                <w:sz w:val="28"/>
              </w:rPr>
              <w:t>85,5</w:t>
            </w:r>
          </w:p>
        </w:tc>
      </w:tr>
      <w:tr w:rsidR="00101A7C" w14:paraId="1F02EDF8" w14:textId="77777777">
        <w:trPr>
          <w:trHeight w:val="484"/>
        </w:trPr>
        <w:tc>
          <w:tcPr>
            <w:tcW w:w="2262" w:type="dxa"/>
          </w:tcPr>
          <w:p w14:paraId="162D3BC9" w14:textId="77777777" w:rsidR="00101A7C" w:rsidRDefault="008A31E9">
            <w:pPr>
              <w:pStyle w:val="TableParagraph"/>
              <w:spacing w:line="315" w:lineRule="exact"/>
              <w:ind w:left="85" w:right="85"/>
              <w:rPr>
                <w:sz w:val="28"/>
              </w:rPr>
            </w:pPr>
            <w:r>
              <w:rPr>
                <w:sz w:val="28"/>
              </w:rPr>
              <w:t>Апельсиновий</w:t>
            </w:r>
          </w:p>
        </w:tc>
        <w:tc>
          <w:tcPr>
            <w:tcW w:w="879" w:type="dxa"/>
          </w:tcPr>
          <w:p w14:paraId="605B5101" w14:textId="77777777" w:rsidR="00101A7C" w:rsidRDefault="008A31E9">
            <w:pPr>
              <w:pStyle w:val="TableParagraph"/>
              <w:spacing w:line="315" w:lineRule="exact"/>
              <w:ind w:left="101" w:right="93"/>
              <w:rPr>
                <w:sz w:val="28"/>
              </w:rPr>
            </w:pPr>
            <w:r>
              <w:rPr>
                <w:sz w:val="28"/>
              </w:rPr>
              <w:t>0,133</w:t>
            </w:r>
          </w:p>
        </w:tc>
        <w:tc>
          <w:tcPr>
            <w:tcW w:w="586" w:type="dxa"/>
          </w:tcPr>
          <w:p w14:paraId="2A3F7C0A" w14:textId="77777777" w:rsidR="00101A7C" w:rsidRDefault="008A31E9">
            <w:pPr>
              <w:pStyle w:val="TableParagraph"/>
              <w:spacing w:line="315" w:lineRule="exact"/>
              <w:ind w:left="99" w:right="86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735" w:type="dxa"/>
          </w:tcPr>
          <w:p w14:paraId="60865BF4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735" w:type="dxa"/>
          </w:tcPr>
          <w:p w14:paraId="1D82950E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023" w:type="dxa"/>
          </w:tcPr>
          <w:p w14:paraId="359D05C4" w14:textId="77777777" w:rsidR="00101A7C" w:rsidRDefault="008A31E9">
            <w:pPr>
              <w:pStyle w:val="TableParagraph"/>
              <w:spacing w:line="315" w:lineRule="exact"/>
              <w:ind w:right="1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879" w:type="dxa"/>
          </w:tcPr>
          <w:p w14:paraId="63F2F536" w14:textId="77777777" w:rsidR="00101A7C" w:rsidRDefault="008A31E9">
            <w:pPr>
              <w:pStyle w:val="TableParagraph"/>
              <w:spacing w:line="315" w:lineRule="exact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735" w:type="dxa"/>
          </w:tcPr>
          <w:p w14:paraId="7AB5FD9E" w14:textId="77777777" w:rsidR="00101A7C" w:rsidRDefault="008A31E9">
            <w:pPr>
              <w:pStyle w:val="TableParagraph"/>
              <w:spacing w:line="315" w:lineRule="exact"/>
              <w:ind w:left="101" w:right="91"/>
              <w:rPr>
                <w:sz w:val="28"/>
              </w:rPr>
            </w:pPr>
            <w:r>
              <w:rPr>
                <w:sz w:val="28"/>
              </w:rPr>
              <w:t>0,02</w:t>
            </w:r>
          </w:p>
        </w:tc>
        <w:tc>
          <w:tcPr>
            <w:tcW w:w="730" w:type="dxa"/>
          </w:tcPr>
          <w:p w14:paraId="32CF90E8" w14:textId="77777777" w:rsidR="00101A7C" w:rsidRDefault="008A31E9">
            <w:pPr>
              <w:pStyle w:val="TableParagraph"/>
              <w:spacing w:line="315" w:lineRule="exact"/>
              <w:ind w:left="97" w:right="92"/>
              <w:rPr>
                <w:sz w:val="28"/>
              </w:rPr>
            </w:pPr>
            <w:r>
              <w:rPr>
                <w:sz w:val="28"/>
              </w:rPr>
              <w:t>0,20</w:t>
            </w:r>
          </w:p>
        </w:tc>
        <w:tc>
          <w:tcPr>
            <w:tcW w:w="879" w:type="dxa"/>
          </w:tcPr>
          <w:p w14:paraId="5FF6ED85" w14:textId="77777777" w:rsidR="00101A7C" w:rsidRDefault="008A31E9">
            <w:pPr>
              <w:pStyle w:val="TableParagraph"/>
              <w:spacing w:line="315" w:lineRule="exact"/>
              <w:ind w:left="99" w:right="95"/>
              <w:rPr>
                <w:sz w:val="28"/>
              </w:rPr>
            </w:pPr>
            <w:r>
              <w:rPr>
                <w:sz w:val="28"/>
              </w:rPr>
              <w:t>400,0</w:t>
            </w:r>
          </w:p>
        </w:tc>
      </w:tr>
    </w:tbl>
    <w:p w14:paraId="4E701716" w14:textId="77777777" w:rsidR="00101A7C" w:rsidRDefault="00101A7C">
      <w:pPr>
        <w:pStyle w:val="a3"/>
        <w:spacing w:before="1"/>
        <w:ind w:left="0"/>
        <w:rPr>
          <w:sz w:val="41"/>
        </w:rPr>
      </w:pPr>
    </w:p>
    <w:p w14:paraId="3D329895" w14:textId="77777777" w:rsidR="00101A7C" w:rsidRDefault="008A31E9">
      <w:pPr>
        <w:pStyle w:val="a3"/>
        <w:spacing w:line="360" w:lineRule="auto"/>
        <w:ind w:right="306" w:firstLine="710"/>
        <w:jc w:val="both"/>
      </w:pPr>
      <w:r>
        <w:t>Цінність</w:t>
      </w:r>
      <w:r>
        <w:rPr>
          <w:spacing w:val="1"/>
        </w:rPr>
        <w:t xml:space="preserve"> </w:t>
      </w:r>
      <w:proofErr w:type="spellStart"/>
      <w:r>
        <w:t>апельсиновго</w:t>
      </w:r>
      <w:proofErr w:type="spellEnd"/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забезпечують</w:t>
      </w:r>
      <w:r>
        <w:rPr>
          <w:spacing w:val="1"/>
        </w:rPr>
        <w:t xml:space="preserve"> </w:t>
      </w:r>
      <w:r>
        <w:t>всі</w:t>
      </w:r>
      <w:r>
        <w:rPr>
          <w:spacing w:val="1"/>
        </w:rPr>
        <w:t xml:space="preserve"> </w:t>
      </w:r>
      <w:r>
        <w:t>вітаміни,</w:t>
      </w:r>
      <w:r>
        <w:rPr>
          <w:spacing w:val="1"/>
        </w:rPr>
        <w:t xml:space="preserve"> </w:t>
      </w:r>
      <w:r>
        <w:t>амінокислоти,</w:t>
      </w:r>
      <w:r>
        <w:rPr>
          <w:spacing w:val="1"/>
        </w:rPr>
        <w:t xml:space="preserve"> </w:t>
      </w:r>
      <w:r>
        <w:t xml:space="preserve">мікро і </w:t>
      </w:r>
      <w:proofErr w:type="spellStart"/>
      <w:r>
        <w:t>макроелементи</w:t>
      </w:r>
      <w:proofErr w:type="spellEnd"/>
      <w:r>
        <w:t>, а також основна кислота – аскорбінова кислота. Вітамін</w:t>
      </w:r>
      <w:r>
        <w:rPr>
          <w:spacing w:val="-67"/>
        </w:rPr>
        <w:t xml:space="preserve"> </w:t>
      </w:r>
      <w:r>
        <w:t>С (C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8</w:t>
      </w:r>
      <w:r>
        <w:t>O</w:t>
      </w:r>
      <w:r>
        <w:rPr>
          <w:vertAlign w:val="subscript"/>
        </w:rPr>
        <w:t>6,</w:t>
      </w:r>
      <w:r>
        <w:t xml:space="preserve"> аскорбінова кислота) бере активну участь у багатьох біохімічних</w:t>
      </w:r>
      <w:r>
        <w:rPr>
          <w:spacing w:val="1"/>
        </w:rPr>
        <w:t xml:space="preserve"> </w:t>
      </w:r>
      <w:r>
        <w:t>реакціях, сприяючи процесу регенерації тканин, підтримує стійкість організму</w:t>
      </w:r>
      <w:r>
        <w:rPr>
          <w:spacing w:val="1"/>
        </w:rPr>
        <w:t xml:space="preserve"> </w:t>
      </w:r>
      <w:r>
        <w:t>проти стресу та забезпечує</w:t>
      </w:r>
      <w:r>
        <w:t xml:space="preserve"> нормальний імунітет та кровотворення. Аскорбінова</w:t>
      </w:r>
      <w:r>
        <w:rPr>
          <w:spacing w:val="-67"/>
        </w:rPr>
        <w:t xml:space="preserve"> </w:t>
      </w:r>
      <w:r>
        <w:t>кислота</w:t>
      </w:r>
      <w:r>
        <w:rPr>
          <w:spacing w:val="1"/>
        </w:rPr>
        <w:t xml:space="preserve"> </w:t>
      </w:r>
      <w:r>
        <w:t>необхідна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утворення</w:t>
      </w:r>
      <w:r>
        <w:rPr>
          <w:spacing w:val="1"/>
        </w:rPr>
        <w:t xml:space="preserve"> </w:t>
      </w:r>
      <w:r>
        <w:t>білка</w:t>
      </w:r>
      <w:r>
        <w:rPr>
          <w:spacing w:val="1"/>
        </w:rPr>
        <w:t xml:space="preserve"> </w:t>
      </w:r>
      <w:r>
        <w:t>колагену,</w:t>
      </w:r>
      <w:r>
        <w:rPr>
          <w:spacing w:val="1"/>
        </w:rPr>
        <w:t xml:space="preserve"> </w:t>
      </w:r>
      <w:r>
        <w:t>що зв'язує</w:t>
      </w:r>
      <w:r>
        <w:rPr>
          <w:spacing w:val="1"/>
        </w:rPr>
        <w:t xml:space="preserve"> </w:t>
      </w:r>
      <w:r>
        <w:t>клітини судин,</w:t>
      </w:r>
      <w:r>
        <w:rPr>
          <w:spacing w:val="1"/>
        </w:rPr>
        <w:t xml:space="preserve"> </w:t>
      </w:r>
      <w:r>
        <w:t>кісткової тканини, шкіри, а також загоєння ран. Вітамін С благотворно діє на</w:t>
      </w:r>
      <w:r>
        <w:rPr>
          <w:spacing w:val="1"/>
        </w:rPr>
        <w:t xml:space="preserve"> </w:t>
      </w:r>
      <w:r>
        <w:t>функцію</w:t>
      </w:r>
      <w:r>
        <w:rPr>
          <w:spacing w:val="40"/>
        </w:rPr>
        <w:t xml:space="preserve"> </w:t>
      </w:r>
      <w:r>
        <w:t>центральної</w:t>
      </w:r>
      <w:r>
        <w:rPr>
          <w:spacing w:val="36"/>
        </w:rPr>
        <w:t xml:space="preserve"> </w:t>
      </w:r>
      <w:r>
        <w:t>нервової</w:t>
      </w:r>
      <w:r>
        <w:rPr>
          <w:spacing w:val="36"/>
        </w:rPr>
        <w:t xml:space="preserve"> </w:t>
      </w:r>
      <w:r>
        <w:t>системи,</w:t>
      </w:r>
      <w:r>
        <w:rPr>
          <w:spacing w:val="43"/>
        </w:rPr>
        <w:t xml:space="preserve"> </w:t>
      </w:r>
      <w:r>
        <w:t>покращує</w:t>
      </w:r>
      <w:r>
        <w:rPr>
          <w:spacing w:val="42"/>
        </w:rPr>
        <w:t xml:space="preserve"> </w:t>
      </w:r>
      <w:r>
        <w:t>діяльні</w:t>
      </w:r>
      <w:r>
        <w:t>сть</w:t>
      </w:r>
      <w:r>
        <w:rPr>
          <w:spacing w:val="39"/>
        </w:rPr>
        <w:t xml:space="preserve"> </w:t>
      </w:r>
      <w:r>
        <w:t>ендокринних</w:t>
      </w:r>
    </w:p>
    <w:p w14:paraId="5914740E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00B51475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3DDE780A" w14:textId="77777777" w:rsidR="00101A7C" w:rsidRDefault="008A31E9">
      <w:pPr>
        <w:pStyle w:val="a3"/>
        <w:spacing w:before="86" w:line="360" w:lineRule="auto"/>
        <w:ind w:right="318"/>
        <w:jc w:val="both"/>
      </w:pPr>
      <w:r>
        <w:t>залоз, особливо надниркових залоз, функцію печінки, сприяє засвоєнню заліза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нормальному</w:t>
      </w:r>
      <w:r>
        <w:rPr>
          <w:spacing w:val="1"/>
        </w:rPr>
        <w:t xml:space="preserve"> </w:t>
      </w:r>
      <w:r>
        <w:t>кровотворенню,</w:t>
      </w:r>
      <w:r>
        <w:rPr>
          <w:spacing w:val="1"/>
        </w:rPr>
        <w:t xml:space="preserve"> </w:t>
      </w:r>
      <w:r>
        <w:t>підвищує</w:t>
      </w:r>
      <w:r>
        <w:rPr>
          <w:spacing w:val="1"/>
        </w:rPr>
        <w:t xml:space="preserve"> </w:t>
      </w:r>
      <w:r>
        <w:t>опірність</w:t>
      </w:r>
      <w:r>
        <w:rPr>
          <w:spacing w:val="1"/>
        </w:rPr>
        <w:t xml:space="preserve"> </w:t>
      </w:r>
      <w:r>
        <w:t>організму</w:t>
      </w:r>
      <w:r>
        <w:rPr>
          <w:spacing w:val="1"/>
        </w:rPr>
        <w:t xml:space="preserve"> </w:t>
      </w:r>
      <w:r>
        <w:t>багатьом</w:t>
      </w:r>
      <w:r>
        <w:rPr>
          <w:spacing w:val="1"/>
        </w:rPr>
        <w:t xml:space="preserve"> </w:t>
      </w:r>
      <w:r>
        <w:t>інфекціям</w:t>
      </w:r>
      <w:r>
        <w:rPr>
          <w:spacing w:val="2"/>
        </w:rPr>
        <w:t xml:space="preserve"> </w:t>
      </w:r>
      <w:r>
        <w:t>та</w:t>
      </w:r>
      <w:r>
        <w:rPr>
          <w:spacing w:val="2"/>
        </w:rPr>
        <w:t xml:space="preserve"> </w:t>
      </w:r>
      <w:r>
        <w:t>захворюванням.</w:t>
      </w:r>
    </w:p>
    <w:p w14:paraId="1AAFDF91" w14:textId="77777777" w:rsidR="00101A7C" w:rsidRDefault="008A31E9">
      <w:pPr>
        <w:pStyle w:val="a3"/>
        <w:spacing w:line="360" w:lineRule="auto"/>
        <w:ind w:right="309" w:firstLine="710"/>
        <w:jc w:val="both"/>
      </w:pPr>
      <w:r>
        <w:t>Найчастішими</w:t>
      </w:r>
      <w:r>
        <w:rPr>
          <w:spacing w:val="1"/>
        </w:rPr>
        <w:t xml:space="preserve"> </w:t>
      </w:r>
      <w:r>
        <w:t>проявами</w:t>
      </w:r>
      <w:r>
        <w:rPr>
          <w:spacing w:val="1"/>
        </w:rPr>
        <w:t xml:space="preserve"> </w:t>
      </w:r>
      <w:r>
        <w:t>нестачі цього</w:t>
      </w:r>
      <w:r>
        <w:rPr>
          <w:spacing w:val="1"/>
        </w:rPr>
        <w:t xml:space="preserve"> </w:t>
      </w:r>
      <w:r>
        <w:t>вітаміну (гіповітамінозу) є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знайомі всім слабкість, постійна втома, біль голови, зниження працездатності.</w:t>
      </w:r>
      <w:r>
        <w:rPr>
          <w:spacing w:val="1"/>
        </w:rPr>
        <w:t xml:space="preserve"> </w:t>
      </w:r>
      <w:r>
        <w:t>Відсутність або нестача в їжі вітаміну С викликає захворювання цингою, при</w:t>
      </w:r>
      <w:r>
        <w:rPr>
          <w:spacing w:val="1"/>
        </w:rPr>
        <w:t xml:space="preserve"> </w:t>
      </w:r>
      <w:r>
        <w:t>якому</w:t>
      </w:r>
      <w:r>
        <w:rPr>
          <w:spacing w:val="1"/>
        </w:rPr>
        <w:t xml:space="preserve"> </w:t>
      </w:r>
      <w:r>
        <w:t>розвивається</w:t>
      </w:r>
      <w:r>
        <w:rPr>
          <w:spacing w:val="1"/>
        </w:rPr>
        <w:t xml:space="preserve"> </w:t>
      </w:r>
      <w:r>
        <w:t>загальна</w:t>
      </w:r>
      <w:r>
        <w:rPr>
          <w:spacing w:val="1"/>
        </w:rPr>
        <w:t xml:space="preserve"> </w:t>
      </w:r>
      <w:r>
        <w:t>слабкість,</w:t>
      </w:r>
      <w:r>
        <w:rPr>
          <w:spacing w:val="1"/>
        </w:rPr>
        <w:t xml:space="preserve"> </w:t>
      </w:r>
      <w:r>
        <w:t>запалюються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кровоточать</w:t>
      </w:r>
      <w:r>
        <w:rPr>
          <w:spacing w:val="1"/>
        </w:rPr>
        <w:t xml:space="preserve"> </w:t>
      </w:r>
      <w:r>
        <w:t>ясна,</w:t>
      </w:r>
      <w:r>
        <w:rPr>
          <w:spacing w:val="1"/>
        </w:rPr>
        <w:t xml:space="preserve"> </w:t>
      </w:r>
      <w:r>
        <w:t>розхитуються</w:t>
      </w:r>
      <w:r>
        <w:rPr>
          <w:spacing w:val="6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випадають</w:t>
      </w:r>
      <w:r>
        <w:rPr>
          <w:spacing w:val="-2"/>
        </w:rPr>
        <w:t xml:space="preserve"> </w:t>
      </w:r>
      <w:r>
        <w:t>зуби [15].</w:t>
      </w:r>
      <w:r>
        <w:rPr>
          <w:spacing w:val="3"/>
        </w:rPr>
        <w:t xml:space="preserve"> </w:t>
      </w:r>
      <w:r>
        <w:t>Добова</w:t>
      </w:r>
      <w:r>
        <w:rPr>
          <w:spacing w:val="1"/>
        </w:rPr>
        <w:t xml:space="preserve"> </w:t>
      </w:r>
      <w:r>
        <w:t>потреба</w:t>
      </w:r>
      <w:r>
        <w:rPr>
          <w:spacing w:val="7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70 мг.</w:t>
      </w:r>
    </w:p>
    <w:p w14:paraId="68208B00" w14:textId="77777777" w:rsidR="00101A7C" w:rsidRDefault="008A31E9">
      <w:pPr>
        <w:pStyle w:val="a3"/>
        <w:spacing w:before="2" w:line="360" w:lineRule="auto"/>
        <w:ind w:right="309" w:firstLine="710"/>
        <w:jc w:val="both"/>
      </w:pPr>
      <w:r>
        <w:t>Цитрусові – найпопулярніше джерело аскорбінової кислоти. Але такий</w:t>
      </w:r>
      <w:r>
        <w:rPr>
          <w:spacing w:val="1"/>
        </w:rPr>
        <w:t xml:space="preserve"> </w:t>
      </w:r>
      <w:r>
        <w:t>важливий</w:t>
      </w:r>
      <w:r>
        <w:rPr>
          <w:spacing w:val="1"/>
        </w:rPr>
        <w:t xml:space="preserve"> </w:t>
      </w:r>
      <w:r>
        <w:t>вітамін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просто</w:t>
      </w:r>
      <w:r>
        <w:rPr>
          <w:spacing w:val="1"/>
        </w:rPr>
        <w:t xml:space="preserve"> </w:t>
      </w:r>
      <w:r>
        <w:t>зберегти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переробки.</w:t>
      </w:r>
      <w:r>
        <w:rPr>
          <w:spacing w:val="1"/>
        </w:rPr>
        <w:t xml:space="preserve"> </w:t>
      </w:r>
      <w:r>
        <w:t>Аскорбінова</w:t>
      </w:r>
      <w:r>
        <w:rPr>
          <w:spacing w:val="1"/>
        </w:rPr>
        <w:t xml:space="preserve"> </w:t>
      </w:r>
      <w:r>
        <w:t>кислота руйнується при нагріванні, як жоден інший вітамін. При зберіганні</w:t>
      </w:r>
      <w:r>
        <w:rPr>
          <w:spacing w:val="1"/>
        </w:rPr>
        <w:t xml:space="preserve"> </w:t>
      </w:r>
      <w:r>
        <w:t>продуктів</w:t>
      </w:r>
      <w:r>
        <w:rPr>
          <w:spacing w:val="-2"/>
        </w:rPr>
        <w:t xml:space="preserve"> </w:t>
      </w:r>
      <w:r>
        <w:t>втрати</w:t>
      </w:r>
      <w:r>
        <w:rPr>
          <w:spacing w:val="1"/>
        </w:rPr>
        <w:t xml:space="preserve"> </w:t>
      </w:r>
      <w:r>
        <w:t>вітаміну</w:t>
      </w:r>
      <w:r>
        <w:rPr>
          <w:spacing w:val="-4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значними</w:t>
      </w:r>
      <w:r>
        <w:rPr>
          <w:spacing w:val="6"/>
        </w:rPr>
        <w:t xml:space="preserve"> </w:t>
      </w:r>
      <w:r>
        <w:t>[6].</w:t>
      </w:r>
    </w:p>
    <w:p w14:paraId="43816A39" w14:textId="77777777" w:rsidR="00101A7C" w:rsidRDefault="008A31E9">
      <w:pPr>
        <w:pStyle w:val="a3"/>
        <w:spacing w:line="362" w:lineRule="auto"/>
        <w:ind w:right="313" w:firstLine="710"/>
        <w:jc w:val="both"/>
      </w:pPr>
      <w:r>
        <w:t>У свіжому апельсиновому соку природний вміст аскорбінової кислоти</w:t>
      </w:r>
      <w:r>
        <w:rPr>
          <w:spacing w:val="1"/>
        </w:rPr>
        <w:t xml:space="preserve"> </w:t>
      </w:r>
      <w:r>
        <w:t>може</w:t>
      </w:r>
      <w:r>
        <w:rPr>
          <w:spacing w:val="40"/>
        </w:rPr>
        <w:t xml:space="preserve"> </w:t>
      </w:r>
      <w:r>
        <w:t>досягати</w:t>
      </w:r>
      <w:r>
        <w:rPr>
          <w:spacing w:val="40"/>
        </w:rPr>
        <w:t xml:space="preserve"> </w:t>
      </w:r>
      <w:r>
        <w:t>60</w:t>
      </w:r>
      <w:r>
        <w:rPr>
          <w:spacing w:val="40"/>
        </w:rPr>
        <w:t xml:space="preserve"> </w:t>
      </w:r>
      <w:r>
        <w:t>мг/100</w:t>
      </w:r>
      <w:r>
        <w:rPr>
          <w:spacing w:val="35"/>
        </w:rPr>
        <w:t xml:space="preserve"> </w:t>
      </w:r>
      <w:r>
        <w:t>г,</w:t>
      </w:r>
      <w:r>
        <w:rPr>
          <w:spacing w:val="38"/>
        </w:rPr>
        <w:t xml:space="preserve"> </w:t>
      </w:r>
      <w:r>
        <w:t>а</w:t>
      </w:r>
      <w:r>
        <w:rPr>
          <w:spacing w:val="37"/>
        </w:rPr>
        <w:t xml:space="preserve"> </w:t>
      </w:r>
      <w:r>
        <w:t>до</w:t>
      </w:r>
      <w:r>
        <w:rPr>
          <w:spacing w:val="39"/>
        </w:rPr>
        <w:t xml:space="preserve"> </w:t>
      </w:r>
      <w:r>
        <w:t>кінця</w:t>
      </w:r>
      <w:r>
        <w:rPr>
          <w:spacing w:val="41"/>
        </w:rPr>
        <w:t xml:space="preserve"> </w:t>
      </w:r>
      <w:r>
        <w:t>терміну</w:t>
      </w:r>
      <w:r>
        <w:rPr>
          <w:spacing w:val="36"/>
        </w:rPr>
        <w:t xml:space="preserve"> </w:t>
      </w:r>
      <w:r>
        <w:t>зберігання</w:t>
      </w:r>
      <w:r>
        <w:rPr>
          <w:spacing w:val="42"/>
        </w:rPr>
        <w:t xml:space="preserve"> </w:t>
      </w:r>
      <w:r>
        <w:t>може</w:t>
      </w:r>
      <w:r>
        <w:rPr>
          <w:spacing w:val="41"/>
        </w:rPr>
        <w:t xml:space="preserve"> </w:t>
      </w:r>
      <w:r>
        <w:t>знизитися</w:t>
      </w:r>
      <w:r>
        <w:rPr>
          <w:spacing w:val="41"/>
        </w:rPr>
        <w:t xml:space="preserve"> </w:t>
      </w:r>
      <w:r>
        <w:t>до</w:t>
      </w:r>
    </w:p>
    <w:p w14:paraId="56D4E3C6" w14:textId="77777777" w:rsidR="00101A7C" w:rsidRDefault="008A31E9">
      <w:pPr>
        <w:pStyle w:val="a3"/>
        <w:spacing w:line="360" w:lineRule="auto"/>
        <w:ind w:right="314"/>
        <w:jc w:val="both"/>
      </w:pPr>
      <w:r>
        <w:t>16</w:t>
      </w:r>
      <w:r>
        <w:rPr>
          <w:spacing w:val="1"/>
        </w:rPr>
        <w:t xml:space="preserve"> </w:t>
      </w:r>
      <w:r>
        <w:t>мг/100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Правда</w:t>
      </w:r>
      <w:r>
        <w:rPr>
          <w:spacing w:val="1"/>
        </w:rPr>
        <w:t xml:space="preserve"> </w:t>
      </w:r>
      <w:r>
        <w:t>природна</w:t>
      </w:r>
      <w:r>
        <w:rPr>
          <w:spacing w:val="1"/>
        </w:rPr>
        <w:t xml:space="preserve"> </w:t>
      </w:r>
      <w:r>
        <w:t>суміш</w:t>
      </w:r>
      <w:r>
        <w:rPr>
          <w:spacing w:val="1"/>
        </w:rPr>
        <w:t xml:space="preserve"> </w:t>
      </w:r>
      <w:r>
        <w:t>апельсинових</w:t>
      </w:r>
      <w:r>
        <w:rPr>
          <w:spacing w:val="1"/>
        </w:rPr>
        <w:t xml:space="preserve"> </w:t>
      </w:r>
      <w:proofErr w:type="spellStart"/>
      <w:r>
        <w:t>флавоноїдів</w:t>
      </w:r>
      <w:proofErr w:type="spellEnd"/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сильним</w:t>
      </w:r>
      <w:r>
        <w:rPr>
          <w:spacing w:val="1"/>
        </w:rPr>
        <w:t xml:space="preserve"> </w:t>
      </w:r>
      <w:r>
        <w:t>стабілізатором, однак і вона не може "утримати" вітамін С. Випиваючи по 100 г</w:t>
      </w:r>
      <w:r>
        <w:rPr>
          <w:spacing w:val="-67"/>
        </w:rPr>
        <w:t xml:space="preserve"> </w:t>
      </w:r>
      <w:r>
        <w:t>апельсинового</w:t>
      </w:r>
      <w:r>
        <w:rPr>
          <w:spacing w:val="-1"/>
        </w:rPr>
        <w:t xml:space="preserve"> </w:t>
      </w:r>
      <w:r>
        <w:t>соку</w:t>
      </w:r>
      <w:r>
        <w:rPr>
          <w:spacing w:val="-5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можемо</w:t>
      </w:r>
      <w:r>
        <w:rPr>
          <w:spacing w:val="-1"/>
        </w:rPr>
        <w:t xml:space="preserve"> </w:t>
      </w:r>
      <w:r>
        <w:t>задовольнити</w:t>
      </w:r>
      <w:r>
        <w:rPr>
          <w:spacing w:val="-1"/>
        </w:rPr>
        <w:t xml:space="preserve"> </w:t>
      </w:r>
      <w:r>
        <w:t>добову</w:t>
      </w:r>
      <w:r>
        <w:rPr>
          <w:spacing w:val="-4"/>
        </w:rPr>
        <w:t xml:space="preserve"> </w:t>
      </w:r>
      <w:r>
        <w:t>потребу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вітаміні</w:t>
      </w:r>
      <w:r>
        <w:rPr>
          <w:spacing w:val="-6"/>
        </w:rPr>
        <w:t xml:space="preserve"> </w:t>
      </w:r>
      <w:r>
        <w:t>С.</w:t>
      </w:r>
    </w:p>
    <w:p w14:paraId="4032FF51" w14:textId="77777777" w:rsidR="00101A7C" w:rsidRDefault="008A31E9">
      <w:pPr>
        <w:pStyle w:val="a3"/>
        <w:spacing w:line="360" w:lineRule="auto"/>
        <w:ind w:right="309" w:firstLine="710"/>
        <w:jc w:val="both"/>
      </w:pPr>
      <w:r>
        <w:t>За</w:t>
      </w:r>
      <w:r>
        <w:rPr>
          <w:spacing w:val="1"/>
        </w:rPr>
        <w:t xml:space="preserve"> </w:t>
      </w:r>
      <w:r>
        <w:t>вмістом</w:t>
      </w:r>
      <w:r>
        <w:rPr>
          <w:spacing w:val="1"/>
        </w:rPr>
        <w:t xml:space="preserve"> </w:t>
      </w:r>
      <w:r>
        <w:t>вітамінів</w:t>
      </w:r>
      <w:r>
        <w:rPr>
          <w:spacing w:val="1"/>
        </w:rPr>
        <w:t xml:space="preserve"> </w:t>
      </w:r>
      <w:r>
        <w:t>кра</w:t>
      </w:r>
      <w:r>
        <w:t>ще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м'якоттю,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зберігаються</w:t>
      </w:r>
      <w:r>
        <w:rPr>
          <w:spacing w:val="1"/>
        </w:rPr>
        <w:t xml:space="preserve"> </w:t>
      </w:r>
      <w:r>
        <w:t xml:space="preserve">водорозчинні </w:t>
      </w:r>
      <w:proofErr w:type="spellStart"/>
      <w:r>
        <w:t>каратиноїди</w:t>
      </w:r>
      <w:proofErr w:type="spellEnd"/>
      <w:r>
        <w:t xml:space="preserve"> і пов'язані форми деяких вітамінів групи В більшою</w:t>
      </w:r>
      <w:r>
        <w:rPr>
          <w:spacing w:val="1"/>
        </w:rPr>
        <w:t xml:space="preserve"> </w:t>
      </w:r>
      <w:r>
        <w:t>мірою,</w:t>
      </w:r>
      <w:r>
        <w:rPr>
          <w:spacing w:val="1"/>
        </w:rPr>
        <w:t xml:space="preserve"> </w:t>
      </w:r>
      <w:r>
        <w:t>ніж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освітлених</w:t>
      </w:r>
      <w:r>
        <w:rPr>
          <w:spacing w:val="1"/>
        </w:rPr>
        <w:t xml:space="preserve"> </w:t>
      </w:r>
      <w:r>
        <w:t>соках.</w:t>
      </w:r>
      <w:r>
        <w:rPr>
          <w:spacing w:val="1"/>
        </w:rPr>
        <w:t xml:space="preserve"> </w:t>
      </w:r>
      <w:r>
        <w:t>Пектинові</w:t>
      </w:r>
      <w:r>
        <w:rPr>
          <w:spacing w:val="1"/>
        </w:rPr>
        <w:t xml:space="preserve"> </w:t>
      </w:r>
      <w:r>
        <w:t>речовини,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видаляються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освітленні,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зберігаються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соках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м'якоттю,</w:t>
      </w:r>
      <w:r>
        <w:rPr>
          <w:spacing w:val="1"/>
        </w:rPr>
        <w:t xml:space="preserve"> </w:t>
      </w:r>
      <w:r>
        <w:t>мають</w:t>
      </w:r>
      <w:r>
        <w:rPr>
          <w:spacing w:val="1"/>
        </w:rPr>
        <w:t xml:space="preserve"> </w:t>
      </w:r>
      <w:proofErr w:type="spellStart"/>
      <w:r>
        <w:t>променезахисну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антиоксидантну дію і здатні зв'язувати та виводити з організму важкі метали,</w:t>
      </w:r>
      <w:r>
        <w:rPr>
          <w:spacing w:val="1"/>
        </w:rPr>
        <w:t xml:space="preserve"> </w:t>
      </w:r>
      <w:r>
        <w:t>токсини та</w:t>
      </w:r>
      <w:r>
        <w:rPr>
          <w:spacing w:val="2"/>
        </w:rPr>
        <w:t xml:space="preserve"> </w:t>
      </w:r>
      <w:r>
        <w:t>радіоактивні</w:t>
      </w:r>
      <w:r>
        <w:rPr>
          <w:spacing w:val="-4"/>
        </w:rPr>
        <w:t xml:space="preserve"> </w:t>
      </w:r>
      <w:r>
        <w:t>елементи [6].</w:t>
      </w:r>
    </w:p>
    <w:p w14:paraId="7F799ED6" w14:textId="77777777" w:rsidR="00101A7C" w:rsidRDefault="008A31E9">
      <w:pPr>
        <w:pStyle w:val="a3"/>
        <w:spacing w:line="360" w:lineRule="auto"/>
        <w:ind w:right="307" w:firstLine="710"/>
        <w:jc w:val="both"/>
      </w:pPr>
      <w:r>
        <w:t>До</w:t>
      </w:r>
      <w:r>
        <w:rPr>
          <w:spacing w:val="1"/>
        </w:rPr>
        <w:t xml:space="preserve"> </w:t>
      </w:r>
      <w:r>
        <w:t>складу</w:t>
      </w:r>
      <w:r>
        <w:rPr>
          <w:spacing w:val="1"/>
        </w:rPr>
        <w:t xml:space="preserve"> </w:t>
      </w:r>
      <w:r>
        <w:t>фруктово-ягідних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входять</w:t>
      </w:r>
      <w:r>
        <w:rPr>
          <w:spacing w:val="1"/>
        </w:rPr>
        <w:t xml:space="preserve"> </w:t>
      </w:r>
      <w:r>
        <w:t>яблучна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4</w:t>
      </w:r>
      <w:r>
        <w:t>H</w:t>
      </w:r>
      <w:r>
        <w:rPr>
          <w:vertAlign w:val="subscript"/>
        </w:rPr>
        <w:t>6</w:t>
      </w:r>
      <w:r>
        <w:t>O</w:t>
      </w:r>
      <w:r>
        <w:rPr>
          <w:vertAlign w:val="subscript"/>
        </w:rPr>
        <w:t>5</w:t>
      </w:r>
      <w:r>
        <w:t>),</w:t>
      </w:r>
      <w:r>
        <w:rPr>
          <w:spacing w:val="1"/>
        </w:rPr>
        <w:t xml:space="preserve"> </w:t>
      </w:r>
      <w:r>
        <w:t>винна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4</w:t>
      </w:r>
      <w:r>
        <w:t>H</w:t>
      </w:r>
      <w:r>
        <w:rPr>
          <w:vertAlign w:val="subscript"/>
        </w:rPr>
        <w:t>6</w:t>
      </w:r>
      <w:r>
        <w:t>O</w:t>
      </w:r>
      <w:r>
        <w:rPr>
          <w:vertAlign w:val="subscript"/>
        </w:rPr>
        <w:t>6</w:t>
      </w:r>
      <w:r>
        <w:t>),</w:t>
      </w:r>
      <w:r>
        <w:rPr>
          <w:spacing w:val="1"/>
        </w:rPr>
        <w:t xml:space="preserve"> </w:t>
      </w:r>
      <w:r>
        <w:t>лимонна</w:t>
      </w:r>
      <w:r>
        <w:rPr>
          <w:spacing w:val="1"/>
        </w:rPr>
        <w:t xml:space="preserve"> </w:t>
      </w:r>
      <w:r>
        <w:t>(C₆H₈O₇),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незначних</w:t>
      </w:r>
      <w:r>
        <w:rPr>
          <w:spacing w:val="1"/>
        </w:rPr>
        <w:t xml:space="preserve"> </w:t>
      </w:r>
      <w:r>
        <w:t>кількостях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янтарна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4</w:t>
      </w:r>
      <w:r>
        <w:t>H</w:t>
      </w:r>
      <w:r>
        <w:rPr>
          <w:vertAlign w:val="subscript"/>
        </w:rPr>
        <w:t>6</w:t>
      </w:r>
      <w:r>
        <w:t>O</w:t>
      </w:r>
      <w:r>
        <w:rPr>
          <w:vertAlign w:val="subscript"/>
        </w:rPr>
        <w:t>4</w:t>
      </w:r>
      <w:r>
        <w:t>),</w:t>
      </w:r>
      <w:r>
        <w:rPr>
          <w:spacing w:val="1"/>
        </w:rPr>
        <w:t xml:space="preserve"> </w:t>
      </w:r>
      <w:r>
        <w:t>саліцилова (C₇H₆O₃) та деякі інші кислоти. Вміст органічних кислот у плодових</w:t>
      </w:r>
      <w:r>
        <w:rPr>
          <w:spacing w:val="1"/>
        </w:rPr>
        <w:t xml:space="preserve"> </w:t>
      </w:r>
      <w:r>
        <w:t>соках</w:t>
      </w:r>
      <w:r>
        <w:rPr>
          <w:spacing w:val="-4"/>
        </w:rPr>
        <w:t xml:space="preserve"> </w:t>
      </w:r>
      <w:r>
        <w:t>становить</w:t>
      </w:r>
      <w:r>
        <w:rPr>
          <w:spacing w:val="-2"/>
        </w:rPr>
        <w:t xml:space="preserve"> </w:t>
      </w:r>
      <w:r>
        <w:t>0,5-1,0%,</w:t>
      </w:r>
      <w:r>
        <w:rPr>
          <w:spacing w:val="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деяких</w:t>
      </w:r>
      <w:r>
        <w:rPr>
          <w:spacing w:val="-4"/>
        </w:rPr>
        <w:t xml:space="preserve"> </w:t>
      </w:r>
      <w:r>
        <w:t>ягідних –</w:t>
      </w:r>
      <w:r>
        <w:rPr>
          <w:spacing w:val="1"/>
        </w:rPr>
        <w:t xml:space="preserve"> </w:t>
      </w:r>
      <w:r>
        <w:t>до 4,0%</w:t>
      </w:r>
      <w:r>
        <w:rPr>
          <w:spacing w:val="-1"/>
        </w:rPr>
        <w:t xml:space="preserve"> </w:t>
      </w:r>
      <w:r>
        <w:t>від</w:t>
      </w:r>
      <w:r>
        <w:rPr>
          <w:spacing w:val="2"/>
        </w:rPr>
        <w:t xml:space="preserve"> </w:t>
      </w:r>
      <w:r>
        <w:t>сирої</w:t>
      </w:r>
      <w:r>
        <w:rPr>
          <w:spacing w:val="-5"/>
        </w:rPr>
        <w:t xml:space="preserve"> </w:t>
      </w:r>
      <w:r>
        <w:t>маси.</w:t>
      </w:r>
    </w:p>
    <w:p w14:paraId="77CF84D4" w14:textId="77777777" w:rsidR="00101A7C" w:rsidRDefault="008A31E9">
      <w:pPr>
        <w:pStyle w:val="a3"/>
        <w:spacing w:line="360" w:lineRule="auto"/>
        <w:ind w:right="308" w:firstLine="710"/>
        <w:jc w:val="both"/>
      </w:pPr>
      <w:r>
        <w:t>Ефірні олії, що містяться в апельсиновому соку, мають заспокійливу дію.</w:t>
      </w:r>
      <w:r>
        <w:rPr>
          <w:spacing w:val="1"/>
        </w:rPr>
        <w:t xml:space="preserve"> </w:t>
      </w:r>
      <w:r>
        <w:t>Позитивно впливає е</w:t>
      </w:r>
      <w:r>
        <w:t>фірна олія на роботу шлунково-кишкового тракту, вона</w:t>
      </w:r>
      <w:r>
        <w:rPr>
          <w:spacing w:val="1"/>
        </w:rPr>
        <w:t xml:space="preserve"> </w:t>
      </w:r>
      <w:r>
        <w:t>сприяє</w:t>
      </w:r>
      <w:r>
        <w:rPr>
          <w:spacing w:val="28"/>
        </w:rPr>
        <w:t xml:space="preserve"> </w:t>
      </w:r>
      <w:r>
        <w:t>виведенню</w:t>
      </w:r>
      <w:r>
        <w:rPr>
          <w:spacing w:val="26"/>
        </w:rPr>
        <w:t xml:space="preserve"> </w:t>
      </w:r>
      <w:r>
        <w:t>токсинів</w:t>
      </w:r>
      <w:r>
        <w:rPr>
          <w:spacing w:val="26"/>
        </w:rPr>
        <w:t xml:space="preserve"> </w:t>
      </w:r>
      <w:r>
        <w:t>та</w:t>
      </w:r>
      <w:r>
        <w:rPr>
          <w:spacing w:val="29"/>
        </w:rPr>
        <w:t xml:space="preserve"> </w:t>
      </w:r>
      <w:r>
        <w:t>шлаків</w:t>
      </w:r>
      <w:r>
        <w:rPr>
          <w:spacing w:val="27"/>
        </w:rPr>
        <w:t xml:space="preserve"> </w:t>
      </w:r>
      <w:r>
        <w:t>з</w:t>
      </w:r>
      <w:r>
        <w:rPr>
          <w:spacing w:val="33"/>
        </w:rPr>
        <w:t xml:space="preserve"> </w:t>
      </w:r>
      <w:r>
        <w:t>організму</w:t>
      </w:r>
      <w:r>
        <w:rPr>
          <w:spacing w:val="24"/>
        </w:rPr>
        <w:t xml:space="preserve"> </w:t>
      </w:r>
      <w:r>
        <w:t>людини.</w:t>
      </w:r>
      <w:r>
        <w:rPr>
          <w:spacing w:val="30"/>
        </w:rPr>
        <w:t xml:space="preserve"> </w:t>
      </w:r>
      <w:r>
        <w:t>Широко</w:t>
      </w:r>
      <w:r>
        <w:rPr>
          <w:spacing w:val="28"/>
        </w:rPr>
        <w:t xml:space="preserve"> </w:t>
      </w:r>
      <w:r>
        <w:t>поширене</w:t>
      </w:r>
    </w:p>
    <w:p w14:paraId="6F27BA6A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62276905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1CF4D00B" w14:textId="77777777" w:rsidR="00101A7C" w:rsidRDefault="008A31E9">
      <w:pPr>
        <w:pStyle w:val="a3"/>
        <w:spacing w:before="86" w:line="360" w:lineRule="auto"/>
        <w:ind w:right="303"/>
        <w:jc w:val="both"/>
      </w:pPr>
      <w:r>
        <w:t>застосування ефірної олії апельсина для профілактики та лікування серцево-</w:t>
      </w:r>
      <w:r>
        <w:rPr>
          <w:spacing w:val="1"/>
        </w:rPr>
        <w:t xml:space="preserve"> </w:t>
      </w:r>
      <w:r>
        <w:t>судинних захворювань. Корисна апельси</w:t>
      </w:r>
      <w:r>
        <w:t>нова ефірна олія при набряках різного</w:t>
      </w:r>
      <w:r>
        <w:rPr>
          <w:spacing w:val="1"/>
        </w:rPr>
        <w:t xml:space="preserve"> </w:t>
      </w:r>
      <w:r>
        <w:t>походження. Ефірна олія апельсина – це один із тих засобів, якому властиво</w:t>
      </w:r>
      <w:r>
        <w:rPr>
          <w:spacing w:val="1"/>
        </w:rPr>
        <w:t xml:space="preserve"> </w:t>
      </w:r>
      <w:r>
        <w:t>досить</w:t>
      </w:r>
      <w:r>
        <w:rPr>
          <w:spacing w:val="-3"/>
        </w:rPr>
        <w:t xml:space="preserve"> </w:t>
      </w:r>
      <w:r>
        <w:t>потужне</w:t>
      </w:r>
      <w:r>
        <w:rPr>
          <w:spacing w:val="1"/>
        </w:rPr>
        <w:t xml:space="preserve"> </w:t>
      </w:r>
      <w:r>
        <w:t>заспокійливе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антисептичне</w:t>
      </w:r>
      <w:r>
        <w:rPr>
          <w:spacing w:val="1"/>
        </w:rPr>
        <w:t xml:space="preserve"> </w:t>
      </w:r>
      <w:r>
        <w:t>властивості.</w:t>
      </w:r>
    </w:p>
    <w:p w14:paraId="76DDE6B2" w14:textId="77777777" w:rsidR="00101A7C" w:rsidRDefault="008A31E9">
      <w:pPr>
        <w:pStyle w:val="a3"/>
        <w:spacing w:line="360" w:lineRule="auto"/>
        <w:ind w:right="305" w:firstLine="710"/>
        <w:jc w:val="both"/>
      </w:pPr>
      <w:proofErr w:type="spellStart"/>
      <w:r>
        <w:t>Поліфеноли</w:t>
      </w:r>
      <w:proofErr w:type="spellEnd"/>
      <w:r>
        <w:t xml:space="preserve"> (</w:t>
      </w:r>
      <w:proofErr w:type="spellStart"/>
      <w:r>
        <w:t>дубільні</w:t>
      </w:r>
      <w:proofErr w:type="spellEnd"/>
      <w:r>
        <w:t xml:space="preserve"> речовини, таніни), що мають гіркий в'яжучий смак,</w:t>
      </w:r>
      <w:r>
        <w:rPr>
          <w:spacing w:val="1"/>
        </w:rPr>
        <w:t xml:space="preserve"> </w:t>
      </w:r>
      <w:r>
        <w:t>входять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складу</w:t>
      </w:r>
      <w:r>
        <w:rPr>
          <w:spacing w:val="1"/>
        </w:rPr>
        <w:t xml:space="preserve"> </w:t>
      </w:r>
      <w:r>
        <w:t>плодово-ягідних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тих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інших</w:t>
      </w:r>
      <w:r>
        <w:rPr>
          <w:spacing w:val="1"/>
        </w:rPr>
        <w:t xml:space="preserve"> </w:t>
      </w:r>
      <w:r>
        <w:t>кількостях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поєднанні з цукрами та кислотами формують їх смак. Катехіни, </w:t>
      </w:r>
      <w:proofErr w:type="spellStart"/>
      <w:r>
        <w:t>флавоноли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антоціани</w:t>
      </w:r>
      <w:proofErr w:type="spellEnd"/>
      <w:r>
        <w:rPr>
          <w:spacing w:val="1"/>
        </w:rPr>
        <w:t xml:space="preserve"> </w:t>
      </w:r>
      <w:r>
        <w:t>здатні</w:t>
      </w:r>
      <w:r>
        <w:rPr>
          <w:spacing w:val="1"/>
        </w:rPr>
        <w:t xml:space="preserve"> </w:t>
      </w:r>
      <w:r>
        <w:t>запобігати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знижувати</w:t>
      </w:r>
      <w:r>
        <w:rPr>
          <w:spacing w:val="1"/>
        </w:rPr>
        <w:t xml:space="preserve"> </w:t>
      </w:r>
      <w:r>
        <w:t>н</w:t>
      </w:r>
      <w:r>
        <w:t>егативні</w:t>
      </w:r>
      <w:r>
        <w:rPr>
          <w:spacing w:val="1"/>
        </w:rPr>
        <w:t xml:space="preserve"> </w:t>
      </w:r>
      <w:r>
        <w:t>наслідки</w:t>
      </w:r>
      <w:r>
        <w:rPr>
          <w:spacing w:val="1"/>
        </w:rPr>
        <w:t xml:space="preserve"> </w:t>
      </w:r>
      <w:r>
        <w:t>променевих</w:t>
      </w:r>
      <w:r>
        <w:rPr>
          <w:spacing w:val="1"/>
        </w:rPr>
        <w:t xml:space="preserve"> </w:t>
      </w:r>
      <w:r>
        <w:t>уражень.</w:t>
      </w:r>
      <w:r>
        <w:rPr>
          <w:spacing w:val="1"/>
        </w:rPr>
        <w:t xml:space="preserve"> </w:t>
      </w:r>
      <w:r>
        <w:t>Крім</w:t>
      </w:r>
      <w:r>
        <w:rPr>
          <w:spacing w:val="1"/>
        </w:rPr>
        <w:t xml:space="preserve"> </w:t>
      </w:r>
      <w:r>
        <w:t>цього,</w:t>
      </w:r>
      <w:r>
        <w:rPr>
          <w:spacing w:val="1"/>
        </w:rPr>
        <w:t xml:space="preserve"> </w:t>
      </w:r>
      <w:r>
        <w:t>встановлена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proofErr w:type="spellStart"/>
      <w:r>
        <w:t>флавоноїдів</w:t>
      </w:r>
      <w:proofErr w:type="spellEnd"/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природних</w:t>
      </w:r>
      <w:r>
        <w:rPr>
          <w:spacing w:val="1"/>
        </w:rPr>
        <w:t xml:space="preserve"> </w:t>
      </w:r>
      <w:r>
        <w:t>стабілізаторів</w:t>
      </w:r>
      <w:r>
        <w:rPr>
          <w:spacing w:val="-2"/>
        </w:rPr>
        <w:t xml:space="preserve"> </w:t>
      </w:r>
      <w:r>
        <w:t>вітаміну</w:t>
      </w:r>
      <w:r>
        <w:rPr>
          <w:spacing w:val="-3"/>
        </w:rPr>
        <w:t xml:space="preserve"> </w:t>
      </w:r>
      <w:r>
        <w:t>С.</w:t>
      </w:r>
    </w:p>
    <w:p w14:paraId="39E83D6A" w14:textId="77777777" w:rsidR="00101A7C" w:rsidRDefault="008A31E9">
      <w:pPr>
        <w:pStyle w:val="a3"/>
        <w:spacing w:before="1" w:line="360" w:lineRule="auto"/>
        <w:ind w:right="305" w:firstLine="710"/>
        <w:jc w:val="both"/>
      </w:pPr>
      <w:r>
        <w:t>Таким чином, плодово-ягідні соки мають високу харчову цінність, що</w:t>
      </w:r>
      <w:r>
        <w:rPr>
          <w:spacing w:val="1"/>
        </w:rPr>
        <w:t xml:space="preserve"> </w:t>
      </w:r>
      <w:r>
        <w:t>пов'язано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вмістом</w:t>
      </w:r>
      <w:r>
        <w:rPr>
          <w:spacing w:val="1"/>
        </w:rPr>
        <w:t xml:space="preserve"> </w:t>
      </w:r>
      <w:r>
        <w:t>натуральних</w:t>
      </w:r>
      <w:r>
        <w:rPr>
          <w:spacing w:val="1"/>
        </w:rPr>
        <w:t xml:space="preserve"> </w:t>
      </w:r>
      <w:r>
        <w:t>поживних,</w:t>
      </w:r>
      <w:r>
        <w:rPr>
          <w:spacing w:val="1"/>
        </w:rPr>
        <w:t xml:space="preserve"> </w:t>
      </w:r>
      <w:r>
        <w:t>біологічно</w:t>
      </w:r>
      <w:r>
        <w:rPr>
          <w:spacing w:val="1"/>
        </w:rPr>
        <w:t xml:space="preserve"> </w:t>
      </w:r>
      <w:r>
        <w:t>та</w:t>
      </w:r>
      <w:r>
        <w:rPr>
          <w:spacing w:val="71"/>
        </w:rPr>
        <w:t xml:space="preserve"> </w:t>
      </w:r>
      <w:r>
        <w:t>фізіологічн</w:t>
      </w:r>
      <w:r>
        <w:t>о</w:t>
      </w:r>
      <w:r>
        <w:rPr>
          <w:spacing w:val="1"/>
        </w:rPr>
        <w:t xml:space="preserve"> </w:t>
      </w:r>
      <w:r>
        <w:t>активних речовин, гармонійністю органолептичних властивостей. З цієї точки</w:t>
      </w:r>
      <w:r>
        <w:rPr>
          <w:spacing w:val="1"/>
        </w:rPr>
        <w:t xml:space="preserve"> </w:t>
      </w:r>
      <w:r>
        <w:t>зору соки з м'якоттю мають більш високу харчову цінність, тому що містять</w:t>
      </w:r>
      <w:r>
        <w:rPr>
          <w:spacing w:val="1"/>
        </w:rPr>
        <w:t xml:space="preserve"> </w:t>
      </w:r>
      <w:r>
        <w:t>більше</w:t>
      </w:r>
      <w:r>
        <w:rPr>
          <w:spacing w:val="1"/>
        </w:rPr>
        <w:t xml:space="preserve"> </w:t>
      </w:r>
      <w:r>
        <w:t>натуральних</w:t>
      </w:r>
      <w:r>
        <w:rPr>
          <w:spacing w:val="1"/>
        </w:rPr>
        <w:t xml:space="preserve"> </w:t>
      </w:r>
      <w:r>
        <w:t>поживних</w:t>
      </w:r>
      <w:r>
        <w:rPr>
          <w:spacing w:val="1"/>
        </w:rPr>
        <w:t xml:space="preserve"> </w:t>
      </w:r>
      <w:r>
        <w:t>речовин,</w:t>
      </w:r>
      <w:r>
        <w:rPr>
          <w:spacing w:val="1"/>
        </w:rPr>
        <w:t xml:space="preserve"> </w:t>
      </w:r>
      <w:r>
        <w:t>властивих</w:t>
      </w:r>
      <w:r>
        <w:rPr>
          <w:spacing w:val="1"/>
        </w:rPr>
        <w:t xml:space="preserve"> </w:t>
      </w:r>
      <w:r>
        <w:t>тим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іншим</w:t>
      </w:r>
      <w:r>
        <w:rPr>
          <w:spacing w:val="1"/>
        </w:rPr>
        <w:t xml:space="preserve"> </w:t>
      </w:r>
      <w:r>
        <w:t>плодам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овочам з яких вони приготовлені. Висока харчова та біологічна цінність соків</w:t>
      </w:r>
      <w:r>
        <w:rPr>
          <w:spacing w:val="1"/>
        </w:rPr>
        <w:t xml:space="preserve"> </w:t>
      </w:r>
      <w:r>
        <w:t>обумовлена</w:t>
      </w:r>
      <w:r>
        <w:rPr>
          <w:spacing w:val="1"/>
        </w:rPr>
        <w:t xml:space="preserve"> </w:t>
      </w:r>
      <w:r>
        <w:t>вмістом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вуглеводів,</w:t>
      </w:r>
      <w:r>
        <w:rPr>
          <w:spacing w:val="1"/>
        </w:rPr>
        <w:t xml:space="preserve"> </w:t>
      </w:r>
      <w:r>
        <w:t>органічних</w:t>
      </w:r>
      <w:r>
        <w:rPr>
          <w:spacing w:val="1"/>
        </w:rPr>
        <w:t xml:space="preserve"> </w:t>
      </w:r>
      <w:r>
        <w:t>кислот,</w:t>
      </w:r>
      <w:r>
        <w:rPr>
          <w:spacing w:val="71"/>
        </w:rPr>
        <w:t xml:space="preserve"> </w:t>
      </w:r>
      <w:r>
        <w:t>вітамінів,</w:t>
      </w:r>
      <w:r>
        <w:rPr>
          <w:spacing w:val="1"/>
        </w:rPr>
        <w:t xml:space="preserve"> </w:t>
      </w:r>
      <w:r>
        <w:t>мінеральних</w:t>
      </w:r>
      <w:r>
        <w:rPr>
          <w:spacing w:val="-4"/>
        </w:rPr>
        <w:t xml:space="preserve"> </w:t>
      </w:r>
      <w:r>
        <w:t>речовин,</w:t>
      </w:r>
      <w:r>
        <w:rPr>
          <w:spacing w:val="2"/>
        </w:rPr>
        <w:t xml:space="preserve"> </w:t>
      </w:r>
      <w:r>
        <w:t>амінокислот та</w:t>
      </w:r>
      <w:r>
        <w:rPr>
          <w:spacing w:val="6"/>
        </w:rPr>
        <w:t xml:space="preserve"> </w:t>
      </w:r>
      <w:r>
        <w:t>інших</w:t>
      </w:r>
      <w:r>
        <w:rPr>
          <w:spacing w:val="-5"/>
        </w:rPr>
        <w:t xml:space="preserve"> </w:t>
      </w:r>
      <w:proofErr w:type="spellStart"/>
      <w:r>
        <w:t>сполук</w:t>
      </w:r>
      <w:proofErr w:type="spellEnd"/>
      <w:r>
        <w:t>.</w:t>
      </w:r>
    </w:p>
    <w:p w14:paraId="1D88E400" w14:textId="77777777" w:rsidR="00101A7C" w:rsidRDefault="00101A7C">
      <w:pPr>
        <w:pStyle w:val="a3"/>
        <w:ind w:left="0"/>
        <w:rPr>
          <w:sz w:val="30"/>
        </w:rPr>
      </w:pPr>
    </w:p>
    <w:p w14:paraId="279F9B55" w14:textId="77777777" w:rsidR="00101A7C" w:rsidRDefault="00101A7C">
      <w:pPr>
        <w:pStyle w:val="a3"/>
        <w:ind w:left="0"/>
        <w:rPr>
          <w:sz w:val="30"/>
        </w:rPr>
      </w:pPr>
    </w:p>
    <w:p w14:paraId="3116E2B9" w14:textId="77777777" w:rsidR="00101A7C" w:rsidRDefault="00101A7C">
      <w:pPr>
        <w:pStyle w:val="a3"/>
        <w:spacing w:before="1"/>
        <w:ind w:left="0"/>
        <w:rPr>
          <w:sz w:val="24"/>
        </w:rPr>
      </w:pPr>
    </w:p>
    <w:p w14:paraId="56049AB0" w14:textId="77777777" w:rsidR="00101A7C" w:rsidRDefault="008A31E9">
      <w:pPr>
        <w:pStyle w:val="a5"/>
        <w:numPr>
          <w:ilvl w:val="1"/>
          <w:numId w:val="18"/>
        </w:numPr>
        <w:tabs>
          <w:tab w:val="left" w:pos="2373"/>
        </w:tabs>
        <w:rPr>
          <w:sz w:val="28"/>
        </w:rPr>
      </w:pPr>
      <w:bookmarkStart w:id="8" w:name="1.3_Розробка_виробництва_соків"/>
      <w:bookmarkStart w:id="9" w:name="_bookmark4"/>
      <w:bookmarkEnd w:id="8"/>
      <w:bookmarkEnd w:id="9"/>
      <w:r>
        <w:rPr>
          <w:sz w:val="28"/>
        </w:rPr>
        <w:t>Розробка</w:t>
      </w:r>
      <w:r>
        <w:rPr>
          <w:spacing w:val="-10"/>
          <w:sz w:val="28"/>
        </w:rPr>
        <w:t xml:space="preserve"> </w:t>
      </w:r>
      <w:r>
        <w:rPr>
          <w:sz w:val="28"/>
        </w:rPr>
        <w:t>виробництва</w:t>
      </w:r>
      <w:r>
        <w:rPr>
          <w:spacing w:val="-9"/>
          <w:sz w:val="28"/>
        </w:rPr>
        <w:t xml:space="preserve"> </w:t>
      </w:r>
      <w:r>
        <w:rPr>
          <w:sz w:val="28"/>
        </w:rPr>
        <w:t>соків</w:t>
      </w:r>
    </w:p>
    <w:p w14:paraId="09AF36B8" w14:textId="77777777" w:rsidR="00101A7C" w:rsidRDefault="00101A7C">
      <w:pPr>
        <w:pStyle w:val="a3"/>
        <w:ind w:left="0"/>
        <w:rPr>
          <w:sz w:val="30"/>
        </w:rPr>
      </w:pPr>
    </w:p>
    <w:p w14:paraId="21D2F016" w14:textId="77777777" w:rsidR="00101A7C" w:rsidRDefault="00101A7C">
      <w:pPr>
        <w:pStyle w:val="a3"/>
        <w:ind w:left="0"/>
        <w:rPr>
          <w:sz w:val="30"/>
        </w:rPr>
      </w:pPr>
    </w:p>
    <w:p w14:paraId="34513B28" w14:textId="77777777" w:rsidR="00101A7C" w:rsidRDefault="00101A7C">
      <w:pPr>
        <w:pStyle w:val="a3"/>
        <w:spacing w:before="7"/>
        <w:ind w:left="0"/>
        <w:rPr>
          <w:sz w:val="32"/>
        </w:rPr>
      </w:pPr>
    </w:p>
    <w:p w14:paraId="2B574C18" w14:textId="77777777" w:rsidR="00101A7C" w:rsidRDefault="008A31E9">
      <w:pPr>
        <w:pStyle w:val="a3"/>
        <w:spacing w:line="362" w:lineRule="auto"/>
        <w:ind w:right="317" w:firstLine="710"/>
        <w:jc w:val="both"/>
      </w:pPr>
      <w:r>
        <w:t>Розрізняють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основні</w:t>
      </w:r>
      <w:r>
        <w:rPr>
          <w:spacing w:val="1"/>
        </w:rPr>
        <w:t xml:space="preserve"> </w:t>
      </w:r>
      <w:r>
        <w:t>етапи</w:t>
      </w:r>
      <w:r>
        <w:rPr>
          <w:spacing w:val="1"/>
        </w:rPr>
        <w:t xml:space="preserve"> </w:t>
      </w:r>
      <w:r>
        <w:t>технології</w:t>
      </w:r>
      <w:r>
        <w:rPr>
          <w:spacing w:val="1"/>
        </w:rPr>
        <w:t xml:space="preserve"> </w:t>
      </w:r>
      <w:r>
        <w:t>виробництва:</w:t>
      </w:r>
      <w:r>
        <w:rPr>
          <w:spacing w:val="1"/>
        </w:rPr>
        <w:t xml:space="preserve"> </w:t>
      </w:r>
      <w:r>
        <w:t>підготовчий,</w:t>
      </w:r>
      <w:r>
        <w:rPr>
          <w:spacing w:val="1"/>
        </w:rPr>
        <w:t xml:space="preserve"> </w:t>
      </w:r>
      <w:r>
        <w:t>основний та</w:t>
      </w:r>
      <w:r>
        <w:rPr>
          <w:spacing w:val="2"/>
        </w:rPr>
        <w:t xml:space="preserve"> </w:t>
      </w:r>
      <w:r>
        <w:t>остаточний.</w:t>
      </w:r>
    </w:p>
    <w:p w14:paraId="4F0EF109" w14:textId="77777777" w:rsidR="00101A7C" w:rsidRDefault="008A31E9">
      <w:pPr>
        <w:pStyle w:val="a3"/>
        <w:spacing w:line="360" w:lineRule="auto"/>
        <w:ind w:right="312" w:firstLine="710"/>
        <w:jc w:val="both"/>
      </w:pPr>
      <w:r>
        <w:t>Підготовчий</w:t>
      </w:r>
      <w:r>
        <w:rPr>
          <w:spacing w:val="1"/>
        </w:rPr>
        <w:t xml:space="preserve"> </w:t>
      </w:r>
      <w:r>
        <w:t>етап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сукупність</w:t>
      </w:r>
      <w:r>
        <w:rPr>
          <w:spacing w:val="1"/>
        </w:rPr>
        <w:t xml:space="preserve"> </w:t>
      </w:r>
      <w:r>
        <w:t>операцій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підготовки</w:t>
      </w:r>
      <w:r>
        <w:rPr>
          <w:spacing w:val="1"/>
        </w:rPr>
        <w:t xml:space="preserve"> </w:t>
      </w:r>
      <w:r>
        <w:t>основної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допоміжної</w:t>
      </w:r>
      <w:r>
        <w:rPr>
          <w:spacing w:val="1"/>
        </w:rPr>
        <w:t xml:space="preserve"> </w:t>
      </w:r>
      <w:r>
        <w:t>сировини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переробки.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цьому</w:t>
      </w:r>
      <w:r>
        <w:rPr>
          <w:spacing w:val="1"/>
        </w:rPr>
        <w:t xml:space="preserve"> </w:t>
      </w:r>
      <w:r>
        <w:t>етапі</w:t>
      </w:r>
      <w:r>
        <w:rPr>
          <w:spacing w:val="1"/>
        </w:rPr>
        <w:t xml:space="preserve"> </w:t>
      </w:r>
      <w:r>
        <w:t>вихідні</w:t>
      </w:r>
      <w:r>
        <w:rPr>
          <w:spacing w:val="1"/>
        </w:rPr>
        <w:t xml:space="preserve"> </w:t>
      </w:r>
      <w:r>
        <w:t>властивості</w:t>
      </w:r>
      <w:r>
        <w:rPr>
          <w:spacing w:val="1"/>
        </w:rPr>
        <w:t xml:space="preserve"> </w:t>
      </w:r>
      <w:r>
        <w:t>сировини</w:t>
      </w:r>
      <w:r>
        <w:rPr>
          <w:spacing w:val="1"/>
        </w:rPr>
        <w:t xml:space="preserve"> </w:t>
      </w:r>
      <w:r>
        <w:t>практично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змінюються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зміни</w:t>
      </w:r>
      <w:r>
        <w:rPr>
          <w:spacing w:val="1"/>
        </w:rPr>
        <w:t xml:space="preserve"> </w:t>
      </w:r>
      <w:r>
        <w:t>стосуються</w:t>
      </w:r>
      <w:r>
        <w:rPr>
          <w:spacing w:val="1"/>
        </w:rPr>
        <w:t xml:space="preserve"> </w:t>
      </w:r>
      <w:r>
        <w:t>відділення</w:t>
      </w:r>
      <w:r>
        <w:rPr>
          <w:spacing w:val="1"/>
        </w:rPr>
        <w:t xml:space="preserve"> </w:t>
      </w:r>
      <w:r>
        <w:t>малоцінних</w:t>
      </w:r>
      <w:r>
        <w:rPr>
          <w:spacing w:val="57"/>
        </w:rPr>
        <w:t xml:space="preserve"> </w:t>
      </w:r>
      <w:r>
        <w:t>частин.</w:t>
      </w:r>
      <w:r>
        <w:rPr>
          <w:spacing w:val="63"/>
        </w:rPr>
        <w:t xml:space="preserve"> </w:t>
      </w:r>
      <w:r>
        <w:t>Основними</w:t>
      </w:r>
      <w:r>
        <w:rPr>
          <w:spacing w:val="62"/>
        </w:rPr>
        <w:t xml:space="preserve"> </w:t>
      </w:r>
      <w:r>
        <w:t>операціями</w:t>
      </w:r>
      <w:r>
        <w:rPr>
          <w:spacing w:val="61"/>
        </w:rPr>
        <w:t xml:space="preserve"> </w:t>
      </w:r>
      <w:r>
        <w:t>підготовчого</w:t>
      </w:r>
      <w:r>
        <w:rPr>
          <w:spacing w:val="62"/>
        </w:rPr>
        <w:t xml:space="preserve"> </w:t>
      </w:r>
      <w:r>
        <w:t>етапу</w:t>
      </w:r>
      <w:r>
        <w:rPr>
          <w:spacing w:val="57"/>
        </w:rPr>
        <w:t xml:space="preserve"> </w:t>
      </w:r>
      <w:r>
        <w:t>можуть</w:t>
      </w:r>
      <w:r>
        <w:rPr>
          <w:spacing w:val="60"/>
        </w:rPr>
        <w:t xml:space="preserve"> </w:t>
      </w:r>
      <w:r>
        <w:t>бути</w:t>
      </w:r>
    </w:p>
    <w:p w14:paraId="0B41C894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75B8953A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4541CC81" w14:textId="77777777" w:rsidR="00101A7C" w:rsidRDefault="008A31E9">
      <w:pPr>
        <w:pStyle w:val="a3"/>
        <w:spacing w:before="86" w:line="357" w:lineRule="auto"/>
        <w:ind w:right="310"/>
        <w:jc w:val="both"/>
      </w:pPr>
      <w:r>
        <w:t>миття, різання, подрібнення, сортування, розчинення у воді тощо. Ці операції</w:t>
      </w:r>
      <w:r>
        <w:rPr>
          <w:spacing w:val="1"/>
        </w:rPr>
        <w:t xml:space="preserve"> </w:t>
      </w:r>
      <w:r>
        <w:t>відносяться</w:t>
      </w:r>
      <w:r>
        <w:rPr>
          <w:spacing w:val="1"/>
        </w:rPr>
        <w:t xml:space="preserve"> </w:t>
      </w:r>
      <w:r>
        <w:t>до способів</w:t>
      </w:r>
      <w:r>
        <w:rPr>
          <w:spacing w:val="-1"/>
        </w:rPr>
        <w:t xml:space="preserve"> </w:t>
      </w:r>
      <w:r>
        <w:t>механічної</w:t>
      </w:r>
      <w:r>
        <w:rPr>
          <w:spacing w:val="-6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гідромеханічної</w:t>
      </w:r>
      <w:r>
        <w:rPr>
          <w:spacing w:val="-5"/>
        </w:rPr>
        <w:t xml:space="preserve"> </w:t>
      </w:r>
      <w:r>
        <w:t>обробки.</w:t>
      </w:r>
    </w:p>
    <w:p w14:paraId="084F4337" w14:textId="77777777" w:rsidR="00101A7C" w:rsidRDefault="008A31E9">
      <w:pPr>
        <w:pStyle w:val="a3"/>
        <w:spacing w:before="6" w:line="360" w:lineRule="auto"/>
        <w:ind w:right="309" w:firstLine="710"/>
        <w:jc w:val="both"/>
      </w:pPr>
      <w:r>
        <w:t>Осно</w:t>
      </w:r>
      <w:r>
        <w:t>вний</w:t>
      </w:r>
      <w:r>
        <w:rPr>
          <w:spacing w:val="1"/>
        </w:rPr>
        <w:t xml:space="preserve"> </w:t>
      </w:r>
      <w:r>
        <w:t>етап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сукупність</w:t>
      </w:r>
      <w:r>
        <w:rPr>
          <w:spacing w:val="1"/>
        </w:rPr>
        <w:t xml:space="preserve"> </w:t>
      </w:r>
      <w:r>
        <w:t>операцій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переробки</w:t>
      </w:r>
      <w:r>
        <w:rPr>
          <w:spacing w:val="1"/>
        </w:rPr>
        <w:t xml:space="preserve"> </w:t>
      </w:r>
      <w:r>
        <w:t>сировини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одержати готової продукції. Цей етап має вирішальне значення для формування</w:t>
      </w:r>
      <w:r>
        <w:rPr>
          <w:spacing w:val="-67"/>
        </w:rPr>
        <w:t xml:space="preserve"> </w:t>
      </w:r>
      <w:r>
        <w:t>якості готової продукції на стадії виробництва. Для нього характерна істотна</w:t>
      </w:r>
      <w:r>
        <w:rPr>
          <w:spacing w:val="1"/>
        </w:rPr>
        <w:t xml:space="preserve"> </w:t>
      </w:r>
      <w:r>
        <w:t>зміна</w:t>
      </w:r>
      <w:r>
        <w:rPr>
          <w:spacing w:val="1"/>
        </w:rPr>
        <w:t xml:space="preserve"> </w:t>
      </w:r>
      <w:r>
        <w:t>вихідних</w:t>
      </w:r>
      <w:r>
        <w:rPr>
          <w:spacing w:val="1"/>
        </w:rPr>
        <w:t xml:space="preserve"> </w:t>
      </w:r>
      <w:r>
        <w:t>властивостей</w:t>
      </w:r>
      <w:r>
        <w:rPr>
          <w:spacing w:val="1"/>
        </w:rPr>
        <w:t xml:space="preserve"> </w:t>
      </w:r>
      <w:r>
        <w:t>сировини,</w:t>
      </w:r>
      <w:r>
        <w:rPr>
          <w:spacing w:val="1"/>
        </w:rPr>
        <w:t xml:space="preserve"> </w:t>
      </w:r>
      <w:r>
        <w:t>матеріалів,</w:t>
      </w:r>
      <w:r>
        <w:rPr>
          <w:spacing w:val="1"/>
        </w:rPr>
        <w:t xml:space="preserve"> </w:t>
      </w:r>
      <w:r>
        <w:t>напівфабрикатів,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застосовується</w:t>
      </w:r>
      <w:r>
        <w:rPr>
          <w:spacing w:val="6"/>
        </w:rPr>
        <w:t xml:space="preserve"> </w:t>
      </w:r>
      <w:r>
        <w:t>їхня</w:t>
      </w:r>
      <w:r>
        <w:rPr>
          <w:spacing w:val="1"/>
        </w:rPr>
        <w:t xml:space="preserve"> </w:t>
      </w:r>
      <w:r>
        <w:t>глибока</w:t>
      </w:r>
      <w:r>
        <w:rPr>
          <w:spacing w:val="2"/>
        </w:rPr>
        <w:t xml:space="preserve"> </w:t>
      </w:r>
      <w:r>
        <w:t>переробка.</w:t>
      </w:r>
    </w:p>
    <w:p w14:paraId="63D239FE" w14:textId="77777777" w:rsidR="00101A7C" w:rsidRDefault="008A31E9">
      <w:pPr>
        <w:pStyle w:val="a3"/>
        <w:spacing w:line="362" w:lineRule="auto"/>
        <w:ind w:right="301" w:firstLine="710"/>
        <w:jc w:val="both"/>
      </w:pPr>
      <w:r>
        <w:t>На основному етапі застосовуються різноманітні технологічні операції</w:t>
      </w:r>
      <w:r>
        <w:t>:</w:t>
      </w:r>
      <w:r>
        <w:rPr>
          <w:spacing w:val="1"/>
        </w:rPr>
        <w:t xml:space="preserve"> </w:t>
      </w:r>
      <w:r>
        <w:t>змішування за</w:t>
      </w:r>
      <w:r>
        <w:rPr>
          <w:spacing w:val="1"/>
        </w:rPr>
        <w:t xml:space="preserve"> </w:t>
      </w:r>
      <w:r>
        <w:t>рецептурою,</w:t>
      </w:r>
      <w:r>
        <w:rPr>
          <w:spacing w:val="2"/>
        </w:rPr>
        <w:t xml:space="preserve"> </w:t>
      </w:r>
      <w:r>
        <w:t>термічна,</w:t>
      </w:r>
      <w:r>
        <w:rPr>
          <w:spacing w:val="2"/>
        </w:rPr>
        <w:t xml:space="preserve"> </w:t>
      </w:r>
      <w:r>
        <w:t>механічна та</w:t>
      </w:r>
      <w:r>
        <w:rPr>
          <w:spacing w:val="5"/>
        </w:rPr>
        <w:t xml:space="preserve"> </w:t>
      </w:r>
      <w:r>
        <w:t>інша обробка.</w:t>
      </w:r>
    </w:p>
    <w:p w14:paraId="1307BB24" w14:textId="77777777" w:rsidR="00101A7C" w:rsidRDefault="008A31E9">
      <w:pPr>
        <w:pStyle w:val="a3"/>
        <w:spacing w:line="360" w:lineRule="auto"/>
        <w:ind w:right="313" w:firstLine="710"/>
        <w:jc w:val="both"/>
      </w:pPr>
      <w:r>
        <w:t>Завершальний етап – сукупність операцій з обробці готової продукції з</w:t>
      </w:r>
      <w:r>
        <w:rPr>
          <w:spacing w:val="1"/>
        </w:rPr>
        <w:t xml:space="preserve"> </w:t>
      </w:r>
      <w:r>
        <w:t>метою надання їй товарного вигляду, поліпшення збереження та підтвердження</w:t>
      </w:r>
      <w:r>
        <w:rPr>
          <w:spacing w:val="-67"/>
        </w:rPr>
        <w:t xml:space="preserve"> </w:t>
      </w:r>
      <w:r>
        <w:t>відповідності встановленим вимогам. Усі операції цього етапу спрямовані або</w:t>
      </w:r>
      <w:r>
        <w:rPr>
          <w:spacing w:val="1"/>
        </w:rPr>
        <w:t xml:space="preserve"> </w:t>
      </w:r>
      <w:r>
        <w:t>додаткові</w:t>
      </w:r>
      <w:r>
        <w:rPr>
          <w:spacing w:val="1"/>
        </w:rPr>
        <w:t xml:space="preserve"> </w:t>
      </w:r>
      <w:r>
        <w:t>поліпшення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готової</w:t>
      </w:r>
      <w:r>
        <w:rPr>
          <w:spacing w:val="1"/>
        </w:rPr>
        <w:t xml:space="preserve"> </w:t>
      </w:r>
      <w:r>
        <w:t>продукції</w:t>
      </w:r>
      <w:r>
        <w:rPr>
          <w:spacing w:val="1"/>
        </w:rPr>
        <w:t xml:space="preserve"> </w:t>
      </w:r>
      <w:r>
        <w:t>(упаковка,</w:t>
      </w:r>
      <w:r>
        <w:rPr>
          <w:spacing w:val="1"/>
        </w:rPr>
        <w:t xml:space="preserve"> </w:t>
      </w:r>
      <w:r>
        <w:t>сортування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градаціями</w:t>
      </w:r>
      <w:r>
        <w:rPr>
          <w:spacing w:val="1"/>
        </w:rPr>
        <w:t xml:space="preserve"> </w:t>
      </w:r>
      <w:r>
        <w:t>якості,</w:t>
      </w:r>
      <w:r>
        <w:rPr>
          <w:spacing w:val="1"/>
        </w:rPr>
        <w:t xml:space="preserve"> </w:t>
      </w:r>
      <w:r>
        <w:t>обробка</w:t>
      </w:r>
      <w:r>
        <w:rPr>
          <w:spacing w:val="1"/>
        </w:rPr>
        <w:t xml:space="preserve"> </w:t>
      </w:r>
      <w:r>
        <w:t>поверхн</w:t>
      </w:r>
      <w:r>
        <w:t>і</w:t>
      </w:r>
      <w:r>
        <w:rPr>
          <w:spacing w:val="1"/>
        </w:rPr>
        <w:t xml:space="preserve"> </w:t>
      </w:r>
      <w:r>
        <w:t>захисними</w:t>
      </w:r>
      <w:r>
        <w:rPr>
          <w:spacing w:val="1"/>
        </w:rPr>
        <w:t xml:space="preserve"> </w:t>
      </w:r>
      <w:r>
        <w:t>покриттями,</w:t>
      </w:r>
      <w:r>
        <w:rPr>
          <w:spacing w:val="71"/>
        </w:rPr>
        <w:t xml:space="preserve"> </w:t>
      </w:r>
      <w:r>
        <w:t>маркування</w:t>
      </w:r>
      <w:r>
        <w:rPr>
          <w:spacing w:val="-67"/>
        </w:rPr>
        <w:t xml:space="preserve"> </w:t>
      </w:r>
      <w:r>
        <w:t>тощо.),</w:t>
      </w:r>
      <w:r>
        <w:rPr>
          <w:spacing w:val="3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остаточний контроль</w:t>
      </w:r>
      <w:r>
        <w:rPr>
          <w:spacing w:val="-1"/>
        </w:rPr>
        <w:t xml:space="preserve"> </w:t>
      </w:r>
      <w:r>
        <w:t>якості.</w:t>
      </w:r>
    </w:p>
    <w:p w14:paraId="2AA2FCD7" w14:textId="77777777" w:rsidR="00101A7C" w:rsidRDefault="008A31E9">
      <w:pPr>
        <w:pStyle w:val="a3"/>
        <w:ind w:left="1950"/>
        <w:jc w:val="both"/>
      </w:pPr>
      <w:r>
        <w:t>Виробництво</w:t>
      </w:r>
      <w:r>
        <w:rPr>
          <w:spacing w:val="-5"/>
        </w:rPr>
        <w:t xml:space="preserve"> </w:t>
      </w:r>
      <w:r>
        <w:t>плодово-ягідних</w:t>
      </w:r>
      <w:r>
        <w:rPr>
          <w:spacing w:val="-8"/>
        </w:rPr>
        <w:t xml:space="preserve"> </w:t>
      </w:r>
      <w:r>
        <w:t>соків</w:t>
      </w:r>
      <w:r>
        <w:rPr>
          <w:spacing w:val="-6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м'якоті.</w:t>
      </w:r>
    </w:p>
    <w:p w14:paraId="49CA96C0" w14:textId="77777777" w:rsidR="00101A7C" w:rsidRDefault="008A31E9">
      <w:pPr>
        <w:pStyle w:val="a3"/>
        <w:spacing w:before="154" w:line="362" w:lineRule="auto"/>
        <w:ind w:right="301" w:firstLine="710"/>
        <w:jc w:val="both"/>
      </w:pPr>
      <w:r>
        <w:t>Передбачено</w:t>
      </w:r>
      <w:r>
        <w:rPr>
          <w:spacing w:val="1"/>
        </w:rPr>
        <w:t xml:space="preserve"> </w:t>
      </w:r>
      <w:r>
        <w:t>миття</w:t>
      </w:r>
      <w:r>
        <w:rPr>
          <w:spacing w:val="1"/>
        </w:rPr>
        <w:t xml:space="preserve"> </w:t>
      </w:r>
      <w:r>
        <w:t>плодів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видалення</w:t>
      </w:r>
      <w:r>
        <w:rPr>
          <w:spacing w:val="1"/>
        </w:rPr>
        <w:t xml:space="preserve"> </w:t>
      </w:r>
      <w:r>
        <w:t>бруду,</w:t>
      </w:r>
      <w:r>
        <w:rPr>
          <w:spacing w:val="1"/>
        </w:rPr>
        <w:t xml:space="preserve"> </w:t>
      </w:r>
      <w:r>
        <w:t>землі,</w:t>
      </w:r>
      <w:r>
        <w:rPr>
          <w:spacing w:val="1"/>
        </w:rPr>
        <w:t xml:space="preserve"> </w:t>
      </w:r>
      <w:r>
        <w:t>зменшення</w:t>
      </w:r>
      <w:r>
        <w:rPr>
          <w:spacing w:val="1"/>
        </w:rPr>
        <w:t xml:space="preserve"> </w:t>
      </w:r>
      <w:r>
        <w:t>обсіменіння; інспекція плодів – видаляють гнилі, м'яті, незрілі плоди, а також</w:t>
      </w:r>
      <w:r>
        <w:rPr>
          <w:spacing w:val="1"/>
        </w:rPr>
        <w:t xml:space="preserve"> </w:t>
      </w:r>
      <w:r>
        <w:t>сторонні</w:t>
      </w:r>
      <w:r>
        <w:rPr>
          <w:spacing w:val="-5"/>
        </w:rPr>
        <w:t xml:space="preserve"> </w:t>
      </w:r>
      <w:r>
        <w:t>домішки</w:t>
      </w:r>
      <w:r>
        <w:rPr>
          <w:spacing w:val="1"/>
        </w:rPr>
        <w:t xml:space="preserve"> </w:t>
      </w:r>
      <w:r>
        <w:t>[1].</w:t>
      </w:r>
    </w:p>
    <w:p w14:paraId="7C062AFF" w14:textId="77777777" w:rsidR="00101A7C" w:rsidRDefault="008A31E9">
      <w:pPr>
        <w:pStyle w:val="a3"/>
        <w:spacing w:line="360" w:lineRule="auto"/>
        <w:ind w:right="302" w:firstLine="710"/>
        <w:jc w:val="both"/>
      </w:pPr>
      <w:r>
        <w:t>Вихід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залежить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ступеня</w:t>
      </w:r>
      <w:r>
        <w:rPr>
          <w:spacing w:val="1"/>
        </w:rPr>
        <w:t xml:space="preserve"> </w:t>
      </w:r>
      <w:r>
        <w:t>подрібнення</w:t>
      </w:r>
      <w:r>
        <w:rPr>
          <w:spacing w:val="1"/>
        </w:rPr>
        <w:t xml:space="preserve"> </w:t>
      </w:r>
      <w:r>
        <w:t>сировини,</w:t>
      </w:r>
      <w:r>
        <w:rPr>
          <w:spacing w:val="1"/>
        </w:rPr>
        <w:t xml:space="preserve"> </w:t>
      </w:r>
      <w:r>
        <w:t>кількості</w:t>
      </w:r>
      <w:r>
        <w:rPr>
          <w:spacing w:val="-67"/>
        </w:rPr>
        <w:t xml:space="preserve"> </w:t>
      </w:r>
      <w:r>
        <w:t>пектинових речовин, стану колоїдної системи мезги та інших факторів. Плоди з</w:t>
      </w:r>
      <w:r>
        <w:rPr>
          <w:spacing w:val="-67"/>
        </w:rPr>
        <w:t xml:space="preserve"> </w:t>
      </w:r>
      <w:r>
        <w:t>щільною тканин</w:t>
      </w:r>
      <w:r>
        <w:t>ою повинні бути роздроблені на частинки розміром 3-6 мм (не</w:t>
      </w:r>
      <w:r>
        <w:rPr>
          <w:spacing w:val="1"/>
        </w:rPr>
        <w:t xml:space="preserve"> </w:t>
      </w:r>
      <w:r>
        <w:t>менше 50% частинок). Кісточкові плоди з м'якою тканиною (сливи, абрикоси)</w:t>
      </w:r>
      <w:r>
        <w:rPr>
          <w:spacing w:val="1"/>
        </w:rPr>
        <w:t xml:space="preserve"> </w:t>
      </w:r>
      <w:r>
        <w:t>досить</w:t>
      </w:r>
      <w:r>
        <w:rPr>
          <w:spacing w:val="-2"/>
        </w:rPr>
        <w:t xml:space="preserve"> </w:t>
      </w:r>
      <w:r>
        <w:t>розім'яти.</w:t>
      </w:r>
    </w:p>
    <w:p w14:paraId="13AC8462" w14:textId="77777777" w:rsidR="00101A7C" w:rsidRDefault="008A31E9">
      <w:pPr>
        <w:pStyle w:val="a3"/>
        <w:spacing w:line="360" w:lineRule="auto"/>
        <w:ind w:right="306" w:firstLine="710"/>
        <w:jc w:val="both"/>
      </w:pPr>
      <w:r>
        <w:t>Теплова</w:t>
      </w:r>
      <w:r>
        <w:rPr>
          <w:spacing w:val="1"/>
        </w:rPr>
        <w:t xml:space="preserve"> </w:t>
      </w:r>
      <w:r>
        <w:t>обробка</w:t>
      </w:r>
      <w:r>
        <w:rPr>
          <w:spacing w:val="1"/>
        </w:rPr>
        <w:t xml:space="preserve"> </w:t>
      </w:r>
      <w:r>
        <w:t>(бланшування).</w:t>
      </w:r>
      <w:r>
        <w:rPr>
          <w:spacing w:val="1"/>
        </w:rPr>
        <w:t xml:space="preserve"> </w:t>
      </w:r>
      <w:r>
        <w:t>Нагрівання</w:t>
      </w:r>
      <w:r>
        <w:rPr>
          <w:spacing w:val="1"/>
        </w:rPr>
        <w:t xml:space="preserve"> </w:t>
      </w:r>
      <w:r>
        <w:t>плодів</w:t>
      </w:r>
      <w:r>
        <w:rPr>
          <w:spacing w:val="1"/>
        </w:rPr>
        <w:t xml:space="preserve"> </w:t>
      </w:r>
      <w:r>
        <w:t>гарячою</w:t>
      </w:r>
      <w:r>
        <w:rPr>
          <w:spacing w:val="1"/>
        </w:rPr>
        <w:t xml:space="preserve"> </w:t>
      </w:r>
      <w:r>
        <w:t>водою,</w:t>
      </w:r>
      <w:r>
        <w:rPr>
          <w:spacing w:val="1"/>
        </w:rPr>
        <w:t xml:space="preserve"> </w:t>
      </w:r>
      <w:r>
        <w:t>парою або гарячим повітрям підвищує вихі</w:t>
      </w:r>
      <w:r>
        <w:t xml:space="preserve">д соку, </w:t>
      </w:r>
      <w:proofErr w:type="spellStart"/>
      <w:r>
        <w:t>інактивує</w:t>
      </w:r>
      <w:proofErr w:type="spellEnd"/>
      <w:r>
        <w:t xml:space="preserve"> ферменти, знижує</w:t>
      </w:r>
      <w:r>
        <w:rPr>
          <w:spacing w:val="1"/>
        </w:rPr>
        <w:t xml:space="preserve"> </w:t>
      </w:r>
      <w:r>
        <w:t>характерні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сирих</w:t>
      </w:r>
      <w:r>
        <w:rPr>
          <w:spacing w:val="1"/>
        </w:rPr>
        <w:t xml:space="preserve"> </w:t>
      </w:r>
      <w:r>
        <w:t>ягід</w:t>
      </w:r>
      <w:r>
        <w:rPr>
          <w:spacing w:val="1"/>
        </w:rPr>
        <w:t xml:space="preserve"> </w:t>
      </w:r>
      <w:r>
        <w:t>слизову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в'язкість.</w:t>
      </w:r>
      <w:r>
        <w:rPr>
          <w:spacing w:val="1"/>
        </w:rPr>
        <w:t xml:space="preserve"> </w:t>
      </w:r>
      <w:r>
        <w:t>Теплова</w:t>
      </w:r>
      <w:r>
        <w:rPr>
          <w:spacing w:val="1"/>
        </w:rPr>
        <w:t xml:space="preserve"> </w:t>
      </w:r>
      <w:r>
        <w:t>обробка</w:t>
      </w:r>
      <w:r>
        <w:rPr>
          <w:spacing w:val="1"/>
        </w:rPr>
        <w:t xml:space="preserve"> </w:t>
      </w:r>
      <w:r>
        <w:t>найефективніша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плодів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низькою</w:t>
      </w:r>
      <w:r>
        <w:rPr>
          <w:spacing w:val="70"/>
        </w:rPr>
        <w:t xml:space="preserve"> </w:t>
      </w:r>
      <w:proofErr w:type="spellStart"/>
      <w:r>
        <w:t>соковіддачею</w:t>
      </w:r>
      <w:proofErr w:type="spellEnd"/>
      <w:r>
        <w:rPr>
          <w:spacing w:val="70"/>
        </w:rPr>
        <w:t xml:space="preserve"> </w:t>
      </w:r>
      <w:r>
        <w:t>-</w:t>
      </w:r>
      <w:r>
        <w:rPr>
          <w:spacing w:val="70"/>
        </w:rPr>
        <w:t xml:space="preserve"> </w:t>
      </w:r>
      <w:r>
        <w:t>абрикосів,</w:t>
      </w:r>
      <w:r>
        <w:rPr>
          <w:spacing w:val="70"/>
        </w:rPr>
        <w:t xml:space="preserve"> </w:t>
      </w:r>
      <w:r>
        <w:t>сливи.</w:t>
      </w:r>
      <w:r>
        <w:rPr>
          <w:spacing w:val="1"/>
        </w:rPr>
        <w:t xml:space="preserve"> </w:t>
      </w:r>
      <w:r>
        <w:t>Такий</w:t>
      </w:r>
      <w:r>
        <w:rPr>
          <w:spacing w:val="1"/>
        </w:rPr>
        <w:t xml:space="preserve"> </w:t>
      </w:r>
      <w:r>
        <w:t>ефект досягається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обробці</w:t>
      </w:r>
      <w:r>
        <w:rPr>
          <w:spacing w:val="1"/>
        </w:rPr>
        <w:t xml:space="preserve"> </w:t>
      </w:r>
      <w:r>
        <w:t>теплом</w:t>
      </w:r>
      <w:r>
        <w:rPr>
          <w:spacing w:val="1"/>
        </w:rPr>
        <w:t xml:space="preserve"> </w:t>
      </w:r>
      <w:r>
        <w:t>інших ягід</w:t>
      </w:r>
      <w:r>
        <w:rPr>
          <w:spacing w:val="1"/>
        </w:rPr>
        <w:t xml:space="preserve"> </w:t>
      </w:r>
      <w:r>
        <w:t>(ожина,</w:t>
      </w:r>
      <w:r>
        <w:rPr>
          <w:spacing w:val="1"/>
        </w:rPr>
        <w:t xml:space="preserve"> </w:t>
      </w:r>
      <w:r>
        <w:t>брусниця,</w:t>
      </w:r>
      <w:r>
        <w:rPr>
          <w:spacing w:val="1"/>
        </w:rPr>
        <w:t xml:space="preserve"> </w:t>
      </w:r>
      <w:r>
        <w:t>обліпиха)</w:t>
      </w:r>
      <w:r>
        <w:rPr>
          <w:spacing w:val="58"/>
        </w:rPr>
        <w:t xml:space="preserve"> </w:t>
      </w:r>
      <w:r>
        <w:t>і</w:t>
      </w:r>
      <w:r>
        <w:rPr>
          <w:spacing w:val="50"/>
        </w:rPr>
        <w:t xml:space="preserve"> </w:t>
      </w:r>
      <w:r>
        <w:t>плодів</w:t>
      </w:r>
      <w:r>
        <w:rPr>
          <w:spacing w:val="53"/>
        </w:rPr>
        <w:t xml:space="preserve"> </w:t>
      </w:r>
      <w:r>
        <w:t>(горобина,</w:t>
      </w:r>
      <w:r>
        <w:rPr>
          <w:spacing w:val="57"/>
        </w:rPr>
        <w:t xml:space="preserve"> </w:t>
      </w:r>
      <w:r>
        <w:t>шипшина),</w:t>
      </w:r>
      <w:r>
        <w:rPr>
          <w:spacing w:val="57"/>
        </w:rPr>
        <w:t xml:space="preserve"> </w:t>
      </w:r>
      <w:r>
        <w:t>що</w:t>
      </w:r>
      <w:r>
        <w:rPr>
          <w:spacing w:val="55"/>
        </w:rPr>
        <w:t xml:space="preserve"> </w:t>
      </w:r>
      <w:r>
        <w:t>важко</w:t>
      </w:r>
      <w:r>
        <w:rPr>
          <w:spacing w:val="55"/>
        </w:rPr>
        <w:t xml:space="preserve"> </w:t>
      </w:r>
      <w:r>
        <w:t>віддають</w:t>
      </w:r>
      <w:r>
        <w:rPr>
          <w:spacing w:val="53"/>
        </w:rPr>
        <w:t xml:space="preserve"> </w:t>
      </w:r>
      <w:r>
        <w:t>сік,</w:t>
      </w:r>
      <w:r>
        <w:rPr>
          <w:spacing w:val="57"/>
        </w:rPr>
        <w:t xml:space="preserve"> </w:t>
      </w:r>
      <w:r>
        <w:t>що</w:t>
      </w:r>
      <w:r>
        <w:rPr>
          <w:spacing w:val="55"/>
        </w:rPr>
        <w:t xml:space="preserve"> </w:t>
      </w:r>
      <w:r>
        <w:t>робить</w:t>
      </w:r>
    </w:p>
    <w:p w14:paraId="5C5F4DEF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4F3DBBB7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0E5738EB" w14:textId="77777777" w:rsidR="00101A7C" w:rsidRDefault="008A31E9">
      <w:pPr>
        <w:pStyle w:val="a3"/>
        <w:spacing w:before="86" w:line="357" w:lineRule="auto"/>
        <w:ind w:right="309"/>
        <w:jc w:val="both"/>
      </w:pPr>
      <w:r>
        <w:t>нагрівання</w:t>
      </w:r>
      <w:r>
        <w:rPr>
          <w:spacing w:val="1"/>
        </w:rPr>
        <w:t xml:space="preserve"> </w:t>
      </w:r>
      <w:r>
        <w:t>необхідним</w:t>
      </w:r>
      <w:r>
        <w:rPr>
          <w:spacing w:val="1"/>
        </w:rPr>
        <w:t xml:space="preserve"> </w:t>
      </w:r>
      <w:r>
        <w:t>прийомом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підготовці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пресування</w:t>
      </w:r>
      <w:r>
        <w:rPr>
          <w:spacing w:val="1"/>
        </w:rPr>
        <w:t xml:space="preserve"> </w:t>
      </w:r>
      <w:r>
        <w:t>цих</w:t>
      </w:r>
      <w:r>
        <w:rPr>
          <w:spacing w:val="1"/>
        </w:rPr>
        <w:t xml:space="preserve"> </w:t>
      </w:r>
      <w:r>
        <w:t>видів</w:t>
      </w:r>
      <w:r>
        <w:rPr>
          <w:spacing w:val="1"/>
        </w:rPr>
        <w:t xml:space="preserve"> </w:t>
      </w:r>
      <w:r>
        <w:t>сировини.</w:t>
      </w:r>
    </w:p>
    <w:p w14:paraId="432F5641" w14:textId="77777777" w:rsidR="00101A7C" w:rsidRDefault="008A31E9">
      <w:pPr>
        <w:pStyle w:val="a3"/>
        <w:spacing w:before="6" w:line="360" w:lineRule="auto"/>
        <w:ind w:right="303" w:firstLine="710"/>
        <w:jc w:val="both"/>
      </w:pPr>
      <w:r>
        <w:t>При</w:t>
      </w:r>
      <w:r>
        <w:rPr>
          <w:spacing w:val="1"/>
        </w:rPr>
        <w:t xml:space="preserve"> </w:t>
      </w:r>
      <w:r>
        <w:t>виробництві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м'якоті</w:t>
      </w:r>
      <w:r>
        <w:rPr>
          <w:spacing w:val="1"/>
        </w:rPr>
        <w:t xml:space="preserve"> </w:t>
      </w:r>
      <w:r>
        <w:t>нагрівання</w:t>
      </w:r>
      <w:r>
        <w:rPr>
          <w:spacing w:val="1"/>
        </w:rPr>
        <w:t xml:space="preserve"> </w:t>
      </w:r>
      <w:r>
        <w:t>зазвичай</w:t>
      </w:r>
      <w:r>
        <w:rPr>
          <w:spacing w:val="1"/>
        </w:rPr>
        <w:t xml:space="preserve"> </w:t>
      </w:r>
      <w:r>
        <w:t>ведуть</w:t>
      </w:r>
      <w:r>
        <w:rPr>
          <w:spacing w:val="1"/>
        </w:rPr>
        <w:t xml:space="preserve"> </w:t>
      </w:r>
      <w:r>
        <w:t>до</w:t>
      </w:r>
      <w:r>
        <w:rPr>
          <w:spacing w:val="-67"/>
        </w:rPr>
        <w:t xml:space="preserve"> </w:t>
      </w:r>
      <w:r>
        <w:t>температури</w:t>
      </w:r>
      <w:r>
        <w:rPr>
          <w:spacing w:val="1"/>
        </w:rPr>
        <w:t xml:space="preserve"> </w:t>
      </w:r>
      <w:r>
        <w:t>60-75</w:t>
      </w:r>
      <w:r>
        <w:rPr>
          <w:spacing w:val="1"/>
        </w:rPr>
        <w:t xml:space="preserve"> </w:t>
      </w:r>
      <w:r>
        <w:t>°С,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виробництві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м'якоттю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75-90</w:t>
      </w:r>
      <w:r>
        <w:rPr>
          <w:spacing w:val="1"/>
        </w:rPr>
        <w:t xml:space="preserve"> </w:t>
      </w:r>
      <w:r>
        <w:t>°С.</w:t>
      </w:r>
      <w:r>
        <w:rPr>
          <w:spacing w:val="1"/>
        </w:rPr>
        <w:t xml:space="preserve"> </w:t>
      </w:r>
      <w:r>
        <w:t>Нагрівають</w:t>
      </w:r>
      <w:r>
        <w:rPr>
          <w:spacing w:val="-2"/>
        </w:rPr>
        <w:t xml:space="preserve"> </w:t>
      </w:r>
      <w:r>
        <w:t>або цілі</w:t>
      </w:r>
      <w:r>
        <w:rPr>
          <w:spacing w:val="-5"/>
        </w:rPr>
        <w:t xml:space="preserve"> </w:t>
      </w:r>
      <w:r>
        <w:t>плоди,</w:t>
      </w:r>
      <w:r>
        <w:rPr>
          <w:spacing w:val="2"/>
        </w:rPr>
        <w:t xml:space="preserve"> </w:t>
      </w:r>
      <w:r>
        <w:t>або мезгу</w:t>
      </w:r>
      <w:r>
        <w:rPr>
          <w:spacing w:val="-4"/>
        </w:rPr>
        <w:t xml:space="preserve"> </w:t>
      </w:r>
      <w:r>
        <w:t>відразу</w:t>
      </w:r>
      <w:r>
        <w:rPr>
          <w:spacing w:val="-4"/>
        </w:rPr>
        <w:t xml:space="preserve"> </w:t>
      </w:r>
      <w:r>
        <w:t>після</w:t>
      </w:r>
      <w:r>
        <w:rPr>
          <w:spacing w:val="2"/>
        </w:rPr>
        <w:t xml:space="preserve"> </w:t>
      </w:r>
      <w:r>
        <w:t>дроблення.</w:t>
      </w:r>
    </w:p>
    <w:p w14:paraId="0A0CCF03" w14:textId="77777777" w:rsidR="00101A7C" w:rsidRDefault="008A31E9">
      <w:pPr>
        <w:pStyle w:val="a3"/>
        <w:spacing w:before="1" w:line="360" w:lineRule="auto"/>
        <w:ind w:right="307" w:firstLine="710"/>
        <w:jc w:val="both"/>
      </w:pPr>
      <w:r>
        <w:t>Заморожування.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охолодженні</w:t>
      </w:r>
      <w:r>
        <w:rPr>
          <w:spacing w:val="1"/>
        </w:rPr>
        <w:t xml:space="preserve"> </w:t>
      </w:r>
      <w:r>
        <w:t>рослинної</w:t>
      </w:r>
      <w:r>
        <w:rPr>
          <w:spacing w:val="1"/>
        </w:rPr>
        <w:t xml:space="preserve"> </w:t>
      </w:r>
      <w:r>
        <w:t>тканини</w:t>
      </w:r>
      <w:r>
        <w:rPr>
          <w:spacing w:val="1"/>
        </w:rPr>
        <w:t xml:space="preserve"> </w:t>
      </w:r>
      <w:r>
        <w:t>нижче</w:t>
      </w:r>
      <w:r>
        <w:rPr>
          <w:spacing w:val="1"/>
        </w:rPr>
        <w:t xml:space="preserve"> </w:t>
      </w:r>
      <w:r>
        <w:t>точки</w:t>
      </w:r>
      <w:r>
        <w:rPr>
          <w:spacing w:val="-67"/>
        </w:rPr>
        <w:t xml:space="preserve"> </w:t>
      </w:r>
      <w:r>
        <w:t>замерзання води в клітинах та міжклітинних просторах утворюютьс</w:t>
      </w:r>
      <w:r>
        <w:t>я кристали</w:t>
      </w:r>
      <w:r>
        <w:rPr>
          <w:spacing w:val="1"/>
        </w:rPr>
        <w:t xml:space="preserve"> </w:t>
      </w:r>
      <w:r>
        <w:t>льоду, зростання яких призводить до механічного порушення цілісності клітин</w:t>
      </w:r>
      <w:r>
        <w:rPr>
          <w:spacing w:val="1"/>
        </w:rPr>
        <w:t xml:space="preserve"> </w:t>
      </w:r>
      <w:r>
        <w:t>та зневоднення цитоплазми. Завдяки цьому виділення соку досить незначного</w:t>
      </w:r>
      <w:r>
        <w:rPr>
          <w:spacing w:val="1"/>
        </w:rPr>
        <w:t xml:space="preserve"> </w:t>
      </w:r>
      <w:r>
        <w:t>механічного тиску.</w:t>
      </w:r>
    </w:p>
    <w:p w14:paraId="286E5FF0" w14:textId="77777777" w:rsidR="00101A7C" w:rsidRDefault="008A31E9">
      <w:pPr>
        <w:pStyle w:val="a3"/>
        <w:spacing w:before="1" w:line="357" w:lineRule="auto"/>
        <w:ind w:right="313" w:firstLine="710"/>
        <w:jc w:val="both"/>
      </w:pPr>
      <w:r>
        <w:t>Обробка електричним струмом (</w:t>
      </w:r>
      <w:proofErr w:type="spellStart"/>
      <w:r>
        <w:t>електроплазмоліз</w:t>
      </w:r>
      <w:proofErr w:type="spellEnd"/>
      <w:r>
        <w:t>).</w:t>
      </w:r>
      <w:r>
        <w:rPr>
          <w:spacing w:val="1"/>
        </w:rPr>
        <w:t xml:space="preserve"> </w:t>
      </w:r>
      <w:r>
        <w:t>Цей вид обробки є</w:t>
      </w:r>
      <w:r>
        <w:rPr>
          <w:spacing w:val="1"/>
        </w:rPr>
        <w:t xml:space="preserve"> </w:t>
      </w:r>
      <w:r>
        <w:t>одним із</w:t>
      </w:r>
      <w:r>
        <w:rPr>
          <w:spacing w:val="-1"/>
        </w:rPr>
        <w:t xml:space="preserve"> </w:t>
      </w:r>
      <w:r>
        <w:t>е</w:t>
      </w:r>
      <w:r>
        <w:t>фективних</w:t>
      </w:r>
      <w:r>
        <w:rPr>
          <w:spacing w:val="-4"/>
        </w:rPr>
        <w:t xml:space="preserve"> </w:t>
      </w:r>
      <w:r>
        <w:t>способів</w:t>
      </w:r>
      <w:r>
        <w:rPr>
          <w:spacing w:val="-3"/>
        </w:rPr>
        <w:t xml:space="preserve"> </w:t>
      </w:r>
      <w:r>
        <w:t xml:space="preserve">підвищення </w:t>
      </w:r>
      <w:proofErr w:type="spellStart"/>
      <w:r>
        <w:t>соковіддачі</w:t>
      </w:r>
      <w:proofErr w:type="spellEnd"/>
      <w:r>
        <w:rPr>
          <w:spacing w:val="-6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пресуванні.</w:t>
      </w:r>
    </w:p>
    <w:p w14:paraId="2D63365B" w14:textId="77777777" w:rsidR="00101A7C" w:rsidRDefault="008A31E9">
      <w:pPr>
        <w:pStyle w:val="a3"/>
        <w:spacing w:before="5" w:line="360" w:lineRule="auto"/>
        <w:ind w:right="308" w:firstLine="710"/>
        <w:jc w:val="both"/>
      </w:pPr>
      <w:r>
        <w:t>Обробка</w:t>
      </w:r>
      <w:r>
        <w:rPr>
          <w:spacing w:val="1"/>
        </w:rPr>
        <w:t xml:space="preserve"> </w:t>
      </w:r>
      <w:r>
        <w:t>ферментними</w:t>
      </w:r>
      <w:r>
        <w:rPr>
          <w:spacing w:val="1"/>
        </w:rPr>
        <w:t xml:space="preserve"> </w:t>
      </w:r>
      <w:r>
        <w:t>препаратами: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ефективних</w:t>
      </w:r>
      <w:r>
        <w:rPr>
          <w:spacing w:val="1"/>
        </w:rPr>
        <w:t xml:space="preserve"> </w:t>
      </w:r>
      <w:r>
        <w:t>способів</w:t>
      </w:r>
      <w:r>
        <w:rPr>
          <w:spacing w:val="1"/>
        </w:rPr>
        <w:t xml:space="preserve"> </w:t>
      </w:r>
      <w:r>
        <w:t xml:space="preserve">обробки плодово-ягідної сировини є використання </w:t>
      </w:r>
      <w:proofErr w:type="spellStart"/>
      <w:r>
        <w:t>пектолітичних</w:t>
      </w:r>
      <w:proofErr w:type="spellEnd"/>
      <w:r>
        <w:t xml:space="preserve"> ферментних</w:t>
      </w:r>
      <w:r>
        <w:rPr>
          <w:spacing w:val="1"/>
        </w:rPr>
        <w:t xml:space="preserve"> </w:t>
      </w:r>
      <w:r>
        <w:t>препаратів.</w:t>
      </w:r>
    </w:p>
    <w:p w14:paraId="5229156D" w14:textId="77777777" w:rsidR="00101A7C" w:rsidRDefault="008A31E9">
      <w:pPr>
        <w:pStyle w:val="a3"/>
        <w:spacing w:before="1" w:line="360" w:lineRule="auto"/>
        <w:ind w:right="304" w:firstLine="710"/>
        <w:jc w:val="both"/>
      </w:pPr>
      <w:r>
        <w:t>Дози</w:t>
      </w:r>
      <w:r>
        <w:rPr>
          <w:spacing w:val="1"/>
        </w:rPr>
        <w:t xml:space="preserve"> </w:t>
      </w:r>
      <w:r>
        <w:t>ферментних</w:t>
      </w:r>
      <w:r>
        <w:rPr>
          <w:spacing w:val="1"/>
        </w:rPr>
        <w:t xml:space="preserve"> </w:t>
      </w:r>
      <w:r>
        <w:t>препаратів,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вносяться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оброблювану</w:t>
      </w:r>
      <w:r>
        <w:rPr>
          <w:spacing w:val="1"/>
        </w:rPr>
        <w:t xml:space="preserve"> </w:t>
      </w:r>
      <w:r>
        <w:t>мезгу,</w:t>
      </w:r>
      <w:r>
        <w:rPr>
          <w:spacing w:val="-67"/>
        </w:rPr>
        <w:t xml:space="preserve"> </w:t>
      </w:r>
      <w:r>
        <w:t>залежать від виду сировини. Загальна їх кількість має перевищувати 0,03 %</w:t>
      </w:r>
      <w:r>
        <w:rPr>
          <w:spacing w:val="1"/>
        </w:rPr>
        <w:t xml:space="preserve"> </w:t>
      </w:r>
      <w:r>
        <w:t>маси</w:t>
      </w:r>
      <w:r>
        <w:rPr>
          <w:spacing w:val="1"/>
        </w:rPr>
        <w:t xml:space="preserve"> </w:t>
      </w:r>
      <w:r>
        <w:t>сировини.</w:t>
      </w:r>
      <w:r>
        <w:rPr>
          <w:spacing w:val="1"/>
        </w:rPr>
        <w:t xml:space="preserve"> </w:t>
      </w:r>
      <w:r>
        <w:t>Спочатку</w:t>
      </w:r>
      <w:r>
        <w:rPr>
          <w:spacing w:val="1"/>
        </w:rPr>
        <w:t xml:space="preserve"> </w:t>
      </w:r>
      <w:proofErr w:type="spellStart"/>
      <w:r>
        <w:t>пектолітичн</w:t>
      </w:r>
      <w:r>
        <w:t>і</w:t>
      </w:r>
      <w:proofErr w:type="spellEnd"/>
      <w:r>
        <w:rPr>
          <w:spacing w:val="1"/>
        </w:rPr>
        <w:t xml:space="preserve"> </w:t>
      </w:r>
      <w:r>
        <w:t>препарати</w:t>
      </w:r>
      <w:r>
        <w:rPr>
          <w:spacing w:val="1"/>
        </w:rPr>
        <w:t xml:space="preserve"> </w:t>
      </w:r>
      <w:r>
        <w:t>змішують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5-10-кратною</w:t>
      </w:r>
      <w:r>
        <w:rPr>
          <w:spacing w:val="1"/>
        </w:rPr>
        <w:t xml:space="preserve"> </w:t>
      </w:r>
      <w:r>
        <w:t>кількістю</w:t>
      </w:r>
      <w:r>
        <w:rPr>
          <w:spacing w:val="1"/>
        </w:rPr>
        <w:t xml:space="preserve"> </w:t>
      </w:r>
      <w:r>
        <w:t>соку,</w:t>
      </w:r>
      <w:r>
        <w:rPr>
          <w:spacing w:val="1"/>
        </w:rPr>
        <w:t xml:space="preserve"> </w:t>
      </w:r>
      <w:r>
        <w:t>підігрітого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30-45</w:t>
      </w:r>
      <w:r>
        <w:rPr>
          <w:spacing w:val="1"/>
        </w:rPr>
        <w:t xml:space="preserve"> </w:t>
      </w:r>
      <w:r>
        <w:t>°С,</w:t>
      </w:r>
      <w:r>
        <w:rPr>
          <w:spacing w:val="1"/>
        </w:rPr>
        <w:t xml:space="preserve"> </w:t>
      </w:r>
      <w:r>
        <w:t>ретельно</w:t>
      </w:r>
      <w:r>
        <w:rPr>
          <w:spacing w:val="1"/>
        </w:rPr>
        <w:t xml:space="preserve"> </w:t>
      </w:r>
      <w:r>
        <w:t>перемішують,</w:t>
      </w:r>
      <w:r>
        <w:rPr>
          <w:spacing w:val="1"/>
        </w:rPr>
        <w:t xml:space="preserve"> </w:t>
      </w:r>
      <w:r>
        <w:t>отриману</w:t>
      </w:r>
      <w:r>
        <w:rPr>
          <w:spacing w:val="1"/>
        </w:rPr>
        <w:t xml:space="preserve"> </w:t>
      </w:r>
      <w:r>
        <w:t>суспензію</w:t>
      </w:r>
      <w:r>
        <w:rPr>
          <w:spacing w:val="1"/>
        </w:rPr>
        <w:t xml:space="preserve"> </w:t>
      </w:r>
      <w:r>
        <w:t>наполягають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хв,</w:t>
      </w:r>
      <w:r>
        <w:rPr>
          <w:spacing w:val="1"/>
        </w:rPr>
        <w:t xml:space="preserve"> </w:t>
      </w:r>
      <w:r>
        <w:t>потім</w:t>
      </w:r>
      <w:r>
        <w:rPr>
          <w:spacing w:val="1"/>
        </w:rPr>
        <w:t xml:space="preserve"> </w:t>
      </w:r>
      <w:r>
        <w:t>мезгу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ферментаторах</w:t>
      </w:r>
      <w:r>
        <w:rPr>
          <w:spacing w:val="1"/>
        </w:rPr>
        <w:t xml:space="preserve"> </w:t>
      </w:r>
      <w:r>
        <w:t>змішують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суспензією препарату. Обробку проводять за одним із існуючих в даний час</w:t>
      </w:r>
      <w:r>
        <w:rPr>
          <w:spacing w:val="1"/>
        </w:rPr>
        <w:t xml:space="preserve"> </w:t>
      </w:r>
      <w:r>
        <w:t>способів:</w:t>
      </w:r>
      <w:r>
        <w:rPr>
          <w:spacing w:val="1"/>
        </w:rPr>
        <w:t xml:space="preserve"> </w:t>
      </w:r>
      <w:r>
        <w:t>ферментативне</w:t>
      </w:r>
      <w:r>
        <w:rPr>
          <w:spacing w:val="1"/>
        </w:rPr>
        <w:t xml:space="preserve"> </w:t>
      </w:r>
      <w:r>
        <w:t>розщеплення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кімнатній</w:t>
      </w:r>
      <w:r>
        <w:rPr>
          <w:spacing w:val="1"/>
        </w:rPr>
        <w:t xml:space="preserve"> </w:t>
      </w:r>
      <w:r>
        <w:t>температурі</w:t>
      </w:r>
      <w:r>
        <w:rPr>
          <w:spacing w:val="1"/>
        </w:rPr>
        <w:t xml:space="preserve"> </w:t>
      </w:r>
      <w:r>
        <w:t>(холодна</w:t>
      </w:r>
      <w:r>
        <w:rPr>
          <w:spacing w:val="1"/>
        </w:rPr>
        <w:t xml:space="preserve"> </w:t>
      </w:r>
      <w:r>
        <w:t>ферментація).</w:t>
      </w:r>
    </w:p>
    <w:p w14:paraId="0D27E4AC" w14:textId="77777777" w:rsidR="00101A7C" w:rsidRDefault="008A31E9">
      <w:pPr>
        <w:pStyle w:val="a3"/>
        <w:spacing w:before="2" w:line="357" w:lineRule="auto"/>
        <w:ind w:right="315" w:firstLine="710"/>
        <w:jc w:val="both"/>
      </w:pPr>
      <w:r>
        <w:t>Вилучення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застосовують</w:t>
      </w:r>
      <w:r>
        <w:rPr>
          <w:spacing w:val="1"/>
        </w:rPr>
        <w:t xml:space="preserve"> </w:t>
      </w:r>
      <w:r>
        <w:t>різні</w:t>
      </w:r>
      <w:r>
        <w:rPr>
          <w:spacing w:val="1"/>
        </w:rPr>
        <w:t xml:space="preserve"> </w:t>
      </w:r>
      <w:r>
        <w:t>способи:</w:t>
      </w:r>
      <w:r>
        <w:rPr>
          <w:spacing w:val="1"/>
        </w:rPr>
        <w:t xml:space="preserve"> </w:t>
      </w:r>
      <w:r>
        <w:t>пресування,</w:t>
      </w:r>
      <w:r>
        <w:rPr>
          <w:spacing w:val="1"/>
        </w:rPr>
        <w:t xml:space="preserve"> </w:t>
      </w:r>
      <w:r>
        <w:t>центрифугування,</w:t>
      </w:r>
      <w:r>
        <w:rPr>
          <w:spacing w:val="-1"/>
        </w:rPr>
        <w:t xml:space="preserve"> </w:t>
      </w:r>
      <w:r>
        <w:t>дифузію</w:t>
      </w:r>
      <w:r>
        <w:rPr>
          <w:spacing w:val="-6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ін.</w:t>
      </w:r>
      <w:r>
        <w:rPr>
          <w:spacing w:val="-1"/>
        </w:rPr>
        <w:t xml:space="preserve"> </w:t>
      </w:r>
      <w:r>
        <w:t>Основним</w:t>
      </w:r>
      <w:r>
        <w:rPr>
          <w:spacing w:val="-3"/>
        </w:rPr>
        <w:t xml:space="preserve"> </w:t>
      </w:r>
      <w:r>
        <w:t>ме</w:t>
      </w:r>
      <w:r>
        <w:t>тодом</w:t>
      </w:r>
      <w:r>
        <w:rPr>
          <w:spacing w:val="-3"/>
        </w:rPr>
        <w:t xml:space="preserve"> </w:t>
      </w:r>
      <w:r>
        <w:t>вважається</w:t>
      </w:r>
      <w:r>
        <w:rPr>
          <w:spacing w:val="-1"/>
        </w:rPr>
        <w:t xml:space="preserve"> </w:t>
      </w:r>
      <w:r>
        <w:t>пресування.</w:t>
      </w:r>
    </w:p>
    <w:p w14:paraId="4E7C4771" w14:textId="77777777" w:rsidR="00101A7C" w:rsidRDefault="008A31E9">
      <w:pPr>
        <w:pStyle w:val="a3"/>
        <w:spacing w:before="5" w:line="362" w:lineRule="auto"/>
        <w:ind w:right="309" w:firstLine="710"/>
        <w:jc w:val="both"/>
      </w:pPr>
      <w:r>
        <w:t>Ефективність пресування залежить від таких факторів як тиск, ступінь</w:t>
      </w:r>
      <w:r>
        <w:rPr>
          <w:spacing w:val="1"/>
        </w:rPr>
        <w:t xml:space="preserve"> </w:t>
      </w:r>
      <w:r>
        <w:t>подрібнення мезги,</w:t>
      </w:r>
      <w:r>
        <w:rPr>
          <w:spacing w:val="1"/>
        </w:rPr>
        <w:t xml:space="preserve"> </w:t>
      </w:r>
      <w:r>
        <w:t>попереднє</w:t>
      </w:r>
      <w:r>
        <w:rPr>
          <w:spacing w:val="1"/>
        </w:rPr>
        <w:t xml:space="preserve"> </w:t>
      </w:r>
      <w:r>
        <w:t>вилучення</w:t>
      </w:r>
      <w:r>
        <w:rPr>
          <w:spacing w:val="1"/>
        </w:rPr>
        <w:t xml:space="preserve"> </w:t>
      </w:r>
      <w:r>
        <w:t>соку,</w:t>
      </w:r>
      <w:r>
        <w:rPr>
          <w:spacing w:val="2"/>
        </w:rPr>
        <w:t xml:space="preserve"> </w:t>
      </w:r>
      <w:r>
        <w:t>висота</w:t>
      </w:r>
      <w:r>
        <w:rPr>
          <w:spacing w:val="1"/>
        </w:rPr>
        <w:t xml:space="preserve"> </w:t>
      </w:r>
      <w:r>
        <w:t>шару</w:t>
      </w:r>
      <w:r>
        <w:rPr>
          <w:spacing w:val="-5"/>
        </w:rPr>
        <w:t xml:space="preserve"> </w:t>
      </w:r>
      <w:r>
        <w:t>мезги.</w:t>
      </w:r>
    </w:p>
    <w:p w14:paraId="10CD934B" w14:textId="77777777" w:rsidR="00101A7C" w:rsidRDefault="008A31E9">
      <w:pPr>
        <w:pStyle w:val="a3"/>
        <w:spacing w:line="362" w:lineRule="auto"/>
        <w:ind w:right="314" w:firstLine="710"/>
        <w:jc w:val="both"/>
      </w:pPr>
      <w:r>
        <w:t>Сутність</w:t>
      </w:r>
      <w:r>
        <w:rPr>
          <w:spacing w:val="1"/>
        </w:rPr>
        <w:t xml:space="preserve"> </w:t>
      </w:r>
      <w:r>
        <w:t>дифузійного</w:t>
      </w:r>
      <w:r>
        <w:rPr>
          <w:spacing w:val="1"/>
        </w:rPr>
        <w:t xml:space="preserve"> </w:t>
      </w:r>
      <w:r>
        <w:t>методу</w:t>
      </w:r>
      <w:r>
        <w:rPr>
          <w:spacing w:val="1"/>
        </w:rPr>
        <w:t xml:space="preserve"> </w:t>
      </w:r>
      <w:r>
        <w:t>полягає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вилуговуванні</w:t>
      </w:r>
      <w:r>
        <w:rPr>
          <w:spacing w:val="1"/>
        </w:rPr>
        <w:t xml:space="preserve"> </w:t>
      </w:r>
      <w:r>
        <w:t>водою</w:t>
      </w:r>
      <w:r>
        <w:rPr>
          <w:spacing w:val="1"/>
        </w:rPr>
        <w:t xml:space="preserve"> </w:t>
      </w:r>
      <w:r>
        <w:t>екстрактивних</w:t>
      </w:r>
      <w:r>
        <w:rPr>
          <w:spacing w:val="34"/>
        </w:rPr>
        <w:t xml:space="preserve"> </w:t>
      </w:r>
      <w:r>
        <w:t>речовин</w:t>
      </w:r>
      <w:r>
        <w:rPr>
          <w:spacing w:val="38"/>
        </w:rPr>
        <w:t xml:space="preserve"> </w:t>
      </w:r>
      <w:r>
        <w:t>з</w:t>
      </w:r>
      <w:r>
        <w:rPr>
          <w:spacing w:val="39"/>
        </w:rPr>
        <w:t xml:space="preserve"> </w:t>
      </w:r>
      <w:r>
        <w:t>плодової</w:t>
      </w:r>
      <w:r>
        <w:rPr>
          <w:spacing w:val="34"/>
        </w:rPr>
        <w:t xml:space="preserve"> </w:t>
      </w:r>
      <w:r>
        <w:t>мез</w:t>
      </w:r>
      <w:r>
        <w:t>ги.</w:t>
      </w:r>
      <w:r>
        <w:rPr>
          <w:spacing w:val="40"/>
        </w:rPr>
        <w:t xml:space="preserve"> </w:t>
      </w:r>
      <w:r>
        <w:t>Дифузійний</w:t>
      </w:r>
      <w:r>
        <w:rPr>
          <w:spacing w:val="38"/>
        </w:rPr>
        <w:t xml:space="preserve"> </w:t>
      </w:r>
      <w:r>
        <w:t>метод</w:t>
      </w:r>
      <w:r>
        <w:rPr>
          <w:spacing w:val="41"/>
        </w:rPr>
        <w:t xml:space="preserve"> </w:t>
      </w:r>
      <w:r>
        <w:t>знайшов</w:t>
      </w:r>
      <w:r>
        <w:rPr>
          <w:spacing w:val="37"/>
        </w:rPr>
        <w:t xml:space="preserve"> </w:t>
      </w:r>
      <w:r>
        <w:t>широке</w:t>
      </w:r>
    </w:p>
    <w:p w14:paraId="39986489" w14:textId="77777777" w:rsidR="00101A7C" w:rsidRDefault="00101A7C">
      <w:pPr>
        <w:spacing w:line="362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2655AFC4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4044BD6E" w14:textId="77777777" w:rsidR="00101A7C" w:rsidRDefault="008A31E9">
      <w:pPr>
        <w:pStyle w:val="a3"/>
        <w:spacing w:before="86" w:line="357" w:lineRule="auto"/>
        <w:ind w:right="312"/>
        <w:jc w:val="both"/>
      </w:pPr>
      <w:r>
        <w:t>застосування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отриманні</w:t>
      </w:r>
      <w:r>
        <w:rPr>
          <w:spacing w:val="1"/>
        </w:rPr>
        <w:t xml:space="preserve"> </w:t>
      </w:r>
      <w:r>
        <w:t>концентрованих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напівфабрикатів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отримання соків</w:t>
      </w:r>
      <w:r>
        <w:rPr>
          <w:spacing w:val="2"/>
        </w:rPr>
        <w:t xml:space="preserve"> </w:t>
      </w:r>
      <w:r>
        <w:t>із цукром,</w:t>
      </w:r>
      <w:r>
        <w:rPr>
          <w:spacing w:val="2"/>
        </w:rPr>
        <w:t xml:space="preserve"> </w:t>
      </w:r>
      <w:r>
        <w:t>сиропів,</w:t>
      </w:r>
      <w:r>
        <w:rPr>
          <w:spacing w:val="2"/>
        </w:rPr>
        <w:t xml:space="preserve"> </w:t>
      </w:r>
      <w:r>
        <w:t>напоїв</w:t>
      </w:r>
      <w:r>
        <w:rPr>
          <w:spacing w:val="-3"/>
        </w:rPr>
        <w:t xml:space="preserve"> </w:t>
      </w:r>
      <w:r>
        <w:t>та</w:t>
      </w:r>
      <w:r>
        <w:rPr>
          <w:spacing w:val="5"/>
        </w:rPr>
        <w:t xml:space="preserve"> </w:t>
      </w:r>
      <w:r>
        <w:t>інших</w:t>
      </w:r>
      <w:r>
        <w:rPr>
          <w:spacing w:val="-5"/>
        </w:rPr>
        <w:t xml:space="preserve"> </w:t>
      </w:r>
      <w:r>
        <w:t>продуктів</w:t>
      </w:r>
      <w:r>
        <w:rPr>
          <w:spacing w:val="-2"/>
        </w:rPr>
        <w:t xml:space="preserve"> </w:t>
      </w:r>
      <w:r>
        <w:t>[1].</w:t>
      </w:r>
    </w:p>
    <w:p w14:paraId="28240CE3" w14:textId="77777777" w:rsidR="00101A7C" w:rsidRDefault="008A31E9">
      <w:pPr>
        <w:pStyle w:val="a3"/>
        <w:spacing w:before="6" w:line="360" w:lineRule="auto"/>
        <w:ind w:right="308" w:firstLine="710"/>
        <w:jc w:val="both"/>
      </w:pPr>
      <w:r>
        <w:t>Освітлення</w:t>
      </w:r>
      <w:r>
        <w:rPr>
          <w:spacing w:val="1"/>
        </w:rPr>
        <w:t xml:space="preserve"> </w:t>
      </w:r>
      <w:r>
        <w:t>застосовують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метою</w:t>
      </w:r>
      <w:r>
        <w:rPr>
          <w:spacing w:val="1"/>
        </w:rPr>
        <w:t xml:space="preserve"> </w:t>
      </w:r>
      <w:r>
        <w:t>видалення</w:t>
      </w:r>
      <w:r>
        <w:rPr>
          <w:spacing w:val="1"/>
        </w:rPr>
        <w:t xml:space="preserve"> </w:t>
      </w:r>
      <w:r>
        <w:t>дрібних</w:t>
      </w:r>
      <w:r>
        <w:rPr>
          <w:spacing w:val="1"/>
        </w:rPr>
        <w:t xml:space="preserve"> </w:t>
      </w:r>
      <w:r>
        <w:t>суспензій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колоїдних</w:t>
      </w:r>
      <w:r>
        <w:rPr>
          <w:spacing w:val="1"/>
        </w:rPr>
        <w:t xml:space="preserve"> </w:t>
      </w:r>
      <w:r>
        <w:t>частинок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отримання</w:t>
      </w:r>
      <w:r>
        <w:rPr>
          <w:spacing w:val="1"/>
        </w:rPr>
        <w:t xml:space="preserve"> </w:t>
      </w:r>
      <w:r>
        <w:t>прозорого</w:t>
      </w:r>
      <w:r>
        <w:rPr>
          <w:spacing w:val="1"/>
        </w:rPr>
        <w:t xml:space="preserve"> </w:t>
      </w:r>
      <w:r>
        <w:t>продукту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освітленого</w:t>
      </w:r>
      <w:r>
        <w:rPr>
          <w:spacing w:val="1"/>
        </w:rPr>
        <w:t xml:space="preserve"> </w:t>
      </w:r>
      <w:r>
        <w:t>соку.</w:t>
      </w:r>
      <w:r>
        <w:rPr>
          <w:spacing w:val="-67"/>
        </w:rPr>
        <w:t xml:space="preserve"> </w:t>
      </w:r>
      <w:r>
        <w:t>Виробляють освітлені соки із свіжих або заморожених плодів та ягід, а також із</w:t>
      </w:r>
      <w:r>
        <w:rPr>
          <w:spacing w:val="1"/>
        </w:rPr>
        <w:t xml:space="preserve"> </w:t>
      </w:r>
      <w:r>
        <w:t>заготовлених</w:t>
      </w:r>
      <w:r>
        <w:rPr>
          <w:spacing w:val="-4"/>
        </w:rPr>
        <w:t xml:space="preserve"> </w:t>
      </w:r>
      <w:r>
        <w:t>напівфабрикатів.</w:t>
      </w:r>
    </w:p>
    <w:p w14:paraId="0A0F37D6" w14:textId="77777777" w:rsidR="00101A7C" w:rsidRDefault="008A31E9">
      <w:pPr>
        <w:pStyle w:val="a3"/>
        <w:spacing w:line="360" w:lineRule="auto"/>
        <w:ind w:right="311" w:firstLine="710"/>
        <w:jc w:val="both"/>
      </w:pPr>
      <w:r>
        <w:t>Розрізняють</w:t>
      </w:r>
      <w:r>
        <w:rPr>
          <w:spacing w:val="71"/>
        </w:rPr>
        <w:t xml:space="preserve"> </w:t>
      </w:r>
      <w:r>
        <w:t xml:space="preserve">кілька  </w:t>
      </w:r>
      <w:r>
        <w:rPr>
          <w:spacing w:val="1"/>
        </w:rPr>
        <w:t xml:space="preserve"> </w:t>
      </w:r>
      <w:r>
        <w:t xml:space="preserve">методів  </w:t>
      </w:r>
      <w:r>
        <w:rPr>
          <w:spacing w:val="1"/>
        </w:rPr>
        <w:t xml:space="preserve"> </w:t>
      </w:r>
      <w:r>
        <w:t xml:space="preserve">освітлення  </w:t>
      </w:r>
      <w:r>
        <w:rPr>
          <w:spacing w:val="1"/>
        </w:rPr>
        <w:t xml:space="preserve"> </w:t>
      </w:r>
      <w:r>
        <w:t xml:space="preserve">плодово-ягідних  </w:t>
      </w:r>
      <w:r>
        <w:rPr>
          <w:spacing w:val="1"/>
        </w:rPr>
        <w:t xml:space="preserve"> </w:t>
      </w:r>
      <w:r>
        <w:t>соків.</w:t>
      </w:r>
      <w:r>
        <w:rPr>
          <w:spacing w:val="1"/>
        </w:rPr>
        <w:t xml:space="preserve"> </w:t>
      </w:r>
      <w:r>
        <w:t>Фізичні</w:t>
      </w:r>
      <w:r>
        <w:rPr>
          <w:spacing w:val="1"/>
        </w:rPr>
        <w:t xml:space="preserve"> </w:t>
      </w:r>
      <w:r>
        <w:t>методи,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пов'язані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r>
        <w:t>зміною</w:t>
      </w:r>
      <w:r>
        <w:rPr>
          <w:spacing w:val="1"/>
        </w:rPr>
        <w:t xml:space="preserve"> </w:t>
      </w:r>
      <w:r>
        <w:t>хімічного</w:t>
      </w:r>
      <w:r>
        <w:rPr>
          <w:spacing w:val="1"/>
        </w:rPr>
        <w:t xml:space="preserve"> </w:t>
      </w:r>
      <w:r>
        <w:t>складу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колоїдних</w:t>
      </w:r>
      <w:r>
        <w:rPr>
          <w:spacing w:val="1"/>
        </w:rPr>
        <w:t xml:space="preserve"> </w:t>
      </w:r>
      <w:r>
        <w:t>властивостей</w:t>
      </w:r>
      <w:r>
        <w:rPr>
          <w:spacing w:val="1"/>
        </w:rPr>
        <w:t xml:space="preserve"> </w:t>
      </w:r>
      <w:r>
        <w:t>рідкої</w:t>
      </w:r>
      <w:r>
        <w:rPr>
          <w:spacing w:val="1"/>
        </w:rPr>
        <w:t xml:space="preserve"> </w:t>
      </w:r>
      <w:r>
        <w:t>фази</w:t>
      </w:r>
      <w:r>
        <w:rPr>
          <w:spacing w:val="1"/>
        </w:rPr>
        <w:t xml:space="preserve"> </w:t>
      </w:r>
      <w:r>
        <w:t>продукту</w:t>
      </w:r>
      <w:r>
        <w:rPr>
          <w:spacing w:val="1"/>
        </w:rPr>
        <w:t xml:space="preserve"> </w:t>
      </w:r>
      <w:r>
        <w:t>(проціджування,</w:t>
      </w:r>
      <w:r>
        <w:rPr>
          <w:spacing w:val="1"/>
        </w:rPr>
        <w:t xml:space="preserve"> </w:t>
      </w:r>
      <w:r>
        <w:t>відстоювання,</w:t>
      </w:r>
      <w:r>
        <w:rPr>
          <w:spacing w:val="1"/>
        </w:rPr>
        <w:t xml:space="preserve"> </w:t>
      </w:r>
      <w:r>
        <w:t>центрифугування).</w:t>
      </w:r>
    </w:p>
    <w:p w14:paraId="04DDB848" w14:textId="77777777" w:rsidR="00101A7C" w:rsidRDefault="008A31E9">
      <w:pPr>
        <w:pStyle w:val="a3"/>
        <w:spacing w:before="2" w:line="360" w:lineRule="auto"/>
        <w:ind w:right="308" w:firstLine="710"/>
        <w:jc w:val="both"/>
      </w:pPr>
      <w:r>
        <w:t>Проціджування</w:t>
      </w:r>
      <w:r>
        <w:rPr>
          <w:spacing w:val="1"/>
        </w:rPr>
        <w:t xml:space="preserve"> </w:t>
      </w:r>
      <w:r>
        <w:t>проводять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видалення</w:t>
      </w:r>
      <w:r>
        <w:rPr>
          <w:spacing w:val="1"/>
        </w:rPr>
        <w:t xml:space="preserve"> </w:t>
      </w:r>
      <w:r>
        <w:t>великих</w:t>
      </w:r>
      <w:r>
        <w:rPr>
          <w:spacing w:val="1"/>
        </w:rPr>
        <w:t xml:space="preserve"> </w:t>
      </w:r>
      <w:r>
        <w:t>суспензій</w:t>
      </w:r>
      <w:r>
        <w:rPr>
          <w:spacing w:val="7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допомогою сит, застосовуючи щіткові ситові фільтри з діаметром отворів 0,7-</w:t>
      </w:r>
      <w:r>
        <w:rPr>
          <w:spacing w:val="1"/>
        </w:rPr>
        <w:t xml:space="preserve"> </w:t>
      </w:r>
      <w:r>
        <w:t>0,8</w:t>
      </w:r>
      <w:r>
        <w:rPr>
          <w:spacing w:val="1"/>
        </w:rPr>
        <w:t xml:space="preserve"> </w:t>
      </w:r>
      <w:r>
        <w:t>мм.</w:t>
      </w:r>
    </w:p>
    <w:p w14:paraId="48F343B9" w14:textId="77777777" w:rsidR="00101A7C" w:rsidRDefault="008A31E9">
      <w:pPr>
        <w:pStyle w:val="a3"/>
        <w:spacing w:before="1" w:line="357" w:lineRule="auto"/>
        <w:ind w:right="310" w:firstLine="710"/>
        <w:jc w:val="both"/>
      </w:pPr>
      <w:r>
        <w:t>Відстоювання – це осадження зважених частинок із соку під дією сили</w:t>
      </w:r>
      <w:r>
        <w:rPr>
          <w:spacing w:val="1"/>
        </w:rPr>
        <w:t xml:space="preserve"> </w:t>
      </w:r>
      <w:r>
        <w:t>тяжіння.</w:t>
      </w:r>
    </w:p>
    <w:p w14:paraId="3779F86F" w14:textId="77777777" w:rsidR="00101A7C" w:rsidRDefault="008A31E9">
      <w:pPr>
        <w:pStyle w:val="a3"/>
        <w:spacing w:before="5" w:line="360" w:lineRule="auto"/>
        <w:ind w:right="312" w:firstLine="710"/>
        <w:jc w:val="both"/>
      </w:pPr>
      <w:r>
        <w:t>Сепарування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виділення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зважених</w:t>
      </w:r>
      <w:r>
        <w:rPr>
          <w:spacing w:val="1"/>
        </w:rPr>
        <w:t xml:space="preserve"> </w:t>
      </w:r>
      <w:r>
        <w:t>частинок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допомогою</w:t>
      </w:r>
      <w:r>
        <w:rPr>
          <w:spacing w:val="-67"/>
        </w:rPr>
        <w:t xml:space="preserve"> </w:t>
      </w:r>
      <w:r>
        <w:t>центрифугування,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якому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рахунок</w:t>
      </w:r>
      <w:r>
        <w:rPr>
          <w:spacing w:val="1"/>
        </w:rPr>
        <w:t xml:space="preserve"> </w:t>
      </w:r>
      <w:r>
        <w:t>відцентрової</w:t>
      </w:r>
      <w:r>
        <w:rPr>
          <w:spacing w:val="1"/>
        </w:rPr>
        <w:t xml:space="preserve"> </w:t>
      </w:r>
      <w:r>
        <w:t>сили</w:t>
      </w:r>
      <w:r>
        <w:rPr>
          <w:spacing w:val="1"/>
        </w:rPr>
        <w:t xml:space="preserve"> </w:t>
      </w:r>
      <w:r>
        <w:t>барабана,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обертається,</w:t>
      </w:r>
      <w:r>
        <w:rPr>
          <w:spacing w:val="-1"/>
        </w:rPr>
        <w:t xml:space="preserve"> </w:t>
      </w:r>
      <w:r>
        <w:t>центрифуги</w:t>
      </w:r>
      <w:r>
        <w:rPr>
          <w:spacing w:val="-3"/>
        </w:rPr>
        <w:t xml:space="preserve"> </w:t>
      </w:r>
      <w:r>
        <w:t>відбувається</w:t>
      </w:r>
      <w:r>
        <w:rPr>
          <w:spacing w:val="-2"/>
        </w:rPr>
        <w:t xml:space="preserve"> </w:t>
      </w:r>
      <w:r>
        <w:t>виділення</w:t>
      </w:r>
      <w:r>
        <w:rPr>
          <w:spacing w:val="-2"/>
        </w:rPr>
        <w:t xml:space="preserve"> </w:t>
      </w:r>
      <w:r>
        <w:t>твердих</w:t>
      </w:r>
      <w:r>
        <w:rPr>
          <w:spacing w:val="-7"/>
        </w:rPr>
        <w:t xml:space="preserve"> </w:t>
      </w:r>
      <w:r>
        <w:t>зважених</w:t>
      </w:r>
      <w:r>
        <w:rPr>
          <w:spacing w:val="-7"/>
        </w:rPr>
        <w:t xml:space="preserve"> </w:t>
      </w:r>
      <w:r>
        <w:t>частинок.</w:t>
      </w:r>
    </w:p>
    <w:p w14:paraId="5D3C8733" w14:textId="77777777" w:rsidR="00101A7C" w:rsidRDefault="008A31E9">
      <w:pPr>
        <w:pStyle w:val="a3"/>
        <w:spacing w:before="1" w:line="360" w:lineRule="auto"/>
        <w:ind w:right="300" w:firstLine="710"/>
        <w:jc w:val="both"/>
      </w:pPr>
      <w:r>
        <w:t>Термічний вплив – це миттєвий підігрів соку, при якому відбувається</w:t>
      </w:r>
      <w:r>
        <w:rPr>
          <w:spacing w:val="1"/>
        </w:rPr>
        <w:t xml:space="preserve"> </w:t>
      </w:r>
      <w:r>
        <w:t>швидке</w:t>
      </w:r>
      <w:r>
        <w:rPr>
          <w:spacing w:val="1"/>
        </w:rPr>
        <w:t xml:space="preserve"> </w:t>
      </w:r>
      <w:r>
        <w:t>чергування</w:t>
      </w:r>
      <w:r>
        <w:rPr>
          <w:spacing w:val="1"/>
        </w:rPr>
        <w:t xml:space="preserve"> </w:t>
      </w:r>
      <w:r>
        <w:t>підігріву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охолодження</w:t>
      </w:r>
      <w:r>
        <w:rPr>
          <w:spacing w:val="1"/>
        </w:rPr>
        <w:t xml:space="preserve"> </w:t>
      </w:r>
      <w:r>
        <w:t>соку.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цьому</w:t>
      </w:r>
      <w:r>
        <w:rPr>
          <w:spacing w:val="1"/>
        </w:rPr>
        <w:t xml:space="preserve"> </w:t>
      </w:r>
      <w:r>
        <w:t>змінюється</w:t>
      </w:r>
      <w:r>
        <w:rPr>
          <w:spacing w:val="1"/>
        </w:rPr>
        <w:t xml:space="preserve"> </w:t>
      </w:r>
      <w:r>
        <w:t>структу</w:t>
      </w:r>
      <w:r>
        <w:t>ра</w:t>
      </w:r>
      <w:r>
        <w:rPr>
          <w:spacing w:val="1"/>
        </w:rPr>
        <w:t xml:space="preserve"> </w:t>
      </w:r>
      <w:r>
        <w:t>білкових</w:t>
      </w:r>
      <w:r>
        <w:rPr>
          <w:spacing w:val="1"/>
        </w:rPr>
        <w:t xml:space="preserve"> </w:t>
      </w:r>
      <w:r>
        <w:t>молекул,</w:t>
      </w:r>
      <w:r>
        <w:rPr>
          <w:spacing w:val="1"/>
        </w:rPr>
        <w:t xml:space="preserve"> </w:t>
      </w:r>
      <w:r>
        <w:t>відбувається</w:t>
      </w:r>
      <w:r>
        <w:rPr>
          <w:spacing w:val="1"/>
        </w:rPr>
        <w:t xml:space="preserve"> </w:t>
      </w:r>
      <w:r>
        <w:t>денатурація</w:t>
      </w:r>
      <w:r>
        <w:rPr>
          <w:spacing w:val="1"/>
        </w:rPr>
        <w:t xml:space="preserve"> </w:t>
      </w:r>
      <w:r>
        <w:t>білків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седиментація.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нагріванні</w:t>
      </w:r>
      <w:r>
        <w:rPr>
          <w:spacing w:val="1"/>
        </w:rPr>
        <w:t xml:space="preserve"> </w:t>
      </w:r>
      <w:r>
        <w:t>розгортаються</w:t>
      </w:r>
      <w:r>
        <w:rPr>
          <w:spacing w:val="1"/>
        </w:rPr>
        <w:t xml:space="preserve"> </w:t>
      </w:r>
      <w:r>
        <w:t>поліпептидні</w:t>
      </w:r>
      <w:r>
        <w:rPr>
          <w:spacing w:val="1"/>
        </w:rPr>
        <w:t xml:space="preserve"> </w:t>
      </w:r>
      <w:r>
        <w:t>ланцюги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підвищується</w:t>
      </w:r>
      <w:r>
        <w:rPr>
          <w:spacing w:val="1"/>
        </w:rPr>
        <w:t xml:space="preserve"> </w:t>
      </w:r>
      <w:r>
        <w:t>асиметричність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білка,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з'єднуються</w:t>
      </w:r>
      <w:r>
        <w:rPr>
          <w:spacing w:val="1"/>
        </w:rPr>
        <w:t xml:space="preserve"> </w:t>
      </w:r>
      <w:r>
        <w:t>між</w:t>
      </w:r>
      <w:r>
        <w:rPr>
          <w:spacing w:val="1"/>
        </w:rPr>
        <w:t xml:space="preserve"> </w:t>
      </w:r>
      <w:r>
        <w:t>собою,</w:t>
      </w:r>
      <w:r>
        <w:rPr>
          <w:spacing w:val="1"/>
        </w:rPr>
        <w:t xml:space="preserve"> </w:t>
      </w:r>
      <w:r>
        <w:t>утворюючи</w:t>
      </w:r>
      <w:r>
        <w:rPr>
          <w:spacing w:val="1"/>
        </w:rPr>
        <w:t xml:space="preserve"> </w:t>
      </w:r>
      <w:r>
        <w:t>великі</w:t>
      </w:r>
      <w:r>
        <w:rPr>
          <w:spacing w:val="1"/>
        </w:rPr>
        <w:t xml:space="preserve"> </w:t>
      </w:r>
      <w:r>
        <w:t>нерозчинні</w:t>
      </w:r>
      <w:r>
        <w:rPr>
          <w:spacing w:val="1"/>
        </w:rPr>
        <w:t xml:space="preserve"> </w:t>
      </w:r>
      <w:r>
        <w:t>частинки.</w:t>
      </w:r>
      <w:r>
        <w:rPr>
          <w:spacing w:val="1"/>
        </w:rPr>
        <w:t xml:space="preserve"> </w:t>
      </w:r>
      <w:r>
        <w:t>Необхідність</w:t>
      </w:r>
      <w:r>
        <w:rPr>
          <w:spacing w:val="1"/>
        </w:rPr>
        <w:t xml:space="preserve"> </w:t>
      </w:r>
      <w:r>
        <w:t>швидкого</w:t>
      </w:r>
      <w:r>
        <w:rPr>
          <w:spacing w:val="1"/>
        </w:rPr>
        <w:t xml:space="preserve"> </w:t>
      </w:r>
      <w:r>
        <w:t>підігріву</w:t>
      </w:r>
      <w:r>
        <w:rPr>
          <w:spacing w:val="1"/>
        </w:rPr>
        <w:t xml:space="preserve"> </w:t>
      </w:r>
      <w:r>
        <w:t>знижує</w:t>
      </w:r>
      <w:r>
        <w:rPr>
          <w:spacing w:val="1"/>
        </w:rPr>
        <w:t xml:space="preserve"> </w:t>
      </w:r>
      <w:r>
        <w:t>загальний</w:t>
      </w:r>
      <w:r>
        <w:rPr>
          <w:spacing w:val="1"/>
        </w:rPr>
        <w:t xml:space="preserve"> </w:t>
      </w:r>
      <w:r>
        <w:t>вміст</w:t>
      </w:r>
      <w:r>
        <w:rPr>
          <w:spacing w:val="1"/>
        </w:rPr>
        <w:t xml:space="preserve"> </w:t>
      </w:r>
      <w:r>
        <w:t>колоїдів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соку.</w:t>
      </w:r>
      <w:r>
        <w:rPr>
          <w:spacing w:val="1"/>
        </w:rPr>
        <w:t xml:space="preserve"> </w:t>
      </w:r>
      <w:r>
        <w:t>Повільний</w:t>
      </w:r>
      <w:r>
        <w:rPr>
          <w:spacing w:val="1"/>
        </w:rPr>
        <w:t xml:space="preserve"> </w:t>
      </w:r>
      <w:r>
        <w:t>підігрів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протягом</w:t>
      </w:r>
      <w:r>
        <w:rPr>
          <w:spacing w:val="1"/>
        </w:rPr>
        <w:t xml:space="preserve"> </w:t>
      </w:r>
      <w:r>
        <w:t>декількох хвилин неприпустимий, оскільки їх кількість зростає, відбувається</w:t>
      </w:r>
      <w:r>
        <w:rPr>
          <w:spacing w:val="1"/>
        </w:rPr>
        <w:t xml:space="preserve"> </w:t>
      </w:r>
      <w:r>
        <w:t>новоутворення колоїдів. Тому процес підігріву проводять "миттєво", змінюючи</w:t>
      </w:r>
      <w:r>
        <w:rPr>
          <w:spacing w:val="1"/>
        </w:rPr>
        <w:t xml:space="preserve"> </w:t>
      </w:r>
      <w:r>
        <w:t>його охолодженням. Тривалість підігріву та охолодження становить по 10°С,</w:t>
      </w:r>
      <w:r>
        <w:rPr>
          <w:spacing w:val="1"/>
        </w:rPr>
        <w:t xml:space="preserve"> </w:t>
      </w:r>
      <w:r>
        <w:t>температура підігріву</w:t>
      </w:r>
      <w:r>
        <w:rPr>
          <w:spacing w:val="-1"/>
        </w:rPr>
        <w:t xml:space="preserve"> </w:t>
      </w:r>
      <w:r>
        <w:t>– 75-80°С,</w:t>
      </w:r>
      <w:r>
        <w:rPr>
          <w:spacing w:val="2"/>
        </w:rPr>
        <w:t xml:space="preserve"> </w:t>
      </w:r>
      <w:r>
        <w:t>температура охолодження</w:t>
      </w:r>
      <w:r>
        <w:rPr>
          <w:spacing w:val="6"/>
        </w:rPr>
        <w:t xml:space="preserve"> </w:t>
      </w:r>
      <w:r>
        <w:t>– 15-20°С.</w:t>
      </w:r>
    </w:p>
    <w:p w14:paraId="761B974D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1B8854C5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5828BD57" w14:textId="77777777" w:rsidR="00101A7C" w:rsidRDefault="008A31E9">
      <w:pPr>
        <w:pStyle w:val="a3"/>
        <w:spacing w:before="86" w:line="360" w:lineRule="auto"/>
        <w:ind w:right="310" w:firstLine="710"/>
        <w:jc w:val="both"/>
      </w:pPr>
      <w:r>
        <w:t>Термічний</w:t>
      </w:r>
      <w:r>
        <w:rPr>
          <w:spacing w:val="1"/>
        </w:rPr>
        <w:t xml:space="preserve"> </w:t>
      </w:r>
      <w:r>
        <w:t>вплив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рахунок</w:t>
      </w:r>
      <w:r>
        <w:rPr>
          <w:spacing w:val="1"/>
        </w:rPr>
        <w:t xml:space="preserve"> </w:t>
      </w:r>
      <w:r>
        <w:t>заморожування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відтавання</w:t>
      </w:r>
      <w:r>
        <w:rPr>
          <w:spacing w:val="7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викликає руйнування колоїдної сис</w:t>
      </w:r>
      <w:r>
        <w:t>теми, так як при кристалізації розчинника</w:t>
      </w:r>
      <w:r>
        <w:rPr>
          <w:spacing w:val="1"/>
        </w:rPr>
        <w:t xml:space="preserve"> </w:t>
      </w:r>
      <w:r>
        <w:t>(води) відбувається перерозподіл іонів та змінюється електричний заряд, що</w:t>
      </w:r>
      <w:r>
        <w:rPr>
          <w:spacing w:val="1"/>
        </w:rPr>
        <w:t xml:space="preserve"> </w:t>
      </w:r>
      <w:r>
        <w:t>зумовлює</w:t>
      </w:r>
      <w:r>
        <w:rPr>
          <w:spacing w:val="1"/>
        </w:rPr>
        <w:t xml:space="preserve"> </w:t>
      </w:r>
      <w:r>
        <w:t>стійкість</w:t>
      </w:r>
      <w:r>
        <w:rPr>
          <w:spacing w:val="1"/>
        </w:rPr>
        <w:t xml:space="preserve"> </w:t>
      </w:r>
      <w:r>
        <w:t>золю.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цьому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повного</w:t>
      </w:r>
      <w:r>
        <w:rPr>
          <w:spacing w:val="1"/>
        </w:rPr>
        <w:t xml:space="preserve"> </w:t>
      </w:r>
      <w:r>
        <w:t>освітлення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забезпечується.</w:t>
      </w:r>
    </w:p>
    <w:p w14:paraId="2DF4A027" w14:textId="77777777" w:rsidR="00101A7C" w:rsidRDefault="008A31E9">
      <w:pPr>
        <w:pStyle w:val="a3"/>
        <w:spacing w:before="1" w:line="360" w:lineRule="auto"/>
        <w:ind w:right="316" w:firstLine="710"/>
        <w:jc w:val="both"/>
      </w:pPr>
      <w:r>
        <w:t>Обклеюванням</w:t>
      </w:r>
      <w:r>
        <w:rPr>
          <w:spacing w:val="1"/>
        </w:rPr>
        <w:t xml:space="preserve"> </w:t>
      </w:r>
      <w:r>
        <w:t>називається</w:t>
      </w:r>
      <w:r>
        <w:rPr>
          <w:spacing w:val="1"/>
        </w:rPr>
        <w:t xml:space="preserve"> </w:t>
      </w:r>
      <w:r>
        <w:t>освітлення,</w:t>
      </w:r>
      <w:r>
        <w:rPr>
          <w:spacing w:val="1"/>
        </w:rPr>
        <w:t xml:space="preserve"> </w:t>
      </w:r>
      <w:r>
        <w:t>яке</w:t>
      </w:r>
      <w:r>
        <w:rPr>
          <w:spacing w:val="1"/>
        </w:rPr>
        <w:t xml:space="preserve"> </w:t>
      </w:r>
      <w:r>
        <w:t>викликається</w:t>
      </w:r>
      <w:r>
        <w:rPr>
          <w:spacing w:val="1"/>
        </w:rPr>
        <w:t xml:space="preserve"> </w:t>
      </w:r>
      <w:r>
        <w:t>додаванням</w:t>
      </w:r>
      <w:r>
        <w:rPr>
          <w:spacing w:val="1"/>
        </w:rPr>
        <w:t xml:space="preserve"> </w:t>
      </w:r>
      <w:r>
        <w:t>колоїдних</w:t>
      </w:r>
      <w:r>
        <w:rPr>
          <w:spacing w:val="1"/>
        </w:rPr>
        <w:t xml:space="preserve"> </w:t>
      </w:r>
      <w:r>
        <w:t>розчинів.</w:t>
      </w:r>
      <w:r>
        <w:rPr>
          <w:spacing w:val="1"/>
        </w:rPr>
        <w:t xml:space="preserve"> </w:t>
      </w:r>
      <w:r>
        <w:t>Ці</w:t>
      </w:r>
      <w:r>
        <w:rPr>
          <w:spacing w:val="1"/>
        </w:rPr>
        <w:t xml:space="preserve"> </w:t>
      </w:r>
      <w:r>
        <w:t>розчини,</w:t>
      </w:r>
      <w:r>
        <w:rPr>
          <w:spacing w:val="1"/>
        </w:rPr>
        <w:t xml:space="preserve"> </w:t>
      </w:r>
      <w:r>
        <w:t>нейтралізуючи</w:t>
      </w:r>
      <w:r>
        <w:rPr>
          <w:spacing w:val="1"/>
        </w:rPr>
        <w:t xml:space="preserve"> </w:t>
      </w:r>
      <w:r>
        <w:t>природні</w:t>
      </w:r>
      <w:r>
        <w:rPr>
          <w:spacing w:val="1"/>
        </w:rPr>
        <w:t xml:space="preserve"> </w:t>
      </w:r>
      <w:r>
        <w:t>колоїди</w:t>
      </w:r>
      <w:r>
        <w:rPr>
          <w:spacing w:val="1"/>
        </w:rPr>
        <w:t xml:space="preserve"> </w:t>
      </w:r>
      <w:r>
        <w:t>соку,</w:t>
      </w:r>
      <w:r>
        <w:rPr>
          <w:spacing w:val="1"/>
        </w:rPr>
        <w:t xml:space="preserve"> </w:t>
      </w:r>
      <w:r>
        <w:t>призводять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седиментації.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матеріалів,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обклеюють,</w:t>
      </w:r>
      <w:r>
        <w:rPr>
          <w:spacing w:val="71"/>
        </w:rPr>
        <w:t xml:space="preserve"> </w:t>
      </w:r>
      <w:r>
        <w:t>відносяться</w:t>
      </w:r>
      <w:r>
        <w:rPr>
          <w:spacing w:val="1"/>
        </w:rPr>
        <w:t xml:space="preserve"> </w:t>
      </w:r>
      <w:r>
        <w:t>желатин,</w:t>
      </w:r>
      <w:r>
        <w:rPr>
          <w:spacing w:val="1"/>
        </w:rPr>
        <w:t xml:space="preserve"> </w:t>
      </w:r>
      <w:r>
        <w:t>риб'ячий</w:t>
      </w:r>
      <w:r>
        <w:rPr>
          <w:spacing w:val="1"/>
        </w:rPr>
        <w:t xml:space="preserve"> </w:t>
      </w:r>
      <w:r>
        <w:t>клей,</w:t>
      </w:r>
      <w:r>
        <w:rPr>
          <w:spacing w:val="1"/>
        </w:rPr>
        <w:t xml:space="preserve"> </w:t>
      </w:r>
      <w:r>
        <w:t>агар,</w:t>
      </w:r>
      <w:r>
        <w:rPr>
          <w:spacing w:val="1"/>
        </w:rPr>
        <w:t xml:space="preserve"> </w:t>
      </w:r>
      <w:r>
        <w:t>макуха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насіння</w:t>
      </w:r>
      <w:r>
        <w:rPr>
          <w:spacing w:val="1"/>
        </w:rPr>
        <w:t xml:space="preserve"> </w:t>
      </w:r>
      <w:r>
        <w:t>гірчиці,</w:t>
      </w:r>
      <w:r>
        <w:rPr>
          <w:spacing w:val="1"/>
        </w:rPr>
        <w:t xml:space="preserve"> </w:t>
      </w:r>
      <w:r>
        <w:t>натрієва</w:t>
      </w:r>
      <w:r>
        <w:rPr>
          <w:spacing w:val="1"/>
        </w:rPr>
        <w:t xml:space="preserve"> </w:t>
      </w:r>
      <w:r>
        <w:t>сіль</w:t>
      </w:r>
      <w:r>
        <w:rPr>
          <w:spacing w:val="1"/>
        </w:rPr>
        <w:t xml:space="preserve"> </w:t>
      </w:r>
      <w:proofErr w:type="spellStart"/>
      <w:r>
        <w:t>альгінової</w:t>
      </w:r>
      <w:proofErr w:type="spellEnd"/>
      <w:r>
        <w:rPr>
          <w:spacing w:val="-5"/>
        </w:rPr>
        <w:t xml:space="preserve"> </w:t>
      </w:r>
      <w:r>
        <w:t>кислоти</w:t>
      </w:r>
      <w:r>
        <w:rPr>
          <w:spacing w:val="1"/>
        </w:rPr>
        <w:t xml:space="preserve"> </w:t>
      </w:r>
      <w:r>
        <w:t>та</w:t>
      </w:r>
      <w:r>
        <w:rPr>
          <w:spacing w:val="7"/>
        </w:rPr>
        <w:t xml:space="preserve"> </w:t>
      </w:r>
      <w:r>
        <w:t>ін.</w:t>
      </w:r>
    </w:p>
    <w:p w14:paraId="1CB0C113" w14:textId="77777777" w:rsidR="00101A7C" w:rsidRDefault="008A31E9">
      <w:pPr>
        <w:pStyle w:val="a3"/>
        <w:spacing w:line="360" w:lineRule="auto"/>
        <w:ind w:right="308" w:firstLine="710"/>
        <w:jc w:val="both"/>
      </w:pPr>
      <w:r>
        <w:t>Найбільш</w:t>
      </w:r>
      <w:r>
        <w:rPr>
          <w:spacing w:val="1"/>
        </w:rPr>
        <w:t xml:space="preserve"> </w:t>
      </w:r>
      <w:r>
        <w:t>ефективним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обклеювання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спільне</w:t>
      </w:r>
      <w:r>
        <w:rPr>
          <w:spacing w:val="1"/>
        </w:rPr>
        <w:t xml:space="preserve"> </w:t>
      </w:r>
      <w:r>
        <w:t>застосування</w:t>
      </w:r>
      <w:r>
        <w:rPr>
          <w:spacing w:val="1"/>
        </w:rPr>
        <w:t xml:space="preserve"> </w:t>
      </w:r>
      <w:r>
        <w:t>желатину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таніну.</w:t>
      </w:r>
      <w:r>
        <w:rPr>
          <w:spacing w:val="1"/>
        </w:rPr>
        <w:t xml:space="preserve"> </w:t>
      </w:r>
      <w:r>
        <w:t>Спосіб</w:t>
      </w:r>
      <w:r>
        <w:rPr>
          <w:spacing w:val="1"/>
        </w:rPr>
        <w:t xml:space="preserve"> </w:t>
      </w:r>
      <w:proofErr w:type="spellStart"/>
      <w:r>
        <w:t>грунтується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здатності</w:t>
      </w:r>
      <w:r>
        <w:rPr>
          <w:spacing w:val="1"/>
        </w:rPr>
        <w:t xml:space="preserve"> </w:t>
      </w:r>
      <w:r>
        <w:t>дубильних</w:t>
      </w:r>
      <w:r>
        <w:rPr>
          <w:spacing w:val="70"/>
        </w:rPr>
        <w:t xml:space="preserve"> </w:t>
      </w:r>
      <w:r>
        <w:t>речовин</w:t>
      </w:r>
      <w:r>
        <w:rPr>
          <w:spacing w:val="1"/>
        </w:rPr>
        <w:t xml:space="preserve"> </w:t>
      </w:r>
      <w:r>
        <w:t>(</w:t>
      </w:r>
      <w:proofErr w:type="spellStart"/>
      <w:r>
        <w:t>таніна</w:t>
      </w:r>
      <w:proofErr w:type="spellEnd"/>
      <w:r>
        <w:t>) давати нерозчинні сполуки з білками (желатином). При обклеюванні</w:t>
      </w:r>
      <w:r>
        <w:rPr>
          <w:spacing w:val="1"/>
        </w:rPr>
        <w:t xml:space="preserve"> </w:t>
      </w:r>
      <w:r>
        <w:t xml:space="preserve">утворюються нерозчинні </w:t>
      </w:r>
      <w:proofErr w:type="spellStart"/>
      <w:r>
        <w:t>танати</w:t>
      </w:r>
      <w:proofErr w:type="spellEnd"/>
      <w:r>
        <w:t xml:space="preserve"> желатину, які випадають у вигляді об'ємного</w:t>
      </w:r>
      <w:r>
        <w:rPr>
          <w:spacing w:val="1"/>
        </w:rPr>
        <w:t xml:space="preserve"> </w:t>
      </w:r>
      <w:proofErr w:type="spellStart"/>
      <w:r>
        <w:t>пластівеподібного</w:t>
      </w:r>
      <w:proofErr w:type="spellEnd"/>
      <w:r>
        <w:rPr>
          <w:spacing w:val="1"/>
        </w:rPr>
        <w:t xml:space="preserve"> </w:t>
      </w:r>
      <w:r>
        <w:t>осаду,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захоплює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осадженні</w:t>
      </w:r>
      <w:r>
        <w:rPr>
          <w:spacing w:val="1"/>
        </w:rPr>
        <w:t xml:space="preserve"> </w:t>
      </w:r>
      <w:r>
        <w:t>соків.</w:t>
      </w:r>
      <w:r>
        <w:rPr>
          <w:spacing w:val="1"/>
        </w:rPr>
        <w:t xml:space="preserve"> </w:t>
      </w:r>
      <w:r>
        <w:t>Освітлення</w:t>
      </w:r>
      <w:r>
        <w:rPr>
          <w:spacing w:val="-67"/>
        </w:rPr>
        <w:t xml:space="preserve"> </w:t>
      </w:r>
      <w:r>
        <w:t>обклеюванням</w:t>
      </w:r>
      <w:r>
        <w:rPr>
          <w:spacing w:val="71"/>
        </w:rPr>
        <w:t xml:space="preserve"> </w:t>
      </w:r>
      <w:r>
        <w:t>проводять</w:t>
      </w:r>
      <w:r>
        <w:rPr>
          <w:spacing w:val="71"/>
        </w:rPr>
        <w:t xml:space="preserve"> </w:t>
      </w:r>
      <w:r>
        <w:t>протягом</w:t>
      </w:r>
      <w:r>
        <w:rPr>
          <w:spacing w:val="71"/>
        </w:rPr>
        <w:t xml:space="preserve"> </w:t>
      </w:r>
      <w:r>
        <w:t>6-10</w:t>
      </w:r>
      <w:r>
        <w:rPr>
          <w:spacing w:val="71"/>
        </w:rPr>
        <w:t xml:space="preserve"> </w:t>
      </w:r>
      <w:r>
        <w:t>го</w:t>
      </w:r>
      <w:r>
        <w:t>д   при   температурі   8-12°С.</w:t>
      </w:r>
      <w:r>
        <w:rPr>
          <w:spacing w:val="1"/>
        </w:rPr>
        <w:t xml:space="preserve"> </w:t>
      </w:r>
      <w:r>
        <w:t>Добре</w:t>
      </w:r>
      <w:r>
        <w:rPr>
          <w:spacing w:val="-1"/>
        </w:rPr>
        <w:t xml:space="preserve"> </w:t>
      </w:r>
      <w:r>
        <w:t>піддаються обклеюванню</w:t>
      </w:r>
      <w:r>
        <w:rPr>
          <w:spacing w:val="-3"/>
        </w:rPr>
        <w:t xml:space="preserve"> </w:t>
      </w:r>
      <w:r>
        <w:t>соки</w:t>
      </w:r>
      <w:r>
        <w:rPr>
          <w:spacing w:val="-2"/>
        </w:rPr>
        <w:t xml:space="preserve"> </w:t>
      </w:r>
      <w:r>
        <w:t>яблучний, виноградний, грушевий.</w:t>
      </w:r>
    </w:p>
    <w:p w14:paraId="43EBC5A0" w14:textId="77777777" w:rsidR="00101A7C" w:rsidRDefault="008A31E9">
      <w:pPr>
        <w:pStyle w:val="a3"/>
        <w:spacing w:line="360" w:lineRule="auto"/>
        <w:ind w:right="303" w:firstLine="710"/>
        <w:jc w:val="both"/>
      </w:pPr>
      <w:r>
        <w:t>Освітлення</w:t>
      </w:r>
      <w:r>
        <w:rPr>
          <w:spacing w:val="1"/>
        </w:rPr>
        <w:t xml:space="preserve"> </w:t>
      </w:r>
      <w:proofErr w:type="spellStart"/>
      <w:r>
        <w:t>бентонітами</w:t>
      </w:r>
      <w:proofErr w:type="spellEnd"/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сприяє</w:t>
      </w:r>
      <w:r>
        <w:rPr>
          <w:spacing w:val="1"/>
        </w:rPr>
        <w:t xml:space="preserve"> </w:t>
      </w:r>
      <w:r>
        <w:t>адсорбції</w:t>
      </w:r>
      <w:r>
        <w:rPr>
          <w:spacing w:val="1"/>
        </w:rPr>
        <w:t xml:space="preserve"> </w:t>
      </w:r>
      <w:r>
        <w:t>завислих</w:t>
      </w:r>
      <w:r>
        <w:rPr>
          <w:spacing w:val="1"/>
        </w:rPr>
        <w:t xml:space="preserve"> </w:t>
      </w:r>
      <w:r>
        <w:t>частинок</w:t>
      </w:r>
      <w:r>
        <w:rPr>
          <w:spacing w:val="70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 xml:space="preserve">соку. </w:t>
      </w:r>
      <w:proofErr w:type="spellStart"/>
      <w:r>
        <w:t>Бентоніти</w:t>
      </w:r>
      <w:proofErr w:type="spellEnd"/>
      <w:r>
        <w:t xml:space="preserve"> і </w:t>
      </w:r>
      <w:proofErr w:type="spellStart"/>
      <w:r>
        <w:t>суббентоніти</w:t>
      </w:r>
      <w:proofErr w:type="spellEnd"/>
      <w:r>
        <w:t xml:space="preserve"> являють собою природні глинисті мінерали, що</w:t>
      </w:r>
      <w:r>
        <w:rPr>
          <w:spacing w:val="1"/>
        </w:rPr>
        <w:t xml:space="preserve"> </w:t>
      </w:r>
      <w:r>
        <w:t xml:space="preserve">мають набряклі </w:t>
      </w:r>
      <w:r>
        <w:t xml:space="preserve">кристалічні ґрати. Завдяки цьому </w:t>
      </w:r>
      <w:proofErr w:type="spellStart"/>
      <w:r>
        <w:t>бентоніти</w:t>
      </w:r>
      <w:proofErr w:type="spellEnd"/>
      <w:r>
        <w:t xml:space="preserve"> мають іонообмінні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proofErr w:type="spellStart"/>
      <w:r>
        <w:t>колоїдно-сорбційні</w:t>
      </w:r>
      <w:proofErr w:type="spellEnd"/>
      <w:r>
        <w:rPr>
          <w:spacing w:val="1"/>
        </w:rPr>
        <w:t xml:space="preserve"> </w:t>
      </w:r>
      <w:r>
        <w:t>властивості.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обробці</w:t>
      </w:r>
      <w:r>
        <w:rPr>
          <w:spacing w:val="1"/>
        </w:rPr>
        <w:t xml:space="preserve"> </w:t>
      </w:r>
      <w:proofErr w:type="spellStart"/>
      <w:r>
        <w:t>бентонітами</w:t>
      </w:r>
      <w:proofErr w:type="spellEnd"/>
      <w:r>
        <w:rPr>
          <w:spacing w:val="1"/>
        </w:rPr>
        <w:t xml:space="preserve"> </w:t>
      </w:r>
      <w:r>
        <w:t>адсорбція</w:t>
      </w:r>
      <w:r>
        <w:rPr>
          <w:spacing w:val="1"/>
        </w:rPr>
        <w:t xml:space="preserve"> </w:t>
      </w:r>
      <w:r>
        <w:t>супроводжується іонообмінними реакціями та перерозподілом зарядів колоїдів</w:t>
      </w:r>
      <w:r>
        <w:rPr>
          <w:spacing w:val="1"/>
        </w:rPr>
        <w:t xml:space="preserve"> </w:t>
      </w:r>
      <w:r>
        <w:t>соку.</w:t>
      </w:r>
    </w:p>
    <w:p w14:paraId="47096F27" w14:textId="77777777" w:rsidR="00101A7C" w:rsidRDefault="008A31E9">
      <w:pPr>
        <w:pStyle w:val="a3"/>
        <w:spacing w:before="2" w:line="360" w:lineRule="auto"/>
        <w:ind w:right="309" w:firstLine="710"/>
        <w:jc w:val="both"/>
      </w:pPr>
      <w:r>
        <w:t xml:space="preserve">Дозування    </w:t>
      </w:r>
      <w:r>
        <w:rPr>
          <w:spacing w:val="1"/>
        </w:rPr>
        <w:t xml:space="preserve"> </w:t>
      </w:r>
      <w:r>
        <w:t xml:space="preserve">бентоніту    </w:t>
      </w:r>
      <w:r>
        <w:rPr>
          <w:spacing w:val="1"/>
        </w:rPr>
        <w:t xml:space="preserve"> </w:t>
      </w:r>
      <w:r>
        <w:t xml:space="preserve">встановлюють    </w:t>
      </w:r>
      <w:r>
        <w:rPr>
          <w:spacing w:val="1"/>
        </w:rPr>
        <w:t xml:space="preserve"> </w:t>
      </w:r>
      <w:r>
        <w:t xml:space="preserve">пробним     </w:t>
      </w:r>
      <w:r>
        <w:rPr>
          <w:spacing w:val="1"/>
        </w:rPr>
        <w:t xml:space="preserve"> </w:t>
      </w:r>
      <w:r>
        <w:t>освітленням.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використанням</w:t>
      </w:r>
      <w:r>
        <w:rPr>
          <w:spacing w:val="1"/>
        </w:rPr>
        <w:t xml:space="preserve"> </w:t>
      </w:r>
      <w:r>
        <w:t>подрібнюють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порошкоподібного</w:t>
      </w:r>
      <w:r>
        <w:rPr>
          <w:spacing w:val="1"/>
        </w:rPr>
        <w:t xml:space="preserve"> </w:t>
      </w:r>
      <w:r>
        <w:t>стану,</w:t>
      </w:r>
      <w:r>
        <w:rPr>
          <w:spacing w:val="1"/>
        </w:rPr>
        <w:t xml:space="preserve"> </w:t>
      </w:r>
      <w:r>
        <w:t>заливають</w:t>
      </w:r>
      <w:r>
        <w:rPr>
          <w:spacing w:val="1"/>
        </w:rPr>
        <w:t xml:space="preserve"> </w:t>
      </w:r>
      <w:r>
        <w:t>гарячою</w:t>
      </w:r>
      <w:r>
        <w:rPr>
          <w:spacing w:val="1"/>
        </w:rPr>
        <w:t xml:space="preserve"> </w:t>
      </w:r>
      <w:r>
        <w:t>водою,</w:t>
      </w:r>
      <w:r>
        <w:rPr>
          <w:spacing w:val="1"/>
        </w:rPr>
        <w:t xml:space="preserve"> </w:t>
      </w:r>
      <w:r>
        <w:t>обробляють</w:t>
      </w:r>
      <w:r>
        <w:rPr>
          <w:spacing w:val="1"/>
        </w:rPr>
        <w:t xml:space="preserve"> </w:t>
      </w:r>
      <w:r>
        <w:t>гострим</w:t>
      </w:r>
      <w:r>
        <w:rPr>
          <w:spacing w:val="1"/>
        </w:rPr>
        <w:t xml:space="preserve"> </w:t>
      </w:r>
      <w:r>
        <w:t>паром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залишають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набухання.</w:t>
      </w:r>
      <w:r>
        <w:rPr>
          <w:spacing w:val="1"/>
        </w:rPr>
        <w:t xml:space="preserve"> </w:t>
      </w:r>
      <w:r>
        <w:t xml:space="preserve">Використовують  </w:t>
      </w:r>
      <w:r>
        <w:rPr>
          <w:spacing w:val="1"/>
        </w:rPr>
        <w:t xml:space="preserve"> </w:t>
      </w:r>
      <w:r>
        <w:t>у    вигляді    суспензії    на    соку    5-10%    концентрації.</w:t>
      </w:r>
      <w:r>
        <w:rPr>
          <w:spacing w:val="1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використанні</w:t>
      </w:r>
      <w:r>
        <w:rPr>
          <w:spacing w:val="-6"/>
        </w:rPr>
        <w:t xml:space="preserve"> </w:t>
      </w:r>
      <w:r>
        <w:t>бентоніту</w:t>
      </w:r>
      <w:r>
        <w:rPr>
          <w:spacing w:val="-6"/>
        </w:rPr>
        <w:t xml:space="preserve"> </w:t>
      </w:r>
      <w:r>
        <w:t>після</w:t>
      </w:r>
      <w:r>
        <w:rPr>
          <w:spacing w:val="1"/>
        </w:rPr>
        <w:t xml:space="preserve"> </w:t>
      </w:r>
      <w:r>
        <w:t>освітлення</w:t>
      </w:r>
      <w:r>
        <w:rPr>
          <w:spacing w:val="-1"/>
        </w:rPr>
        <w:t xml:space="preserve"> </w:t>
      </w:r>
      <w:r>
        <w:t>випадає великий</w:t>
      </w:r>
      <w:r>
        <w:rPr>
          <w:spacing w:val="-2"/>
        </w:rPr>
        <w:t xml:space="preserve"> </w:t>
      </w:r>
      <w:r>
        <w:t>шар</w:t>
      </w:r>
      <w:r>
        <w:rPr>
          <w:spacing w:val="-1"/>
        </w:rPr>
        <w:t xml:space="preserve"> </w:t>
      </w:r>
      <w:r>
        <w:t>осаду.</w:t>
      </w:r>
    </w:p>
    <w:p w14:paraId="4FFA17D0" w14:textId="77777777" w:rsidR="00101A7C" w:rsidRDefault="008A31E9">
      <w:pPr>
        <w:pStyle w:val="a3"/>
        <w:spacing w:line="357" w:lineRule="auto"/>
        <w:ind w:right="310" w:firstLine="710"/>
        <w:jc w:val="both"/>
      </w:pPr>
      <w:proofErr w:type="spellStart"/>
      <w:r>
        <w:t>Самоосвітлення</w:t>
      </w:r>
      <w:proofErr w:type="spellEnd"/>
      <w:r>
        <w:t>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тривалому</w:t>
      </w:r>
      <w:r>
        <w:rPr>
          <w:spacing w:val="1"/>
        </w:rPr>
        <w:t xml:space="preserve"> </w:t>
      </w:r>
      <w:r>
        <w:t>зберіганні</w:t>
      </w:r>
      <w:r>
        <w:rPr>
          <w:spacing w:val="1"/>
        </w:rPr>
        <w:t xml:space="preserve"> </w:t>
      </w:r>
      <w:r>
        <w:t>сік</w:t>
      </w:r>
      <w:r>
        <w:rPr>
          <w:spacing w:val="1"/>
        </w:rPr>
        <w:t xml:space="preserve"> </w:t>
      </w:r>
      <w:r>
        <w:t>іноді</w:t>
      </w:r>
      <w:r>
        <w:rPr>
          <w:spacing w:val="1"/>
        </w:rPr>
        <w:t xml:space="preserve"> </w:t>
      </w:r>
      <w:r>
        <w:t>мимоволі</w:t>
      </w:r>
      <w:r>
        <w:rPr>
          <w:spacing w:val="1"/>
        </w:rPr>
        <w:t xml:space="preserve"> </w:t>
      </w:r>
      <w:r>
        <w:t>розшаровується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тверду</w:t>
      </w:r>
      <w:r>
        <w:rPr>
          <w:spacing w:val="68"/>
        </w:rPr>
        <w:t xml:space="preserve"> </w:t>
      </w:r>
      <w:r>
        <w:t>та</w:t>
      </w:r>
      <w:r>
        <w:rPr>
          <w:spacing w:val="4"/>
        </w:rPr>
        <w:t xml:space="preserve"> </w:t>
      </w:r>
      <w:r>
        <w:t>рідку</w:t>
      </w:r>
      <w:r>
        <w:rPr>
          <w:spacing w:val="7"/>
        </w:rPr>
        <w:t xml:space="preserve"> </w:t>
      </w:r>
      <w:r>
        <w:t>фази,</w:t>
      </w:r>
      <w:r>
        <w:rPr>
          <w:spacing w:val="1"/>
        </w:rPr>
        <w:t xml:space="preserve"> </w:t>
      </w:r>
      <w:r>
        <w:t>після</w:t>
      </w:r>
      <w:r>
        <w:rPr>
          <w:spacing w:val="5"/>
        </w:rPr>
        <w:t xml:space="preserve"> </w:t>
      </w:r>
      <w:r>
        <w:t>чого</w:t>
      </w:r>
      <w:r>
        <w:rPr>
          <w:spacing w:val="3"/>
        </w:rPr>
        <w:t xml:space="preserve"> </w:t>
      </w:r>
      <w:r>
        <w:t>спрямову</w:t>
      </w:r>
      <w:r>
        <w:t>ється</w:t>
      </w:r>
      <w:r>
        <w:rPr>
          <w:spacing w:val="4"/>
        </w:rPr>
        <w:t xml:space="preserve"> </w:t>
      </w:r>
      <w:r>
        <w:t>на</w:t>
      </w:r>
    </w:p>
    <w:p w14:paraId="48706EF0" w14:textId="77777777" w:rsidR="00101A7C" w:rsidRDefault="00101A7C">
      <w:pPr>
        <w:spacing w:line="357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1C5CC801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2E718789" w14:textId="77777777" w:rsidR="00101A7C" w:rsidRDefault="008A31E9">
      <w:pPr>
        <w:pStyle w:val="a3"/>
        <w:spacing w:before="86" w:line="357" w:lineRule="auto"/>
        <w:ind w:right="321"/>
        <w:jc w:val="both"/>
      </w:pPr>
      <w:r>
        <w:t xml:space="preserve">фільтрування. Даний метод, який отримав назву </w:t>
      </w:r>
      <w:proofErr w:type="spellStart"/>
      <w:r>
        <w:t>самоосвітлення</w:t>
      </w:r>
      <w:proofErr w:type="spellEnd"/>
      <w:r>
        <w:t>, є наслідком</w:t>
      </w:r>
      <w:r>
        <w:rPr>
          <w:spacing w:val="1"/>
        </w:rPr>
        <w:t xml:space="preserve"> </w:t>
      </w:r>
      <w:r>
        <w:t>ферментативних</w:t>
      </w:r>
      <w:r>
        <w:rPr>
          <w:spacing w:val="-1"/>
        </w:rPr>
        <w:t xml:space="preserve"> </w:t>
      </w:r>
      <w:r>
        <w:t>і хімічних</w:t>
      </w:r>
      <w:r>
        <w:rPr>
          <w:spacing w:val="-4"/>
        </w:rPr>
        <w:t xml:space="preserve"> </w:t>
      </w:r>
      <w:r>
        <w:t>процесів,</w:t>
      </w:r>
      <w:r>
        <w:rPr>
          <w:spacing w:val="3"/>
        </w:rPr>
        <w:t xml:space="preserve"> </w:t>
      </w:r>
      <w:r>
        <w:t>що</w:t>
      </w:r>
      <w:r>
        <w:rPr>
          <w:spacing w:val="6"/>
        </w:rPr>
        <w:t xml:space="preserve"> </w:t>
      </w:r>
      <w:r>
        <w:t>відбуваються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соку.</w:t>
      </w:r>
    </w:p>
    <w:p w14:paraId="54695CF3" w14:textId="77777777" w:rsidR="00101A7C" w:rsidRDefault="008A31E9">
      <w:pPr>
        <w:pStyle w:val="a3"/>
        <w:spacing w:before="6" w:line="360" w:lineRule="auto"/>
        <w:ind w:right="307" w:firstLine="710"/>
        <w:jc w:val="both"/>
      </w:pPr>
      <w:r>
        <w:t>Фільтрування – механічний процес відділення зважених частинок із соку</w:t>
      </w:r>
      <w:r>
        <w:rPr>
          <w:spacing w:val="1"/>
        </w:rPr>
        <w:t xml:space="preserve"> </w:t>
      </w:r>
      <w:r>
        <w:t>після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освітлення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пористий</w:t>
      </w:r>
      <w:r>
        <w:rPr>
          <w:spacing w:val="1"/>
        </w:rPr>
        <w:t xml:space="preserve"> </w:t>
      </w:r>
      <w:r>
        <w:t>шар.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фільтруючі</w:t>
      </w:r>
      <w:r>
        <w:rPr>
          <w:spacing w:val="1"/>
        </w:rPr>
        <w:t xml:space="preserve"> </w:t>
      </w:r>
      <w:r>
        <w:t>матеріали</w:t>
      </w:r>
      <w:r>
        <w:rPr>
          <w:spacing w:val="1"/>
        </w:rPr>
        <w:t xml:space="preserve"> </w:t>
      </w:r>
      <w:r>
        <w:t>використовують ас-</w:t>
      </w:r>
      <w:proofErr w:type="spellStart"/>
      <w:r>
        <w:t>бест</w:t>
      </w:r>
      <w:proofErr w:type="spellEnd"/>
      <w:r>
        <w:t>-мінерал, целюлозу, діатомітові порошки та інші, які</w:t>
      </w:r>
      <w:r>
        <w:rPr>
          <w:spacing w:val="1"/>
        </w:rPr>
        <w:t xml:space="preserve"> </w:t>
      </w:r>
      <w:r>
        <w:t>готують</w:t>
      </w:r>
      <w:r>
        <w:rPr>
          <w:spacing w:val="6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процесі фільтрування</w:t>
      </w:r>
      <w:r>
        <w:rPr>
          <w:spacing w:val="5"/>
        </w:rPr>
        <w:t xml:space="preserve"> </w:t>
      </w:r>
      <w:r>
        <w:t>або</w:t>
      </w:r>
      <w:r>
        <w:rPr>
          <w:spacing w:val="5"/>
        </w:rPr>
        <w:t xml:space="preserve"> </w:t>
      </w:r>
      <w:r>
        <w:t>використов</w:t>
      </w:r>
      <w:r>
        <w:t>ують</w:t>
      </w:r>
      <w:r>
        <w:rPr>
          <w:spacing w:val="2"/>
        </w:rPr>
        <w:t xml:space="preserve"> </w:t>
      </w:r>
      <w:r>
        <w:t>готовий</w:t>
      </w:r>
      <w:r>
        <w:rPr>
          <w:spacing w:val="3"/>
        </w:rPr>
        <w:t xml:space="preserve"> </w:t>
      </w:r>
      <w:r>
        <w:t>фільтруючий</w:t>
      </w:r>
      <w:r>
        <w:rPr>
          <w:spacing w:val="4"/>
        </w:rPr>
        <w:t xml:space="preserve"> </w:t>
      </w:r>
      <w:r>
        <w:t>шар</w:t>
      </w:r>
    </w:p>
    <w:p w14:paraId="691FA95F" w14:textId="77777777" w:rsidR="00101A7C" w:rsidRDefault="008A31E9">
      <w:pPr>
        <w:pStyle w:val="a3"/>
        <w:spacing w:line="360" w:lineRule="auto"/>
        <w:ind w:right="302"/>
        <w:jc w:val="both"/>
      </w:pPr>
      <w:r>
        <w:t>- фільтр-картон. Фільтруючі матеріали затримують зважені частинки, колоїдні</w:t>
      </w:r>
      <w:r>
        <w:rPr>
          <w:spacing w:val="1"/>
        </w:rPr>
        <w:t xml:space="preserve"> </w:t>
      </w:r>
      <w:r>
        <w:t>речовини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адсорбують</w:t>
      </w:r>
      <w:r>
        <w:rPr>
          <w:spacing w:val="1"/>
        </w:rPr>
        <w:t xml:space="preserve"> </w:t>
      </w:r>
      <w:r>
        <w:t>їх.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фільтрування</w:t>
      </w:r>
      <w:r>
        <w:rPr>
          <w:spacing w:val="1"/>
        </w:rPr>
        <w:t xml:space="preserve"> </w:t>
      </w:r>
      <w:r>
        <w:t>фруктових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використовують</w:t>
      </w:r>
      <w:r>
        <w:rPr>
          <w:spacing w:val="1"/>
        </w:rPr>
        <w:t xml:space="preserve"> </w:t>
      </w:r>
      <w:r>
        <w:t>фільтри</w:t>
      </w:r>
      <w:r>
        <w:rPr>
          <w:spacing w:val="1"/>
        </w:rPr>
        <w:t xml:space="preserve"> </w:t>
      </w:r>
      <w:r>
        <w:t>різних</w:t>
      </w:r>
      <w:r>
        <w:rPr>
          <w:spacing w:val="1"/>
        </w:rPr>
        <w:t xml:space="preserve"> </w:t>
      </w:r>
      <w:r>
        <w:t>типів.</w:t>
      </w:r>
      <w:r>
        <w:rPr>
          <w:spacing w:val="1"/>
        </w:rPr>
        <w:t xml:space="preserve"> </w:t>
      </w:r>
      <w:r>
        <w:t>Найбільш</w:t>
      </w:r>
      <w:r>
        <w:rPr>
          <w:spacing w:val="1"/>
        </w:rPr>
        <w:t xml:space="preserve"> </w:t>
      </w:r>
      <w:r>
        <w:t>сучасними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proofErr w:type="spellStart"/>
      <w:r>
        <w:t>мікрофільтрування</w:t>
      </w:r>
      <w:proofErr w:type="spellEnd"/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застосуванням</w:t>
      </w:r>
      <w:r>
        <w:rPr>
          <w:spacing w:val="1"/>
        </w:rPr>
        <w:t xml:space="preserve"> </w:t>
      </w:r>
      <w:r>
        <w:t>мембран</w:t>
      </w:r>
      <w:r>
        <w:rPr>
          <w:spacing w:val="1"/>
        </w:rPr>
        <w:t xml:space="preserve"> </w:t>
      </w:r>
      <w:r>
        <w:t>діаметром</w:t>
      </w:r>
      <w:r>
        <w:rPr>
          <w:spacing w:val="1"/>
        </w:rPr>
        <w:t xml:space="preserve"> </w:t>
      </w:r>
      <w:r>
        <w:t>0,02-0,8</w:t>
      </w:r>
      <w:r>
        <w:rPr>
          <w:spacing w:val="1"/>
        </w:rPr>
        <w:t xml:space="preserve"> </w:t>
      </w:r>
      <w:proofErr w:type="spellStart"/>
      <w:r>
        <w:t>мкм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t>ультрафільтрування</w:t>
      </w:r>
      <w:r>
        <w:rPr>
          <w:spacing w:val="1"/>
        </w:rPr>
        <w:t xml:space="preserve"> </w:t>
      </w:r>
      <w:r>
        <w:t>з</w:t>
      </w:r>
      <w:r>
        <w:rPr>
          <w:spacing w:val="2"/>
        </w:rPr>
        <w:t xml:space="preserve"> </w:t>
      </w:r>
      <w:r>
        <w:t>мембранами 0,002-0,2</w:t>
      </w:r>
      <w:r>
        <w:rPr>
          <w:spacing w:val="1"/>
        </w:rPr>
        <w:t xml:space="preserve"> </w:t>
      </w:r>
      <w:proofErr w:type="spellStart"/>
      <w:r>
        <w:t>мкм</w:t>
      </w:r>
      <w:proofErr w:type="spellEnd"/>
      <w:r>
        <w:t>.</w:t>
      </w:r>
    </w:p>
    <w:p w14:paraId="7EB18C35" w14:textId="77777777" w:rsidR="00101A7C" w:rsidRDefault="008A31E9">
      <w:pPr>
        <w:pStyle w:val="a3"/>
        <w:spacing w:line="360" w:lineRule="auto"/>
        <w:ind w:right="304" w:firstLine="710"/>
        <w:jc w:val="both"/>
      </w:pPr>
      <w:r>
        <w:t>Купажування.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покращення</w:t>
      </w:r>
      <w:r>
        <w:rPr>
          <w:spacing w:val="1"/>
        </w:rPr>
        <w:t xml:space="preserve"> </w:t>
      </w:r>
      <w:r>
        <w:t>органолептичних</w:t>
      </w:r>
      <w:r>
        <w:rPr>
          <w:spacing w:val="1"/>
        </w:rPr>
        <w:t xml:space="preserve"> </w:t>
      </w:r>
      <w:r>
        <w:t>показників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виробляють купажовані соки. Це з тим, деякі з них мають надмірно кислий чи</w:t>
      </w:r>
      <w:r>
        <w:rPr>
          <w:spacing w:val="1"/>
        </w:rPr>
        <w:t xml:space="preserve"> </w:t>
      </w:r>
      <w:r>
        <w:t>прі</w:t>
      </w:r>
      <w:r>
        <w:t xml:space="preserve">сний смак. </w:t>
      </w:r>
      <w:proofErr w:type="spellStart"/>
      <w:r>
        <w:t>Купажують</w:t>
      </w:r>
      <w:proofErr w:type="spellEnd"/>
      <w:r>
        <w:t xml:space="preserve"> соки одного виду плодів та ягід з різним вмістом</w:t>
      </w:r>
      <w:r>
        <w:rPr>
          <w:spacing w:val="1"/>
        </w:rPr>
        <w:t xml:space="preserve"> </w:t>
      </w:r>
      <w:r>
        <w:t>цукрів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кислот,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частіше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двох</w:t>
      </w:r>
      <w:r>
        <w:rPr>
          <w:spacing w:val="1"/>
        </w:rPr>
        <w:t xml:space="preserve"> </w:t>
      </w:r>
      <w:r>
        <w:t>різних</w:t>
      </w:r>
      <w:r>
        <w:rPr>
          <w:spacing w:val="1"/>
        </w:rPr>
        <w:t xml:space="preserve"> </w:t>
      </w:r>
      <w:r>
        <w:t>видів.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купажування в основному використовується яблучний сік, до якого додають</w:t>
      </w:r>
      <w:r>
        <w:rPr>
          <w:spacing w:val="1"/>
        </w:rPr>
        <w:t xml:space="preserve"> </w:t>
      </w:r>
      <w:r>
        <w:t>соки</w:t>
      </w:r>
      <w:r>
        <w:rPr>
          <w:spacing w:val="-1"/>
        </w:rPr>
        <w:t xml:space="preserve"> </w:t>
      </w:r>
      <w:r>
        <w:t>більш</w:t>
      </w:r>
      <w:r>
        <w:rPr>
          <w:spacing w:val="2"/>
        </w:rPr>
        <w:t xml:space="preserve"> </w:t>
      </w:r>
      <w:r>
        <w:t xml:space="preserve">екстрактивних і </w:t>
      </w:r>
      <w:proofErr w:type="spellStart"/>
      <w:r>
        <w:t>інтенсивно</w:t>
      </w:r>
      <w:proofErr w:type="spellEnd"/>
      <w:r>
        <w:t xml:space="preserve"> забарвле</w:t>
      </w:r>
      <w:r>
        <w:t>них</w:t>
      </w:r>
      <w:r>
        <w:rPr>
          <w:spacing w:val="-4"/>
        </w:rPr>
        <w:t xml:space="preserve"> </w:t>
      </w:r>
      <w:r>
        <w:t>плодів</w:t>
      </w:r>
      <w:r>
        <w:rPr>
          <w:spacing w:val="3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ягід.</w:t>
      </w:r>
    </w:p>
    <w:p w14:paraId="7C5CC044" w14:textId="77777777" w:rsidR="00101A7C" w:rsidRDefault="008A31E9">
      <w:pPr>
        <w:pStyle w:val="a3"/>
        <w:spacing w:before="1" w:line="360" w:lineRule="auto"/>
        <w:ind w:right="305" w:firstLine="710"/>
        <w:jc w:val="both"/>
      </w:pPr>
      <w:r>
        <w:t>Деаерація – видалення повітря із соків – сприяє покращенню якості соку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забезпечує</w:t>
      </w:r>
      <w:r>
        <w:rPr>
          <w:spacing w:val="1"/>
        </w:rPr>
        <w:t xml:space="preserve"> </w:t>
      </w:r>
      <w:r>
        <w:t>кращу</w:t>
      </w:r>
      <w:r>
        <w:rPr>
          <w:spacing w:val="1"/>
        </w:rPr>
        <w:t xml:space="preserve"> </w:t>
      </w:r>
      <w:r>
        <w:t>збереженість.</w:t>
      </w:r>
      <w:r>
        <w:rPr>
          <w:spacing w:val="1"/>
        </w:rPr>
        <w:t xml:space="preserve"> </w:t>
      </w:r>
      <w:r>
        <w:t>Кисень</w:t>
      </w:r>
      <w:r>
        <w:rPr>
          <w:spacing w:val="1"/>
        </w:rPr>
        <w:t xml:space="preserve"> </w:t>
      </w:r>
      <w:r>
        <w:t>повітря,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перейшов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сік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міжклітинних просторів м'якоті плодів, руйнує аскорбінову кислоту, окислює</w:t>
      </w:r>
      <w:r>
        <w:rPr>
          <w:spacing w:val="1"/>
        </w:rPr>
        <w:t xml:space="preserve"> </w:t>
      </w:r>
      <w:r>
        <w:t>Р-вітамінні</w:t>
      </w:r>
      <w:r>
        <w:rPr>
          <w:spacing w:val="1"/>
        </w:rPr>
        <w:t xml:space="preserve"> </w:t>
      </w:r>
      <w:r>
        <w:t>речовини,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знижує</w:t>
      </w:r>
      <w:r>
        <w:rPr>
          <w:spacing w:val="1"/>
        </w:rPr>
        <w:t xml:space="preserve"> </w:t>
      </w:r>
      <w:r>
        <w:t>харчову</w:t>
      </w:r>
      <w:r>
        <w:rPr>
          <w:spacing w:val="1"/>
        </w:rPr>
        <w:t xml:space="preserve"> </w:t>
      </w:r>
      <w:r>
        <w:t>цінність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викликає</w:t>
      </w:r>
      <w:r>
        <w:rPr>
          <w:spacing w:val="1"/>
        </w:rPr>
        <w:t xml:space="preserve"> </w:t>
      </w:r>
      <w:r>
        <w:t>потемніння.</w:t>
      </w:r>
      <w:r>
        <w:rPr>
          <w:spacing w:val="-67"/>
        </w:rPr>
        <w:t xml:space="preserve"> </w:t>
      </w:r>
      <w:r>
        <w:t>Деаерацію</w:t>
      </w:r>
      <w:r>
        <w:rPr>
          <w:spacing w:val="1"/>
        </w:rPr>
        <w:t xml:space="preserve"> </w:t>
      </w:r>
      <w:r>
        <w:t>проводять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вакуум-камерах</w:t>
      </w:r>
      <w:r>
        <w:rPr>
          <w:spacing w:val="1"/>
        </w:rPr>
        <w:t xml:space="preserve"> </w:t>
      </w:r>
      <w:r>
        <w:t>(деаераторах),</w:t>
      </w:r>
      <w:r>
        <w:rPr>
          <w:spacing w:val="1"/>
        </w:rPr>
        <w:t xml:space="preserve"> </w:t>
      </w:r>
      <w:r>
        <w:t>куди</w:t>
      </w:r>
      <w:r>
        <w:rPr>
          <w:spacing w:val="1"/>
        </w:rPr>
        <w:t xml:space="preserve"> </w:t>
      </w:r>
      <w:r>
        <w:t>подається</w:t>
      </w:r>
      <w:r>
        <w:rPr>
          <w:spacing w:val="1"/>
        </w:rPr>
        <w:t xml:space="preserve"> </w:t>
      </w:r>
      <w:r>
        <w:t>сік</w:t>
      </w:r>
      <w:r>
        <w:rPr>
          <w:spacing w:val="1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вигляді</w:t>
      </w:r>
      <w:r>
        <w:rPr>
          <w:spacing w:val="-5"/>
        </w:rPr>
        <w:t xml:space="preserve"> </w:t>
      </w:r>
      <w:r>
        <w:t>дрібних</w:t>
      </w:r>
      <w:r>
        <w:rPr>
          <w:spacing w:val="-3"/>
        </w:rPr>
        <w:t xml:space="preserve"> </w:t>
      </w:r>
      <w:r>
        <w:t>крапель</w:t>
      </w:r>
      <w:r>
        <w:rPr>
          <w:spacing w:val="-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тонких</w:t>
      </w:r>
      <w:r>
        <w:rPr>
          <w:spacing w:val="-4"/>
        </w:rPr>
        <w:t xml:space="preserve"> </w:t>
      </w:r>
      <w:r>
        <w:t>шарів.</w:t>
      </w:r>
    </w:p>
    <w:p w14:paraId="0D48EA04" w14:textId="77777777" w:rsidR="00101A7C" w:rsidRDefault="008A31E9">
      <w:pPr>
        <w:pStyle w:val="a3"/>
        <w:spacing w:before="2" w:line="360" w:lineRule="auto"/>
        <w:ind w:right="308" w:firstLine="710"/>
        <w:jc w:val="both"/>
      </w:pPr>
      <w:r>
        <w:t>Освітлені,</w:t>
      </w:r>
      <w:r>
        <w:rPr>
          <w:spacing w:val="71"/>
        </w:rPr>
        <w:t xml:space="preserve"> </w:t>
      </w:r>
      <w:r>
        <w:t>прозорі</w:t>
      </w:r>
      <w:r>
        <w:rPr>
          <w:spacing w:val="71"/>
        </w:rPr>
        <w:t xml:space="preserve"> </w:t>
      </w:r>
      <w:r>
        <w:t>соки</w:t>
      </w:r>
      <w:r>
        <w:rPr>
          <w:spacing w:val="71"/>
        </w:rPr>
        <w:t xml:space="preserve"> </w:t>
      </w:r>
      <w:r>
        <w:t>мають</w:t>
      </w:r>
      <w:r>
        <w:rPr>
          <w:spacing w:val="71"/>
        </w:rPr>
        <w:t xml:space="preserve"> </w:t>
      </w:r>
      <w:r>
        <w:t>привабливий</w:t>
      </w:r>
      <w:r>
        <w:rPr>
          <w:spacing w:val="71"/>
        </w:rPr>
        <w:t xml:space="preserve"> </w:t>
      </w:r>
      <w:r>
        <w:t xml:space="preserve">зовнішній  </w:t>
      </w:r>
      <w:r>
        <w:rPr>
          <w:spacing w:val="1"/>
        </w:rPr>
        <w:t xml:space="preserve"> </w:t>
      </w:r>
      <w:r>
        <w:t>вигляд.</w:t>
      </w:r>
      <w:r>
        <w:rPr>
          <w:spacing w:val="1"/>
        </w:rPr>
        <w:t xml:space="preserve"> </w:t>
      </w:r>
      <w:r>
        <w:t>Прозорі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стійкіші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зберіганні,</w:t>
      </w:r>
      <w:r>
        <w:rPr>
          <w:spacing w:val="1"/>
        </w:rPr>
        <w:t xml:space="preserve"> </w:t>
      </w:r>
      <w:r>
        <w:t>ніж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м'якоттю.</w:t>
      </w:r>
      <w:r>
        <w:rPr>
          <w:spacing w:val="1"/>
        </w:rPr>
        <w:t xml:space="preserve"> </w:t>
      </w:r>
      <w:r>
        <w:t>Освітлені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 xml:space="preserve">піддаються концентруванню, тоді як неосвітлені у своїй </w:t>
      </w:r>
      <w:proofErr w:type="spellStart"/>
      <w:r>
        <w:t>желюють</w:t>
      </w:r>
      <w:proofErr w:type="spellEnd"/>
      <w:r>
        <w:t>. Разом з тим,</w:t>
      </w:r>
      <w:r>
        <w:rPr>
          <w:spacing w:val="1"/>
        </w:rPr>
        <w:t xml:space="preserve"> </w:t>
      </w:r>
      <w:r>
        <w:t>при виробленні соків без м'якоті поряд з баластовими речовинами частково</w:t>
      </w:r>
      <w:r>
        <w:rPr>
          <w:spacing w:val="1"/>
        </w:rPr>
        <w:t xml:space="preserve"> </w:t>
      </w:r>
      <w:r>
        <w:t>втрачаються цінні мінеральні речовини, а також нерозчинний у воді β-каротин.</w:t>
      </w:r>
      <w:r>
        <w:rPr>
          <w:spacing w:val="1"/>
        </w:rPr>
        <w:t xml:space="preserve"> </w:t>
      </w:r>
      <w:r>
        <w:t>Тому</w:t>
      </w:r>
      <w:r>
        <w:rPr>
          <w:spacing w:val="63"/>
        </w:rPr>
        <w:t xml:space="preserve"> </w:t>
      </w:r>
      <w:r>
        <w:t>соки</w:t>
      </w:r>
      <w:r>
        <w:rPr>
          <w:spacing w:val="69"/>
        </w:rPr>
        <w:t xml:space="preserve"> </w:t>
      </w:r>
      <w:r>
        <w:t>з  плодів,</w:t>
      </w:r>
      <w:r>
        <w:rPr>
          <w:spacing w:val="1"/>
        </w:rPr>
        <w:t xml:space="preserve"> </w:t>
      </w:r>
      <w:r>
        <w:t>багатих</w:t>
      </w:r>
      <w:r>
        <w:rPr>
          <w:spacing w:val="63"/>
        </w:rPr>
        <w:t xml:space="preserve"> </w:t>
      </w:r>
      <w:r>
        <w:t>на  каротин</w:t>
      </w:r>
      <w:r>
        <w:rPr>
          <w:spacing w:val="69"/>
        </w:rPr>
        <w:t xml:space="preserve"> </w:t>
      </w:r>
      <w:r>
        <w:t>(абрикоси,</w:t>
      </w:r>
      <w:r>
        <w:rPr>
          <w:spacing w:val="1"/>
        </w:rPr>
        <w:t xml:space="preserve"> </w:t>
      </w:r>
      <w:r>
        <w:t>мандарини,</w:t>
      </w:r>
      <w:r>
        <w:rPr>
          <w:spacing w:val="1"/>
        </w:rPr>
        <w:t xml:space="preserve"> </w:t>
      </w:r>
      <w:r>
        <w:t>апельсини),</w:t>
      </w:r>
    </w:p>
    <w:p w14:paraId="414651ED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41C1CCF6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42E0C75E" w14:textId="77777777" w:rsidR="00101A7C" w:rsidRDefault="008A31E9">
      <w:pPr>
        <w:pStyle w:val="a3"/>
        <w:spacing w:before="86" w:line="357" w:lineRule="auto"/>
        <w:ind w:right="308"/>
        <w:jc w:val="both"/>
      </w:pPr>
      <w:r>
        <w:t>виробляють з м'якоттю. Доведення соку до кристально-прозорого стану може</w:t>
      </w:r>
      <w:r>
        <w:rPr>
          <w:spacing w:val="1"/>
        </w:rPr>
        <w:t xml:space="preserve"> </w:t>
      </w:r>
      <w:r>
        <w:t>знизити повноту</w:t>
      </w:r>
      <w:r>
        <w:rPr>
          <w:spacing w:val="-3"/>
        </w:rPr>
        <w:t xml:space="preserve"> </w:t>
      </w:r>
      <w:r>
        <w:t>смакових</w:t>
      </w:r>
      <w:r>
        <w:rPr>
          <w:spacing w:val="-3"/>
        </w:rPr>
        <w:t xml:space="preserve"> </w:t>
      </w:r>
      <w:r>
        <w:t>якостей.</w:t>
      </w:r>
    </w:p>
    <w:p w14:paraId="444D3E5C" w14:textId="77777777" w:rsidR="00101A7C" w:rsidRDefault="008A31E9">
      <w:pPr>
        <w:pStyle w:val="a3"/>
        <w:spacing w:before="6" w:line="360" w:lineRule="auto"/>
        <w:ind w:right="301" w:firstLine="710"/>
        <w:jc w:val="both"/>
      </w:pPr>
      <w:r>
        <w:t>Особливістю</w:t>
      </w:r>
      <w:r>
        <w:rPr>
          <w:spacing w:val="1"/>
        </w:rPr>
        <w:t xml:space="preserve"> </w:t>
      </w:r>
      <w:r>
        <w:t>технології</w:t>
      </w:r>
      <w:r>
        <w:rPr>
          <w:spacing w:val="1"/>
        </w:rPr>
        <w:t xml:space="preserve"> </w:t>
      </w:r>
      <w:r>
        <w:t>переробки</w:t>
      </w:r>
      <w:r>
        <w:rPr>
          <w:spacing w:val="1"/>
        </w:rPr>
        <w:t xml:space="preserve"> </w:t>
      </w:r>
      <w:r>
        <w:t>цитрусових</w:t>
      </w:r>
      <w:r>
        <w:rPr>
          <w:spacing w:val="1"/>
        </w:rPr>
        <w:t xml:space="preserve"> </w:t>
      </w:r>
      <w:r>
        <w:t>плодів</w:t>
      </w:r>
      <w:r>
        <w:rPr>
          <w:spacing w:val="1"/>
        </w:rPr>
        <w:t xml:space="preserve"> </w:t>
      </w:r>
      <w:r>
        <w:t>(рисунок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наявність специфічної шкірки і цінних ефірних олій, що містяться в ній, які</w:t>
      </w:r>
      <w:r>
        <w:rPr>
          <w:spacing w:val="1"/>
        </w:rPr>
        <w:t xml:space="preserve"> </w:t>
      </w:r>
      <w:r>
        <w:t>відіграють величезну роль у формуванні смаку соку, проте при попаданні в сік</w:t>
      </w:r>
      <w:r>
        <w:rPr>
          <w:spacing w:val="1"/>
        </w:rPr>
        <w:t xml:space="preserve"> </w:t>
      </w:r>
      <w:r>
        <w:t>можуть надати йому неприємний сторонній присмак, тому їх вміст у соках не</w:t>
      </w:r>
      <w:r>
        <w:rPr>
          <w:spacing w:val="1"/>
        </w:rPr>
        <w:t xml:space="preserve"> </w:t>
      </w:r>
      <w:r>
        <w:t>повинен перевищувати 0,01-0,0</w:t>
      </w:r>
      <w:r>
        <w:t>02 про. %, щоб сік був стійким при зберіганні та</w:t>
      </w:r>
      <w:r>
        <w:rPr>
          <w:spacing w:val="1"/>
        </w:rPr>
        <w:t xml:space="preserve"> </w:t>
      </w:r>
      <w:r>
        <w:t>зберігав</w:t>
      </w:r>
      <w:r>
        <w:rPr>
          <w:spacing w:val="-1"/>
        </w:rPr>
        <w:t xml:space="preserve"> </w:t>
      </w:r>
      <w:r>
        <w:t>гармонійний</w:t>
      </w:r>
      <w:r>
        <w:rPr>
          <w:spacing w:val="1"/>
        </w:rPr>
        <w:t xml:space="preserve"> </w:t>
      </w:r>
      <w:r>
        <w:t>смак</w:t>
      </w:r>
      <w:r>
        <w:rPr>
          <w:spacing w:val="1"/>
        </w:rPr>
        <w:t xml:space="preserve"> </w:t>
      </w:r>
      <w:r>
        <w:t>[10].</w:t>
      </w:r>
    </w:p>
    <w:p w14:paraId="625E27C3" w14:textId="77777777" w:rsidR="00101A7C" w:rsidRDefault="008A31E9">
      <w:pPr>
        <w:pStyle w:val="a3"/>
        <w:spacing w:before="2" w:line="357" w:lineRule="auto"/>
        <w:ind w:right="300" w:firstLine="710"/>
        <w:jc w:val="both"/>
      </w:pPr>
      <w:r>
        <w:t>Технологічний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отримання</w:t>
      </w:r>
      <w:r>
        <w:rPr>
          <w:spacing w:val="1"/>
        </w:rPr>
        <w:t xml:space="preserve"> </w:t>
      </w:r>
      <w:r>
        <w:t>плодово-ягідних</w:t>
      </w:r>
      <w:r>
        <w:rPr>
          <w:spacing w:val="1"/>
        </w:rPr>
        <w:t xml:space="preserve"> </w:t>
      </w:r>
      <w:r>
        <w:t>пюре</w:t>
      </w:r>
      <w:r>
        <w:rPr>
          <w:spacing w:val="1"/>
        </w:rPr>
        <w:t xml:space="preserve"> </w:t>
      </w:r>
      <w:r>
        <w:t>включає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основні</w:t>
      </w:r>
      <w:r>
        <w:rPr>
          <w:spacing w:val="-5"/>
        </w:rPr>
        <w:t xml:space="preserve"> </w:t>
      </w:r>
      <w:r>
        <w:t>виробничі</w:t>
      </w:r>
      <w:r>
        <w:rPr>
          <w:spacing w:val="-4"/>
        </w:rPr>
        <w:t xml:space="preserve"> </w:t>
      </w:r>
      <w:r>
        <w:t>операції:</w:t>
      </w:r>
    </w:p>
    <w:p w14:paraId="51284399" w14:textId="77777777" w:rsidR="00101A7C" w:rsidRDefault="008A31E9">
      <w:pPr>
        <w:pStyle w:val="a5"/>
        <w:numPr>
          <w:ilvl w:val="0"/>
          <w:numId w:val="16"/>
        </w:numPr>
        <w:tabs>
          <w:tab w:val="left" w:pos="1961"/>
        </w:tabs>
        <w:spacing w:before="5" w:line="352" w:lineRule="auto"/>
        <w:ind w:right="302"/>
        <w:rPr>
          <w:sz w:val="28"/>
        </w:rPr>
      </w:pPr>
      <w:r>
        <w:rPr>
          <w:sz w:val="28"/>
        </w:rPr>
        <w:t>сировина:</w:t>
      </w:r>
      <w:r>
        <w:rPr>
          <w:spacing w:val="1"/>
          <w:sz w:val="28"/>
        </w:rPr>
        <w:t xml:space="preserve"> </w:t>
      </w:r>
      <w:r>
        <w:rPr>
          <w:sz w:val="28"/>
        </w:rPr>
        <w:t>попереднє</w:t>
      </w:r>
      <w:r>
        <w:rPr>
          <w:spacing w:val="1"/>
          <w:sz w:val="28"/>
        </w:rPr>
        <w:t xml:space="preserve"> </w:t>
      </w:r>
      <w:r>
        <w:rPr>
          <w:sz w:val="28"/>
        </w:rPr>
        <w:t>миття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інспекція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друге</w:t>
      </w:r>
      <w:r>
        <w:rPr>
          <w:spacing w:val="1"/>
          <w:sz w:val="28"/>
        </w:rPr>
        <w:t xml:space="preserve"> </w:t>
      </w:r>
      <w:r>
        <w:rPr>
          <w:sz w:val="28"/>
        </w:rPr>
        <w:t>миття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видалення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плодоніжок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подрібнення;</w:t>
      </w:r>
    </w:p>
    <w:p w14:paraId="10B623AB" w14:textId="77777777" w:rsidR="00101A7C" w:rsidRDefault="008A31E9">
      <w:pPr>
        <w:pStyle w:val="a5"/>
        <w:numPr>
          <w:ilvl w:val="0"/>
          <w:numId w:val="16"/>
        </w:numPr>
        <w:tabs>
          <w:tab w:val="left" w:pos="1961"/>
        </w:tabs>
        <w:spacing w:before="7" w:line="357" w:lineRule="auto"/>
        <w:ind w:right="302"/>
        <w:rPr>
          <w:sz w:val="28"/>
        </w:rPr>
      </w:pPr>
      <w:r>
        <w:rPr>
          <w:sz w:val="28"/>
        </w:rPr>
        <w:t>плодово-ягідна мезга: нагрівання/охолодження - мацерація (ферментація);</w:t>
      </w:r>
      <w:r>
        <w:rPr>
          <w:spacing w:val="-67"/>
          <w:sz w:val="28"/>
        </w:rPr>
        <w:t xml:space="preserve"> </w:t>
      </w:r>
      <w:r>
        <w:rPr>
          <w:sz w:val="28"/>
        </w:rPr>
        <w:t>при необхідності – інактивація ферментів (нагрівання) – протирання (у</w:t>
      </w:r>
      <w:r>
        <w:rPr>
          <w:spacing w:val="1"/>
          <w:sz w:val="28"/>
        </w:rPr>
        <w:t xml:space="preserve"> </w:t>
      </w:r>
      <w:r>
        <w:rPr>
          <w:sz w:val="28"/>
        </w:rPr>
        <w:t>гарячому</w:t>
      </w:r>
      <w:r>
        <w:rPr>
          <w:spacing w:val="-4"/>
          <w:sz w:val="28"/>
        </w:rPr>
        <w:t xml:space="preserve"> </w:t>
      </w:r>
      <w:r>
        <w:rPr>
          <w:sz w:val="28"/>
        </w:rPr>
        <w:t>вигляді);</w:t>
      </w:r>
    </w:p>
    <w:p w14:paraId="36831DDB" w14:textId="77777777" w:rsidR="00101A7C" w:rsidRDefault="008A31E9">
      <w:pPr>
        <w:pStyle w:val="a5"/>
        <w:numPr>
          <w:ilvl w:val="0"/>
          <w:numId w:val="16"/>
        </w:numPr>
        <w:tabs>
          <w:tab w:val="left" w:pos="1961"/>
        </w:tabs>
        <w:spacing w:line="357" w:lineRule="auto"/>
        <w:ind w:right="304"/>
        <w:rPr>
          <w:sz w:val="28"/>
        </w:rPr>
      </w:pPr>
      <w:r>
        <w:rPr>
          <w:sz w:val="28"/>
        </w:rPr>
        <w:t>плодово-ягідне пюре (включаючи відходи): охолодження – деаерація –</w:t>
      </w:r>
      <w:r>
        <w:rPr>
          <w:spacing w:val="1"/>
          <w:sz w:val="28"/>
        </w:rPr>
        <w:t xml:space="preserve"> </w:t>
      </w:r>
      <w:r>
        <w:rPr>
          <w:sz w:val="28"/>
        </w:rPr>
        <w:t>па</w:t>
      </w:r>
      <w:r>
        <w:rPr>
          <w:sz w:val="28"/>
        </w:rPr>
        <w:t>стеризація – закладка у ємності після короткочасного нагрівання до</w:t>
      </w:r>
      <w:r>
        <w:rPr>
          <w:spacing w:val="1"/>
          <w:sz w:val="28"/>
        </w:rPr>
        <w:t xml:space="preserve"> </w:t>
      </w:r>
      <w:r>
        <w:rPr>
          <w:sz w:val="28"/>
        </w:rPr>
        <w:t>високої температури.</w:t>
      </w:r>
    </w:p>
    <w:p w14:paraId="5F1D2004" w14:textId="77777777" w:rsidR="00101A7C" w:rsidRDefault="008A31E9">
      <w:pPr>
        <w:pStyle w:val="a3"/>
        <w:spacing w:line="360" w:lineRule="auto"/>
        <w:ind w:right="306" w:firstLine="710"/>
        <w:jc w:val="both"/>
      </w:pPr>
      <w:r>
        <w:t>Цінність соків з м'якоттю значно вища, ніж освітлених, що пояснюється</w:t>
      </w:r>
      <w:r>
        <w:rPr>
          <w:spacing w:val="1"/>
        </w:rPr>
        <w:t xml:space="preserve"> </w:t>
      </w:r>
      <w:r>
        <w:t>наявністю у перших всіх компонентів плодів, у тому числі нерозчинних, та</w:t>
      </w:r>
      <w:r>
        <w:rPr>
          <w:spacing w:val="1"/>
        </w:rPr>
        <w:t xml:space="preserve"> </w:t>
      </w:r>
      <w:r>
        <w:t>додаванням сахарози (сиро</w:t>
      </w:r>
      <w:r>
        <w:t>пу). У той же час освітлені соки, що містять менше</w:t>
      </w:r>
      <w:r>
        <w:rPr>
          <w:spacing w:val="1"/>
        </w:rPr>
        <w:t xml:space="preserve"> </w:t>
      </w:r>
      <w:r>
        <w:t>сухих розчинних речовин, надають кращу освіжаючу та жадібну дію. Соки з</w:t>
      </w:r>
      <w:r>
        <w:rPr>
          <w:spacing w:val="1"/>
        </w:rPr>
        <w:t xml:space="preserve"> </w:t>
      </w:r>
      <w:r>
        <w:t>м'якоттю містять білки клітинної протоплазми, високомолекулярні пектинові та</w:t>
      </w:r>
      <w:r>
        <w:rPr>
          <w:spacing w:val="-67"/>
        </w:rPr>
        <w:t xml:space="preserve"> </w:t>
      </w:r>
      <w:r>
        <w:t>інші колоїдні речовини, які є цінними поживними речовина</w:t>
      </w:r>
      <w:r>
        <w:t>ми, що надають</w:t>
      </w:r>
      <w:r>
        <w:rPr>
          <w:spacing w:val="1"/>
        </w:rPr>
        <w:t xml:space="preserve"> </w:t>
      </w:r>
      <w:r>
        <w:t>сокам</w:t>
      </w:r>
      <w:r>
        <w:rPr>
          <w:spacing w:val="2"/>
        </w:rPr>
        <w:t xml:space="preserve"> </w:t>
      </w:r>
      <w:r>
        <w:t>повнішого</w:t>
      </w:r>
      <w:r>
        <w:rPr>
          <w:spacing w:val="1"/>
        </w:rPr>
        <w:t xml:space="preserve"> </w:t>
      </w:r>
      <w:r>
        <w:t>смаку</w:t>
      </w:r>
      <w:r>
        <w:rPr>
          <w:spacing w:val="-3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аромату.</w:t>
      </w:r>
    </w:p>
    <w:p w14:paraId="7B6221E6" w14:textId="77777777" w:rsidR="00101A7C" w:rsidRDefault="008A31E9">
      <w:pPr>
        <w:pStyle w:val="a3"/>
        <w:spacing w:before="2" w:line="360" w:lineRule="auto"/>
        <w:ind w:right="315" w:firstLine="710"/>
        <w:jc w:val="both"/>
      </w:pPr>
      <w:r>
        <w:t>При виготовленні купажованих соків з м'якоттю необхідні компоненти</w:t>
      </w:r>
      <w:r>
        <w:rPr>
          <w:spacing w:val="1"/>
        </w:rPr>
        <w:t xml:space="preserve"> </w:t>
      </w:r>
      <w:r>
        <w:t>завантажують у збірку з мішалкою та ретельно перемішують. Випускаються</w:t>
      </w:r>
      <w:r>
        <w:rPr>
          <w:spacing w:val="1"/>
        </w:rPr>
        <w:t xml:space="preserve"> </w:t>
      </w:r>
      <w:r>
        <w:t>одно-,</w:t>
      </w:r>
      <w:r>
        <w:rPr>
          <w:spacing w:val="3"/>
        </w:rPr>
        <w:t xml:space="preserve"> </w:t>
      </w:r>
      <w:proofErr w:type="spellStart"/>
      <w:r>
        <w:t>дво</w:t>
      </w:r>
      <w:proofErr w:type="spellEnd"/>
      <w:r>
        <w:t>- та</w:t>
      </w:r>
      <w:r>
        <w:rPr>
          <w:spacing w:val="1"/>
        </w:rPr>
        <w:t xml:space="preserve"> </w:t>
      </w:r>
      <w:proofErr w:type="spellStart"/>
      <w:r>
        <w:t>трикомпонетні</w:t>
      </w:r>
      <w:proofErr w:type="spellEnd"/>
      <w:r>
        <w:rPr>
          <w:spacing w:val="-4"/>
        </w:rPr>
        <w:t xml:space="preserve"> </w:t>
      </w:r>
      <w:r>
        <w:t>нектари.</w:t>
      </w:r>
    </w:p>
    <w:p w14:paraId="7EBB7CB2" w14:textId="77777777" w:rsidR="00101A7C" w:rsidRDefault="008A31E9">
      <w:pPr>
        <w:pStyle w:val="a3"/>
        <w:spacing w:line="362" w:lineRule="auto"/>
        <w:ind w:right="301" w:firstLine="710"/>
        <w:jc w:val="both"/>
      </w:pPr>
      <w:r>
        <w:t>Таким</w:t>
      </w:r>
      <w:r>
        <w:rPr>
          <w:spacing w:val="1"/>
        </w:rPr>
        <w:t xml:space="preserve"> </w:t>
      </w:r>
      <w:r>
        <w:t>чином,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технології</w:t>
      </w:r>
      <w:r>
        <w:rPr>
          <w:spacing w:val="1"/>
        </w:rPr>
        <w:t xml:space="preserve"> </w:t>
      </w:r>
      <w:r>
        <w:t>виробництва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розрізняють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етапи:</w:t>
      </w:r>
      <w:r>
        <w:rPr>
          <w:spacing w:val="1"/>
        </w:rPr>
        <w:t xml:space="preserve"> </w:t>
      </w:r>
      <w:r>
        <w:t>підготовчий,</w:t>
      </w:r>
      <w:r>
        <w:rPr>
          <w:spacing w:val="2"/>
        </w:rPr>
        <w:t xml:space="preserve"> </w:t>
      </w:r>
      <w:r>
        <w:t>основний,</w:t>
      </w:r>
      <w:r>
        <w:rPr>
          <w:spacing w:val="3"/>
        </w:rPr>
        <w:t xml:space="preserve"> </w:t>
      </w:r>
      <w:r>
        <w:t>завершальний.</w:t>
      </w:r>
    </w:p>
    <w:p w14:paraId="79ABBA83" w14:textId="77777777" w:rsidR="00101A7C" w:rsidRDefault="00101A7C">
      <w:pPr>
        <w:spacing w:line="362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4C1F2B8D" w14:textId="77777777" w:rsidR="00101A7C" w:rsidRDefault="00101A7C">
      <w:pPr>
        <w:pStyle w:val="a3"/>
        <w:ind w:left="0"/>
        <w:rPr>
          <w:sz w:val="20"/>
        </w:rPr>
      </w:pPr>
    </w:p>
    <w:p w14:paraId="62D692B8" w14:textId="77777777" w:rsidR="00101A7C" w:rsidRDefault="00101A7C">
      <w:pPr>
        <w:pStyle w:val="a3"/>
        <w:ind w:left="0"/>
        <w:rPr>
          <w:sz w:val="20"/>
        </w:rPr>
      </w:pPr>
    </w:p>
    <w:p w14:paraId="5CC77628" w14:textId="77777777" w:rsidR="00101A7C" w:rsidRDefault="00101A7C">
      <w:pPr>
        <w:pStyle w:val="a3"/>
        <w:ind w:left="0"/>
        <w:rPr>
          <w:sz w:val="20"/>
        </w:rPr>
      </w:pPr>
    </w:p>
    <w:p w14:paraId="6B0CCA26" w14:textId="77777777" w:rsidR="00101A7C" w:rsidRDefault="00101A7C">
      <w:pPr>
        <w:pStyle w:val="a3"/>
        <w:ind w:left="0"/>
        <w:rPr>
          <w:sz w:val="20"/>
        </w:rPr>
      </w:pPr>
    </w:p>
    <w:p w14:paraId="64B40A0A" w14:textId="77777777" w:rsidR="00101A7C" w:rsidRDefault="00101A7C">
      <w:pPr>
        <w:pStyle w:val="a3"/>
        <w:spacing w:before="4"/>
        <w:ind w:left="0"/>
        <w:rPr>
          <w:sz w:val="22"/>
        </w:rPr>
      </w:pPr>
    </w:p>
    <w:p w14:paraId="69F213BF" w14:textId="77777777" w:rsidR="00101A7C" w:rsidRDefault="008A31E9">
      <w:pPr>
        <w:pStyle w:val="a3"/>
        <w:ind w:left="1473"/>
        <w:rPr>
          <w:sz w:val="20"/>
        </w:rPr>
      </w:pPr>
      <w:r>
        <w:rPr>
          <w:noProof/>
          <w:sz w:val="20"/>
        </w:rPr>
        <w:drawing>
          <wp:inline distT="0" distB="0" distL="0" distR="0" wp14:anchorId="4163DCF0" wp14:editId="2F1FC8A4">
            <wp:extent cx="5704420" cy="7790116"/>
            <wp:effectExtent l="0" t="0" r="0" b="0"/>
            <wp:docPr id="5" name="image3.png" descr="C:\Users\Василь Михайлович\Desktop\9_2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4420" cy="779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C78BB" w14:textId="77777777" w:rsidR="00101A7C" w:rsidRDefault="00101A7C">
      <w:pPr>
        <w:pStyle w:val="a3"/>
        <w:spacing w:before="8"/>
        <w:ind w:left="0"/>
        <w:rPr>
          <w:sz w:val="20"/>
        </w:rPr>
      </w:pPr>
    </w:p>
    <w:p w14:paraId="38E05874" w14:textId="77777777" w:rsidR="00101A7C" w:rsidRDefault="008A31E9">
      <w:pPr>
        <w:pStyle w:val="a3"/>
        <w:spacing w:before="87"/>
        <w:ind w:left="2906"/>
        <w:rPr>
          <w:i/>
        </w:rPr>
      </w:pPr>
      <w:r>
        <w:t>Рисунок</w:t>
      </w:r>
      <w:r>
        <w:rPr>
          <w:spacing w:val="-6"/>
        </w:rPr>
        <w:t xml:space="preserve"> </w:t>
      </w:r>
      <w:r>
        <w:t>1.1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Технологічна</w:t>
      </w:r>
      <w:r>
        <w:rPr>
          <w:spacing w:val="-4"/>
        </w:rPr>
        <w:t xml:space="preserve"> </w:t>
      </w:r>
      <w:r>
        <w:t>схема</w:t>
      </w:r>
      <w:r>
        <w:rPr>
          <w:spacing w:val="-3"/>
        </w:rPr>
        <w:t xml:space="preserve"> </w:t>
      </w:r>
      <w:r>
        <w:t>переробки</w:t>
      </w:r>
      <w:r>
        <w:rPr>
          <w:spacing w:val="-4"/>
        </w:rPr>
        <w:t xml:space="preserve"> </w:t>
      </w:r>
      <w:r>
        <w:t>плодів</w:t>
      </w:r>
      <w:r>
        <w:rPr>
          <w:i/>
        </w:rPr>
        <w:t>.</w:t>
      </w:r>
    </w:p>
    <w:p w14:paraId="11AE2EAA" w14:textId="77777777" w:rsidR="00101A7C" w:rsidRDefault="00101A7C">
      <w:p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6240DF09" w14:textId="77777777" w:rsidR="00101A7C" w:rsidRDefault="00101A7C">
      <w:pPr>
        <w:pStyle w:val="a3"/>
        <w:ind w:left="0"/>
        <w:rPr>
          <w:i/>
          <w:sz w:val="20"/>
        </w:rPr>
      </w:pPr>
    </w:p>
    <w:p w14:paraId="6DB94DB5" w14:textId="77777777" w:rsidR="00101A7C" w:rsidRDefault="00101A7C">
      <w:pPr>
        <w:pStyle w:val="a3"/>
        <w:ind w:left="0"/>
        <w:rPr>
          <w:i/>
          <w:sz w:val="20"/>
        </w:rPr>
      </w:pPr>
    </w:p>
    <w:p w14:paraId="78E7191A" w14:textId="77777777" w:rsidR="00101A7C" w:rsidRDefault="00101A7C">
      <w:pPr>
        <w:pStyle w:val="a3"/>
        <w:spacing w:before="9"/>
        <w:ind w:left="0"/>
        <w:rPr>
          <w:i/>
          <w:sz w:val="23"/>
        </w:rPr>
      </w:pPr>
    </w:p>
    <w:p w14:paraId="54BB007E" w14:textId="77777777" w:rsidR="00101A7C" w:rsidRDefault="008A31E9">
      <w:pPr>
        <w:pStyle w:val="a5"/>
        <w:numPr>
          <w:ilvl w:val="1"/>
          <w:numId w:val="18"/>
        </w:numPr>
        <w:tabs>
          <w:tab w:val="left" w:pos="2373"/>
        </w:tabs>
        <w:spacing w:before="87"/>
        <w:ind w:left="2372"/>
        <w:rPr>
          <w:sz w:val="28"/>
        </w:rPr>
      </w:pPr>
      <w:bookmarkStart w:id="10" w:name="1.4_Особливості_експертизи_соків"/>
      <w:bookmarkStart w:id="11" w:name="_bookmark5"/>
      <w:bookmarkEnd w:id="10"/>
      <w:bookmarkEnd w:id="11"/>
      <w:r>
        <w:rPr>
          <w:sz w:val="28"/>
        </w:rPr>
        <w:t>Особливості</w:t>
      </w:r>
      <w:r>
        <w:rPr>
          <w:spacing w:val="-13"/>
          <w:sz w:val="28"/>
        </w:rPr>
        <w:t xml:space="preserve"> </w:t>
      </w:r>
      <w:r>
        <w:rPr>
          <w:sz w:val="28"/>
        </w:rPr>
        <w:t>експертизи</w:t>
      </w:r>
      <w:r>
        <w:rPr>
          <w:spacing w:val="-8"/>
          <w:sz w:val="28"/>
        </w:rPr>
        <w:t xml:space="preserve"> </w:t>
      </w:r>
      <w:r>
        <w:rPr>
          <w:sz w:val="28"/>
        </w:rPr>
        <w:t>соків</w:t>
      </w:r>
    </w:p>
    <w:p w14:paraId="250EB9F7" w14:textId="77777777" w:rsidR="00101A7C" w:rsidRDefault="00101A7C">
      <w:pPr>
        <w:pStyle w:val="a3"/>
        <w:ind w:left="0"/>
        <w:rPr>
          <w:sz w:val="30"/>
        </w:rPr>
      </w:pPr>
    </w:p>
    <w:p w14:paraId="41010A8D" w14:textId="77777777" w:rsidR="00101A7C" w:rsidRDefault="00101A7C">
      <w:pPr>
        <w:pStyle w:val="a3"/>
        <w:ind w:left="0"/>
        <w:rPr>
          <w:sz w:val="30"/>
        </w:rPr>
      </w:pPr>
    </w:p>
    <w:p w14:paraId="5FFEAA8C" w14:textId="77777777" w:rsidR="00101A7C" w:rsidRDefault="00101A7C">
      <w:pPr>
        <w:pStyle w:val="a3"/>
        <w:spacing w:before="1"/>
        <w:ind w:left="0"/>
        <w:rPr>
          <w:sz w:val="38"/>
        </w:rPr>
      </w:pPr>
    </w:p>
    <w:p w14:paraId="47E1A935" w14:textId="77777777" w:rsidR="00101A7C" w:rsidRDefault="008A31E9">
      <w:pPr>
        <w:pStyle w:val="a3"/>
        <w:spacing w:before="1" w:line="360" w:lineRule="auto"/>
        <w:ind w:right="304" w:firstLine="710"/>
        <w:jc w:val="both"/>
      </w:pPr>
      <w:r>
        <w:t>Оцінка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шляхом</w:t>
      </w:r>
      <w:r>
        <w:rPr>
          <w:spacing w:val="1"/>
        </w:rPr>
        <w:t xml:space="preserve"> </w:t>
      </w:r>
      <w:r>
        <w:t>відбору</w:t>
      </w:r>
      <w:r>
        <w:rPr>
          <w:spacing w:val="1"/>
        </w:rPr>
        <w:t xml:space="preserve"> </w:t>
      </w:r>
      <w:r>
        <w:t>проб.</w:t>
      </w:r>
      <w:r>
        <w:rPr>
          <w:spacing w:val="1"/>
        </w:rPr>
        <w:t xml:space="preserve"> </w:t>
      </w:r>
      <w:r>
        <w:t>Існує</w:t>
      </w:r>
      <w:r>
        <w:rPr>
          <w:spacing w:val="1"/>
        </w:rPr>
        <w:t xml:space="preserve"> </w:t>
      </w:r>
      <w:r>
        <w:t>кілька</w:t>
      </w:r>
      <w:r>
        <w:rPr>
          <w:spacing w:val="1"/>
        </w:rPr>
        <w:t xml:space="preserve"> </w:t>
      </w:r>
      <w:r>
        <w:t>методів відбору проб: - від фасованої продукції і від упакованої в транспортну</w:t>
      </w:r>
      <w:r>
        <w:rPr>
          <w:spacing w:val="1"/>
        </w:rPr>
        <w:t xml:space="preserve"> </w:t>
      </w:r>
      <w:r>
        <w:t>тару.</w:t>
      </w:r>
      <w:r>
        <w:rPr>
          <w:spacing w:val="3"/>
        </w:rPr>
        <w:t xml:space="preserve"> </w:t>
      </w:r>
      <w:r>
        <w:t>Відбір проб</w:t>
      </w:r>
      <w:r>
        <w:rPr>
          <w:spacing w:val="3"/>
        </w:rPr>
        <w:t xml:space="preserve"> </w:t>
      </w:r>
      <w:r>
        <w:t>від</w:t>
      </w:r>
      <w:r>
        <w:rPr>
          <w:spacing w:val="2"/>
        </w:rPr>
        <w:t xml:space="preserve"> </w:t>
      </w:r>
      <w:r>
        <w:t>фасованої</w:t>
      </w:r>
      <w:r>
        <w:rPr>
          <w:spacing w:val="-4"/>
        </w:rPr>
        <w:t xml:space="preserve"> </w:t>
      </w:r>
      <w:r>
        <w:t>продукції:</w:t>
      </w:r>
    </w:p>
    <w:p w14:paraId="372522C2" w14:textId="77777777" w:rsidR="00101A7C" w:rsidRDefault="008A31E9">
      <w:pPr>
        <w:pStyle w:val="a3"/>
        <w:spacing w:line="362" w:lineRule="auto"/>
        <w:ind w:right="306" w:firstLine="710"/>
        <w:jc w:val="both"/>
      </w:pPr>
      <w:r>
        <w:t>Для перевірки показників якості соку перед проведенням випробувань</w:t>
      </w:r>
      <w:r>
        <w:rPr>
          <w:spacing w:val="1"/>
        </w:rPr>
        <w:t xml:space="preserve"> </w:t>
      </w:r>
      <w:r>
        <w:t>складають об'єднану пробу з точкових проб (таблиця 1.3), які використовують</w:t>
      </w:r>
      <w:r>
        <w:rPr>
          <w:spacing w:val="1"/>
        </w:rPr>
        <w:t xml:space="preserve"> </w:t>
      </w:r>
      <w:r>
        <w:t>вміст</w:t>
      </w:r>
      <w:r>
        <w:rPr>
          <w:spacing w:val="-1"/>
        </w:rPr>
        <w:t xml:space="preserve"> </w:t>
      </w:r>
      <w:r>
        <w:t>споживчої</w:t>
      </w:r>
      <w:r>
        <w:rPr>
          <w:spacing w:val="1"/>
        </w:rPr>
        <w:t xml:space="preserve"> </w:t>
      </w:r>
      <w:r>
        <w:t>тари:</w:t>
      </w:r>
    </w:p>
    <w:p w14:paraId="26B3316A" w14:textId="77777777" w:rsidR="00101A7C" w:rsidRDefault="008A31E9">
      <w:pPr>
        <w:pStyle w:val="a3"/>
        <w:spacing w:line="314" w:lineRule="exact"/>
        <w:ind w:left="1950"/>
        <w:jc w:val="both"/>
      </w:pPr>
      <w:r>
        <w:t>Таблиця</w:t>
      </w:r>
      <w:r>
        <w:rPr>
          <w:spacing w:val="-2"/>
        </w:rPr>
        <w:t xml:space="preserve"> </w:t>
      </w:r>
      <w:r>
        <w:t>1.3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Точкові</w:t>
      </w:r>
      <w:r>
        <w:rPr>
          <w:spacing w:val="-7"/>
        </w:rPr>
        <w:t xml:space="preserve"> </w:t>
      </w:r>
      <w:r>
        <w:t>проби</w:t>
      </w:r>
    </w:p>
    <w:p w14:paraId="437B672E" w14:textId="77777777" w:rsidR="00101A7C" w:rsidRDefault="00101A7C">
      <w:pPr>
        <w:pStyle w:val="a3"/>
        <w:spacing w:before="5"/>
        <w:ind w:left="0"/>
        <w:rPr>
          <w:sz w:val="14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1407"/>
        <w:gridCol w:w="1450"/>
        <w:gridCol w:w="1407"/>
        <w:gridCol w:w="1273"/>
        <w:gridCol w:w="1508"/>
        <w:gridCol w:w="1071"/>
      </w:tblGrid>
      <w:tr w:rsidR="00101A7C" w14:paraId="7B34B4F3" w14:textId="77777777">
        <w:trPr>
          <w:trHeight w:val="369"/>
        </w:trPr>
        <w:tc>
          <w:tcPr>
            <w:tcW w:w="1811" w:type="dxa"/>
            <w:vMerge w:val="restart"/>
          </w:tcPr>
          <w:p w14:paraId="703227F9" w14:textId="77777777" w:rsidR="00101A7C" w:rsidRDefault="008A31E9">
            <w:pPr>
              <w:pStyle w:val="TableParagraph"/>
              <w:spacing w:line="276" w:lineRule="auto"/>
              <w:ind w:left="172" w:right="153"/>
              <w:rPr>
                <w:sz w:val="28"/>
              </w:rPr>
            </w:pPr>
            <w:r>
              <w:rPr>
                <w:sz w:val="28"/>
              </w:rPr>
              <w:t>Обсяг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партії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(кількість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споживчої</w:t>
            </w:r>
          </w:p>
          <w:p w14:paraId="4F347A9C" w14:textId="77777777" w:rsidR="00101A7C" w:rsidRDefault="008A31E9">
            <w:pPr>
              <w:pStyle w:val="TableParagraph"/>
              <w:spacing w:line="320" w:lineRule="exact"/>
              <w:ind w:left="158" w:right="153"/>
              <w:rPr>
                <w:sz w:val="28"/>
              </w:rPr>
            </w:pPr>
            <w:r>
              <w:rPr>
                <w:sz w:val="28"/>
              </w:rPr>
              <w:t>тари),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  <w:tc>
          <w:tcPr>
            <w:tcW w:w="4264" w:type="dxa"/>
            <w:gridSpan w:val="3"/>
          </w:tcPr>
          <w:p w14:paraId="2B5095F4" w14:textId="77777777" w:rsidR="00101A7C" w:rsidRDefault="008A31E9">
            <w:pPr>
              <w:pStyle w:val="TableParagraph"/>
              <w:spacing w:line="315" w:lineRule="exact"/>
              <w:ind w:left="728"/>
              <w:jc w:val="left"/>
              <w:rPr>
                <w:sz w:val="28"/>
              </w:rPr>
            </w:pPr>
            <w:r>
              <w:rPr>
                <w:sz w:val="28"/>
              </w:rPr>
              <w:t>Нормативний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контр</w:t>
            </w:r>
            <w:r>
              <w:rPr>
                <w:sz w:val="28"/>
              </w:rPr>
              <w:t>оль</w:t>
            </w:r>
          </w:p>
        </w:tc>
        <w:tc>
          <w:tcPr>
            <w:tcW w:w="3852" w:type="dxa"/>
            <w:gridSpan w:val="3"/>
          </w:tcPr>
          <w:p w14:paraId="4D957EF7" w14:textId="77777777" w:rsidR="00101A7C" w:rsidRDefault="008A31E9">
            <w:pPr>
              <w:pStyle w:val="TableParagraph"/>
              <w:spacing w:line="315" w:lineRule="exact"/>
              <w:ind w:left="676"/>
              <w:jc w:val="left"/>
              <w:rPr>
                <w:sz w:val="28"/>
              </w:rPr>
            </w:pPr>
            <w:r>
              <w:rPr>
                <w:sz w:val="28"/>
              </w:rPr>
              <w:t>Посилений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</w:p>
        </w:tc>
      </w:tr>
      <w:tr w:rsidR="00101A7C" w14:paraId="205B27A3" w14:textId="77777777">
        <w:trPr>
          <w:trHeight w:val="1113"/>
        </w:trPr>
        <w:tc>
          <w:tcPr>
            <w:tcW w:w="1811" w:type="dxa"/>
            <w:vMerge/>
            <w:tcBorders>
              <w:top w:val="nil"/>
            </w:tcBorders>
          </w:tcPr>
          <w:p w14:paraId="300ECBB5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</w:tcPr>
          <w:p w14:paraId="42A9BB4A" w14:textId="77777777" w:rsidR="00101A7C" w:rsidRDefault="008A31E9">
            <w:pPr>
              <w:pStyle w:val="TableParagraph"/>
              <w:spacing w:line="276" w:lineRule="auto"/>
              <w:ind w:left="205" w:right="198" w:hanging="6"/>
              <w:rPr>
                <w:sz w:val="28"/>
              </w:rPr>
            </w:pPr>
            <w:r>
              <w:rPr>
                <w:sz w:val="28"/>
              </w:rPr>
              <w:t>Об’єм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вибірки,</w:t>
            </w:r>
          </w:p>
          <w:p w14:paraId="0482EC3D" w14:textId="77777777" w:rsidR="00101A7C" w:rsidRDefault="008A31E9">
            <w:pPr>
              <w:pStyle w:val="TableParagraph"/>
              <w:ind w:left="477" w:right="472"/>
              <w:rPr>
                <w:sz w:val="28"/>
              </w:rPr>
            </w:pPr>
            <w:r>
              <w:rPr>
                <w:sz w:val="28"/>
              </w:rPr>
              <w:t>шт.</w:t>
            </w:r>
          </w:p>
        </w:tc>
        <w:tc>
          <w:tcPr>
            <w:tcW w:w="1450" w:type="dxa"/>
          </w:tcPr>
          <w:p w14:paraId="2DAD9848" w14:textId="77777777" w:rsidR="00101A7C" w:rsidRDefault="008A31E9">
            <w:pPr>
              <w:pStyle w:val="TableParagraph"/>
              <w:spacing w:line="276" w:lineRule="auto"/>
              <w:ind w:left="109" w:right="101"/>
              <w:rPr>
                <w:sz w:val="28"/>
              </w:rPr>
            </w:pPr>
            <w:r>
              <w:rPr>
                <w:spacing w:val="-1"/>
                <w:sz w:val="28"/>
              </w:rPr>
              <w:t>Прийомне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число,</w:t>
            </w:r>
          </w:p>
          <w:p w14:paraId="77B7DDDE" w14:textId="77777777" w:rsidR="00101A7C" w:rsidRDefault="008A31E9">
            <w:pPr>
              <w:pStyle w:val="TableParagraph"/>
              <w:ind w:left="109" w:right="99"/>
              <w:rPr>
                <w:sz w:val="28"/>
              </w:rPr>
            </w:pPr>
            <w:r>
              <w:rPr>
                <w:sz w:val="28"/>
              </w:rPr>
              <w:t>шт.</w:t>
            </w:r>
          </w:p>
        </w:tc>
        <w:tc>
          <w:tcPr>
            <w:tcW w:w="1407" w:type="dxa"/>
          </w:tcPr>
          <w:p w14:paraId="63C77413" w14:textId="77777777" w:rsidR="00101A7C" w:rsidRDefault="008A31E9">
            <w:pPr>
              <w:pStyle w:val="TableParagraph"/>
              <w:spacing w:line="276" w:lineRule="auto"/>
              <w:ind w:left="330" w:right="318" w:hanging="3"/>
              <w:rPr>
                <w:sz w:val="28"/>
              </w:rPr>
            </w:pPr>
            <w:r>
              <w:rPr>
                <w:sz w:val="28"/>
              </w:rPr>
              <w:t>Число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браку,</w:t>
            </w:r>
          </w:p>
          <w:p w14:paraId="75BCE26D" w14:textId="77777777" w:rsidR="00101A7C" w:rsidRDefault="008A31E9">
            <w:pPr>
              <w:pStyle w:val="TableParagraph"/>
              <w:ind w:left="477" w:right="472"/>
              <w:rPr>
                <w:sz w:val="28"/>
              </w:rPr>
            </w:pPr>
            <w:r>
              <w:rPr>
                <w:sz w:val="28"/>
              </w:rPr>
              <w:t>шт.</w:t>
            </w:r>
          </w:p>
        </w:tc>
        <w:tc>
          <w:tcPr>
            <w:tcW w:w="1273" w:type="dxa"/>
          </w:tcPr>
          <w:p w14:paraId="6A477485" w14:textId="77777777" w:rsidR="00101A7C" w:rsidRDefault="008A31E9">
            <w:pPr>
              <w:pStyle w:val="TableParagraph"/>
              <w:spacing w:line="276" w:lineRule="auto"/>
              <w:ind w:left="138" w:right="131" w:firstLine="4"/>
              <w:rPr>
                <w:sz w:val="28"/>
              </w:rPr>
            </w:pPr>
            <w:r>
              <w:rPr>
                <w:sz w:val="28"/>
              </w:rPr>
              <w:t>Об’єм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вибірки,</w:t>
            </w:r>
          </w:p>
          <w:p w14:paraId="524DF525" w14:textId="77777777" w:rsidR="00101A7C" w:rsidRDefault="008A31E9">
            <w:pPr>
              <w:pStyle w:val="TableParagraph"/>
              <w:ind w:left="140" w:right="136"/>
              <w:rPr>
                <w:sz w:val="28"/>
              </w:rPr>
            </w:pPr>
            <w:r>
              <w:rPr>
                <w:sz w:val="28"/>
              </w:rPr>
              <w:t>шт.</w:t>
            </w:r>
          </w:p>
        </w:tc>
        <w:tc>
          <w:tcPr>
            <w:tcW w:w="1508" w:type="dxa"/>
          </w:tcPr>
          <w:p w14:paraId="13C27CB0" w14:textId="77777777" w:rsidR="00101A7C" w:rsidRDefault="008A31E9">
            <w:pPr>
              <w:pStyle w:val="TableParagraph"/>
              <w:spacing w:before="180" w:line="276" w:lineRule="auto"/>
              <w:ind w:left="133" w:right="115" w:firstLine="4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Прийомне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число,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  <w:tc>
          <w:tcPr>
            <w:tcW w:w="1071" w:type="dxa"/>
          </w:tcPr>
          <w:p w14:paraId="27362329" w14:textId="77777777" w:rsidR="00101A7C" w:rsidRDefault="008A31E9">
            <w:pPr>
              <w:pStyle w:val="TableParagraph"/>
              <w:spacing w:line="276" w:lineRule="auto"/>
              <w:ind w:left="161" w:right="151" w:hanging="3"/>
              <w:rPr>
                <w:sz w:val="28"/>
              </w:rPr>
            </w:pPr>
            <w:r>
              <w:rPr>
                <w:sz w:val="28"/>
              </w:rPr>
              <w:t>Число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браку,</w:t>
            </w:r>
          </w:p>
          <w:p w14:paraId="62EFB0B6" w14:textId="77777777" w:rsidR="00101A7C" w:rsidRDefault="008A31E9">
            <w:pPr>
              <w:pStyle w:val="TableParagraph"/>
              <w:ind w:left="308" w:right="304"/>
              <w:rPr>
                <w:sz w:val="28"/>
              </w:rPr>
            </w:pPr>
            <w:r>
              <w:rPr>
                <w:sz w:val="28"/>
              </w:rPr>
              <w:t>шт.</w:t>
            </w:r>
          </w:p>
        </w:tc>
      </w:tr>
      <w:tr w:rsidR="00101A7C" w14:paraId="669F2D9E" w14:textId="77777777">
        <w:trPr>
          <w:trHeight w:val="369"/>
        </w:trPr>
        <w:tc>
          <w:tcPr>
            <w:tcW w:w="1811" w:type="dxa"/>
          </w:tcPr>
          <w:p w14:paraId="640C52CF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07" w:type="dxa"/>
          </w:tcPr>
          <w:p w14:paraId="47D1AAB0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450" w:type="dxa"/>
          </w:tcPr>
          <w:p w14:paraId="518DF375" w14:textId="77777777" w:rsidR="00101A7C" w:rsidRDefault="008A31E9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407" w:type="dxa"/>
          </w:tcPr>
          <w:p w14:paraId="4DC1C152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1273" w:type="dxa"/>
          </w:tcPr>
          <w:p w14:paraId="1D223D42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508" w:type="dxa"/>
          </w:tcPr>
          <w:p w14:paraId="4594D7FB" w14:textId="77777777" w:rsidR="00101A7C" w:rsidRDefault="008A31E9">
            <w:pPr>
              <w:pStyle w:val="TableParagraph"/>
              <w:spacing w:line="315" w:lineRule="exact"/>
              <w:ind w:left="685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1071" w:type="dxa"/>
          </w:tcPr>
          <w:p w14:paraId="7A2E8B33" w14:textId="77777777" w:rsidR="00101A7C" w:rsidRDefault="008A31E9">
            <w:pPr>
              <w:pStyle w:val="TableParagraph"/>
              <w:spacing w:line="315" w:lineRule="exact"/>
              <w:ind w:left="464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</w:tr>
      <w:tr w:rsidR="00101A7C" w14:paraId="11FF2324" w14:textId="77777777">
        <w:trPr>
          <w:trHeight w:val="369"/>
        </w:trPr>
        <w:tc>
          <w:tcPr>
            <w:tcW w:w="9927" w:type="dxa"/>
            <w:gridSpan w:val="7"/>
          </w:tcPr>
          <w:p w14:paraId="03A5FD9D" w14:textId="77777777" w:rsidR="00101A7C" w:rsidRDefault="008A31E9">
            <w:pPr>
              <w:pStyle w:val="TableParagraph"/>
              <w:spacing w:line="315" w:lineRule="exact"/>
              <w:ind w:left="2976" w:right="2973"/>
              <w:rPr>
                <w:sz w:val="28"/>
              </w:rPr>
            </w:pPr>
            <w:r>
              <w:rPr>
                <w:sz w:val="28"/>
              </w:rPr>
              <w:t>Сік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споживчій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вище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 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</w:t>
            </w:r>
          </w:p>
        </w:tc>
      </w:tr>
      <w:tr w:rsidR="00101A7C" w14:paraId="413124D2" w14:textId="77777777">
        <w:trPr>
          <w:trHeight w:val="369"/>
        </w:trPr>
        <w:tc>
          <w:tcPr>
            <w:tcW w:w="1811" w:type="dxa"/>
          </w:tcPr>
          <w:p w14:paraId="03F3CAEA" w14:textId="77777777" w:rsidR="00101A7C" w:rsidRDefault="008A31E9">
            <w:pPr>
              <w:pStyle w:val="TableParagraph"/>
              <w:spacing w:line="315" w:lineRule="exact"/>
              <w:ind w:left="158" w:right="153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150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вкл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407" w:type="dxa"/>
          </w:tcPr>
          <w:p w14:paraId="3ABC1447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450" w:type="dxa"/>
          </w:tcPr>
          <w:p w14:paraId="5C62B425" w14:textId="77777777" w:rsidR="00101A7C" w:rsidRDefault="008A31E9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1407" w:type="dxa"/>
          </w:tcPr>
          <w:p w14:paraId="51A5CCCD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273" w:type="dxa"/>
          </w:tcPr>
          <w:p w14:paraId="60AEBAC0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508" w:type="dxa"/>
          </w:tcPr>
          <w:p w14:paraId="2A3F2F45" w14:textId="77777777" w:rsidR="00101A7C" w:rsidRDefault="008A31E9">
            <w:pPr>
              <w:pStyle w:val="TableParagraph"/>
              <w:spacing w:line="315" w:lineRule="exact"/>
              <w:ind w:left="685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1071" w:type="dxa"/>
          </w:tcPr>
          <w:p w14:paraId="55052389" w14:textId="77777777" w:rsidR="00101A7C" w:rsidRDefault="008A31E9">
            <w:pPr>
              <w:pStyle w:val="TableParagraph"/>
              <w:spacing w:line="315" w:lineRule="exact"/>
              <w:ind w:left="464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01A7C" w14:paraId="3E5B2A7D" w14:textId="77777777">
        <w:trPr>
          <w:trHeight w:val="743"/>
        </w:trPr>
        <w:tc>
          <w:tcPr>
            <w:tcW w:w="1811" w:type="dxa"/>
          </w:tcPr>
          <w:p w14:paraId="155E7544" w14:textId="77777777" w:rsidR="00101A7C" w:rsidRDefault="008A31E9">
            <w:pPr>
              <w:pStyle w:val="TableParagraph"/>
              <w:spacing w:line="320" w:lineRule="exact"/>
              <w:ind w:left="355"/>
              <w:jc w:val="left"/>
              <w:rPr>
                <w:sz w:val="28"/>
              </w:rPr>
            </w:pPr>
            <w:r>
              <w:rPr>
                <w:sz w:val="28"/>
              </w:rPr>
              <w:t>Від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151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14:paraId="63C57789" w14:textId="77777777" w:rsidR="00101A7C" w:rsidRDefault="008A31E9">
            <w:pPr>
              <w:pStyle w:val="TableParagraph"/>
              <w:spacing w:before="47"/>
              <w:ind w:left="350"/>
              <w:jc w:val="left"/>
              <w:rPr>
                <w:sz w:val="28"/>
              </w:rPr>
            </w:pPr>
            <w:r>
              <w:rPr>
                <w:sz w:val="28"/>
              </w:rPr>
              <w:t>1200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вкл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407" w:type="dxa"/>
          </w:tcPr>
          <w:p w14:paraId="2987A7B3" w14:textId="77777777" w:rsidR="00101A7C" w:rsidRDefault="008A31E9">
            <w:pPr>
              <w:pStyle w:val="TableParagraph"/>
              <w:spacing w:before="180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450" w:type="dxa"/>
          </w:tcPr>
          <w:p w14:paraId="54394B34" w14:textId="77777777" w:rsidR="00101A7C" w:rsidRDefault="008A31E9">
            <w:pPr>
              <w:pStyle w:val="TableParagraph"/>
              <w:spacing w:before="180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1407" w:type="dxa"/>
          </w:tcPr>
          <w:p w14:paraId="3506E72D" w14:textId="77777777" w:rsidR="00101A7C" w:rsidRDefault="008A31E9">
            <w:pPr>
              <w:pStyle w:val="TableParagraph"/>
              <w:spacing w:before="180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273" w:type="dxa"/>
          </w:tcPr>
          <w:p w14:paraId="64DF88A8" w14:textId="77777777" w:rsidR="00101A7C" w:rsidRDefault="008A31E9">
            <w:pPr>
              <w:pStyle w:val="TableParagraph"/>
              <w:spacing w:before="180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508" w:type="dxa"/>
          </w:tcPr>
          <w:p w14:paraId="6E8A70AB" w14:textId="77777777" w:rsidR="00101A7C" w:rsidRDefault="008A31E9">
            <w:pPr>
              <w:pStyle w:val="TableParagraph"/>
              <w:spacing w:before="180"/>
              <w:ind w:left="685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071" w:type="dxa"/>
          </w:tcPr>
          <w:p w14:paraId="50112F94" w14:textId="77777777" w:rsidR="00101A7C" w:rsidRDefault="008A31E9">
            <w:pPr>
              <w:pStyle w:val="TableParagraph"/>
              <w:spacing w:before="180"/>
              <w:ind w:left="464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101A7C" w14:paraId="0654AF26" w14:textId="77777777">
        <w:trPr>
          <w:trHeight w:val="738"/>
        </w:trPr>
        <w:tc>
          <w:tcPr>
            <w:tcW w:w="1811" w:type="dxa"/>
          </w:tcPr>
          <w:p w14:paraId="4A79E290" w14:textId="77777777" w:rsidR="00101A7C" w:rsidRDefault="008A31E9">
            <w:pPr>
              <w:pStyle w:val="TableParagraph"/>
              <w:spacing w:line="315" w:lineRule="exact"/>
              <w:ind w:left="341"/>
              <w:jc w:val="left"/>
              <w:rPr>
                <w:sz w:val="28"/>
              </w:rPr>
            </w:pPr>
            <w:r>
              <w:rPr>
                <w:sz w:val="28"/>
              </w:rPr>
              <w:t>Від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1201-</w:t>
            </w:r>
          </w:p>
          <w:p w14:paraId="40F59065" w14:textId="77777777" w:rsidR="00101A7C" w:rsidRDefault="008A31E9">
            <w:pPr>
              <w:pStyle w:val="TableParagraph"/>
              <w:spacing w:before="47"/>
              <w:ind w:left="283"/>
              <w:jc w:val="left"/>
              <w:rPr>
                <w:sz w:val="28"/>
              </w:rPr>
            </w:pPr>
            <w:r>
              <w:rPr>
                <w:sz w:val="28"/>
              </w:rPr>
              <w:t>35000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вкл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407" w:type="dxa"/>
          </w:tcPr>
          <w:p w14:paraId="27B1439E" w14:textId="77777777" w:rsidR="00101A7C" w:rsidRDefault="008A31E9">
            <w:pPr>
              <w:pStyle w:val="TableParagraph"/>
              <w:spacing w:before="175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450" w:type="dxa"/>
          </w:tcPr>
          <w:p w14:paraId="567BBE78" w14:textId="77777777" w:rsidR="00101A7C" w:rsidRDefault="008A31E9">
            <w:pPr>
              <w:pStyle w:val="TableParagraph"/>
              <w:spacing w:before="175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1407" w:type="dxa"/>
          </w:tcPr>
          <w:p w14:paraId="6446D2AA" w14:textId="77777777" w:rsidR="00101A7C" w:rsidRDefault="008A31E9">
            <w:pPr>
              <w:pStyle w:val="TableParagraph"/>
              <w:spacing w:before="175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273" w:type="dxa"/>
          </w:tcPr>
          <w:p w14:paraId="0C0CB221" w14:textId="77777777" w:rsidR="00101A7C" w:rsidRDefault="008A31E9">
            <w:pPr>
              <w:pStyle w:val="TableParagraph"/>
              <w:spacing w:before="175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1508" w:type="dxa"/>
          </w:tcPr>
          <w:p w14:paraId="5E1A64D1" w14:textId="77777777" w:rsidR="00101A7C" w:rsidRDefault="008A31E9">
            <w:pPr>
              <w:pStyle w:val="TableParagraph"/>
              <w:spacing w:before="175"/>
              <w:ind w:left="685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071" w:type="dxa"/>
          </w:tcPr>
          <w:p w14:paraId="359A950C" w14:textId="77777777" w:rsidR="00101A7C" w:rsidRDefault="008A31E9">
            <w:pPr>
              <w:pStyle w:val="TableParagraph"/>
              <w:spacing w:before="175"/>
              <w:ind w:left="464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101A7C" w14:paraId="75A25BD7" w14:textId="77777777">
        <w:trPr>
          <w:trHeight w:val="744"/>
        </w:trPr>
        <w:tc>
          <w:tcPr>
            <w:tcW w:w="1811" w:type="dxa"/>
          </w:tcPr>
          <w:p w14:paraId="79D00AB6" w14:textId="77777777" w:rsidR="00101A7C" w:rsidRDefault="008A31E9">
            <w:pPr>
              <w:pStyle w:val="TableParagraph"/>
              <w:spacing w:line="315" w:lineRule="exact"/>
              <w:ind w:left="451"/>
              <w:jc w:val="left"/>
              <w:rPr>
                <w:sz w:val="28"/>
              </w:rPr>
            </w:pPr>
            <w:r>
              <w:rPr>
                <w:sz w:val="28"/>
              </w:rPr>
              <w:t>Більше.</w:t>
            </w:r>
          </w:p>
          <w:p w14:paraId="3D37D404" w14:textId="77777777" w:rsidR="00101A7C" w:rsidRDefault="008A31E9">
            <w:pPr>
              <w:pStyle w:val="TableParagraph"/>
              <w:spacing w:before="47"/>
              <w:ind w:left="557"/>
              <w:jc w:val="left"/>
              <w:rPr>
                <w:sz w:val="28"/>
              </w:rPr>
            </w:pPr>
            <w:r>
              <w:rPr>
                <w:sz w:val="28"/>
              </w:rPr>
              <w:t>35000</w:t>
            </w:r>
          </w:p>
        </w:tc>
        <w:tc>
          <w:tcPr>
            <w:tcW w:w="1407" w:type="dxa"/>
          </w:tcPr>
          <w:p w14:paraId="21CD6683" w14:textId="77777777" w:rsidR="00101A7C" w:rsidRDefault="008A31E9">
            <w:pPr>
              <w:pStyle w:val="TableParagraph"/>
              <w:spacing w:before="180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450" w:type="dxa"/>
          </w:tcPr>
          <w:p w14:paraId="5FE266E3" w14:textId="77777777" w:rsidR="00101A7C" w:rsidRDefault="008A31E9">
            <w:pPr>
              <w:pStyle w:val="TableParagraph"/>
              <w:spacing w:before="180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07" w:type="dxa"/>
          </w:tcPr>
          <w:p w14:paraId="0B91EE41" w14:textId="77777777" w:rsidR="00101A7C" w:rsidRDefault="008A31E9">
            <w:pPr>
              <w:pStyle w:val="TableParagraph"/>
              <w:spacing w:before="180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273" w:type="dxa"/>
          </w:tcPr>
          <w:p w14:paraId="786DFAA4" w14:textId="77777777" w:rsidR="00101A7C" w:rsidRDefault="008A31E9">
            <w:pPr>
              <w:pStyle w:val="TableParagraph"/>
              <w:spacing w:before="180"/>
              <w:ind w:left="140" w:right="127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508" w:type="dxa"/>
          </w:tcPr>
          <w:p w14:paraId="2E356D46" w14:textId="77777777" w:rsidR="00101A7C" w:rsidRDefault="008A31E9">
            <w:pPr>
              <w:pStyle w:val="TableParagraph"/>
              <w:spacing w:before="180"/>
              <w:ind w:left="685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071" w:type="dxa"/>
          </w:tcPr>
          <w:p w14:paraId="52ADEE78" w14:textId="77777777" w:rsidR="00101A7C" w:rsidRDefault="008A31E9">
            <w:pPr>
              <w:pStyle w:val="TableParagraph"/>
              <w:spacing w:before="180"/>
              <w:ind w:left="464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101A7C" w14:paraId="4D005028" w14:textId="77777777">
        <w:trPr>
          <w:trHeight w:val="369"/>
        </w:trPr>
        <w:tc>
          <w:tcPr>
            <w:tcW w:w="9927" w:type="dxa"/>
            <w:gridSpan w:val="7"/>
          </w:tcPr>
          <w:p w14:paraId="70AA36AC" w14:textId="77777777" w:rsidR="00101A7C" w:rsidRDefault="008A31E9">
            <w:pPr>
              <w:pStyle w:val="TableParagraph"/>
              <w:spacing w:line="315" w:lineRule="exact"/>
              <w:ind w:left="2975" w:right="2973"/>
              <w:rPr>
                <w:sz w:val="28"/>
              </w:rPr>
            </w:pPr>
            <w:r>
              <w:rPr>
                <w:sz w:val="28"/>
              </w:rPr>
              <w:t>Сік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споживчій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вище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</w:t>
            </w:r>
          </w:p>
        </w:tc>
      </w:tr>
      <w:tr w:rsidR="00101A7C" w14:paraId="2756B953" w14:textId="77777777">
        <w:trPr>
          <w:trHeight w:val="369"/>
        </w:trPr>
        <w:tc>
          <w:tcPr>
            <w:tcW w:w="1811" w:type="dxa"/>
          </w:tcPr>
          <w:p w14:paraId="200FE91F" w14:textId="77777777" w:rsidR="00101A7C" w:rsidRDefault="008A31E9">
            <w:pPr>
              <w:pStyle w:val="TableParagraph"/>
              <w:spacing w:line="315" w:lineRule="exact"/>
              <w:ind w:left="158" w:right="153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150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вкл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407" w:type="dxa"/>
          </w:tcPr>
          <w:p w14:paraId="1D6F14E5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50" w:type="dxa"/>
          </w:tcPr>
          <w:p w14:paraId="4981455F" w14:textId="77777777" w:rsidR="00101A7C" w:rsidRDefault="008A31E9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1407" w:type="dxa"/>
          </w:tcPr>
          <w:p w14:paraId="7F4F1F7B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273" w:type="dxa"/>
          </w:tcPr>
          <w:p w14:paraId="1977A6F3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08" w:type="dxa"/>
          </w:tcPr>
          <w:p w14:paraId="1E4C7618" w14:textId="77777777" w:rsidR="00101A7C" w:rsidRDefault="008A31E9">
            <w:pPr>
              <w:pStyle w:val="TableParagraph"/>
              <w:spacing w:line="315" w:lineRule="exact"/>
              <w:ind w:left="685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1071" w:type="dxa"/>
          </w:tcPr>
          <w:p w14:paraId="765B4AEF" w14:textId="77777777" w:rsidR="00101A7C" w:rsidRDefault="008A31E9">
            <w:pPr>
              <w:pStyle w:val="TableParagraph"/>
              <w:spacing w:line="315" w:lineRule="exact"/>
              <w:ind w:left="464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01A7C" w14:paraId="3FC8E4D4" w14:textId="77777777">
        <w:trPr>
          <w:trHeight w:val="739"/>
        </w:trPr>
        <w:tc>
          <w:tcPr>
            <w:tcW w:w="1811" w:type="dxa"/>
          </w:tcPr>
          <w:p w14:paraId="45105A6D" w14:textId="77777777" w:rsidR="00101A7C" w:rsidRDefault="008A31E9">
            <w:pPr>
              <w:pStyle w:val="TableParagraph"/>
              <w:spacing w:line="315" w:lineRule="exact"/>
              <w:ind w:left="355"/>
              <w:jc w:val="left"/>
              <w:rPr>
                <w:sz w:val="28"/>
              </w:rPr>
            </w:pPr>
            <w:r>
              <w:rPr>
                <w:sz w:val="28"/>
              </w:rPr>
              <w:t>Від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151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14:paraId="1F69E70F" w14:textId="77777777" w:rsidR="00101A7C" w:rsidRDefault="008A31E9">
            <w:pPr>
              <w:pStyle w:val="TableParagraph"/>
              <w:spacing w:before="48"/>
              <w:ind w:left="350"/>
              <w:jc w:val="left"/>
              <w:rPr>
                <w:sz w:val="28"/>
              </w:rPr>
            </w:pPr>
            <w:r>
              <w:rPr>
                <w:sz w:val="28"/>
              </w:rPr>
              <w:t>1200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вкл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407" w:type="dxa"/>
          </w:tcPr>
          <w:p w14:paraId="3CD1EDA9" w14:textId="77777777" w:rsidR="00101A7C" w:rsidRDefault="008A31E9">
            <w:pPr>
              <w:pStyle w:val="TableParagraph"/>
              <w:spacing w:before="180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450" w:type="dxa"/>
          </w:tcPr>
          <w:p w14:paraId="5C97439C" w14:textId="77777777" w:rsidR="00101A7C" w:rsidRDefault="008A31E9">
            <w:pPr>
              <w:pStyle w:val="TableParagraph"/>
              <w:spacing w:before="180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1407" w:type="dxa"/>
          </w:tcPr>
          <w:p w14:paraId="3209A1FF" w14:textId="77777777" w:rsidR="00101A7C" w:rsidRDefault="008A31E9">
            <w:pPr>
              <w:pStyle w:val="TableParagraph"/>
              <w:spacing w:before="180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273" w:type="dxa"/>
          </w:tcPr>
          <w:p w14:paraId="369883D0" w14:textId="77777777" w:rsidR="00101A7C" w:rsidRDefault="008A31E9">
            <w:pPr>
              <w:pStyle w:val="TableParagraph"/>
              <w:spacing w:before="180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508" w:type="dxa"/>
          </w:tcPr>
          <w:p w14:paraId="140583AE" w14:textId="77777777" w:rsidR="00101A7C" w:rsidRDefault="008A31E9">
            <w:pPr>
              <w:pStyle w:val="TableParagraph"/>
              <w:spacing w:before="180"/>
              <w:ind w:left="685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1071" w:type="dxa"/>
          </w:tcPr>
          <w:p w14:paraId="329957C5" w14:textId="77777777" w:rsidR="00101A7C" w:rsidRDefault="008A31E9">
            <w:pPr>
              <w:pStyle w:val="TableParagraph"/>
              <w:spacing w:before="180"/>
              <w:ind w:left="464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01A7C" w14:paraId="0920508B" w14:textId="77777777">
        <w:trPr>
          <w:trHeight w:val="743"/>
        </w:trPr>
        <w:tc>
          <w:tcPr>
            <w:tcW w:w="1811" w:type="dxa"/>
          </w:tcPr>
          <w:p w14:paraId="18FF5EB4" w14:textId="77777777" w:rsidR="00101A7C" w:rsidRDefault="008A31E9">
            <w:pPr>
              <w:pStyle w:val="TableParagraph"/>
              <w:spacing w:line="315" w:lineRule="exact"/>
              <w:ind w:left="341"/>
              <w:jc w:val="left"/>
              <w:rPr>
                <w:sz w:val="28"/>
              </w:rPr>
            </w:pPr>
            <w:r>
              <w:rPr>
                <w:sz w:val="28"/>
              </w:rPr>
              <w:t>Від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1201-</w:t>
            </w:r>
          </w:p>
          <w:p w14:paraId="17E0D006" w14:textId="77777777" w:rsidR="00101A7C" w:rsidRDefault="008A31E9">
            <w:pPr>
              <w:pStyle w:val="TableParagraph"/>
              <w:spacing w:before="52"/>
              <w:ind w:left="283"/>
              <w:jc w:val="left"/>
              <w:rPr>
                <w:sz w:val="28"/>
              </w:rPr>
            </w:pPr>
            <w:r>
              <w:rPr>
                <w:sz w:val="28"/>
              </w:rPr>
              <w:t>35000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вкл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407" w:type="dxa"/>
          </w:tcPr>
          <w:p w14:paraId="2699253D" w14:textId="77777777" w:rsidR="00101A7C" w:rsidRDefault="008A31E9">
            <w:pPr>
              <w:pStyle w:val="TableParagraph"/>
              <w:spacing w:before="180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450" w:type="dxa"/>
          </w:tcPr>
          <w:p w14:paraId="5C364B55" w14:textId="77777777" w:rsidR="00101A7C" w:rsidRDefault="008A31E9">
            <w:pPr>
              <w:pStyle w:val="TableParagraph"/>
              <w:spacing w:before="180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1407" w:type="dxa"/>
          </w:tcPr>
          <w:p w14:paraId="29F4E23C" w14:textId="77777777" w:rsidR="00101A7C" w:rsidRDefault="008A31E9">
            <w:pPr>
              <w:pStyle w:val="TableParagraph"/>
              <w:spacing w:before="180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273" w:type="dxa"/>
          </w:tcPr>
          <w:p w14:paraId="3297CFEB" w14:textId="77777777" w:rsidR="00101A7C" w:rsidRDefault="008A31E9">
            <w:pPr>
              <w:pStyle w:val="TableParagraph"/>
              <w:spacing w:before="180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508" w:type="dxa"/>
          </w:tcPr>
          <w:p w14:paraId="05104616" w14:textId="77777777" w:rsidR="00101A7C" w:rsidRDefault="008A31E9">
            <w:pPr>
              <w:pStyle w:val="TableParagraph"/>
              <w:spacing w:before="180"/>
              <w:ind w:left="685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071" w:type="dxa"/>
          </w:tcPr>
          <w:p w14:paraId="5C5D7A0E" w14:textId="77777777" w:rsidR="00101A7C" w:rsidRDefault="008A31E9">
            <w:pPr>
              <w:pStyle w:val="TableParagraph"/>
              <w:spacing w:before="180"/>
              <w:ind w:left="464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101A7C" w14:paraId="6ED36208" w14:textId="77777777">
        <w:trPr>
          <w:trHeight w:val="739"/>
        </w:trPr>
        <w:tc>
          <w:tcPr>
            <w:tcW w:w="1811" w:type="dxa"/>
          </w:tcPr>
          <w:p w14:paraId="37BE95BA" w14:textId="77777777" w:rsidR="00101A7C" w:rsidRDefault="008A31E9">
            <w:pPr>
              <w:pStyle w:val="TableParagraph"/>
              <w:spacing w:line="315" w:lineRule="exact"/>
              <w:ind w:left="485"/>
              <w:jc w:val="left"/>
              <w:rPr>
                <w:sz w:val="28"/>
              </w:rPr>
            </w:pPr>
            <w:r>
              <w:rPr>
                <w:sz w:val="28"/>
              </w:rPr>
              <w:t>Більше</w:t>
            </w:r>
          </w:p>
          <w:p w14:paraId="2582C103" w14:textId="77777777" w:rsidR="00101A7C" w:rsidRDefault="008A31E9">
            <w:pPr>
              <w:pStyle w:val="TableParagraph"/>
              <w:spacing w:before="48"/>
              <w:ind w:left="557"/>
              <w:jc w:val="left"/>
              <w:rPr>
                <w:sz w:val="28"/>
              </w:rPr>
            </w:pPr>
            <w:r>
              <w:rPr>
                <w:sz w:val="28"/>
              </w:rPr>
              <w:t>35000</w:t>
            </w:r>
          </w:p>
        </w:tc>
        <w:tc>
          <w:tcPr>
            <w:tcW w:w="1407" w:type="dxa"/>
          </w:tcPr>
          <w:p w14:paraId="24334BA9" w14:textId="77777777" w:rsidR="00101A7C" w:rsidRDefault="008A31E9">
            <w:pPr>
              <w:pStyle w:val="TableParagraph"/>
              <w:spacing w:before="175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450" w:type="dxa"/>
          </w:tcPr>
          <w:p w14:paraId="5EEA5561" w14:textId="77777777" w:rsidR="00101A7C" w:rsidRDefault="008A31E9">
            <w:pPr>
              <w:pStyle w:val="TableParagraph"/>
              <w:spacing w:before="175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1407" w:type="dxa"/>
          </w:tcPr>
          <w:p w14:paraId="5EDA52E9" w14:textId="77777777" w:rsidR="00101A7C" w:rsidRDefault="008A31E9">
            <w:pPr>
              <w:pStyle w:val="TableParagraph"/>
              <w:spacing w:before="175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273" w:type="dxa"/>
          </w:tcPr>
          <w:p w14:paraId="78ABAB54" w14:textId="77777777" w:rsidR="00101A7C" w:rsidRDefault="008A31E9">
            <w:pPr>
              <w:pStyle w:val="TableParagraph"/>
              <w:spacing w:before="175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1508" w:type="dxa"/>
          </w:tcPr>
          <w:p w14:paraId="6CD8AAED" w14:textId="77777777" w:rsidR="00101A7C" w:rsidRDefault="008A31E9">
            <w:pPr>
              <w:pStyle w:val="TableParagraph"/>
              <w:spacing w:before="175"/>
              <w:ind w:left="685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071" w:type="dxa"/>
          </w:tcPr>
          <w:p w14:paraId="4F223836" w14:textId="77777777" w:rsidR="00101A7C" w:rsidRDefault="008A31E9">
            <w:pPr>
              <w:pStyle w:val="TableParagraph"/>
              <w:spacing w:before="175"/>
              <w:ind w:left="464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</w:tbl>
    <w:p w14:paraId="3E64B4C2" w14:textId="77777777" w:rsidR="00101A7C" w:rsidRDefault="00101A7C">
      <w:pPr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38774706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52EC9522" w14:textId="77777777" w:rsidR="00101A7C" w:rsidRDefault="008A31E9">
      <w:pPr>
        <w:pStyle w:val="a3"/>
        <w:spacing w:before="86" w:line="360" w:lineRule="auto"/>
        <w:ind w:right="300" w:firstLine="710"/>
        <w:jc w:val="both"/>
      </w:pPr>
      <w:r>
        <w:t>Маса об'єднаної проби має бути не менше 0,5 кг або 0,5л. Якщо маса</w:t>
      </w:r>
      <w:r>
        <w:rPr>
          <w:spacing w:val="1"/>
        </w:rPr>
        <w:t xml:space="preserve"> </w:t>
      </w:r>
      <w:r>
        <w:t>продукту більша за потрібну, то з кожної відібраної одиниці споживчої тари</w:t>
      </w:r>
      <w:r>
        <w:rPr>
          <w:spacing w:val="1"/>
        </w:rPr>
        <w:t xml:space="preserve"> </w:t>
      </w:r>
      <w:r>
        <w:t>беруть</w:t>
      </w:r>
      <w:r>
        <w:rPr>
          <w:spacing w:val="1"/>
        </w:rPr>
        <w:t xml:space="preserve"> </w:t>
      </w:r>
      <w:r>
        <w:t>точкові</w:t>
      </w:r>
      <w:r>
        <w:rPr>
          <w:spacing w:val="1"/>
        </w:rPr>
        <w:t xml:space="preserve"> </w:t>
      </w:r>
      <w:r>
        <w:t>проби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однаковою</w:t>
      </w:r>
      <w:r>
        <w:rPr>
          <w:spacing w:val="1"/>
        </w:rPr>
        <w:t xml:space="preserve"> </w:t>
      </w:r>
      <w:r>
        <w:t>масою,</w:t>
      </w:r>
      <w:r>
        <w:rPr>
          <w:spacing w:val="1"/>
        </w:rPr>
        <w:t xml:space="preserve"> </w:t>
      </w:r>
      <w:r>
        <w:t>ретельно</w:t>
      </w:r>
      <w:r>
        <w:rPr>
          <w:spacing w:val="1"/>
        </w:rPr>
        <w:t xml:space="preserve"> </w:t>
      </w:r>
      <w:r>
        <w:t>перемішавши</w:t>
      </w:r>
      <w:r>
        <w:rPr>
          <w:spacing w:val="70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перед</w:t>
      </w:r>
      <w:r>
        <w:rPr>
          <w:spacing w:val="2"/>
        </w:rPr>
        <w:t xml:space="preserve"> </w:t>
      </w:r>
      <w:r>
        <w:t>відбором.</w:t>
      </w:r>
    </w:p>
    <w:p w14:paraId="59221F07" w14:textId="77777777" w:rsidR="00101A7C" w:rsidRDefault="008A31E9">
      <w:pPr>
        <w:pStyle w:val="a3"/>
        <w:spacing w:line="360" w:lineRule="auto"/>
        <w:ind w:right="306" w:firstLine="710"/>
        <w:jc w:val="both"/>
      </w:pPr>
      <w:r>
        <w:t>Оцінка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ДСТУ</w:t>
      </w:r>
      <w:r>
        <w:rPr>
          <w:spacing w:val="1"/>
        </w:rPr>
        <w:t xml:space="preserve"> </w:t>
      </w:r>
      <w:r>
        <w:t>4283.1:2007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органолептичними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фізико-хімічними</w:t>
      </w:r>
      <w:r>
        <w:rPr>
          <w:spacing w:val="1"/>
        </w:rPr>
        <w:t xml:space="preserve"> </w:t>
      </w:r>
      <w:r>
        <w:t>показниками.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оцінюються</w:t>
      </w:r>
      <w:r>
        <w:rPr>
          <w:spacing w:val="1"/>
        </w:rPr>
        <w:t xml:space="preserve"> </w:t>
      </w:r>
      <w:r>
        <w:t>показники безпеки.</w:t>
      </w:r>
    </w:p>
    <w:p w14:paraId="0D0D3C0B" w14:textId="77777777" w:rsidR="00101A7C" w:rsidRDefault="008A31E9">
      <w:pPr>
        <w:pStyle w:val="a3"/>
        <w:spacing w:line="362" w:lineRule="auto"/>
        <w:ind w:right="319" w:firstLine="710"/>
        <w:jc w:val="both"/>
      </w:pPr>
      <w:r>
        <w:t>За</w:t>
      </w:r>
      <w:r>
        <w:rPr>
          <w:spacing w:val="1"/>
        </w:rPr>
        <w:t xml:space="preserve"> </w:t>
      </w:r>
      <w:r>
        <w:t>органолептичними</w:t>
      </w:r>
      <w:r>
        <w:rPr>
          <w:spacing w:val="1"/>
        </w:rPr>
        <w:t xml:space="preserve"> </w:t>
      </w:r>
      <w:r>
        <w:t>показниками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повинні відповідати</w:t>
      </w:r>
      <w:r>
        <w:rPr>
          <w:spacing w:val="1"/>
        </w:rPr>
        <w:t xml:space="preserve"> </w:t>
      </w:r>
      <w:r>
        <w:t>вимогам,</w:t>
      </w:r>
      <w:r>
        <w:rPr>
          <w:spacing w:val="1"/>
        </w:rPr>
        <w:t xml:space="preserve"> </w:t>
      </w:r>
      <w:r>
        <w:t>наведеним</w:t>
      </w:r>
      <w:r>
        <w:rPr>
          <w:spacing w:val="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Додатку</w:t>
      </w:r>
      <w:r>
        <w:rPr>
          <w:spacing w:val="1"/>
        </w:rPr>
        <w:t xml:space="preserve"> </w:t>
      </w:r>
      <w:r>
        <w:t>В.</w:t>
      </w:r>
    </w:p>
    <w:p w14:paraId="4FC52612" w14:textId="77777777" w:rsidR="00101A7C" w:rsidRDefault="008A31E9">
      <w:pPr>
        <w:pStyle w:val="a3"/>
        <w:spacing w:line="360" w:lineRule="auto"/>
        <w:ind w:right="309" w:firstLine="710"/>
        <w:jc w:val="both"/>
      </w:pPr>
      <w:r>
        <w:t>У цій таблиці вказані такі органоле</w:t>
      </w:r>
      <w:r>
        <w:t>птичні показники, як зовнішній вигляд</w:t>
      </w:r>
      <w:r>
        <w:rPr>
          <w:spacing w:val="-67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консистенція,</w:t>
      </w:r>
      <w:r>
        <w:rPr>
          <w:spacing w:val="1"/>
        </w:rPr>
        <w:t xml:space="preserve"> </w:t>
      </w:r>
      <w:r>
        <w:t>смак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аромат,</w:t>
      </w:r>
      <w:r>
        <w:rPr>
          <w:spacing w:val="1"/>
        </w:rPr>
        <w:t xml:space="preserve"> </w:t>
      </w:r>
      <w:r>
        <w:t>колір.</w:t>
      </w:r>
      <w:r>
        <w:rPr>
          <w:spacing w:val="1"/>
        </w:rPr>
        <w:t xml:space="preserve"> </w:t>
      </w:r>
      <w:r>
        <w:t>Причому</w:t>
      </w:r>
      <w:r>
        <w:rPr>
          <w:spacing w:val="1"/>
        </w:rPr>
        <w:t xml:space="preserve"> </w:t>
      </w:r>
      <w:r>
        <w:t>зовнішній</w:t>
      </w:r>
      <w:r>
        <w:rPr>
          <w:spacing w:val="1"/>
        </w:rPr>
        <w:t xml:space="preserve"> </w:t>
      </w:r>
      <w:r>
        <w:t>вигляд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консистенція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різними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освітлених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неосвітлених</w:t>
      </w:r>
      <w:r>
        <w:rPr>
          <w:spacing w:val="1"/>
        </w:rPr>
        <w:t xml:space="preserve"> </w:t>
      </w:r>
      <w:r>
        <w:t>соків,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t>також соків з м'якоттю. Смак і колір визначаються видом соку та сировиною, з</w:t>
      </w:r>
      <w:r>
        <w:rPr>
          <w:spacing w:val="1"/>
        </w:rPr>
        <w:t xml:space="preserve"> </w:t>
      </w:r>
      <w:r>
        <w:t>якої він виробляється, причому тут допустимі деякі дефекти, які не погіршують</w:t>
      </w:r>
      <w:r>
        <w:rPr>
          <w:spacing w:val="1"/>
        </w:rPr>
        <w:t xml:space="preserve"> </w:t>
      </w:r>
      <w:r>
        <w:t>смакові</w:t>
      </w:r>
      <w:r>
        <w:rPr>
          <w:spacing w:val="-5"/>
        </w:rPr>
        <w:t xml:space="preserve"> </w:t>
      </w:r>
      <w:r>
        <w:t>якості</w:t>
      </w:r>
      <w:r>
        <w:rPr>
          <w:spacing w:val="-4"/>
        </w:rPr>
        <w:t xml:space="preserve"> </w:t>
      </w:r>
      <w:r>
        <w:t>соку.</w:t>
      </w:r>
    </w:p>
    <w:p w14:paraId="59526398" w14:textId="77777777" w:rsidR="00101A7C" w:rsidRDefault="008A31E9">
      <w:pPr>
        <w:pStyle w:val="a3"/>
        <w:spacing w:line="357" w:lineRule="auto"/>
        <w:ind w:right="312" w:firstLine="710"/>
        <w:jc w:val="both"/>
      </w:pPr>
      <w:r>
        <w:t>За</w:t>
      </w:r>
      <w:r>
        <w:rPr>
          <w:spacing w:val="1"/>
        </w:rPr>
        <w:t xml:space="preserve"> </w:t>
      </w:r>
      <w:r>
        <w:t>фізико-хімічними</w:t>
      </w:r>
      <w:r>
        <w:rPr>
          <w:spacing w:val="1"/>
        </w:rPr>
        <w:t xml:space="preserve"> </w:t>
      </w:r>
      <w:r>
        <w:t>показниками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повинні</w:t>
      </w:r>
      <w:r>
        <w:rPr>
          <w:spacing w:val="1"/>
        </w:rPr>
        <w:t xml:space="preserve"> </w:t>
      </w:r>
      <w:r>
        <w:t>відповідати</w:t>
      </w:r>
      <w:r>
        <w:rPr>
          <w:spacing w:val="1"/>
        </w:rPr>
        <w:t xml:space="preserve"> </w:t>
      </w:r>
      <w:r>
        <w:t>вимогам,</w:t>
      </w:r>
      <w:r>
        <w:rPr>
          <w:spacing w:val="1"/>
        </w:rPr>
        <w:t xml:space="preserve"> </w:t>
      </w:r>
      <w:r>
        <w:t>зазначеним</w:t>
      </w:r>
      <w:r>
        <w:rPr>
          <w:spacing w:val="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т</w:t>
      </w:r>
      <w:r>
        <w:t>аблиці</w:t>
      </w:r>
      <w:r>
        <w:rPr>
          <w:spacing w:val="-4"/>
        </w:rPr>
        <w:t xml:space="preserve"> </w:t>
      </w:r>
      <w:r>
        <w:t>1.4.</w:t>
      </w:r>
    </w:p>
    <w:p w14:paraId="48C39D01" w14:textId="77777777" w:rsidR="00101A7C" w:rsidRDefault="00101A7C">
      <w:pPr>
        <w:pStyle w:val="a3"/>
        <w:spacing w:before="2"/>
        <w:ind w:left="0"/>
        <w:rPr>
          <w:sz w:val="42"/>
        </w:rPr>
      </w:pPr>
    </w:p>
    <w:p w14:paraId="136B0097" w14:textId="77777777" w:rsidR="00101A7C" w:rsidRDefault="008A31E9">
      <w:pPr>
        <w:pStyle w:val="a3"/>
        <w:ind w:left="1950"/>
      </w:pPr>
      <w:r>
        <w:t>Таблиця</w:t>
      </w:r>
      <w:r>
        <w:rPr>
          <w:spacing w:val="-3"/>
        </w:rPr>
        <w:t xml:space="preserve"> </w:t>
      </w:r>
      <w:r>
        <w:t>1.4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Фізико-хімічні</w:t>
      </w:r>
      <w:r>
        <w:rPr>
          <w:spacing w:val="-8"/>
        </w:rPr>
        <w:t xml:space="preserve"> </w:t>
      </w:r>
      <w:r>
        <w:t>показники</w:t>
      </w:r>
    </w:p>
    <w:p w14:paraId="0B025070" w14:textId="77777777" w:rsidR="00101A7C" w:rsidRDefault="00101A7C">
      <w:pPr>
        <w:pStyle w:val="a3"/>
        <w:spacing w:before="4"/>
        <w:ind w:left="0"/>
        <w:rPr>
          <w:sz w:val="14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0"/>
        <w:gridCol w:w="1762"/>
        <w:gridCol w:w="1935"/>
      </w:tblGrid>
      <w:tr w:rsidR="00101A7C" w14:paraId="64B94673" w14:textId="77777777">
        <w:trPr>
          <w:trHeight w:val="969"/>
        </w:trPr>
        <w:tc>
          <w:tcPr>
            <w:tcW w:w="5940" w:type="dxa"/>
          </w:tcPr>
          <w:p w14:paraId="72D49946" w14:textId="77777777" w:rsidR="00101A7C" w:rsidRDefault="008A31E9">
            <w:pPr>
              <w:pStyle w:val="TableParagraph"/>
              <w:spacing w:before="238"/>
              <w:ind w:left="98" w:right="96"/>
              <w:rPr>
                <w:sz w:val="28"/>
              </w:rPr>
            </w:pPr>
            <w:r>
              <w:rPr>
                <w:sz w:val="28"/>
              </w:rPr>
              <w:t>Назва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показника</w:t>
            </w:r>
          </w:p>
        </w:tc>
        <w:tc>
          <w:tcPr>
            <w:tcW w:w="1762" w:type="dxa"/>
          </w:tcPr>
          <w:p w14:paraId="6109024C" w14:textId="77777777" w:rsidR="00101A7C" w:rsidRDefault="008A31E9">
            <w:pPr>
              <w:pStyle w:val="TableParagraph"/>
              <w:spacing w:before="238"/>
              <w:ind w:left="303" w:right="301"/>
              <w:rPr>
                <w:sz w:val="28"/>
              </w:rPr>
            </w:pPr>
            <w:r>
              <w:rPr>
                <w:sz w:val="28"/>
              </w:rPr>
              <w:t>Значення</w:t>
            </w:r>
          </w:p>
        </w:tc>
        <w:tc>
          <w:tcPr>
            <w:tcW w:w="1935" w:type="dxa"/>
          </w:tcPr>
          <w:p w14:paraId="31A9FECB" w14:textId="77777777" w:rsidR="00101A7C" w:rsidRDefault="008A31E9">
            <w:pPr>
              <w:pStyle w:val="TableParagraph"/>
              <w:spacing w:line="315" w:lineRule="exact"/>
              <w:ind w:left="226" w:right="224"/>
              <w:rPr>
                <w:sz w:val="28"/>
              </w:rPr>
            </w:pPr>
            <w:r>
              <w:rPr>
                <w:sz w:val="28"/>
              </w:rPr>
              <w:t>Метод</w:t>
            </w:r>
          </w:p>
          <w:p w14:paraId="61A07BC6" w14:textId="77777777" w:rsidR="00101A7C" w:rsidRDefault="008A31E9">
            <w:pPr>
              <w:pStyle w:val="TableParagraph"/>
              <w:spacing w:before="163"/>
              <w:ind w:left="226" w:right="227"/>
              <w:rPr>
                <w:sz w:val="28"/>
              </w:rPr>
            </w:pPr>
            <w:r>
              <w:rPr>
                <w:sz w:val="28"/>
              </w:rPr>
              <w:t>нормування</w:t>
            </w:r>
          </w:p>
        </w:tc>
      </w:tr>
      <w:tr w:rsidR="00101A7C" w14:paraId="6F2A319C" w14:textId="77777777">
        <w:trPr>
          <w:trHeight w:val="479"/>
        </w:trPr>
        <w:tc>
          <w:tcPr>
            <w:tcW w:w="5940" w:type="dxa"/>
          </w:tcPr>
          <w:p w14:paraId="32D09CB8" w14:textId="77777777" w:rsidR="00101A7C" w:rsidRDefault="008A31E9">
            <w:pPr>
              <w:pStyle w:val="TableParagraph"/>
              <w:spacing w:line="315" w:lineRule="exact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762" w:type="dxa"/>
          </w:tcPr>
          <w:p w14:paraId="08190AC0" w14:textId="77777777" w:rsidR="00101A7C" w:rsidRDefault="008A31E9">
            <w:pPr>
              <w:pStyle w:val="TableParagraph"/>
              <w:spacing w:line="315" w:lineRule="exact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935" w:type="dxa"/>
          </w:tcPr>
          <w:p w14:paraId="43BE1B4D" w14:textId="77777777" w:rsidR="00101A7C" w:rsidRDefault="008A31E9">
            <w:pPr>
              <w:pStyle w:val="TableParagraph"/>
              <w:spacing w:line="315" w:lineRule="exact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101A7C" w14:paraId="5240AAD3" w14:textId="77777777">
        <w:trPr>
          <w:trHeight w:val="969"/>
        </w:trPr>
        <w:tc>
          <w:tcPr>
            <w:tcW w:w="5940" w:type="dxa"/>
          </w:tcPr>
          <w:p w14:paraId="40BE294E" w14:textId="77777777" w:rsidR="00101A7C" w:rsidRDefault="008A31E9">
            <w:pPr>
              <w:pStyle w:val="TableParagraph"/>
              <w:spacing w:line="315" w:lineRule="exact"/>
              <w:ind w:left="98" w:right="99"/>
              <w:rPr>
                <w:sz w:val="28"/>
              </w:rPr>
            </w:pPr>
            <w:r>
              <w:rPr>
                <w:sz w:val="28"/>
              </w:rPr>
              <w:t>Масова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частка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розчинних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сухих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речовин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%. не</w:t>
            </w:r>
          </w:p>
          <w:p w14:paraId="5A436416" w14:textId="77777777" w:rsidR="00101A7C" w:rsidRDefault="008A31E9">
            <w:pPr>
              <w:pStyle w:val="TableParagraph"/>
              <w:spacing w:before="163"/>
              <w:ind w:left="98" w:right="92"/>
              <w:rPr>
                <w:sz w:val="28"/>
              </w:rPr>
            </w:pPr>
            <w:r>
              <w:rPr>
                <w:sz w:val="28"/>
              </w:rPr>
              <w:t>менше</w:t>
            </w:r>
          </w:p>
        </w:tc>
        <w:tc>
          <w:tcPr>
            <w:tcW w:w="1762" w:type="dxa"/>
          </w:tcPr>
          <w:p w14:paraId="66637628" w14:textId="77777777" w:rsidR="00101A7C" w:rsidRDefault="008A31E9">
            <w:pPr>
              <w:pStyle w:val="TableParagraph"/>
              <w:spacing w:before="237"/>
              <w:ind w:left="303" w:right="289"/>
              <w:rPr>
                <w:sz w:val="28"/>
              </w:rPr>
            </w:pPr>
            <w:r>
              <w:rPr>
                <w:sz w:val="28"/>
              </w:rPr>
              <w:t>11,2</w:t>
            </w:r>
          </w:p>
        </w:tc>
        <w:tc>
          <w:tcPr>
            <w:tcW w:w="1935" w:type="dxa"/>
          </w:tcPr>
          <w:p w14:paraId="10B8D864" w14:textId="77777777" w:rsidR="00101A7C" w:rsidRDefault="008A31E9">
            <w:pPr>
              <w:pStyle w:val="TableParagraph"/>
              <w:spacing w:line="315" w:lineRule="exact"/>
              <w:ind w:left="226" w:right="217"/>
              <w:rPr>
                <w:sz w:val="28"/>
              </w:rPr>
            </w:pPr>
            <w:r>
              <w:rPr>
                <w:sz w:val="28"/>
              </w:rPr>
              <w:t>ДСТУ</w:t>
            </w:r>
          </w:p>
          <w:p w14:paraId="1E523179" w14:textId="77777777" w:rsidR="00101A7C" w:rsidRDefault="008A31E9">
            <w:pPr>
              <w:pStyle w:val="TableParagraph"/>
              <w:spacing w:before="163"/>
              <w:ind w:left="226" w:right="226"/>
              <w:rPr>
                <w:sz w:val="28"/>
              </w:rPr>
            </w:pPr>
            <w:r>
              <w:rPr>
                <w:sz w:val="28"/>
              </w:rPr>
              <w:t>8058:2015</w:t>
            </w:r>
          </w:p>
        </w:tc>
      </w:tr>
      <w:tr w:rsidR="00101A7C" w14:paraId="68DF0641" w14:textId="77777777">
        <w:trPr>
          <w:trHeight w:val="964"/>
        </w:trPr>
        <w:tc>
          <w:tcPr>
            <w:tcW w:w="5940" w:type="dxa"/>
          </w:tcPr>
          <w:p w14:paraId="15E63F84" w14:textId="77777777" w:rsidR="00101A7C" w:rsidRDefault="008A31E9">
            <w:pPr>
              <w:pStyle w:val="TableParagraph"/>
              <w:spacing w:line="315" w:lineRule="exact"/>
              <w:ind w:left="98" w:right="100"/>
              <w:rPr>
                <w:sz w:val="28"/>
              </w:rPr>
            </w:pPr>
            <w:r>
              <w:rPr>
                <w:sz w:val="28"/>
              </w:rPr>
              <w:t>Масова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частка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титрованих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кислот,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%,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менше</w:t>
            </w:r>
          </w:p>
          <w:p w14:paraId="3D1F5CC8" w14:textId="77777777" w:rsidR="00101A7C" w:rsidRDefault="008A31E9">
            <w:pPr>
              <w:pStyle w:val="TableParagraph"/>
              <w:spacing w:before="158"/>
              <w:ind w:left="98" w:right="99"/>
              <w:rPr>
                <w:sz w:val="28"/>
              </w:rPr>
            </w:pPr>
            <w:r>
              <w:rPr>
                <w:sz w:val="28"/>
              </w:rPr>
              <w:t>(у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перерахунку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лимонну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кислоту)</w:t>
            </w:r>
          </w:p>
        </w:tc>
        <w:tc>
          <w:tcPr>
            <w:tcW w:w="1762" w:type="dxa"/>
          </w:tcPr>
          <w:p w14:paraId="7737367A" w14:textId="77777777" w:rsidR="00101A7C" w:rsidRDefault="008A31E9">
            <w:pPr>
              <w:pStyle w:val="TableParagraph"/>
              <w:spacing w:before="232"/>
              <w:ind w:left="303" w:right="293"/>
              <w:rPr>
                <w:sz w:val="28"/>
              </w:rPr>
            </w:pPr>
            <w:r>
              <w:rPr>
                <w:sz w:val="28"/>
              </w:rPr>
              <w:t>0,3</w:t>
            </w:r>
          </w:p>
        </w:tc>
        <w:tc>
          <w:tcPr>
            <w:tcW w:w="1935" w:type="dxa"/>
          </w:tcPr>
          <w:p w14:paraId="1C31CDA6" w14:textId="77777777" w:rsidR="00101A7C" w:rsidRDefault="008A31E9">
            <w:pPr>
              <w:pStyle w:val="TableParagraph"/>
              <w:spacing w:line="315" w:lineRule="exact"/>
              <w:ind w:left="226" w:right="217"/>
              <w:rPr>
                <w:sz w:val="28"/>
              </w:rPr>
            </w:pPr>
            <w:r>
              <w:rPr>
                <w:sz w:val="28"/>
              </w:rPr>
              <w:t>ДСТУ</w:t>
            </w:r>
          </w:p>
          <w:p w14:paraId="3DAB1F5D" w14:textId="77777777" w:rsidR="00101A7C" w:rsidRDefault="008A31E9">
            <w:pPr>
              <w:pStyle w:val="TableParagraph"/>
              <w:spacing w:before="158"/>
              <w:ind w:left="226" w:right="226"/>
              <w:rPr>
                <w:sz w:val="28"/>
              </w:rPr>
            </w:pPr>
            <w:r>
              <w:rPr>
                <w:sz w:val="28"/>
              </w:rPr>
              <w:t>4957:2008</w:t>
            </w:r>
          </w:p>
        </w:tc>
      </w:tr>
      <w:tr w:rsidR="00101A7C" w14:paraId="6BEBEE3B" w14:textId="77777777">
        <w:trPr>
          <w:trHeight w:val="965"/>
        </w:trPr>
        <w:tc>
          <w:tcPr>
            <w:tcW w:w="5940" w:type="dxa"/>
          </w:tcPr>
          <w:p w14:paraId="4EFFD2CA" w14:textId="77777777" w:rsidR="00101A7C" w:rsidRDefault="008A31E9">
            <w:pPr>
              <w:pStyle w:val="TableParagraph"/>
              <w:spacing w:before="233"/>
              <w:ind w:left="98" w:right="97"/>
              <w:rPr>
                <w:sz w:val="28"/>
              </w:rPr>
            </w:pPr>
            <w:proofErr w:type="spellStart"/>
            <w:r>
              <w:rPr>
                <w:sz w:val="28"/>
              </w:rPr>
              <w:t>рН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більше</w:t>
            </w:r>
          </w:p>
        </w:tc>
        <w:tc>
          <w:tcPr>
            <w:tcW w:w="1762" w:type="dxa"/>
          </w:tcPr>
          <w:p w14:paraId="47466DCB" w14:textId="77777777" w:rsidR="00101A7C" w:rsidRDefault="008A31E9">
            <w:pPr>
              <w:pStyle w:val="TableParagraph"/>
              <w:spacing w:before="233"/>
              <w:ind w:left="303" w:right="293"/>
              <w:rPr>
                <w:sz w:val="28"/>
              </w:rPr>
            </w:pPr>
            <w:r>
              <w:rPr>
                <w:sz w:val="28"/>
              </w:rPr>
              <w:t>4,5</w:t>
            </w:r>
          </w:p>
        </w:tc>
        <w:tc>
          <w:tcPr>
            <w:tcW w:w="1935" w:type="dxa"/>
          </w:tcPr>
          <w:p w14:paraId="73EED97D" w14:textId="77777777" w:rsidR="00101A7C" w:rsidRDefault="008A31E9">
            <w:pPr>
              <w:pStyle w:val="TableParagraph"/>
              <w:spacing w:line="315" w:lineRule="exact"/>
              <w:ind w:left="226" w:right="217"/>
              <w:rPr>
                <w:sz w:val="28"/>
              </w:rPr>
            </w:pPr>
            <w:r>
              <w:rPr>
                <w:sz w:val="28"/>
              </w:rPr>
              <w:t>ДСТУ</w:t>
            </w:r>
          </w:p>
          <w:p w14:paraId="2D1A7AF6" w14:textId="77777777" w:rsidR="00101A7C" w:rsidRDefault="008A31E9">
            <w:pPr>
              <w:pStyle w:val="TableParagraph"/>
              <w:spacing w:before="163"/>
              <w:ind w:left="226" w:right="226"/>
              <w:rPr>
                <w:sz w:val="28"/>
              </w:rPr>
            </w:pPr>
            <w:r>
              <w:rPr>
                <w:sz w:val="28"/>
              </w:rPr>
              <w:t>6045:2008</w:t>
            </w:r>
          </w:p>
        </w:tc>
      </w:tr>
    </w:tbl>
    <w:p w14:paraId="551F367B" w14:textId="77777777" w:rsidR="00101A7C" w:rsidRDefault="00101A7C">
      <w:pPr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297A0000" w14:textId="77777777" w:rsidR="00101A7C" w:rsidRDefault="00101A7C">
      <w:pPr>
        <w:pStyle w:val="a3"/>
        <w:spacing w:before="9"/>
        <w:ind w:left="0"/>
        <w:rPr>
          <w:sz w:val="15"/>
        </w:rPr>
      </w:pPr>
    </w:p>
    <w:p w14:paraId="485EC861" w14:textId="77777777" w:rsidR="00101A7C" w:rsidRDefault="008A31E9">
      <w:pPr>
        <w:pStyle w:val="a3"/>
        <w:spacing w:before="87"/>
        <w:ind w:left="0" w:right="308"/>
        <w:jc w:val="right"/>
      </w:pPr>
      <w:r>
        <w:t>Продовження</w:t>
      </w:r>
      <w:r>
        <w:rPr>
          <w:spacing w:val="-1"/>
        </w:rPr>
        <w:t xml:space="preserve"> </w:t>
      </w:r>
      <w:r>
        <w:t>таблиці</w:t>
      </w:r>
      <w:r>
        <w:rPr>
          <w:spacing w:val="-8"/>
        </w:rPr>
        <w:t xml:space="preserve"> </w:t>
      </w:r>
      <w:r>
        <w:t>1.4</w:t>
      </w:r>
    </w:p>
    <w:p w14:paraId="773A1CE8" w14:textId="77777777" w:rsidR="00101A7C" w:rsidRDefault="00101A7C">
      <w:pPr>
        <w:pStyle w:val="a3"/>
        <w:ind w:left="0"/>
        <w:rPr>
          <w:sz w:val="16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2"/>
        <w:gridCol w:w="2233"/>
        <w:gridCol w:w="1503"/>
      </w:tblGrid>
      <w:tr w:rsidR="00101A7C" w14:paraId="47349FFF" w14:textId="77777777">
        <w:trPr>
          <w:trHeight w:val="484"/>
        </w:trPr>
        <w:tc>
          <w:tcPr>
            <w:tcW w:w="5902" w:type="dxa"/>
          </w:tcPr>
          <w:p w14:paraId="0B73F129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2233" w:type="dxa"/>
          </w:tcPr>
          <w:p w14:paraId="79F7758D" w14:textId="77777777" w:rsidR="00101A7C" w:rsidRDefault="008A31E9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03" w:type="dxa"/>
          </w:tcPr>
          <w:p w14:paraId="2565A340" w14:textId="77777777" w:rsidR="00101A7C" w:rsidRDefault="008A31E9">
            <w:pPr>
              <w:pStyle w:val="TableParagraph"/>
              <w:spacing w:line="315" w:lineRule="exact"/>
              <w:ind w:right="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101A7C" w14:paraId="000A3C68" w14:textId="77777777">
        <w:trPr>
          <w:trHeight w:val="964"/>
        </w:trPr>
        <w:tc>
          <w:tcPr>
            <w:tcW w:w="5902" w:type="dxa"/>
          </w:tcPr>
          <w:p w14:paraId="48EAD9FF" w14:textId="77777777" w:rsidR="00101A7C" w:rsidRDefault="008A31E9">
            <w:pPr>
              <w:pStyle w:val="TableParagraph"/>
              <w:spacing w:before="233"/>
              <w:ind w:left="139" w:right="133"/>
              <w:rPr>
                <w:sz w:val="28"/>
              </w:rPr>
            </w:pPr>
            <w:r>
              <w:rPr>
                <w:sz w:val="28"/>
              </w:rPr>
              <w:t>Масова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частка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м'якоті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соків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м'якотю</w:t>
            </w:r>
            <w:proofErr w:type="spellEnd"/>
            <w:r>
              <w:rPr>
                <w:sz w:val="28"/>
              </w:rPr>
              <w:t>, %</w:t>
            </w:r>
          </w:p>
        </w:tc>
        <w:tc>
          <w:tcPr>
            <w:tcW w:w="2233" w:type="dxa"/>
          </w:tcPr>
          <w:p w14:paraId="74B9D5BD" w14:textId="77777777" w:rsidR="00101A7C" w:rsidRDefault="008A31E9">
            <w:pPr>
              <w:pStyle w:val="TableParagraph"/>
              <w:spacing w:before="233"/>
              <w:ind w:left="87" w:right="75"/>
              <w:rPr>
                <w:sz w:val="28"/>
              </w:rPr>
            </w:pPr>
            <w:r>
              <w:rPr>
                <w:sz w:val="28"/>
              </w:rPr>
              <w:t>1,0-35,0</w:t>
            </w:r>
          </w:p>
        </w:tc>
        <w:tc>
          <w:tcPr>
            <w:tcW w:w="1503" w:type="dxa"/>
          </w:tcPr>
          <w:p w14:paraId="1849A627" w14:textId="77777777" w:rsidR="00101A7C" w:rsidRDefault="008A31E9">
            <w:pPr>
              <w:pStyle w:val="TableParagraph"/>
              <w:spacing w:line="315" w:lineRule="exact"/>
              <w:ind w:left="126" w:right="127"/>
              <w:rPr>
                <w:sz w:val="28"/>
              </w:rPr>
            </w:pPr>
            <w:r>
              <w:rPr>
                <w:sz w:val="28"/>
              </w:rPr>
              <w:t>ДСТУ</w:t>
            </w:r>
          </w:p>
          <w:p w14:paraId="5C77EE9F" w14:textId="77777777" w:rsidR="00101A7C" w:rsidRDefault="008A31E9">
            <w:pPr>
              <w:pStyle w:val="TableParagraph"/>
              <w:spacing w:before="163"/>
              <w:ind w:left="127" w:right="127"/>
              <w:rPr>
                <w:sz w:val="28"/>
              </w:rPr>
            </w:pPr>
            <w:r>
              <w:rPr>
                <w:sz w:val="28"/>
              </w:rPr>
              <w:t>7001:2009</w:t>
            </w:r>
          </w:p>
        </w:tc>
      </w:tr>
      <w:tr w:rsidR="00101A7C" w14:paraId="5597DB76" w14:textId="77777777">
        <w:trPr>
          <w:trHeight w:val="1248"/>
        </w:trPr>
        <w:tc>
          <w:tcPr>
            <w:tcW w:w="5902" w:type="dxa"/>
          </w:tcPr>
          <w:p w14:paraId="23BC11D0" w14:textId="77777777" w:rsidR="00101A7C" w:rsidRDefault="008A31E9">
            <w:pPr>
              <w:pStyle w:val="TableParagraph"/>
              <w:spacing w:before="136"/>
              <w:ind w:left="139" w:right="133"/>
              <w:rPr>
                <w:sz w:val="28"/>
              </w:rPr>
            </w:pPr>
            <w:r>
              <w:rPr>
                <w:sz w:val="28"/>
              </w:rPr>
              <w:t>Масова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частка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осаду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соках, %, трохи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більше:</w:t>
            </w:r>
          </w:p>
          <w:p w14:paraId="01041C9A" w14:textId="77777777" w:rsidR="00101A7C" w:rsidRDefault="008A31E9">
            <w:pPr>
              <w:pStyle w:val="TableParagraph"/>
              <w:spacing w:before="159"/>
              <w:ind w:left="139" w:right="13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освітлених;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неосвітлених</w:t>
            </w:r>
          </w:p>
        </w:tc>
        <w:tc>
          <w:tcPr>
            <w:tcW w:w="2233" w:type="dxa"/>
          </w:tcPr>
          <w:p w14:paraId="15C9FE5D" w14:textId="77777777" w:rsidR="00101A7C" w:rsidRDefault="008A31E9">
            <w:pPr>
              <w:pStyle w:val="TableParagraph"/>
              <w:spacing w:line="315" w:lineRule="exact"/>
              <w:ind w:left="87" w:right="79"/>
              <w:rPr>
                <w:sz w:val="28"/>
              </w:rPr>
            </w:pPr>
            <w:r>
              <w:rPr>
                <w:sz w:val="28"/>
              </w:rPr>
              <w:t>0,2</w:t>
            </w:r>
          </w:p>
          <w:p w14:paraId="012FF508" w14:textId="77777777" w:rsidR="00101A7C" w:rsidRDefault="00101A7C">
            <w:pPr>
              <w:pStyle w:val="TableParagraph"/>
              <w:spacing w:before="4"/>
              <w:jc w:val="left"/>
              <w:rPr>
                <w:sz w:val="38"/>
              </w:rPr>
            </w:pPr>
          </w:p>
          <w:p w14:paraId="27D7D836" w14:textId="77777777" w:rsidR="00101A7C" w:rsidRDefault="008A31E9">
            <w:pPr>
              <w:pStyle w:val="TableParagraph"/>
              <w:ind w:left="87" w:right="79"/>
              <w:rPr>
                <w:sz w:val="28"/>
              </w:rPr>
            </w:pPr>
            <w:r>
              <w:rPr>
                <w:sz w:val="28"/>
              </w:rPr>
              <w:t>0,9</w:t>
            </w:r>
          </w:p>
        </w:tc>
        <w:tc>
          <w:tcPr>
            <w:tcW w:w="1503" w:type="dxa"/>
          </w:tcPr>
          <w:p w14:paraId="1E8E5677" w14:textId="77777777" w:rsidR="00101A7C" w:rsidRDefault="008A31E9">
            <w:pPr>
              <w:pStyle w:val="TableParagraph"/>
              <w:spacing w:before="136" w:line="357" w:lineRule="auto"/>
              <w:ind w:left="148" w:firstLine="225"/>
              <w:jc w:val="left"/>
              <w:rPr>
                <w:sz w:val="28"/>
              </w:rPr>
            </w:pPr>
            <w:r>
              <w:rPr>
                <w:sz w:val="28"/>
              </w:rPr>
              <w:t>ДСТУ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7000:2009</w:t>
            </w:r>
          </w:p>
        </w:tc>
      </w:tr>
      <w:tr w:rsidR="00101A7C" w14:paraId="7E956AB4" w14:textId="77777777">
        <w:trPr>
          <w:trHeight w:val="964"/>
        </w:trPr>
        <w:tc>
          <w:tcPr>
            <w:tcW w:w="5902" w:type="dxa"/>
          </w:tcPr>
          <w:p w14:paraId="3DCB1B9A" w14:textId="77777777" w:rsidR="00101A7C" w:rsidRDefault="008A31E9">
            <w:pPr>
              <w:pStyle w:val="TableParagraph"/>
              <w:spacing w:line="315" w:lineRule="exact"/>
              <w:ind w:left="138" w:right="133"/>
              <w:rPr>
                <w:sz w:val="28"/>
              </w:rPr>
            </w:pPr>
            <w:r>
              <w:rPr>
                <w:sz w:val="28"/>
              </w:rPr>
              <w:t>Масова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вітаміну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вітамінізованих</w:t>
            </w:r>
          </w:p>
          <w:p w14:paraId="33EEC5B4" w14:textId="77777777" w:rsidR="00101A7C" w:rsidRDefault="008A31E9">
            <w:pPr>
              <w:pStyle w:val="TableParagraph"/>
              <w:spacing w:before="163"/>
              <w:ind w:left="139" w:right="133"/>
              <w:rPr>
                <w:sz w:val="28"/>
              </w:rPr>
            </w:pPr>
            <w:r>
              <w:rPr>
                <w:sz w:val="28"/>
              </w:rPr>
              <w:t>соків,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%,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менше</w:t>
            </w:r>
          </w:p>
        </w:tc>
        <w:tc>
          <w:tcPr>
            <w:tcW w:w="2233" w:type="dxa"/>
          </w:tcPr>
          <w:p w14:paraId="6A234D4D" w14:textId="77777777" w:rsidR="00101A7C" w:rsidRDefault="008A31E9">
            <w:pPr>
              <w:pStyle w:val="TableParagraph"/>
              <w:spacing w:before="232"/>
              <w:ind w:left="87" w:right="74"/>
              <w:rPr>
                <w:sz w:val="28"/>
              </w:rPr>
            </w:pPr>
            <w:r>
              <w:rPr>
                <w:sz w:val="28"/>
              </w:rPr>
              <w:t>0,02</w:t>
            </w:r>
          </w:p>
        </w:tc>
        <w:tc>
          <w:tcPr>
            <w:tcW w:w="1503" w:type="dxa"/>
          </w:tcPr>
          <w:p w14:paraId="675964AD" w14:textId="77777777" w:rsidR="00101A7C" w:rsidRDefault="008A31E9">
            <w:pPr>
              <w:pStyle w:val="TableParagraph"/>
              <w:spacing w:line="315" w:lineRule="exact"/>
              <w:ind w:left="126" w:right="127"/>
              <w:rPr>
                <w:sz w:val="28"/>
              </w:rPr>
            </w:pPr>
            <w:r>
              <w:rPr>
                <w:sz w:val="28"/>
              </w:rPr>
              <w:t>ДСТУ</w:t>
            </w:r>
          </w:p>
          <w:p w14:paraId="6B783BA7" w14:textId="77777777" w:rsidR="00101A7C" w:rsidRDefault="008A31E9">
            <w:pPr>
              <w:pStyle w:val="TableParagraph"/>
              <w:spacing w:before="163"/>
              <w:ind w:left="127" w:right="127"/>
              <w:rPr>
                <w:sz w:val="28"/>
              </w:rPr>
            </w:pPr>
            <w:r>
              <w:rPr>
                <w:sz w:val="28"/>
              </w:rPr>
              <w:t>7803:2015</w:t>
            </w:r>
          </w:p>
        </w:tc>
      </w:tr>
      <w:tr w:rsidR="00101A7C" w14:paraId="1082C773" w14:textId="77777777">
        <w:trPr>
          <w:trHeight w:val="1449"/>
        </w:trPr>
        <w:tc>
          <w:tcPr>
            <w:tcW w:w="5902" w:type="dxa"/>
          </w:tcPr>
          <w:p w14:paraId="452B711A" w14:textId="77777777" w:rsidR="00101A7C" w:rsidRDefault="008A31E9">
            <w:pPr>
              <w:pStyle w:val="TableParagraph"/>
              <w:spacing w:line="315" w:lineRule="exact"/>
              <w:ind w:left="326" w:firstLine="4"/>
              <w:jc w:val="left"/>
              <w:rPr>
                <w:sz w:val="28"/>
              </w:rPr>
            </w:pPr>
            <w:r>
              <w:rPr>
                <w:sz w:val="28"/>
              </w:rPr>
              <w:t>Масова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частка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оксиметилфурфуролу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мг/кг,</w:t>
            </w:r>
          </w:p>
          <w:p w14:paraId="2E9EDA13" w14:textId="77777777" w:rsidR="00101A7C" w:rsidRDefault="008A31E9">
            <w:pPr>
              <w:pStyle w:val="TableParagraph"/>
              <w:spacing w:before="5" w:line="480" w:lineRule="atLeast"/>
              <w:ind w:left="1008" w:right="314" w:hanging="682"/>
              <w:jc w:val="left"/>
              <w:rPr>
                <w:sz w:val="28"/>
              </w:rPr>
            </w:pPr>
            <w:r>
              <w:rPr>
                <w:sz w:val="28"/>
              </w:rPr>
              <w:t>трохи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більше:-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соках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цитрусових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плодів,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крім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лимонного;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інших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соках</w:t>
            </w:r>
          </w:p>
        </w:tc>
        <w:tc>
          <w:tcPr>
            <w:tcW w:w="2233" w:type="dxa"/>
          </w:tcPr>
          <w:p w14:paraId="1F20C666" w14:textId="77777777" w:rsidR="00101A7C" w:rsidRDefault="008A31E9">
            <w:pPr>
              <w:pStyle w:val="TableParagraph"/>
              <w:spacing w:before="98"/>
              <w:ind w:left="87" w:right="74"/>
              <w:rPr>
                <w:sz w:val="28"/>
              </w:rPr>
            </w:pPr>
            <w:r>
              <w:rPr>
                <w:sz w:val="28"/>
              </w:rPr>
              <w:t>10,0</w:t>
            </w:r>
          </w:p>
          <w:p w14:paraId="4767F312" w14:textId="77777777" w:rsidR="00101A7C" w:rsidRDefault="00101A7C">
            <w:pPr>
              <w:pStyle w:val="TableParagraph"/>
              <w:jc w:val="left"/>
              <w:rPr>
                <w:sz w:val="38"/>
              </w:rPr>
            </w:pPr>
          </w:p>
          <w:p w14:paraId="79E4E655" w14:textId="77777777" w:rsidR="00101A7C" w:rsidRDefault="008A31E9">
            <w:pPr>
              <w:pStyle w:val="TableParagraph"/>
              <w:ind w:left="87" w:right="74"/>
              <w:rPr>
                <w:sz w:val="28"/>
              </w:rPr>
            </w:pPr>
            <w:r>
              <w:rPr>
                <w:sz w:val="28"/>
              </w:rPr>
              <w:t>20,0</w:t>
            </w:r>
          </w:p>
        </w:tc>
        <w:tc>
          <w:tcPr>
            <w:tcW w:w="1503" w:type="dxa"/>
          </w:tcPr>
          <w:p w14:paraId="5D654130" w14:textId="77777777" w:rsidR="00101A7C" w:rsidRDefault="008A31E9">
            <w:pPr>
              <w:pStyle w:val="TableParagraph"/>
              <w:spacing w:before="238" w:line="357" w:lineRule="auto"/>
              <w:ind w:left="148" w:firstLine="225"/>
              <w:jc w:val="left"/>
              <w:rPr>
                <w:sz w:val="28"/>
              </w:rPr>
            </w:pPr>
            <w:r>
              <w:rPr>
                <w:sz w:val="28"/>
              </w:rPr>
              <w:t>ДСТУ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8368:2015</w:t>
            </w:r>
          </w:p>
        </w:tc>
      </w:tr>
      <w:tr w:rsidR="00101A7C" w14:paraId="7B7E0821" w14:textId="77777777">
        <w:trPr>
          <w:trHeight w:val="2899"/>
        </w:trPr>
        <w:tc>
          <w:tcPr>
            <w:tcW w:w="5902" w:type="dxa"/>
          </w:tcPr>
          <w:p w14:paraId="042A47AB" w14:textId="77777777" w:rsidR="00101A7C" w:rsidRDefault="008A31E9">
            <w:pPr>
              <w:pStyle w:val="TableParagraph"/>
              <w:spacing w:line="360" w:lineRule="auto"/>
              <w:ind w:left="139" w:right="130"/>
              <w:rPr>
                <w:sz w:val="28"/>
              </w:rPr>
            </w:pPr>
            <w:r>
              <w:rPr>
                <w:sz w:val="28"/>
              </w:rPr>
              <w:t>Масова частка мінеральних домішок, %,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більше: - в соках з м'якоттю, брусничному,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блакитному,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ожиновому,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суничному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(полуничному),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журавлинному,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малиновому,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чорничному,</w:t>
            </w:r>
            <w:r>
              <w:rPr>
                <w:spacing w:val="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чорномородиновому</w:t>
            </w:r>
            <w:proofErr w:type="spellEnd"/>
            <w:r>
              <w:rPr>
                <w:sz w:val="28"/>
              </w:rPr>
              <w:t>,</w:t>
            </w:r>
          </w:p>
          <w:p w14:paraId="650C2A22" w14:textId="77777777" w:rsidR="00101A7C" w:rsidRDefault="008A31E9">
            <w:pPr>
              <w:pStyle w:val="TableParagraph"/>
              <w:ind w:left="135" w:right="133"/>
              <w:rPr>
                <w:sz w:val="28"/>
              </w:rPr>
            </w:pPr>
            <w:proofErr w:type="spellStart"/>
            <w:r>
              <w:rPr>
                <w:sz w:val="28"/>
              </w:rPr>
              <w:t>червономородиновому</w:t>
            </w:r>
            <w:proofErr w:type="spellEnd"/>
            <w:r>
              <w:rPr>
                <w:sz w:val="28"/>
              </w:rPr>
              <w:t>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 інших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соках</w:t>
            </w:r>
          </w:p>
        </w:tc>
        <w:tc>
          <w:tcPr>
            <w:tcW w:w="2233" w:type="dxa"/>
          </w:tcPr>
          <w:p w14:paraId="1EB95157" w14:textId="77777777" w:rsidR="00101A7C" w:rsidRDefault="008A31E9">
            <w:pPr>
              <w:pStyle w:val="TableParagraph"/>
              <w:spacing w:before="55"/>
              <w:ind w:left="87" w:right="79"/>
              <w:rPr>
                <w:sz w:val="28"/>
              </w:rPr>
            </w:pPr>
            <w:r>
              <w:rPr>
                <w:sz w:val="28"/>
              </w:rPr>
              <w:t>0,005</w:t>
            </w:r>
          </w:p>
          <w:p w14:paraId="46723B2A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27549BD1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73EA676E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028EE43F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3ED6ECF9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564DED1E" w14:textId="77777777" w:rsidR="00101A7C" w:rsidRDefault="008A31E9">
            <w:pPr>
              <w:pStyle w:val="TableParagraph"/>
              <w:spacing w:before="243"/>
              <w:ind w:left="87" w:right="83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допускаються</w:t>
            </w:r>
          </w:p>
        </w:tc>
        <w:tc>
          <w:tcPr>
            <w:tcW w:w="1503" w:type="dxa"/>
          </w:tcPr>
          <w:p w14:paraId="068E6E85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213296E5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2CD399F9" w14:textId="77777777" w:rsidR="00101A7C" w:rsidRDefault="00101A7C">
            <w:pPr>
              <w:pStyle w:val="TableParagraph"/>
              <w:spacing w:before="8"/>
              <w:jc w:val="left"/>
              <w:rPr>
                <w:sz w:val="23"/>
              </w:rPr>
            </w:pPr>
          </w:p>
          <w:p w14:paraId="4CC6A392" w14:textId="77777777" w:rsidR="00101A7C" w:rsidRDefault="008A31E9">
            <w:pPr>
              <w:pStyle w:val="TableParagraph"/>
              <w:spacing w:line="357" w:lineRule="auto"/>
              <w:ind w:left="148" w:firstLine="225"/>
              <w:jc w:val="left"/>
              <w:rPr>
                <w:sz w:val="28"/>
              </w:rPr>
            </w:pPr>
            <w:r>
              <w:rPr>
                <w:sz w:val="28"/>
              </w:rPr>
              <w:t>ДСТУ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4913:2008</w:t>
            </w:r>
          </w:p>
        </w:tc>
      </w:tr>
    </w:tbl>
    <w:p w14:paraId="2D0AD000" w14:textId="77777777" w:rsidR="00101A7C" w:rsidRDefault="00101A7C">
      <w:pPr>
        <w:pStyle w:val="a3"/>
        <w:spacing w:before="6"/>
        <w:ind w:left="0"/>
        <w:rPr>
          <w:sz w:val="41"/>
        </w:rPr>
      </w:pPr>
    </w:p>
    <w:p w14:paraId="12DA6D24" w14:textId="77777777" w:rsidR="00101A7C" w:rsidRDefault="008A31E9">
      <w:pPr>
        <w:pStyle w:val="a3"/>
        <w:spacing w:line="357" w:lineRule="auto"/>
        <w:ind w:right="312" w:firstLine="710"/>
        <w:jc w:val="both"/>
      </w:pPr>
      <w:r>
        <w:t>Вміст токсичних елементів у соках не повинен перевищувати допустимі</w:t>
      </w:r>
      <w:r>
        <w:rPr>
          <w:spacing w:val="1"/>
        </w:rPr>
        <w:t xml:space="preserve"> </w:t>
      </w:r>
      <w:r>
        <w:t>рівні,</w:t>
      </w:r>
      <w:r>
        <w:rPr>
          <w:spacing w:val="3"/>
        </w:rPr>
        <w:t xml:space="preserve"> </w:t>
      </w:r>
      <w:r>
        <w:t>зазначені</w:t>
      </w:r>
      <w:r>
        <w:rPr>
          <w:spacing w:val="-4"/>
        </w:rPr>
        <w:t xml:space="preserve"> </w:t>
      </w:r>
      <w:r>
        <w:t>в таблиці</w:t>
      </w:r>
      <w:r>
        <w:rPr>
          <w:spacing w:val="1"/>
        </w:rPr>
        <w:t xml:space="preserve"> </w:t>
      </w:r>
      <w:r>
        <w:t>1.9</w:t>
      </w:r>
      <w:r>
        <w:rPr>
          <w:spacing w:val="2"/>
        </w:rPr>
        <w:t xml:space="preserve"> </w:t>
      </w:r>
      <w:r>
        <w:t>[14].</w:t>
      </w:r>
    </w:p>
    <w:p w14:paraId="6099A916" w14:textId="77777777" w:rsidR="00101A7C" w:rsidRDefault="008A31E9">
      <w:pPr>
        <w:pStyle w:val="a3"/>
        <w:spacing w:before="6"/>
        <w:ind w:left="1950"/>
        <w:jc w:val="both"/>
      </w:pPr>
      <w:r>
        <w:t>Вміст</w:t>
      </w:r>
      <w:r>
        <w:rPr>
          <w:spacing w:val="-2"/>
        </w:rPr>
        <w:t xml:space="preserve"> </w:t>
      </w:r>
      <w:r>
        <w:t>токсичних</w:t>
      </w:r>
      <w:r>
        <w:rPr>
          <w:spacing w:val="-5"/>
        </w:rPr>
        <w:t xml:space="preserve"> </w:t>
      </w:r>
      <w:r>
        <w:t>елементів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соках</w:t>
      </w:r>
      <w:r>
        <w:rPr>
          <w:spacing w:val="2"/>
        </w:rPr>
        <w:t xml:space="preserve"> </w:t>
      </w:r>
      <w:r>
        <w:t>наведено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Додатку</w:t>
      </w:r>
      <w:r>
        <w:rPr>
          <w:spacing w:val="-5"/>
        </w:rPr>
        <w:t xml:space="preserve"> </w:t>
      </w:r>
      <w:r>
        <w:t>Г.</w:t>
      </w:r>
    </w:p>
    <w:p w14:paraId="01F894E0" w14:textId="77777777" w:rsidR="00101A7C" w:rsidRDefault="008A31E9">
      <w:pPr>
        <w:pStyle w:val="a3"/>
        <w:spacing w:before="163" w:line="360" w:lineRule="auto"/>
        <w:ind w:right="312" w:firstLine="710"/>
        <w:jc w:val="both"/>
      </w:pPr>
      <w:r>
        <w:t>Отже,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всіма</w:t>
      </w:r>
      <w:r>
        <w:rPr>
          <w:spacing w:val="1"/>
        </w:rPr>
        <w:t xml:space="preserve"> </w:t>
      </w:r>
      <w:r>
        <w:t>показниками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мають</w:t>
      </w:r>
      <w:r>
        <w:rPr>
          <w:spacing w:val="1"/>
        </w:rPr>
        <w:t xml:space="preserve"> </w:t>
      </w:r>
      <w:r>
        <w:t>відповідати</w:t>
      </w:r>
      <w:r>
        <w:rPr>
          <w:spacing w:val="1"/>
        </w:rPr>
        <w:t xml:space="preserve"> </w:t>
      </w:r>
      <w:r>
        <w:t>вимогам</w:t>
      </w:r>
      <w:r>
        <w:rPr>
          <w:spacing w:val="1"/>
        </w:rPr>
        <w:t xml:space="preserve"> </w:t>
      </w:r>
      <w:r>
        <w:t>цього</w:t>
      </w:r>
      <w:r>
        <w:rPr>
          <w:spacing w:val="1"/>
        </w:rPr>
        <w:t xml:space="preserve"> </w:t>
      </w:r>
      <w:r>
        <w:t>стандарту.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якоїсь</w:t>
      </w:r>
      <w:r>
        <w:rPr>
          <w:spacing w:val="1"/>
        </w:rPr>
        <w:t xml:space="preserve"> </w:t>
      </w:r>
      <w:r>
        <w:t>вимоги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дотримано,</w:t>
      </w:r>
      <w:r>
        <w:rPr>
          <w:spacing w:val="1"/>
        </w:rPr>
        <w:t xml:space="preserve"> </w:t>
      </w:r>
      <w:r>
        <w:t>сік</w:t>
      </w:r>
      <w:r>
        <w:rPr>
          <w:spacing w:val="1"/>
        </w:rPr>
        <w:t xml:space="preserve"> </w:t>
      </w:r>
      <w:r>
        <w:t>заборонено</w:t>
      </w:r>
      <w:r>
        <w:rPr>
          <w:spacing w:val="1"/>
        </w:rPr>
        <w:t xml:space="preserve"> </w:t>
      </w:r>
      <w:r>
        <w:t>приймати</w:t>
      </w:r>
      <w:r>
        <w:rPr>
          <w:spacing w:val="1"/>
        </w:rPr>
        <w:t xml:space="preserve"> </w:t>
      </w:r>
      <w:r>
        <w:t>до</w:t>
      </w:r>
      <w:r>
        <w:rPr>
          <w:spacing w:val="-67"/>
        </w:rPr>
        <w:t xml:space="preserve"> </w:t>
      </w:r>
      <w:r>
        <w:t>реалізації.</w:t>
      </w:r>
    </w:p>
    <w:p w14:paraId="38740DB9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573F3C76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2FFF6BEF" w14:textId="77777777" w:rsidR="00101A7C" w:rsidRDefault="008A31E9">
      <w:pPr>
        <w:pStyle w:val="a5"/>
        <w:numPr>
          <w:ilvl w:val="1"/>
          <w:numId w:val="18"/>
        </w:numPr>
        <w:tabs>
          <w:tab w:val="left" w:pos="2373"/>
        </w:tabs>
        <w:spacing w:before="86"/>
        <w:ind w:left="2372"/>
        <w:rPr>
          <w:sz w:val="28"/>
        </w:rPr>
      </w:pPr>
      <w:bookmarkStart w:id="12" w:name="1.5_Фальсифікація_та_дефекти_соків"/>
      <w:bookmarkStart w:id="13" w:name="_bookmark6"/>
      <w:bookmarkEnd w:id="12"/>
      <w:bookmarkEnd w:id="13"/>
      <w:r>
        <w:rPr>
          <w:sz w:val="28"/>
        </w:rPr>
        <w:t>Фальсифікація</w:t>
      </w:r>
      <w:r>
        <w:rPr>
          <w:spacing w:val="-8"/>
          <w:sz w:val="28"/>
        </w:rPr>
        <w:t xml:space="preserve"> </w:t>
      </w:r>
      <w:r>
        <w:rPr>
          <w:sz w:val="28"/>
        </w:rPr>
        <w:t>та</w:t>
      </w:r>
      <w:r>
        <w:rPr>
          <w:spacing w:val="-9"/>
          <w:sz w:val="28"/>
        </w:rPr>
        <w:t xml:space="preserve"> </w:t>
      </w:r>
      <w:r>
        <w:rPr>
          <w:sz w:val="28"/>
        </w:rPr>
        <w:t>дефекти</w:t>
      </w:r>
      <w:r>
        <w:rPr>
          <w:spacing w:val="-9"/>
          <w:sz w:val="28"/>
        </w:rPr>
        <w:t xml:space="preserve"> </w:t>
      </w:r>
      <w:r>
        <w:rPr>
          <w:sz w:val="28"/>
        </w:rPr>
        <w:t>соків</w:t>
      </w:r>
    </w:p>
    <w:p w14:paraId="74DC8D55" w14:textId="77777777" w:rsidR="00101A7C" w:rsidRDefault="00101A7C">
      <w:pPr>
        <w:pStyle w:val="a3"/>
        <w:ind w:left="0"/>
        <w:rPr>
          <w:sz w:val="30"/>
        </w:rPr>
      </w:pPr>
    </w:p>
    <w:p w14:paraId="4C26EA18" w14:textId="77777777" w:rsidR="00101A7C" w:rsidRDefault="00101A7C">
      <w:pPr>
        <w:pStyle w:val="a3"/>
        <w:ind w:left="0"/>
        <w:rPr>
          <w:sz w:val="30"/>
        </w:rPr>
      </w:pPr>
    </w:p>
    <w:p w14:paraId="0BEF6A12" w14:textId="77777777" w:rsidR="00101A7C" w:rsidRDefault="00101A7C">
      <w:pPr>
        <w:pStyle w:val="a3"/>
        <w:spacing w:before="8"/>
        <w:ind w:left="0"/>
        <w:rPr>
          <w:sz w:val="37"/>
        </w:rPr>
      </w:pPr>
    </w:p>
    <w:p w14:paraId="7AC4F5B9" w14:textId="77777777" w:rsidR="00101A7C" w:rsidRDefault="008A31E9">
      <w:pPr>
        <w:pStyle w:val="a3"/>
        <w:ind w:left="1950"/>
      </w:pPr>
      <w:r>
        <w:t>Соки</w:t>
      </w:r>
      <w:r>
        <w:rPr>
          <w:spacing w:val="36"/>
        </w:rPr>
        <w:t xml:space="preserve"> </w:t>
      </w:r>
      <w:r>
        <w:t>як</w:t>
      </w:r>
      <w:r>
        <w:rPr>
          <w:spacing w:val="105"/>
        </w:rPr>
        <w:t xml:space="preserve"> </w:t>
      </w:r>
      <w:r>
        <w:t>найдорожчі</w:t>
      </w:r>
      <w:r>
        <w:rPr>
          <w:spacing w:val="100"/>
        </w:rPr>
        <w:t xml:space="preserve"> </w:t>
      </w:r>
      <w:r>
        <w:t>безалкогольні</w:t>
      </w:r>
      <w:r>
        <w:rPr>
          <w:spacing w:val="100"/>
        </w:rPr>
        <w:t xml:space="preserve"> </w:t>
      </w:r>
      <w:r>
        <w:t>напої</w:t>
      </w:r>
      <w:r>
        <w:rPr>
          <w:spacing w:val="100"/>
        </w:rPr>
        <w:t xml:space="preserve"> </w:t>
      </w:r>
      <w:r>
        <w:t>найчастіше</w:t>
      </w:r>
      <w:r>
        <w:rPr>
          <w:spacing w:val="107"/>
        </w:rPr>
        <w:t xml:space="preserve"> </w:t>
      </w:r>
      <w:r>
        <w:t>фальсифікують.</w:t>
      </w:r>
    </w:p>
    <w:p w14:paraId="7113BB75" w14:textId="77777777" w:rsidR="00101A7C" w:rsidRDefault="008A31E9">
      <w:pPr>
        <w:pStyle w:val="a3"/>
        <w:spacing w:before="163"/>
      </w:pPr>
      <w:r>
        <w:t>Існує</w:t>
      </w:r>
      <w:r>
        <w:rPr>
          <w:spacing w:val="-4"/>
        </w:rPr>
        <w:t xml:space="preserve"> </w:t>
      </w:r>
      <w:r>
        <w:t>кілька</w:t>
      </w:r>
      <w:r>
        <w:rPr>
          <w:spacing w:val="-4"/>
        </w:rPr>
        <w:t xml:space="preserve"> </w:t>
      </w:r>
      <w:r>
        <w:t>видів</w:t>
      </w:r>
      <w:r>
        <w:rPr>
          <w:spacing w:val="-6"/>
        </w:rPr>
        <w:t xml:space="preserve"> </w:t>
      </w:r>
      <w:r>
        <w:t>фальсифікації:</w:t>
      </w:r>
    </w:p>
    <w:p w14:paraId="1D0B5E15" w14:textId="77777777" w:rsidR="00101A7C" w:rsidRDefault="008A31E9">
      <w:pPr>
        <w:pStyle w:val="a5"/>
        <w:numPr>
          <w:ilvl w:val="0"/>
          <w:numId w:val="15"/>
        </w:numPr>
        <w:tabs>
          <w:tab w:val="left" w:pos="1960"/>
          <w:tab w:val="left" w:pos="1961"/>
        </w:tabs>
        <w:spacing w:before="163"/>
        <w:ind w:hanging="361"/>
        <w:jc w:val="left"/>
        <w:rPr>
          <w:sz w:val="28"/>
        </w:rPr>
      </w:pPr>
      <w:r>
        <w:rPr>
          <w:sz w:val="28"/>
        </w:rPr>
        <w:t>якісна</w:t>
      </w:r>
    </w:p>
    <w:p w14:paraId="582518BB" w14:textId="77777777" w:rsidR="00101A7C" w:rsidRDefault="008A31E9">
      <w:pPr>
        <w:pStyle w:val="a5"/>
        <w:numPr>
          <w:ilvl w:val="0"/>
          <w:numId w:val="15"/>
        </w:numPr>
        <w:tabs>
          <w:tab w:val="left" w:pos="1960"/>
          <w:tab w:val="left" w:pos="1961"/>
        </w:tabs>
        <w:spacing w:before="159"/>
        <w:ind w:hanging="361"/>
        <w:jc w:val="left"/>
        <w:rPr>
          <w:sz w:val="28"/>
        </w:rPr>
      </w:pPr>
      <w:r>
        <w:rPr>
          <w:sz w:val="28"/>
        </w:rPr>
        <w:t>кількісна</w:t>
      </w:r>
    </w:p>
    <w:p w14:paraId="22329441" w14:textId="77777777" w:rsidR="00101A7C" w:rsidRDefault="008A31E9">
      <w:pPr>
        <w:pStyle w:val="a5"/>
        <w:numPr>
          <w:ilvl w:val="0"/>
          <w:numId w:val="15"/>
        </w:numPr>
        <w:tabs>
          <w:tab w:val="left" w:pos="1961"/>
        </w:tabs>
        <w:spacing w:before="162"/>
        <w:ind w:hanging="361"/>
        <w:rPr>
          <w:sz w:val="28"/>
        </w:rPr>
      </w:pPr>
      <w:r>
        <w:rPr>
          <w:sz w:val="28"/>
        </w:rPr>
        <w:t>інформаційна.</w:t>
      </w:r>
    </w:p>
    <w:p w14:paraId="096E3EAF" w14:textId="77777777" w:rsidR="00101A7C" w:rsidRDefault="008A31E9">
      <w:pPr>
        <w:pStyle w:val="a3"/>
        <w:spacing w:before="163" w:line="357" w:lineRule="auto"/>
        <w:ind w:right="308" w:firstLine="710"/>
        <w:jc w:val="both"/>
      </w:pPr>
      <w:r>
        <w:t>Найбільш поширеною фальсифікацією соків є розведення натурального</w:t>
      </w:r>
      <w:r>
        <w:rPr>
          <w:spacing w:val="1"/>
        </w:rPr>
        <w:t xml:space="preserve"> </w:t>
      </w:r>
      <w:r>
        <w:t>напою</w:t>
      </w:r>
      <w:r>
        <w:rPr>
          <w:spacing w:val="-1"/>
        </w:rPr>
        <w:t xml:space="preserve"> </w:t>
      </w:r>
      <w:r>
        <w:t>водою.</w:t>
      </w:r>
    </w:p>
    <w:p w14:paraId="65677479" w14:textId="77777777" w:rsidR="00101A7C" w:rsidRDefault="008A31E9">
      <w:pPr>
        <w:pStyle w:val="a3"/>
        <w:spacing w:before="6" w:line="360" w:lineRule="auto"/>
        <w:ind w:right="304" w:firstLine="710"/>
        <w:jc w:val="both"/>
      </w:pPr>
      <w:r>
        <w:t>Таким</w:t>
      </w:r>
      <w:r>
        <w:rPr>
          <w:spacing w:val="1"/>
        </w:rPr>
        <w:t xml:space="preserve"> </w:t>
      </w:r>
      <w:r>
        <w:t>чином,</w:t>
      </w:r>
      <w:r>
        <w:rPr>
          <w:spacing w:val="1"/>
        </w:rPr>
        <w:t xml:space="preserve"> </w:t>
      </w:r>
      <w:r>
        <w:t>найбільш</w:t>
      </w:r>
      <w:r>
        <w:rPr>
          <w:spacing w:val="1"/>
        </w:rPr>
        <w:t xml:space="preserve"> </w:t>
      </w:r>
      <w:r>
        <w:t>поширеними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фальшування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розведення</w:t>
      </w:r>
      <w:r>
        <w:rPr>
          <w:spacing w:val="1"/>
        </w:rPr>
        <w:t xml:space="preserve"> </w:t>
      </w:r>
      <w:r>
        <w:t>водою;</w:t>
      </w:r>
      <w:r>
        <w:rPr>
          <w:spacing w:val="1"/>
        </w:rPr>
        <w:t xml:space="preserve"> </w:t>
      </w:r>
      <w:r>
        <w:t>купажування</w:t>
      </w:r>
      <w:r>
        <w:rPr>
          <w:spacing w:val="1"/>
        </w:rPr>
        <w:t xml:space="preserve"> </w:t>
      </w:r>
      <w:r>
        <w:t>(змішування)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дешевшими</w:t>
      </w:r>
      <w:r>
        <w:rPr>
          <w:spacing w:val="1"/>
        </w:rPr>
        <w:t xml:space="preserve"> </w:t>
      </w:r>
      <w:r>
        <w:t>соками;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іншої</w:t>
      </w:r>
      <w:r>
        <w:rPr>
          <w:spacing w:val="1"/>
        </w:rPr>
        <w:t xml:space="preserve"> </w:t>
      </w:r>
      <w:r>
        <w:t>більш</w:t>
      </w:r>
      <w:r>
        <w:rPr>
          <w:spacing w:val="1"/>
        </w:rPr>
        <w:t xml:space="preserve"> </w:t>
      </w:r>
      <w:r>
        <w:t>дешевої</w:t>
      </w:r>
      <w:r>
        <w:rPr>
          <w:spacing w:val="1"/>
        </w:rPr>
        <w:t xml:space="preserve"> </w:t>
      </w:r>
      <w:r>
        <w:t>сировини;</w:t>
      </w:r>
      <w:r>
        <w:rPr>
          <w:spacing w:val="1"/>
        </w:rPr>
        <w:t xml:space="preserve"> </w:t>
      </w:r>
      <w:r>
        <w:t>додавання</w:t>
      </w:r>
      <w:r>
        <w:rPr>
          <w:spacing w:val="1"/>
        </w:rPr>
        <w:t xml:space="preserve"> </w:t>
      </w:r>
      <w:proofErr w:type="spellStart"/>
      <w:r>
        <w:t>інвертного</w:t>
      </w:r>
      <w:proofErr w:type="spellEnd"/>
      <w:r>
        <w:rPr>
          <w:spacing w:val="1"/>
        </w:rPr>
        <w:t xml:space="preserve"> </w:t>
      </w:r>
      <w:r>
        <w:t>цукру;</w:t>
      </w:r>
      <w:r>
        <w:rPr>
          <w:spacing w:val="1"/>
        </w:rPr>
        <w:t xml:space="preserve"> </w:t>
      </w:r>
      <w:r>
        <w:t>заміна</w:t>
      </w:r>
      <w:r>
        <w:rPr>
          <w:spacing w:val="1"/>
        </w:rPr>
        <w:t xml:space="preserve"> </w:t>
      </w:r>
      <w:r>
        <w:t>цукру</w:t>
      </w:r>
      <w:r>
        <w:rPr>
          <w:spacing w:val="1"/>
        </w:rPr>
        <w:t xml:space="preserve"> </w:t>
      </w:r>
      <w:proofErr w:type="spellStart"/>
      <w:r>
        <w:t>підсолоджувачами</w:t>
      </w:r>
      <w:proofErr w:type="spellEnd"/>
      <w:r>
        <w:t>;</w:t>
      </w:r>
      <w:r>
        <w:rPr>
          <w:spacing w:val="1"/>
        </w:rPr>
        <w:t xml:space="preserve"> </w:t>
      </w:r>
      <w:r>
        <w:t>введення</w:t>
      </w:r>
      <w:r>
        <w:rPr>
          <w:spacing w:val="1"/>
        </w:rPr>
        <w:t xml:space="preserve"> </w:t>
      </w:r>
      <w:r>
        <w:t>барвників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ароматизаторів</w:t>
      </w:r>
      <w:r>
        <w:rPr>
          <w:spacing w:val="1"/>
        </w:rPr>
        <w:t xml:space="preserve"> </w:t>
      </w:r>
      <w:r>
        <w:t>дозволених до використання, понад встановлені нормативи, або заборонених та</w:t>
      </w:r>
      <w:r>
        <w:rPr>
          <w:spacing w:val="1"/>
        </w:rPr>
        <w:t xml:space="preserve"> </w:t>
      </w:r>
      <w:r>
        <w:t>невідомого походження</w:t>
      </w:r>
      <w:r>
        <w:rPr>
          <w:spacing w:val="3"/>
        </w:rPr>
        <w:t xml:space="preserve"> </w:t>
      </w:r>
      <w:r>
        <w:t>та</w:t>
      </w:r>
      <w:r>
        <w:rPr>
          <w:spacing w:val="6"/>
        </w:rPr>
        <w:t xml:space="preserve"> </w:t>
      </w:r>
      <w:r>
        <w:t>ін.</w:t>
      </w:r>
    </w:p>
    <w:p w14:paraId="4CEC28F0" w14:textId="77777777" w:rsidR="00101A7C" w:rsidRDefault="008A31E9">
      <w:pPr>
        <w:pStyle w:val="a3"/>
        <w:spacing w:line="362" w:lineRule="auto"/>
        <w:ind w:right="318" w:firstLine="710"/>
        <w:jc w:val="both"/>
      </w:pPr>
      <w:r>
        <w:t>За</w:t>
      </w:r>
      <w:r>
        <w:rPr>
          <w:spacing w:val="1"/>
        </w:rPr>
        <w:t xml:space="preserve"> </w:t>
      </w:r>
      <w:r>
        <w:t>м</w:t>
      </w:r>
      <w:r>
        <w:t>ісцем</w:t>
      </w:r>
      <w:r>
        <w:rPr>
          <w:spacing w:val="1"/>
        </w:rPr>
        <w:t xml:space="preserve"> </w:t>
      </w:r>
      <w:r>
        <w:t>виникнення</w:t>
      </w:r>
      <w:r>
        <w:rPr>
          <w:spacing w:val="1"/>
        </w:rPr>
        <w:t xml:space="preserve"> </w:t>
      </w:r>
      <w:r>
        <w:t>дефекти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поділяються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технологічні,</w:t>
      </w:r>
      <w:r>
        <w:rPr>
          <w:spacing w:val="1"/>
        </w:rPr>
        <w:t xml:space="preserve"> </w:t>
      </w:r>
      <w:proofErr w:type="spellStart"/>
      <w:r>
        <w:t>передреалізаційні</w:t>
      </w:r>
      <w:proofErr w:type="spellEnd"/>
      <w:r>
        <w:rPr>
          <w:spacing w:val="-5"/>
        </w:rPr>
        <w:t xml:space="preserve"> </w:t>
      </w:r>
      <w:r>
        <w:t>та</w:t>
      </w:r>
      <w:r>
        <w:rPr>
          <w:spacing w:val="2"/>
        </w:rPr>
        <w:t xml:space="preserve"> </w:t>
      </w:r>
      <w:proofErr w:type="spellStart"/>
      <w:r>
        <w:t>післяреалізаційні</w:t>
      </w:r>
      <w:proofErr w:type="spellEnd"/>
      <w:r>
        <w:t>.</w:t>
      </w:r>
    </w:p>
    <w:p w14:paraId="1AEB5702" w14:textId="77777777" w:rsidR="00101A7C" w:rsidRDefault="008A31E9">
      <w:pPr>
        <w:pStyle w:val="a3"/>
        <w:spacing w:line="360" w:lineRule="auto"/>
        <w:ind w:right="309" w:firstLine="710"/>
        <w:jc w:val="both"/>
      </w:pPr>
      <w:r>
        <w:t>Технологічні</w:t>
      </w:r>
      <w:r>
        <w:rPr>
          <w:spacing w:val="1"/>
        </w:rPr>
        <w:t xml:space="preserve"> </w:t>
      </w:r>
      <w:r>
        <w:t>дефекти</w:t>
      </w:r>
      <w:r>
        <w:rPr>
          <w:spacing w:val="1"/>
        </w:rPr>
        <w:t xml:space="preserve"> </w:t>
      </w:r>
      <w:r>
        <w:t>обумовлені</w:t>
      </w:r>
      <w:r>
        <w:rPr>
          <w:spacing w:val="1"/>
        </w:rPr>
        <w:t xml:space="preserve"> </w:t>
      </w:r>
      <w:r>
        <w:t>дефектами</w:t>
      </w:r>
      <w:r>
        <w:rPr>
          <w:spacing w:val="1"/>
        </w:rPr>
        <w:t xml:space="preserve"> </w:t>
      </w:r>
      <w:r>
        <w:t>сировини</w:t>
      </w:r>
      <w:r>
        <w:rPr>
          <w:spacing w:val="1"/>
        </w:rPr>
        <w:t xml:space="preserve"> </w:t>
      </w:r>
      <w:r>
        <w:t>(наявність</w:t>
      </w:r>
      <w:r>
        <w:rPr>
          <w:spacing w:val="1"/>
        </w:rPr>
        <w:t xml:space="preserve"> </w:t>
      </w:r>
      <w:r>
        <w:t>сторонніх,</w:t>
      </w:r>
      <w:r>
        <w:rPr>
          <w:spacing w:val="1"/>
        </w:rPr>
        <w:t xml:space="preserve"> </w:t>
      </w:r>
      <w:r>
        <w:t>невластивих</w:t>
      </w:r>
      <w:r>
        <w:rPr>
          <w:spacing w:val="1"/>
        </w:rPr>
        <w:t xml:space="preserve"> </w:t>
      </w:r>
      <w:r>
        <w:t>енних</w:t>
      </w:r>
      <w:r>
        <w:rPr>
          <w:spacing w:val="1"/>
        </w:rPr>
        <w:t xml:space="preserve"> </w:t>
      </w:r>
      <w:r>
        <w:t>смаку,</w:t>
      </w:r>
      <w:r>
        <w:rPr>
          <w:spacing w:val="1"/>
        </w:rPr>
        <w:t xml:space="preserve"> </w:t>
      </w:r>
      <w:r>
        <w:t>запаху,</w:t>
      </w:r>
      <w:r>
        <w:rPr>
          <w:spacing w:val="1"/>
        </w:rPr>
        <w:t xml:space="preserve"> </w:t>
      </w:r>
      <w:r>
        <w:t>кольору,</w:t>
      </w:r>
      <w:r>
        <w:rPr>
          <w:spacing w:val="1"/>
        </w:rPr>
        <w:t xml:space="preserve"> </w:t>
      </w:r>
      <w:r>
        <w:t>мікробіологічного</w:t>
      </w:r>
      <w:r>
        <w:rPr>
          <w:spacing w:val="1"/>
        </w:rPr>
        <w:t xml:space="preserve"> </w:t>
      </w:r>
      <w:r>
        <w:t>псування)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порушенням</w:t>
      </w:r>
      <w:r>
        <w:rPr>
          <w:spacing w:val="1"/>
        </w:rPr>
        <w:t xml:space="preserve"> </w:t>
      </w:r>
      <w:r>
        <w:t>технологічних</w:t>
      </w:r>
      <w:r>
        <w:rPr>
          <w:spacing w:val="1"/>
        </w:rPr>
        <w:t xml:space="preserve"> </w:t>
      </w:r>
      <w:r>
        <w:t>режимів</w:t>
      </w:r>
      <w:r>
        <w:rPr>
          <w:spacing w:val="1"/>
        </w:rPr>
        <w:t xml:space="preserve"> </w:t>
      </w:r>
      <w:r>
        <w:t>виробництва</w:t>
      </w:r>
      <w:r>
        <w:rPr>
          <w:spacing w:val="1"/>
        </w:rPr>
        <w:t xml:space="preserve"> </w:t>
      </w:r>
      <w:r>
        <w:t>(недоліки</w:t>
      </w:r>
      <w:r>
        <w:rPr>
          <w:spacing w:val="1"/>
        </w:rPr>
        <w:t xml:space="preserve"> </w:t>
      </w:r>
      <w:r>
        <w:t>фільтрації,</w:t>
      </w:r>
      <w:r>
        <w:rPr>
          <w:spacing w:val="1"/>
        </w:rPr>
        <w:t xml:space="preserve"> </w:t>
      </w:r>
      <w:r>
        <w:t>знезараження,</w:t>
      </w:r>
      <w:r>
        <w:rPr>
          <w:spacing w:val="1"/>
        </w:rPr>
        <w:t xml:space="preserve"> </w:t>
      </w:r>
      <w:r>
        <w:t>порушення</w:t>
      </w:r>
      <w:r>
        <w:rPr>
          <w:spacing w:val="1"/>
        </w:rPr>
        <w:t xml:space="preserve"> </w:t>
      </w:r>
      <w:r>
        <w:t>рецептур,</w:t>
      </w:r>
      <w:r>
        <w:rPr>
          <w:spacing w:val="1"/>
        </w:rPr>
        <w:t xml:space="preserve"> </w:t>
      </w:r>
      <w:r>
        <w:t>температурних</w:t>
      </w:r>
      <w:r>
        <w:rPr>
          <w:spacing w:val="1"/>
        </w:rPr>
        <w:t xml:space="preserve"> </w:t>
      </w:r>
      <w:r>
        <w:t>режимів</w:t>
      </w:r>
      <w:r>
        <w:rPr>
          <w:spacing w:val="1"/>
        </w:rPr>
        <w:t xml:space="preserve"> </w:t>
      </w:r>
      <w:r>
        <w:t>стерилізації, охолодження,</w:t>
      </w:r>
      <w:r>
        <w:rPr>
          <w:spacing w:val="1"/>
        </w:rPr>
        <w:t xml:space="preserve"> </w:t>
      </w:r>
      <w:r>
        <w:t>недотримання санітарно-гігієнічного</w:t>
      </w:r>
      <w:r>
        <w:rPr>
          <w:spacing w:val="-2"/>
        </w:rPr>
        <w:t xml:space="preserve"> </w:t>
      </w:r>
      <w:r>
        <w:t>режиму).</w:t>
      </w:r>
    </w:p>
    <w:p w14:paraId="517596B5" w14:textId="77777777" w:rsidR="00101A7C" w:rsidRDefault="008A31E9">
      <w:pPr>
        <w:pStyle w:val="a3"/>
        <w:spacing w:line="360" w:lineRule="auto"/>
        <w:ind w:right="304" w:firstLine="710"/>
        <w:jc w:val="both"/>
      </w:pPr>
      <w:r>
        <w:t>Причинами</w:t>
      </w:r>
      <w:r>
        <w:rPr>
          <w:spacing w:val="1"/>
        </w:rPr>
        <w:t xml:space="preserve"> </w:t>
      </w:r>
      <w:r>
        <w:t>виникнення</w:t>
      </w:r>
      <w:r>
        <w:rPr>
          <w:spacing w:val="1"/>
        </w:rPr>
        <w:t xml:space="preserve"> </w:t>
      </w:r>
      <w:proofErr w:type="spellStart"/>
      <w:r>
        <w:t>передреалізаційних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proofErr w:type="spellStart"/>
      <w:r>
        <w:t>післяреалізаційних</w:t>
      </w:r>
      <w:proofErr w:type="spellEnd"/>
      <w:r>
        <w:rPr>
          <w:spacing w:val="1"/>
        </w:rPr>
        <w:t xml:space="preserve"> </w:t>
      </w:r>
      <w:r>
        <w:t>дефектів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фізико-хімічні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мікробіологічні</w:t>
      </w:r>
      <w:r>
        <w:rPr>
          <w:spacing w:val="1"/>
        </w:rPr>
        <w:t xml:space="preserve"> </w:t>
      </w:r>
      <w:r>
        <w:t>процеси,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відбуваються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зберіганні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складах</w:t>
      </w:r>
      <w:r>
        <w:rPr>
          <w:spacing w:val="1"/>
        </w:rPr>
        <w:t xml:space="preserve"> </w:t>
      </w:r>
      <w:r>
        <w:t>підприємств-виробників,</w:t>
      </w:r>
      <w:r>
        <w:rPr>
          <w:spacing w:val="1"/>
        </w:rPr>
        <w:t xml:space="preserve"> </w:t>
      </w:r>
      <w:r>
        <w:t>оптових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роздрібних</w:t>
      </w:r>
      <w:r>
        <w:rPr>
          <w:spacing w:val="1"/>
        </w:rPr>
        <w:t xml:space="preserve"> </w:t>
      </w:r>
      <w:r>
        <w:t>продавців. Однак зазначені процеси можуть бути спровоковані порушеннями</w:t>
      </w:r>
      <w:r>
        <w:rPr>
          <w:spacing w:val="1"/>
        </w:rPr>
        <w:t xml:space="preserve"> </w:t>
      </w:r>
      <w:r>
        <w:t>технологічного</w:t>
      </w:r>
      <w:r>
        <w:rPr>
          <w:spacing w:val="1"/>
        </w:rPr>
        <w:t xml:space="preserve"> </w:t>
      </w:r>
      <w:r>
        <w:t>режиму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виявлятися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зберігання.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не</w:t>
      </w:r>
      <w:r>
        <w:rPr>
          <w:spacing w:val="70"/>
        </w:rPr>
        <w:t xml:space="preserve"> </w:t>
      </w:r>
      <w:r>
        <w:t>завжди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провести чітку</w:t>
      </w:r>
      <w:r>
        <w:rPr>
          <w:spacing w:val="-3"/>
        </w:rPr>
        <w:t xml:space="preserve"> </w:t>
      </w:r>
      <w:r>
        <w:t>межу</w:t>
      </w:r>
      <w:r>
        <w:rPr>
          <w:spacing w:val="-4"/>
        </w:rPr>
        <w:t xml:space="preserve"> </w:t>
      </w:r>
      <w:r>
        <w:t>між вказаними</w:t>
      </w:r>
      <w:r>
        <w:rPr>
          <w:spacing w:val="1"/>
        </w:rPr>
        <w:t xml:space="preserve"> </w:t>
      </w:r>
      <w:r>
        <w:t>видами дефектів.</w:t>
      </w:r>
    </w:p>
    <w:p w14:paraId="27237353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160BFB44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64B31773" w14:textId="77777777" w:rsidR="00101A7C" w:rsidRDefault="008A31E9">
      <w:pPr>
        <w:pStyle w:val="a3"/>
        <w:spacing w:before="86" w:line="360" w:lineRule="auto"/>
        <w:ind w:right="316" w:firstLine="710"/>
        <w:jc w:val="both"/>
      </w:pPr>
      <w:r>
        <w:t>Фізико-хімічні</w:t>
      </w:r>
      <w:r>
        <w:rPr>
          <w:spacing w:val="1"/>
        </w:rPr>
        <w:t xml:space="preserve"> </w:t>
      </w:r>
      <w:r>
        <w:t>процеси</w:t>
      </w:r>
      <w:r>
        <w:rPr>
          <w:spacing w:val="1"/>
        </w:rPr>
        <w:t xml:space="preserve"> </w:t>
      </w:r>
      <w:r>
        <w:t>викликають</w:t>
      </w:r>
      <w:r>
        <w:rPr>
          <w:spacing w:val="1"/>
        </w:rPr>
        <w:t xml:space="preserve"> </w:t>
      </w:r>
      <w:r>
        <w:t>так</w:t>
      </w:r>
      <w:r>
        <w:t>ий</w:t>
      </w:r>
      <w:r>
        <w:rPr>
          <w:spacing w:val="1"/>
        </w:rPr>
        <w:t xml:space="preserve"> </w:t>
      </w:r>
      <w:r>
        <w:t>дефект,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потемніння,</w:t>
      </w:r>
      <w:r>
        <w:rPr>
          <w:spacing w:val="1"/>
        </w:rPr>
        <w:t xml:space="preserve"> </w:t>
      </w:r>
      <w:r>
        <w:t>яке</w:t>
      </w:r>
      <w:r>
        <w:rPr>
          <w:spacing w:val="1"/>
        </w:rPr>
        <w:t xml:space="preserve"> </w:t>
      </w:r>
      <w:r>
        <w:t>виникає,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виробництва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підвищується</w:t>
      </w:r>
      <w:r>
        <w:rPr>
          <w:spacing w:val="1"/>
        </w:rPr>
        <w:t xml:space="preserve"> </w:t>
      </w:r>
      <w:r>
        <w:t>вміст</w:t>
      </w:r>
      <w:r>
        <w:rPr>
          <w:spacing w:val="1"/>
        </w:rPr>
        <w:t xml:space="preserve"> </w:t>
      </w:r>
      <w:r>
        <w:t>заліза,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цьому</w:t>
      </w:r>
      <w:r>
        <w:rPr>
          <w:spacing w:val="-5"/>
        </w:rPr>
        <w:t xml:space="preserve"> </w:t>
      </w:r>
      <w:r>
        <w:t>вони можуть</w:t>
      </w:r>
      <w:r>
        <w:rPr>
          <w:spacing w:val="-2"/>
        </w:rPr>
        <w:t xml:space="preserve"> </w:t>
      </w:r>
      <w:r>
        <w:t>набувати неприємного</w:t>
      </w:r>
      <w:r>
        <w:rPr>
          <w:spacing w:val="-1"/>
        </w:rPr>
        <w:t xml:space="preserve"> </w:t>
      </w:r>
      <w:r>
        <w:t>металевого присмаку.</w:t>
      </w:r>
    </w:p>
    <w:p w14:paraId="45977603" w14:textId="77777777" w:rsidR="00101A7C" w:rsidRDefault="008A31E9">
      <w:pPr>
        <w:pStyle w:val="a3"/>
        <w:spacing w:line="360" w:lineRule="auto"/>
        <w:ind w:right="308" w:firstLine="710"/>
        <w:jc w:val="both"/>
      </w:pPr>
      <w:r>
        <w:t>Найважливішими</w:t>
      </w:r>
      <w:r>
        <w:rPr>
          <w:spacing w:val="1"/>
        </w:rPr>
        <w:t xml:space="preserve"> </w:t>
      </w:r>
      <w:r>
        <w:t>заходами</w:t>
      </w:r>
      <w:r>
        <w:rPr>
          <w:spacing w:val="1"/>
        </w:rPr>
        <w:t xml:space="preserve"> </w:t>
      </w:r>
      <w:r>
        <w:t>запобігання</w:t>
      </w:r>
      <w:r>
        <w:rPr>
          <w:spacing w:val="1"/>
        </w:rPr>
        <w:t xml:space="preserve"> </w:t>
      </w:r>
      <w:r>
        <w:t>інфікуванню</w:t>
      </w:r>
      <w:r>
        <w:rPr>
          <w:spacing w:val="1"/>
        </w:rPr>
        <w:t xml:space="preserve"> </w:t>
      </w:r>
      <w:r>
        <w:t>соків</w:t>
      </w:r>
      <w:r>
        <w:rPr>
          <w:spacing w:val="7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тільки</w:t>
      </w:r>
      <w:r>
        <w:rPr>
          <w:spacing w:val="1"/>
        </w:rPr>
        <w:t xml:space="preserve"> </w:t>
      </w:r>
      <w:r>
        <w:t>здорової сировини,</w:t>
      </w:r>
      <w:r>
        <w:rPr>
          <w:spacing w:val="1"/>
        </w:rPr>
        <w:t xml:space="preserve"> </w:t>
      </w:r>
      <w:r>
        <w:t>інтенсифікація</w:t>
      </w:r>
      <w:r>
        <w:rPr>
          <w:spacing w:val="1"/>
        </w:rPr>
        <w:t xml:space="preserve"> </w:t>
      </w:r>
      <w:r>
        <w:t>процесів</w:t>
      </w:r>
      <w:r>
        <w:rPr>
          <w:spacing w:val="1"/>
        </w:rPr>
        <w:t xml:space="preserve"> </w:t>
      </w:r>
      <w:r>
        <w:t>переробки,</w:t>
      </w:r>
      <w:r>
        <w:rPr>
          <w:spacing w:val="1"/>
        </w:rPr>
        <w:t xml:space="preserve"> </w:t>
      </w:r>
      <w:r>
        <w:t>дотримання технологічних інструкцій із застосування тепла та дезінфікуючих</w:t>
      </w:r>
      <w:r>
        <w:rPr>
          <w:spacing w:val="1"/>
        </w:rPr>
        <w:t xml:space="preserve"> </w:t>
      </w:r>
      <w:r>
        <w:t>засобів</w:t>
      </w:r>
      <w:r>
        <w:rPr>
          <w:spacing w:val="-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підприємстві.</w:t>
      </w:r>
    </w:p>
    <w:p w14:paraId="5E9725C2" w14:textId="77777777" w:rsidR="00101A7C" w:rsidRDefault="008A31E9">
      <w:pPr>
        <w:pStyle w:val="a3"/>
        <w:spacing w:line="362" w:lineRule="auto"/>
        <w:ind w:right="301" w:firstLine="710"/>
        <w:jc w:val="both"/>
      </w:pPr>
      <w:r>
        <w:t>Таким</w:t>
      </w:r>
      <w:r>
        <w:rPr>
          <w:spacing w:val="1"/>
        </w:rPr>
        <w:t xml:space="preserve"> </w:t>
      </w:r>
      <w:r>
        <w:t>чином,</w:t>
      </w:r>
      <w:r>
        <w:rPr>
          <w:spacing w:val="1"/>
        </w:rPr>
        <w:t xml:space="preserve"> </w:t>
      </w:r>
      <w:r>
        <w:t>дефекти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місцем</w:t>
      </w:r>
      <w:r>
        <w:rPr>
          <w:spacing w:val="1"/>
        </w:rPr>
        <w:t xml:space="preserve"> </w:t>
      </w:r>
      <w:r>
        <w:t>виникнення</w:t>
      </w:r>
      <w:r>
        <w:rPr>
          <w:spacing w:val="1"/>
        </w:rPr>
        <w:t xml:space="preserve"> </w:t>
      </w:r>
      <w:r>
        <w:t>поділяються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технологічні,</w:t>
      </w:r>
      <w:r>
        <w:rPr>
          <w:spacing w:val="3"/>
        </w:rPr>
        <w:t xml:space="preserve"> </w:t>
      </w:r>
      <w:proofErr w:type="spellStart"/>
      <w:r>
        <w:t>передреалізаційні</w:t>
      </w:r>
      <w:proofErr w:type="spellEnd"/>
      <w:r>
        <w:rPr>
          <w:spacing w:val="-5"/>
        </w:rPr>
        <w:t xml:space="preserve"> </w:t>
      </w:r>
      <w:r>
        <w:t>та</w:t>
      </w:r>
      <w:r>
        <w:rPr>
          <w:spacing w:val="1"/>
        </w:rPr>
        <w:t xml:space="preserve"> </w:t>
      </w:r>
      <w:proofErr w:type="spellStart"/>
      <w:r>
        <w:t>післяреалізаційні</w:t>
      </w:r>
      <w:proofErr w:type="spellEnd"/>
      <w:r>
        <w:t>.</w:t>
      </w:r>
    </w:p>
    <w:p w14:paraId="6790670E" w14:textId="77777777" w:rsidR="00101A7C" w:rsidRDefault="008A31E9">
      <w:pPr>
        <w:pStyle w:val="a3"/>
        <w:spacing w:line="360" w:lineRule="auto"/>
        <w:ind w:right="307" w:firstLine="710"/>
        <w:jc w:val="both"/>
      </w:pPr>
      <w:r>
        <w:t>Технологічні дефекти обумовлені дефектами сировини та порушенням</w:t>
      </w:r>
      <w:r>
        <w:rPr>
          <w:spacing w:val="1"/>
        </w:rPr>
        <w:t xml:space="preserve"> </w:t>
      </w:r>
      <w:r>
        <w:t>технологічних</w:t>
      </w:r>
      <w:r>
        <w:rPr>
          <w:spacing w:val="1"/>
        </w:rPr>
        <w:t xml:space="preserve"> </w:t>
      </w:r>
      <w:r>
        <w:t>режимів</w:t>
      </w:r>
      <w:r>
        <w:rPr>
          <w:spacing w:val="1"/>
        </w:rPr>
        <w:t xml:space="preserve"> </w:t>
      </w:r>
      <w:r>
        <w:t>виробництва.</w:t>
      </w:r>
      <w:r>
        <w:rPr>
          <w:spacing w:val="1"/>
        </w:rPr>
        <w:t xml:space="preserve"> </w:t>
      </w:r>
      <w:r>
        <w:t>Причинами</w:t>
      </w:r>
      <w:r>
        <w:rPr>
          <w:spacing w:val="1"/>
        </w:rPr>
        <w:t xml:space="preserve"> </w:t>
      </w:r>
      <w:r>
        <w:t>виникнення</w:t>
      </w:r>
      <w:r>
        <w:rPr>
          <w:spacing w:val="1"/>
        </w:rPr>
        <w:t xml:space="preserve"> </w:t>
      </w:r>
      <w:proofErr w:type="spellStart"/>
      <w:r>
        <w:t>передреалізаційних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proofErr w:type="spellStart"/>
      <w:r>
        <w:t>післяреалізаційних</w:t>
      </w:r>
      <w:proofErr w:type="spellEnd"/>
      <w:r>
        <w:rPr>
          <w:spacing w:val="1"/>
        </w:rPr>
        <w:t xml:space="preserve"> </w:t>
      </w:r>
      <w:r>
        <w:t>дефектів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фізико-хімічні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мікробіологічні</w:t>
      </w:r>
      <w:r>
        <w:rPr>
          <w:spacing w:val="1"/>
        </w:rPr>
        <w:t xml:space="preserve"> </w:t>
      </w:r>
      <w:r>
        <w:t>процеси,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відбуваються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зберіганні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складах</w:t>
      </w:r>
      <w:r>
        <w:rPr>
          <w:spacing w:val="1"/>
        </w:rPr>
        <w:t xml:space="preserve"> </w:t>
      </w:r>
      <w:r>
        <w:t>підприємств-виробників,</w:t>
      </w:r>
      <w:r>
        <w:rPr>
          <w:spacing w:val="3"/>
        </w:rPr>
        <w:t xml:space="preserve"> </w:t>
      </w:r>
      <w:r>
        <w:t>оптових</w:t>
      </w:r>
      <w:r>
        <w:rPr>
          <w:spacing w:val="-4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роздрібних</w:t>
      </w:r>
      <w:r>
        <w:rPr>
          <w:spacing w:val="-4"/>
        </w:rPr>
        <w:t xml:space="preserve"> </w:t>
      </w:r>
      <w:r>
        <w:t>продавців.</w:t>
      </w:r>
    </w:p>
    <w:p w14:paraId="29CE6D49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6F436441" w14:textId="77777777" w:rsidR="00101A7C" w:rsidRDefault="00101A7C">
      <w:pPr>
        <w:pStyle w:val="a3"/>
        <w:spacing w:before="9"/>
        <w:ind w:left="0"/>
        <w:rPr>
          <w:sz w:val="15"/>
        </w:rPr>
      </w:pPr>
    </w:p>
    <w:p w14:paraId="076A108C" w14:textId="77777777" w:rsidR="00101A7C" w:rsidRDefault="008A31E9">
      <w:pPr>
        <w:pStyle w:val="a3"/>
        <w:spacing w:before="87"/>
        <w:ind w:left="3218"/>
      </w:pPr>
      <w:bookmarkStart w:id="14" w:name="2_МАТЕРІАЛИ_ТА_МЕТОДИ_ДОСЛІДЖЕННЯ"/>
      <w:bookmarkStart w:id="15" w:name="_bookmark7"/>
      <w:bookmarkEnd w:id="14"/>
      <w:bookmarkEnd w:id="15"/>
      <w:r>
        <w:t>2</w:t>
      </w:r>
      <w:r>
        <w:rPr>
          <w:spacing w:val="-4"/>
        </w:rPr>
        <w:t xml:space="preserve"> </w:t>
      </w:r>
      <w:r>
        <w:t>МАТЕРІАЛИ</w:t>
      </w:r>
      <w:r>
        <w:rPr>
          <w:spacing w:val="-6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МЕТОДИ</w:t>
      </w:r>
      <w:r>
        <w:rPr>
          <w:spacing w:val="-7"/>
        </w:rPr>
        <w:t xml:space="preserve"> </w:t>
      </w:r>
      <w:r>
        <w:t>ДОСЛІДЖЕННЯ</w:t>
      </w:r>
    </w:p>
    <w:p w14:paraId="0B0972F3" w14:textId="77777777" w:rsidR="00101A7C" w:rsidRDefault="008A31E9">
      <w:pPr>
        <w:pStyle w:val="a5"/>
        <w:numPr>
          <w:ilvl w:val="1"/>
          <w:numId w:val="14"/>
        </w:numPr>
        <w:tabs>
          <w:tab w:val="left" w:pos="2373"/>
        </w:tabs>
        <w:spacing w:before="177"/>
        <w:rPr>
          <w:sz w:val="28"/>
        </w:rPr>
      </w:pPr>
      <w:bookmarkStart w:id="16" w:name="2.1_Об'єкти_дослідження"/>
      <w:bookmarkStart w:id="17" w:name="_bookmark8"/>
      <w:bookmarkEnd w:id="16"/>
      <w:bookmarkEnd w:id="17"/>
      <w:r>
        <w:rPr>
          <w:spacing w:val="-1"/>
          <w:sz w:val="28"/>
        </w:rPr>
        <w:t>Об'єкти</w:t>
      </w:r>
      <w:r>
        <w:rPr>
          <w:spacing w:val="-11"/>
          <w:sz w:val="28"/>
        </w:rPr>
        <w:t xml:space="preserve"> </w:t>
      </w:r>
      <w:r>
        <w:rPr>
          <w:sz w:val="28"/>
        </w:rPr>
        <w:t>дослідження</w:t>
      </w:r>
    </w:p>
    <w:p w14:paraId="048B8E93" w14:textId="77777777" w:rsidR="00101A7C" w:rsidRDefault="00101A7C">
      <w:pPr>
        <w:pStyle w:val="a3"/>
        <w:ind w:left="0"/>
        <w:rPr>
          <w:sz w:val="30"/>
        </w:rPr>
      </w:pPr>
    </w:p>
    <w:p w14:paraId="78E95D03" w14:textId="77777777" w:rsidR="00101A7C" w:rsidRDefault="00101A7C">
      <w:pPr>
        <w:pStyle w:val="a3"/>
        <w:ind w:left="0"/>
        <w:rPr>
          <w:sz w:val="30"/>
        </w:rPr>
      </w:pPr>
    </w:p>
    <w:p w14:paraId="2BA24476" w14:textId="77777777" w:rsidR="00101A7C" w:rsidRDefault="00101A7C">
      <w:pPr>
        <w:pStyle w:val="a3"/>
        <w:spacing w:before="7"/>
        <w:ind w:left="0"/>
        <w:rPr>
          <w:sz w:val="30"/>
        </w:rPr>
      </w:pPr>
    </w:p>
    <w:p w14:paraId="0B292CD3" w14:textId="77777777" w:rsidR="00101A7C" w:rsidRDefault="008A31E9">
      <w:pPr>
        <w:pStyle w:val="a3"/>
        <w:tabs>
          <w:tab w:val="left" w:pos="3422"/>
          <w:tab w:val="left" w:pos="5186"/>
          <w:tab w:val="left" w:pos="5560"/>
          <w:tab w:val="left" w:pos="6093"/>
          <w:tab w:val="left" w:pos="7182"/>
          <w:tab w:val="left" w:pos="9186"/>
        </w:tabs>
        <w:spacing w:line="362" w:lineRule="auto"/>
        <w:ind w:right="316" w:firstLine="710"/>
      </w:pPr>
      <w:r>
        <w:t>Об'єктами</w:t>
      </w:r>
      <w:r>
        <w:tab/>
        <w:t>дослідження</w:t>
      </w:r>
      <w:r>
        <w:tab/>
        <w:t>є</w:t>
      </w:r>
      <w:r>
        <w:tab/>
        <w:t>12</w:t>
      </w:r>
      <w:r>
        <w:tab/>
        <w:t>зразків</w:t>
      </w:r>
      <w:r>
        <w:tab/>
        <w:t>апельсинового</w:t>
      </w:r>
      <w:r>
        <w:tab/>
        <w:t>н</w:t>
      </w:r>
      <w:r>
        <w:t>еосвітленого</w:t>
      </w:r>
      <w:r>
        <w:rPr>
          <w:spacing w:val="-67"/>
        </w:rPr>
        <w:t xml:space="preserve"> </w:t>
      </w:r>
      <w:r>
        <w:t>відновленого соку</w:t>
      </w:r>
      <w:r>
        <w:rPr>
          <w:spacing w:val="-3"/>
        </w:rPr>
        <w:t xml:space="preserve"> </w:t>
      </w:r>
      <w:r>
        <w:t>різних</w:t>
      </w:r>
      <w:r>
        <w:rPr>
          <w:spacing w:val="1"/>
        </w:rPr>
        <w:t xml:space="preserve"> </w:t>
      </w:r>
      <w:r>
        <w:t>торгових</w:t>
      </w:r>
      <w:r>
        <w:rPr>
          <w:spacing w:val="-3"/>
        </w:rPr>
        <w:t xml:space="preserve"> </w:t>
      </w:r>
      <w:r>
        <w:t>марок.</w:t>
      </w:r>
    </w:p>
    <w:p w14:paraId="45A958D8" w14:textId="77777777" w:rsidR="00101A7C" w:rsidRDefault="008A31E9">
      <w:pPr>
        <w:pStyle w:val="a3"/>
        <w:spacing w:line="315" w:lineRule="exact"/>
        <w:ind w:left="1950"/>
      </w:pPr>
      <w:r>
        <w:t>Інформація</w:t>
      </w:r>
      <w:r>
        <w:rPr>
          <w:spacing w:val="-1"/>
        </w:rPr>
        <w:t xml:space="preserve"> </w:t>
      </w:r>
      <w:r>
        <w:t>про</w:t>
      </w:r>
      <w:r>
        <w:rPr>
          <w:spacing w:val="-2"/>
        </w:rPr>
        <w:t xml:space="preserve"> </w:t>
      </w:r>
      <w:r>
        <w:t>об'єкти</w:t>
      </w:r>
      <w:r>
        <w:rPr>
          <w:spacing w:val="-2"/>
        </w:rPr>
        <w:t xml:space="preserve"> </w:t>
      </w:r>
      <w:r>
        <w:t>дослідження:</w:t>
      </w:r>
    </w:p>
    <w:p w14:paraId="0CC2272C" w14:textId="77777777" w:rsidR="00101A7C" w:rsidRDefault="008A31E9">
      <w:pPr>
        <w:pStyle w:val="a5"/>
        <w:numPr>
          <w:ilvl w:val="0"/>
          <w:numId w:val="13"/>
        </w:numPr>
        <w:tabs>
          <w:tab w:val="left" w:pos="2234"/>
        </w:tabs>
        <w:spacing w:before="163" w:line="362" w:lineRule="auto"/>
        <w:ind w:right="2341" w:firstLine="0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Sandora</w:t>
      </w:r>
      <w:proofErr w:type="spellEnd"/>
      <w:r>
        <w:rPr>
          <w:sz w:val="28"/>
        </w:rPr>
        <w:t>»</w:t>
      </w:r>
      <w:r>
        <w:rPr>
          <w:spacing w:val="-12"/>
          <w:sz w:val="28"/>
        </w:rPr>
        <w:t xml:space="preserve"> </w:t>
      </w:r>
      <w:r>
        <w:rPr>
          <w:sz w:val="28"/>
        </w:rPr>
        <w:t>сік</w:t>
      </w:r>
      <w:r>
        <w:rPr>
          <w:spacing w:val="-10"/>
          <w:sz w:val="28"/>
        </w:rPr>
        <w:t xml:space="preserve"> </w:t>
      </w:r>
      <w:r>
        <w:rPr>
          <w:sz w:val="28"/>
        </w:rPr>
        <w:t>апельсиновий</w:t>
      </w:r>
      <w:r>
        <w:rPr>
          <w:spacing w:val="-4"/>
          <w:sz w:val="28"/>
        </w:rPr>
        <w:t xml:space="preserve"> </w:t>
      </w:r>
      <w:r>
        <w:rPr>
          <w:sz w:val="28"/>
        </w:rPr>
        <w:t>відновлений</w:t>
      </w:r>
      <w:r>
        <w:rPr>
          <w:spacing w:val="-8"/>
          <w:sz w:val="28"/>
        </w:rPr>
        <w:t xml:space="preserve"> </w:t>
      </w:r>
      <w:r>
        <w:rPr>
          <w:sz w:val="28"/>
        </w:rPr>
        <w:t>неосвітлений.</w:t>
      </w:r>
      <w:r>
        <w:rPr>
          <w:spacing w:val="-67"/>
          <w:sz w:val="28"/>
        </w:rPr>
        <w:t xml:space="preserve"> </w:t>
      </w:r>
      <w:r>
        <w:rPr>
          <w:sz w:val="28"/>
        </w:rPr>
        <w:t>Виробник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Pepsi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Co</w:t>
      </w:r>
      <w:proofErr w:type="spellEnd"/>
      <w:r>
        <w:rPr>
          <w:sz w:val="28"/>
        </w:rPr>
        <w:t>.</w:t>
      </w:r>
    </w:p>
    <w:p w14:paraId="0F656827" w14:textId="77777777" w:rsidR="00101A7C" w:rsidRDefault="008A31E9">
      <w:pPr>
        <w:pStyle w:val="a3"/>
        <w:spacing w:line="314" w:lineRule="exact"/>
        <w:ind w:left="1950"/>
      </w:pPr>
      <w:r>
        <w:t>Склад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виготовлений</w:t>
      </w:r>
      <w:r>
        <w:rPr>
          <w:spacing w:val="-2"/>
        </w:rPr>
        <w:t xml:space="preserve"> </w:t>
      </w:r>
      <w:r>
        <w:t>із</w:t>
      </w:r>
      <w:r>
        <w:rPr>
          <w:spacing w:val="-5"/>
        </w:rPr>
        <w:t xml:space="preserve"> </w:t>
      </w:r>
      <w:r>
        <w:t>концентрованого</w:t>
      </w:r>
      <w:r>
        <w:rPr>
          <w:spacing w:val="-6"/>
        </w:rPr>
        <w:t xml:space="preserve"> </w:t>
      </w:r>
      <w:r>
        <w:t>апельсинового</w:t>
      </w:r>
      <w:r>
        <w:rPr>
          <w:spacing w:val="-5"/>
        </w:rPr>
        <w:t xml:space="preserve"> </w:t>
      </w:r>
      <w:r>
        <w:t>соку.</w:t>
      </w:r>
    </w:p>
    <w:p w14:paraId="4059573E" w14:textId="77777777" w:rsidR="00101A7C" w:rsidRDefault="008A31E9">
      <w:pPr>
        <w:pStyle w:val="a3"/>
        <w:spacing w:before="164" w:line="357" w:lineRule="auto"/>
        <w:ind w:right="2" w:firstLine="710"/>
      </w:pPr>
      <w:r>
        <w:t>Харчова</w:t>
      </w:r>
      <w:r>
        <w:rPr>
          <w:spacing w:val="-1"/>
        </w:rPr>
        <w:t xml:space="preserve"> </w:t>
      </w:r>
      <w:r>
        <w:t>цінність</w:t>
      </w:r>
      <w:r>
        <w:rPr>
          <w:spacing w:val="-4"/>
        </w:rPr>
        <w:t xml:space="preserve"> </w:t>
      </w:r>
      <w:r>
        <w:t>(100</w:t>
      </w:r>
      <w:r>
        <w:rPr>
          <w:spacing w:val="-2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продукту)</w:t>
      </w:r>
      <w:r>
        <w:rPr>
          <w:spacing w:val="20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вуглеводи</w:t>
      </w:r>
      <w:r>
        <w:rPr>
          <w:spacing w:val="23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t>менше</w:t>
      </w:r>
      <w:r>
        <w:rPr>
          <w:spacing w:val="22"/>
        </w:rPr>
        <w:t xml:space="preserve"> </w:t>
      </w:r>
      <w:r>
        <w:t>11,2</w:t>
      </w:r>
      <w:r>
        <w:rPr>
          <w:spacing w:val="21"/>
        </w:rPr>
        <w:t xml:space="preserve"> </w:t>
      </w:r>
      <w:r>
        <w:t>г;</w:t>
      </w:r>
      <w:r>
        <w:rPr>
          <w:spacing w:val="21"/>
        </w:rPr>
        <w:t xml:space="preserve"> </w:t>
      </w:r>
      <w:r>
        <w:t>жири</w:t>
      </w:r>
      <w:r>
        <w:rPr>
          <w:spacing w:val="25"/>
        </w:rPr>
        <w:t xml:space="preserve"> </w:t>
      </w:r>
      <w:r>
        <w:t>-</w:t>
      </w:r>
      <w:r>
        <w:rPr>
          <w:spacing w:val="-67"/>
        </w:rPr>
        <w:t xml:space="preserve"> </w:t>
      </w:r>
      <w:r>
        <w:t>0,1</w:t>
      </w:r>
      <w:r>
        <w:rPr>
          <w:spacing w:val="3"/>
        </w:rPr>
        <w:t xml:space="preserve"> </w:t>
      </w:r>
      <w:r>
        <w:t>г;</w:t>
      </w:r>
      <w:r>
        <w:rPr>
          <w:spacing w:val="3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тому</w:t>
      </w:r>
      <w:r>
        <w:rPr>
          <w:spacing w:val="-1"/>
        </w:rPr>
        <w:t xml:space="preserve"> </w:t>
      </w:r>
      <w:r>
        <w:t>числі</w:t>
      </w:r>
      <w:r>
        <w:rPr>
          <w:spacing w:val="-2"/>
        </w:rPr>
        <w:t xml:space="preserve"> </w:t>
      </w:r>
      <w:r>
        <w:t>насичених</w:t>
      </w:r>
      <w:r>
        <w:rPr>
          <w:spacing w:val="-1"/>
        </w:rPr>
        <w:t xml:space="preserve"> </w:t>
      </w:r>
      <w:r>
        <w:t>жирних</w:t>
      </w:r>
      <w:r>
        <w:rPr>
          <w:spacing w:val="-1"/>
        </w:rPr>
        <w:t xml:space="preserve"> </w:t>
      </w:r>
      <w:r>
        <w:t>кислот</w:t>
      </w:r>
      <w:r>
        <w:rPr>
          <w:spacing w:val="9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0,05</w:t>
      </w:r>
      <w:r>
        <w:rPr>
          <w:spacing w:val="4"/>
        </w:rPr>
        <w:t xml:space="preserve"> </w:t>
      </w:r>
      <w:r>
        <w:t>г;</w:t>
      </w:r>
      <w:r>
        <w:rPr>
          <w:spacing w:val="-2"/>
        </w:rPr>
        <w:t xml:space="preserve"> </w:t>
      </w:r>
      <w:r>
        <w:t>клітковини</w:t>
      </w:r>
      <w:r>
        <w:rPr>
          <w:spacing w:val="6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0,09</w:t>
      </w:r>
      <w:r>
        <w:rPr>
          <w:spacing w:val="4"/>
        </w:rPr>
        <w:t xml:space="preserve"> </w:t>
      </w:r>
      <w:r>
        <w:t>г.;</w:t>
      </w:r>
      <w:r>
        <w:rPr>
          <w:spacing w:val="3"/>
        </w:rPr>
        <w:t xml:space="preserve"> </w:t>
      </w:r>
      <w:r>
        <w:t>білки</w:t>
      </w:r>
    </w:p>
    <w:p w14:paraId="3E74AC68" w14:textId="77777777" w:rsidR="00101A7C" w:rsidRDefault="008A31E9">
      <w:pPr>
        <w:pStyle w:val="a5"/>
        <w:numPr>
          <w:ilvl w:val="0"/>
          <w:numId w:val="12"/>
        </w:numPr>
        <w:tabs>
          <w:tab w:val="left" w:pos="1437"/>
        </w:tabs>
        <w:spacing w:before="5" w:line="362" w:lineRule="auto"/>
        <w:ind w:right="305" w:firstLine="0"/>
        <w:jc w:val="left"/>
        <w:rPr>
          <w:sz w:val="28"/>
        </w:rPr>
      </w:pPr>
      <w:r>
        <w:rPr>
          <w:sz w:val="28"/>
        </w:rPr>
        <w:t>0,6</w:t>
      </w:r>
      <w:r>
        <w:rPr>
          <w:spacing w:val="30"/>
          <w:sz w:val="28"/>
        </w:rPr>
        <w:t xml:space="preserve"> </w:t>
      </w:r>
      <w:r>
        <w:rPr>
          <w:sz w:val="28"/>
        </w:rPr>
        <w:t>г.;</w:t>
      </w:r>
      <w:r>
        <w:rPr>
          <w:spacing w:val="26"/>
          <w:sz w:val="28"/>
        </w:rPr>
        <w:t xml:space="preserve"> </w:t>
      </w:r>
      <w:r>
        <w:rPr>
          <w:sz w:val="28"/>
        </w:rPr>
        <w:t>природний</w:t>
      </w:r>
      <w:r>
        <w:rPr>
          <w:spacing w:val="29"/>
          <w:sz w:val="28"/>
        </w:rPr>
        <w:t xml:space="preserve"> </w:t>
      </w:r>
      <w:r>
        <w:rPr>
          <w:sz w:val="28"/>
        </w:rPr>
        <w:t>вітамін</w:t>
      </w:r>
      <w:r>
        <w:rPr>
          <w:spacing w:val="31"/>
          <w:sz w:val="28"/>
        </w:rPr>
        <w:t xml:space="preserve"> </w:t>
      </w:r>
      <w:r>
        <w:rPr>
          <w:sz w:val="28"/>
        </w:rPr>
        <w:t>С</w:t>
      </w:r>
      <w:r>
        <w:rPr>
          <w:spacing w:val="35"/>
          <w:sz w:val="28"/>
        </w:rPr>
        <w:t xml:space="preserve"> </w:t>
      </w:r>
      <w:r>
        <w:rPr>
          <w:sz w:val="28"/>
        </w:rPr>
        <w:t>–</w:t>
      </w:r>
      <w:r>
        <w:rPr>
          <w:spacing w:val="31"/>
          <w:sz w:val="28"/>
        </w:rPr>
        <w:t xml:space="preserve"> </w:t>
      </w:r>
      <w:r>
        <w:rPr>
          <w:sz w:val="28"/>
        </w:rPr>
        <w:t>29-32</w:t>
      </w:r>
      <w:r>
        <w:rPr>
          <w:spacing w:val="30"/>
          <w:sz w:val="28"/>
        </w:rPr>
        <w:t xml:space="preserve"> </w:t>
      </w:r>
      <w:r>
        <w:rPr>
          <w:sz w:val="28"/>
        </w:rPr>
        <w:t>мг.;</w:t>
      </w:r>
      <w:r>
        <w:rPr>
          <w:spacing w:val="30"/>
          <w:sz w:val="28"/>
        </w:rPr>
        <w:t xml:space="preserve"> </w:t>
      </w:r>
      <w:r>
        <w:rPr>
          <w:sz w:val="28"/>
        </w:rPr>
        <w:t>мінеральні</w:t>
      </w:r>
      <w:r>
        <w:rPr>
          <w:spacing w:val="26"/>
          <w:sz w:val="28"/>
        </w:rPr>
        <w:t xml:space="preserve"> </w:t>
      </w:r>
      <w:r>
        <w:rPr>
          <w:sz w:val="28"/>
        </w:rPr>
        <w:t>речовини:</w:t>
      </w:r>
      <w:r>
        <w:rPr>
          <w:spacing w:val="25"/>
          <w:sz w:val="28"/>
        </w:rPr>
        <w:t xml:space="preserve"> </w:t>
      </w:r>
      <w:r>
        <w:rPr>
          <w:sz w:val="28"/>
        </w:rPr>
        <w:t>калій</w:t>
      </w:r>
      <w:r>
        <w:rPr>
          <w:spacing w:val="36"/>
          <w:sz w:val="28"/>
        </w:rPr>
        <w:t xml:space="preserve"> </w:t>
      </w:r>
      <w:r>
        <w:rPr>
          <w:sz w:val="28"/>
        </w:rPr>
        <w:t>-</w:t>
      </w:r>
      <w:r>
        <w:rPr>
          <w:spacing w:val="29"/>
          <w:sz w:val="28"/>
        </w:rPr>
        <w:t xml:space="preserve"> </w:t>
      </w:r>
      <w:r>
        <w:rPr>
          <w:sz w:val="28"/>
        </w:rPr>
        <w:t>70-300</w:t>
      </w:r>
      <w:r>
        <w:rPr>
          <w:spacing w:val="-67"/>
          <w:sz w:val="28"/>
        </w:rPr>
        <w:t xml:space="preserve"> </w:t>
      </w:r>
      <w:r>
        <w:rPr>
          <w:sz w:val="28"/>
        </w:rPr>
        <w:t>мг,</w:t>
      </w:r>
      <w:r>
        <w:rPr>
          <w:spacing w:val="3"/>
          <w:sz w:val="28"/>
        </w:rPr>
        <w:t xml:space="preserve"> </w:t>
      </w:r>
      <w:r>
        <w:rPr>
          <w:sz w:val="28"/>
        </w:rPr>
        <w:t>натрій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1,0-4,0 мг.</w:t>
      </w:r>
      <w:r>
        <w:rPr>
          <w:spacing w:val="3"/>
          <w:sz w:val="28"/>
        </w:rPr>
        <w:t xml:space="preserve"> </w:t>
      </w:r>
      <w:r>
        <w:rPr>
          <w:sz w:val="28"/>
        </w:rPr>
        <w:t>Енергетична</w:t>
      </w:r>
      <w:r>
        <w:rPr>
          <w:spacing w:val="2"/>
          <w:sz w:val="28"/>
        </w:rPr>
        <w:t xml:space="preserve"> </w:t>
      </w:r>
      <w:r>
        <w:rPr>
          <w:sz w:val="28"/>
        </w:rPr>
        <w:t>цінність</w:t>
      </w:r>
      <w:r>
        <w:rPr>
          <w:spacing w:val="-2"/>
          <w:sz w:val="28"/>
        </w:rPr>
        <w:t xml:space="preserve"> </w:t>
      </w:r>
      <w:r>
        <w:rPr>
          <w:sz w:val="28"/>
        </w:rPr>
        <w:t>45</w:t>
      </w:r>
      <w:r>
        <w:rPr>
          <w:spacing w:val="2"/>
          <w:sz w:val="28"/>
        </w:rPr>
        <w:t xml:space="preserve"> </w:t>
      </w:r>
      <w:r>
        <w:rPr>
          <w:sz w:val="28"/>
        </w:rPr>
        <w:t>ккал.</w:t>
      </w:r>
    </w:p>
    <w:p w14:paraId="1D06E52E" w14:textId="77777777" w:rsidR="00101A7C" w:rsidRDefault="008A31E9">
      <w:pPr>
        <w:pStyle w:val="a3"/>
        <w:spacing w:line="362" w:lineRule="auto"/>
        <w:ind w:left="1950" w:right="5750"/>
      </w:pPr>
      <w:r>
        <w:t>Дата виготовлення - 16.04.22</w:t>
      </w:r>
      <w:r>
        <w:rPr>
          <w:spacing w:val="-67"/>
        </w:rPr>
        <w:t xml:space="preserve"> </w:t>
      </w:r>
      <w:r>
        <w:t>Строк</w:t>
      </w:r>
      <w:r>
        <w:rPr>
          <w:spacing w:val="-3"/>
        </w:rPr>
        <w:t xml:space="preserve"> </w:t>
      </w:r>
      <w:r>
        <w:t>придатності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16.04.23</w:t>
      </w:r>
    </w:p>
    <w:p w14:paraId="2C92CF8F" w14:textId="77777777" w:rsidR="00101A7C" w:rsidRDefault="008A31E9">
      <w:pPr>
        <w:pStyle w:val="a5"/>
        <w:numPr>
          <w:ilvl w:val="0"/>
          <w:numId w:val="13"/>
        </w:numPr>
        <w:tabs>
          <w:tab w:val="left" w:pos="2162"/>
          <w:tab w:val="left" w:pos="4162"/>
          <w:tab w:val="left" w:pos="5213"/>
          <w:tab w:val="left" w:pos="9218"/>
        </w:tabs>
        <w:spacing w:line="357" w:lineRule="auto"/>
        <w:ind w:left="1239" w:right="315" w:firstLine="710"/>
        <w:rPr>
          <w:sz w:val="28"/>
        </w:rPr>
      </w:pPr>
      <w:r>
        <w:rPr>
          <w:sz w:val="28"/>
        </w:rPr>
        <w:t>«Садочок»</w:t>
      </w:r>
      <w:r>
        <w:rPr>
          <w:sz w:val="28"/>
        </w:rPr>
        <w:tab/>
        <w:t>сік</w:t>
      </w:r>
      <w:r>
        <w:rPr>
          <w:sz w:val="28"/>
        </w:rPr>
        <w:tab/>
      </w:r>
      <w:proofErr w:type="spellStart"/>
      <w:r>
        <w:rPr>
          <w:sz w:val="28"/>
        </w:rPr>
        <w:t>апельсиновий,відновлений</w:t>
      </w:r>
      <w:proofErr w:type="spellEnd"/>
      <w:r>
        <w:rPr>
          <w:sz w:val="28"/>
        </w:rPr>
        <w:t>,</w:t>
      </w:r>
      <w:r>
        <w:rPr>
          <w:sz w:val="28"/>
        </w:rPr>
        <w:tab/>
      </w:r>
      <w:r>
        <w:rPr>
          <w:spacing w:val="-1"/>
          <w:sz w:val="28"/>
        </w:rPr>
        <w:t>неосвітлений,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пастеризований.</w:t>
      </w:r>
    </w:p>
    <w:p w14:paraId="17315D1F" w14:textId="77777777" w:rsidR="00101A7C" w:rsidRDefault="008A31E9">
      <w:pPr>
        <w:pStyle w:val="a3"/>
        <w:ind w:left="1950"/>
      </w:pPr>
      <w:r>
        <w:t>Виробник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proofErr w:type="spellStart"/>
      <w:r>
        <w:t>Pepsi</w:t>
      </w:r>
      <w:proofErr w:type="spellEnd"/>
      <w:r>
        <w:rPr>
          <w:spacing w:val="-6"/>
        </w:rPr>
        <w:t xml:space="preserve"> </w:t>
      </w:r>
      <w:proofErr w:type="spellStart"/>
      <w:r>
        <w:t>Co</w:t>
      </w:r>
      <w:proofErr w:type="spellEnd"/>
      <w:r>
        <w:t>.</w:t>
      </w:r>
    </w:p>
    <w:p w14:paraId="5BCE1C44" w14:textId="77777777" w:rsidR="00101A7C" w:rsidRDefault="008A31E9">
      <w:pPr>
        <w:pStyle w:val="a3"/>
        <w:spacing w:before="154"/>
        <w:ind w:left="1950"/>
      </w:pPr>
      <w:r>
        <w:t>Склад</w:t>
      </w:r>
      <w:r>
        <w:rPr>
          <w:spacing w:val="17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апельсиновий</w:t>
      </w:r>
      <w:r>
        <w:rPr>
          <w:spacing w:val="14"/>
        </w:rPr>
        <w:t xml:space="preserve"> </w:t>
      </w:r>
      <w:r>
        <w:t>сік</w:t>
      </w:r>
      <w:r>
        <w:rPr>
          <w:spacing w:val="14"/>
        </w:rPr>
        <w:t xml:space="preserve"> </w:t>
      </w:r>
      <w:r>
        <w:t>не</w:t>
      </w:r>
      <w:r>
        <w:rPr>
          <w:spacing w:val="15"/>
        </w:rPr>
        <w:t xml:space="preserve"> </w:t>
      </w:r>
      <w:r>
        <w:t>освітлений,</w:t>
      </w:r>
      <w:r>
        <w:rPr>
          <w:spacing w:val="17"/>
        </w:rPr>
        <w:t xml:space="preserve"> </w:t>
      </w:r>
      <w:r>
        <w:t>відновлений</w:t>
      </w:r>
      <w:r>
        <w:rPr>
          <w:spacing w:val="18"/>
        </w:rPr>
        <w:t xml:space="preserve"> </w:t>
      </w:r>
      <w:r>
        <w:t>із</w:t>
      </w:r>
      <w:r>
        <w:rPr>
          <w:spacing w:val="20"/>
        </w:rPr>
        <w:t xml:space="preserve"> </w:t>
      </w:r>
      <w:r>
        <w:t>концентрованого</w:t>
      </w:r>
    </w:p>
    <w:p w14:paraId="0D1F4AC7" w14:textId="77777777" w:rsidR="00101A7C" w:rsidRDefault="008A31E9">
      <w:pPr>
        <w:pStyle w:val="a3"/>
        <w:spacing w:before="163"/>
      </w:pPr>
      <w:r>
        <w:t>соку.</w:t>
      </w:r>
    </w:p>
    <w:p w14:paraId="04846141" w14:textId="77777777" w:rsidR="00101A7C" w:rsidRDefault="008A31E9">
      <w:pPr>
        <w:pStyle w:val="a3"/>
        <w:spacing w:before="163"/>
        <w:ind w:left="1950"/>
      </w:pPr>
      <w:r>
        <w:t>Харчова</w:t>
      </w:r>
      <w:r>
        <w:rPr>
          <w:spacing w:val="-1"/>
        </w:rPr>
        <w:t xml:space="preserve"> </w:t>
      </w:r>
      <w:r>
        <w:t>цінність</w:t>
      </w:r>
      <w:r>
        <w:rPr>
          <w:spacing w:val="-3"/>
        </w:rPr>
        <w:t xml:space="preserve"> </w:t>
      </w:r>
      <w:r>
        <w:t>(100</w:t>
      </w:r>
      <w:r>
        <w:rPr>
          <w:spacing w:val="-1"/>
        </w:rPr>
        <w:t xml:space="preserve"> </w:t>
      </w:r>
      <w:r>
        <w:t>г.</w:t>
      </w:r>
      <w:r>
        <w:rPr>
          <w:spacing w:val="2"/>
        </w:rPr>
        <w:t xml:space="preserve"> </w:t>
      </w:r>
      <w:r>
        <w:t>продукту)</w:t>
      </w:r>
      <w:r>
        <w:rPr>
          <w:spacing w:val="21"/>
        </w:rPr>
        <w:t xml:space="preserve"> </w:t>
      </w:r>
      <w:r>
        <w:t>-</w:t>
      </w:r>
      <w:r>
        <w:rPr>
          <w:spacing w:val="45"/>
        </w:rPr>
        <w:t xml:space="preserve"> </w:t>
      </w:r>
      <w:r>
        <w:t>вуглеводи</w:t>
      </w:r>
      <w:r>
        <w:rPr>
          <w:spacing w:val="47"/>
        </w:rPr>
        <w:t xml:space="preserve"> </w:t>
      </w:r>
      <w:r>
        <w:t>-</w:t>
      </w:r>
      <w:r>
        <w:rPr>
          <w:spacing w:val="45"/>
        </w:rPr>
        <w:t xml:space="preserve"> </w:t>
      </w:r>
      <w:r>
        <w:t>9,59</w:t>
      </w:r>
      <w:r>
        <w:rPr>
          <w:spacing w:val="41"/>
        </w:rPr>
        <w:t xml:space="preserve"> </w:t>
      </w:r>
      <w:r>
        <w:t>г;</w:t>
      </w:r>
      <w:r>
        <w:rPr>
          <w:spacing w:val="45"/>
        </w:rPr>
        <w:t xml:space="preserve"> </w:t>
      </w:r>
      <w:r>
        <w:t>жири</w:t>
      </w:r>
      <w:r>
        <w:rPr>
          <w:spacing w:val="46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0,24</w:t>
      </w:r>
      <w:r>
        <w:rPr>
          <w:spacing w:val="41"/>
        </w:rPr>
        <w:t xml:space="preserve"> </w:t>
      </w:r>
      <w:r>
        <w:t>г;</w:t>
      </w:r>
      <w:r>
        <w:rPr>
          <w:spacing w:val="45"/>
        </w:rPr>
        <w:t xml:space="preserve"> </w:t>
      </w:r>
      <w:r>
        <w:t>у</w:t>
      </w:r>
    </w:p>
    <w:p w14:paraId="6593AD7D" w14:textId="77777777" w:rsidR="00101A7C" w:rsidRDefault="008A31E9">
      <w:pPr>
        <w:pStyle w:val="a3"/>
        <w:spacing w:before="158" w:line="360" w:lineRule="auto"/>
        <w:ind w:right="300"/>
        <w:jc w:val="both"/>
      </w:pPr>
      <w:r>
        <w:t>тому числі насичених жирних кислот - &lt;0,1г; клітковини - 0,1г.; білки - 0,68г.;</w:t>
      </w:r>
      <w:r>
        <w:rPr>
          <w:spacing w:val="1"/>
        </w:rPr>
        <w:t xml:space="preserve"> </w:t>
      </w:r>
      <w:r>
        <w:t>природний вітамін С - 30 мг. (43% від рекомендованої МОЗ добової потреби);</w:t>
      </w:r>
      <w:r>
        <w:rPr>
          <w:spacing w:val="1"/>
        </w:rPr>
        <w:t xml:space="preserve"> </w:t>
      </w:r>
      <w:r>
        <w:t>мінеральні речовини: калій - 70-300 мг, натрій - 0,001 мг. Енергетична цінність</w:t>
      </w:r>
      <w:r>
        <w:rPr>
          <w:spacing w:val="1"/>
        </w:rPr>
        <w:t xml:space="preserve"> </w:t>
      </w:r>
      <w:r>
        <w:t>45,9 ккал.</w:t>
      </w:r>
    </w:p>
    <w:p w14:paraId="6D737B0F" w14:textId="77777777" w:rsidR="00101A7C" w:rsidRDefault="008A31E9">
      <w:pPr>
        <w:pStyle w:val="a3"/>
        <w:spacing w:before="3" w:line="357" w:lineRule="auto"/>
        <w:ind w:left="1950" w:right="5750"/>
      </w:pPr>
      <w:r>
        <w:t>Дата виготовлення - 16.04.22</w:t>
      </w:r>
      <w:r>
        <w:rPr>
          <w:spacing w:val="-67"/>
        </w:rPr>
        <w:t xml:space="preserve"> </w:t>
      </w:r>
      <w:r>
        <w:t>Строк</w:t>
      </w:r>
      <w:r>
        <w:rPr>
          <w:spacing w:val="-3"/>
        </w:rPr>
        <w:t xml:space="preserve"> </w:t>
      </w:r>
      <w:r>
        <w:t>придатності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16.04.23</w:t>
      </w:r>
    </w:p>
    <w:p w14:paraId="0244E8D0" w14:textId="77777777" w:rsidR="00101A7C" w:rsidRDefault="008A31E9">
      <w:pPr>
        <w:pStyle w:val="a5"/>
        <w:numPr>
          <w:ilvl w:val="0"/>
          <w:numId w:val="13"/>
        </w:numPr>
        <w:tabs>
          <w:tab w:val="left" w:pos="2234"/>
        </w:tabs>
        <w:spacing w:before="6" w:line="362" w:lineRule="auto"/>
        <w:ind w:right="2020" w:firstLine="0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Сандорик</w:t>
      </w:r>
      <w:proofErr w:type="spellEnd"/>
      <w:r>
        <w:rPr>
          <w:sz w:val="28"/>
        </w:rPr>
        <w:t>»</w:t>
      </w:r>
      <w:r>
        <w:rPr>
          <w:spacing w:val="-13"/>
          <w:sz w:val="28"/>
        </w:rPr>
        <w:t xml:space="preserve"> </w:t>
      </w:r>
      <w:r>
        <w:rPr>
          <w:sz w:val="28"/>
        </w:rPr>
        <w:t>сік</w:t>
      </w:r>
      <w:r>
        <w:rPr>
          <w:spacing w:val="-8"/>
          <w:sz w:val="28"/>
        </w:rPr>
        <w:t xml:space="preserve"> </w:t>
      </w:r>
      <w:r>
        <w:rPr>
          <w:sz w:val="28"/>
        </w:rPr>
        <w:t>апельсиновий</w:t>
      </w:r>
      <w:r>
        <w:rPr>
          <w:spacing w:val="-9"/>
          <w:sz w:val="28"/>
        </w:rPr>
        <w:t xml:space="preserve"> </w:t>
      </w:r>
      <w:r>
        <w:rPr>
          <w:sz w:val="28"/>
        </w:rPr>
        <w:t>неосвітлений,</w:t>
      </w:r>
      <w:r>
        <w:rPr>
          <w:spacing w:val="-7"/>
          <w:sz w:val="28"/>
        </w:rPr>
        <w:t xml:space="preserve"> </w:t>
      </w:r>
      <w:r>
        <w:rPr>
          <w:sz w:val="28"/>
        </w:rPr>
        <w:t>відновлений.</w:t>
      </w:r>
      <w:r>
        <w:rPr>
          <w:spacing w:val="-67"/>
          <w:sz w:val="28"/>
        </w:rPr>
        <w:t xml:space="preserve"> </w:t>
      </w:r>
      <w:r>
        <w:rPr>
          <w:sz w:val="28"/>
        </w:rPr>
        <w:t>Виробник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- </w:t>
      </w:r>
      <w:proofErr w:type="spellStart"/>
      <w:r>
        <w:rPr>
          <w:sz w:val="28"/>
        </w:rPr>
        <w:t>Pepsi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Co</w:t>
      </w:r>
      <w:proofErr w:type="spellEnd"/>
      <w:r>
        <w:rPr>
          <w:sz w:val="28"/>
        </w:rPr>
        <w:t>.</w:t>
      </w:r>
    </w:p>
    <w:p w14:paraId="28A41881" w14:textId="77777777" w:rsidR="00101A7C" w:rsidRDefault="00101A7C">
      <w:pPr>
        <w:spacing w:line="362" w:lineRule="auto"/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3A4CD566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30A36DF1" w14:textId="77777777" w:rsidR="00101A7C" w:rsidRDefault="00101A7C">
      <w:pPr>
        <w:rPr>
          <w:sz w:val="15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08BD7FC2" w14:textId="77777777" w:rsidR="00101A7C" w:rsidRDefault="00101A7C">
      <w:pPr>
        <w:pStyle w:val="a3"/>
        <w:ind w:left="0"/>
        <w:rPr>
          <w:sz w:val="30"/>
        </w:rPr>
      </w:pPr>
    </w:p>
    <w:p w14:paraId="68DAFAB5" w14:textId="77777777" w:rsidR="00101A7C" w:rsidRDefault="008A31E9">
      <w:pPr>
        <w:pStyle w:val="a3"/>
        <w:spacing w:before="221"/>
        <w:ind w:left="0"/>
        <w:jc w:val="right"/>
      </w:pPr>
      <w:r>
        <w:t>соку.</w:t>
      </w:r>
    </w:p>
    <w:p w14:paraId="33D0EBAA" w14:textId="77777777" w:rsidR="00101A7C" w:rsidRDefault="008A31E9">
      <w:pPr>
        <w:pStyle w:val="a3"/>
        <w:spacing w:before="86"/>
        <w:ind w:left="64"/>
      </w:pPr>
      <w:r>
        <w:br w:type="column"/>
      </w:r>
      <w:r>
        <w:t>Склад</w:t>
      </w:r>
      <w:r>
        <w:rPr>
          <w:spacing w:val="29"/>
        </w:rPr>
        <w:t xml:space="preserve"> </w:t>
      </w:r>
      <w:r>
        <w:t>-</w:t>
      </w:r>
      <w:r>
        <w:rPr>
          <w:spacing w:val="25"/>
        </w:rPr>
        <w:t xml:space="preserve"> </w:t>
      </w:r>
      <w:r>
        <w:t>апельсиновий</w:t>
      </w:r>
      <w:r>
        <w:rPr>
          <w:spacing w:val="25"/>
        </w:rPr>
        <w:t xml:space="preserve"> </w:t>
      </w:r>
      <w:r>
        <w:t>сік</w:t>
      </w:r>
      <w:r>
        <w:rPr>
          <w:spacing w:val="26"/>
        </w:rPr>
        <w:t xml:space="preserve"> </w:t>
      </w:r>
      <w:r>
        <w:t>неосвітлений,</w:t>
      </w:r>
      <w:r>
        <w:rPr>
          <w:spacing w:val="28"/>
        </w:rPr>
        <w:t xml:space="preserve"> </w:t>
      </w:r>
      <w:r>
        <w:t>відновлений</w:t>
      </w:r>
      <w:r>
        <w:rPr>
          <w:spacing w:val="36"/>
        </w:rPr>
        <w:t xml:space="preserve"> </w:t>
      </w:r>
      <w:r>
        <w:t>із</w:t>
      </w:r>
      <w:r>
        <w:rPr>
          <w:spacing w:val="26"/>
        </w:rPr>
        <w:t xml:space="preserve"> </w:t>
      </w:r>
      <w:r>
        <w:t>концентрованого</w:t>
      </w:r>
    </w:p>
    <w:p w14:paraId="70EDA089" w14:textId="77777777" w:rsidR="00101A7C" w:rsidRDefault="00101A7C">
      <w:pPr>
        <w:pStyle w:val="a3"/>
        <w:ind w:left="0"/>
        <w:rPr>
          <w:sz w:val="30"/>
        </w:rPr>
      </w:pPr>
    </w:p>
    <w:p w14:paraId="6734A86B" w14:textId="77777777" w:rsidR="00101A7C" w:rsidRDefault="00101A7C">
      <w:pPr>
        <w:pStyle w:val="a3"/>
        <w:spacing w:before="11"/>
        <w:ind w:left="0"/>
        <w:rPr>
          <w:sz w:val="25"/>
        </w:rPr>
      </w:pPr>
    </w:p>
    <w:p w14:paraId="6A2E0C6D" w14:textId="77777777" w:rsidR="00101A7C" w:rsidRDefault="008A31E9">
      <w:pPr>
        <w:pStyle w:val="a3"/>
        <w:ind w:left="64"/>
      </w:pPr>
      <w:r>
        <w:t>Харчова</w:t>
      </w:r>
      <w:r>
        <w:rPr>
          <w:spacing w:val="7"/>
        </w:rPr>
        <w:t xml:space="preserve"> </w:t>
      </w:r>
      <w:r>
        <w:t>цінність</w:t>
      </w:r>
      <w:r>
        <w:rPr>
          <w:spacing w:val="5"/>
        </w:rPr>
        <w:t xml:space="preserve"> </w:t>
      </w:r>
      <w:r>
        <w:t>(на</w:t>
      </w:r>
      <w:r>
        <w:rPr>
          <w:spacing w:val="8"/>
        </w:rPr>
        <w:t xml:space="preserve"> </w:t>
      </w:r>
      <w:r>
        <w:t>100</w:t>
      </w:r>
      <w:r>
        <w:rPr>
          <w:spacing w:val="7"/>
        </w:rPr>
        <w:t xml:space="preserve"> </w:t>
      </w:r>
      <w:r>
        <w:t>г.</w:t>
      </w:r>
      <w:r>
        <w:rPr>
          <w:spacing w:val="4"/>
        </w:rPr>
        <w:t xml:space="preserve"> </w:t>
      </w:r>
      <w:r>
        <w:t>продукту)</w:t>
      </w:r>
      <w:r>
        <w:rPr>
          <w:spacing w:val="11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вуглеводи</w:t>
      </w:r>
      <w:r>
        <w:rPr>
          <w:spacing w:val="9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не</w:t>
      </w:r>
      <w:r>
        <w:rPr>
          <w:spacing w:val="8"/>
        </w:rPr>
        <w:t xml:space="preserve"> </w:t>
      </w:r>
      <w:r>
        <w:t>&lt;11,2</w:t>
      </w:r>
      <w:r>
        <w:rPr>
          <w:spacing w:val="2"/>
        </w:rPr>
        <w:t xml:space="preserve"> </w:t>
      </w:r>
      <w:r>
        <w:t>г;</w:t>
      </w:r>
      <w:r>
        <w:rPr>
          <w:spacing w:val="2"/>
        </w:rPr>
        <w:t xml:space="preserve"> </w:t>
      </w:r>
      <w:r>
        <w:t>жири</w:t>
      </w:r>
      <w:r>
        <w:rPr>
          <w:spacing w:val="9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0,1-</w:t>
      </w:r>
    </w:p>
    <w:p w14:paraId="039F9F99" w14:textId="77777777" w:rsidR="00101A7C" w:rsidRDefault="00101A7C">
      <w:pPr>
        <w:sectPr w:rsidR="00101A7C">
          <w:type w:val="continuous"/>
          <w:pgSz w:w="11910" w:h="16840"/>
          <w:pgMar w:top="1760" w:right="260" w:bottom="280" w:left="460" w:header="720" w:footer="720" w:gutter="0"/>
          <w:cols w:num="2" w:space="720" w:equalWidth="0">
            <w:col w:w="1847" w:space="40"/>
            <w:col w:w="9303"/>
          </w:cols>
        </w:sectPr>
      </w:pPr>
    </w:p>
    <w:p w14:paraId="1DBA5693" w14:textId="77777777" w:rsidR="00101A7C" w:rsidRDefault="008A31E9">
      <w:pPr>
        <w:pStyle w:val="a3"/>
        <w:spacing w:before="158" w:line="362" w:lineRule="auto"/>
      </w:pPr>
      <w:r>
        <w:t>0,3</w:t>
      </w:r>
      <w:r>
        <w:rPr>
          <w:spacing w:val="17"/>
        </w:rPr>
        <w:t xml:space="preserve"> </w:t>
      </w:r>
      <w:r>
        <w:t>г.;</w:t>
      </w:r>
      <w:r>
        <w:rPr>
          <w:spacing w:val="16"/>
        </w:rPr>
        <w:t xml:space="preserve"> </w:t>
      </w:r>
      <w:r>
        <w:t>білки</w:t>
      </w:r>
      <w:r>
        <w:rPr>
          <w:spacing w:val="18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0,7-1,1г.;</w:t>
      </w:r>
      <w:r>
        <w:rPr>
          <w:spacing w:val="16"/>
        </w:rPr>
        <w:t xml:space="preserve"> </w:t>
      </w:r>
      <w:r>
        <w:t>природний</w:t>
      </w:r>
      <w:r>
        <w:rPr>
          <w:spacing w:val="17"/>
        </w:rPr>
        <w:t xml:space="preserve"> </w:t>
      </w:r>
      <w:r>
        <w:t>вітамін</w:t>
      </w:r>
      <w:r>
        <w:rPr>
          <w:spacing w:val="16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&lt;20</w:t>
      </w:r>
      <w:r>
        <w:rPr>
          <w:spacing w:val="17"/>
        </w:rPr>
        <w:t xml:space="preserve"> </w:t>
      </w:r>
      <w:r>
        <w:t>мг.</w:t>
      </w:r>
      <w:r>
        <w:rPr>
          <w:spacing w:val="19"/>
        </w:rPr>
        <w:t xml:space="preserve"> </w:t>
      </w:r>
      <w:r>
        <w:t>мінеральні</w:t>
      </w:r>
      <w:r>
        <w:rPr>
          <w:spacing w:val="12"/>
        </w:rPr>
        <w:t xml:space="preserve"> </w:t>
      </w:r>
      <w:r>
        <w:t>речовини:</w:t>
      </w:r>
      <w:r>
        <w:rPr>
          <w:spacing w:val="-67"/>
        </w:rPr>
        <w:t xml:space="preserve"> </w:t>
      </w:r>
      <w:r>
        <w:t>калій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130-250 мг,</w:t>
      </w:r>
      <w:r>
        <w:rPr>
          <w:spacing w:val="4"/>
        </w:rPr>
        <w:t xml:space="preserve"> </w:t>
      </w:r>
      <w:r>
        <w:t>Енергетична</w:t>
      </w:r>
      <w:r>
        <w:rPr>
          <w:spacing w:val="1"/>
        </w:rPr>
        <w:t xml:space="preserve"> </w:t>
      </w:r>
      <w:r>
        <w:t>цінність</w:t>
      </w:r>
      <w:r>
        <w:rPr>
          <w:spacing w:val="3"/>
        </w:rPr>
        <w:t xml:space="preserve"> </w:t>
      </w:r>
      <w:r>
        <w:t>44,8</w:t>
      </w:r>
      <w:r>
        <w:rPr>
          <w:spacing w:val="1"/>
        </w:rPr>
        <w:t xml:space="preserve"> </w:t>
      </w:r>
      <w:r>
        <w:t>ккал.</w:t>
      </w:r>
    </w:p>
    <w:p w14:paraId="1097FC67" w14:textId="77777777" w:rsidR="00101A7C" w:rsidRDefault="008A31E9">
      <w:pPr>
        <w:pStyle w:val="a3"/>
        <w:spacing w:line="357" w:lineRule="auto"/>
        <w:ind w:left="1950" w:right="5750"/>
      </w:pPr>
      <w:r>
        <w:t>Дата виготовлення - 18.03.22</w:t>
      </w:r>
      <w:r>
        <w:rPr>
          <w:spacing w:val="-67"/>
        </w:rPr>
        <w:t xml:space="preserve"> </w:t>
      </w:r>
      <w:r>
        <w:t>Строк</w:t>
      </w:r>
      <w:r>
        <w:rPr>
          <w:spacing w:val="-3"/>
        </w:rPr>
        <w:t xml:space="preserve"> </w:t>
      </w:r>
      <w:r>
        <w:t>придатності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18.03.23</w:t>
      </w:r>
    </w:p>
    <w:p w14:paraId="31BABB55" w14:textId="77777777" w:rsidR="00101A7C" w:rsidRDefault="008A31E9">
      <w:pPr>
        <w:pStyle w:val="a5"/>
        <w:numPr>
          <w:ilvl w:val="0"/>
          <w:numId w:val="13"/>
        </w:numPr>
        <w:tabs>
          <w:tab w:val="left" w:pos="2234"/>
        </w:tabs>
        <w:spacing w:before="3" w:line="362" w:lineRule="auto"/>
        <w:ind w:right="688" w:firstLine="0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Jaffa</w:t>
      </w:r>
      <w:proofErr w:type="spellEnd"/>
      <w:r>
        <w:rPr>
          <w:sz w:val="28"/>
        </w:rPr>
        <w:t>»</w:t>
      </w:r>
      <w:r>
        <w:rPr>
          <w:spacing w:val="-13"/>
          <w:sz w:val="28"/>
        </w:rPr>
        <w:t xml:space="preserve"> </w:t>
      </w:r>
      <w:r>
        <w:rPr>
          <w:sz w:val="28"/>
        </w:rPr>
        <w:t>апельсиновий</w:t>
      </w:r>
      <w:r>
        <w:rPr>
          <w:spacing w:val="-8"/>
          <w:sz w:val="28"/>
        </w:rPr>
        <w:t xml:space="preserve"> </w:t>
      </w:r>
      <w:r>
        <w:rPr>
          <w:sz w:val="28"/>
        </w:rPr>
        <w:t>сік</w:t>
      </w:r>
      <w:r>
        <w:rPr>
          <w:spacing w:val="-10"/>
          <w:sz w:val="28"/>
        </w:rPr>
        <w:t xml:space="preserve"> </w:t>
      </w:r>
      <w:r>
        <w:rPr>
          <w:sz w:val="28"/>
        </w:rPr>
        <w:t>неосвітлений,</w:t>
      </w:r>
      <w:r>
        <w:rPr>
          <w:spacing w:val="-6"/>
          <w:sz w:val="28"/>
        </w:rPr>
        <w:t xml:space="preserve"> </w:t>
      </w:r>
      <w:r>
        <w:rPr>
          <w:sz w:val="28"/>
        </w:rPr>
        <w:t>відновлений</w:t>
      </w:r>
      <w:r>
        <w:rPr>
          <w:spacing w:val="-8"/>
          <w:sz w:val="28"/>
        </w:rPr>
        <w:t xml:space="preserve"> </w:t>
      </w:r>
      <w:r>
        <w:rPr>
          <w:sz w:val="28"/>
        </w:rPr>
        <w:t>пастеризований.</w:t>
      </w:r>
      <w:r>
        <w:rPr>
          <w:spacing w:val="-67"/>
          <w:sz w:val="28"/>
        </w:rPr>
        <w:t xml:space="preserve"> </w:t>
      </w:r>
      <w:r>
        <w:rPr>
          <w:sz w:val="28"/>
        </w:rPr>
        <w:t>Виробник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Vitmark</w:t>
      </w:r>
      <w:proofErr w:type="spellEnd"/>
      <w:r>
        <w:rPr>
          <w:sz w:val="28"/>
        </w:rPr>
        <w:t>.</w:t>
      </w:r>
    </w:p>
    <w:p w14:paraId="63B18365" w14:textId="77777777" w:rsidR="00101A7C" w:rsidRDefault="008A31E9">
      <w:pPr>
        <w:pStyle w:val="a3"/>
        <w:spacing w:line="315" w:lineRule="exact"/>
        <w:ind w:left="1950"/>
        <w:jc w:val="both"/>
      </w:pPr>
      <w:r>
        <w:t>Склад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апельсиновий</w:t>
      </w:r>
      <w:r>
        <w:rPr>
          <w:spacing w:val="-4"/>
        </w:rPr>
        <w:t xml:space="preserve"> </w:t>
      </w:r>
      <w:r>
        <w:t>сік.</w:t>
      </w:r>
    </w:p>
    <w:p w14:paraId="2C0A9987" w14:textId="77777777" w:rsidR="00101A7C" w:rsidRDefault="008A31E9">
      <w:pPr>
        <w:pStyle w:val="a3"/>
        <w:spacing w:before="163" w:line="360" w:lineRule="auto"/>
        <w:ind w:right="300" w:firstLine="710"/>
        <w:jc w:val="both"/>
      </w:pPr>
      <w:r>
        <w:t>Харчова цінність (на 100 г. продукту) - вуглеводи - 9,0 г; жири (у тому</w:t>
      </w:r>
      <w:r>
        <w:rPr>
          <w:spacing w:val="1"/>
        </w:rPr>
        <w:t xml:space="preserve"> </w:t>
      </w:r>
      <w:r>
        <w:t>числі насичених жирних кислот — 0,19 г); клітковини - 0,4 г.; білки - 0,7 г.;</w:t>
      </w:r>
      <w:r>
        <w:rPr>
          <w:spacing w:val="1"/>
        </w:rPr>
        <w:t xml:space="preserve"> </w:t>
      </w:r>
      <w:r>
        <w:t>природний вітамін С - 22,3 мг; мінеральні речовини: натрій – 1,0 г. Енергетична</w:t>
      </w:r>
      <w:r>
        <w:rPr>
          <w:spacing w:val="-67"/>
        </w:rPr>
        <w:t xml:space="preserve"> </w:t>
      </w:r>
      <w:r>
        <w:t>цінність</w:t>
      </w:r>
      <w:r>
        <w:rPr>
          <w:spacing w:val="-2"/>
        </w:rPr>
        <w:t xml:space="preserve"> </w:t>
      </w:r>
      <w:r>
        <w:t>43</w:t>
      </w:r>
      <w:r>
        <w:rPr>
          <w:spacing w:val="1"/>
        </w:rPr>
        <w:t xml:space="preserve"> </w:t>
      </w:r>
      <w:r>
        <w:t>ккал.</w:t>
      </w:r>
    </w:p>
    <w:p w14:paraId="2DB08FBC" w14:textId="77777777" w:rsidR="00101A7C" w:rsidRDefault="008A31E9">
      <w:pPr>
        <w:pStyle w:val="a3"/>
        <w:spacing w:line="362" w:lineRule="auto"/>
        <w:ind w:left="1950" w:right="5750"/>
      </w:pPr>
      <w:r>
        <w:t>Дата виготовлення - 25.05.22</w:t>
      </w:r>
      <w:r>
        <w:rPr>
          <w:spacing w:val="-67"/>
        </w:rPr>
        <w:t xml:space="preserve"> </w:t>
      </w:r>
      <w:r>
        <w:t>Строк</w:t>
      </w:r>
      <w:r>
        <w:rPr>
          <w:spacing w:val="-3"/>
        </w:rPr>
        <w:t xml:space="preserve"> </w:t>
      </w:r>
      <w:r>
        <w:t>придатності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25.05.23</w:t>
      </w:r>
    </w:p>
    <w:p w14:paraId="6986E1E8" w14:textId="77777777" w:rsidR="00101A7C" w:rsidRDefault="008A31E9">
      <w:pPr>
        <w:pStyle w:val="a5"/>
        <w:numPr>
          <w:ilvl w:val="0"/>
          <w:numId w:val="13"/>
        </w:numPr>
        <w:tabs>
          <w:tab w:val="left" w:pos="2234"/>
        </w:tabs>
        <w:spacing w:line="362" w:lineRule="auto"/>
        <w:ind w:right="3491" w:firstLine="0"/>
        <w:rPr>
          <w:sz w:val="28"/>
        </w:rPr>
      </w:pPr>
      <w:r>
        <w:rPr>
          <w:sz w:val="28"/>
        </w:rPr>
        <w:t>«Соковита»</w:t>
      </w:r>
      <w:r>
        <w:rPr>
          <w:spacing w:val="-8"/>
          <w:sz w:val="28"/>
        </w:rPr>
        <w:t xml:space="preserve"> </w:t>
      </w:r>
      <w:r>
        <w:rPr>
          <w:sz w:val="28"/>
        </w:rPr>
        <w:t>сік</w:t>
      </w:r>
      <w:r>
        <w:rPr>
          <w:spacing w:val="-5"/>
          <w:sz w:val="28"/>
        </w:rPr>
        <w:t xml:space="preserve"> </w:t>
      </w:r>
      <w:r>
        <w:rPr>
          <w:sz w:val="28"/>
        </w:rPr>
        <w:t>апельси</w:t>
      </w:r>
      <w:r>
        <w:rPr>
          <w:sz w:val="28"/>
        </w:rPr>
        <w:t>новий</w:t>
      </w:r>
      <w:r>
        <w:rPr>
          <w:spacing w:val="-4"/>
          <w:sz w:val="28"/>
        </w:rPr>
        <w:t xml:space="preserve"> </w:t>
      </w:r>
      <w:r>
        <w:rPr>
          <w:sz w:val="28"/>
        </w:rPr>
        <w:t>неосвітлений</w:t>
      </w:r>
      <w:r>
        <w:rPr>
          <w:spacing w:val="40"/>
          <w:sz w:val="28"/>
        </w:rPr>
        <w:t xml:space="preserve"> 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Виробник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Vitmark</w:t>
      </w:r>
      <w:proofErr w:type="spellEnd"/>
      <w:r>
        <w:rPr>
          <w:sz w:val="28"/>
        </w:rPr>
        <w:t>.</w:t>
      </w:r>
    </w:p>
    <w:p w14:paraId="76956D7A" w14:textId="77777777" w:rsidR="00101A7C" w:rsidRDefault="008A31E9">
      <w:pPr>
        <w:pStyle w:val="a3"/>
        <w:spacing w:line="319" w:lineRule="exact"/>
        <w:ind w:left="1950"/>
        <w:jc w:val="both"/>
      </w:pPr>
      <w:r>
        <w:t>Склад</w:t>
      </w:r>
      <w:r>
        <w:rPr>
          <w:spacing w:val="-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сік</w:t>
      </w:r>
      <w:r>
        <w:rPr>
          <w:spacing w:val="-5"/>
        </w:rPr>
        <w:t xml:space="preserve"> </w:t>
      </w:r>
      <w:r>
        <w:t>відновлений</w:t>
      </w:r>
      <w:r>
        <w:rPr>
          <w:spacing w:val="-6"/>
        </w:rPr>
        <w:t xml:space="preserve"> </w:t>
      </w:r>
      <w:r>
        <w:t>стерилізований.</w:t>
      </w:r>
    </w:p>
    <w:p w14:paraId="5D95C63F" w14:textId="77777777" w:rsidR="00101A7C" w:rsidRDefault="008A31E9">
      <w:pPr>
        <w:pStyle w:val="a3"/>
        <w:spacing w:before="149" w:line="360" w:lineRule="auto"/>
        <w:ind w:right="299" w:firstLine="710"/>
        <w:jc w:val="both"/>
      </w:pPr>
      <w:r>
        <w:t>Харчова цінність (на 100 г. продукту) - вуглеводи - 9,0 г; жири 0 (у тому</w:t>
      </w:r>
      <w:r>
        <w:rPr>
          <w:spacing w:val="1"/>
        </w:rPr>
        <w:t xml:space="preserve"> </w:t>
      </w:r>
      <w:r>
        <w:t>числі</w:t>
      </w:r>
      <w:r>
        <w:rPr>
          <w:spacing w:val="1"/>
        </w:rPr>
        <w:t xml:space="preserve"> </w:t>
      </w:r>
      <w:r>
        <w:t>насичених</w:t>
      </w:r>
      <w:r>
        <w:rPr>
          <w:spacing w:val="1"/>
        </w:rPr>
        <w:t xml:space="preserve"> </w:t>
      </w:r>
      <w:r>
        <w:t>жирних</w:t>
      </w:r>
      <w:r>
        <w:rPr>
          <w:spacing w:val="1"/>
        </w:rPr>
        <w:t xml:space="preserve"> </w:t>
      </w:r>
      <w:r>
        <w:t>кислот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0</w:t>
      </w:r>
      <w:r>
        <w:rPr>
          <w:spacing w:val="1"/>
        </w:rPr>
        <w:t xml:space="preserve"> </w:t>
      </w:r>
      <w:r>
        <w:t>г);</w:t>
      </w:r>
      <w:r>
        <w:rPr>
          <w:spacing w:val="1"/>
        </w:rPr>
        <w:t xml:space="preserve"> </w:t>
      </w:r>
      <w:r>
        <w:t>клітковини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0,2</w:t>
      </w:r>
      <w:r>
        <w:rPr>
          <w:spacing w:val="1"/>
        </w:rPr>
        <w:t xml:space="preserve"> </w:t>
      </w:r>
      <w:r>
        <w:t>г.;</w:t>
      </w:r>
      <w:r>
        <w:rPr>
          <w:spacing w:val="1"/>
        </w:rPr>
        <w:t xml:space="preserve"> </w:t>
      </w:r>
      <w:r>
        <w:t>білки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0,3г.;</w:t>
      </w:r>
      <w:r>
        <w:rPr>
          <w:spacing w:val="1"/>
        </w:rPr>
        <w:t xml:space="preserve"> </w:t>
      </w:r>
      <w:r>
        <w:t>природний</w:t>
      </w:r>
      <w:r>
        <w:rPr>
          <w:spacing w:val="1"/>
        </w:rPr>
        <w:t xml:space="preserve"> </w:t>
      </w:r>
      <w:r>
        <w:t>вітамін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мг.;</w:t>
      </w:r>
      <w:r>
        <w:rPr>
          <w:spacing w:val="1"/>
        </w:rPr>
        <w:t xml:space="preserve"> </w:t>
      </w:r>
      <w:r>
        <w:t>мінеральні</w:t>
      </w:r>
      <w:r>
        <w:rPr>
          <w:spacing w:val="1"/>
        </w:rPr>
        <w:t xml:space="preserve"> </w:t>
      </w:r>
      <w:r>
        <w:t>речовини:</w:t>
      </w:r>
      <w:r>
        <w:rPr>
          <w:spacing w:val="1"/>
        </w:rPr>
        <w:t xml:space="preserve"> </w:t>
      </w:r>
      <w:r>
        <w:t>натрій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&gt;0,003</w:t>
      </w:r>
      <w:r>
        <w:rPr>
          <w:spacing w:val="1"/>
        </w:rPr>
        <w:t xml:space="preserve"> </w:t>
      </w:r>
      <w:r>
        <w:t>мг.</w:t>
      </w:r>
      <w:r>
        <w:rPr>
          <w:spacing w:val="1"/>
        </w:rPr>
        <w:t xml:space="preserve"> </w:t>
      </w:r>
      <w:r>
        <w:t>Енергетична</w:t>
      </w:r>
      <w:r>
        <w:rPr>
          <w:spacing w:val="1"/>
        </w:rPr>
        <w:t xml:space="preserve"> </w:t>
      </w:r>
      <w:r>
        <w:t>цінність</w:t>
      </w:r>
      <w:r>
        <w:rPr>
          <w:spacing w:val="-1"/>
        </w:rPr>
        <w:t xml:space="preserve"> </w:t>
      </w:r>
      <w:r>
        <w:t>37,0</w:t>
      </w:r>
      <w:r>
        <w:rPr>
          <w:spacing w:val="1"/>
        </w:rPr>
        <w:t xml:space="preserve"> </w:t>
      </w:r>
      <w:r>
        <w:t>ккал.</w:t>
      </w:r>
    </w:p>
    <w:p w14:paraId="55E35280" w14:textId="77777777" w:rsidR="00101A7C" w:rsidRDefault="008A31E9">
      <w:pPr>
        <w:pStyle w:val="a3"/>
        <w:spacing w:before="4" w:line="357" w:lineRule="auto"/>
        <w:ind w:left="1950" w:right="5765"/>
        <w:jc w:val="both"/>
      </w:pPr>
      <w:r>
        <w:t>Дата виготовлення - 20.04.22</w:t>
      </w:r>
      <w:r>
        <w:rPr>
          <w:spacing w:val="-67"/>
        </w:rPr>
        <w:t xml:space="preserve"> </w:t>
      </w:r>
      <w:r>
        <w:t>Строк</w:t>
      </w:r>
      <w:r>
        <w:rPr>
          <w:spacing w:val="-3"/>
        </w:rPr>
        <w:t xml:space="preserve"> </w:t>
      </w:r>
      <w:r>
        <w:t>придатності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20.04.23</w:t>
      </w:r>
    </w:p>
    <w:p w14:paraId="0CE0DCC2" w14:textId="77777777" w:rsidR="00101A7C" w:rsidRDefault="008A31E9">
      <w:pPr>
        <w:pStyle w:val="a5"/>
        <w:numPr>
          <w:ilvl w:val="0"/>
          <w:numId w:val="13"/>
        </w:numPr>
        <w:tabs>
          <w:tab w:val="left" w:pos="2589"/>
        </w:tabs>
        <w:spacing w:before="5" w:line="362" w:lineRule="auto"/>
        <w:ind w:left="1239" w:right="313" w:firstLine="710"/>
        <w:jc w:val="both"/>
        <w:rPr>
          <w:sz w:val="28"/>
        </w:rPr>
      </w:pPr>
      <w:r>
        <w:rPr>
          <w:sz w:val="28"/>
        </w:rPr>
        <w:t>«Чудо-чадо»</w:t>
      </w:r>
      <w:r>
        <w:rPr>
          <w:spacing w:val="1"/>
          <w:sz w:val="28"/>
        </w:rPr>
        <w:t xml:space="preserve"> </w:t>
      </w:r>
      <w:r>
        <w:rPr>
          <w:sz w:val="28"/>
        </w:rPr>
        <w:t>сік</w:t>
      </w:r>
      <w:r>
        <w:rPr>
          <w:spacing w:val="1"/>
          <w:sz w:val="28"/>
        </w:rPr>
        <w:t xml:space="preserve"> </w:t>
      </w:r>
      <w:r>
        <w:rPr>
          <w:sz w:val="28"/>
        </w:rPr>
        <w:t>апельсиновий</w:t>
      </w:r>
      <w:r>
        <w:rPr>
          <w:spacing w:val="1"/>
          <w:sz w:val="28"/>
        </w:rPr>
        <w:t xml:space="preserve"> </w:t>
      </w:r>
      <w:r>
        <w:rPr>
          <w:sz w:val="28"/>
        </w:rPr>
        <w:t>неосвітлений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відновлений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стерилізований.</w:t>
      </w:r>
    </w:p>
    <w:p w14:paraId="2981B34D" w14:textId="77777777" w:rsidR="00101A7C" w:rsidRDefault="008A31E9">
      <w:pPr>
        <w:pStyle w:val="a3"/>
        <w:spacing w:line="315" w:lineRule="exact"/>
        <w:ind w:left="1950"/>
        <w:jc w:val="both"/>
      </w:pPr>
      <w:r>
        <w:t>Виробник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>
        <w:t>Vitmark</w:t>
      </w:r>
      <w:proofErr w:type="spellEnd"/>
      <w:r>
        <w:t>.</w:t>
      </w:r>
    </w:p>
    <w:p w14:paraId="6FC86CFB" w14:textId="77777777" w:rsidR="00101A7C" w:rsidRDefault="008A31E9">
      <w:pPr>
        <w:pStyle w:val="a3"/>
        <w:spacing w:before="163"/>
        <w:ind w:left="1950"/>
      </w:pPr>
      <w:r>
        <w:t>Склад -</w:t>
      </w:r>
      <w:r>
        <w:rPr>
          <w:spacing w:val="-4"/>
        </w:rPr>
        <w:t xml:space="preserve"> </w:t>
      </w:r>
      <w:r>
        <w:t>виготовлений</w:t>
      </w:r>
      <w:r>
        <w:rPr>
          <w:spacing w:val="1"/>
        </w:rPr>
        <w:t xml:space="preserve"> </w:t>
      </w:r>
      <w:r>
        <w:t>із</w:t>
      </w:r>
      <w:r>
        <w:rPr>
          <w:spacing w:val="-2"/>
        </w:rPr>
        <w:t xml:space="preserve"> </w:t>
      </w:r>
      <w:r>
        <w:t>концентрованого</w:t>
      </w:r>
      <w:r>
        <w:rPr>
          <w:spacing w:val="-3"/>
        </w:rPr>
        <w:t xml:space="preserve"> </w:t>
      </w:r>
      <w:r>
        <w:t>соку</w:t>
      </w:r>
      <w:r>
        <w:rPr>
          <w:spacing w:val="-3"/>
        </w:rPr>
        <w:t xml:space="preserve"> </w:t>
      </w:r>
      <w:r>
        <w:t>.</w:t>
      </w:r>
    </w:p>
    <w:p w14:paraId="7709DB7B" w14:textId="77777777" w:rsidR="00101A7C" w:rsidRDefault="00101A7C">
      <w:pPr>
        <w:sectPr w:rsidR="00101A7C">
          <w:type w:val="continuous"/>
          <w:pgSz w:w="11910" w:h="16840"/>
          <w:pgMar w:top="1760" w:right="260" w:bottom="280" w:left="460" w:header="720" w:footer="720" w:gutter="0"/>
          <w:cols w:space="720"/>
        </w:sectPr>
      </w:pPr>
    </w:p>
    <w:p w14:paraId="5035F917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41A1C77D" w14:textId="77777777" w:rsidR="00101A7C" w:rsidRDefault="008A31E9">
      <w:pPr>
        <w:pStyle w:val="a3"/>
        <w:spacing w:before="86" w:line="360" w:lineRule="auto"/>
        <w:ind w:right="296" w:firstLine="710"/>
        <w:jc w:val="both"/>
      </w:pPr>
      <w:r>
        <w:t>Харчова цінність (на 100 г. продукту) - вуглеводи - 11,2 г; жири 0 (у тому</w:t>
      </w:r>
      <w:r>
        <w:rPr>
          <w:spacing w:val="1"/>
        </w:rPr>
        <w:t xml:space="preserve"> </w:t>
      </w:r>
      <w:r>
        <w:t>числі</w:t>
      </w:r>
      <w:r>
        <w:rPr>
          <w:spacing w:val="1"/>
        </w:rPr>
        <w:t xml:space="preserve"> </w:t>
      </w:r>
      <w:r>
        <w:t>насичених</w:t>
      </w:r>
      <w:r>
        <w:rPr>
          <w:spacing w:val="1"/>
        </w:rPr>
        <w:t xml:space="preserve"> </w:t>
      </w:r>
      <w:r>
        <w:t>жирних</w:t>
      </w:r>
      <w:r>
        <w:rPr>
          <w:spacing w:val="1"/>
        </w:rPr>
        <w:t xml:space="preserve"> </w:t>
      </w:r>
      <w:r>
        <w:t>кислот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0,0</w:t>
      </w:r>
      <w:r>
        <w:rPr>
          <w:spacing w:val="1"/>
        </w:rPr>
        <w:t xml:space="preserve"> </w:t>
      </w:r>
      <w:r>
        <w:t>г);</w:t>
      </w:r>
      <w:r>
        <w:rPr>
          <w:spacing w:val="1"/>
        </w:rPr>
        <w:t xml:space="preserve"> </w:t>
      </w:r>
      <w:r>
        <w:t>клітковини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0,2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білки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0,7</w:t>
      </w:r>
      <w:r>
        <w:rPr>
          <w:spacing w:val="1"/>
        </w:rPr>
        <w:t xml:space="preserve"> </w:t>
      </w:r>
      <w:r>
        <w:t>г.;</w:t>
      </w:r>
      <w:r>
        <w:rPr>
          <w:spacing w:val="-67"/>
        </w:rPr>
        <w:t xml:space="preserve"> </w:t>
      </w:r>
      <w:r>
        <w:t>природний вітамін С - 40 мг; мінеральні речовини: натрій – 10 мг. Енергетична</w:t>
      </w:r>
      <w:r>
        <w:rPr>
          <w:spacing w:val="1"/>
        </w:rPr>
        <w:t xml:space="preserve"> </w:t>
      </w:r>
      <w:r>
        <w:t>цінність</w:t>
      </w:r>
      <w:r>
        <w:rPr>
          <w:spacing w:val="-2"/>
        </w:rPr>
        <w:t xml:space="preserve"> </w:t>
      </w:r>
      <w:r>
        <w:t>47,6</w:t>
      </w:r>
      <w:r>
        <w:rPr>
          <w:spacing w:val="1"/>
        </w:rPr>
        <w:t xml:space="preserve"> </w:t>
      </w:r>
      <w:r>
        <w:t>ккал.</w:t>
      </w:r>
    </w:p>
    <w:p w14:paraId="766EE1F8" w14:textId="77777777" w:rsidR="00101A7C" w:rsidRDefault="008A31E9">
      <w:pPr>
        <w:pStyle w:val="a3"/>
        <w:spacing w:line="362" w:lineRule="auto"/>
        <w:ind w:left="1950" w:right="5750"/>
      </w:pPr>
      <w:r>
        <w:t>Дата виготовлення - 12.05.22</w:t>
      </w:r>
      <w:r>
        <w:rPr>
          <w:spacing w:val="-67"/>
        </w:rPr>
        <w:t xml:space="preserve"> </w:t>
      </w:r>
      <w:r>
        <w:t>Строк</w:t>
      </w:r>
      <w:r>
        <w:rPr>
          <w:spacing w:val="-3"/>
        </w:rPr>
        <w:t xml:space="preserve"> </w:t>
      </w:r>
      <w:r>
        <w:t>придатності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12.05.23</w:t>
      </w:r>
    </w:p>
    <w:p w14:paraId="16DFE5F3" w14:textId="77777777" w:rsidR="00101A7C" w:rsidRDefault="008A31E9">
      <w:pPr>
        <w:pStyle w:val="a5"/>
        <w:numPr>
          <w:ilvl w:val="0"/>
          <w:numId w:val="13"/>
        </w:numPr>
        <w:tabs>
          <w:tab w:val="left" w:pos="2234"/>
        </w:tabs>
        <w:spacing w:line="362" w:lineRule="auto"/>
        <w:ind w:right="2069" w:firstLine="0"/>
        <w:rPr>
          <w:sz w:val="28"/>
        </w:rPr>
      </w:pPr>
      <w:r>
        <w:rPr>
          <w:sz w:val="28"/>
        </w:rPr>
        <w:t>«Наш сік» сік апельсиновий відновлений, неосвітлений</w:t>
      </w:r>
      <w:r>
        <w:rPr>
          <w:spacing w:val="1"/>
          <w:sz w:val="28"/>
        </w:rPr>
        <w:t xml:space="preserve"> 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Виробник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Vitmark</w:t>
      </w:r>
      <w:proofErr w:type="spellEnd"/>
      <w:r>
        <w:rPr>
          <w:sz w:val="28"/>
        </w:rPr>
        <w:t>.</w:t>
      </w:r>
    </w:p>
    <w:p w14:paraId="268562B0" w14:textId="77777777" w:rsidR="00101A7C" w:rsidRDefault="008A31E9">
      <w:pPr>
        <w:pStyle w:val="a3"/>
        <w:spacing w:line="319" w:lineRule="exact"/>
        <w:ind w:left="1950"/>
        <w:jc w:val="both"/>
      </w:pPr>
      <w:r>
        <w:t>Склад -</w:t>
      </w:r>
      <w:r>
        <w:rPr>
          <w:spacing w:val="-5"/>
        </w:rPr>
        <w:t xml:space="preserve"> </w:t>
      </w:r>
      <w:r>
        <w:t>виготовлений із</w:t>
      </w:r>
      <w:r>
        <w:rPr>
          <w:spacing w:val="-2"/>
        </w:rPr>
        <w:t xml:space="preserve"> </w:t>
      </w:r>
      <w:r>
        <w:t>концентрованого</w:t>
      </w:r>
      <w:r>
        <w:rPr>
          <w:spacing w:val="-4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.</w:t>
      </w:r>
    </w:p>
    <w:p w14:paraId="6627B162" w14:textId="77777777" w:rsidR="00101A7C" w:rsidRDefault="008A31E9">
      <w:pPr>
        <w:pStyle w:val="a3"/>
        <w:spacing w:before="150" w:line="360" w:lineRule="auto"/>
        <w:ind w:right="300" w:firstLine="710"/>
        <w:jc w:val="both"/>
      </w:pPr>
      <w:r>
        <w:t>Харчова цінність (на 100 г. продукту) - вуглеводи - 10,0 г.; білки - 0,3 г.;</w:t>
      </w:r>
      <w:r>
        <w:rPr>
          <w:spacing w:val="1"/>
        </w:rPr>
        <w:t xml:space="preserve"> </w:t>
      </w:r>
      <w:r>
        <w:t>жири - 0,2 г., у тому числі насичені жирні кислоти - 0,0 г.; клітковина - 0,3 г.;</w:t>
      </w:r>
      <w:r>
        <w:rPr>
          <w:spacing w:val="1"/>
        </w:rPr>
        <w:t xml:space="preserve"> </w:t>
      </w:r>
      <w:r>
        <w:t>натрій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не більше</w:t>
      </w:r>
      <w:r>
        <w:rPr>
          <w:spacing w:val="-1"/>
        </w:rPr>
        <w:t xml:space="preserve"> </w:t>
      </w:r>
      <w:r>
        <w:t>41</w:t>
      </w:r>
      <w:r>
        <w:rPr>
          <w:spacing w:val="-2"/>
        </w:rPr>
        <w:t xml:space="preserve"> </w:t>
      </w:r>
      <w:r>
        <w:t>мг;</w:t>
      </w:r>
      <w:r>
        <w:rPr>
          <w:spacing w:val="-1"/>
        </w:rPr>
        <w:t xml:space="preserve"> </w:t>
      </w:r>
      <w:r>
        <w:t>вітамін</w:t>
      </w:r>
      <w:r>
        <w:rPr>
          <w:spacing w:val="-2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мг.</w:t>
      </w:r>
      <w:r>
        <w:rPr>
          <w:spacing w:val="2"/>
        </w:rPr>
        <w:t xml:space="preserve"> </w:t>
      </w:r>
      <w:r>
        <w:t>Енергетична</w:t>
      </w:r>
      <w:r>
        <w:rPr>
          <w:spacing w:val="-1"/>
        </w:rPr>
        <w:t xml:space="preserve"> </w:t>
      </w:r>
      <w:r>
        <w:t>ц</w:t>
      </w:r>
      <w:r>
        <w:t>інність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43</w:t>
      </w:r>
      <w:r>
        <w:rPr>
          <w:spacing w:val="-2"/>
        </w:rPr>
        <w:t xml:space="preserve"> </w:t>
      </w:r>
      <w:r>
        <w:t>ккал.</w:t>
      </w:r>
    </w:p>
    <w:p w14:paraId="1BCCE654" w14:textId="77777777" w:rsidR="00101A7C" w:rsidRDefault="008A31E9">
      <w:pPr>
        <w:pStyle w:val="a3"/>
        <w:spacing w:before="1" w:line="362" w:lineRule="auto"/>
        <w:ind w:left="1950" w:right="5064"/>
      </w:pPr>
      <w:r>
        <w:t>Дата виготовлення -</w:t>
      </w:r>
      <w:r>
        <w:rPr>
          <w:spacing w:val="1"/>
        </w:rPr>
        <w:t xml:space="preserve"> </w:t>
      </w:r>
      <w:r>
        <w:t>06.06.22</w:t>
      </w:r>
      <w:r>
        <w:rPr>
          <w:spacing w:val="-67"/>
        </w:rPr>
        <w:t xml:space="preserve"> </w:t>
      </w:r>
      <w:r>
        <w:t>Строк</w:t>
      </w:r>
      <w:r>
        <w:rPr>
          <w:spacing w:val="-2"/>
        </w:rPr>
        <w:t xml:space="preserve"> </w:t>
      </w:r>
      <w:r>
        <w:t>придатності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06.06.23</w:t>
      </w:r>
    </w:p>
    <w:p w14:paraId="1EACE34F" w14:textId="77777777" w:rsidR="00101A7C" w:rsidRDefault="008A31E9">
      <w:pPr>
        <w:pStyle w:val="a5"/>
        <w:numPr>
          <w:ilvl w:val="0"/>
          <w:numId w:val="13"/>
        </w:numPr>
        <w:tabs>
          <w:tab w:val="left" w:pos="2234"/>
        </w:tabs>
        <w:spacing w:line="362" w:lineRule="auto"/>
        <w:ind w:right="2726" w:firstLine="0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Rich</w:t>
      </w:r>
      <w:proofErr w:type="spellEnd"/>
      <w:r>
        <w:rPr>
          <w:sz w:val="28"/>
        </w:rPr>
        <w:t>»</w:t>
      </w:r>
      <w:r>
        <w:rPr>
          <w:spacing w:val="-12"/>
          <w:sz w:val="28"/>
        </w:rPr>
        <w:t xml:space="preserve"> </w:t>
      </w:r>
      <w:r>
        <w:rPr>
          <w:sz w:val="28"/>
        </w:rPr>
        <w:t>сік</w:t>
      </w:r>
      <w:r>
        <w:rPr>
          <w:spacing w:val="-8"/>
          <w:sz w:val="28"/>
        </w:rPr>
        <w:t xml:space="preserve"> </w:t>
      </w:r>
      <w:r>
        <w:rPr>
          <w:sz w:val="28"/>
        </w:rPr>
        <w:t>апельсиновий</w:t>
      </w:r>
      <w:r>
        <w:rPr>
          <w:spacing w:val="-4"/>
          <w:sz w:val="28"/>
        </w:rPr>
        <w:t xml:space="preserve"> </w:t>
      </w:r>
      <w:r>
        <w:rPr>
          <w:sz w:val="28"/>
        </w:rPr>
        <w:t>неосвітлений</w:t>
      </w:r>
      <w:r>
        <w:rPr>
          <w:spacing w:val="-5"/>
          <w:sz w:val="28"/>
        </w:rPr>
        <w:t xml:space="preserve"> </w:t>
      </w:r>
      <w:r>
        <w:rPr>
          <w:sz w:val="28"/>
        </w:rPr>
        <w:t>відновлений.</w:t>
      </w:r>
      <w:r>
        <w:rPr>
          <w:spacing w:val="-67"/>
          <w:sz w:val="28"/>
        </w:rPr>
        <w:t xml:space="preserve"> </w:t>
      </w:r>
      <w:r>
        <w:rPr>
          <w:sz w:val="28"/>
        </w:rPr>
        <w:t>Виробник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- </w:t>
      </w:r>
      <w:proofErr w:type="spellStart"/>
      <w:r>
        <w:rPr>
          <w:sz w:val="28"/>
        </w:rPr>
        <w:t>Coca-Cola</w:t>
      </w:r>
      <w:proofErr w:type="spellEnd"/>
      <w:r>
        <w:rPr>
          <w:sz w:val="28"/>
        </w:rPr>
        <w:t>.</w:t>
      </w:r>
    </w:p>
    <w:p w14:paraId="6999096A" w14:textId="77777777" w:rsidR="00101A7C" w:rsidRDefault="008A31E9">
      <w:pPr>
        <w:pStyle w:val="a3"/>
        <w:spacing w:line="315" w:lineRule="exact"/>
        <w:ind w:left="1950"/>
        <w:jc w:val="both"/>
      </w:pPr>
      <w:r>
        <w:t>Склад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сік</w:t>
      </w:r>
      <w:r>
        <w:rPr>
          <w:spacing w:val="-6"/>
        </w:rPr>
        <w:t xml:space="preserve"> </w:t>
      </w:r>
      <w:r>
        <w:t>неосвітлений,</w:t>
      </w:r>
      <w:r>
        <w:rPr>
          <w:spacing w:val="-4"/>
        </w:rPr>
        <w:t xml:space="preserve"> </w:t>
      </w:r>
      <w:r>
        <w:t>відновлений,</w:t>
      </w:r>
      <w:r>
        <w:rPr>
          <w:spacing w:val="-4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цукру.</w:t>
      </w:r>
    </w:p>
    <w:p w14:paraId="2F0B1ECC" w14:textId="77777777" w:rsidR="00101A7C" w:rsidRDefault="008A31E9">
      <w:pPr>
        <w:pStyle w:val="a3"/>
        <w:spacing w:before="156" w:line="360" w:lineRule="auto"/>
        <w:ind w:right="297" w:firstLine="710"/>
        <w:jc w:val="both"/>
      </w:pPr>
      <w:r>
        <w:t>Харчова цінність (на 100 г. продукту) - вуглеводи - 9,0 г; білки - 0,3 г;</w:t>
      </w:r>
      <w:r>
        <w:rPr>
          <w:spacing w:val="1"/>
        </w:rPr>
        <w:t xml:space="preserve"> </w:t>
      </w:r>
      <w:r>
        <w:t xml:space="preserve">жири - 0 г, в </w:t>
      </w:r>
      <w:proofErr w:type="spellStart"/>
      <w:r>
        <w:t>т.ч</w:t>
      </w:r>
      <w:proofErr w:type="spellEnd"/>
      <w:r>
        <w:t>. насичені жирні кислоти - 0 г; натрій - не більше 0,003 г;</w:t>
      </w:r>
      <w:r>
        <w:rPr>
          <w:spacing w:val="1"/>
        </w:rPr>
        <w:t xml:space="preserve"> </w:t>
      </w:r>
      <w:r>
        <w:t>клітковина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0,2</w:t>
      </w:r>
      <w:r>
        <w:rPr>
          <w:spacing w:val="-1"/>
        </w:rPr>
        <w:t xml:space="preserve"> </w:t>
      </w:r>
      <w:r>
        <w:t>г; вітамін</w:t>
      </w:r>
      <w:r>
        <w:rPr>
          <w:spacing w:val="-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– 20,0 г.</w:t>
      </w:r>
      <w:r>
        <w:rPr>
          <w:spacing w:val="-3"/>
        </w:rPr>
        <w:t xml:space="preserve"> </w:t>
      </w:r>
      <w:r>
        <w:t>Енергетична цінність</w:t>
      </w:r>
      <w:r>
        <w:rPr>
          <w:spacing w:val="3"/>
        </w:rPr>
        <w:t xml:space="preserve"> </w:t>
      </w:r>
      <w:r>
        <w:t>– 37,0</w:t>
      </w:r>
      <w:r>
        <w:rPr>
          <w:spacing w:val="-1"/>
        </w:rPr>
        <w:t xml:space="preserve"> </w:t>
      </w:r>
      <w:r>
        <w:t>ккал.</w:t>
      </w:r>
    </w:p>
    <w:p w14:paraId="58A9322D" w14:textId="77777777" w:rsidR="00101A7C" w:rsidRDefault="008A31E9">
      <w:pPr>
        <w:pStyle w:val="a3"/>
        <w:spacing w:before="1" w:line="362" w:lineRule="auto"/>
        <w:ind w:left="1950" w:right="5064"/>
      </w:pPr>
      <w:r>
        <w:t>Дата виготовлення -</w:t>
      </w:r>
      <w:r>
        <w:rPr>
          <w:spacing w:val="1"/>
        </w:rPr>
        <w:t xml:space="preserve"> </w:t>
      </w:r>
      <w:r>
        <w:t>19.08.22</w:t>
      </w:r>
      <w:r>
        <w:rPr>
          <w:spacing w:val="-67"/>
        </w:rPr>
        <w:t xml:space="preserve"> </w:t>
      </w:r>
      <w:r>
        <w:t>Ст</w:t>
      </w:r>
      <w:r>
        <w:t>рок</w:t>
      </w:r>
      <w:r>
        <w:rPr>
          <w:spacing w:val="-2"/>
        </w:rPr>
        <w:t xml:space="preserve"> </w:t>
      </w:r>
      <w:r>
        <w:t>придатності</w:t>
      </w:r>
      <w:r>
        <w:rPr>
          <w:spacing w:val="-3"/>
        </w:rPr>
        <w:t xml:space="preserve"> </w:t>
      </w:r>
      <w:r>
        <w:t>-</w:t>
      </w:r>
      <w:r>
        <w:rPr>
          <w:spacing w:val="66"/>
        </w:rPr>
        <w:t xml:space="preserve"> </w:t>
      </w:r>
      <w:r>
        <w:t>19.08.23</w:t>
      </w:r>
    </w:p>
    <w:p w14:paraId="6DF6DFC8" w14:textId="77777777" w:rsidR="00101A7C" w:rsidRDefault="008A31E9">
      <w:pPr>
        <w:pStyle w:val="a5"/>
        <w:numPr>
          <w:ilvl w:val="0"/>
          <w:numId w:val="13"/>
        </w:numPr>
        <w:tabs>
          <w:tab w:val="left" w:pos="2234"/>
        </w:tabs>
        <w:spacing w:line="362" w:lineRule="auto"/>
        <w:ind w:right="385" w:firstLine="0"/>
        <w:rPr>
          <w:sz w:val="28"/>
        </w:rPr>
      </w:pPr>
      <w:r>
        <w:rPr>
          <w:sz w:val="28"/>
        </w:rPr>
        <w:t>«Добрий»</w:t>
      </w:r>
      <w:r>
        <w:rPr>
          <w:spacing w:val="-11"/>
          <w:sz w:val="28"/>
        </w:rPr>
        <w:t xml:space="preserve"> </w:t>
      </w:r>
      <w:r>
        <w:rPr>
          <w:sz w:val="28"/>
        </w:rPr>
        <w:t>сік</w:t>
      </w:r>
      <w:r>
        <w:rPr>
          <w:spacing w:val="-7"/>
          <w:sz w:val="28"/>
        </w:rPr>
        <w:t xml:space="preserve"> </w:t>
      </w:r>
      <w:r>
        <w:rPr>
          <w:sz w:val="28"/>
        </w:rPr>
        <w:t>апельсиновий</w:t>
      </w:r>
      <w:r>
        <w:rPr>
          <w:spacing w:val="-8"/>
          <w:sz w:val="28"/>
        </w:rPr>
        <w:t xml:space="preserve"> </w:t>
      </w:r>
      <w:r>
        <w:rPr>
          <w:sz w:val="28"/>
        </w:rPr>
        <w:t>неосвітлений</w:t>
      </w:r>
      <w:r>
        <w:rPr>
          <w:spacing w:val="-7"/>
          <w:sz w:val="28"/>
        </w:rPr>
        <w:t xml:space="preserve"> </w:t>
      </w:r>
      <w:r>
        <w:rPr>
          <w:sz w:val="28"/>
        </w:rPr>
        <w:t>відновлений</w:t>
      </w:r>
      <w:r>
        <w:rPr>
          <w:spacing w:val="-7"/>
          <w:sz w:val="28"/>
        </w:rPr>
        <w:t xml:space="preserve"> </w:t>
      </w:r>
      <w:r>
        <w:rPr>
          <w:sz w:val="28"/>
        </w:rPr>
        <w:t>пастеризований.</w:t>
      </w:r>
      <w:r>
        <w:rPr>
          <w:spacing w:val="-67"/>
          <w:sz w:val="28"/>
        </w:rPr>
        <w:t xml:space="preserve"> </w:t>
      </w:r>
      <w:r>
        <w:rPr>
          <w:sz w:val="28"/>
        </w:rPr>
        <w:t>Виробник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Coca-Cola</w:t>
      </w:r>
      <w:proofErr w:type="spellEnd"/>
      <w:r>
        <w:rPr>
          <w:spacing w:val="5"/>
          <w:sz w:val="28"/>
        </w:rPr>
        <w:t xml:space="preserve"> </w:t>
      </w:r>
      <w:r>
        <w:rPr>
          <w:sz w:val="28"/>
        </w:rPr>
        <w:t>.</w:t>
      </w:r>
    </w:p>
    <w:p w14:paraId="32F3EA07" w14:textId="77777777" w:rsidR="00101A7C" w:rsidRDefault="008A31E9">
      <w:pPr>
        <w:pStyle w:val="a3"/>
        <w:spacing w:line="315" w:lineRule="exact"/>
        <w:ind w:left="1950"/>
        <w:jc w:val="both"/>
      </w:pPr>
      <w:r>
        <w:t>Склад -</w:t>
      </w:r>
      <w:r>
        <w:rPr>
          <w:spacing w:val="-4"/>
        </w:rPr>
        <w:t xml:space="preserve"> </w:t>
      </w:r>
      <w:r>
        <w:t>виготовлений із</w:t>
      </w:r>
      <w:r>
        <w:rPr>
          <w:spacing w:val="-2"/>
        </w:rPr>
        <w:t xml:space="preserve"> </w:t>
      </w:r>
      <w:r>
        <w:t>концентрованого</w:t>
      </w:r>
      <w:r>
        <w:rPr>
          <w:spacing w:val="-4"/>
        </w:rPr>
        <w:t xml:space="preserve"> </w:t>
      </w:r>
      <w:r>
        <w:t>соку</w:t>
      </w:r>
      <w:r>
        <w:rPr>
          <w:spacing w:val="-1"/>
        </w:rPr>
        <w:t xml:space="preserve"> </w:t>
      </w:r>
      <w:r>
        <w:t>.</w:t>
      </w:r>
    </w:p>
    <w:p w14:paraId="5265D773" w14:textId="77777777" w:rsidR="00101A7C" w:rsidRDefault="008A31E9">
      <w:pPr>
        <w:pStyle w:val="a3"/>
        <w:spacing w:before="155" w:line="360" w:lineRule="auto"/>
        <w:ind w:right="304" w:firstLine="710"/>
        <w:jc w:val="both"/>
      </w:pPr>
      <w:r>
        <w:t>Харчова цінність (на 100 г. продукту) - вуглеводи - 9,0 г; білки - 0,3 г;</w:t>
      </w:r>
      <w:r>
        <w:rPr>
          <w:spacing w:val="1"/>
        </w:rPr>
        <w:t xml:space="preserve"> </w:t>
      </w:r>
      <w:r>
        <w:t xml:space="preserve">жири - 0 г, в </w:t>
      </w:r>
      <w:proofErr w:type="spellStart"/>
      <w:r>
        <w:t>т.ч</w:t>
      </w:r>
      <w:proofErr w:type="spellEnd"/>
      <w:r>
        <w:t>. насичені жирні кислоти - 0 г; натрій – не більше 0,003 г;</w:t>
      </w:r>
      <w:r>
        <w:rPr>
          <w:spacing w:val="1"/>
        </w:rPr>
        <w:t xml:space="preserve"> </w:t>
      </w:r>
      <w:r>
        <w:t>клітковина</w:t>
      </w:r>
      <w:r>
        <w:rPr>
          <w:spacing w:val="2"/>
        </w:rPr>
        <w:t xml:space="preserve"> </w:t>
      </w:r>
      <w:r>
        <w:t>– 0,2</w:t>
      </w:r>
      <w:r>
        <w:rPr>
          <w:spacing w:val="-1"/>
        </w:rPr>
        <w:t xml:space="preserve"> </w:t>
      </w:r>
      <w:r>
        <w:t>г;</w:t>
      </w:r>
      <w:r>
        <w:rPr>
          <w:spacing w:val="-1"/>
        </w:rPr>
        <w:t xml:space="preserve"> </w:t>
      </w:r>
      <w:r>
        <w:t>вітамін</w:t>
      </w:r>
      <w:r>
        <w:rPr>
          <w:spacing w:val="-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– 20,0</w:t>
      </w:r>
      <w:r>
        <w:rPr>
          <w:spacing w:val="-1"/>
        </w:rPr>
        <w:t xml:space="preserve"> </w:t>
      </w:r>
      <w:r>
        <w:t>г.</w:t>
      </w:r>
      <w:r>
        <w:rPr>
          <w:spacing w:val="2"/>
        </w:rPr>
        <w:t xml:space="preserve"> </w:t>
      </w:r>
      <w:r>
        <w:t>Енергетична цінність</w:t>
      </w:r>
      <w:r>
        <w:rPr>
          <w:spacing w:val="2"/>
        </w:rPr>
        <w:t xml:space="preserve"> </w:t>
      </w:r>
      <w:r>
        <w:t>– 37,0</w:t>
      </w:r>
      <w:r>
        <w:rPr>
          <w:spacing w:val="-1"/>
        </w:rPr>
        <w:t xml:space="preserve"> </w:t>
      </w:r>
      <w:r>
        <w:t>ккал.</w:t>
      </w:r>
    </w:p>
    <w:p w14:paraId="28072681" w14:textId="77777777" w:rsidR="00101A7C" w:rsidRDefault="008A31E9">
      <w:pPr>
        <w:pStyle w:val="a3"/>
        <w:spacing w:before="1" w:line="357" w:lineRule="auto"/>
        <w:ind w:left="1950" w:right="5364"/>
        <w:jc w:val="both"/>
      </w:pPr>
      <w:r>
        <w:t>Дата виготовлення -</w:t>
      </w:r>
      <w:r>
        <w:rPr>
          <w:spacing w:val="1"/>
        </w:rPr>
        <w:t xml:space="preserve"> </w:t>
      </w:r>
      <w:r>
        <w:t>01.08.22</w:t>
      </w:r>
      <w:r>
        <w:rPr>
          <w:spacing w:val="1"/>
        </w:rPr>
        <w:t xml:space="preserve"> </w:t>
      </w:r>
      <w:r>
        <w:t>Ст</w:t>
      </w:r>
      <w:r>
        <w:t>рок</w:t>
      </w:r>
      <w:r>
        <w:rPr>
          <w:spacing w:val="-3"/>
        </w:rPr>
        <w:t xml:space="preserve"> </w:t>
      </w:r>
      <w:r>
        <w:t>придатності</w:t>
      </w:r>
      <w:r>
        <w:rPr>
          <w:spacing w:val="-4"/>
        </w:rPr>
        <w:t xml:space="preserve"> </w:t>
      </w:r>
      <w:r>
        <w:t>-</w:t>
      </w:r>
      <w:r>
        <w:rPr>
          <w:spacing w:val="65"/>
        </w:rPr>
        <w:t xml:space="preserve"> </w:t>
      </w:r>
      <w:r>
        <w:t>01.08.2301.</w:t>
      </w:r>
    </w:p>
    <w:p w14:paraId="355CE088" w14:textId="77777777" w:rsidR="00101A7C" w:rsidRDefault="00101A7C">
      <w:pPr>
        <w:spacing w:line="357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471E87B0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7948534F" w14:textId="77777777" w:rsidR="00101A7C" w:rsidRDefault="008A31E9">
      <w:pPr>
        <w:pStyle w:val="a5"/>
        <w:numPr>
          <w:ilvl w:val="0"/>
          <w:numId w:val="13"/>
        </w:numPr>
        <w:tabs>
          <w:tab w:val="left" w:pos="2373"/>
        </w:tabs>
        <w:spacing w:before="86" w:line="357" w:lineRule="auto"/>
        <w:ind w:right="2069" w:firstLine="0"/>
        <w:jc w:val="both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Galicia</w:t>
      </w:r>
      <w:proofErr w:type="spellEnd"/>
      <w:r>
        <w:rPr>
          <w:sz w:val="28"/>
        </w:rPr>
        <w:t>» сік апельсиновий неосвітлений відновлений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Виробник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2"/>
          <w:sz w:val="28"/>
        </w:rPr>
        <w:t xml:space="preserve"> </w:t>
      </w:r>
      <w:r>
        <w:rPr>
          <w:sz w:val="28"/>
        </w:rPr>
        <w:t>Т.В.</w:t>
      </w:r>
      <w:r>
        <w:rPr>
          <w:spacing w:val="8"/>
          <w:sz w:val="28"/>
        </w:rPr>
        <w:t xml:space="preserve"> </w:t>
      </w:r>
      <w:proofErr w:type="spellStart"/>
      <w:r>
        <w:rPr>
          <w:sz w:val="28"/>
        </w:rPr>
        <w:t>Fruit</w:t>
      </w:r>
      <w:proofErr w:type="spellEnd"/>
      <w:r>
        <w:rPr>
          <w:sz w:val="28"/>
        </w:rPr>
        <w:t>.</w:t>
      </w:r>
    </w:p>
    <w:p w14:paraId="66B0FEE0" w14:textId="77777777" w:rsidR="00101A7C" w:rsidRDefault="008A31E9">
      <w:pPr>
        <w:pStyle w:val="a3"/>
        <w:spacing w:before="6"/>
        <w:ind w:left="1950"/>
        <w:jc w:val="both"/>
      </w:pPr>
      <w:r>
        <w:t>Склад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Сік</w:t>
      </w:r>
      <w:r>
        <w:rPr>
          <w:spacing w:val="-4"/>
        </w:rPr>
        <w:t xml:space="preserve"> </w:t>
      </w:r>
      <w:r>
        <w:t>апельсиновий</w:t>
      </w:r>
      <w:r>
        <w:rPr>
          <w:spacing w:val="-4"/>
        </w:rPr>
        <w:t xml:space="preserve"> </w:t>
      </w:r>
      <w:r>
        <w:t>концентрований,</w:t>
      </w:r>
      <w:r>
        <w:rPr>
          <w:spacing w:val="-2"/>
        </w:rPr>
        <w:t xml:space="preserve"> </w:t>
      </w:r>
      <w:r>
        <w:t>вода.</w:t>
      </w:r>
    </w:p>
    <w:p w14:paraId="2F2EB6E9" w14:textId="77777777" w:rsidR="00101A7C" w:rsidRDefault="008A31E9">
      <w:pPr>
        <w:pStyle w:val="a3"/>
        <w:spacing w:before="158" w:line="362" w:lineRule="auto"/>
        <w:ind w:right="304" w:firstLine="710"/>
        <w:jc w:val="both"/>
      </w:pPr>
      <w:r>
        <w:t>Харчова цінність (на 100 г. продукту) - вуглеводи - 9,0 г; білки - 0,3 г;</w:t>
      </w:r>
      <w:r>
        <w:rPr>
          <w:spacing w:val="1"/>
        </w:rPr>
        <w:t xml:space="preserve"> </w:t>
      </w:r>
      <w:r>
        <w:t xml:space="preserve">жири - 0 </w:t>
      </w:r>
      <w:r>
        <w:t xml:space="preserve">г, в </w:t>
      </w:r>
      <w:proofErr w:type="spellStart"/>
      <w:r>
        <w:t>т.ч</w:t>
      </w:r>
      <w:proofErr w:type="spellEnd"/>
      <w:r>
        <w:t>. насичені жирні кислоти - 0 г; натрій – не більше 0,003 г;</w:t>
      </w:r>
      <w:r>
        <w:rPr>
          <w:spacing w:val="1"/>
        </w:rPr>
        <w:t xml:space="preserve"> </w:t>
      </w:r>
      <w:r>
        <w:t>клітковина</w:t>
      </w:r>
      <w:r>
        <w:rPr>
          <w:spacing w:val="8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0,2</w:t>
      </w:r>
      <w:r>
        <w:rPr>
          <w:spacing w:val="68"/>
        </w:rPr>
        <w:t xml:space="preserve"> </w:t>
      </w:r>
      <w:r>
        <w:t>г;</w:t>
      </w:r>
      <w:r>
        <w:rPr>
          <w:spacing w:val="69"/>
        </w:rPr>
        <w:t xml:space="preserve"> </w:t>
      </w:r>
      <w:r>
        <w:t>вітамін</w:t>
      </w:r>
      <w:r>
        <w:rPr>
          <w:spacing w:val="3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–  20,0</w:t>
      </w:r>
      <w:r>
        <w:rPr>
          <w:spacing w:val="64"/>
        </w:rPr>
        <w:t xml:space="preserve"> </w:t>
      </w:r>
      <w:r>
        <w:t>мг.</w:t>
      </w:r>
      <w:r>
        <w:rPr>
          <w:spacing w:val="6"/>
        </w:rPr>
        <w:t xml:space="preserve"> </w:t>
      </w:r>
      <w:r>
        <w:t>Енергетична</w:t>
      </w:r>
      <w:r>
        <w:rPr>
          <w:spacing w:val="5"/>
        </w:rPr>
        <w:t xml:space="preserve"> </w:t>
      </w:r>
      <w:r>
        <w:t>цінність</w:t>
      </w:r>
      <w:r>
        <w:rPr>
          <w:spacing w:val="8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37,0</w:t>
      </w:r>
      <w:r>
        <w:rPr>
          <w:spacing w:val="68"/>
        </w:rPr>
        <w:t xml:space="preserve"> </w:t>
      </w:r>
      <w:r>
        <w:t>ккал.</w:t>
      </w:r>
    </w:p>
    <w:p w14:paraId="2E2BD2D3" w14:textId="77777777" w:rsidR="00101A7C" w:rsidRDefault="008A31E9">
      <w:pPr>
        <w:pStyle w:val="a3"/>
        <w:spacing w:line="362" w:lineRule="auto"/>
        <w:ind w:left="1950" w:right="5064"/>
      </w:pPr>
      <w:r>
        <w:t>Дата виготовлення -</w:t>
      </w:r>
      <w:r>
        <w:rPr>
          <w:spacing w:val="1"/>
        </w:rPr>
        <w:t xml:space="preserve"> </w:t>
      </w:r>
      <w:r>
        <w:t>05.07.22</w:t>
      </w:r>
      <w:r>
        <w:rPr>
          <w:spacing w:val="-67"/>
        </w:rPr>
        <w:t xml:space="preserve"> </w:t>
      </w:r>
      <w:r>
        <w:t>Строк</w:t>
      </w:r>
      <w:r>
        <w:rPr>
          <w:spacing w:val="-2"/>
        </w:rPr>
        <w:t xml:space="preserve"> </w:t>
      </w:r>
      <w:r>
        <w:t>придатності</w:t>
      </w:r>
      <w:r>
        <w:rPr>
          <w:spacing w:val="-3"/>
        </w:rPr>
        <w:t xml:space="preserve"> </w:t>
      </w:r>
      <w:r>
        <w:t>-</w:t>
      </w:r>
      <w:r>
        <w:rPr>
          <w:spacing w:val="66"/>
        </w:rPr>
        <w:t xml:space="preserve"> </w:t>
      </w:r>
      <w:r>
        <w:t>05.07.23</w:t>
      </w:r>
    </w:p>
    <w:p w14:paraId="6243BBBF" w14:textId="77777777" w:rsidR="00101A7C" w:rsidRDefault="008A31E9">
      <w:pPr>
        <w:pStyle w:val="a5"/>
        <w:numPr>
          <w:ilvl w:val="0"/>
          <w:numId w:val="13"/>
        </w:numPr>
        <w:tabs>
          <w:tab w:val="left" w:pos="2373"/>
          <w:tab w:val="left" w:pos="4788"/>
        </w:tabs>
        <w:spacing w:line="357" w:lineRule="auto"/>
        <w:ind w:right="2069" w:firstLine="0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Filvarok</w:t>
      </w:r>
      <w:proofErr w:type="spellEnd"/>
      <w:r>
        <w:rPr>
          <w:sz w:val="28"/>
        </w:rPr>
        <w:t>» сік апельсиновий неосвітлений відновлений .</w:t>
      </w:r>
      <w:r>
        <w:rPr>
          <w:spacing w:val="-67"/>
          <w:sz w:val="28"/>
        </w:rPr>
        <w:t xml:space="preserve"> </w:t>
      </w:r>
      <w:r>
        <w:rPr>
          <w:sz w:val="28"/>
        </w:rPr>
        <w:t>Виробник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65"/>
          <w:sz w:val="28"/>
        </w:rPr>
        <w:t xml:space="preserve"> </w:t>
      </w:r>
      <w:r>
        <w:rPr>
          <w:sz w:val="28"/>
        </w:rPr>
        <w:t>Т.В.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Fruit</w:t>
      </w:r>
      <w:proofErr w:type="spellEnd"/>
      <w:r>
        <w:rPr>
          <w:sz w:val="28"/>
        </w:rPr>
        <w:tab/>
        <w:t>.</w:t>
      </w:r>
    </w:p>
    <w:p w14:paraId="5B867915" w14:textId="77777777" w:rsidR="00101A7C" w:rsidRDefault="008A31E9">
      <w:pPr>
        <w:pStyle w:val="a3"/>
        <w:ind w:left="1950"/>
        <w:jc w:val="both"/>
      </w:pPr>
      <w:r>
        <w:t>Склад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Сік</w:t>
      </w:r>
      <w:r>
        <w:rPr>
          <w:spacing w:val="-4"/>
        </w:rPr>
        <w:t xml:space="preserve"> </w:t>
      </w:r>
      <w:r>
        <w:t>апельсиновий</w:t>
      </w:r>
      <w:r>
        <w:rPr>
          <w:spacing w:val="-4"/>
        </w:rPr>
        <w:t xml:space="preserve"> </w:t>
      </w:r>
      <w:r>
        <w:t>концентрований,</w:t>
      </w:r>
      <w:r>
        <w:rPr>
          <w:spacing w:val="-2"/>
        </w:rPr>
        <w:t xml:space="preserve"> </w:t>
      </w:r>
      <w:r>
        <w:t>вода.</w:t>
      </w:r>
    </w:p>
    <w:p w14:paraId="50E00DA5" w14:textId="77777777" w:rsidR="00101A7C" w:rsidRDefault="008A31E9">
      <w:pPr>
        <w:pStyle w:val="a3"/>
        <w:spacing w:before="153" w:line="362" w:lineRule="auto"/>
        <w:ind w:right="304" w:firstLine="710"/>
        <w:jc w:val="both"/>
      </w:pPr>
      <w:r>
        <w:t>Харчова цінність (на 100 г. продукту) - вуглеводи - 9,0 г; білки - 0,3 г;</w:t>
      </w:r>
      <w:r>
        <w:rPr>
          <w:spacing w:val="1"/>
        </w:rPr>
        <w:t xml:space="preserve"> </w:t>
      </w:r>
      <w:r>
        <w:t xml:space="preserve">жири - 0 г, в </w:t>
      </w:r>
      <w:proofErr w:type="spellStart"/>
      <w:r>
        <w:t>т.ч</w:t>
      </w:r>
      <w:proofErr w:type="spellEnd"/>
      <w:r>
        <w:t xml:space="preserve">. насичені жирні кислоти - 0 г; натрій </w:t>
      </w:r>
      <w:r>
        <w:t>– не більше 0,003 г;</w:t>
      </w:r>
      <w:r>
        <w:rPr>
          <w:spacing w:val="1"/>
        </w:rPr>
        <w:t xml:space="preserve"> </w:t>
      </w:r>
      <w:r>
        <w:t>клітковина</w:t>
      </w:r>
      <w:r>
        <w:rPr>
          <w:spacing w:val="8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0,2</w:t>
      </w:r>
      <w:r>
        <w:rPr>
          <w:spacing w:val="68"/>
        </w:rPr>
        <w:t xml:space="preserve"> </w:t>
      </w:r>
      <w:r>
        <w:t>г;  вітамін</w:t>
      </w:r>
      <w:r>
        <w:rPr>
          <w:spacing w:val="3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–  20,0</w:t>
      </w:r>
      <w:r>
        <w:rPr>
          <w:spacing w:val="63"/>
        </w:rPr>
        <w:t xml:space="preserve"> </w:t>
      </w:r>
      <w:r>
        <w:t>мг.</w:t>
      </w:r>
      <w:r>
        <w:rPr>
          <w:spacing w:val="6"/>
        </w:rPr>
        <w:t xml:space="preserve"> </w:t>
      </w:r>
      <w:r>
        <w:t>Енергетична</w:t>
      </w:r>
      <w:r>
        <w:rPr>
          <w:spacing w:val="5"/>
        </w:rPr>
        <w:t xml:space="preserve"> </w:t>
      </w:r>
      <w:r>
        <w:t>цінність</w:t>
      </w:r>
      <w:r>
        <w:rPr>
          <w:spacing w:val="8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37,0</w:t>
      </w:r>
      <w:r>
        <w:rPr>
          <w:spacing w:val="69"/>
        </w:rPr>
        <w:t xml:space="preserve"> </w:t>
      </w:r>
      <w:r>
        <w:t>ккал.</w:t>
      </w:r>
    </w:p>
    <w:p w14:paraId="3E7845D0" w14:textId="77777777" w:rsidR="00101A7C" w:rsidRDefault="008A31E9">
      <w:pPr>
        <w:pStyle w:val="a3"/>
        <w:spacing w:line="362" w:lineRule="auto"/>
        <w:ind w:left="1950" w:right="5693"/>
        <w:jc w:val="both"/>
      </w:pPr>
      <w:r>
        <w:t>Дата виготовлення - 12.04.22</w:t>
      </w:r>
      <w:r>
        <w:rPr>
          <w:spacing w:val="1"/>
        </w:rPr>
        <w:t xml:space="preserve"> </w:t>
      </w:r>
      <w:r>
        <w:t>Строк</w:t>
      </w:r>
      <w:r>
        <w:rPr>
          <w:spacing w:val="-2"/>
        </w:rPr>
        <w:t xml:space="preserve"> </w:t>
      </w:r>
      <w:r>
        <w:t>придатності</w:t>
      </w:r>
      <w:r>
        <w:rPr>
          <w:spacing w:val="-3"/>
        </w:rPr>
        <w:t xml:space="preserve"> </w:t>
      </w:r>
      <w:r>
        <w:t>-</w:t>
      </w:r>
      <w:r>
        <w:rPr>
          <w:spacing w:val="66"/>
        </w:rPr>
        <w:t xml:space="preserve"> </w:t>
      </w:r>
      <w:r>
        <w:t>12.04.23</w:t>
      </w:r>
    </w:p>
    <w:p w14:paraId="271B125B" w14:textId="77777777" w:rsidR="00101A7C" w:rsidRDefault="008A31E9">
      <w:pPr>
        <w:pStyle w:val="a5"/>
        <w:numPr>
          <w:ilvl w:val="0"/>
          <w:numId w:val="13"/>
        </w:numPr>
        <w:tabs>
          <w:tab w:val="left" w:pos="2675"/>
        </w:tabs>
        <w:spacing w:line="362" w:lineRule="auto"/>
        <w:ind w:left="1239" w:right="312" w:firstLine="710"/>
        <w:jc w:val="both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Сapri-sonne</w:t>
      </w:r>
      <w:proofErr w:type="spellEnd"/>
      <w:r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апельсиновий</w:t>
      </w:r>
      <w:r>
        <w:rPr>
          <w:spacing w:val="1"/>
          <w:sz w:val="28"/>
        </w:rPr>
        <w:t xml:space="preserve"> </w:t>
      </w:r>
      <w:r>
        <w:rPr>
          <w:sz w:val="28"/>
        </w:rPr>
        <w:t>сік</w:t>
      </w:r>
      <w:r>
        <w:rPr>
          <w:spacing w:val="1"/>
          <w:sz w:val="28"/>
        </w:rPr>
        <w:t xml:space="preserve"> </w:t>
      </w:r>
      <w:r>
        <w:rPr>
          <w:sz w:val="28"/>
        </w:rPr>
        <w:t>неосвітлений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відновлений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пастеризований.</w:t>
      </w:r>
    </w:p>
    <w:p w14:paraId="549C0613" w14:textId="77777777" w:rsidR="00101A7C" w:rsidRDefault="008A31E9">
      <w:pPr>
        <w:pStyle w:val="a3"/>
        <w:spacing w:line="319" w:lineRule="exact"/>
        <w:ind w:left="1950"/>
        <w:jc w:val="both"/>
      </w:pPr>
      <w:r>
        <w:t>Виробник</w:t>
      </w:r>
      <w:r>
        <w:rPr>
          <w:spacing w:val="-4"/>
        </w:rPr>
        <w:t xml:space="preserve"> </w:t>
      </w:r>
      <w:r>
        <w:t>-</w:t>
      </w:r>
      <w:r>
        <w:rPr>
          <w:spacing w:val="62"/>
        </w:rPr>
        <w:t xml:space="preserve"> </w:t>
      </w:r>
      <w:r>
        <w:t>Росинка.</w:t>
      </w:r>
    </w:p>
    <w:p w14:paraId="00A1D8A7" w14:textId="77777777" w:rsidR="00101A7C" w:rsidRDefault="008A31E9">
      <w:pPr>
        <w:pStyle w:val="a3"/>
        <w:spacing w:before="142" w:line="362" w:lineRule="auto"/>
        <w:ind w:left="1950" w:right="303"/>
        <w:jc w:val="both"/>
      </w:pPr>
      <w:r>
        <w:t>Склад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виготовлений</w:t>
      </w:r>
      <w:r>
        <w:rPr>
          <w:spacing w:val="71"/>
        </w:rPr>
        <w:t xml:space="preserve"> </w:t>
      </w:r>
      <w:r>
        <w:t>із</w:t>
      </w:r>
      <w:r>
        <w:rPr>
          <w:spacing w:val="71"/>
        </w:rPr>
        <w:t xml:space="preserve"> </w:t>
      </w:r>
      <w:r>
        <w:t>концентрованого</w:t>
      </w:r>
      <w:r>
        <w:rPr>
          <w:spacing w:val="71"/>
        </w:rPr>
        <w:t xml:space="preserve"> </w:t>
      </w:r>
      <w:r>
        <w:t>апельсинового</w:t>
      </w:r>
      <w:r>
        <w:rPr>
          <w:spacing w:val="7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Вуглеводи</w:t>
      </w:r>
      <w:r>
        <w:rPr>
          <w:spacing w:val="5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9,0</w:t>
      </w:r>
      <w:r>
        <w:rPr>
          <w:spacing w:val="4"/>
        </w:rPr>
        <w:t xml:space="preserve"> </w:t>
      </w:r>
      <w:r>
        <w:t>г;</w:t>
      </w:r>
      <w:r>
        <w:rPr>
          <w:spacing w:val="4"/>
        </w:rPr>
        <w:t xml:space="preserve"> </w:t>
      </w:r>
      <w:r>
        <w:t>білки</w:t>
      </w:r>
      <w:r>
        <w:rPr>
          <w:spacing w:val="10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0,7</w:t>
      </w:r>
      <w:r>
        <w:rPr>
          <w:spacing w:val="4"/>
        </w:rPr>
        <w:t xml:space="preserve"> </w:t>
      </w:r>
      <w:r>
        <w:t>г;</w:t>
      </w:r>
      <w:r>
        <w:rPr>
          <w:spacing w:val="4"/>
        </w:rPr>
        <w:t xml:space="preserve"> </w:t>
      </w:r>
      <w:r>
        <w:t>жири</w:t>
      </w:r>
      <w:r>
        <w:rPr>
          <w:spacing w:val="10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0,2</w:t>
      </w:r>
      <w:r>
        <w:rPr>
          <w:spacing w:val="3"/>
        </w:rPr>
        <w:t xml:space="preserve"> </w:t>
      </w:r>
      <w:r>
        <w:t>г,</w:t>
      </w:r>
      <w:r>
        <w:rPr>
          <w:spacing w:val="6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т.ч</w:t>
      </w:r>
      <w:proofErr w:type="spellEnd"/>
      <w:r>
        <w:t>.</w:t>
      </w:r>
      <w:r>
        <w:rPr>
          <w:spacing w:val="6"/>
        </w:rPr>
        <w:t xml:space="preserve"> </w:t>
      </w:r>
      <w:r>
        <w:t>насичені</w:t>
      </w:r>
      <w:r>
        <w:rPr>
          <w:spacing w:val="4"/>
        </w:rPr>
        <w:t xml:space="preserve"> </w:t>
      </w:r>
      <w:r>
        <w:t>жирні</w:t>
      </w:r>
      <w:r>
        <w:rPr>
          <w:spacing w:val="4"/>
        </w:rPr>
        <w:t xml:space="preserve"> </w:t>
      </w:r>
      <w:r>
        <w:t>кислоти</w:t>
      </w:r>
    </w:p>
    <w:p w14:paraId="5C0138A9" w14:textId="77777777" w:rsidR="00101A7C" w:rsidRDefault="008A31E9">
      <w:pPr>
        <w:pStyle w:val="a5"/>
        <w:numPr>
          <w:ilvl w:val="0"/>
          <w:numId w:val="12"/>
        </w:numPr>
        <w:tabs>
          <w:tab w:val="left" w:pos="1433"/>
        </w:tabs>
        <w:spacing w:line="357" w:lineRule="auto"/>
        <w:ind w:right="309" w:firstLine="0"/>
        <w:rPr>
          <w:sz w:val="28"/>
        </w:rPr>
      </w:pPr>
      <w:r>
        <w:rPr>
          <w:sz w:val="28"/>
        </w:rPr>
        <w:t>0,04 г; натрій – 0,001 г; клітковина – 0,2 г; вітамін С – 20,0 мг. Енергетична</w:t>
      </w:r>
      <w:r>
        <w:rPr>
          <w:spacing w:val="1"/>
          <w:sz w:val="28"/>
        </w:rPr>
        <w:t xml:space="preserve"> </w:t>
      </w:r>
      <w:r>
        <w:rPr>
          <w:sz w:val="28"/>
        </w:rPr>
        <w:t>цінність –</w:t>
      </w:r>
      <w:r>
        <w:rPr>
          <w:spacing w:val="2"/>
          <w:sz w:val="28"/>
        </w:rPr>
        <w:t xml:space="preserve"> </w:t>
      </w:r>
      <w:r>
        <w:rPr>
          <w:sz w:val="28"/>
        </w:rPr>
        <w:t>41,0</w:t>
      </w:r>
      <w:r>
        <w:rPr>
          <w:spacing w:val="1"/>
          <w:sz w:val="28"/>
        </w:rPr>
        <w:t xml:space="preserve"> </w:t>
      </w:r>
      <w:r>
        <w:rPr>
          <w:sz w:val="28"/>
        </w:rPr>
        <w:t>ккал.</w:t>
      </w:r>
    </w:p>
    <w:p w14:paraId="35E79BDD" w14:textId="77777777" w:rsidR="00101A7C" w:rsidRDefault="008A31E9">
      <w:pPr>
        <w:pStyle w:val="a3"/>
        <w:spacing w:before="4" w:line="357" w:lineRule="auto"/>
        <w:ind w:left="1950" w:right="5693"/>
        <w:jc w:val="both"/>
      </w:pPr>
      <w:r>
        <w:t>Дата виготовлення - 19.08.22</w:t>
      </w:r>
      <w:r>
        <w:rPr>
          <w:spacing w:val="1"/>
        </w:rPr>
        <w:t xml:space="preserve"> </w:t>
      </w:r>
      <w:r>
        <w:t>Строк</w:t>
      </w:r>
      <w:r>
        <w:rPr>
          <w:spacing w:val="-2"/>
        </w:rPr>
        <w:t xml:space="preserve"> </w:t>
      </w:r>
      <w:r>
        <w:t>придатності</w:t>
      </w:r>
      <w:r>
        <w:rPr>
          <w:spacing w:val="-3"/>
        </w:rPr>
        <w:t xml:space="preserve"> </w:t>
      </w:r>
      <w:r>
        <w:t>-</w:t>
      </w:r>
      <w:r>
        <w:rPr>
          <w:spacing w:val="66"/>
        </w:rPr>
        <w:t xml:space="preserve"> </w:t>
      </w:r>
      <w:r>
        <w:t>19.08.23</w:t>
      </w:r>
    </w:p>
    <w:p w14:paraId="115344E1" w14:textId="77777777" w:rsidR="00101A7C" w:rsidRDefault="00101A7C">
      <w:pPr>
        <w:spacing w:line="357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42862C2D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30599C48" w14:textId="77777777" w:rsidR="00101A7C" w:rsidRDefault="008A31E9">
      <w:pPr>
        <w:pStyle w:val="a5"/>
        <w:numPr>
          <w:ilvl w:val="1"/>
          <w:numId w:val="14"/>
        </w:numPr>
        <w:tabs>
          <w:tab w:val="left" w:pos="2373"/>
        </w:tabs>
        <w:spacing w:before="86"/>
        <w:rPr>
          <w:sz w:val="28"/>
        </w:rPr>
      </w:pPr>
      <w:bookmarkStart w:id="18" w:name="2.2_Методи_дослідження"/>
      <w:bookmarkStart w:id="19" w:name="_bookmark9"/>
      <w:bookmarkEnd w:id="18"/>
      <w:bookmarkEnd w:id="19"/>
      <w:r>
        <w:rPr>
          <w:sz w:val="28"/>
        </w:rPr>
        <w:t>Методи</w:t>
      </w:r>
      <w:r>
        <w:rPr>
          <w:spacing w:val="-15"/>
          <w:sz w:val="28"/>
        </w:rPr>
        <w:t xml:space="preserve"> </w:t>
      </w:r>
      <w:r>
        <w:rPr>
          <w:sz w:val="28"/>
        </w:rPr>
        <w:t>дослідження</w:t>
      </w:r>
    </w:p>
    <w:p w14:paraId="78CD3924" w14:textId="77777777" w:rsidR="00101A7C" w:rsidRDefault="00101A7C">
      <w:pPr>
        <w:pStyle w:val="a3"/>
        <w:ind w:left="0"/>
        <w:rPr>
          <w:sz w:val="30"/>
        </w:rPr>
      </w:pPr>
    </w:p>
    <w:p w14:paraId="741602C0" w14:textId="77777777" w:rsidR="00101A7C" w:rsidRDefault="00101A7C">
      <w:pPr>
        <w:pStyle w:val="a3"/>
        <w:ind w:left="0"/>
        <w:rPr>
          <w:sz w:val="30"/>
        </w:rPr>
      </w:pPr>
    </w:p>
    <w:p w14:paraId="0B747684" w14:textId="77777777" w:rsidR="00101A7C" w:rsidRDefault="00101A7C">
      <w:pPr>
        <w:pStyle w:val="a3"/>
        <w:spacing w:before="8"/>
        <w:ind w:left="0"/>
        <w:rPr>
          <w:sz w:val="37"/>
        </w:rPr>
      </w:pPr>
    </w:p>
    <w:p w14:paraId="0DF355B0" w14:textId="77777777" w:rsidR="00101A7C" w:rsidRDefault="008A31E9">
      <w:pPr>
        <w:pStyle w:val="a3"/>
        <w:spacing w:line="362" w:lineRule="auto"/>
        <w:ind w:right="308" w:firstLine="710"/>
        <w:jc w:val="both"/>
      </w:pPr>
      <w:r>
        <w:t>Якість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оцінюють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органолептичними,</w:t>
      </w:r>
      <w:r>
        <w:rPr>
          <w:spacing w:val="1"/>
        </w:rPr>
        <w:t xml:space="preserve"> </w:t>
      </w:r>
      <w:r>
        <w:t>фізико-хімічними,</w:t>
      </w:r>
      <w:r>
        <w:rPr>
          <w:spacing w:val="1"/>
        </w:rPr>
        <w:t xml:space="preserve"> </w:t>
      </w:r>
      <w:r>
        <w:t>показниками та</w:t>
      </w:r>
      <w:r>
        <w:rPr>
          <w:spacing w:val="2"/>
        </w:rPr>
        <w:t xml:space="preserve"> </w:t>
      </w:r>
      <w:r>
        <w:t>показниками безпеки.</w:t>
      </w:r>
    </w:p>
    <w:p w14:paraId="4B2AE919" w14:textId="77777777" w:rsidR="00101A7C" w:rsidRDefault="008A31E9">
      <w:pPr>
        <w:pStyle w:val="a3"/>
        <w:spacing w:line="357" w:lineRule="auto"/>
        <w:ind w:right="319" w:firstLine="710"/>
        <w:jc w:val="both"/>
      </w:pPr>
      <w:r>
        <w:t>За</w:t>
      </w:r>
      <w:r>
        <w:rPr>
          <w:spacing w:val="1"/>
        </w:rPr>
        <w:t xml:space="preserve"> </w:t>
      </w:r>
      <w:r>
        <w:t>органолептичними</w:t>
      </w:r>
      <w:r>
        <w:rPr>
          <w:spacing w:val="1"/>
        </w:rPr>
        <w:t xml:space="preserve"> </w:t>
      </w:r>
      <w:r>
        <w:t>показниками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повинні відповідати</w:t>
      </w:r>
      <w:r>
        <w:rPr>
          <w:spacing w:val="1"/>
        </w:rPr>
        <w:t xml:space="preserve"> </w:t>
      </w:r>
      <w:r>
        <w:t>вимогам,</w:t>
      </w:r>
      <w:r>
        <w:rPr>
          <w:spacing w:val="1"/>
        </w:rPr>
        <w:t xml:space="preserve"> </w:t>
      </w:r>
      <w:r>
        <w:t>наведеним</w:t>
      </w:r>
      <w:r>
        <w:rPr>
          <w:spacing w:val="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Додатку</w:t>
      </w:r>
      <w:r>
        <w:rPr>
          <w:spacing w:val="1"/>
        </w:rPr>
        <w:t xml:space="preserve"> </w:t>
      </w:r>
      <w:r>
        <w:t>В.</w:t>
      </w:r>
    </w:p>
    <w:p w14:paraId="483D4BB5" w14:textId="77777777" w:rsidR="00101A7C" w:rsidRDefault="008A31E9">
      <w:pPr>
        <w:pStyle w:val="a3"/>
        <w:spacing w:before="3" w:line="360" w:lineRule="auto"/>
        <w:ind w:right="308" w:firstLine="710"/>
        <w:jc w:val="both"/>
      </w:pPr>
      <w:r>
        <w:t>Визначення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м'якоттю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виготовлених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використанням</w:t>
      </w:r>
      <w:r>
        <w:rPr>
          <w:spacing w:val="-67"/>
        </w:rPr>
        <w:t xml:space="preserve"> </w:t>
      </w:r>
      <w:r>
        <w:t>концентрованих соків цитрусових та тропічних плодів за органолептичними</w:t>
      </w:r>
      <w:r>
        <w:rPr>
          <w:spacing w:val="1"/>
        </w:rPr>
        <w:t xml:space="preserve"> </w:t>
      </w:r>
      <w:r>
        <w:t>показниками проводять</w:t>
      </w:r>
      <w:r>
        <w:rPr>
          <w:spacing w:val="-1"/>
        </w:rPr>
        <w:t xml:space="preserve"> </w:t>
      </w:r>
      <w:r>
        <w:t>після</w:t>
      </w:r>
      <w:r>
        <w:rPr>
          <w:spacing w:val="2"/>
        </w:rPr>
        <w:t xml:space="preserve"> </w:t>
      </w:r>
      <w:r>
        <w:t>їх</w:t>
      </w:r>
      <w:r>
        <w:rPr>
          <w:spacing w:val="-4"/>
        </w:rPr>
        <w:t xml:space="preserve"> </w:t>
      </w:r>
      <w:r>
        <w:t>збовтування.</w:t>
      </w:r>
    </w:p>
    <w:p w14:paraId="728E409C" w14:textId="77777777" w:rsidR="00101A7C" w:rsidRDefault="008A31E9">
      <w:pPr>
        <w:pStyle w:val="a3"/>
        <w:spacing w:before="2" w:line="357" w:lineRule="auto"/>
        <w:ind w:right="311" w:firstLine="710"/>
        <w:jc w:val="both"/>
      </w:pPr>
      <w:r>
        <w:t>Органолептичні показники визначають у наступній послідовності: смак і</w:t>
      </w:r>
      <w:r>
        <w:rPr>
          <w:spacing w:val="1"/>
        </w:rPr>
        <w:t xml:space="preserve"> </w:t>
      </w:r>
      <w:r>
        <w:t>аромат,</w:t>
      </w:r>
      <w:r>
        <w:rPr>
          <w:spacing w:val="3"/>
        </w:rPr>
        <w:t xml:space="preserve"> </w:t>
      </w:r>
      <w:r>
        <w:t>зовнішній вигляд,</w:t>
      </w:r>
      <w:r>
        <w:rPr>
          <w:spacing w:val="4"/>
        </w:rPr>
        <w:t xml:space="preserve"> </w:t>
      </w:r>
      <w:r>
        <w:t>консистенція,</w:t>
      </w:r>
      <w:r>
        <w:rPr>
          <w:spacing w:val="3"/>
        </w:rPr>
        <w:t xml:space="preserve"> </w:t>
      </w:r>
      <w:r>
        <w:t>колір.</w:t>
      </w:r>
    </w:p>
    <w:p w14:paraId="5651830D" w14:textId="77777777" w:rsidR="00101A7C" w:rsidRDefault="008A31E9">
      <w:pPr>
        <w:pStyle w:val="a3"/>
        <w:spacing w:before="5"/>
        <w:ind w:left="1950"/>
        <w:jc w:val="both"/>
      </w:pPr>
      <w:r>
        <w:t>Під</w:t>
      </w:r>
      <w:r>
        <w:rPr>
          <w:spacing w:val="-4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визначення</w:t>
      </w:r>
      <w:r>
        <w:rPr>
          <w:spacing w:val="-5"/>
        </w:rPr>
        <w:t xml:space="preserve"> </w:t>
      </w:r>
      <w:r>
        <w:t>коль</w:t>
      </w:r>
      <w:r>
        <w:t>ору</w:t>
      </w:r>
      <w:r>
        <w:rPr>
          <w:spacing w:val="-9"/>
        </w:rPr>
        <w:t xml:space="preserve"> </w:t>
      </w:r>
      <w:r>
        <w:t>встановлюють</w:t>
      </w:r>
      <w:r>
        <w:rPr>
          <w:spacing w:val="-7"/>
        </w:rPr>
        <w:t xml:space="preserve"> </w:t>
      </w:r>
      <w:r>
        <w:t>різні</w:t>
      </w:r>
      <w:r>
        <w:rPr>
          <w:spacing w:val="-5"/>
        </w:rPr>
        <w:t xml:space="preserve"> </w:t>
      </w:r>
      <w:r>
        <w:t>відхилення</w:t>
      </w:r>
      <w:r>
        <w:rPr>
          <w:spacing w:val="-4"/>
        </w:rPr>
        <w:t xml:space="preserve"> </w:t>
      </w:r>
      <w:r>
        <w:t>від</w:t>
      </w:r>
      <w:r>
        <w:rPr>
          <w:spacing w:val="-4"/>
        </w:rPr>
        <w:t xml:space="preserve"> </w:t>
      </w:r>
      <w:r>
        <w:t>кольору.</w:t>
      </w:r>
    </w:p>
    <w:p w14:paraId="101D7699" w14:textId="77777777" w:rsidR="00101A7C" w:rsidRDefault="008A31E9">
      <w:pPr>
        <w:pStyle w:val="a3"/>
        <w:spacing w:before="163" w:line="357" w:lineRule="auto"/>
        <w:ind w:right="314" w:firstLine="710"/>
        <w:jc w:val="both"/>
      </w:pPr>
      <w:r>
        <w:t>При</w:t>
      </w:r>
      <w:r>
        <w:rPr>
          <w:spacing w:val="1"/>
        </w:rPr>
        <w:t xml:space="preserve"> </w:t>
      </w:r>
      <w:r>
        <w:t>оцінці</w:t>
      </w:r>
      <w:r>
        <w:rPr>
          <w:spacing w:val="1"/>
        </w:rPr>
        <w:t xml:space="preserve"> </w:t>
      </w:r>
      <w:r>
        <w:t>запаху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визначають</w:t>
      </w:r>
      <w:r>
        <w:rPr>
          <w:spacing w:val="1"/>
        </w:rPr>
        <w:t xml:space="preserve"> </w:t>
      </w:r>
      <w:r>
        <w:t>типовий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аромату,</w:t>
      </w:r>
      <w:r>
        <w:rPr>
          <w:spacing w:val="1"/>
        </w:rPr>
        <w:t xml:space="preserve"> </w:t>
      </w:r>
      <w:r>
        <w:t>гармонію</w:t>
      </w:r>
      <w:r>
        <w:rPr>
          <w:spacing w:val="1"/>
        </w:rPr>
        <w:t xml:space="preserve"> </w:t>
      </w:r>
      <w:r>
        <w:t>запахів,</w:t>
      </w:r>
      <w:r>
        <w:rPr>
          <w:spacing w:val="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званий</w:t>
      </w:r>
      <w:r>
        <w:rPr>
          <w:spacing w:val="-1"/>
        </w:rPr>
        <w:t xml:space="preserve"> </w:t>
      </w:r>
      <w:r>
        <w:t>букет,</w:t>
      </w:r>
      <w:r>
        <w:rPr>
          <w:spacing w:val="2"/>
        </w:rPr>
        <w:t xml:space="preserve"> </w:t>
      </w:r>
      <w:r>
        <w:t>встановлюють</w:t>
      </w:r>
      <w:r>
        <w:rPr>
          <w:spacing w:val="2"/>
        </w:rPr>
        <w:t xml:space="preserve"> </w:t>
      </w:r>
      <w:r>
        <w:t>наявність</w:t>
      </w:r>
      <w:r>
        <w:rPr>
          <w:spacing w:val="-3"/>
        </w:rPr>
        <w:t xml:space="preserve"> </w:t>
      </w:r>
      <w:r>
        <w:t>сторонніх</w:t>
      </w:r>
      <w:r>
        <w:rPr>
          <w:spacing w:val="-6"/>
        </w:rPr>
        <w:t xml:space="preserve"> </w:t>
      </w:r>
      <w:r>
        <w:t>запахів.</w:t>
      </w:r>
    </w:p>
    <w:p w14:paraId="555B7C22" w14:textId="77777777" w:rsidR="00101A7C" w:rsidRDefault="008A31E9">
      <w:pPr>
        <w:pStyle w:val="a3"/>
        <w:spacing w:before="6" w:line="360" w:lineRule="auto"/>
        <w:ind w:right="308" w:firstLine="710"/>
        <w:jc w:val="both"/>
      </w:pPr>
      <w:r>
        <w:t>Оцінюючи</w:t>
      </w:r>
      <w:r>
        <w:rPr>
          <w:spacing w:val="1"/>
        </w:rPr>
        <w:t xml:space="preserve"> </w:t>
      </w:r>
      <w:r>
        <w:t>консистенції,</w:t>
      </w:r>
      <w:r>
        <w:rPr>
          <w:spacing w:val="1"/>
        </w:rPr>
        <w:t xml:space="preserve"> </w:t>
      </w:r>
      <w:r>
        <w:t>залежно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технічних</w:t>
      </w:r>
      <w:r>
        <w:rPr>
          <w:spacing w:val="1"/>
        </w:rPr>
        <w:t xml:space="preserve"> </w:t>
      </w:r>
      <w:r>
        <w:t>вимог,</w:t>
      </w:r>
      <w:r>
        <w:rPr>
          <w:spacing w:val="1"/>
        </w:rPr>
        <w:t xml:space="preserve"> </w:t>
      </w:r>
      <w:r>
        <w:t>визначають</w:t>
      </w:r>
      <w:r>
        <w:rPr>
          <w:spacing w:val="1"/>
        </w:rPr>
        <w:t xml:space="preserve"> </w:t>
      </w:r>
      <w:r>
        <w:t>густоту,</w:t>
      </w:r>
      <w:r>
        <w:rPr>
          <w:spacing w:val="1"/>
        </w:rPr>
        <w:t xml:space="preserve"> </w:t>
      </w:r>
      <w:r>
        <w:t>клейкість</w:t>
      </w:r>
      <w:r>
        <w:rPr>
          <w:spacing w:val="1"/>
        </w:rPr>
        <w:t xml:space="preserve"> </w:t>
      </w:r>
      <w:r>
        <w:t>(консистенція</w:t>
      </w:r>
      <w:r>
        <w:rPr>
          <w:spacing w:val="1"/>
        </w:rPr>
        <w:t xml:space="preserve"> </w:t>
      </w:r>
      <w:r>
        <w:t>рідка,</w:t>
      </w:r>
      <w:r>
        <w:rPr>
          <w:spacing w:val="1"/>
        </w:rPr>
        <w:t xml:space="preserve"> </w:t>
      </w:r>
      <w:proofErr w:type="spellStart"/>
      <w:r>
        <w:t>сиропоподібна</w:t>
      </w:r>
      <w:proofErr w:type="spellEnd"/>
      <w:r>
        <w:t>,</w:t>
      </w:r>
      <w:r>
        <w:rPr>
          <w:spacing w:val="1"/>
        </w:rPr>
        <w:t xml:space="preserve"> </w:t>
      </w:r>
      <w:r>
        <w:t>густа,</w:t>
      </w:r>
      <w:r>
        <w:rPr>
          <w:spacing w:val="1"/>
        </w:rPr>
        <w:t xml:space="preserve"> </w:t>
      </w:r>
      <w:r>
        <w:t>щільна</w:t>
      </w:r>
      <w:r>
        <w:rPr>
          <w:spacing w:val="1"/>
        </w:rPr>
        <w:t xml:space="preserve"> </w:t>
      </w:r>
      <w:r>
        <w:t>тощо.</w:t>
      </w:r>
      <w:r>
        <w:rPr>
          <w:spacing w:val="1"/>
        </w:rPr>
        <w:t xml:space="preserve"> </w:t>
      </w:r>
      <w:r>
        <w:t>буд.).</w:t>
      </w:r>
    </w:p>
    <w:p w14:paraId="31B6192A" w14:textId="77777777" w:rsidR="00101A7C" w:rsidRDefault="008A31E9">
      <w:pPr>
        <w:pStyle w:val="a3"/>
        <w:spacing w:before="1" w:line="360" w:lineRule="auto"/>
        <w:ind w:right="306" w:firstLine="710"/>
        <w:jc w:val="both"/>
      </w:pPr>
      <w:r>
        <w:t>При оцінці смаку визначають, чи типовий смак для цього виду продукту,</w:t>
      </w:r>
      <w:r>
        <w:rPr>
          <w:spacing w:val="1"/>
        </w:rPr>
        <w:t xml:space="preserve"> </w:t>
      </w:r>
      <w:r>
        <w:t>встановлюють наявність специфічних несприятливих смакових властивостей та</w:t>
      </w:r>
      <w:r>
        <w:rPr>
          <w:spacing w:val="-67"/>
        </w:rPr>
        <w:t xml:space="preserve"> </w:t>
      </w:r>
      <w:r>
        <w:t>інших</w:t>
      </w:r>
      <w:r>
        <w:rPr>
          <w:spacing w:val="-4"/>
        </w:rPr>
        <w:t xml:space="preserve"> </w:t>
      </w:r>
      <w:r>
        <w:t>сторонніх</w:t>
      </w:r>
      <w:r>
        <w:rPr>
          <w:spacing w:val="-4"/>
        </w:rPr>
        <w:t xml:space="preserve"> </w:t>
      </w:r>
      <w:r>
        <w:t>присмаків.</w:t>
      </w:r>
    </w:p>
    <w:p w14:paraId="31F040EB" w14:textId="77777777" w:rsidR="00101A7C" w:rsidRDefault="008A31E9">
      <w:pPr>
        <w:pStyle w:val="a3"/>
        <w:spacing w:before="1" w:line="357" w:lineRule="auto"/>
        <w:ind w:right="304" w:firstLine="710"/>
        <w:jc w:val="both"/>
      </w:pPr>
      <w:r>
        <w:t>Оцінка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25-бальною</w:t>
      </w:r>
      <w:r>
        <w:rPr>
          <w:spacing w:val="1"/>
        </w:rPr>
        <w:t xml:space="preserve"> </w:t>
      </w:r>
      <w:r>
        <w:t>шкалою.</w:t>
      </w:r>
      <w:r>
        <w:rPr>
          <w:spacing w:val="1"/>
        </w:rPr>
        <w:t xml:space="preserve"> </w:t>
      </w:r>
      <w:r>
        <w:t>Шкала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представлена</w:t>
      </w:r>
      <w:r>
        <w:rPr>
          <w:spacing w:val="9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таблиці</w:t>
      </w:r>
      <w:r>
        <w:rPr>
          <w:spacing w:val="-4"/>
        </w:rPr>
        <w:t xml:space="preserve"> </w:t>
      </w:r>
      <w:r>
        <w:t>2.2.</w:t>
      </w:r>
    </w:p>
    <w:p w14:paraId="68F736FC" w14:textId="77777777" w:rsidR="00101A7C" w:rsidRDefault="008A31E9">
      <w:pPr>
        <w:pStyle w:val="a3"/>
        <w:spacing w:before="6" w:line="357" w:lineRule="auto"/>
        <w:ind w:right="312" w:firstLine="710"/>
        <w:jc w:val="both"/>
      </w:pPr>
      <w:r>
        <w:t>За</w:t>
      </w:r>
      <w:r>
        <w:rPr>
          <w:spacing w:val="1"/>
        </w:rPr>
        <w:t xml:space="preserve"> </w:t>
      </w:r>
      <w:r>
        <w:t>фізико-хімічними</w:t>
      </w:r>
      <w:r>
        <w:rPr>
          <w:spacing w:val="1"/>
        </w:rPr>
        <w:t xml:space="preserve"> </w:t>
      </w:r>
      <w:r>
        <w:t>показниками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мають</w:t>
      </w:r>
      <w:r>
        <w:rPr>
          <w:spacing w:val="1"/>
        </w:rPr>
        <w:t xml:space="preserve"> </w:t>
      </w:r>
      <w:r>
        <w:t>відповідати</w:t>
      </w:r>
      <w:r>
        <w:rPr>
          <w:spacing w:val="1"/>
        </w:rPr>
        <w:t xml:space="preserve"> </w:t>
      </w:r>
      <w:r>
        <w:t>вимогам,</w:t>
      </w:r>
      <w:r>
        <w:rPr>
          <w:spacing w:val="1"/>
        </w:rPr>
        <w:t xml:space="preserve"> </w:t>
      </w:r>
      <w:r>
        <w:t>зазначеним</w:t>
      </w:r>
      <w:r>
        <w:rPr>
          <w:spacing w:val="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таблиці</w:t>
      </w:r>
      <w:r>
        <w:rPr>
          <w:spacing w:val="-4"/>
        </w:rPr>
        <w:t xml:space="preserve"> </w:t>
      </w:r>
      <w:r>
        <w:t>1.4</w:t>
      </w:r>
      <w:r>
        <w:rPr>
          <w:spacing w:val="1"/>
        </w:rPr>
        <w:t xml:space="preserve"> </w:t>
      </w:r>
      <w:r>
        <w:t>розділу</w:t>
      </w:r>
      <w:r>
        <w:rPr>
          <w:spacing w:val="-3"/>
        </w:rPr>
        <w:t xml:space="preserve"> </w:t>
      </w:r>
      <w:r>
        <w:t>1.</w:t>
      </w:r>
    </w:p>
    <w:p w14:paraId="6F05438D" w14:textId="77777777" w:rsidR="00101A7C" w:rsidRDefault="008A31E9">
      <w:pPr>
        <w:pStyle w:val="a3"/>
        <w:spacing w:before="5" w:line="360" w:lineRule="auto"/>
        <w:ind w:right="312" w:firstLine="710"/>
        <w:jc w:val="both"/>
      </w:pPr>
      <w:r>
        <w:t>Масову частку титрованих кислот у виноградному соці визначають для</w:t>
      </w:r>
      <w:r>
        <w:rPr>
          <w:spacing w:val="1"/>
        </w:rPr>
        <w:t xml:space="preserve"> </w:t>
      </w:r>
      <w:r>
        <w:t xml:space="preserve">винну кислоту, в соках з </w:t>
      </w:r>
      <w:proofErr w:type="spellStart"/>
      <w:r>
        <w:t>лайма</w:t>
      </w:r>
      <w:proofErr w:type="spellEnd"/>
      <w:r>
        <w:t>, лимонному, мандариновому, апельсиновому і</w:t>
      </w:r>
      <w:r>
        <w:rPr>
          <w:spacing w:val="1"/>
        </w:rPr>
        <w:t xml:space="preserve"> </w:t>
      </w:r>
      <w:proofErr w:type="spellStart"/>
      <w:r>
        <w:t>грейпфрутовом</w:t>
      </w:r>
      <w:proofErr w:type="spellEnd"/>
      <w:r>
        <w:rPr>
          <w:spacing w:val="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лимонну</w:t>
      </w:r>
      <w:r>
        <w:rPr>
          <w:spacing w:val="-5"/>
        </w:rPr>
        <w:t xml:space="preserve"> </w:t>
      </w:r>
      <w:r>
        <w:t>кислоту,</w:t>
      </w:r>
      <w:r>
        <w:rPr>
          <w:spacing w:val="7"/>
        </w:rPr>
        <w:t xml:space="preserve"> </w:t>
      </w:r>
      <w:r>
        <w:t>інших 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яблучну.</w:t>
      </w:r>
    </w:p>
    <w:p w14:paraId="37FD688A" w14:textId="77777777" w:rsidR="00101A7C" w:rsidRDefault="008A31E9">
      <w:pPr>
        <w:pStyle w:val="a3"/>
        <w:spacing w:before="1" w:line="357" w:lineRule="auto"/>
        <w:ind w:right="312" w:firstLine="710"/>
        <w:jc w:val="both"/>
      </w:pPr>
      <w:r>
        <w:t>Масова частка</w:t>
      </w:r>
      <w:r>
        <w:t xml:space="preserve"> осаду в неосвітлених соках із цитрусових та тропічних</w:t>
      </w:r>
      <w:r>
        <w:rPr>
          <w:spacing w:val="1"/>
        </w:rPr>
        <w:t xml:space="preserve"> </w:t>
      </w:r>
      <w:r>
        <w:t>плодів,</w:t>
      </w:r>
      <w:r>
        <w:rPr>
          <w:spacing w:val="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тому</w:t>
      </w:r>
      <w:r>
        <w:rPr>
          <w:spacing w:val="-5"/>
        </w:rPr>
        <w:t xml:space="preserve"> </w:t>
      </w:r>
      <w:r>
        <w:t>числі</w:t>
      </w:r>
      <w:r>
        <w:rPr>
          <w:spacing w:val="-3"/>
        </w:rPr>
        <w:t xml:space="preserve"> </w:t>
      </w:r>
      <w:r>
        <w:t>купажованих</w:t>
      </w:r>
      <w:r>
        <w:rPr>
          <w:spacing w:val="-1"/>
        </w:rPr>
        <w:t xml:space="preserve"> </w:t>
      </w:r>
      <w:r>
        <w:t>із</w:t>
      </w:r>
      <w:r>
        <w:rPr>
          <w:spacing w:val="4"/>
        </w:rPr>
        <w:t xml:space="preserve"> </w:t>
      </w:r>
      <w:r>
        <w:t>їх</w:t>
      </w:r>
      <w:r>
        <w:rPr>
          <w:spacing w:val="-6"/>
        </w:rPr>
        <w:t xml:space="preserve"> </w:t>
      </w:r>
      <w:r>
        <w:t>використанням,</w:t>
      </w:r>
      <w:r>
        <w:rPr>
          <w:spacing w:val="2"/>
        </w:rPr>
        <w:t xml:space="preserve"> </w:t>
      </w:r>
      <w:r>
        <w:t>не нормується.</w:t>
      </w:r>
    </w:p>
    <w:p w14:paraId="0FA05AC4" w14:textId="77777777" w:rsidR="00101A7C" w:rsidRDefault="00101A7C">
      <w:pPr>
        <w:spacing w:line="357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15C6C282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0520BCA3" w14:textId="77777777" w:rsidR="00101A7C" w:rsidRDefault="008A31E9">
      <w:pPr>
        <w:pStyle w:val="a3"/>
        <w:spacing w:before="86" w:line="357" w:lineRule="auto"/>
        <w:ind w:right="313" w:firstLine="710"/>
        <w:jc w:val="both"/>
      </w:pPr>
      <w:r>
        <w:t>Відхилення масової частки розчинних сухих речовин у бік збільшення не</w:t>
      </w:r>
      <w:r>
        <w:rPr>
          <w:spacing w:val="1"/>
        </w:rPr>
        <w:t xml:space="preserve"> </w:t>
      </w:r>
      <w:r>
        <w:t>обмежується.</w:t>
      </w:r>
    </w:p>
    <w:p w14:paraId="53F170A9" w14:textId="77777777" w:rsidR="00101A7C" w:rsidRDefault="008A31E9">
      <w:pPr>
        <w:pStyle w:val="a3"/>
        <w:spacing w:before="6" w:line="360" w:lineRule="auto"/>
        <w:ind w:right="306" w:firstLine="710"/>
        <w:jc w:val="both"/>
      </w:pPr>
      <w:r>
        <w:t>Конкретні</w:t>
      </w:r>
      <w:r>
        <w:rPr>
          <w:spacing w:val="1"/>
        </w:rPr>
        <w:t xml:space="preserve"> </w:t>
      </w:r>
      <w:r>
        <w:t>найменування</w:t>
      </w:r>
      <w:r>
        <w:rPr>
          <w:spacing w:val="1"/>
        </w:rPr>
        <w:t xml:space="preserve"> </w:t>
      </w:r>
      <w:r>
        <w:t>соків,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proofErr w:type="spellStart"/>
      <w:r>
        <w:t>органоліптичних</w:t>
      </w:r>
      <w:proofErr w:type="spellEnd"/>
      <w:r>
        <w:rPr>
          <w:spacing w:val="1"/>
        </w:rPr>
        <w:t xml:space="preserve"> </w:t>
      </w:r>
      <w:r>
        <w:t>показників, значення фізико-хімічних показників, інформаційні відомості про</w:t>
      </w:r>
      <w:r>
        <w:rPr>
          <w:spacing w:val="1"/>
        </w:rPr>
        <w:t xml:space="preserve"> </w:t>
      </w:r>
      <w:r>
        <w:t>харчову цінність,</w:t>
      </w:r>
      <w:r>
        <w:rPr>
          <w:spacing w:val="1"/>
        </w:rPr>
        <w:t xml:space="preserve"> </w:t>
      </w:r>
      <w:r>
        <w:t>перелік сировини для</w:t>
      </w:r>
      <w:r>
        <w:rPr>
          <w:spacing w:val="1"/>
        </w:rPr>
        <w:t xml:space="preserve"> </w:t>
      </w:r>
      <w:r>
        <w:t>кожного найменування соків мають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наведені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рецептурах,</w:t>
      </w:r>
      <w:r>
        <w:rPr>
          <w:spacing w:val="1"/>
        </w:rPr>
        <w:t xml:space="preserve"> </w:t>
      </w:r>
      <w:r>
        <w:t>узгоджених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затверджених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встановленому</w:t>
      </w:r>
      <w:r>
        <w:rPr>
          <w:spacing w:val="1"/>
        </w:rPr>
        <w:t xml:space="preserve"> </w:t>
      </w:r>
      <w:r>
        <w:t>порядку.</w:t>
      </w:r>
    </w:p>
    <w:p w14:paraId="707BED1E" w14:textId="77777777" w:rsidR="00101A7C" w:rsidRDefault="008A31E9">
      <w:pPr>
        <w:pStyle w:val="a3"/>
        <w:spacing w:line="362" w:lineRule="auto"/>
        <w:ind w:right="312" w:firstLine="710"/>
        <w:jc w:val="both"/>
      </w:pPr>
      <w:r>
        <w:t>Вміст токсичних елементів у соках не повинен перевищувати допустимі</w:t>
      </w:r>
      <w:r>
        <w:rPr>
          <w:spacing w:val="1"/>
        </w:rPr>
        <w:t xml:space="preserve"> </w:t>
      </w:r>
      <w:r>
        <w:t>рівні,</w:t>
      </w:r>
      <w:r>
        <w:rPr>
          <w:spacing w:val="3"/>
        </w:rPr>
        <w:t xml:space="preserve"> </w:t>
      </w:r>
      <w:r>
        <w:t>зазначені</w:t>
      </w:r>
      <w:r>
        <w:rPr>
          <w:spacing w:val="1"/>
        </w:rPr>
        <w:t xml:space="preserve"> </w:t>
      </w:r>
      <w:r>
        <w:t>у Додатку</w:t>
      </w:r>
      <w:r>
        <w:rPr>
          <w:spacing w:val="-3"/>
        </w:rPr>
        <w:t xml:space="preserve"> </w:t>
      </w:r>
      <w:r>
        <w:t>Г.</w:t>
      </w:r>
    </w:p>
    <w:p w14:paraId="5D447D0D" w14:textId="77777777" w:rsidR="00101A7C" w:rsidRDefault="008A31E9">
      <w:pPr>
        <w:pStyle w:val="a3"/>
        <w:spacing w:line="362" w:lineRule="auto"/>
        <w:ind w:right="312" w:firstLine="710"/>
        <w:jc w:val="both"/>
      </w:pPr>
      <w:r>
        <w:t>У</w:t>
      </w:r>
      <w:r>
        <w:rPr>
          <w:spacing w:val="1"/>
        </w:rPr>
        <w:t xml:space="preserve"> </w:t>
      </w:r>
      <w:r>
        <w:t>соках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допускається</w:t>
      </w:r>
      <w:r>
        <w:rPr>
          <w:spacing w:val="1"/>
        </w:rPr>
        <w:t xml:space="preserve"> </w:t>
      </w:r>
      <w:r>
        <w:t>вміст</w:t>
      </w:r>
      <w:r>
        <w:rPr>
          <w:spacing w:val="1"/>
        </w:rPr>
        <w:t xml:space="preserve"> </w:t>
      </w:r>
      <w:r>
        <w:t>хімічних</w:t>
      </w:r>
      <w:r>
        <w:rPr>
          <w:spacing w:val="1"/>
        </w:rPr>
        <w:t xml:space="preserve"> </w:t>
      </w:r>
      <w:r>
        <w:t>консервантів,</w:t>
      </w:r>
      <w:r>
        <w:rPr>
          <w:spacing w:val="1"/>
        </w:rPr>
        <w:t xml:space="preserve"> </w:t>
      </w:r>
      <w:r>
        <w:t>синтетичних</w:t>
      </w:r>
      <w:r>
        <w:rPr>
          <w:spacing w:val="1"/>
        </w:rPr>
        <w:t xml:space="preserve"> </w:t>
      </w:r>
      <w:r>
        <w:t>барвників,</w:t>
      </w:r>
      <w:r>
        <w:rPr>
          <w:spacing w:val="-1"/>
        </w:rPr>
        <w:t xml:space="preserve"> </w:t>
      </w:r>
      <w:r>
        <w:t>натуральних,</w:t>
      </w:r>
      <w:r>
        <w:rPr>
          <w:spacing w:val="-1"/>
        </w:rPr>
        <w:t xml:space="preserve"> </w:t>
      </w:r>
      <w:r>
        <w:t>штучних</w:t>
      </w:r>
      <w:r>
        <w:rPr>
          <w:spacing w:val="-7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ідентичних</w:t>
      </w:r>
      <w:r>
        <w:rPr>
          <w:spacing w:val="-7"/>
        </w:rPr>
        <w:t xml:space="preserve"> </w:t>
      </w:r>
      <w:r>
        <w:t>натуральних</w:t>
      </w:r>
      <w:r>
        <w:rPr>
          <w:spacing w:val="-8"/>
        </w:rPr>
        <w:t xml:space="preserve"> </w:t>
      </w:r>
      <w:r>
        <w:t>ароматизатор</w:t>
      </w:r>
      <w:r>
        <w:t>ів.</w:t>
      </w:r>
    </w:p>
    <w:p w14:paraId="277E3DF5" w14:textId="77777777" w:rsidR="00101A7C" w:rsidRDefault="008A31E9">
      <w:pPr>
        <w:pStyle w:val="a3"/>
        <w:spacing w:line="362" w:lineRule="auto"/>
        <w:ind w:right="306" w:firstLine="710"/>
        <w:jc w:val="both"/>
      </w:pPr>
      <w:r>
        <w:t>Визначення</w:t>
      </w:r>
      <w:r>
        <w:rPr>
          <w:spacing w:val="1"/>
        </w:rPr>
        <w:t xml:space="preserve"> </w:t>
      </w:r>
      <w:r>
        <w:t>сухих</w:t>
      </w:r>
      <w:r>
        <w:rPr>
          <w:spacing w:val="1"/>
        </w:rPr>
        <w:t xml:space="preserve"> </w:t>
      </w:r>
      <w:r>
        <w:t>речовин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апельсиновому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рефрактометру.</w:t>
      </w:r>
      <w:r>
        <w:rPr>
          <w:spacing w:val="1"/>
        </w:rPr>
        <w:t xml:space="preserve"> </w:t>
      </w:r>
      <w:r>
        <w:t xml:space="preserve">Рефракція - це заломлення, або зміна напрямку </w:t>
      </w:r>
      <w:proofErr w:type="spellStart"/>
      <w:r>
        <w:t>променя</w:t>
      </w:r>
      <w:proofErr w:type="spellEnd"/>
      <w:r>
        <w:t>, яке має при переході</w:t>
      </w:r>
      <w:r>
        <w:rPr>
          <w:spacing w:val="1"/>
        </w:rPr>
        <w:t xml:space="preserve"> </w:t>
      </w:r>
      <w:r>
        <w:t>його</w:t>
      </w:r>
      <w:r>
        <w:rPr>
          <w:spacing w:val="-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одного середовища в</w:t>
      </w:r>
      <w:r>
        <w:rPr>
          <w:spacing w:val="-1"/>
        </w:rPr>
        <w:t xml:space="preserve"> </w:t>
      </w:r>
      <w:r>
        <w:t>інше,</w:t>
      </w:r>
      <w:r>
        <w:rPr>
          <w:spacing w:val="3"/>
        </w:rPr>
        <w:t xml:space="preserve"> </w:t>
      </w:r>
      <w:r>
        <w:t>більш</w:t>
      </w:r>
      <w:r>
        <w:rPr>
          <w:spacing w:val="5"/>
        </w:rPr>
        <w:t xml:space="preserve"> </w:t>
      </w:r>
      <w:r>
        <w:t>менш</w:t>
      </w:r>
      <w:r>
        <w:rPr>
          <w:spacing w:val="1"/>
        </w:rPr>
        <w:t xml:space="preserve"> </w:t>
      </w:r>
      <w:r>
        <w:t>щільне</w:t>
      </w:r>
      <w:r>
        <w:rPr>
          <w:spacing w:val="1"/>
        </w:rPr>
        <w:t xml:space="preserve"> </w:t>
      </w:r>
      <w:r>
        <w:t>[26].</w:t>
      </w:r>
    </w:p>
    <w:p w14:paraId="311B9880" w14:textId="77777777" w:rsidR="00101A7C" w:rsidRDefault="00101A7C">
      <w:pPr>
        <w:pStyle w:val="a3"/>
        <w:spacing w:before="2"/>
        <w:ind w:left="0"/>
        <w:rPr>
          <w:sz w:val="40"/>
        </w:rPr>
      </w:pPr>
    </w:p>
    <w:p w14:paraId="0AB63EB2" w14:textId="77777777" w:rsidR="00101A7C" w:rsidRDefault="008A31E9">
      <w:pPr>
        <w:pStyle w:val="a3"/>
        <w:ind w:left="1950"/>
      </w:pPr>
      <w:r>
        <w:t>Таблиця</w:t>
      </w:r>
      <w:r>
        <w:rPr>
          <w:spacing w:val="-2"/>
        </w:rPr>
        <w:t xml:space="preserve"> </w:t>
      </w:r>
      <w:r>
        <w:t>2.2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Органолептична</w:t>
      </w:r>
      <w:r>
        <w:rPr>
          <w:spacing w:val="-3"/>
        </w:rPr>
        <w:t xml:space="preserve"> </w:t>
      </w:r>
      <w:r>
        <w:t>оцінка</w:t>
      </w:r>
      <w:r>
        <w:rPr>
          <w:spacing w:val="-3"/>
        </w:rPr>
        <w:t xml:space="preserve"> </w:t>
      </w:r>
      <w:r>
        <w:t>якості</w:t>
      </w:r>
      <w:r>
        <w:rPr>
          <w:spacing w:val="-9"/>
        </w:rPr>
        <w:t xml:space="preserve"> </w:t>
      </w:r>
      <w:r>
        <w:t>соків</w:t>
      </w:r>
    </w:p>
    <w:p w14:paraId="0C8FDE20" w14:textId="77777777" w:rsidR="00101A7C" w:rsidRDefault="00101A7C">
      <w:pPr>
        <w:pStyle w:val="a3"/>
        <w:spacing w:before="4"/>
        <w:ind w:left="0"/>
        <w:rPr>
          <w:sz w:val="14"/>
        </w:rPr>
      </w:pPr>
    </w:p>
    <w:tbl>
      <w:tblPr>
        <w:tblStyle w:val="TableNormal"/>
        <w:tblW w:w="0" w:type="auto"/>
        <w:tblInd w:w="1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9"/>
        <w:gridCol w:w="1872"/>
        <w:gridCol w:w="1815"/>
        <w:gridCol w:w="1959"/>
        <w:gridCol w:w="1911"/>
      </w:tblGrid>
      <w:tr w:rsidR="00101A7C" w14:paraId="7F8F549B" w14:textId="77777777">
        <w:trPr>
          <w:trHeight w:val="724"/>
        </w:trPr>
        <w:tc>
          <w:tcPr>
            <w:tcW w:w="1959" w:type="dxa"/>
          </w:tcPr>
          <w:p w14:paraId="06493297" w14:textId="77777777" w:rsidR="00101A7C" w:rsidRDefault="008A31E9">
            <w:pPr>
              <w:pStyle w:val="TableParagraph"/>
              <w:spacing w:before="217"/>
              <w:ind w:left="87" w:right="75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</w:p>
        </w:tc>
        <w:tc>
          <w:tcPr>
            <w:tcW w:w="7557" w:type="dxa"/>
            <w:gridSpan w:val="4"/>
          </w:tcPr>
          <w:p w14:paraId="412690D7" w14:textId="77777777" w:rsidR="00101A7C" w:rsidRDefault="008A31E9">
            <w:pPr>
              <w:pStyle w:val="TableParagraph"/>
              <w:spacing w:before="217"/>
              <w:ind w:left="3095" w:right="3096"/>
              <w:rPr>
                <w:sz w:val="24"/>
              </w:rPr>
            </w:pPr>
            <w:r>
              <w:rPr>
                <w:sz w:val="24"/>
              </w:rPr>
              <w:t>Оцінка,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бали</w:t>
            </w:r>
          </w:p>
        </w:tc>
      </w:tr>
      <w:tr w:rsidR="00101A7C" w14:paraId="2341712B" w14:textId="77777777">
        <w:trPr>
          <w:trHeight w:val="277"/>
        </w:trPr>
        <w:tc>
          <w:tcPr>
            <w:tcW w:w="1959" w:type="dxa"/>
          </w:tcPr>
          <w:p w14:paraId="38ADA99B" w14:textId="77777777" w:rsidR="00101A7C" w:rsidRDefault="008A31E9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72" w:type="dxa"/>
          </w:tcPr>
          <w:p w14:paraId="79507D57" w14:textId="77777777" w:rsidR="00101A7C" w:rsidRDefault="008A31E9">
            <w:pPr>
              <w:pStyle w:val="TableParagraph"/>
              <w:spacing w:line="258" w:lineRule="exact"/>
              <w:ind w:left="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5" w:type="dxa"/>
          </w:tcPr>
          <w:p w14:paraId="1FE5713D" w14:textId="77777777" w:rsidR="00101A7C" w:rsidRDefault="008A31E9">
            <w:pPr>
              <w:pStyle w:val="TableParagraph"/>
              <w:spacing w:line="258" w:lineRule="exact"/>
              <w:ind w:left="1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59" w:type="dxa"/>
          </w:tcPr>
          <w:p w14:paraId="4035E3BD" w14:textId="77777777" w:rsidR="00101A7C" w:rsidRDefault="008A31E9">
            <w:pPr>
              <w:pStyle w:val="TableParagraph"/>
              <w:spacing w:line="258" w:lineRule="exact"/>
              <w:ind w:left="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11" w:type="dxa"/>
          </w:tcPr>
          <w:p w14:paraId="6E6E9470" w14:textId="77777777" w:rsidR="00101A7C" w:rsidRDefault="008A31E9">
            <w:pPr>
              <w:pStyle w:val="TableParagraph"/>
              <w:spacing w:line="258" w:lineRule="exact"/>
              <w:ind w:left="1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01A7C" w14:paraId="268F9445" w14:textId="77777777">
        <w:trPr>
          <w:trHeight w:val="266"/>
        </w:trPr>
        <w:tc>
          <w:tcPr>
            <w:tcW w:w="1959" w:type="dxa"/>
            <w:tcBorders>
              <w:bottom w:val="nil"/>
            </w:tcBorders>
          </w:tcPr>
          <w:p w14:paraId="209F486D" w14:textId="77777777" w:rsidR="00101A7C" w:rsidRDefault="00101A7C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872" w:type="dxa"/>
            <w:vMerge w:val="restart"/>
          </w:tcPr>
          <w:p w14:paraId="19AA5438" w14:textId="77777777" w:rsidR="00101A7C" w:rsidRDefault="008A31E9">
            <w:pPr>
              <w:pStyle w:val="TableParagraph"/>
              <w:spacing w:before="13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«відмінно»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(12)</w:t>
            </w:r>
          </w:p>
        </w:tc>
        <w:tc>
          <w:tcPr>
            <w:tcW w:w="1815" w:type="dxa"/>
            <w:vMerge w:val="restart"/>
          </w:tcPr>
          <w:p w14:paraId="366D9AEC" w14:textId="77777777" w:rsidR="00101A7C" w:rsidRDefault="008A31E9">
            <w:pPr>
              <w:pStyle w:val="TableParagraph"/>
              <w:spacing w:before="131"/>
              <w:ind w:left="265"/>
              <w:jc w:val="left"/>
              <w:rPr>
                <w:sz w:val="24"/>
              </w:rPr>
            </w:pPr>
            <w:r>
              <w:rPr>
                <w:sz w:val="24"/>
              </w:rPr>
              <w:t>«добре»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(10)</w:t>
            </w:r>
          </w:p>
        </w:tc>
        <w:tc>
          <w:tcPr>
            <w:tcW w:w="1959" w:type="dxa"/>
            <w:vMerge w:val="restart"/>
          </w:tcPr>
          <w:p w14:paraId="25DD1A84" w14:textId="77777777" w:rsidR="00101A7C" w:rsidRDefault="008A31E9">
            <w:pPr>
              <w:pStyle w:val="TableParagraph"/>
              <w:spacing w:before="131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«задовільно»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(8)</w:t>
            </w:r>
          </w:p>
        </w:tc>
        <w:tc>
          <w:tcPr>
            <w:tcW w:w="1911" w:type="dxa"/>
            <w:tcBorders>
              <w:bottom w:val="nil"/>
            </w:tcBorders>
          </w:tcPr>
          <w:p w14:paraId="2E4EF812" w14:textId="77777777" w:rsidR="00101A7C" w:rsidRDefault="008A31E9">
            <w:pPr>
              <w:pStyle w:val="TableParagraph"/>
              <w:spacing w:line="247" w:lineRule="exact"/>
              <w:ind w:left="131" w:right="116"/>
              <w:rPr>
                <w:sz w:val="24"/>
              </w:rPr>
            </w:pPr>
            <w:r>
              <w:rPr>
                <w:sz w:val="24"/>
              </w:rPr>
              <w:t>«незадовільно»</w:t>
            </w:r>
          </w:p>
        </w:tc>
      </w:tr>
      <w:tr w:rsidR="00101A7C" w14:paraId="7FF924E9" w14:textId="77777777">
        <w:trPr>
          <w:trHeight w:val="274"/>
        </w:trPr>
        <w:tc>
          <w:tcPr>
            <w:tcW w:w="1959" w:type="dxa"/>
            <w:tcBorders>
              <w:top w:val="nil"/>
              <w:bottom w:val="nil"/>
            </w:tcBorders>
          </w:tcPr>
          <w:p w14:paraId="6D37EAB6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14:paraId="15344B8B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14:paraId="1242DE0E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14:paraId="2A4D684C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tcBorders>
              <w:top w:val="nil"/>
            </w:tcBorders>
          </w:tcPr>
          <w:p w14:paraId="76A701B3" w14:textId="77777777" w:rsidR="00101A7C" w:rsidRDefault="008A31E9">
            <w:pPr>
              <w:pStyle w:val="TableParagraph"/>
              <w:spacing w:line="255" w:lineRule="exact"/>
              <w:ind w:left="130" w:right="116"/>
              <w:rPr>
                <w:sz w:val="24"/>
              </w:rPr>
            </w:pPr>
            <w:r>
              <w:rPr>
                <w:sz w:val="24"/>
              </w:rPr>
              <w:t>(6)</w:t>
            </w:r>
          </w:p>
        </w:tc>
      </w:tr>
      <w:tr w:rsidR="00101A7C" w14:paraId="2BBB79E8" w14:textId="77777777">
        <w:trPr>
          <w:trHeight w:val="406"/>
        </w:trPr>
        <w:tc>
          <w:tcPr>
            <w:tcW w:w="1959" w:type="dxa"/>
            <w:tcBorders>
              <w:top w:val="nil"/>
              <w:bottom w:val="nil"/>
            </w:tcBorders>
          </w:tcPr>
          <w:p w14:paraId="140A0CA3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609384C8" w14:textId="77777777" w:rsidR="00101A7C" w:rsidRDefault="008A31E9">
            <w:pPr>
              <w:pStyle w:val="TableParagraph"/>
              <w:spacing w:before="131" w:line="255" w:lineRule="exact"/>
              <w:ind w:left="87" w:right="84"/>
              <w:rPr>
                <w:sz w:val="24"/>
              </w:rPr>
            </w:pPr>
            <w:r>
              <w:rPr>
                <w:sz w:val="24"/>
              </w:rPr>
              <w:t>Властивий</w:t>
            </w:r>
          </w:p>
        </w:tc>
        <w:tc>
          <w:tcPr>
            <w:tcW w:w="1815" w:type="dxa"/>
            <w:vMerge w:val="restart"/>
          </w:tcPr>
          <w:p w14:paraId="1659D602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  <w:p w14:paraId="0F73CD0B" w14:textId="77777777" w:rsidR="00101A7C" w:rsidRDefault="00101A7C">
            <w:pPr>
              <w:pStyle w:val="TableParagraph"/>
              <w:spacing w:before="3"/>
              <w:jc w:val="left"/>
              <w:rPr>
                <w:sz w:val="21"/>
              </w:rPr>
            </w:pPr>
          </w:p>
          <w:p w14:paraId="688DC8F4" w14:textId="77777777" w:rsidR="00101A7C" w:rsidRDefault="008A31E9">
            <w:pPr>
              <w:pStyle w:val="TableParagraph"/>
              <w:spacing w:before="1"/>
              <w:ind w:left="111" w:right="98"/>
              <w:rPr>
                <w:sz w:val="24"/>
              </w:rPr>
            </w:pPr>
            <w:r>
              <w:rPr>
                <w:sz w:val="24"/>
              </w:rPr>
              <w:t>Хороший смак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 аромат,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напою, злегка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в'яжучий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смак</w:t>
            </w:r>
          </w:p>
        </w:tc>
        <w:tc>
          <w:tcPr>
            <w:tcW w:w="1959" w:type="dxa"/>
            <w:vMerge w:val="restart"/>
          </w:tcPr>
          <w:p w14:paraId="22632E0E" w14:textId="77777777" w:rsidR="00101A7C" w:rsidRDefault="008A31E9">
            <w:pPr>
              <w:pStyle w:val="TableParagraph"/>
              <w:ind w:left="164" w:right="154"/>
              <w:rPr>
                <w:sz w:val="24"/>
              </w:rPr>
            </w:pPr>
            <w:r>
              <w:rPr>
                <w:sz w:val="24"/>
              </w:rPr>
              <w:t>Неповний смак,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слабкий аромат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(властивий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апельсиновому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соку),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негармонійний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смак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неприродною</w:t>
            </w:r>
          </w:p>
          <w:p w14:paraId="51EA9AC3" w14:textId="77777777" w:rsidR="00101A7C" w:rsidRDefault="008A31E9">
            <w:pPr>
              <w:pStyle w:val="TableParagraph"/>
              <w:spacing w:line="261" w:lineRule="exact"/>
              <w:ind w:left="164" w:right="153"/>
              <w:rPr>
                <w:sz w:val="24"/>
              </w:rPr>
            </w:pPr>
            <w:r>
              <w:rPr>
                <w:sz w:val="24"/>
              </w:rPr>
              <w:t>кислотністю</w:t>
            </w:r>
          </w:p>
        </w:tc>
        <w:tc>
          <w:tcPr>
            <w:tcW w:w="1911" w:type="dxa"/>
            <w:vMerge w:val="restart"/>
          </w:tcPr>
          <w:p w14:paraId="30401637" w14:textId="77777777" w:rsidR="00101A7C" w:rsidRDefault="008A31E9">
            <w:pPr>
              <w:pStyle w:val="TableParagraph"/>
              <w:ind w:left="111" w:right="96" w:hanging="3"/>
              <w:rPr>
                <w:sz w:val="24"/>
              </w:rPr>
            </w:pPr>
            <w:r>
              <w:rPr>
                <w:sz w:val="24"/>
              </w:rPr>
              <w:t>Погано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виражений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неприємний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порожній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смак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із сторонніми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негармонійними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тонами,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невластивий</w:t>
            </w:r>
          </w:p>
          <w:p w14:paraId="25A0FA9F" w14:textId="77777777" w:rsidR="00101A7C" w:rsidRDefault="008A31E9">
            <w:pPr>
              <w:pStyle w:val="TableParagraph"/>
              <w:spacing w:line="261" w:lineRule="exact"/>
              <w:ind w:left="131" w:right="116"/>
              <w:rPr>
                <w:sz w:val="24"/>
              </w:rPr>
            </w:pPr>
            <w:r>
              <w:rPr>
                <w:sz w:val="24"/>
              </w:rPr>
              <w:t>аромат</w:t>
            </w:r>
          </w:p>
        </w:tc>
      </w:tr>
      <w:tr w:rsidR="00101A7C" w14:paraId="7B10949F" w14:textId="77777777">
        <w:trPr>
          <w:trHeight w:val="541"/>
        </w:trPr>
        <w:tc>
          <w:tcPr>
            <w:tcW w:w="1959" w:type="dxa"/>
            <w:tcBorders>
              <w:top w:val="nil"/>
              <w:bottom w:val="nil"/>
            </w:tcBorders>
          </w:tcPr>
          <w:p w14:paraId="52409272" w14:textId="77777777" w:rsidR="00101A7C" w:rsidRDefault="008A31E9">
            <w:pPr>
              <w:pStyle w:val="TableParagraph"/>
              <w:spacing w:before="123"/>
              <w:ind w:left="87" w:right="75"/>
              <w:rPr>
                <w:sz w:val="24"/>
              </w:rPr>
            </w:pPr>
            <w:r>
              <w:rPr>
                <w:sz w:val="24"/>
              </w:rPr>
              <w:t>Смак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аромат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14:paraId="123EFF1A" w14:textId="77777777" w:rsidR="00101A7C" w:rsidRDefault="008A31E9">
            <w:pPr>
              <w:pStyle w:val="TableParagraph"/>
              <w:spacing w:line="265" w:lineRule="exact"/>
              <w:ind w:left="91" w:right="83"/>
              <w:rPr>
                <w:sz w:val="24"/>
              </w:rPr>
            </w:pPr>
            <w:r>
              <w:rPr>
                <w:sz w:val="24"/>
              </w:rPr>
              <w:t>даному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</w:p>
          <w:p w14:paraId="15CD3A33" w14:textId="77777777" w:rsidR="00101A7C" w:rsidRDefault="008A31E9">
            <w:pPr>
              <w:pStyle w:val="TableParagraph"/>
              <w:spacing w:before="2" w:line="255" w:lineRule="exact"/>
              <w:ind w:left="84" w:right="84"/>
              <w:rPr>
                <w:sz w:val="24"/>
              </w:rPr>
            </w:pPr>
            <w:r>
              <w:rPr>
                <w:sz w:val="24"/>
              </w:rPr>
              <w:t>плодів,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яскраво</w:t>
            </w:r>
          </w:p>
        </w:tc>
        <w:tc>
          <w:tcPr>
            <w:tcW w:w="1815" w:type="dxa"/>
            <w:vMerge/>
            <w:tcBorders>
              <w:top w:val="nil"/>
            </w:tcBorders>
          </w:tcPr>
          <w:p w14:paraId="7D3E8161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14:paraId="61F651AF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14:paraId="41A892B2" w14:textId="77777777" w:rsidR="00101A7C" w:rsidRDefault="00101A7C">
            <w:pPr>
              <w:rPr>
                <w:sz w:val="2"/>
                <w:szCs w:val="2"/>
              </w:rPr>
            </w:pPr>
          </w:p>
        </w:tc>
      </w:tr>
      <w:tr w:rsidR="00101A7C" w14:paraId="7CF514B4" w14:textId="77777777">
        <w:trPr>
          <w:trHeight w:val="266"/>
        </w:trPr>
        <w:tc>
          <w:tcPr>
            <w:tcW w:w="1959" w:type="dxa"/>
            <w:tcBorders>
              <w:top w:val="nil"/>
              <w:bottom w:val="nil"/>
            </w:tcBorders>
          </w:tcPr>
          <w:p w14:paraId="46228F6C" w14:textId="77777777" w:rsidR="00101A7C" w:rsidRDefault="00101A7C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14:paraId="36E4FF39" w14:textId="77777777" w:rsidR="00101A7C" w:rsidRDefault="008A31E9">
            <w:pPr>
              <w:pStyle w:val="TableParagraph"/>
              <w:spacing w:line="246" w:lineRule="exact"/>
              <w:ind w:left="84" w:right="84"/>
              <w:rPr>
                <w:sz w:val="24"/>
              </w:rPr>
            </w:pPr>
            <w:r>
              <w:rPr>
                <w:sz w:val="24"/>
              </w:rPr>
              <w:t>виражена</w:t>
            </w:r>
          </w:p>
        </w:tc>
        <w:tc>
          <w:tcPr>
            <w:tcW w:w="1815" w:type="dxa"/>
            <w:vMerge/>
            <w:tcBorders>
              <w:top w:val="nil"/>
            </w:tcBorders>
          </w:tcPr>
          <w:p w14:paraId="0A1FF125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14:paraId="0672DE34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14:paraId="7FC3287C" w14:textId="77777777" w:rsidR="00101A7C" w:rsidRDefault="00101A7C">
            <w:pPr>
              <w:rPr>
                <w:sz w:val="2"/>
                <w:szCs w:val="2"/>
              </w:rPr>
            </w:pPr>
          </w:p>
        </w:tc>
      </w:tr>
      <w:tr w:rsidR="00101A7C" w14:paraId="39906C2A" w14:textId="77777777">
        <w:trPr>
          <w:trHeight w:val="265"/>
        </w:trPr>
        <w:tc>
          <w:tcPr>
            <w:tcW w:w="1959" w:type="dxa"/>
            <w:tcBorders>
              <w:top w:val="nil"/>
              <w:bottom w:val="nil"/>
            </w:tcBorders>
          </w:tcPr>
          <w:p w14:paraId="612840BD" w14:textId="77777777" w:rsidR="00101A7C" w:rsidRDefault="00101A7C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14:paraId="60487C88" w14:textId="77777777" w:rsidR="00101A7C" w:rsidRDefault="008A31E9">
            <w:pPr>
              <w:pStyle w:val="TableParagraph"/>
              <w:spacing w:line="246" w:lineRule="exact"/>
              <w:ind w:left="89" w:right="84"/>
              <w:rPr>
                <w:sz w:val="24"/>
              </w:rPr>
            </w:pPr>
            <w:r>
              <w:rPr>
                <w:sz w:val="24"/>
              </w:rPr>
              <w:t>природна</w:t>
            </w:r>
          </w:p>
        </w:tc>
        <w:tc>
          <w:tcPr>
            <w:tcW w:w="1815" w:type="dxa"/>
            <w:vMerge/>
            <w:tcBorders>
              <w:top w:val="nil"/>
            </w:tcBorders>
          </w:tcPr>
          <w:p w14:paraId="57DE607F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14:paraId="0928C1FB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14:paraId="7BA6657D" w14:textId="77777777" w:rsidR="00101A7C" w:rsidRDefault="00101A7C">
            <w:pPr>
              <w:rPr>
                <w:sz w:val="2"/>
                <w:szCs w:val="2"/>
              </w:rPr>
            </w:pPr>
          </w:p>
        </w:tc>
      </w:tr>
      <w:tr w:rsidR="00101A7C" w14:paraId="12A7F58F" w14:textId="77777777">
        <w:trPr>
          <w:trHeight w:val="266"/>
        </w:trPr>
        <w:tc>
          <w:tcPr>
            <w:tcW w:w="1959" w:type="dxa"/>
            <w:tcBorders>
              <w:top w:val="nil"/>
              <w:bottom w:val="nil"/>
            </w:tcBorders>
          </w:tcPr>
          <w:p w14:paraId="7492558E" w14:textId="77777777" w:rsidR="00101A7C" w:rsidRDefault="00101A7C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14:paraId="2CE921AC" w14:textId="77777777" w:rsidR="00101A7C" w:rsidRDefault="008A31E9">
            <w:pPr>
              <w:pStyle w:val="TableParagraph"/>
              <w:spacing w:line="246" w:lineRule="exact"/>
              <w:ind w:left="91" w:right="83"/>
              <w:rPr>
                <w:sz w:val="24"/>
              </w:rPr>
            </w:pPr>
            <w:r>
              <w:rPr>
                <w:sz w:val="24"/>
              </w:rPr>
              <w:t>гіркота з</w:t>
            </w:r>
          </w:p>
        </w:tc>
        <w:tc>
          <w:tcPr>
            <w:tcW w:w="1815" w:type="dxa"/>
            <w:vMerge/>
            <w:tcBorders>
              <w:top w:val="nil"/>
            </w:tcBorders>
          </w:tcPr>
          <w:p w14:paraId="06BD8B58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14:paraId="309769DD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14:paraId="3BC51449" w14:textId="77777777" w:rsidR="00101A7C" w:rsidRDefault="00101A7C">
            <w:pPr>
              <w:rPr>
                <w:sz w:val="2"/>
                <w:szCs w:val="2"/>
              </w:rPr>
            </w:pPr>
          </w:p>
        </w:tc>
      </w:tr>
      <w:tr w:rsidR="00101A7C" w14:paraId="1A252600" w14:textId="77777777">
        <w:trPr>
          <w:trHeight w:val="266"/>
        </w:trPr>
        <w:tc>
          <w:tcPr>
            <w:tcW w:w="1959" w:type="dxa"/>
            <w:tcBorders>
              <w:top w:val="nil"/>
              <w:bottom w:val="nil"/>
            </w:tcBorders>
          </w:tcPr>
          <w:p w14:paraId="50843BE6" w14:textId="77777777" w:rsidR="00101A7C" w:rsidRDefault="00101A7C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14:paraId="7BFAD54C" w14:textId="77777777" w:rsidR="00101A7C" w:rsidRDefault="008A31E9">
            <w:pPr>
              <w:pStyle w:val="TableParagraph"/>
              <w:spacing w:line="246" w:lineRule="exact"/>
              <w:ind w:left="90" w:right="84"/>
              <w:rPr>
                <w:sz w:val="24"/>
              </w:rPr>
            </w:pPr>
            <w:r>
              <w:rPr>
                <w:sz w:val="24"/>
              </w:rPr>
              <w:t>достатньою</w:t>
            </w:r>
          </w:p>
        </w:tc>
        <w:tc>
          <w:tcPr>
            <w:tcW w:w="1815" w:type="dxa"/>
            <w:vMerge/>
            <w:tcBorders>
              <w:top w:val="nil"/>
            </w:tcBorders>
          </w:tcPr>
          <w:p w14:paraId="60D5B048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14:paraId="00D894C0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14:paraId="0FCF2E05" w14:textId="77777777" w:rsidR="00101A7C" w:rsidRDefault="00101A7C">
            <w:pPr>
              <w:rPr>
                <w:sz w:val="2"/>
                <w:szCs w:val="2"/>
              </w:rPr>
            </w:pPr>
          </w:p>
        </w:tc>
      </w:tr>
      <w:tr w:rsidR="00101A7C" w14:paraId="64BC67B7" w14:textId="77777777">
        <w:trPr>
          <w:trHeight w:val="409"/>
        </w:trPr>
        <w:tc>
          <w:tcPr>
            <w:tcW w:w="1959" w:type="dxa"/>
            <w:tcBorders>
              <w:top w:val="nil"/>
            </w:tcBorders>
          </w:tcPr>
          <w:p w14:paraId="1E2F851D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872" w:type="dxa"/>
            <w:tcBorders>
              <w:top w:val="nil"/>
            </w:tcBorders>
          </w:tcPr>
          <w:p w14:paraId="201260B9" w14:textId="77777777" w:rsidR="00101A7C" w:rsidRDefault="008A31E9">
            <w:pPr>
              <w:pStyle w:val="TableParagraph"/>
              <w:spacing w:line="265" w:lineRule="exact"/>
              <w:ind w:left="84" w:right="84"/>
              <w:rPr>
                <w:sz w:val="24"/>
              </w:rPr>
            </w:pPr>
            <w:r>
              <w:rPr>
                <w:sz w:val="24"/>
              </w:rPr>
              <w:t>кислотністю</w:t>
            </w:r>
          </w:p>
        </w:tc>
        <w:tc>
          <w:tcPr>
            <w:tcW w:w="1815" w:type="dxa"/>
            <w:vMerge/>
            <w:tcBorders>
              <w:top w:val="nil"/>
            </w:tcBorders>
          </w:tcPr>
          <w:p w14:paraId="7C15575B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14:paraId="59C544D1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14:paraId="7FEDE6CE" w14:textId="77777777" w:rsidR="00101A7C" w:rsidRDefault="00101A7C">
            <w:pPr>
              <w:rPr>
                <w:sz w:val="2"/>
                <w:szCs w:val="2"/>
              </w:rPr>
            </w:pPr>
          </w:p>
        </w:tc>
      </w:tr>
      <w:tr w:rsidR="00101A7C" w14:paraId="7DE3ABD4" w14:textId="77777777">
        <w:trPr>
          <w:trHeight w:val="810"/>
        </w:trPr>
        <w:tc>
          <w:tcPr>
            <w:tcW w:w="1959" w:type="dxa"/>
            <w:tcBorders>
              <w:bottom w:val="nil"/>
            </w:tcBorders>
          </w:tcPr>
          <w:p w14:paraId="2AE3D37D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872" w:type="dxa"/>
          </w:tcPr>
          <w:p w14:paraId="01352D7E" w14:textId="77777777" w:rsidR="00101A7C" w:rsidRDefault="00101A7C">
            <w:pPr>
              <w:pStyle w:val="TableParagraph"/>
              <w:spacing w:before="7"/>
              <w:jc w:val="left"/>
            </w:pPr>
          </w:p>
          <w:p w14:paraId="701EEE65" w14:textId="77777777" w:rsidR="00101A7C" w:rsidRDefault="008A31E9">
            <w:pPr>
              <w:pStyle w:val="TableParagraph"/>
              <w:ind w:left="88" w:right="84"/>
              <w:rPr>
                <w:sz w:val="24"/>
              </w:rPr>
            </w:pPr>
            <w:r>
              <w:rPr>
                <w:sz w:val="24"/>
              </w:rPr>
              <w:t>«відмінно»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(6)</w:t>
            </w:r>
          </w:p>
        </w:tc>
        <w:tc>
          <w:tcPr>
            <w:tcW w:w="1815" w:type="dxa"/>
          </w:tcPr>
          <w:p w14:paraId="6DAC9EA9" w14:textId="77777777" w:rsidR="00101A7C" w:rsidRDefault="00101A7C">
            <w:pPr>
              <w:pStyle w:val="TableParagraph"/>
              <w:spacing w:before="7"/>
              <w:jc w:val="left"/>
            </w:pPr>
          </w:p>
          <w:p w14:paraId="124FBC72" w14:textId="77777777" w:rsidR="00101A7C" w:rsidRDefault="008A31E9">
            <w:pPr>
              <w:pStyle w:val="TableParagraph"/>
              <w:ind w:left="111" w:right="103"/>
              <w:rPr>
                <w:sz w:val="24"/>
              </w:rPr>
            </w:pPr>
            <w:r>
              <w:rPr>
                <w:sz w:val="24"/>
              </w:rPr>
              <w:t>«добре»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(5)</w:t>
            </w:r>
          </w:p>
        </w:tc>
        <w:tc>
          <w:tcPr>
            <w:tcW w:w="1959" w:type="dxa"/>
          </w:tcPr>
          <w:p w14:paraId="17FD2F6B" w14:textId="77777777" w:rsidR="00101A7C" w:rsidRDefault="00101A7C">
            <w:pPr>
              <w:pStyle w:val="TableParagraph"/>
              <w:spacing w:before="7"/>
              <w:jc w:val="left"/>
            </w:pPr>
          </w:p>
          <w:p w14:paraId="6710D2B7" w14:textId="77777777" w:rsidR="00101A7C" w:rsidRDefault="008A31E9">
            <w:pPr>
              <w:pStyle w:val="TableParagraph"/>
              <w:ind w:left="94" w:right="75"/>
              <w:rPr>
                <w:sz w:val="24"/>
              </w:rPr>
            </w:pPr>
            <w:r>
              <w:rPr>
                <w:sz w:val="24"/>
              </w:rPr>
              <w:t>«задовільно»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(4)</w:t>
            </w:r>
          </w:p>
        </w:tc>
        <w:tc>
          <w:tcPr>
            <w:tcW w:w="1911" w:type="dxa"/>
          </w:tcPr>
          <w:p w14:paraId="0B70B530" w14:textId="77777777" w:rsidR="00101A7C" w:rsidRDefault="008A31E9">
            <w:pPr>
              <w:pStyle w:val="TableParagraph"/>
              <w:spacing w:before="121" w:line="242" w:lineRule="auto"/>
              <w:ind w:left="817" w:right="135" w:hanging="648"/>
              <w:jc w:val="left"/>
              <w:rPr>
                <w:sz w:val="24"/>
              </w:rPr>
            </w:pPr>
            <w:r>
              <w:rPr>
                <w:sz w:val="24"/>
              </w:rPr>
              <w:t>«незадовільно»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(2)</w:t>
            </w:r>
          </w:p>
        </w:tc>
      </w:tr>
      <w:tr w:rsidR="00101A7C" w14:paraId="1A767FAC" w14:textId="77777777">
        <w:trPr>
          <w:trHeight w:val="271"/>
        </w:trPr>
        <w:tc>
          <w:tcPr>
            <w:tcW w:w="1959" w:type="dxa"/>
            <w:tcBorders>
              <w:top w:val="nil"/>
              <w:bottom w:val="nil"/>
            </w:tcBorders>
          </w:tcPr>
          <w:p w14:paraId="2243E977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2260410A" w14:textId="77777777" w:rsidR="00101A7C" w:rsidRDefault="008A31E9">
            <w:pPr>
              <w:pStyle w:val="TableParagraph"/>
              <w:spacing w:line="252" w:lineRule="exact"/>
              <w:ind w:left="91" w:right="82"/>
              <w:rPr>
                <w:sz w:val="24"/>
              </w:rPr>
            </w:pPr>
            <w:r>
              <w:rPr>
                <w:sz w:val="24"/>
              </w:rPr>
              <w:t>Світло-</w:t>
            </w:r>
          </w:p>
        </w:tc>
        <w:tc>
          <w:tcPr>
            <w:tcW w:w="1815" w:type="dxa"/>
            <w:tcBorders>
              <w:bottom w:val="nil"/>
            </w:tcBorders>
          </w:tcPr>
          <w:p w14:paraId="61ABE90F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959" w:type="dxa"/>
            <w:tcBorders>
              <w:bottom w:val="nil"/>
            </w:tcBorders>
          </w:tcPr>
          <w:p w14:paraId="1B18C8C8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911" w:type="dxa"/>
            <w:tcBorders>
              <w:bottom w:val="nil"/>
            </w:tcBorders>
          </w:tcPr>
          <w:p w14:paraId="20DB5C74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</w:tr>
      <w:tr w:rsidR="00101A7C" w14:paraId="48E8AA77" w14:textId="77777777">
        <w:trPr>
          <w:trHeight w:val="1104"/>
        </w:trPr>
        <w:tc>
          <w:tcPr>
            <w:tcW w:w="1959" w:type="dxa"/>
            <w:tcBorders>
              <w:top w:val="nil"/>
              <w:bottom w:val="nil"/>
            </w:tcBorders>
          </w:tcPr>
          <w:p w14:paraId="4F0C9F6F" w14:textId="77777777" w:rsidR="00101A7C" w:rsidRDefault="008A31E9">
            <w:pPr>
              <w:pStyle w:val="TableParagraph"/>
              <w:spacing w:line="275" w:lineRule="exact"/>
              <w:ind w:left="79" w:right="75"/>
              <w:rPr>
                <w:sz w:val="24"/>
              </w:rPr>
            </w:pPr>
            <w:r>
              <w:rPr>
                <w:sz w:val="24"/>
              </w:rPr>
              <w:t>Колір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14:paraId="324D36C6" w14:textId="77777777" w:rsidR="00101A7C" w:rsidRDefault="008A31E9">
            <w:pPr>
              <w:pStyle w:val="TableParagraph"/>
              <w:ind w:left="182" w:right="178"/>
              <w:rPr>
                <w:sz w:val="24"/>
              </w:rPr>
            </w:pPr>
            <w:r>
              <w:rPr>
                <w:sz w:val="24"/>
              </w:rPr>
              <w:t>жовтогарячий,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соку,</w:t>
            </w:r>
          </w:p>
          <w:p w14:paraId="573B0E6A" w14:textId="77777777" w:rsidR="00101A7C" w:rsidRDefault="008A31E9">
            <w:pPr>
              <w:pStyle w:val="TableParagraph"/>
              <w:spacing w:line="260" w:lineRule="exact"/>
              <w:ind w:left="91" w:right="84"/>
              <w:rPr>
                <w:sz w:val="24"/>
              </w:rPr>
            </w:pPr>
            <w:r>
              <w:rPr>
                <w:sz w:val="24"/>
              </w:rPr>
              <w:t>виготовленого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FA4D319" w14:textId="77777777" w:rsidR="00101A7C" w:rsidRDefault="008A31E9">
            <w:pPr>
              <w:pStyle w:val="TableParagraph"/>
              <w:ind w:left="111" w:right="98" w:firstLine="1"/>
              <w:rPr>
                <w:sz w:val="24"/>
              </w:rPr>
            </w:pPr>
            <w:r>
              <w:rPr>
                <w:sz w:val="24"/>
              </w:rPr>
              <w:t>Теж, 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спостерігається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деяка</w:t>
            </w:r>
          </w:p>
          <w:p w14:paraId="414330B6" w14:textId="77777777" w:rsidR="00101A7C" w:rsidRDefault="008A31E9">
            <w:pPr>
              <w:pStyle w:val="TableParagraph"/>
              <w:spacing w:line="260" w:lineRule="exact"/>
              <w:ind w:left="111" w:right="103"/>
              <w:rPr>
                <w:sz w:val="24"/>
              </w:rPr>
            </w:pPr>
            <w:r>
              <w:rPr>
                <w:sz w:val="24"/>
              </w:rPr>
              <w:t>неоднорідність</w:t>
            </w:r>
          </w:p>
        </w:tc>
        <w:tc>
          <w:tcPr>
            <w:tcW w:w="1959" w:type="dxa"/>
            <w:tcBorders>
              <w:top w:val="nil"/>
              <w:bottom w:val="nil"/>
            </w:tcBorders>
          </w:tcPr>
          <w:p w14:paraId="49B08CA9" w14:textId="77777777" w:rsidR="00101A7C" w:rsidRDefault="008A31E9">
            <w:pPr>
              <w:pStyle w:val="TableParagraph"/>
              <w:spacing w:before="133"/>
              <w:ind w:left="94" w:right="85"/>
              <w:rPr>
                <w:sz w:val="24"/>
              </w:rPr>
            </w:pPr>
            <w:r>
              <w:rPr>
                <w:spacing w:val="-1"/>
                <w:sz w:val="24"/>
              </w:rPr>
              <w:t>Ненатуральний,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надто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яскравий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темний</w:t>
            </w:r>
          </w:p>
        </w:tc>
        <w:tc>
          <w:tcPr>
            <w:tcW w:w="1911" w:type="dxa"/>
            <w:tcBorders>
              <w:top w:val="nil"/>
              <w:bottom w:val="nil"/>
            </w:tcBorders>
          </w:tcPr>
          <w:p w14:paraId="1511015E" w14:textId="77777777" w:rsidR="00101A7C" w:rsidRDefault="008A31E9">
            <w:pPr>
              <w:pStyle w:val="TableParagraph"/>
              <w:ind w:left="133" w:right="116"/>
              <w:rPr>
                <w:sz w:val="24"/>
              </w:rPr>
            </w:pPr>
            <w:r>
              <w:rPr>
                <w:sz w:val="24"/>
              </w:rPr>
              <w:t>Блідий,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яких</w:t>
            </w:r>
          </w:p>
          <w:p w14:paraId="486E420C" w14:textId="77777777" w:rsidR="00101A7C" w:rsidRDefault="008A31E9">
            <w:pPr>
              <w:pStyle w:val="TableParagraph"/>
              <w:spacing w:line="260" w:lineRule="exact"/>
              <w:ind w:left="130" w:right="116"/>
              <w:rPr>
                <w:sz w:val="24"/>
              </w:rPr>
            </w:pPr>
            <w:r>
              <w:rPr>
                <w:sz w:val="24"/>
              </w:rPr>
              <w:t>виготовлений</w:t>
            </w:r>
          </w:p>
        </w:tc>
      </w:tr>
      <w:tr w:rsidR="00101A7C" w14:paraId="094DF264" w14:textId="77777777">
        <w:trPr>
          <w:trHeight w:val="279"/>
        </w:trPr>
        <w:tc>
          <w:tcPr>
            <w:tcW w:w="1959" w:type="dxa"/>
            <w:tcBorders>
              <w:top w:val="nil"/>
            </w:tcBorders>
          </w:tcPr>
          <w:p w14:paraId="20E0647C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</w:tcBorders>
          </w:tcPr>
          <w:p w14:paraId="5B7BA6F0" w14:textId="77777777" w:rsidR="00101A7C" w:rsidRDefault="008A31E9">
            <w:pPr>
              <w:pStyle w:val="TableParagraph"/>
              <w:spacing w:line="260" w:lineRule="exact"/>
              <w:ind w:left="78" w:right="84"/>
              <w:rPr>
                <w:sz w:val="24"/>
              </w:rPr>
            </w:pPr>
            <w:r>
              <w:rPr>
                <w:sz w:val="24"/>
              </w:rPr>
              <w:t>апельсинів</w:t>
            </w:r>
          </w:p>
        </w:tc>
        <w:tc>
          <w:tcPr>
            <w:tcW w:w="1815" w:type="dxa"/>
            <w:tcBorders>
              <w:top w:val="nil"/>
            </w:tcBorders>
          </w:tcPr>
          <w:p w14:paraId="31C02060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959" w:type="dxa"/>
            <w:tcBorders>
              <w:top w:val="nil"/>
            </w:tcBorders>
          </w:tcPr>
          <w:p w14:paraId="32A6DEE3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911" w:type="dxa"/>
            <w:tcBorders>
              <w:top w:val="nil"/>
            </w:tcBorders>
          </w:tcPr>
          <w:p w14:paraId="46C18667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</w:tr>
    </w:tbl>
    <w:p w14:paraId="0E58990F" w14:textId="77777777" w:rsidR="00101A7C" w:rsidRDefault="00101A7C">
      <w:pPr>
        <w:rPr>
          <w:sz w:val="20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77F486CC" w14:textId="77777777" w:rsidR="00101A7C" w:rsidRDefault="00101A7C">
      <w:pPr>
        <w:pStyle w:val="a3"/>
        <w:spacing w:before="6"/>
        <w:ind w:left="0"/>
        <w:rPr>
          <w:sz w:val="23"/>
        </w:rPr>
      </w:pPr>
    </w:p>
    <w:tbl>
      <w:tblPr>
        <w:tblStyle w:val="TableNormal"/>
        <w:tblW w:w="0" w:type="auto"/>
        <w:tblInd w:w="1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9"/>
        <w:gridCol w:w="1872"/>
        <w:gridCol w:w="1815"/>
        <w:gridCol w:w="1959"/>
        <w:gridCol w:w="1911"/>
      </w:tblGrid>
      <w:tr w:rsidR="00101A7C" w14:paraId="5EFBC3A5" w14:textId="77777777">
        <w:trPr>
          <w:trHeight w:val="450"/>
        </w:trPr>
        <w:tc>
          <w:tcPr>
            <w:tcW w:w="1959" w:type="dxa"/>
          </w:tcPr>
          <w:p w14:paraId="7AE442B5" w14:textId="77777777" w:rsidR="00101A7C" w:rsidRDefault="008A31E9">
            <w:pPr>
              <w:pStyle w:val="TableParagraph"/>
              <w:spacing w:before="78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72" w:type="dxa"/>
          </w:tcPr>
          <w:p w14:paraId="21E00AAC" w14:textId="77777777" w:rsidR="00101A7C" w:rsidRDefault="008A31E9">
            <w:pPr>
              <w:pStyle w:val="TableParagraph"/>
              <w:spacing w:before="78"/>
              <w:ind w:left="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5" w:type="dxa"/>
          </w:tcPr>
          <w:p w14:paraId="2B063822" w14:textId="77777777" w:rsidR="00101A7C" w:rsidRDefault="008A31E9">
            <w:pPr>
              <w:pStyle w:val="TableParagraph"/>
              <w:spacing w:before="78"/>
              <w:ind w:left="1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59" w:type="dxa"/>
          </w:tcPr>
          <w:p w14:paraId="28A44D6A" w14:textId="77777777" w:rsidR="00101A7C" w:rsidRDefault="008A31E9">
            <w:pPr>
              <w:pStyle w:val="TableParagraph"/>
              <w:spacing w:before="78"/>
              <w:ind w:left="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11" w:type="dxa"/>
          </w:tcPr>
          <w:p w14:paraId="423AA5E9" w14:textId="77777777" w:rsidR="00101A7C" w:rsidRDefault="008A31E9">
            <w:pPr>
              <w:pStyle w:val="TableParagraph"/>
              <w:spacing w:before="78"/>
              <w:ind w:left="1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01A7C" w14:paraId="26E23EDC" w14:textId="77777777">
        <w:trPr>
          <w:trHeight w:val="1070"/>
        </w:trPr>
        <w:tc>
          <w:tcPr>
            <w:tcW w:w="1959" w:type="dxa"/>
            <w:tcBorders>
              <w:bottom w:val="nil"/>
            </w:tcBorders>
          </w:tcPr>
          <w:p w14:paraId="7B8D6F46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872" w:type="dxa"/>
          </w:tcPr>
          <w:p w14:paraId="7BF2C491" w14:textId="77777777" w:rsidR="00101A7C" w:rsidRDefault="00101A7C">
            <w:pPr>
              <w:pStyle w:val="TableParagraph"/>
              <w:spacing w:before="10"/>
              <w:jc w:val="left"/>
              <w:rPr>
                <w:sz w:val="33"/>
              </w:rPr>
            </w:pPr>
          </w:p>
          <w:p w14:paraId="2B6BDD7F" w14:textId="77777777" w:rsidR="00101A7C" w:rsidRDefault="008A31E9">
            <w:pPr>
              <w:pStyle w:val="TableParagraph"/>
              <w:ind w:left="88" w:right="84"/>
              <w:rPr>
                <w:sz w:val="24"/>
              </w:rPr>
            </w:pPr>
            <w:r>
              <w:rPr>
                <w:sz w:val="24"/>
              </w:rPr>
              <w:t>«відмінно»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(7)</w:t>
            </w:r>
          </w:p>
        </w:tc>
        <w:tc>
          <w:tcPr>
            <w:tcW w:w="1815" w:type="dxa"/>
          </w:tcPr>
          <w:p w14:paraId="641D1D7D" w14:textId="77777777" w:rsidR="00101A7C" w:rsidRDefault="00101A7C">
            <w:pPr>
              <w:pStyle w:val="TableParagraph"/>
              <w:spacing w:before="10"/>
              <w:jc w:val="left"/>
              <w:rPr>
                <w:sz w:val="33"/>
              </w:rPr>
            </w:pPr>
          </w:p>
          <w:p w14:paraId="4C0121C5" w14:textId="77777777" w:rsidR="00101A7C" w:rsidRDefault="008A31E9">
            <w:pPr>
              <w:pStyle w:val="TableParagraph"/>
              <w:ind w:left="111" w:right="103"/>
              <w:rPr>
                <w:sz w:val="24"/>
              </w:rPr>
            </w:pPr>
            <w:r>
              <w:rPr>
                <w:sz w:val="24"/>
              </w:rPr>
              <w:t>«добре»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(5)</w:t>
            </w:r>
          </w:p>
        </w:tc>
        <w:tc>
          <w:tcPr>
            <w:tcW w:w="1959" w:type="dxa"/>
          </w:tcPr>
          <w:p w14:paraId="627968D7" w14:textId="77777777" w:rsidR="00101A7C" w:rsidRDefault="00101A7C">
            <w:pPr>
              <w:pStyle w:val="TableParagraph"/>
              <w:spacing w:before="10"/>
              <w:jc w:val="left"/>
              <w:rPr>
                <w:sz w:val="33"/>
              </w:rPr>
            </w:pPr>
          </w:p>
          <w:p w14:paraId="66B7FDFC" w14:textId="77777777" w:rsidR="00101A7C" w:rsidRDefault="008A31E9">
            <w:pPr>
              <w:pStyle w:val="TableParagraph"/>
              <w:ind w:left="94" w:right="75"/>
              <w:rPr>
                <w:sz w:val="24"/>
              </w:rPr>
            </w:pPr>
            <w:r>
              <w:rPr>
                <w:sz w:val="24"/>
              </w:rPr>
              <w:t>«задовільно»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(4)</w:t>
            </w:r>
          </w:p>
        </w:tc>
        <w:tc>
          <w:tcPr>
            <w:tcW w:w="1911" w:type="dxa"/>
          </w:tcPr>
          <w:p w14:paraId="3B978C61" w14:textId="77777777" w:rsidR="00101A7C" w:rsidRDefault="00101A7C">
            <w:pPr>
              <w:pStyle w:val="TableParagraph"/>
              <w:spacing w:before="9"/>
              <w:jc w:val="left"/>
              <w:rPr>
                <w:sz w:val="21"/>
              </w:rPr>
            </w:pPr>
          </w:p>
          <w:p w14:paraId="3FF14B4A" w14:textId="77777777" w:rsidR="00101A7C" w:rsidRDefault="008A31E9">
            <w:pPr>
              <w:pStyle w:val="TableParagraph"/>
              <w:spacing w:line="242" w:lineRule="auto"/>
              <w:ind w:left="817" w:right="135" w:hanging="648"/>
              <w:jc w:val="left"/>
              <w:rPr>
                <w:sz w:val="24"/>
              </w:rPr>
            </w:pPr>
            <w:r>
              <w:rPr>
                <w:sz w:val="24"/>
              </w:rPr>
              <w:t>«незадовільно»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(1)</w:t>
            </w:r>
          </w:p>
        </w:tc>
      </w:tr>
      <w:tr w:rsidR="00101A7C" w14:paraId="339B2C0F" w14:textId="77777777">
        <w:trPr>
          <w:trHeight w:val="1104"/>
        </w:trPr>
        <w:tc>
          <w:tcPr>
            <w:tcW w:w="1959" w:type="dxa"/>
            <w:tcBorders>
              <w:top w:val="nil"/>
              <w:bottom w:val="nil"/>
            </w:tcBorders>
          </w:tcPr>
          <w:p w14:paraId="509243C1" w14:textId="77777777" w:rsidR="00101A7C" w:rsidRDefault="008A31E9">
            <w:pPr>
              <w:pStyle w:val="TableParagraph"/>
              <w:spacing w:before="140" w:line="242" w:lineRule="auto"/>
              <w:ind w:left="110" w:right="95" w:firstLine="38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Внешний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консистен</w:t>
            </w:r>
            <w:proofErr w:type="spellEnd"/>
            <w:r>
              <w:rPr>
                <w:sz w:val="24"/>
              </w:rPr>
              <w:t>-</w:t>
            </w:r>
          </w:p>
          <w:p w14:paraId="163E280B" w14:textId="77777777" w:rsidR="00101A7C" w:rsidRDefault="008A31E9">
            <w:pPr>
              <w:pStyle w:val="TableParagraph"/>
              <w:spacing w:line="271" w:lineRule="exact"/>
              <w:ind w:left="79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ция</w:t>
            </w:r>
            <w:proofErr w:type="spellEnd"/>
          </w:p>
        </w:tc>
        <w:tc>
          <w:tcPr>
            <w:tcW w:w="1872" w:type="dxa"/>
            <w:tcBorders>
              <w:bottom w:val="nil"/>
            </w:tcBorders>
          </w:tcPr>
          <w:p w14:paraId="6992FB2C" w14:textId="77777777" w:rsidR="00101A7C" w:rsidRDefault="00101A7C">
            <w:pPr>
              <w:pStyle w:val="TableParagraph"/>
              <w:spacing w:before="5"/>
              <w:jc w:val="left"/>
              <w:rPr>
                <w:sz w:val="23"/>
              </w:rPr>
            </w:pPr>
          </w:p>
          <w:p w14:paraId="46BAA445" w14:textId="77777777" w:rsidR="00101A7C" w:rsidRDefault="008A31E9">
            <w:pPr>
              <w:pStyle w:val="TableParagraph"/>
              <w:ind w:left="403" w:firstLine="19"/>
              <w:jc w:val="left"/>
              <w:rPr>
                <w:sz w:val="24"/>
              </w:rPr>
            </w:pPr>
            <w:r>
              <w:rPr>
                <w:sz w:val="24"/>
              </w:rPr>
              <w:t>Природна</w:t>
            </w:r>
          </w:p>
          <w:p w14:paraId="013CCA61" w14:textId="77777777" w:rsidR="00101A7C" w:rsidRDefault="008A31E9">
            <w:pPr>
              <w:pStyle w:val="TableParagraph"/>
              <w:spacing w:line="274" w:lineRule="exact"/>
              <w:ind w:left="518" w:right="387" w:hanging="116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каламутна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рідина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</w:p>
        </w:tc>
        <w:tc>
          <w:tcPr>
            <w:tcW w:w="1815" w:type="dxa"/>
            <w:tcBorders>
              <w:bottom w:val="nil"/>
            </w:tcBorders>
          </w:tcPr>
          <w:p w14:paraId="142CA084" w14:textId="77777777" w:rsidR="00101A7C" w:rsidRDefault="00101A7C">
            <w:pPr>
              <w:pStyle w:val="TableParagraph"/>
              <w:jc w:val="left"/>
              <w:rPr>
                <w:sz w:val="26"/>
              </w:rPr>
            </w:pPr>
          </w:p>
          <w:p w14:paraId="0F16A10E" w14:textId="77777777" w:rsidR="00101A7C" w:rsidRDefault="00101A7C">
            <w:pPr>
              <w:pStyle w:val="TableParagraph"/>
              <w:spacing w:before="7"/>
              <w:jc w:val="left"/>
              <w:rPr>
                <w:sz w:val="20"/>
              </w:rPr>
            </w:pPr>
          </w:p>
          <w:p w14:paraId="722D3E6F" w14:textId="77777777" w:rsidR="00101A7C" w:rsidRDefault="008A31E9">
            <w:pPr>
              <w:pStyle w:val="TableParagraph"/>
              <w:spacing w:line="274" w:lineRule="exact"/>
              <w:ind w:left="380" w:right="352" w:firstLine="19"/>
              <w:jc w:val="left"/>
              <w:rPr>
                <w:sz w:val="24"/>
              </w:rPr>
            </w:pPr>
            <w:r>
              <w:rPr>
                <w:sz w:val="24"/>
              </w:rPr>
              <w:t>Природна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каламутна</w:t>
            </w:r>
          </w:p>
        </w:tc>
        <w:tc>
          <w:tcPr>
            <w:tcW w:w="1959" w:type="dxa"/>
            <w:tcBorders>
              <w:bottom w:val="nil"/>
            </w:tcBorders>
          </w:tcPr>
          <w:p w14:paraId="4CC10E30" w14:textId="77777777" w:rsidR="00101A7C" w:rsidRDefault="00101A7C">
            <w:pPr>
              <w:pStyle w:val="TableParagraph"/>
              <w:spacing w:before="5"/>
              <w:jc w:val="left"/>
              <w:rPr>
                <w:sz w:val="23"/>
              </w:rPr>
            </w:pPr>
          </w:p>
          <w:p w14:paraId="254A3236" w14:textId="77777777" w:rsidR="00101A7C" w:rsidRDefault="008A31E9">
            <w:pPr>
              <w:pStyle w:val="TableParagraph"/>
              <w:ind w:left="88" w:right="75"/>
              <w:rPr>
                <w:sz w:val="24"/>
              </w:rPr>
            </w:pPr>
            <w:r>
              <w:rPr>
                <w:sz w:val="24"/>
              </w:rPr>
              <w:t>Зовнішній</w:t>
            </w:r>
          </w:p>
          <w:p w14:paraId="2A75153D" w14:textId="77777777" w:rsidR="00101A7C" w:rsidRDefault="008A31E9">
            <w:pPr>
              <w:pStyle w:val="TableParagraph"/>
              <w:spacing w:line="274" w:lineRule="exact"/>
              <w:ind w:left="452" w:right="437" w:firstLine="4"/>
              <w:rPr>
                <w:sz w:val="24"/>
              </w:rPr>
            </w:pPr>
            <w:r>
              <w:rPr>
                <w:sz w:val="24"/>
              </w:rPr>
              <w:t>вигляд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відповідає</w:t>
            </w:r>
          </w:p>
        </w:tc>
        <w:tc>
          <w:tcPr>
            <w:tcW w:w="1911" w:type="dxa"/>
            <w:tcBorders>
              <w:bottom w:val="nil"/>
            </w:tcBorders>
          </w:tcPr>
          <w:p w14:paraId="68BC93E8" w14:textId="77777777" w:rsidR="00101A7C" w:rsidRDefault="008A31E9">
            <w:pPr>
              <w:pStyle w:val="TableParagraph"/>
              <w:ind w:left="202" w:right="187" w:hanging="3"/>
              <w:rPr>
                <w:sz w:val="24"/>
              </w:rPr>
            </w:pPr>
            <w:r>
              <w:rPr>
                <w:sz w:val="24"/>
              </w:rPr>
              <w:t>Ознаки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розшарування,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мутний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сік</w:t>
            </w:r>
          </w:p>
          <w:p w14:paraId="258327D0" w14:textId="77777777" w:rsidR="00101A7C" w:rsidRDefault="008A31E9">
            <w:pPr>
              <w:pStyle w:val="TableParagraph"/>
              <w:spacing w:line="260" w:lineRule="exact"/>
              <w:ind w:left="126" w:right="116"/>
              <w:rPr>
                <w:sz w:val="24"/>
              </w:rPr>
            </w:pPr>
            <w:r>
              <w:rPr>
                <w:sz w:val="24"/>
              </w:rPr>
              <w:t>через</w:t>
            </w:r>
          </w:p>
        </w:tc>
      </w:tr>
      <w:tr w:rsidR="00101A7C" w14:paraId="241DE959" w14:textId="77777777">
        <w:trPr>
          <w:trHeight w:val="276"/>
        </w:trPr>
        <w:tc>
          <w:tcPr>
            <w:tcW w:w="1959" w:type="dxa"/>
            <w:tcBorders>
              <w:top w:val="nil"/>
              <w:bottom w:val="nil"/>
            </w:tcBorders>
          </w:tcPr>
          <w:p w14:paraId="62F5F897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14:paraId="114E9B17" w14:textId="77777777" w:rsidR="00101A7C" w:rsidRDefault="008A31E9">
            <w:pPr>
              <w:pStyle w:val="TableParagraph"/>
              <w:spacing w:line="256" w:lineRule="exact"/>
              <w:ind w:left="90" w:right="84"/>
              <w:rPr>
                <w:sz w:val="24"/>
              </w:rPr>
            </w:pPr>
            <w:r>
              <w:rPr>
                <w:sz w:val="24"/>
              </w:rPr>
              <w:t>наявністю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FA079DB" w14:textId="77777777" w:rsidR="00101A7C" w:rsidRDefault="008A31E9">
            <w:pPr>
              <w:pStyle w:val="TableParagraph"/>
              <w:spacing w:line="256" w:lineRule="exact"/>
              <w:ind w:left="111" w:right="99"/>
              <w:rPr>
                <w:sz w:val="24"/>
              </w:rPr>
            </w:pPr>
            <w:r>
              <w:rPr>
                <w:sz w:val="24"/>
              </w:rPr>
              <w:t>рідина,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осад</w:t>
            </w:r>
          </w:p>
        </w:tc>
        <w:tc>
          <w:tcPr>
            <w:tcW w:w="1959" w:type="dxa"/>
            <w:tcBorders>
              <w:top w:val="nil"/>
              <w:bottom w:val="nil"/>
            </w:tcBorders>
          </w:tcPr>
          <w:p w14:paraId="1A6F7863" w14:textId="77777777" w:rsidR="00101A7C" w:rsidRDefault="008A31E9">
            <w:pPr>
              <w:pStyle w:val="TableParagraph"/>
              <w:spacing w:line="256" w:lineRule="exact"/>
              <w:ind w:left="82" w:right="75"/>
              <w:rPr>
                <w:sz w:val="24"/>
              </w:rPr>
            </w:pPr>
            <w:r>
              <w:rPr>
                <w:sz w:val="24"/>
              </w:rPr>
              <w:t>даному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напою,</w:t>
            </w:r>
          </w:p>
        </w:tc>
        <w:tc>
          <w:tcPr>
            <w:tcW w:w="1911" w:type="dxa"/>
            <w:tcBorders>
              <w:top w:val="nil"/>
              <w:bottom w:val="nil"/>
            </w:tcBorders>
          </w:tcPr>
          <w:p w14:paraId="416A3FC9" w14:textId="77777777" w:rsidR="00101A7C" w:rsidRDefault="008A31E9">
            <w:pPr>
              <w:pStyle w:val="TableParagraph"/>
              <w:spacing w:line="256" w:lineRule="exact"/>
              <w:ind w:left="140" w:right="116"/>
              <w:rPr>
                <w:sz w:val="24"/>
              </w:rPr>
            </w:pPr>
            <w:r>
              <w:rPr>
                <w:sz w:val="24"/>
              </w:rPr>
              <w:t>мікробіологічні</w:t>
            </w:r>
          </w:p>
        </w:tc>
      </w:tr>
      <w:tr w:rsidR="00101A7C" w14:paraId="09435C89" w14:textId="77777777">
        <w:trPr>
          <w:trHeight w:val="276"/>
        </w:trPr>
        <w:tc>
          <w:tcPr>
            <w:tcW w:w="1959" w:type="dxa"/>
            <w:tcBorders>
              <w:top w:val="nil"/>
              <w:bottom w:val="nil"/>
            </w:tcBorders>
          </w:tcPr>
          <w:p w14:paraId="2A8DC151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14:paraId="1B3E0CEE" w14:textId="77777777" w:rsidR="00101A7C" w:rsidRDefault="008A31E9">
            <w:pPr>
              <w:pStyle w:val="TableParagraph"/>
              <w:spacing w:line="256" w:lineRule="exact"/>
              <w:ind w:left="91" w:right="83"/>
              <w:rPr>
                <w:sz w:val="24"/>
              </w:rPr>
            </w:pPr>
            <w:r>
              <w:rPr>
                <w:sz w:val="24"/>
              </w:rPr>
              <w:t>протертої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3682CB65" w14:textId="77777777" w:rsidR="00101A7C" w:rsidRDefault="008A31E9">
            <w:pPr>
              <w:pStyle w:val="TableParagraph"/>
              <w:spacing w:line="256" w:lineRule="exact"/>
              <w:ind w:left="111" w:right="10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тари</w:t>
            </w:r>
          </w:p>
        </w:tc>
        <w:tc>
          <w:tcPr>
            <w:tcW w:w="1959" w:type="dxa"/>
            <w:tcBorders>
              <w:top w:val="nil"/>
              <w:bottom w:val="nil"/>
            </w:tcBorders>
          </w:tcPr>
          <w:p w14:paraId="52C1BFBA" w14:textId="77777777" w:rsidR="00101A7C" w:rsidRDefault="008A31E9">
            <w:pPr>
              <w:pStyle w:val="TableParagraph"/>
              <w:spacing w:line="256" w:lineRule="exact"/>
              <w:ind w:left="86" w:right="75"/>
              <w:rPr>
                <w:sz w:val="24"/>
              </w:rPr>
            </w:pPr>
            <w:r>
              <w:rPr>
                <w:sz w:val="24"/>
              </w:rPr>
              <w:t>неприродна</w:t>
            </w:r>
          </w:p>
        </w:tc>
        <w:tc>
          <w:tcPr>
            <w:tcW w:w="1911" w:type="dxa"/>
            <w:tcBorders>
              <w:top w:val="nil"/>
              <w:bottom w:val="nil"/>
            </w:tcBorders>
          </w:tcPr>
          <w:p w14:paraId="6DE51AD5" w14:textId="77777777" w:rsidR="00101A7C" w:rsidRDefault="008A31E9">
            <w:pPr>
              <w:pStyle w:val="TableParagraph"/>
              <w:spacing w:line="256" w:lineRule="exact"/>
              <w:ind w:left="128" w:right="116"/>
              <w:rPr>
                <w:sz w:val="24"/>
              </w:rPr>
            </w:pPr>
            <w:r>
              <w:rPr>
                <w:sz w:val="24"/>
              </w:rPr>
              <w:t>зміни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рідини.</w:t>
            </w:r>
          </w:p>
        </w:tc>
      </w:tr>
      <w:tr w:rsidR="00101A7C" w14:paraId="371CFC8B" w14:textId="77777777">
        <w:trPr>
          <w:trHeight w:val="275"/>
        </w:trPr>
        <w:tc>
          <w:tcPr>
            <w:tcW w:w="1959" w:type="dxa"/>
            <w:tcBorders>
              <w:top w:val="nil"/>
              <w:bottom w:val="nil"/>
            </w:tcBorders>
          </w:tcPr>
          <w:p w14:paraId="7841B0AF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14:paraId="0B241D44" w14:textId="77777777" w:rsidR="00101A7C" w:rsidRDefault="008A31E9">
            <w:pPr>
              <w:pStyle w:val="TableParagraph"/>
              <w:spacing w:line="256" w:lineRule="exact"/>
              <w:ind w:left="91" w:right="83"/>
              <w:rPr>
                <w:sz w:val="24"/>
              </w:rPr>
            </w:pPr>
            <w:r>
              <w:rPr>
                <w:sz w:val="24"/>
              </w:rPr>
              <w:t>м'якоті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3837E91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14:paraId="669B3161" w14:textId="77777777" w:rsidR="00101A7C" w:rsidRDefault="008A31E9">
            <w:pPr>
              <w:pStyle w:val="TableParagraph"/>
              <w:spacing w:line="256" w:lineRule="exact"/>
              <w:ind w:left="79" w:right="75"/>
              <w:rPr>
                <w:sz w:val="24"/>
              </w:rPr>
            </w:pPr>
            <w:r>
              <w:rPr>
                <w:sz w:val="24"/>
              </w:rPr>
              <w:t>каламутність</w:t>
            </w:r>
          </w:p>
        </w:tc>
        <w:tc>
          <w:tcPr>
            <w:tcW w:w="1911" w:type="dxa"/>
            <w:tcBorders>
              <w:top w:val="nil"/>
              <w:bottom w:val="nil"/>
            </w:tcBorders>
          </w:tcPr>
          <w:p w14:paraId="6AC2329F" w14:textId="77777777" w:rsidR="00101A7C" w:rsidRDefault="008A31E9">
            <w:pPr>
              <w:pStyle w:val="TableParagraph"/>
              <w:spacing w:line="256" w:lineRule="exact"/>
              <w:ind w:left="125" w:right="116"/>
              <w:rPr>
                <w:sz w:val="24"/>
              </w:rPr>
            </w:pPr>
            <w:r>
              <w:rPr>
                <w:sz w:val="24"/>
              </w:rPr>
              <w:t>Знімається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</w:p>
        </w:tc>
      </w:tr>
      <w:tr w:rsidR="00101A7C" w14:paraId="4561E2D6" w14:textId="77777777">
        <w:trPr>
          <w:trHeight w:val="279"/>
        </w:trPr>
        <w:tc>
          <w:tcPr>
            <w:tcW w:w="1959" w:type="dxa"/>
            <w:tcBorders>
              <w:top w:val="nil"/>
            </w:tcBorders>
          </w:tcPr>
          <w:p w14:paraId="6E1120DB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</w:tcBorders>
          </w:tcPr>
          <w:p w14:paraId="222672E3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815" w:type="dxa"/>
            <w:tcBorders>
              <w:top w:val="nil"/>
            </w:tcBorders>
          </w:tcPr>
          <w:p w14:paraId="381235B9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959" w:type="dxa"/>
            <w:tcBorders>
              <w:top w:val="nil"/>
            </w:tcBorders>
          </w:tcPr>
          <w:p w14:paraId="2DA3CA15" w14:textId="77777777" w:rsidR="00101A7C" w:rsidRDefault="00101A7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911" w:type="dxa"/>
            <w:tcBorders>
              <w:top w:val="nil"/>
            </w:tcBorders>
          </w:tcPr>
          <w:p w14:paraId="7F8C533A" w14:textId="77777777" w:rsidR="00101A7C" w:rsidRDefault="008A31E9">
            <w:pPr>
              <w:pStyle w:val="TableParagraph"/>
              <w:spacing w:line="260" w:lineRule="exact"/>
              <w:ind w:left="126" w:right="116"/>
              <w:rPr>
                <w:sz w:val="24"/>
              </w:rPr>
            </w:pPr>
            <w:r>
              <w:rPr>
                <w:sz w:val="24"/>
              </w:rPr>
              <w:t>дегустації</w:t>
            </w:r>
          </w:p>
        </w:tc>
      </w:tr>
    </w:tbl>
    <w:p w14:paraId="574814DE" w14:textId="77777777" w:rsidR="00101A7C" w:rsidRDefault="00101A7C">
      <w:pPr>
        <w:pStyle w:val="a3"/>
        <w:ind w:left="0"/>
        <w:rPr>
          <w:sz w:val="20"/>
        </w:rPr>
      </w:pPr>
    </w:p>
    <w:p w14:paraId="03555C6C" w14:textId="77777777" w:rsidR="00101A7C" w:rsidRDefault="008A31E9">
      <w:pPr>
        <w:pStyle w:val="a3"/>
        <w:spacing w:before="243" w:line="362" w:lineRule="auto"/>
        <w:ind w:right="316" w:firstLine="710"/>
        <w:jc w:val="both"/>
      </w:pPr>
      <w:r>
        <w:t>Метод ґрунтується на визначенні показника заломлення досліджуваного</w:t>
      </w:r>
      <w:r>
        <w:rPr>
          <w:spacing w:val="1"/>
        </w:rPr>
        <w:t xml:space="preserve"> </w:t>
      </w:r>
      <w:r>
        <w:t>розчину.</w:t>
      </w:r>
    </w:p>
    <w:p w14:paraId="7CC7518E" w14:textId="77777777" w:rsidR="00101A7C" w:rsidRDefault="008A31E9">
      <w:pPr>
        <w:pStyle w:val="a3"/>
        <w:spacing w:line="360" w:lineRule="auto"/>
        <w:ind w:right="309" w:firstLine="710"/>
        <w:jc w:val="both"/>
      </w:pPr>
      <w:r>
        <w:t>Масова</w:t>
      </w:r>
      <w:r>
        <w:rPr>
          <w:spacing w:val="1"/>
        </w:rPr>
        <w:t xml:space="preserve"> </w:t>
      </w:r>
      <w:r>
        <w:t>частка</w:t>
      </w:r>
      <w:r>
        <w:rPr>
          <w:spacing w:val="1"/>
        </w:rPr>
        <w:t xml:space="preserve"> </w:t>
      </w:r>
      <w:r>
        <w:t>розчинних</w:t>
      </w:r>
      <w:r>
        <w:rPr>
          <w:spacing w:val="1"/>
        </w:rPr>
        <w:t xml:space="preserve"> </w:t>
      </w:r>
      <w:r>
        <w:t>сухих</w:t>
      </w:r>
      <w:r>
        <w:rPr>
          <w:spacing w:val="1"/>
        </w:rPr>
        <w:t xml:space="preserve"> </w:t>
      </w:r>
      <w:r>
        <w:t>речовин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рефрактометром</w:t>
      </w:r>
      <w:r>
        <w:rPr>
          <w:spacing w:val="1"/>
        </w:rPr>
        <w:t xml:space="preserve"> </w:t>
      </w:r>
      <w:r>
        <w:t>означає:</w:t>
      </w:r>
      <w:r>
        <w:rPr>
          <w:spacing w:val="1"/>
        </w:rPr>
        <w:t xml:space="preserve"> </w:t>
      </w:r>
      <w:r>
        <w:t>масова частка сахарози</w:t>
      </w:r>
      <w:r>
        <w:rPr>
          <w:spacing w:val="1"/>
        </w:rPr>
        <w:t xml:space="preserve"> </w:t>
      </w:r>
      <w:r>
        <w:t>(C</w:t>
      </w:r>
      <w:r>
        <w:rPr>
          <w:vertAlign w:val="subscript"/>
        </w:rPr>
        <w:t>12</w:t>
      </w:r>
      <w:r>
        <w:t>H</w:t>
      </w:r>
      <w:r>
        <w:rPr>
          <w:vertAlign w:val="subscript"/>
        </w:rPr>
        <w:t>22</w:t>
      </w:r>
      <w:r>
        <w:t>O</w:t>
      </w:r>
      <w:r>
        <w:rPr>
          <w:vertAlign w:val="subscript"/>
        </w:rPr>
        <w:t>11</w:t>
      </w:r>
      <w:r>
        <w:t>) у водному розчині, що має</w:t>
      </w:r>
      <w:r>
        <w:rPr>
          <w:spacing w:val="1"/>
        </w:rPr>
        <w:t xml:space="preserve"> </w:t>
      </w:r>
      <w:r>
        <w:t>такий самий</w:t>
      </w:r>
      <w:r>
        <w:rPr>
          <w:spacing w:val="1"/>
        </w:rPr>
        <w:t xml:space="preserve"> </w:t>
      </w:r>
      <w:r>
        <w:t>показник</w:t>
      </w:r>
      <w:r>
        <w:rPr>
          <w:spacing w:val="1"/>
        </w:rPr>
        <w:t xml:space="preserve"> </w:t>
      </w:r>
      <w:r>
        <w:t>заломлення,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досліджуван</w:t>
      </w:r>
      <w:r>
        <w:t>ий</w:t>
      </w:r>
      <w:r>
        <w:rPr>
          <w:spacing w:val="1"/>
        </w:rPr>
        <w:t xml:space="preserve"> </w:t>
      </w:r>
      <w:r>
        <w:t>розчин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встановленій</w:t>
      </w:r>
      <w:r>
        <w:rPr>
          <w:spacing w:val="1"/>
        </w:rPr>
        <w:t xml:space="preserve"> </w:t>
      </w:r>
      <w:r>
        <w:t>температурі та</w:t>
      </w:r>
      <w:r>
        <w:rPr>
          <w:spacing w:val="1"/>
        </w:rPr>
        <w:t xml:space="preserve"> </w:t>
      </w:r>
      <w:r>
        <w:t>встановлених</w:t>
      </w:r>
      <w:r>
        <w:rPr>
          <w:spacing w:val="1"/>
        </w:rPr>
        <w:t xml:space="preserve"> </w:t>
      </w:r>
      <w:r>
        <w:t>умовах</w:t>
      </w:r>
      <w:r>
        <w:rPr>
          <w:spacing w:val="-4"/>
        </w:rPr>
        <w:t xml:space="preserve"> </w:t>
      </w:r>
      <w:r>
        <w:t>визначення.</w:t>
      </w:r>
    </w:p>
    <w:p w14:paraId="0590A8E2" w14:textId="77777777" w:rsidR="00101A7C" w:rsidRDefault="008A31E9">
      <w:pPr>
        <w:pStyle w:val="a3"/>
        <w:spacing w:line="360" w:lineRule="auto"/>
        <w:ind w:right="303" w:firstLine="710"/>
        <w:jc w:val="both"/>
      </w:pPr>
      <w:r>
        <w:t>Випробування</w:t>
      </w:r>
      <w:r>
        <w:rPr>
          <w:spacing w:val="1"/>
        </w:rPr>
        <w:t xml:space="preserve"> </w:t>
      </w:r>
      <w:r>
        <w:t>проводилися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температури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- 40</w:t>
      </w:r>
      <w:r>
        <w:rPr>
          <w:spacing w:val="1"/>
        </w:rPr>
        <w:t xml:space="preserve"> </w:t>
      </w:r>
      <w:r>
        <w:t>С° використанням</w:t>
      </w:r>
      <w:r>
        <w:rPr>
          <w:spacing w:val="1"/>
        </w:rPr>
        <w:t xml:space="preserve"> </w:t>
      </w:r>
      <w:r>
        <w:t>шкали,</w:t>
      </w:r>
      <w:r>
        <w:rPr>
          <w:spacing w:val="1"/>
        </w:rPr>
        <w:t xml:space="preserve"> </w:t>
      </w:r>
      <w:r>
        <w:t>градуйованої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одиницях</w:t>
      </w:r>
      <w:r>
        <w:rPr>
          <w:spacing w:val="1"/>
        </w:rPr>
        <w:t xml:space="preserve"> </w:t>
      </w:r>
      <w:r>
        <w:t>масової</w:t>
      </w:r>
      <w:r>
        <w:rPr>
          <w:spacing w:val="1"/>
        </w:rPr>
        <w:t xml:space="preserve"> </w:t>
      </w:r>
      <w:r>
        <w:t>частки</w:t>
      </w:r>
      <w:r>
        <w:rPr>
          <w:spacing w:val="1"/>
        </w:rPr>
        <w:t xml:space="preserve"> </w:t>
      </w:r>
      <w:r>
        <w:t>сахарози,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С°</w:t>
      </w:r>
      <w:r>
        <w:rPr>
          <w:spacing w:val="1"/>
        </w:rPr>
        <w:t xml:space="preserve"> </w:t>
      </w:r>
      <w:r>
        <w:t>використанням шкали, градуйованої в одиницях показника заломлення. Під час</w:t>
      </w:r>
      <w:r>
        <w:rPr>
          <w:spacing w:val="1"/>
        </w:rPr>
        <w:t xml:space="preserve"> </w:t>
      </w:r>
      <w:r>
        <w:t>визначень температура повинна підтримуватись постійною в межах ± 0,5 С°.</w:t>
      </w:r>
      <w:r>
        <w:rPr>
          <w:spacing w:val="1"/>
        </w:rPr>
        <w:t xml:space="preserve"> </w:t>
      </w:r>
      <w:r>
        <w:t>Температуру випробуваного розчину доводять до значення,</w:t>
      </w:r>
      <w:r>
        <w:rPr>
          <w:spacing w:val="70"/>
        </w:rPr>
        <w:t xml:space="preserve"> </w:t>
      </w:r>
      <w:r>
        <w:t>що відрізняється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температури призм</w:t>
      </w:r>
      <w:r>
        <w:rPr>
          <w:spacing w:val="2"/>
        </w:rPr>
        <w:t xml:space="preserve"> </w:t>
      </w:r>
      <w:r>
        <w:t>рефрактометра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більше ніж ±2</w:t>
      </w:r>
      <w:r>
        <w:rPr>
          <w:spacing w:val="1"/>
        </w:rPr>
        <w:t xml:space="preserve"> </w:t>
      </w:r>
      <w:r>
        <w:t>С°.</w:t>
      </w:r>
    </w:p>
    <w:p w14:paraId="19AB86B3" w14:textId="77777777" w:rsidR="00101A7C" w:rsidRDefault="008A31E9">
      <w:pPr>
        <w:pStyle w:val="a3"/>
        <w:tabs>
          <w:tab w:val="left" w:pos="9714"/>
        </w:tabs>
        <w:spacing w:line="360" w:lineRule="auto"/>
        <w:ind w:right="307" w:firstLine="710"/>
        <w:jc w:val="right"/>
      </w:pPr>
      <w:r>
        <w:t>Невелика</w:t>
      </w:r>
      <w:r>
        <w:rPr>
          <w:spacing w:val="1"/>
        </w:rPr>
        <w:t xml:space="preserve"> </w:t>
      </w:r>
      <w:r>
        <w:t>кількість</w:t>
      </w:r>
      <w:r>
        <w:rPr>
          <w:spacing w:val="1"/>
        </w:rPr>
        <w:t xml:space="preserve"> </w:t>
      </w:r>
      <w:r>
        <w:t>(2-3</w:t>
      </w:r>
      <w:r>
        <w:rPr>
          <w:spacing w:val="1"/>
        </w:rPr>
        <w:t xml:space="preserve"> </w:t>
      </w:r>
      <w:r>
        <w:t>краплі)</w:t>
      </w:r>
      <w:r>
        <w:rPr>
          <w:spacing w:val="1"/>
        </w:rPr>
        <w:t xml:space="preserve"> </w:t>
      </w:r>
      <w:r>
        <w:t>досліджуваного</w:t>
      </w:r>
      <w:r>
        <w:rPr>
          <w:spacing w:val="1"/>
        </w:rPr>
        <w:t xml:space="preserve"> </w:t>
      </w:r>
      <w:r>
        <w:t>розчину поміщають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робочу</w:t>
      </w:r>
      <w:r>
        <w:rPr>
          <w:spacing w:val="27"/>
        </w:rPr>
        <w:t xml:space="preserve"> </w:t>
      </w:r>
      <w:r>
        <w:t>нерухому</w:t>
      </w:r>
      <w:r>
        <w:rPr>
          <w:spacing w:val="27"/>
        </w:rPr>
        <w:t xml:space="preserve"> </w:t>
      </w:r>
      <w:r>
        <w:t>призму</w:t>
      </w:r>
      <w:r>
        <w:rPr>
          <w:spacing w:val="27"/>
        </w:rPr>
        <w:t xml:space="preserve"> </w:t>
      </w:r>
      <w:r>
        <w:t>рефрактометра</w:t>
      </w:r>
      <w:r>
        <w:rPr>
          <w:spacing w:val="33"/>
        </w:rPr>
        <w:t xml:space="preserve"> </w:t>
      </w:r>
      <w:r>
        <w:t>і</w:t>
      </w:r>
      <w:r>
        <w:rPr>
          <w:spacing w:val="27"/>
        </w:rPr>
        <w:t xml:space="preserve"> </w:t>
      </w:r>
      <w:r>
        <w:t>відразу</w:t>
      </w:r>
      <w:r>
        <w:rPr>
          <w:spacing w:val="27"/>
        </w:rPr>
        <w:t xml:space="preserve"> </w:t>
      </w:r>
      <w:r>
        <w:t>ж</w:t>
      </w:r>
      <w:r>
        <w:rPr>
          <w:spacing w:val="32"/>
        </w:rPr>
        <w:t xml:space="preserve"> </w:t>
      </w:r>
      <w:r>
        <w:t>накривають</w:t>
      </w:r>
      <w:r>
        <w:rPr>
          <w:spacing w:val="30"/>
        </w:rPr>
        <w:t xml:space="preserve"> </w:t>
      </w:r>
      <w:r>
        <w:t>рухомий</w:t>
      </w:r>
      <w:r>
        <w:rPr>
          <w:spacing w:val="-67"/>
        </w:rPr>
        <w:t xml:space="preserve"> </w:t>
      </w:r>
      <w:r>
        <w:t>призмою.</w:t>
      </w:r>
      <w:r>
        <w:rPr>
          <w:spacing w:val="21"/>
        </w:rPr>
        <w:t xml:space="preserve"> </w:t>
      </w:r>
      <w:r>
        <w:t>Добре</w:t>
      </w:r>
      <w:r>
        <w:rPr>
          <w:spacing w:val="20"/>
        </w:rPr>
        <w:t xml:space="preserve"> </w:t>
      </w:r>
      <w:r>
        <w:t>висвітливши</w:t>
      </w:r>
      <w:r>
        <w:rPr>
          <w:spacing w:val="19"/>
        </w:rPr>
        <w:t xml:space="preserve"> </w:t>
      </w:r>
      <w:r>
        <w:t>поле</w:t>
      </w:r>
      <w:r>
        <w:rPr>
          <w:spacing w:val="20"/>
        </w:rPr>
        <w:t xml:space="preserve"> </w:t>
      </w:r>
      <w:r>
        <w:t>зору,</w:t>
      </w:r>
      <w:r>
        <w:rPr>
          <w:spacing w:val="22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допомогою</w:t>
      </w:r>
      <w:r>
        <w:rPr>
          <w:spacing w:val="18"/>
        </w:rPr>
        <w:t xml:space="preserve"> </w:t>
      </w:r>
      <w:r>
        <w:t>регулювального</w:t>
      </w:r>
      <w:r>
        <w:rPr>
          <w:spacing w:val="19"/>
        </w:rPr>
        <w:t xml:space="preserve"> </w:t>
      </w:r>
      <w:r>
        <w:t>гвинта</w:t>
      </w:r>
      <w:r>
        <w:rPr>
          <w:spacing w:val="-67"/>
        </w:rPr>
        <w:t xml:space="preserve"> </w:t>
      </w:r>
      <w:r>
        <w:t>переводять</w:t>
      </w:r>
      <w:r>
        <w:rPr>
          <w:spacing w:val="114"/>
        </w:rPr>
        <w:t xml:space="preserve"> </w:t>
      </w:r>
      <w:r>
        <w:t>лінію,</w:t>
      </w:r>
      <w:r>
        <w:rPr>
          <w:spacing w:val="119"/>
        </w:rPr>
        <w:t xml:space="preserve"> </w:t>
      </w:r>
      <w:r>
        <w:t>що</w:t>
      </w:r>
      <w:r>
        <w:rPr>
          <w:spacing w:val="116"/>
        </w:rPr>
        <w:t xml:space="preserve"> </w:t>
      </w:r>
      <w:r>
        <w:t>розділяє</w:t>
      </w:r>
      <w:r>
        <w:rPr>
          <w:spacing w:val="122"/>
        </w:rPr>
        <w:t xml:space="preserve"> </w:t>
      </w:r>
      <w:r>
        <w:t>темне</w:t>
      </w:r>
      <w:r>
        <w:rPr>
          <w:spacing w:val="117"/>
        </w:rPr>
        <w:t xml:space="preserve"> </w:t>
      </w:r>
      <w:r>
        <w:t>і</w:t>
      </w:r>
      <w:r>
        <w:rPr>
          <w:spacing w:val="112"/>
        </w:rPr>
        <w:t xml:space="preserve"> </w:t>
      </w:r>
      <w:r>
        <w:t>світле</w:t>
      </w:r>
      <w:r>
        <w:rPr>
          <w:spacing w:val="117"/>
        </w:rPr>
        <w:t xml:space="preserve"> </w:t>
      </w:r>
      <w:r>
        <w:t>поле</w:t>
      </w:r>
      <w:r>
        <w:rPr>
          <w:spacing w:val="122"/>
        </w:rPr>
        <w:t xml:space="preserve"> </w:t>
      </w:r>
      <w:r>
        <w:t>в</w:t>
      </w:r>
      <w:r>
        <w:rPr>
          <w:spacing w:val="115"/>
        </w:rPr>
        <w:t xml:space="preserve"> </w:t>
      </w:r>
      <w:r>
        <w:t>окулярі,</w:t>
      </w:r>
      <w:r>
        <w:tab/>
        <w:t>точно</w:t>
      </w:r>
      <w:r>
        <w:rPr>
          <w:spacing w:val="39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перехресті</w:t>
      </w:r>
      <w:r>
        <w:rPr>
          <w:spacing w:val="27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вікні</w:t>
      </w:r>
      <w:r>
        <w:rPr>
          <w:spacing w:val="27"/>
        </w:rPr>
        <w:t xml:space="preserve"> </w:t>
      </w:r>
      <w:r>
        <w:t>окуляра</w:t>
      </w:r>
      <w:r>
        <w:rPr>
          <w:spacing w:val="33"/>
        </w:rPr>
        <w:t xml:space="preserve"> </w:t>
      </w:r>
      <w:r>
        <w:t>і</w:t>
      </w:r>
      <w:r>
        <w:rPr>
          <w:spacing w:val="27"/>
        </w:rPr>
        <w:t xml:space="preserve"> </w:t>
      </w:r>
      <w:r>
        <w:t>зчитують</w:t>
      </w:r>
      <w:r>
        <w:rPr>
          <w:spacing w:val="30"/>
        </w:rPr>
        <w:t xml:space="preserve"> </w:t>
      </w:r>
      <w:r>
        <w:t>показання</w:t>
      </w:r>
      <w:r>
        <w:rPr>
          <w:spacing w:val="33"/>
        </w:rPr>
        <w:t xml:space="preserve"> </w:t>
      </w:r>
      <w:r>
        <w:t>приладу.</w:t>
      </w:r>
      <w:r>
        <w:rPr>
          <w:spacing w:val="34"/>
        </w:rPr>
        <w:t xml:space="preserve"> </w:t>
      </w:r>
      <w:r>
        <w:t>Проводять</w:t>
      </w:r>
      <w:r>
        <w:rPr>
          <w:spacing w:val="30"/>
        </w:rPr>
        <w:t xml:space="preserve"> </w:t>
      </w:r>
      <w:r>
        <w:t>два</w:t>
      </w:r>
      <w:r>
        <w:rPr>
          <w:spacing w:val="-67"/>
        </w:rPr>
        <w:t xml:space="preserve"> </w:t>
      </w:r>
      <w:r>
        <w:t xml:space="preserve">паралельні визначення. Результат заокруглюють до першого десяткового </w:t>
      </w:r>
      <w:proofErr w:type="spellStart"/>
      <w:r>
        <w:t>знака</w:t>
      </w:r>
      <w:proofErr w:type="spellEnd"/>
      <w:r>
        <w:t>.</w:t>
      </w:r>
      <w:r>
        <w:rPr>
          <w:spacing w:val="1"/>
        </w:rPr>
        <w:t xml:space="preserve"> </w:t>
      </w:r>
      <w:r>
        <w:t>Вміст</w:t>
      </w:r>
      <w:r>
        <w:rPr>
          <w:spacing w:val="55"/>
        </w:rPr>
        <w:t xml:space="preserve"> </w:t>
      </w:r>
      <w:r>
        <w:t>сухих</w:t>
      </w:r>
      <w:r>
        <w:rPr>
          <w:spacing w:val="52"/>
        </w:rPr>
        <w:t xml:space="preserve"> </w:t>
      </w:r>
      <w:r>
        <w:t>розчинних</w:t>
      </w:r>
      <w:r>
        <w:rPr>
          <w:spacing w:val="52"/>
        </w:rPr>
        <w:t xml:space="preserve"> </w:t>
      </w:r>
      <w:r>
        <w:t>речовин</w:t>
      </w:r>
      <w:r>
        <w:rPr>
          <w:spacing w:val="57"/>
        </w:rPr>
        <w:t xml:space="preserve"> </w:t>
      </w:r>
      <w:r>
        <w:t>виражають</w:t>
      </w:r>
      <w:r>
        <w:rPr>
          <w:spacing w:val="55"/>
        </w:rPr>
        <w:t xml:space="preserve"> </w:t>
      </w:r>
      <w:r>
        <w:t>у</w:t>
      </w:r>
      <w:r>
        <w:rPr>
          <w:spacing w:val="57"/>
        </w:rPr>
        <w:t xml:space="preserve"> </w:t>
      </w:r>
      <w:r>
        <w:t>відсотках</w:t>
      </w:r>
      <w:r>
        <w:rPr>
          <w:spacing w:val="52"/>
        </w:rPr>
        <w:t xml:space="preserve"> </w:t>
      </w:r>
      <w:r>
        <w:t>або</w:t>
      </w:r>
      <w:r>
        <w:rPr>
          <w:spacing w:val="66"/>
        </w:rPr>
        <w:t xml:space="preserve"> </w:t>
      </w:r>
      <w:r>
        <w:t>С°</w:t>
      </w:r>
      <w:r>
        <w:rPr>
          <w:spacing w:val="56"/>
        </w:rPr>
        <w:t xml:space="preserve"> </w:t>
      </w:r>
      <w:proofErr w:type="spellStart"/>
      <w:r>
        <w:t>Б</w:t>
      </w:r>
      <w:r>
        <w:t>рікса</w:t>
      </w:r>
      <w:proofErr w:type="spellEnd"/>
      <w:r>
        <w:t>.</w:t>
      </w:r>
    </w:p>
    <w:p w14:paraId="645B3507" w14:textId="77777777" w:rsidR="00101A7C" w:rsidRDefault="008A31E9">
      <w:pPr>
        <w:pStyle w:val="a3"/>
        <w:spacing w:line="321" w:lineRule="exact"/>
      </w:pPr>
      <w:r>
        <w:t>Значення</w:t>
      </w:r>
      <w:r>
        <w:rPr>
          <w:spacing w:val="-4"/>
        </w:rPr>
        <w:t xml:space="preserve"> </w:t>
      </w:r>
      <w:r>
        <w:t>показника</w:t>
      </w:r>
      <w:r>
        <w:rPr>
          <w:spacing w:val="-3"/>
        </w:rPr>
        <w:t xml:space="preserve"> </w:t>
      </w:r>
      <w:r>
        <w:t>зчитують</w:t>
      </w:r>
      <w:r>
        <w:rPr>
          <w:spacing w:val="-6"/>
        </w:rPr>
        <w:t xml:space="preserve"> </w:t>
      </w:r>
      <w:r>
        <w:t>безпосередньо</w:t>
      </w:r>
      <w:r>
        <w:rPr>
          <w:spacing w:val="-4"/>
        </w:rPr>
        <w:t xml:space="preserve"> </w:t>
      </w:r>
      <w:r>
        <w:t>із</w:t>
      </w:r>
      <w:r>
        <w:rPr>
          <w:spacing w:val="-4"/>
        </w:rPr>
        <w:t xml:space="preserve"> </w:t>
      </w:r>
      <w:r>
        <w:t>шкали</w:t>
      </w:r>
      <w:r>
        <w:rPr>
          <w:spacing w:val="-4"/>
        </w:rPr>
        <w:t xml:space="preserve"> </w:t>
      </w:r>
      <w:r>
        <w:t>приладу.</w:t>
      </w:r>
    </w:p>
    <w:p w14:paraId="1A0E29A2" w14:textId="77777777" w:rsidR="00101A7C" w:rsidRDefault="00101A7C">
      <w:pPr>
        <w:spacing w:line="321" w:lineRule="exact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2C5FE865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76633B89" w14:textId="77777777" w:rsidR="00101A7C" w:rsidRDefault="008A31E9">
      <w:pPr>
        <w:pStyle w:val="a3"/>
        <w:spacing w:before="86" w:line="357" w:lineRule="auto"/>
        <w:ind w:right="316" w:firstLine="710"/>
        <w:jc w:val="both"/>
      </w:pPr>
      <w:r>
        <w:t>Для</w:t>
      </w:r>
      <w:r>
        <w:rPr>
          <w:spacing w:val="1"/>
        </w:rPr>
        <w:t xml:space="preserve"> </w:t>
      </w:r>
      <w:r>
        <w:t>апельсинових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вносять</w:t>
      </w:r>
      <w:r>
        <w:rPr>
          <w:spacing w:val="1"/>
        </w:rPr>
        <w:t xml:space="preserve"> </w:t>
      </w:r>
      <w:r>
        <w:t>поправку</w:t>
      </w:r>
      <w:r>
        <w:rPr>
          <w:spacing w:val="1"/>
        </w:rPr>
        <w:t xml:space="preserve"> </w:t>
      </w:r>
      <w:r>
        <w:t>вміст</w:t>
      </w:r>
      <w:r>
        <w:rPr>
          <w:spacing w:val="1"/>
        </w:rPr>
        <w:t xml:space="preserve"> </w:t>
      </w:r>
      <w:r>
        <w:t>кислот.</w:t>
      </w:r>
      <w:r>
        <w:rPr>
          <w:spacing w:val="1"/>
        </w:rPr>
        <w:t xml:space="preserve"> </w:t>
      </w:r>
      <w:r>
        <w:t>Виправлення</w:t>
      </w:r>
      <w:r>
        <w:rPr>
          <w:spacing w:val="1"/>
        </w:rPr>
        <w:t xml:space="preserve"> </w:t>
      </w:r>
      <w:r>
        <w:t>розраховують</w:t>
      </w:r>
      <w:r>
        <w:rPr>
          <w:spacing w:val="-2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формулою:</w:t>
      </w:r>
    </w:p>
    <w:p w14:paraId="57EFF699" w14:textId="77777777" w:rsidR="00101A7C" w:rsidRDefault="008A31E9">
      <w:pPr>
        <w:pStyle w:val="a3"/>
        <w:spacing w:before="6"/>
        <w:ind w:left="1950"/>
        <w:jc w:val="both"/>
      </w:pPr>
      <w:r>
        <w:t>0,012</w:t>
      </w:r>
      <w:r>
        <w:rPr>
          <w:spacing w:val="-2"/>
        </w:rPr>
        <w:t xml:space="preserve"> </w:t>
      </w:r>
      <w:r>
        <w:t>+ 0,193</w:t>
      </w:r>
      <w:r>
        <w:rPr>
          <w:spacing w:val="-1"/>
        </w:rPr>
        <w:t xml:space="preserve"> </w:t>
      </w:r>
      <w:r>
        <w:t>m</w:t>
      </w:r>
      <w:r>
        <w:rPr>
          <w:spacing w:val="-9"/>
        </w:rPr>
        <w:t xml:space="preserve"> </w:t>
      </w:r>
      <w:r>
        <w:t>–</w:t>
      </w:r>
      <w:r>
        <w:rPr>
          <w:spacing w:val="69"/>
        </w:rPr>
        <w:t xml:space="preserve"> </w:t>
      </w:r>
      <w:r>
        <w:t>0,0004</w:t>
      </w:r>
      <w:r>
        <w:rPr>
          <w:spacing w:val="4"/>
        </w:rPr>
        <w:t xml:space="preserve"> </w:t>
      </w:r>
      <w:r>
        <w:t>m2,</w:t>
      </w:r>
      <w:r>
        <w:rPr>
          <w:spacing w:val="2"/>
        </w:rPr>
        <w:t xml:space="preserve"> </w:t>
      </w:r>
      <w:r>
        <w:t>(1)</w:t>
      </w:r>
    </w:p>
    <w:p w14:paraId="2BD420ED" w14:textId="77777777" w:rsidR="00101A7C" w:rsidRDefault="008A31E9">
      <w:pPr>
        <w:pStyle w:val="a3"/>
        <w:spacing w:before="158" w:line="362" w:lineRule="auto"/>
        <w:ind w:right="301" w:firstLine="710"/>
        <w:jc w:val="both"/>
      </w:pPr>
      <w:r>
        <w:t xml:space="preserve">де m – масова частка кислот, %, при </w:t>
      </w:r>
      <w:proofErr w:type="spellStart"/>
      <w:r>
        <w:t>pH</w:t>
      </w:r>
      <w:proofErr w:type="spellEnd"/>
      <w:r>
        <w:t xml:space="preserve"> = 8,1 у розрахунку на безводну</w:t>
      </w:r>
      <w:r>
        <w:rPr>
          <w:spacing w:val="1"/>
        </w:rPr>
        <w:t xml:space="preserve"> </w:t>
      </w:r>
      <w:r>
        <w:t>лимонну</w:t>
      </w:r>
      <w:r>
        <w:rPr>
          <w:spacing w:val="-4"/>
        </w:rPr>
        <w:t xml:space="preserve"> </w:t>
      </w:r>
      <w:r>
        <w:t>кислоту</w:t>
      </w:r>
      <w:r>
        <w:rPr>
          <w:spacing w:val="-3"/>
        </w:rPr>
        <w:t xml:space="preserve"> </w:t>
      </w:r>
      <w:r>
        <w:t>[25].</w:t>
      </w:r>
    </w:p>
    <w:p w14:paraId="03FFF9AB" w14:textId="77777777" w:rsidR="00101A7C" w:rsidRDefault="008A31E9">
      <w:pPr>
        <w:pStyle w:val="a3"/>
        <w:spacing w:line="360" w:lineRule="auto"/>
        <w:ind w:right="307" w:firstLine="710"/>
        <w:jc w:val="both"/>
      </w:pPr>
      <w:r>
        <w:t>Визначення</w:t>
      </w:r>
      <w:r>
        <w:rPr>
          <w:spacing w:val="1"/>
        </w:rPr>
        <w:t xml:space="preserve"> </w:t>
      </w:r>
      <w:r>
        <w:t>титрованої</w:t>
      </w:r>
      <w:r>
        <w:rPr>
          <w:spacing w:val="1"/>
        </w:rPr>
        <w:t xml:space="preserve"> </w:t>
      </w:r>
      <w:r>
        <w:t>кислотності.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кислотності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титрування</w:t>
      </w:r>
      <w:r>
        <w:rPr>
          <w:spacing w:val="1"/>
        </w:rPr>
        <w:t xml:space="preserve"> </w:t>
      </w:r>
      <w:r>
        <w:t>засноване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здатності</w:t>
      </w:r>
      <w:r>
        <w:rPr>
          <w:spacing w:val="1"/>
        </w:rPr>
        <w:t xml:space="preserve"> </w:t>
      </w:r>
      <w:r>
        <w:t>лугу</w:t>
      </w:r>
      <w:r>
        <w:rPr>
          <w:spacing w:val="1"/>
        </w:rPr>
        <w:t xml:space="preserve"> </w:t>
      </w:r>
      <w:r>
        <w:t>кількісно</w:t>
      </w:r>
      <w:r>
        <w:rPr>
          <w:spacing w:val="1"/>
        </w:rPr>
        <w:t xml:space="preserve"> </w:t>
      </w:r>
      <w:r>
        <w:t>нейтралізувати</w:t>
      </w:r>
      <w:r>
        <w:rPr>
          <w:spacing w:val="71"/>
        </w:rPr>
        <w:t xml:space="preserve"> </w:t>
      </w:r>
      <w:r>
        <w:t>вільні</w:t>
      </w:r>
      <w:r>
        <w:rPr>
          <w:spacing w:val="1"/>
        </w:rPr>
        <w:t xml:space="preserve"> </w:t>
      </w:r>
      <w:r>
        <w:t>кислоти,</w:t>
      </w:r>
      <w:r>
        <w:rPr>
          <w:spacing w:val="1"/>
        </w:rPr>
        <w:t xml:space="preserve"> </w:t>
      </w:r>
      <w:r>
        <w:t>що знаходяться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досліджуваному</w:t>
      </w:r>
      <w:r>
        <w:rPr>
          <w:spacing w:val="-4"/>
        </w:rPr>
        <w:t xml:space="preserve"> </w:t>
      </w:r>
      <w:r>
        <w:t>розчині,</w:t>
      </w:r>
      <w:r>
        <w:rPr>
          <w:spacing w:val="3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їх</w:t>
      </w:r>
      <w:r>
        <w:rPr>
          <w:spacing w:val="-6"/>
        </w:rPr>
        <w:t xml:space="preserve"> </w:t>
      </w:r>
      <w:r>
        <w:t>кислі</w:t>
      </w:r>
      <w:r>
        <w:rPr>
          <w:spacing w:val="-5"/>
        </w:rPr>
        <w:t xml:space="preserve"> </w:t>
      </w:r>
      <w:r>
        <w:t>солі.</w:t>
      </w:r>
    </w:p>
    <w:p w14:paraId="0E19D93C" w14:textId="77777777" w:rsidR="00101A7C" w:rsidRDefault="008A31E9">
      <w:pPr>
        <w:pStyle w:val="a3"/>
        <w:spacing w:line="360" w:lineRule="auto"/>
        <w:ind w:right="303" w:firstLine="710"/>
        <w:jc w:val="both"/>
      </w:pPr>
      <w:r>
        <w:t xml:space="preserve">Аналізовану пробу миють, подрібнюють, зважують 20 г і </w:t>
      </w:r>
      <w:proofErr w:type="spellStart"/>
      <w:r>
        <w:t>переносять</w:t>
      </w:r>
      <w:proofErr w:type="spellEnd"/>
      <w:r>
        <w:t xml:space="preserve"> у</w:t>
      </w:r>
      <w:r>
        <w:rPr>
          <w:spacing w:val="1"/>
        </w:rPr>
        <w:t xml:space="preserve"> </w:t>
      </w:r>
      <w:r>
        <w:t>мірну колбу місткістю 200 мл, доливають 150 мл дистильованої води, нагрітої</w:t>
      </w:r>
      <w:r>
        <w:rPr>
          <w:spacing w:val="1"/>
        </w:rPr>
        <w:t xml:space="preserve"> </w:t>
      </w:r>
      <w:r>
        <w:t>до 80 °С, добре струшують і ставлять на 30 хв на водяну баню, нагріту д</w:t>
      </w:r>
      <w:r>
        <w:t>о 80 °С.</w:t>
      </w:r>
      <w:r>
        <w:rPr>
          <w:spacing w:val="-67"/>
        </w:rPr>
        <w:t xml:space="preserve"> </w:t>
      </w:r>
      <w:r>
        <w:t>Колбу іноді</w:t>
      </w:r>
      <w:r>
        <w:rPr>
          <w:spacing w:val="-4"/>
        </w:rPr>
        <w:t xml:space="preserve"> </w:t>
      </w:r>
      <w:r>
        <w:t>струшують.</w:t>
      </w:r>
    </w:p>
    <w:p w14:paraId="10AF8A8C" w14:textId="77777777" w:rsidR="00101A7C" w:rsidRDefault="008A31E9">
      <w:pPr>
        <w:pStyle w:val="a3"/>
        <w:spacing w:line="360" w:lineRule="auto"/>
        <w:ind w:right="306" w:firstLine="710"/>
        <w:jc w:val="both"/>
      </w:pPr>
      <w:r>
        <w:t>Потім колбу охолоджують водопровідною водою, доливають до мітки,</w:t>
      </w:r>
      <w:r>
        <w:rPr>
          <w:spacing w:val="1"/>
        </w:rPr>
        <w:t xml:space="preserve"> </w:t>
      </w:r>
      <w:r>
        <w:t>ретельно перемішують і фільтрують через складчастий фільтр суху склянку або</w:t>
      </w:r>
      <w:r>
        <w:rPr>
          <w:spacing w:val="-67"/>
        </w:rPr>
        <w:t xml:space="preserve"> </w:t>
      </w:r>
      <w:r>
        <w:t>колбу.</w:t>
      </w:r>
    </w:p>
    <w:p w14:paraId="3962D5BB" w14:textId="77777777" w:rsidR="00101A7C" w:rsidRDefault="008A31E9">
      <w:pPr>
        <w:pStyle w:val="a3"/>
        <w:spacing w:line="360" w:lineRule="auto"/>
        <w:ind w:right="314" w:firstLine="710"/>
        <w:jc w:val="both"/>
      </w:pPr>
      <w:r>
        <w:t>При дослідженні рідких продуктів їх попередньо фільтрують і піпеткою</w:t>
      </w:r>
      <w:r>
        <w:rPr>
          <w:spacing w:val="1"/>
        </w:rPr>
        <w:t xml:space="preserve"> </w:t>
      </w:r>
      <w:proofErr w:type="spellStart"/>
      <w:r>
        <w:t>перенос</w:t>
      </w:r>
      <w:r>
        <w:t>ять</w:t>
      </w:r>
      <w:proofErr w:type="spellEnd"/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мл</w:t>
      </w:r>
      <w:r>
        <w:rPr>
          <w:spacing w:val="1"/>
        </w:rPr>
        <w:t xml:space="preserve"> </w:t>
      </w:r>
      <w:r>
        <w:t>рідини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мірну</w:t>
      </w:r>
      <w:r>
        <w:rPr>
          <w:spacing w:val="1"/>
        </w:rPr>
        <w:t xml:space="preserve"> </w:t>
      </w:r>
      <w:r>
        <w:t>колбу</w:t>
      </w:r>
      <w:r>
        <w:rPr>
          <w:spacing w:val="1"/>
        </w:rPr>
        <w:t xml:space="preserve"> </w:t>
      </w:r>
      <w:r>
        <w:t>місткістю</w:t>
      </w:r>
      <w:r>
        <w:rPr>
          <w:spacing w:val="1"/>
        </w:rPr>
        <w:t xml:space="preserve"> </w:t>
      </w:r>
      <w:r>
        <w:t>200</w:t>
      </w:r>
      <w:r>
        <w:rPr>
          <w:spacing w:val="1"/>
        </w:rPr>
        <w:t xml:space="preserve"> </w:t>
      </w:r>
      <w:r>
        <w:t>мл</w:t>
      </w:r>
      <w:r>
        <w:rPr>
          <w:spacing w:val="1"/>
        </w:rPr>
        <w:t xml:space="preserve"> </w:t>
      </w:r>
      <w:r>
        <w:t>доливають</w:t>
      </w:r>
      <w:r>
        <w:rPr>
          <w:spacing w:val="1"/>
        </w:rPr>
        <w:t xml:space="preserve"> </w:t>
      </w:r>
      <w:r>
        <w:t>дистильованою</w:t>
      </w:r>
      <w:r>
        <w:rPr>
          <w:spacing w:val="-3"/>
        </w:rPr>
        <w:t xml:space="preserve"> </w:t>
      </w:r>
      <w:r>
        <w:t>водою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мітки</w:t>
      </w:r>
      <w:r>
        <w:rPr>
          <w:spacing w:val="-1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визначення</w:t>
      </w:r>
      <w:r>
        <w:rPr>
          <w:spacing w:val="-1"/>
        </w:rPr>
        <w:t xml:space="preserve"> </w:t>
      </w:r>
      <w:r>
        <w:t>загальної</w:t>
      </w:r>
      <w:r>
        <w:rPr>
          <w:spacing w:val="-6"/>
        </w:rPr>
        <w:t xml:space="preserve"> </w:t>
      </w:r>
      <w:r>
        <w:t>кислотності.</w:t>
      </w:r>
    </w:p>
    <w:p w14:paraId="1FAE3B9B" w14:textId="77777777" w:rsidR="00101A7C" w:rsidRDefault="008A31E9">
      <w:pPr>
        <w:pStyle w:val="a3"/>
        <w:spacing w:line="360" w:lineRule="auto"/>
        <w:ind w:right="311" w:firstLine="710"/>
        <w:jc w:val="both"/>
      </w:pPr>
      <w:r>
        <w:t xml:space="preserve">Відбирають 20 мл фільтрату, що містить кислоти, </w:t>
      </w:r>
      <w:proofErr w:type="spellStart"/>
      <w:r>
        <w:t>переносять</w:t>
      </w:r>
      <w:proofErr w:type="spellEnd"/>
      <w:r>
        <w:t xml:space="preserve"> у конічну</w:t>
      </w:r>
      <w:r>
        <w:rPr>
          <w:spacing w:val="1"/>
        </w:rPr>
        <w:t xml:space="preserve"> </w:t>
      </w:r>
      <w:r>
        <w:t>колбу</w:t>
      </w:r>
      <w:r>
        <w:rPr>
          <w:spacing w:val="1"/>
        </w:rPr>
        <w:t xml:space="preserve"> </w:t>
      </w:r>
      <w:r>
        <w:t>місткістю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мл,</w:t>
      </w:r>
      <w:r>
        <w:rPr>
          <w:spacing w:val="1"/>
        </w:rPr>
        <w:t xml:space="preserve"> </w:t>
      </w:r>
      <w:r>
        <w:t>додають</w:t>
      </w:r>
      <w:r>
        <w:rPr>
          <w:spacing w:val="1"/>
        </w:rPr>
        <w:t xml:space="preserve"> </w:t>
      </w:r>
      <w:r>
        <w:t>фенолфталеїн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титрують</w:t>
      </w:r>
      <w:r>
        <w:rPr>
          <w:spacing w:val="1"/>
        </w:rPr>
        <w:t xml:space="preserve"> </w:t>
      </w:r>
      <w:r>
        <w:t>0,1</w:t>
      </w:r>
      <w:r>
        <w:rPr>
          <w:spacing w:val="1"/>
        </w:rPr>
        <w:t xml:space="preserve"> </w:t>
      </w:r>
      <w:r>
        <w:t>н</w:t>
      </w:r>
      <w:r>
        <w:rPr>
          <w:spacing w:val="70"/>
        </w:rPr>
        <w:t xml:space="preserve"> </w:t>
      </w:r>
      <w:r>
        <w:t>розчином</w:t>
      </w:r>
      <w:r>
        <w:rPr>
          <w:spacing w:val="-67"/>
        </w:rPr>
        <w:t xml:space="preserve"> </w:t>
      </w:r>
      <w:proofErr w:type="spellStart"/>
      <w:r>
        <w:t>NaOH</w:t>
      </w:r>
      <w:proofErr w:type="spellEnd"/>
      <w:r>
        <w:rPr>
          <w:spacing w:val="-4"/>
        </w:rPr>
        <w:t xml:space="preserve"> </w:t>
      </w:r>
      <w:r>
        <w:t>до рожевого фарбування,</w:t>
      </w:r>
      <w:r>
        <w:rPr>
          <w:spacing w:val="2"/>
        </w:rPr>
        <w:t xml:space="preserve"> </w:t>
      </w:r>
      <w:r>
        <w:t>що не</w:t>
      </w:r>
      <w:r>
        <w:rPr>
          <w:spacing w:val="1"/>
        </w:rPr>
        <w:t xml:space="preserve"> </w:t>
      </w:r>
      <w:r>
        <w:t>зникає</w:t>
      </w:r>
      <w:r>
        <w:rPr>
          <w:spacing w:val="1"/>
        </w:rPr>
        <w:t xml:space="preserve"> </w:t>
      </w:r>
      <w:r>
        <w:t>протягом 1</w:t>
      </w:r>
      <w:r>
        <w:rPr>
          <w:spacing w:val="5"/>
        </w:rPr>
        <w:t xml:space="preserve"> </w:t>
      </w:r>
      <w:r>
        <w:t>хв.</w:t>
      </w:r>
    </w:p>
    <w:p w14:paraId="7A316686" w14:textId="77777777" w:rsidR="00101A7C" w:rsidRDefault="008A31E9">
      <w:pPr>
        <w:pStyle w:val="a3"/>
        <w:spacing w:before="1"/>
        <w:ind w:left="1950"/>
        <w:jc w:val="both"/>
      </w:pPr>
      <w:r>
        <w:t>Титровану</w:t>
      </w:r>
      <w:r>
        <w:rPr>
          <w:spacing w:val="-7"/>
        </w:rPr>
        <w:t xml:space="preserve"> </w:t>
      </w:r>
      <w:r>
        <w:t>кислотність</w:t>
      </w:r>
      <w:r>
        <w:rPr>
          <w:spacing w:val="-4"/>
        </w:rPr>
        <w:t xml:space="preserve"> </w:t>
      </w:r>
      <w:r>
        <w:t>Х</w:t>
      </w:r>
      <w:r>
        <w:rPr>
          <w:spacing w:val="2"/>
        </w:rPr>
        <w:t xml:space="preserve"> </w:t>
      </w:r>
      <w:r>
        <w:t>обчислюють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формулою</w:t>
      </w:r>
      <w:r>
        <w:rPr>
          <w:spacing w:val="1"/>
        </w:rPr>
        <w:t xml:space="preserve"> </w:t>
      </w:r>
      <w:r>
        <w:t>2.1:</w:t>
      </w:r>
    </w:p>
    <w:p w14:paraId="54370BE1" w14:textId="77777777" w:rsidR="00101A7C" w:rsidRDefault="00101A7C">
      <w:pPr>
        <w:pStyle w:val="a3"/>
        <w:ind w:left="0"/>
        <w:rPr>
          <w:sz w:val="20"/>
        </w:rPr>
      </w:pPr>
    </w:p>
    <w:p w14:paraId="5ECF917A" w14:textId="77777777" w:rsidR="00101A7C" w:rsidRDefault="00101A7C">
      <w:pPr>
        <w:pStyle w:val="a3"/>
        <w:spacing w:before="5"/>
        <w:ind w:left="0"/>
        <w:rPr>
          <w:sz w:val="29"/>
        </w:rPr>
      </w:pPr>
    </w:p>
    <w:p w14:paraId="5C0CCDE2" w14:textId="77777777" w:rsidR="00101A7C" w:rsidRDefault="00101A7C">
      <w:pPr>
        <w:rPr>
          <w:sz w:val="29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72434BC3" w14:textId="77777777" w:rsidR="00101A7C" w:rsidRDefault="008A31E9">
      <w:pPr>
        <w:spacing w:before="55" w:line="270" w:lineRule="exact"/>
        <w:ind w:left="4572"/>
        <w:jc w:val="center"/>
        <w:rPr>
          <w:rFonts w:ascii="Cambria Math" w:hAnsi="Cambria Math"/>
          <w:sz w:val="21"/>
        </w:rPr>
      </w:pPr>
      <w:r>
        <w:rPr>
          <w:rFonts w:ascii="Cambria Math" w:hAnsi="Cambria Math"/>
          <w:w w:val="105"/>
          <w:sz w:val="26"/>
        </w:rPr>
        <w:t>V∗100∗K</w:t>
      </w:r>
      <w:r>
        <w:rPr>
          <w:rFonts w:ascii="Cambria Math" w:hAnsi="Cambria Math"/>
          <w:w w:val="105"/>
          <w:position w:val="-4"/>
          <w:sz w:val="21"/>
        </w:rPr>
        <w:t>1</w:t>
      </w:r>
    </w:p>
    <w:p w14:paraId="1ABE70ED" w14:textId="77777777" w:rsidR="00101A7C" w:rsidRDefault="008A31E9">
      <w:pPr>
        <w:pStyle w:val="a3"/>
        <w:spacing w:line="186" w:lineRule="exact"/>
        <w:ind w:left="0" w:right="1181"/>
        <w:jc w:val="right"/>
      </w:pPr>
      <w:r>
        <w:pict w14:anchorId="7161132B">
          <v:rect id="_x0000_s1026" style="position:absolute;left:0;text-align:left;margin-left:251.6pt;margin-top:3.65pt;width:59.8pt;height:1.2pt;z-index:15729664;mso-position-horizontal-relative:page" fillcolor="black" stroked="f">
            <w10:wrap anchorx="page"/>
          </v:rect>
        </w:pict>
      </w:r>
      <w:r>
        <w:t>X=</w:t>
      </w:r>
    </w:p>
    <w:p w14:paraId="16FEFBF5" w14:textId="77777777" w:rsidR="00101A7C" w:rsidRDefault="008A31E9">
      <w:pPr>
        <w:spacing w:line="242" w:lineRule="exact"/>
        <w:ind w:left="4571"/>
        <w:jc w:val="center"/>
        <w:rPr>
          <w:rFonts w:ascii="Cambria Math" w:hAnsi="Cambria Math"/>
          <w:sz w:val="26"/>
        </w:rPr>
      </w:pPr>
      <w:r>
        <w:rPr>
          <w:rFonts w:ascii="Cambria Math" w:hAnsi="Cambria Math"/>
          <w:w w:val="105"/>
          <w:sz w:val="26"/>
        </w:rPr>
        <w:t>20∗10</w:t>
      </w:r>
    </w:p>
    <w:p w14:paraId="4F14A0E6" w14:textId="77777777" w:rsidR="00101A7C" w:rsidRDefault="008A31E9">
      <w:pPr>
        <w:tabs>
          <w:tab w:val="left" w:pos="4516"/>
        </w:tabs>
        <w:spacing w:before="171"/>
        <w:ind w:left="69"/>
        <w:rPr>
          <w:sz w:val="28"/>
        </w:rPr>
      </w:pPr>
      <w:r>
        <w:br w:type="column"/>
      </w:r>
      <w:r>
        <w:rPr>
          <w:rFonts w:ascii="Cambria Math"/>
          <w:sz w:val="36"/>
        </w:rPr>
        <w:t>=</w:t>
      </w:r>
      <w:r>
        <w:rPr>
          <w:rFonts w:ascii="Cambria Math"/>
          <w:spacing w:val="19"/>
          <w:sz w:val="36"/>
        </w:rPr>
        <w:t xml:space="preserve"> </w:t>
      </w:r>
      <w:r>
        <w:rPr>
          <w:rFonts w:ascii="Cambria Math"/>
          <w:sz w:val="36"/>
        </w:rPr>
        <w:t>0,5V</w:t>
      </w:r>
      <w:r>
        <w:rPr>
          <w:rFonts w:ascii="Cambria Math"/>
          <w:sz w:val="36"/>
          <w:vertAlign w:val="subscript"/>
        </w:rPr>
        <w:t>1</w:t>
      </w:r>
      <w:r>
        <w:rPr>
          <w:rFonts w:ascii="Cambria Math"/>
          <w:sz w:val="36"/>
        </w:rPr>
        <w:t>K</w:t>
      </w:r>
      <w:r>
        <w:rPr>
          <w:sz w:val="36"/>
        </w:rPr>
        <w:t>,</w:t>
      </w:r>
      <w:r>
        <w:rPr>
          <w:sz w:val="36"/>
        </w:rPr>
        <w:tab/>
      </w:r>
      <w:r>
        <w:rPr>
          <w:sz w:val="28"/>
        </w:rPr>
        <w:t>(2.1)</w:t>
      </w:r>
    </w:p>
    <w:p w14:paraId="656D688D" w14:textId="77777777" w:rsidR="00101A7C" w:rsidRDefault="00101A7C">
      <w:pPr>
        <w:rPr>
          <w:sz w:val="28"/>
        </w:rPr>
        <w:sectPr w:rsidR="00101A7C">
          <w:type w:val="continuous"/>
          <w:pgSz w:w="11910" w:h="16840"/>
          <w:pgMar w:top="1760" w:right="260" w:bottom="280" w:left="460" w:header="720" w:footer="720" w:gutter="0"/>
          <w:cols w:num="2" w:space="720" w:equalWidth="0">
            <w:col w:w="5760" w:space="40"/>
            <w:col w:w="5390"/>
          </w:cols>
        </w:sectPr>
      </w:pPr>
    </w:p>
    <w:p w14:paraId="3150D0A0" w14:textId="77777777" w:rsidR="00101A7C" w:rsidRDefault="00101A7C">
      <w:pPr>
        <w:pStyle w:val="a3"/>
        <w:ind w:left="0"/>
        <w:rPr>
          <w:sz w:val="20"/>
        </w:rPr>
      </w:pPr>
    </w:p>
    <w:p w14:paraId="04605715" w14:textId="77777777" w:rsidR="00101A7C" w:rsidRDefault="00101A7C">
      <w:pPr>
        <w:pStyle w:val="a3"/>
        <w:spacing w:before="9"/>
        <w:ind w:left="0"/>
        <w:rPr>
          <w:sz w:val="27"/>
        </w:rPr>
      </w:pPr>
    </w:p>
    <w:p w14:paraId="7EF962A5" w14:textId="77777777" w:rsidR="00101A7C" w:rsidRDefault="008A31E9">
      <w:pPr>
        <w:pStyle w:val="a3"/>
        <w:spacing w:before="87"/>
      </w:pPr>
      <w:r>
        <w:t>де</w:t>
      </w:r>
      <w:r>
        <w:rPr>
          <w:spacing w:val="-3"/>
        </w:rPr>
        <w:t xml:space="preserve"> </w:t>
      </w:r>
      <w:r>
        <w:t>V-кількість</w:t>
      </w:r>
      <w:r>
        <w:rPr>
          <w:spacing w:val="-5"/>
        </w:rPr>
        <w:t xml:space="preserve"> </w:t>
      </w:r>
      <w:r>
        <w:t>0,1</w:t>
      </w:r>
      <w:r>
        <w:rPr>
          <w:spacing w:val="-3"/>
        </w:rPr>
        <w:t xml:space="preserve"> </w:t>
      </w:r>
      <w:r>
        <w:t>розчину</w:t>
      </w:r>
      <w:r>
        <w:rPr>
          <w:spacing w:val="-7"/>
        </w:rPr>
        <w:t xml:space="preserve"> </w:t>
      </w:r>
      <w:proofErr w:type="spellStart"/>
      <w:r>
        <w:t>NaOH</w:t>
      </w:r>
      <w:proofErr w:type="spellEnd"/>
      <w:r>
        <w:t>, що</w:t>
      </w:r>
      <w:r>
        <w:rPr>
          <w:spacing w:val="-3"/>
        </w:rPr>
        <w:t xml:space="preserve"> </w:t>
      </w:r>
      <w:r>
        <w:t>пішов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титрування,</w:t>
      </w:r>
      <w:r>
        <w:rPr>
          <w:spacing w:val="-1"/>
        </w:rPr>
        <w:t xml:space="preserve"> </w:t>
      </w:r>
      <w:r>
        <w:t>мл;</w:t>
      </w:r>
    </w:p>
    <w:p w14:paraId="404A3F9D" w14:textId="77777777" w:rsidR="00101A7C" w:rsidRDefault="008A31E9">
      <w:pPr>
        <w:pStyle w:val="a3"/>
        <w:spacing w:before="158" w:line="362" w:lineRule="auto"/>
        <w:ind w:right="1431"/>
      </w:pPr>
      <w:r>
        <w:t>K-коефіцієнт перерахунку на відповідну кислоту: лимонну –</w:t>
      </w:r>
      <w:r>
        <w:rPr>
          <w:spacing w:val="1"/>
        </w:rPr>
        <w:t xml:space="preserve"> </w:t>
      </w:r>
      <w:r>
        <w:t>0,0064;</w:t>
      </w:r>
      <w:r>
        <w:rPr>
          <w:spacing w:val="-67"/>
        </w:rPr>
        <w:t xml:space="preserve"> </w:t>
      </w:r>
      <w:r>
        <w:t>V1</w:t>
      </w:r>
      <w:r>
        <w:rPr>
          <w:spacing w:val="2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загальний обсяг</w:t>
      </w:r>
      <w:r>
        <w:rPr>
          <w:spacing w:val="1"/>
        </w:rPr>
        <w:t xml:space="preserve"> </w:t>
      </w:r>
      <w:r>
        <w:t>приготовленої</w:t>
      </w:r>
      <w:r>
        <w:rPr>
          <w:spacing w:val="-5"/>
        </w:rPr>
        <w:t xml:space="preserve"> </w:t>
      </w:r>
      <w:r>
        <w:t>витяжки,</w:t>
      </w:r>
      <w:r>
        <w:rPr>
          <w:spacing w:val="2"/>
        </w:rPr>
        <w:t xml:space="preserve"> </w:t>
      </w:r>
      <w:r>
        <w:t>мл;</w:t>
      </w:r>
    </w:p>
    <w:p w14:paraId="7B77449F" w14:textId="77777777" w:rsidR="00101A7C" w:rsidRDefault="008A31E9">
      <w:pPr>
        <w:pStyle w:val="a3"/>
        <w:spacing w:line="319" w:lineRule="exact"/>
        <w:ind w:left="1950"/>
      </w:pPr>
      <w:r>
        <w:t>Таким</w:t>
      </w:r>
      <w:r>
        <w:rPr>
          <w:spacing w:val="-4"/>
        </w:rPr>
        <w:t xml:space="preserve"> </w:t>
      </w:r>
      <w:r>
        <w:t>чином, оцінка</w:t>
      </w:r>
      <w:r>
        <w:rPr>
          <w:spacing w:val="-4"/>
        </w:rPr>
        <w:t xml:space="preserve"> </w:t>
      </w:r>
      <w:r>
        <w:t>соків</w:t>
      </w:r>
      <w:r>
        <w:rPr>
          <w:spacing w:val="-6"/>
        </w:rPr>
        <w:t xml:space="preserve"> </w:t>
      </w:r>
      <w:r>
        <w:t>проводиться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25-бальною</w:t>
      </w:r>
      <w:r>
        <w:rPr>
          <w:spacing w:val="-6"/>
        </w:rPr>
        <w:t xml:space="preserve"> </w:t>
      </w:r>
      <w:r>
        <w:t>шкалою.</w:t>
      </w:r>
    </w:p>
    <w:p w14:paraId="299078C1" w14:textId="77777777" w:rsidR="00101A7C" w:rsidRDefault="00101A7C">
      <w:pPr>
        <w:spacing w:line="319" w:lineRule="exact"/>
        <w:sectPr w:rsidR="00101A7C">
          <w:type w:val="continuous"/>
          <w:pgSz w:w="11910" w:h="16840"/>
          <w:pgMar w:top="1760" w:right="260" w:bottom="280" w:left="460" w:header="720" w:footer="720" w:gutter="0"/>
          <w:cols w:space="720"/>
        </w:sectPr>
      </w:pPr>
    </w:p>
    <w:p w14:paraId="26755AA8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7F23B100" w14:textId="77777777" w:rsidR="00101A7C" w:rsidRDefault="008A31E9">
      <w:pPr>
        <w:pStyle w:val="a3"/>
        <w:spacing w:before="86"/>
        <w:ind w:left="3731"/>
      </w:pPr>
      <w:bookmarkStart w:id="20" w:name="3_ЕКСПЕРИМЕНТАЛЬНА_ЧАСТИНА"/>
      <w:bookmarkStart w:id="21" w:name="_bookmark10"/>
      <w:bookmarkEnd w:id="20"/>
      <w:bookmarkEnd w:id="21"/>
      <w:r>
        <w:t>3</w:t>
      </w:r>
      <w:r>
        <w:rPr>
          <w:spacing w:val="-7"/>
        </w:rPr>
        <w:t xml:space="preserve"> </w:t>
      </w:r>
      <w:r>
        <w:t>ЕКСПЕРИМЕНТАЛЬНА</w:t>
      </w:r>
      <w:r>
        <w:rPr>
          <w:spacing w:val="-10"/>
        </w:rPr>
        <w:t xml:space="preserve"> </w:t>
      </w:r>
      <w:r>
        <w:t>ЧАСТИНА</w:t>
      </w:r>
    </w:p>
    <w:p w14:paraId="174A4244" w14:textId="77777777" w:rsidR="00101A7C" w:rsidRDefault="008A31E9">
      <w:pPr>
        <w:pStyle w:val="a5"/>
        <w:numPr>
          <w:ilvl w:val="1"/>
          <w:numId w:val="11"/>
        </w:numPr>
        <w:tabs>
          <w:tab w:val="left" w:pos="2373"/>
        </w:tabs>
        <w:spacing w:before="158"/>
        <w:rPr>
          <w:sz w:val="28"/>
        </w:rPr>
      </w:pPr>
      <w:bookmarkStart w:id="22" w:name="3.1_Результати_дослідження_та_їх_обговор"/>
      <w:bookmarkStart w:id="23" w:name="_bookmark11"/>
      <w:bookmarkEnd w:id="22"/>
      <w:bookmarkEnd w:id="23"/>
      <w:r>
        <w:rPr>
          <w:sz w:val="28"/>
        </w:rPr>
        <w:t>Результати</w:t>
      </w:r>
      <w:r>
        <w:rPr>
          <w:spacing w:val="-7"/>
          <w:sz w:val="28"/>
        </w:rPr>
        <w:t xml:space="preserve"> </w:t>
      </w:r>
      <w:r>
        <w:rPr>
          <w:sz w:val="28"/>
        </w:rPr>
        <w:t>дослідження</w:t>
      </w:r>
      <w:r>
        <w:rPr>
          <w:spacing w:val="-5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їх</w:t>
      </w:r>
      <w:r>
        <w:rPr>
          <w:spacing w:val="-11"/>
          <w:sz w:val="28"/>
        </w:rPr>
        <w:t xml:space="preserve"> </w:t>
      </w:r>
      <w:r>
        <w:rPr>
          <w:sz w:val="28"/>
        </w:rPr>
        <w:t>обговорення</w:t>
      </w:r>
    </w:p>
    <w:p w14:paraId="16DCE886" w14:textId="77777777" w:rsidR="00101A7C" w:rsidRDefault="00101A7C">
      <w:pPr>
        <w:pStyle w:val="a3"/>
        <w:ind w:left="0"/>
        <w:rPr>
          <w:sz w:val="30"/>
        </w:rPr>
      </w:pPr>
    </w:p>
    <w:p w14:paraId="33D10A89" w14:textId="77777777" w:rsidR="00101A7C" w:rsidRDefault="00101A7C">
      <w:pPr>
        <w:pStyle w:val="a3"/>
        <w:ind w:left="0"/>
        <w:rPr>
          <w:sz w:val="30"/>
        </w:rPr>
      </w:pPr>
    </w:p>
    <w:p w14:paraId="758E09E6" w14:textId="77777777" w:rsidR="00101A7C" w:rsidRDefault="00101A7C">
      <w:pPr>
        <w:pStyle w:val="a3"/>
        <w:spacing w:before="7"/>
        <w:ind w:left="0"/>
        <w:rPr>
          <w:sz w:val="30"/>
        </w:rPr>
      </w:pPr>
    </w:p>
    <w:p w14:paraId="651EBE7A" w14:textId="77777777" w:rsidR="00101A7C" w:rsidRDefault="008A31E9">
      <w:pPr>
        <w:pStyle w:val="a3"/>
        <w:spacing w:line="362" w:lineRule="auto"/>
        <w:ind w:right="305" w:firstLine="710"/>
        <w:jc w:val="both"/>
      </w:pPr>
      <w:r>
        <w:t>Оцінка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починається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огляду</w:t>
      </w:r>
      <w:r>
        <w:rPr>
          <w:spacing w:val="1"/>
        </w:rPr>
        <w:t xml:space="preserve"> </w:t>
      </w:r>
      <w:r>
        <w:t>упаковки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перевірки</w:t>
      </w:r>
      <w:r>
        <w:rPr>
          <w:spacing w:val="1"/>
        </w:rPr>
        <w:t xml:space="preserve"> </w:t>
      </w:r>
      <w:r>
        <w:t>відповідності</w:t>
      </w:r>
      <w:r>
        <w:rPr>
          <w:spacing w:val="-6"/>
        </w:rPr>
        <w:t xml:space="preserve"> </w:t>
      </w:r>
      <w:r>
        <w:t>маркування досліджуваних</w:t>
      </w:r>
      <w:r>
        <w:rPr>
          <w:spacing w:val="-5"/>
        </w:rPr>
        <w:t xml:space="preserve"> </w:t>
      </w:r>
      <w:r>
        <w:t>зразків</w:t>
      </w:r>
      <w:r>
        <w:rPr>
          <w:spacing w:val="-2"/>
        </w:rPr>
        <w:t xml:space="preserve"> </w:t>
      </w:r>
      <w:r>
        <w:t>вимогам</w:t>
      </w:r>
      <w:r>
        <w:rPr>
          <w:spacing w:val="1"/>
        </w:rPr>
        <w:t xml:space="preserve"> </w:t>
      </w:r>
      <w:r>
        <w:t>стандартів.</w:t>
      </w:r>
    </w:p>
    <w:p w14:paraId="677E4D52" w14:textId="77777777" w:rsidR="00101A7C" w:rsidRDefault="008A31E9">
      <w:pPr>
        <w:pStyle w:val="a3"/>
        <w:spacing w:line="360" w:lineRule="auto"/>
        <w:ind w:right="305" w:firstLine="710"/>
        <w:jc w:val="both"/>
      </w:pPr>
      <w:r>
        <w:t>У</w:t>
      </w:r>
      <w:r>
        <w:rPr>
          <w:spacing w:val="1"/>
        </w:rPr>
        <w:t xml:space="preserve"> </w:t>
      </w:r>
      <w:r>
        <w:t>ході</w:t>
      </w:r>
      <w:r>
        <w:rPr>
          <w:spacing w:val="1"/>
        </w:rPr>
        <w:t xml:space="preserve"> </w:t>
      </w:r>
      <w:r>
        <w:t>перевірки</w:t>
      </w:r>
      <w:r>
        <w:rPr>
          <w:spacing w:val="1"/>
        </w:rPr>
        <w:t xml:space="preserve"> </w:t>
      </w:r>
      <w:r>
        <w:t>відповідності</w:t>
      </w:r>
      <w:r>
        <w:rPr>
          <w:spacing w:val="1"/>
        </w:rPr>
        <w:t xml:space="preserve"> </w:t>
      </w:r>
      <w:r>
        <w:t>маркування</w:t>
      </w:r>
      <w:r>
        <w:rPr>
          <w:spacing w:val="1"/>
        </w:rPr>
        <w:t xml:space="preserve"> </w:t>
      </w:r>
      <w:r>
        <w:t>досліджуваних</w:t>
      </w:r>
      <w:r>
        <w:rPr>
          <w:spacing w:val="1"/>
        </w:rPr>
        <w:t xml:space="preserve"> </w:t>
      </w:r>
      <w:r>
        <w:t>зразків</w:t>
      </w:r>
      <w:r>
        <w:rPr>
          <w:spacing w:val="1"/>
        </w:rPr>
        <w:t xml:space="preserve"> </w:t>
      </w:r>
      <w:r>
        <w:t>апельсинових соків вимогам</w:t>
      </w:r>
      <w:r>
        <w:rPr>
          <w:spacing w:val="1"/>
        </w:rPr>
        <w:t xml:space="preserve"> </w:t>
      </w:r>
      <w:r>
        <w:t>ДСТУ</w:t>
      </w:r>
      <w:r>
        <w:rPr>
          <w:spacing w:val="1"/>
        </w:rPr>
        <w:t xml:space="preserve"> </w:t>
      </w:r>
      <w:r>
        <w:t>4283.1:2007</w:t>
      </w:r>
      <w:r>
        <w:rPr>
          <w:spacing w:val="1"/>
        </w:rPr>
        <w:t xml:space="preserve"> </w:t>
      </w:r>
      <w:r>
        <w:t>недоліків виявлено</w:t>
      </w:r>
      <w:r>
        <w:rPr>
          <w:spacing w:val="70"/>
        </w:rPr>
        <w:t xml:space="preserve"> </w:t>
      </w:r>
      <w:r>
        <w:t>не</w:t>
      </w:r>
      <w:r>
        <w:rPr>
          <w:spacing w:val="70"/>
        </w:rPr>
        <w:t xml:space="preserve"> </w:t>
      </w:r>
      <w:r>
        <w:t>було.</w:t>
      </w:r>
      <w:r>
        <w:rPr>
          <w:spacing w:val="1"/>
        </w:rPr>
        <w:t xml:space="preserve"> </w:t>
      </w:r>
      <w:r>
        <w:t>Усі соки виготовляються за ДСТУ 4283.1:2007, що зазначено на упаковках всіх</w:t>
      </w:r>
      <w:r>
        <w:rPr>
          <w:spacing w:val="1"/>
        </w:rPr>
        <w:t xml:space="preserve"> </w:t>
      </w:r>
      <w:r>
        <w:t>зразків,</w:t>
      </w:r>
      <w:r>
        <w:rPr>
          <w:spacing w:val="3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досліджуються.</w:t>
      </w:r>
    </w:p>
    <w:p w14:paraId="73693E6B" w14:textId="77777777" w:rsidR="00101A7C" w:rsidRDefault="008A31E9">
      <w:pPr>
        <w:pStyle w:val="a3"/>
        <w:spacing w:line="360" w:lineRule="auto"/>
        <w:ind w:right="306" w:firstLine="710"/>
        <w:jc w:val="both"/>
      </w:pPr>
      <w:r>
        <w:t>Одним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важливих</w:t>
      </w:r>
      <w:r>
        <w:rPr>
          <w:spacing w:val="1"/>
        </w:rPr>
        <w:t xml:space="preserve"> </w:t>
      </w:r>
      <w:r>
        <w:t>методів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апельсинового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органолептична</w:t>
      </w:r>
      <w:r>
        <w:rPr>
          <w:spacing w:val="1"/>
        </w:rPr>
        <w:t xml:space="preserve"> </w:t>
      </w:r>
      <w:r>
        <w:t>о</w:t>
      </w:r>
      <w:r>
        <w:t>цінка</w:t>
      </w:r>
      <w:r>
        <w:rPr>
          <w:spacing w:val="1"/>
        </w:rPr>
        <w:t xml:space="preserve"> </w:t>
      </w:r>
      <w:r>
        <w:t>якості.</w:t>
      </w:r>
      <w:r>
        <w:rPr>
          <w:spacing w:val="1"/>
        </w:rPr>
        <w:t xml:space="preserve"> </w:t>
      </w:r>
      <w:r>
        <w:t>Органолептична</w:t>
      </w:r>
      <w:r>
        <w:rPr>
          <w:spacing w:val="1"/>
        </w:rPr>
        <w:t xml:space="preserve"> </w:t>
      </w:r>
      <w:r>
        <w:t>оцінка</w:t>
      </w:r>
      <w:r>
        <w:rPr>
          <w:spacing w:val="1"/>
        </w:rPr>
        <w:t xml:space="preserve"> </w:t>
      </w:r>
      <w:r>
        <w:t>якості досліджуваних</w:t>
      </w:r>
      <w:r>
        <w:rPr>
          <w:spacing w:val="1"/>
        </w:rPr>
        <w:t xml:space="preserve"> </w:t>
      </w:r>
      <w:r>
        <w:t>зразків</w:t>
      </w:r>
      <w:r>
        <w:rPr>
          <w:spacing w:val="1"/>
        </w:rPr>
        <w:t xml:space="preserve"> </w:t>
      </w:r>
      <w:r>
        <w:t>була</w:t>
      </w:r>
      <w:r>
        <w:rPr>
          <w:spacing w:val="1"/>
        </w:rPr>
        <w:t xml:space="preserve"> </w:t>
      </w:r>
      <w:r>
        <w:t>проведена</w:t>
      </w:r>
      <w:r>
        <w:rPr>
          <w:spacing w:val="1"/>
        </w:rPr>
        <w:t xml:space="preserve"> </w:t>
      </w:r>
      <w:r>
        <w:t>виходячи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вимог</w:t>
      </w:r>
      <w:r>
        <w:rPr>
          <w:spacing w:val="1"/>
        </w:rPr>
        <w:t xml:space="preserve"> </w:t>
      </w:r>
      <w:r>
        <w:t>ДСТУ</w:t>
      </w:r>
      <w:r>
        <w:rPr>
          <w:spacing w:val="1"/>
        </w:rPr>
        <w:t xml:space="preserve"> </w:t>
      </w:r>
      <w:r>
        <w:t>4283.1:2007.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органолептичної</w:t>
      </w:r>
      <w:r>
        <w:rPr>
          <w:spacing w:val="-5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якості</w:t>
      </w:r>
      <w:r>
        <w:rPr>
          <w:spacing w:val="-4"/>
        </w:rPr>
        <w:t xml:space="preserve"> </w:t>
      </w:r>
      <w:r>
        <w:t>представлені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таблиці</w:t>
      </w:r>
      <w:r>
        <w:rPr>
          <w:spacing w:val="-4"/>
        </w:rPr>
        <w:t xml:space="preserve"> </w:t>
      </w:r>
      <w:r>
        <w:t>3.1.</w:t>
      </w:r>
    </w:p>
    <w:p w14:paraId="278C83D6" w14:textId="77777777" w:rsidR="00101A7C" w:rsidRDefault="00101A7C">
      <w:pPr>
        <w:pStyle w:val="a3"/>
        <w:spacing w:before="8"/>
        <w:ind w:left="0"/>
        <w:rPr>
          <w:sz w:val="41"/>
        </w:rPr>
      </w:pPr>
    </w:p>
    <w:p w14:paraId="54AA710C" w14:textId="77777777" w:rsidR="00101A7C" w:rsidRDefault="008A31E9">
      <w:pPr>
        <w:pStyle w:val="a3"/>
        <w:spacing w:after="13" w:line="357" w:lineRule="auto"/>
        <w:ind w:right="310" w:firstLine="710"/>
        <w:jc w:val="both"/>
      </w:pPr>
      <w:r>
        <w:t>Таблиця</w:t>
      </w:r>
      <w:r>
        <w:rPr>
          <w:spacing w:val="1"/>
        </w:rPr>
        <w:t xml:space="preserve"> </w:t>
      </w:r>
      <w:r>
        <w:t>3.1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органолептичної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зразків</w:t>
      </w:r>
      <w:r>
        <w:rPr>
          <w:spacing w:val="1"/>
        </w:rPr>
        <w:t xml:space="preserve"> </w:t>
      </w:r>
      <w:r>
        <w:t>апельсинового соку</w:t>
      </w: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1"/>
        <w:gridCol w:w="1273"/>
        <w:gridCol w:w="1172"/>
        <w:gridCol w:w="2608"/>
        <w:gridCol w:w="2147"/>
      </w:tblGrid>
      <w:tr w:rsidR="00101A7C" w14:paraId="37578F71" w14:textId="77777777">
        <w:trPr>
          <w:trHeight w:val="642"/>
        </w:trPr>
        <w:tc>
          <w:tcPr>
            <w:tcW w:w="2291" w:type="dxa"/>
          </w:tcPr>
          <w:p w14:paraId="29BFBE11" w14:textId="77777777" w:rsidR="00101A7C" w:rsidRDefault="008A31E9">
            <w:pPr>
              <w:pStyle w:val="TableParagraph"/>
              <w:spacing w:before="156"/>
              <w:ind w:left="470" w:right="468"/>
              <w:rPr>
                <w:sz w:val="28"/>
              </w:rPr>
            </w:pPr>
            <w:r>
              <w:rPr>
                <w:sz w:val="28"/>
              </w:rPr>
              <w:t>Назва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соку</w:t>
            </w:r>
          </w:p>
        </w:tc>
        <w:tc>
          <w:tcPr>
            <w:tcW w:w="1273" w:type="dxa"/>
          </w:tcPr>
          <w:p w14:paraId="3BEB4A73" w14:textId="77777777" w:rsidR="00101A7C" w:rsidRDefault="008A31E9">
            <w:pPr>
              <w:pStyle w:val="TableParagraph"/>
              <w:spacing w:line="315" w:lineRule="exact"/>
              <w:ind w:left="248"/>
              <w:jc w:val="left"/>
              <w:rPr>
                <w:sz w:val="28"/>
              </w:rPr>
            </w:pPr>
            <w:r>
              <w:rPr>
                <w:sz w:val="28"/>
              </w:rPr>
              <w:t>Смак і</w:t>
            </w:r>
          </w:p>
          <w:p w14:paraId="4C93E110" w14:textId="77777777" w:rsidR="00101A7C" w:rsidRDefault="008A31E9">
            <w:pPr>
              <w:pStyle w:val="TableParagraph"/>
              <w:spacing w:line="308" w:lineRule="exact"/>
              <w:ind w:left="311"/>
              <w:jc w:val="left"/>
              <w:rPr>
                <w:sz w:val="28"/>
              </w:rPr>
            </w:pPr>
            <w:r>
              <w:rPr>
                <w:sz w:val="28"/>
              </w:rPr>
              <w:t>запах</w:t>
            </w:r>
          </w:p>
        </w:tc>
        <w:tc>
          <w:tcPr>
            <w:tcW w:w="1172" w:type="dxa"/>
          </w:tcPr>
          <w:p w14:paraId="602E00FF" w14:textId="77777777" w:rsidR="00101A7C" w:rsidRDefault="008A31E9">
            <w:pPr>
              <w:pStyle w:val="TableParagraph"/>
              <w:spacing w:before="156"/>
              <w:ind w:left="221" w:right="215"/>
              <w:rPr>
                <w:sz w:val="28"/>
              </w:rPr>
            </w:pPr>
            <w:r>
              <w:rPr>
                <w:sz w:val="28"/>
              </w:rPr>
              <w:t>Колір</w:t>
            </w:r>
          </w:p>
        </w:tc>
        <w:tc>
          <w:tcPr>
            <w:tcW w:w="2608" w:type="dxa"/>
          </w:tcPr>
          <w:p w14:paraId="5FE91CD6" w14:textId="77777777" w:rsidR="00101A7C" w:rsidRDefault="008A31E9">
            <w:pPr>
              <w:pStyle w:val="TableParagraph"/>
              <w:spacing w:line="315" w:lineRule="exact"/>
              <w:ind w:left="156" w:right="142"/>
              <w:rPr>
                <w:sz w:val="28"/>
              </w:rPr>
            </w:pPr>
            <w:r>
              <w:rPr>
                <w:sz w:val="28"/>
              </w:rPr>
              <w:t>Зовнішній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вигляд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</w:p>
          <w:p w14:paraId="0D0434A8" w14:textId="77777777" w:rsidR="00101A7C" w:rsidRDefault="008A31E9">
            <w:pPr>
              <w:pStyle w:val="TableParagraph"/>
              <w:spacing w:line="308" w:lineRule="exact"/>
              <w:ind w:left="141" w:right="142"/>
              <w:rPr>
                <w:sz w:val="28"/>
              </w:rPr>
            </w:pPr>
            <w:r>
              <w:rPr>
                <w:sz w:val="28"/>
              </w:rPr>
              <w:t>консистенція</w:t>
            </w:r>
          </w:p>
        </w:tc>
        <w:tc>
          <w:tcPr>
            <w:tcW w:w="2147" w:type="dxa"/>
          </w:tcPr>
          <w:p w14:paraId="7564CE9F" w14:textId="77777777" w:rsidR="00101A7C" w:rsidRDefault="008A31E9">
            <w:pPr>
              <w:pStyle w:val="TableParagraph"/>
              <w:spacing w:before="156"/>
              <w:ind w:left="147" w:right="150"/>
              <w:rPr>
                <w:sz w:val="28"/>
              </w:rPr>
            </w:pPr>
            <w:r>
              <w:rPr>
                <w:sz w:val="28"/>
              </w:rPr>
              <w:t>Кількість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балів</w:t>
            </w:r>
          </w:p>
        </w:tc>
      </w:tr>
      <w:tr w:rsidR="00101A7C" w14:paraId="04889D57" w14:textId="77777777">
        <w:trPr>
          <w:trHeight w:val="436"/>
        </w:trPr>
        <w:tc>
          <w:tcPr>
            <w:tcW w:w="2291" w:type="dxa"/>
          </w:tcPr>
          <w:p w14:paraId="3526A842" w14:textId="77777777" w:rsidR="00101A7C" w:rsidRDefault="008A31E9">
            <w:pPr>
              <w:pStyle w:val="TableParagraph"/>
              <w:spacing w:before="50"/>
              <w:ind w:left="403"/>
              <w:jc w:val="left"/>
              <w:rPr>
                <w:sz w:val="28"/>
              </w:rPr>
            </w:pPr>
            <w:r>
              <w:rPr>
                <w:sz w:val="28"/>
              </w:rPr>
              <w:t>1. «</w:t>
            </w:r>
            <w:proofErr w:type="spellStart"/>
            <w:r>
              <w:rPr>
                <w:sz w:val="28"/>
              </w:rPr>
              <w:t>Sandora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273" w:type="dxa"/>
          </w:tcPr>
          <w:p w14:paraId="2711CD63" w14:textId="77777777" w:rsidR="00101A7C" w:rsidRDefault="008A31E9">
            <w:pPr>
              <w:pStyle w:val="TableParagraph"/>
              <w:spacing w:before="50"/>
              <w:ind w:left="140" w:right="136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72" w:type="dxa"/>
          </w:tcPr>
          <w:p w14:paraId="71010788" w14:textId="77777777" w:rsidR="00101A7C" w:rsidRDefault="008A31E9">
            <w:pPr>
              <w:pStyle w:val="TableParagraph"/>
              <w:spacing w:before="50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2608" w:type="dxa"/>
          </w:tcPr>
          <w:p w14:paraId="4F8AF1EE" w14:textId="77777777" w:rsidR="00101A7C" w:rsidRDefault="008A31E9">
            <w:pPr>
              <w:pStyle w:val="TableParagraph"/>
              <w:spacing w:before="50"/>
              <w:ind w:left="1232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2147" w:type="dxa"/>
          </w:tcPr>
          <w:p w14:paraId="20700550" w14:textId="77777777" w:rsidR="00101A7C" w:rsidRDefault="008A31E9">
            <w:pPr>
              <w:pStyle w:val="TableParagraph"/>
              <w:spacing w:before="50"/>
              <w:ind w:left="147" w:right="147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</w:tr>
      <w:tr w:rsidR="00101A7C" w14:paraId="2A2C4807" w14:textId="77777777">
        <w:trPr>
          <w:trHeight w:val="432"/>
        </w:trPr>
        <w:tc>
          <w:tcPr>
            <w:tcW w:w="2291" w:type="dxa"/>
          </w:tcPr>
          <w:p w14:paraId="0808CCD4" w14:textId="77777777" w:rsidR="00101A7C" w:rsidRDefault="008A31E9">
            <w:pPr>
              <w:pStyle w:val="TableParagraph"/>
              <w:spacing w:before="50"/>
              <w:ind w:left="239"/>
              <w:jc w:val="left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«Чудо-чадо»</w:t>
            </w:r>
          </w:p>
        </w:tc>
        <w:tc>
          <w:tcPr>
            <w:tcW w:w="1273" w:type="dxa"/>
          </w:tcPr>
          <w:p w14:paraId="54A699A9" w14:textId="77777777" w:rsidR="00101A7C" w:rsidRDefault="008A31E9">
            <w:pPr>
              <w:pStyle w:val="TableParagraph"/>
              <w:spacing w:before="50"/>
              <w:ind w:left="140" w:right="136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72" w:type="dxa"/>
          </w:tcPr>
          <w:p w14:paraId="1661CE86" w14:textId="77777777" w:rsidR="00101A7C" w:rsidRDefault="008A31E9">
            <w:pPr>
              <w:pStyle w:val="TableParagraph"/>
              <w:spacing w:before="50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2608" w:type="dxa"/>
          </w:tcPr>
          <w:p w14:paraId="413CB442" w14:textId="77777777" w:rsidR="00101A7C" w:rsidRDefault="008A31E9">
            <w:pPr>
              <w:pStyle w:val="TableParagraph"/>
              <w:spacing w:before="50"/>
              <w:ind w:left="1232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2147" w:type="dxa"/>
          </w:tcPr>
          <w:p w14:paraId="50DC300D" w14:textId="77777777" w:rsidR="00101A7C" w:rsidRDefault="008A31E9">
            <w:pPr>
              <w:pStyle w:val="TableParagraph"/>
              <w:spacing w:before="50"/>
              <w:ind w:left="147" w:right="147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101A7C" w14:paraId="0B9BE2A5" w14:textId="77777777">
        <w:trPr>
          <w:trHeight w:val="450"/>
        </w:trPr>
        <w:tc>
          <w:tcPr>
            <w:tcW w:w="2291" w:type="dxa"/>
          </w:tcPr>
          <w:p w14:paraId="7FD3FE32" w14:textId="77777777" w:rsidR="00101A7C" w:rsidRDefault="008A31E9">
            <w:pPr>
              <w:pStyle w:val="TableParagraph"/>
              <w:spacing w:before="60"/>
              <w:ind w:left="408"/>
              <w:jc w:val="left"/>
              <w:rPr>
                <w:sz w:val="28"/>
              </w:rPr>
            </w:pPr>
            <w:r>
              <w:rPr>
                <w:sz w:val="28"/>
              </w:rPr>
              <w:t>3. «Добрий»</w:t>
            </w:r>
          </w:p>
        </w:tc>
        <w:tc>
          <w:tcPr>
            <w:tcW w:w="1273" w:type="dxa"/>
          </w:tcPr>
          <w:p w14:paraId="02CBB336" w14:textId="77777777" w:rsidR="00101A7C" w:rsidRDefault="008A31E9">
            <w:pPr>
              <w:pStyle w:val="TableParagraph"/>
              <w:spacing w:before="60"/>
              <w:ind w:left="140" w:right="136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72" w:type="dxa"/>
          </w:tcPr>
          <w:p w14:paraId="5BA6D996" w14:textId="77777777" w:rsidR="00101A7C" w:rsidRDefault="008A31E9">
            <w:pPr>
              <w:pStyle w:val="TableParagraph"/>
              <w:spacing w:before="60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2608" w:type="dxa"/>
          </w:tcPr>
          <w:p w14:paraId="2AF62776" w14:textId="77777777" w:rsidR="00101A7C" w:rsidRDefault="008A31E9">
            <w:pPr>
              <w:pStyle w:val="TableParagraph"/>
              <w:spacing w:before="60"/>
              <w:ind w:left="1232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2147" w:type="dxa"/>
          </w:tcPr>
          <w:p w14:paraId="4054ADCA" w14:textId="77777777" w:rsidR="00101A7C" w:rsidRDefault="008A31E9">
            <w:pPr>
              <w:pStyle w:val="TableParagraph"/>
              <w:spacing w:before="60"/>
              <w:ind w:left="147" w:right="147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101A7C" w14:paraId="754DB987" w14:textId="77777777">
        <w:trPr>
          <w:trHeight w:val="551"/>
        </w:trPr>
        <w:tc>
          <w:tcPr>
            <w:tcW w:w="2291" w:type="dxa"/>
          </w:tcPr>
          <w:p w14:paraId="7652999F" w14:textId="77777777" w:rsidR="00101A7C" w:rsidRDefault="008A31E9">
            <w:pPr>
              <w:pStyle w:val="TableParagraph"/>
              <w:spacing w:before="108"/>
              <w:ind w:left="590"/>
              <w:jc w:val="left"/>
              <w:rPr>
                <w:sz w:val="28"/>
              </w:rPr>
            </w:pPr>
            <w:r>
              <w:rPr>
                <w:sz w:val="28"/>
              </w:rPr>
              <w:t>4. «</w:t>
            </w:r>
            <w:proofErr w:type="spellStart"/>
            <w:r>
              <w:rPr>
                <w:sz w:val="28"/>
              </w:rPr>
              <w:t>Jaffa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273" w:type="dxa"/>
          </w:tcPr>
          <w:p w14:paraId="59DC661E" w14:textId="77777777" w:rsidR="00101A7C" w:rsidRDefault="008A31E9">
            <w:pPr>
              <w:pStyle w:val="TableParagraph"/>
              <w:spacing w:before="108"/>
              <w:ind w:left="140" w:right="136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72" w:type="dxa"/>
          </w:tcPr>
          <w:p w14:paraId="77466263" w14:textId="77777777" w:rsidR="00101A7C" w:rsidRDefault="008A31E9">
            <w:pPr>
              <w:pStyle w:val="TableParagraph"/>
              <w:spacing w:before="108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2608" w:type="dxa"/>
          </w:tcPr>
          <w:p w14:paraId="623979D5" w14:textId="77777777" w:rsidR="00101A7C" w:rsidRDefault="008A31E9">
            <w:pPr>
              <w:pStyle w:val="TableParagraph"/>
              <w:spacing w:before="108"/>
              <w:ind w:left="1232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2147" w:type="dxa"/>
          </w:tcPr>
          <w:p w14:paraId="5203C29C" w14:textId="77777777" w:rsidR="00101A7C" w:rsidRDefault="008A31E9">
            <w:pPr>
              <w:pStyle w:val="TableParagraph"/>
              <w:spacing w:before="108"/>
              <w:ind w:left="147" w:right="147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101A7C" w14:paraId="2C323AE8" w14:textId="77777777">
        <w:trPr>
          <w:trHeight w:val="393"/>
        </w:trPr>
        <w:tc>
          <w:tcPr>
            <w:tcW w:w="2291" w:type="dxa"/>
          </w:tcPr>
          <w:p w14:paraId="41D36E99" w14:textId="77777777" w:rsidR="00101A7C" w:rsidRDefault="008A31E9">
            <w:pPr>
              <w:pStyle w:val="TableParagraph"/>
              <w:spacing w:before="31"/>
              <w:ind w:left="600"/>
              <w:jc w:val="left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Rich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273" w:type="dxa"/>
          </w:tcPr>
          <w:p w14:paraId="6746B57A" w14:textId="77777777" w:rsidR="00101A7C" w:rsidRDefault="008A31E9">
            <w:pPr>
              <w:pStyle w:val="TableParagraph"/>
              <w:spacing w:before="31"/>
              <w:ind w:left="140" w:right="136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72" w:type="dxa"/>
          </w:tcPr>
          <w:p w14:paraId="1EACF79E" w14:textId="77777777" w:rsidR="00101A7C" w:rsidRDefault="008A31E9">
            <w:pPr>
              <w:pStyle w:val="TableParagraph"/>
              <w:spacing w:before="31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2608" w:type="dxa"/>
          </w:tcPr>
          <w:p w14:paraId="6CA42A42" w14:textId="77777777" w:rsidR="00101A7C" w:rsidRDefault="008A31E9">
            <w:pPr>
              <w:pStyle w:val="TableParagraph"/>
              <w:spacing w:before="31"/>
              <w:ind w:left="1232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2147" w:type="dxa"/>
          </w:tcPr>
          <w:p w14:paraId="70F61937" w14:textId="77777777" w:rsidR="00101A7C" w:rsidRDefault="008A31E9">
            <w:pPr>
              <w:pStyle w:val="TableParagraph"/>
              <w:spacing w:before="31"/>
              <w:ind w:left="147" w:right="147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101A7C" w14:paraId="0DE168C7" w14:textId="77777777">
        <w:trPr>
          <w:trHeight w:val="403"/>
        </w:trPr>
        <w:tc>
          <w:tcPr>
            <w:tcW w:w="2291" w:type="dxa"/>
          </w:tcPr>
          <w:p w14:paraId="1E0AADBA" w14:textId="77777777" w:rsidR="00101A7C" w:rsidRDefault="008A31E9">
            <w:pPr>
              <w:pStyle w:val="TableParagraph"/>
              <w:spacing w:before="36"/>
              <w:ind w:left="461"/>
              <w:jc w:val="left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Galicia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273" w:type="dxa"/>
          </w:tcPr>
          <w:p w14:paraId="1AB76B13" w14:textId="77777777" w:rsidR="00101A7C" w:rsidRDefault="008A31E9">
            <w:pPr>
              <w:pStyle w:val="TableParagraph"/>
              <w:spacing w:before="36"/>
              <w:ind w:left="140" w:right="136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72" w:type="dxa"/>
          </w:tcPr>
          <w:p w14:paraId="09937BB7" w14:textId="77777777" w:rsidR="00101A7C" w:rsidRDefault="008A31E9">
            <w:pPr>
              <w:pStyle w:val="TableParagraph"/>
              <w:spacing w:before="36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2608" w:type="dxa"/>
          </w:tcPr>
          <w:p w14:paraId="79FDDDB7" w14:textId="77777777" w:rsidR="00101A7C" w:rsidRDefault="008A31E9">
            <w:pPr>
              <w:pStyle w:val="TableParagraph"/>
              <w:spacing w:before="36"/>
              <w:ind w:left="1232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2147" w:type="dxa"/>
          </w:tcPr>
          <w:p w14:paraId="1B2FA533" w14:textId="77777777" w:rsidR="00101A7C" w:rsidRDefault="008A31E9">
            <w:pPr>
              <w:pStyle w:val="TableParagraph"/>
              <w:spacing w:before="36"/>
              <w:ind w:left="147" w:right="147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101A7C" w14:paraId="26073AD6" w14:textId="77777777">
        <w:trPr>
          <w:trHeight w:val="493"/>
        </w:trPr>
        <w:tc>
          <w:tcPr>
            <w:tcW w:w="2291" w:type="dxa"/>
          </w:tcPr>
          <w:p w14:paraId="1B7D4634" w14:textId="77777777" w:rsidR="00101A7C" w:rsidRDefault="008A31E9">
            <w:pPr>
              <w:pStyle w:val="TableParagraph"/>
              <w:spacing w:before="79"/>
              <w:ind w:left="389"/>
              <w:jc w:val="left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Filvarok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273" w:type="dxa"/>
          </w:tcPr>
          <w:p w14:paraId="2FFAFD4D" w14:textId="77777777" w:rsidR="00101A7C" w:rsidRDefault="008A31E9">
            <w:pPr>
              <w:pStyle w:val="TableParagraph"/>
              <w:spacing w:before="79"/>
              <w:ind w:left="140" w:right="136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72" w:type="dxa"/>
          </w:tcPr>
          <w:p w14:paraId="4AD44698" w14:textId="77777777" w:rsidR="00101A7C" w:rsidRDefault="008A31E9">
            <w:pPr>
              <w:pStyle w:val="TableParagraph"/>
              <w:spacing w:before="79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2608" w:type="dxa"/>
          </w:tcPr>
          <w:p w14:paraId="4CA503F8" w14:textId="77777777" w:rsidR="00101A7C" w:rsidRDefault="008A31E9">
            <w:pPr>
              <w:pStyle w:val="TableParagraph"/>
              <w:spacing w:before="79"/>
              <w:ind w:left="1232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2147" w:type="dxa"/>
          </w:tcPr>
          <w:p w14:paraId="71961742" w14:textId="77777777" w:rsidR="00101A7C" w:rsidRDefault="008A31E9">
            <w:pPr>
              <w:pStyle w:val="TableParagraph"/>
              <w:spacing w:before="79"/>
              <w:ind w:left="147" w:right="147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101A7C" w14:paraId="26764DB0" w14:textId="77777777">
        <w:trPr>
          <w:trHeight w:val="422"/>
        </w:trPr>
        <w:tc>
          <w:tcPr>
            <w:tcW w:w="2291" w:type="dxa"/>
          </w:tcPr>
          <w:p w14:paraId="7E68E0F5" w14:textId="77777777" w:rsidR="00101A7C" w:rsidRDefault="008A31E9">
            <w:pPr>
              <w:pStyle w:val="TableParagraph"/>
              <w:spacing w:before="40"/>
              <w:ind w:left="389"/>
              <w:jc w:val="left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«Наш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сік»</w:t>
            </w:r>
          </w:p>
        </w:tc>
        <w:tc>
          <w:tcPr>
            <w:tcW w:w="1273" w:type="dxa"/>
          </w:tcPr>
          <w:p w14:paraId="188B0035" w14:textId="77777777" w:rsidR="00101A7C" w:rsidRDefault="008A31E9">
            <w:pPr>
              <w:pStyle w:val="TableParagraph"/>
              <w:spacing w:before="40"/>
              <w:ind w:left="140" w:right="136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72" w:type="dxa"/>
          </w:tcPr>
          <w:p w14:paraId="2793A5A1" w14:textId="77777777" w:rsidR="00101A7C" w:rsidRDefault="008A31E9">
            <w:pPr>
              <w:pStyle w:val="TableParagraph"/>
              <w:spacing w:before="40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2608" w:type="dxa"/>
          </w:tcPr>
          <w:p w14:paraId="6645EA0D" w14:textId="77777777" w:rsidR="00101A7C" w:rsidRDefault="008A31E9">
            <w:pPr>
              <w:pStyle w:val="TableParagraph"/>
              <w:spacing w:before="40"/>
              <w:ind w:left="1232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2147" w:type="dxa"/>
          </w:tcPr>
          <w:p w14:paraId="2330E963" w14:textId="77777777" w:rsidR="00101A7C" w:rsidRDefault="008A31E9">
            <w:pPr>
              <w:pStyle w:val="TableParagraph"/>
              <w:spacing w:before="40"/>
              <w:ind w:left="147" w:right="147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</w:tr>
      <w:tr w:rsidR="00101A7C" w14:paraId="1C9B61C4" w14:textId="77777777">
        <w:trPr>
          <w:trHeight w:val="412"/>
        </w:trPr>
        <w:tc>
          <w:tcPr>
            <w:tcW w:w="2291" w:type="dxa"/>
          </w:tcPr>
          <w:p w14:paraId="238F20CC" w14:textId="77777777" w:rsidR="00101A7C" w:rsidRDefault="008A31E9">
            <w:pPr>
              <w:pStyle w:val="TableParagraph"/>
              <w:spacing w:before="36"/>
              <w:ind w:left="278"/>
              <w:jc w:val="left"/>
              <w:rPr>
                <w:sz w:val="28"/>
              </w:rPr>
            </w:pPr>
            <w:r>
              <w:rPr>
                <w:sz w:val="28"/>
              </w:rPr>
              <w:t>9.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Сандорик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273" w:type="dxa"/>
          </w:tcPr>
          <w:p w14:paraId="44E9ED01" w14:textId="77777777" w:rsidR="00101A7C" w:rsidRDefault="008A31E9">
            <w:pPr>
              <w:pStyle w:val="TableParagraph"/>
              <w:spacing w:before="36"/>
              <w:ind w:left="140" w:right="136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72" w:type="dxa"/>
          </w:tcPr>
          <w:p w14:paraId="5D36105C" w14:textId="77777777" w:rsidR="00101A7C" w:rsidRDefault="008A31E9">
            <w:pPr>
              <w:pStyle w:val="TableParagraph"/>
              <w:spacing w:before="36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2608" w:type="dxa"/>
          </w:tcPr>
          <w:p w14:paraId="7E1E80D2" w14:textId="77777777" w:rsidR="00101A7C" w:rsidRDefault="008A31E9">
            <w:pPr>
              <w:pStyle w:val="TableParagraph"/>
              <w:spacing w:before="36"/>
              <w:ind w:left="1232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2147" w:type="dxa"/>
          </w:tcPr>
          <w:p w14:paraId="7340EB9A" w14:textId="77777777" w:rsidR="00101A7C" w:rsidRDefault="008A31E9">
            <w:pPr>
              <w:pStyle w:val="TableParagraph"/>
              <w:spacing w:before="36"/>
              <w:ind w:left="147" w:right="147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101A7C" w14:paraId="1CE64608" w14:textId="77777777">
        <w:trPr>
          <w:trHeight w:val="417"/>
        </w:trPr>
        <w:tc>
          <w:tcPr>
            <w:tcW w:w="2291" w:type="dxa"/>
          </w:tcPr>
          <w:p w14:paraId="1002688F" w14:textId="77777777" w:rsidR="00101A7C" w:rsidRDefault="008A31E9">
            <w:pPr>
              <w:pStyle w:val="TableParagraph"/>
              <w:spacing w:before="41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10. «</w:t>
            </w:r>
            <w:proofErr w:type="spellStart"/>
            <w:r>
              <w:rPr>
                <w:sz w:val="28"/>
              </w:rPr>
              <w:t>Сapri-sonne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273" w:type="dxa"/>
          </w:tcPr>
          <w:p w14:paraId="4771ECF2" w14:textId="77777777" w:rsidR="00101A7C" w:rsidRDefault="008A31E9">
            <w:pPr>
              <w:pStyle w:val="TableParagraph"/>
              <w:spacing w:before="41"/>
              <w:ind w:left="140" w:right="136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72" w:type="dxa"/>
          </w:tcPr>
          <w:p w14:paraId="789BE630" w14:textId="77777777" w:rsidR="00101A7C" w:rsidRDefault="008A31E9">
            <w:pPr>
              <w:pStyle w:val="TableParagraph"/>
              <w:spacing w:before="41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2608" w:type="dxa"/>
          </w:tcPr>
          <w:p w14:paraId="0FDABD52" w14:textId="77777777" w:rsidR="00101A7C" w:rsidRDefault="008A31E9">
            <w:pPr>
              <w:pStyle w:val="TableParagraph"/>
              <w:spacing w:before="41"/>
              <w:ind w:left="1232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2147" w:type="dxa"/>
          </w:tcPr>
          <w:p w14:paraId="559DAC42" w14:textId="77777777" w:rsidR="00101A7C" w:rsidRDefault="008A31E9">
            <w:pPr>
              <w:pStyle w:val="TableParagraph"/>
              <w:spacing w:before="41"/>
              <w:ind w:left="147" w:right="147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101A7C" w14:paraId="6F5A40B8" w14:textId="77777777">
        <w:trPr>
          <w:trHeight w:val="455"/>
        </w:trPr>
        <w:tc>
          <w:tcPr>
            <w:tcW w:w="2291" w:type="dxa"/>
          </w:tcPr>
          <w:p w14:paraId="49196384" w14:textId="77777777" w:rsidR="00101A7C" w:rsidRDefault="008A31E9">
            <w:pPr>
              <w:pStyle w:val="TableParagraph"/>
              <w:spacing w:before="60"/>
              <w:ind w:left="288"/>
              <w:jc w:val="left"/>
              <w:rPr>
                <w:sz w:val="28"/>
              </w:rPr>
            </w:pPr>
            <w:r>
              <w:rPr>
                <w:sz w:val="28"/>
              </w:rPr>
              <w:t>11.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«Садочок»</w:t>
            </w:r>
          </w:p>
        </w:tc>
        <w:tc>
          <w:tcPr>
            <w:tcW w:w="1273" w:type="dxa"/>
          </w:tcPr>
          <w:p w14:paraId="6E0BAB26" w14:textId="77777777" w:rsidR="00101A7C" w:rsidRDefault="008A31E9">
            <w:pPr>
              <w:pStyle w:val="TableParagraph"/>
              <w:spacing w:before="60"/>
              <w:ind w:left="140" w:right="136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72" w:type="dxa"/>
          </w:tcPr>
          <w:p w14:paraId="50B1B5BB" w14:textId="77777777" w:rsidR="00101A7C" w:rsidRDefault="008A31E9">
            <w:pPr>
              <w:pStyle w:val="TableParagraph"/>
              <w:spacing w:before="60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2608" w:type="dxa"/>
          </w:tcPr>
          <w:p w14:paraId="4C95BA8C" w14:textId="77777777" w:rsidR="00101A7C" w:rsidRDefault="008A31E9">
            <w:pPr>
              <w:pStyle w:val="TableParagraph"/>
              <w:spacing w:before="60"/>
              <w:ind w:left="1232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2147" w:type="dxa"/>
          </w:tcPr>
          <w:p w14:paraId="2722711E" w14:textId="77777777" w:rsidR="00101A7C" w:rsidRDefault="008A31E9">
            <w:pPr>
              <w:pStyle w:val="TableParagraph"/>
              <w:spacing w:before="60"/>
              <w:ind w:left="147" w:right="147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</w:tr>
      <w:tr w:rsidR="00101A7C" w14:paraId="76C8CB6B" w14:textId="77777777">
        <w:trPr>
          <w:trHeight w:val="484"/>
        </w:trPr>
        <w:tc>
          <w:tcPr>
            <w:tcW w:w="2291" w:type="dxa"/>
          </w:tcPr>
          <w:p w14:paraId="7471D537" w14:textId="77777777" w:rsidR="00101A7C" w:rsidRDefault="008A31E9">
            <w:pPr>
              <w:pStyle w:val="TableParagraph"/>
              <w:spacing w:before="74"/>
              <w:ind w:left="230"/>
              <w:jc w:val="left"/>
              <w:rPr>
                <w:sz w:val="28"/>
              </w:rPr>
            </w:pPr>
            <w:r>
              <w:rPr>
                <w:sz w:val="28"/>
              </w:rPr>
              <w:t>12.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«Соковита»</w:t>
            </w:r>
          </w:p>
        </w:tc>
        <w:tc>
          <w:tcPr>
            <w:tcW w:w="1273" w:type="dxa"/>
          </w:tcPr>
          <w:p w14:paraId="4E0DA148" w14:textId="77777777" w:rsidR="00101A7C" w:rsidRDefault="008A31E9">
            <w:pPr>
              <w:pStyle w:val="TableParagraph"/>
              <w:spacing w:before="74"/>
              <w:ind w:left="8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1172" w:type="dxa"/>
          </w:tcPr>
          <w:p w14:paraId="7BF11C32" w14:textId="77777777" w:rsidR="00101A7C" w:rsidRDefault="008A31E9">
            <w:pPr>
              <w:pStyle w:val="TableParagraph"/>
              <w:spacing w:before="74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2608" w:type="dxa"/>
          </w:tcPr>
          <w:p w14:paraId="6BD3B095" w14:textId="77777777" w:rsidR="00101A7C" w:rsidRDefault="008A31E9">
            <w:pPr>
              <w:pStyle w:val="TableParagraph"/>
              <w:spacing w:before="74"/>
              <w:ind w:left="1232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2147" w:type="dxa"/>
          </w:tcPr>
          <w:p w14:paraId="332A3F3D" w14:textId="77777777" w:rsidR="00101A7C" w:rsidRDefault="008A31E9">
            <w:pPr>
              <w:pStyle w:val="TableParagraph"/>
              <w:spacing w:before="74"/>
              <w:ind w:left="147" w:right="147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</w:tbl>
    <w:p w14:paraId="1030B3EC" w14:textId="77777777" w:rsidR="00101A7C" w:rsidRDefault="00101A7C">
      <w:pPr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37731583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550D25F2" w14:textId="77777777" w:rsidR="00101A7C" w:rsidRDefault="008A31E9">
      <w:pPr>
        <w:pStyle w:val="a3"/>
        <w:spacing w:before="86" w:line="360" w:lineRule="auto"/>
        <w:ind w:right="313" w:firstLine="710"/>
        <w:jc w:val="both"/>
      </w:pPr>
      <w:r>
        <w:t>Результати</w:t>
      </w:r>
      <w:r>
        <w:rPr>
          <w:spacing w:val="1"/>
        </w:rPr>
        <w:t xml:space="preserve"> </w:t>
      </w:r>
      <w:r>
        <w:t>органолептичної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досліджуваних</w:t>
      </w:r>
      <w:r>
        <w:rPr>
          <w:spacing w:val="1"/>
        </w:rPr>
        <w:t xml:space="preserve"> </w:t>
      </w:r>
      <w:r>
        <w:t>зразків</w:t>
      </w:r>
      <w:r>
        <w:rPr>
          <w:spacing w:val="-67"/>
        </w:rPr>
        <w:t xml:space="preserve"> </w:t>
      </w:r>
      <w:r>
        <w:t>показали, що всі зразки апельсинового соку, що досліджуються, відповідають</w:t>
      </w:r>
      <w:r>
        <w:rPr>
          <w:spacing w:val="1"/>
        </w:rPr>
        <w:t xml:space="preserve"> </w:t>
      </w:r>
      <w:r>
        <w:t>вимогам</w:t>
      </w:r>
      <w:r>
        <w:rPr>
          <w:spacing w:val="3"/>
        </w:rPr>
        <w:t xml:space="preserve"> </w:t>
      </w:r>
      <w:r>
        <w:t>ДСТУ</w:t>
      </w:r>
      <w:r>
        <w:rPr>
          <w:spacing w:val="1"/>
        </w:rPr>
        <w:t xml:space="preserve"> </w:t>
      </w:r>
      <w:r>
        <w:t>4283.1:2007.</w:t>
      </w:r>
    </w:p>
    <w:p w14:paraId="74758935" w14:textId="77777777" w:rsidR="00101A7C" w:rsidRDefault="008A31E9">
      <w:pPr>
        <w:pStyle w:val="a3"/>
        <w:spacing w:line="362" w:lineRule="auto"/>
        <w:ind w:right="303" w:firstLine="710"/>
        <w:jc w:val="both"/>
      </w:pPr>
      <w:r>
        <w:t>Слід</w:t>
      </w:r>
      <w:r>
        <w:rPr>
          <w:spacing w:val="1"/>
        </w:rPr>
        <w:t xml:space="preserve"> </w:t>
      </w:r>
      <w:r>
        <w:t>зазначити,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зразки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«</w:t>
      </w:r>
      <w:proofErr w:type="spellStart"/>
      <w:r>
        <w:t>Sandora</w:t>
      </w:r>
      <w:proofErr w:type="spellEnd"/>
      <w:r>
        <w:t>»,</w:t>
      </w:r>
      <w:r>
        <w:rPr>
          <w:spacing w:val="70"/>
        </w:rPr>
        <w:t xml:space="preserve"> </w:t>
      </w:r>
      <w:r>
        <w:t>«Чудо-чадо»,</w:t>
      </w:r>
      <w:r>
        <w:rPr>
          <w:spacing w:val="70"/>
        </w:rPr>
        <w:t xml:space="preserve"> </w:t>
      </w:r>
      <w:r>
        <w:t>«Добрий»</w:t>
      </w:r>
      <w:r>
        <w:rPr>
          <w:spacing w:val="1"/>
        </w:rPr>
        <w:t xml:space="preserve"> </w:t>
      </w:r>
      <w:r>
        <w:t>мають властиві даному виду плодів, приємні смак та аромат, у них присутня</w:t>
      </w:r>
      <w:r>
        <w:rPr>
          <w:spacing w:val="1"/>
        </w:rPr>
        <w:t xml:space="preserve"> </w:t>
      </w:r>
      <w:r>
        <w:t>природна</w:t>
      </w:r>
      <w:r>
        <w:rPr>
          <w:spacing w:val="55"/>
        </w:rPr>
        <w:t xml:space="preserve"> </w:t>
      </w:r>
      <w:r>
        <w:t>гіркота</w:t>
      </w:r>
      <w:r>
        <w:rPr>
          <w:spacing w:val="56"/>
        </w:rPr>
        <w:t xml:space="preserve"> </w:t>
      </w:r>
      <w:r>
        <w:t>з</w:t>
      </w:r>
      <w:r>
        <w:rPr>
          <w:spacing w:val="55"/>
        </w:rPr>
        <w:t xml:space="preserve"> </w:t>
      </w:r>
      <w:r>
        <w:t>помірною</w:t>
      </w:r>
      <w:r>
        <w:rPr>
          <w:spacing w:val="54"/>
        </w:rPr>
        <w:t xml:space="preserve"> </w:t>
      </w:r>
      <w:r>
        <w:t>кислотністю.</w:t>
      </w:r>
      <w:r>
        <w:rPr>
          <w:spacing w:val="57"/>
        </w:rPr>
        <w:t xml:space="preserve"> </w:t>
      </w:r>
      <w:r>
        <w:t>Зразки</w:t>
      </w:r>
      <w:r>
        <w:rPr>
          <w:spacing w:val="61"/>
        </w:rPr>
        <w:t xml:space="preserve"> </w:t>
      </w:r>
      <w:r>
        <w:t>«</w:t>
      </w:r>
      <w:proofErr w:type="spellStart"/>
      <w:r>
        <w:t>Jaffa</w:t>
      </w:r>
      <w:proofErr w:type="spellEnd"/>
      <w:r>
        <w:t>»,</w:t>
      </w:r>
      <w:r>
        <w:rPr>
          <w:spacing w:val="57"/>
        </w:rPr>
        <w:t xml:space="preserve"> </w:t>
      </w:r>
      <w:r>
        <w:t>«</w:t>
      </w:r>
      <w:proofErr w:type="spellStart"/>
      <w:r>
        <w:t>Rich</w:t>
      </w:r>
      <w:proofErr w:type="spellEnd"/>
      <w:r>
        <w:t>»,</w:t>
      </w:r>
      <w:r>
        <w:rPr>
          <w:spacing w:val="62"/>
        </w:rPr>
        <w:t xml:space="preserve"> </w:t>
      </w:r>
      <w:r>
        <w:t>«</w:t>
      </w:r>
      <w:proofErr w:type="spellStart"/>
      <w:r>
        <w:t>Galicia</w:t>
      </w:r>
      <w:proofErr w:type="spellEnd"/>
      <w:r>
        <w:t>»,</w:t>
      </w:r>
    </w:p>
    <w:p w14:paraId="5C1D9D5B" w14:textId="77777777" w:rsidR="00101A7C" w:rsidRDefault="008A31E9">
      <w:pPr>
        <w:pStyle w:val="a3"/>
        <w:spacing w:line="360" w:lineRule="auto"/>
        <w:ind w:right="307"/>
        <w:jc w:val="both"/>
      </w:pPr>
      <w:r>
        <w:t>«</w:t>
      </w:r>
      <w:proofErr w:type="spellStart"/>
      <w:r>
        <w:t>Filvarok</w:t>
      </w:r>
      <w:proofErr w:type="spellEnd"/>
      <w:r>
        <w:t>», «Наш сік», «</w:t>
      </w:r>
      <w:proofErr w:type="spellStart"/>
      <w:r>
        <w:t>Сандорик</w:t>
      </w:r>
      <w:proofErr w:type="spellEnd"/>
      <w:r>
        <w:t>», «</w:t>
      </w:r>
      <w:proofErr w:type="spellStart"/>
      <w:r>
        <w:t>Сapri-sonne</w:t>
      </w:r>
      <w:proofErr w:type="spellEnd"/>
      <w:r>
        <w:t>», «</w:t>
      </w:r>
      <w:proofErr w:type="spellStart"/>
      <w:r>
        <w:t>Садочок»мають</w:t>
      </w:r>
      <w:proofErr w:type="spellEnd"/>
      <w:r>
        <w:t xml:space="preserve"> хороший</w:t>
      </w:r>
      <w:r>
        <w:rPr>
          <w:spacing w:val="1"/>
        </w:rPr>
        <w:t xml:space="preserve"> </w:t>
      </w:r>
      <w:r>
        <w:t>смак і аромат,</w:t>
      </w:r>
      <w:r>
        <w:rPr>
          <w:spacing w:val="1"/>
        </w:rPr>
        <w:t xml:space="preserve"> </w:t>
      </w:r>
      <w:r>
        <w:t>властивий даному</w:t>
      </w:r>
      <w:r>
        <w:rPr>
          <w:spacing w:val="1"/>
        </w:rPr>
        <w:t xml:space="preserve"> </w:t>
      </w:r>
      <w:r>
        <w:t>в</w:t>
      </w:r>
      <w:r>
        <w:t>иду соку і злегка</w:t>
      </w:r>
      <w:r>
        <w:rPr>
          <w:spacing w:val="1"/>
        </w:rPr>
        <w:t xml:space="preserve"> </w:t>
      </w:r>
      <w:r>
        <w:t>в'яжучий смак.</w:t>
      </w:r>
      <w:r>
        <w:rPr>
          <w:spacing w:val="70"/>
        </w:rPr>
        <w:t xml:space="preserve"> </w:t>
      </w:r>
      <w:r>
        <w:t>У зразка</w:t>
      </w:r>
      <w:r>
        <w:rPr>
          <w:spacing w:val="1"/>
        </w:rPr>
        <w:t xml:space="preserve"> </w:t>
      </w:r>
      <w:r>
        <w:t>соку «Соковита» смак неповний,</w:t>
      </w:r>
      <w:r>
        <w:rPr>
          <w:spacing w:val="1"/>
        </w:rPr>
        <w:t xml:space="preserve"> </w:t>
      </w:r>
      <w:r>
        <w:t>слабкий аромат</w:t>
      </w:r>
      <w:r>
        <w:rPr>
          <w:spacing w:val="1"/>
        </w:rPr>
        <w:t xml:space="preserve"> </w:t>
      </w:r>
      <w:r>
        <w:t>(властивий апельсиновому</w:t>
      </w:r>
      <w:r>
        <w:rPr>
          <w:spacing w:val="1"/>
        </w:rPr>
        <w:t xml:space="preserve"> </w:t>
      </w:r>
      <w:r>
        <w:t>соку),</w:t>
      </w:r>
      <w:r>
        <w:rPr>
          <w:spacing w:val="2"/>
        </w:rPr>
        <w:t xml:space="preserve"> </w:t>
      </w:r>
      <w:r>
        <w:t>негармонійний смак із</w:t>
      </w:r>
      <w:r>
        <w:rPr>
          <w:spacing w:val="1"/>
        </w:rPr>
        <w:t xml:space="preserve"> </w:t>
      </w:r>
      <w:r>
        <w:t>неприродною</w:t>
      </w:r>
      <w:r>
        <w:rPr>
          <w:spacing w:val="-1"/>
        </w:rPr>
        <w:t xml:space="preserve"> </w:t>
      </w:r>
      <w:r>
        <w:t>кислотністю.</w:t>
      </w:r>
    </w:p>
    <w:p w14:paraId="772A837F" w14:textId="77777777" w:rsidR="00101A7C" w:rsidRDefault="008A31E9">
      <w:pPr>
        <w:pStyle w:val="a3"/>
        <w:spacing w:line="360" w:lineRule="auto"/>
        <w:ind w:right="304" w:firstLine="710"/>
        <w:jc w:val="both"/>
      </w:pPr>
      <w:r>
        <w:t>У</w:t>
      </w:r>
      <w:r>
        <w:rPr>
          <w:spacing w:val="1"/>
        </w:rPr>
        <w:t xml:space="preserve"> </w:t>
      </w:r>
      <w:r>
        <w:t>зразків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«</w:t>
      </w:r>
      <w:proofErr w:type="spellStart"/>
      <w:r>
        <w:t>Sandora</w:t>
      </w:r>
      <w:proofErr w:type="spellEnd"/>
      <w:r>
        <w:t>»,</w:t>
      </w:r>
      <w:r>
        <w:rPr>
          <w:spacing w:val="1"/>
        </w:rPr>
        <w:t xml:space="preserve"> </w:t>
      </w:r>
      <w:r>
        <w:t>«</w:t>
      </w:r>
      <w:proofErr w:type="spellStart"/>
      <w:r>
        <w:t>Jaffa</w:t>
      </w:r>
      <w:proofErr w:type="spellEnd"/>
      <w:r>
        <w:t>»,</w:t>
      </w:r>
      <w:r>
        <w:rPr>
          <w:spacing w:val="1"/>
        </w:rPr>
        <w:t xml:space="preserve"> </w:t>
      </w:r>
      <w:r>
        <w:t>«</w:t>
      </w:r>
      <w:proofErr w:type="spellStart"/>
      <w:r>
        <w:t>Rich</w:t>
      </w:r>
      <w:proofErr w:type="spellEnd"/>
      <w:r>
        <w:t>»,</w:t>
      </w:r>
      <w:r>
        <w:rPr>
          <w:spacing w:val="1"/>
        </w:rPr>
        <w:t xml:space="preserve"> </w:t>
      </w:r>
      <w:r>
        <w:t>«</w:t>
      </w:r>
      <w:proofErr w:type="spellStart"/>
      <w:r>
        <w:t>Galicia</w:t>
      </w:r>
      <w:proofErr w:type="spellEnd"/>
      <w:r>
        <w:t>»,</w:t>
      </w:r>
      <w:r>
        <w:rPr>
          <w:spacing w:val="1"/>
        </w:rPr>
        <w:t xml:space="preserve"> </w:t>
      </w:r>
      <w:r>
        <w:t>«</w:t>
      </w:r>
      <w:proofErr w:type="spellStart"/>
      <w:r>
        <w:t>Filvarok</w:t>
      </w:r>
      <w:proofErr w:type="spellEnd"/>
      <w:r>
        <w:t>»</w:t>
      </w:r>
      <w:r>
        <w:rPr>
          <w:spacing w:val="1"/>
        </w:rPr>
        <w:t xml:space="preserve"> </w:t>
      </w:r>
      <w:r>
        <w:t>колір</w:t>
      </w:r>
      <w:r>
        <w:rPr>
          <w:spacing w:val="1"/>
        </w:rPr>
        <w:t xml:space="preserve"> </w:t>
      </w:r>
      <w:r>
        <w:t>світло-оранжевий,</w:t>
      </w:r>
      <w:r>
        <w:rPr>
          <w:spacing w:val="1"/>
        </w:rPr>
        <w:t xml:space="preserve"> </w:t>
      </w:r>
      <w:r>
        <w:t>однорідний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всій</w:t>
      </w:r>
      <w:r>
        <w:rPr>
          <w:spacing w:val="1"/>
        </w:rPr>
        <w:t xml:space="preserve"> </w:t>
      </w:r>
      <w:r>
        <w:t>масі.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решті</w:t>
      </w:r>
      <w:r>
        <w:rPr>
          <w:spacing w:val="71"/>
        </w:rPr>
        <w:t xml:space="preserve"> </w:t>
      </w:r>
      <w:r>
        <w:t>зразків</w:t>
      </w:r>
      <w:r>
        <w:rPr>
          <w:spacing w:val="7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спостерігалася</w:t>
      </w:r>
      <w:r>
        <w:rPr>
          <w:spacing w:val="2"/>
        </w:rPr>
        <w:t xml:space="preserve"> </w:t>
      </w:r>
      <w:r>
        <w:t>деяка</w:t>
      </w:r>
      <w:r>
        <w:rPr>
          <w:spacing w:val="1"/>
        </w:rPr>
        <w:t xml:space="preserve"> </w:t>
      </w:r>
      <w:r>
        <w:t>неоднорідність</w:t>
      </w:r>
      <w:r>
        <w:rPr>
          <w:spacing w:val="-1"/>
        </w:rPr>
        <w:t xml:space="preserve"> </w:t>
      </w:r>
      <w:r>
        <w:t>кольору.</w:t>
      </w:r>
    </w:p>
    <w:p w14:paraId="35039E5E" w14:textId="77777777" w:rsidR="00101A7C" w:rsidRDefault="008A31E9">
      <w:pPr>
        <w:pStyle w:val="a3"/>
        <w:tabs>
          <w:tab w:val="left" w:pos="819"/>
          <w:tab w:val="left" w:pos="2297"/>
          <w:tab w:val="left" w:pos="4103"/>
          <w:tab w:val="left" w:pos="5575"/>
          <w:tab w:val="left" w:pos="6679"/>
          <w:tab w:val="left" w:pos="7768"/>
        </w:tabs>
        <w:ind w:left="0" w:right="314"/>
        <w:jc w:val="right"/>
      </w:pPr>
      <w:r>
        <w:t>Соки</w:t>
      </w:r>
      <w:r>
        <w:tab/>
        <w:t>«</w:t>
      </w:r>
      <w:proofErr w:type="spellStart"/>
      <w:r>
        <w:t>Sandora</w:t>
      </w:r>
      <w:proofErr w:type="spellEnd"/>
      <w:r>
        <w:t>»,</w:t>
      </w:r>
      <w:r>
        <w:tab/>
        <w:t>«Чудо-чадо»,</w:t>
      </w:r>
      <w:r>
        <w:tab/>
        <w:t>«Добрий»,</w:t>
      </w:r>
      <w:r>
        <w:tab/>
        <w:t>«</w:t>
      </w:r>
      <w:proofErr w:type="spellStart"/>
      <w:r>
        <w:t>Jaffa</w:t>
      </w:r>
      <w:proofErr w:type="spellEnd"/>
      <w:r>
        <w:t>»,</w:t>
      </w:r>
      <w:r>
        <w:tab/>
        <w:t>«</w:t>
      </w:r>
      <w:proofErr w:type="spellStart"/>
      <w:r>
        <w:t>Rich</w:t>
      </w:r>
      <w:proofErr w:type="spellEnd"/>
      <w:r>
        <w:t>»,</w:t>
      </w:r>
      <w:r>
        <w:tab/>
        <w:t>«</w:t>
      </w:r>
      <w:proofErr w:type="spellStart"/>
      <w:r>
        <w:t>Galicia</w:t>
      </w:r>
      <w:proofErr w:type="spellEnd"/>
      <w:r>
        <w:t>»,</w:t>
      </w:r>
    </w:p>
    <w:p w14:paraId="66DF401B" w14:textId="77777777" w:rsidR="00101A7C" w:rsidRDefault="008A31E9">
      <w:pPr>
        <w:pStyle w:val="a3"/>
        <w:spacing w:before="151"/>
        <w:ind w:left="0" w:right="307"/>
        <w:jc w:val="right"/>
      </w:pPr>
      <w:r>
        <w:t>«</w:t>
      </w:r>
      <w:proofErr w:type="spellStart"/>
      <w:r>
        <w:t>Filvarok</w:t>
      </w:r>
      <w:proofErr w:type="spellEnd"/>
      <w:r>
        <w:t>»</w:t>
      </w:r>
      <w:r>
        <w:rPr>
          <w:spacing w:val="7"/>
        </w:rPr>
        <w:t xml:space="preserve"> </w:t>
      </w:r>
      <w:r>
        <w:t>є</w:t>
      </w:r>
      <w:r>
        <w:rPr>
          <w:spacing w:val="12"/>
        </w:rPr>
        <w:t xml:space="preserve"> </w:t>
      </w:r>
      <w:r>
        <w:t>природною</w:t>
      </w:r>
      <w:r>
        <w:rPr>
          <w:spacing w:val="10"/>
        </w:rPr>
        <w:t xml:space="preserve"> </w:t>
      </w:r>
      <w:r>
        <w:t>каламутною</w:t>
      </w:r>
      <w:r>
        <w:rPr>
          <w:spacing w:val="9"/>
        </w:rPr>
        <w:t xml:space="preserve"> </w:t>
      </w:r>
      <w:r>
        <w:t>рідиною.</w:t>
      </w:r>
      <w:r>
        <w:rPr>
          <w:spacing w:val="14"/>
        </w:rPr>
        <w:t xml:space="preserve"> </w:t>
      </w:r>
      <w:r>
        <w:t>У</w:t>
      </w:r>
      <w:r>
        <w:rPr>
          <w:spacing w:val="10"/>
        </w:rPr>
        <w:t xml:space="preserve"> </w:t>
      </w:r>
      <w:r>
        <w:t>зразків</w:t>
      </w:r>
      <w:r>
        <w:rPr>
          <w:spacing w:val="14"/>
        </w:rPr>
        <w:t xml:space="preserve"> </w:t>
      </w:r>
      <w:r>
        <w:t>«Наш</w:t>
      </w:r>
      <w:r>
        <w:rPr>
          <w:spacing w:val="12"/>
        </w:rPr>
        <w:t xml:space="preserve"> </w:t>
      </w:r>
      <w:r>
        <w:t>сік»,</w:t>
      </w:r>
      <w:r>
        <w:rPr>
          <w:spacing w:val="14"/>
        </w:rPr>
        <w:t xml:space="preserve"> </w:t>
      </w:r>
      <w:r>
        <w:t>«Садочок»,</w:t>
      </w:r>
    </w:p>
    <w:p w14:paraId="1DAB4259" w14:textId="77777777" w:rsidR="00101A7C" w:rsidRDefault="008A31E9">
      <w:pPr>
        <w:pStyle w:val="a3"/>
        <w:spacing w:before="163" w:line="357" w:lineRule="auto"/>
      </w:pPr>
      <w:r>
        <w:t>«</w:t>
      </w:r>
      <w:proofErr w:type="spellStart"/>
      <w:r>
        <w:t>Сapri-sonne</w:t>
      </w:r>
      <w:proofErr w:type="spellEnd"/>
      <w:r>
        <w:t>»</w:t>
      </w:r>
      <w:r>
        <w:rPr>
          <w:spacing w:val="50"/>
        </w:rPr>
        <w:t xml:space="preserve"> </w:t>
      </w:r>
      <w:r>
        <w:t>та</w:t>
      </w:r>
      <w:r>
        <w:rPr>
          <w:spacing w:val="56"/>
        </w:rPr>
        <w:t xml:space="preserve"> </w:t>
      </w:r>
      <w:r>
        <w:t>«Соковита»</w:t>
      </w:r>
      <w:r>
        <w:rPr>
          <w:spacing w:val="51"/>
        </w:rPr>
        <w:t xml:space="preserve"> </w:t>
      </w:r>
      <w:r>
        <w:t>є</w:t>
      </w:r>
      <w:r>
        <w:rPr>
          <w:spacing w:val="55"/>
        </w:rPr>
        <w:t xml:space="preserve"> </w:t>
      </w:r>
      <w:r>
        <w:t>осад</w:t>
      </w:r>
      <w:r>
        <w:rPr>
          <w:spacing w:val="57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дні</w:t>
      </w:r>
      <w:r>
        <w:rPr>
          <w:spacing w:val="49"/>
        </w:rPr>
        <w:t xml:space="preserve"> </w:t>
      </w:r>
      <w:r>
        <w:t>тари.</w:t>
      </w:r>
      <w:r>
        <w:rPr>
          <w:spacing w:val="57"/>
        </w:rPr>
        <w:t xml:space="preserve"> </w:t>
      </w:r>
      <w:r>
        <w:t>Зразок</w:t>
      </w:r>
      <w:r>
        <w:rPr>
          <w:spacing w:val="55"/>
        </w:rPr>
        <w:t xml:space="preserve"> </w:t>
      </w:r>
      <w:r>
        <w:t>соку</w:t>
      </w:r>
      <w:r>
        <w:rPr>
          <w:spacing w:val="56"/>
        </w:rPr>
        <w:t xml:space="preserve"> </w:t>
      </w:r>
      <w:r>
        <w:t>«Садочок»</w:t>
      </w:r>
      <w:r>
        <w:rPr>
          <w:spacing w:val="53"/>
        </w:rPr>
        <w:t xml:space="preserve"> </w:t>
      </w:r>
      <w:r>
        <w:t>має</w:t>
      </w:r>
      <w:r>
        <w:rPr>
          <w:spacing w:val="-67"/>
        </w:rPr>
        <w:t xml:space="preserve"> </w:t>
      </w:r>
      <w:r>
        <w:t>неприродну</w:t>
      </w:r>
      <w:r>
        <w:rPr>
          <w:spacing w:val="-4"/>
        </w:rPr>
        <w:t xml:space="preserve"> </w:t>
      </w:r>
      <w:r>
        <w:t>каламутність.</w:t>
      </w:r>
    </w:p>
    <w:p w14:paraId="4E1D1172" w14:textId="77777777" w:rsidR="00101A7C" w:rsidRDefault="008A31E9">
      <w:pPr>
        <w:pStyle w:val="a3"/>
        <w:spacing w:before="5"/>
        <w:ind w:left="1950"/>
      </w:pPr>
      <w:r>
        <w:t>Таким</w:t>
      </w:r>
      <w:r>
        <w:rPr>
          <w:spacing w:val="45"/>
        </w:rPr>
        <w:t xml:space="preserve"> </w:t>
      </w:r>
      <w:r>
        <w:t>чином,</w:t>
      </w:r>
      <w:r>
        <w:rPr>
          <w:spacing w:val="115"/>
        </w:rPr>
        <w:t xml:space="preserve"> </w:t>
      </w:r>
      <w:r>
        <w:t>найбільшу</w:t>
      </w:r>
      <w:r>
        <w:rPr>
          <w:spacing w:val="114"/>
        </w:rPr>
        <w:t xml:space="preserve"> </w:t>
      </w:r>
      <w:r>
        <w:t>кількість</w:t>
      </w:r>
      <w:r>
        <w:rPr>
          <w:spacing w:val="111"/>
        </w:rPr>
        <w:t xml:space="preserve"> </w:t>
      </w:r>
      <w:r>
        <w:t>балів</w:t>
      </w:r>
      <w:r>
        <w:rPr>
          <w:spacing w:val="112"/>
        </w:rPr>
        <w:t xml:space="preserve"> </w:t>
      </w:r>
      <w:r>
        <w:t>набрали</w:t>
      </w:r>
      <w:r>
        <w:rPr>
          <w:spacing w:val="114"/>
        </w:rPr>
        <w:t xml:space="preserve"> </w:t>
      </w:r>
      <w:r>
        <w:t>такі</w:t>
      </w:r>
      <w:r>
        <w:rPr>
          <w:spacing w:val="108"/>
        </w:rPr>
        <w:t xml:space="preserve"> </w:t>
      </w:r>
      <w:r>
        <w:t>зразки</w:t>
      </w:r>
      <w:r>
        <w:rPr>
          <w:spacing w:val="113"/>
        </w:rPr>
        <w:t xml:space="preserve"> </w:t>
      </w:r>
      <w:r>
        <w:t>соків:</w:t>
      </w:r>
    </w:p>
    <w:p w14:paraId="4C331655" w14:textId="77777777" w:rsidR="00101A7C" w:rsidRDefault="008A31E9">
      <w:pPr>
        <w:pStyle w:val="a3"/>
        <w:tabs>
          <w:tab w:val="left" w:pos="2930"/>
          <w:tab w:val="left" w:pos="6156"/>
          <w:tab w:val="left" w:pos="9110"/>
        </w:tabs>
        <w:spacing w:before="163" w:line="357" w:lineRule="auto"/>
        <w:ind w:right="306"/>
      </w:pPr>
      <w:r>
        <w:t>«</w:t>
      </w:r>
      <w:proofErr w:type="spellStart"/>
      <w:r>
        <w:t>Sandora</w:t>
      </w:r>
      <w:proofErr w:type="spellEnd"/>
      <w:r>
        <w:t>»</w:t>
      </w:r>
      <w:r>
        <w:rPr>
          <w:spacing w:val="42"/>
        </w:rPr>
        <w:t xml:space="preserve"> </w:t>
      </w:r>
      <w:r>
        <w:t>–</w:t>
      </w:r>
      <w:r>
        <w:tab/>
        <w:t>25</w:t>
      </w:r>
      <w:r>
        <w:rPr>
          <w:spacing w:val="47"/>
        </w:rPr>
        <w:t xml:space="preserve"> </w:t>
      </w:r>
      <w:r>
        <w:t>балів,</w:t>
      </w:r>
      <w:r>
        <w:rPr>
          <w:spacing w:val="51"/>
        </w:rPr>
        <w:t xml:space="preserve"> </w:t>
      </w:r>
      <w:r>
        <w:t>«Чудо-чадо»</w:t>
      </w:r>
      <w:r>
        <w:rPr>
          <w:spacing w:val="44"/>
        </w:rPr>
        <w:t xml:space="preserve"> </w:t>
      </w:r>
      <w:r>
        <w:t>–</w:t>
      </w:r>
      <w:r>
        <w:tab/>
        <w:t>24</w:t>
      </w:r>
      <w:r>
        <w:rPr>
          <w:spacing w:val="46"/>
        </w:rPr>
        <w:t xml:space="preserve"> </w:t>
      </w:r>
      <w:r>
        <w:t>бали</w:t>
      </w:r>
      <w:r>
        <w:rPr>
          <w:spacing w:val="47"/>
        </w:rPr>
        <w:t xml:space="preserve"> </w:t>
      </w:r>
      <w:r>
        <w:t>і</w:t>
      </w:r>
      <w:r>
        <w:rPr>
          <w:spacing w:val="44"/>
        </w:rPr>
        <w:t xml:space="preserve"> </w:t>
      </w:r>
      <w:r>
        <w:t>«Добрий»</w:t>
      </w:r>
      <w:r>
        <w:rPr>
          <w:spacing w:val="44"/>
        </w:rPr>
        <w:t xml:space="preserve"> </w:t>
      </w:r>
      <w:r>
        <w:t>–</w:t>
      </w:r>
      <w:r>
        <w:tab/>
        <w:t>24</w:t>
      </w:r>
      <w:r>
        <w:rPr>
          <w:spacing w:val="38"/>
        </w:rPr>
        <w:t xml:space="preserve"> </w:t>
      </w:r>
      <w:r>
        <w:t>бали.</w:t>
      </w:r>
      <w:r>
        <w:rPr>
          <w:spacing w:val="40"/>
        </w:rPr>
        <w:t xml:space="preserve"> </w:t>
      </w:r>
      <w:r>
        <w:t>Вони</w:t>
      </w:r>
      <w:r>
        <w:rPr>
          <w:spacing w:val="-67"/>
        </w:rPr>
        <w:t xml:space="preserve"> </w:t>
      </w:r>
      <w:r>
        <w:t>мають</w:t>
      </w:r>
      <w:r>
        <w:rPr>
          <w:spacing w:val="-2"/>
        </w:rPr>
        <w:t xml:space="preserve"> </w:t>
      </w:r>
      <w:r>
        <w:t>найвищий</w:t>
      </w:r>
      <w:r>
        <w:rPr>
          <w:spacing w:val="1"/>
        </w:rPr>
        <w:t xml:space="preserve"> </w:t>
      </w:r>
      <w:r>
        <w:t>рівень</w:t>
      </w:r>
      <w:r>
        <w:rPr>
          <w:spacing w:val="-1"/>
        </w:rPr>
        <w:t xml:space="preserve"> </w:t>
      </w:r>
      <w:r>
        <w:t>якості.</w:t>
      </w:r>
    </w:p>
    <w:p w14:paraId="5EECA580" w14:textId="77777777" w:rsidR="00101A7C" w:rsidRDefault="008A31E9">
      <w:pPr>
        <w:pStyle w:val="a3"/>
        <w:spacing w:before="6"/>
        <w:ind w:left="1950"/>
      </w:pPr>
      <w:r>
        <w:t>Найменшу</w:t>
      </w:r>
      <w:r>
        <w:rPr>
          <w:spacing w:val="-6"/>
        </w:rPr>
        <w:t xml:space="preserve"> </w:t>
      </w:r>
      <w:r>
        <w:t>кількість</w:t>
      </w:r>
      <w:r>
        <w:rPr>
          <w:spacing w:val="-4"/>
        </w:rPr>
        <w:t xml:space="preserve"> </w:t>
      </w:r>
      <w:r>
        <w:t>балів</w:t>
      </w:r>
      <w:r>
        <w:rPr>
          <w:spacing w:val="-4"/>
        </w:rPr>
        <w:t xml:space="preserve"> </w:t>
      </w:r>
      <w:r>
        <w:t>набрали</w:t>
      </w:r>
      <w:r>
        <w:rPr>
          <w:spacing w:val="-2"/>
        </w:rPr>
        <w:t xml:space="preserve"> </w:t>
      </w:r>
      <w:r>
        <w:t>соки</w:t>
      </w:r>
      <w:r>
        <w:rPr>
          <w:spacing w:val="5"/>
        </w:rPr>
        <w:t xml:space="preserve"> </w:t>
      </w:r>
      <w:r>
        <w:t>«Садочок»</w:t>
      </w:r>
      <w:r>
        <w:rPr>
          <w:spacing w:val="-4"/>
        </w:rPr>
        <w:t xml:space="preserve"> </w:t>
      </w:r>
      <w:r>
        <w:t>–</w:t>
      </w:r>
      <w:r>
        <w:rPr>
          <w:spacing w:val="68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балів</w:t>
      </w:r>
      <w:r>
        <w:rPr>
          <w:spacing w:val="3"/>
        </w:rPr>
        <w:t xml:space="preserve"> </w:t>
      </w:r>
      <w:r>
        <w:t>«Соковита»</w:t>
      </w:r>
    </w:p>
    <w:p w14:paraId="37960B8C" w14:textId="77777777" w:rsidR="00101A7C" w:rsidRDefault="008A31E9">
      <w:pPr>
        <w:pStyle w:val="a3"/>
        <w:spacing w:before="163"/>
        <w:jc w:val="both"/>
      </w:pPr>
      <w:r>
        <w:t>–</w:t>
      </w:r>
      <w:r>
        <w:rPr>
          <w:spacing w:val="-3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балів.</w:t>
      </w:r>
      <w:r>
        <w:rPr>
          <w:spacing w:val="-1"/>
        </w:rPr>
        <w:t xml:space="preserve"> </w:t>
      </w:r>
      <w:r>
        <w:t>Вони</w:t>
      </w:r>
      <w:r>
        <w:rPr>
          <w:spacing w:val="-3"/>
        </w:rPr>
        <w:t xml:space="preserve"> </w:t>
      </w:r>
      <w:r>
        <w:t>мають</w:t>
      </w:r>
      <w:r>
        <w:rPr>
          <w:spacing w:val="-5"/>
        </w:rPr>
        <w:t xml:space="preserve"> </w:t>
      </w:r>
      <w:r>
        <w:t>низький</w:t>
      </w:r>
      <w:r>
        <w:rPr>
          <w:spacing w:val="-3"/>
        </w:rPr>
        <w:t xml:space="preserve"> </w:t>
      </w:r>
      <w:r>
        <w:t>рівень</w:t>
      </w:r>
      <w:r>
        <w:rPr>
          <w:spacing w:val="-6"/>
        </w:rPr>
        <w:t xml:space="preserve"> </w:t>
      </w:r>
      <w:r>
        <w:t>якості.</w:t>
      </w:r>
    </w:p>
    <w:p w14:paraId="1245D0DB" w14:textId="77777777" w:rsidR="00101A7C" w:rsidRDefault="008A31E9">
      <w:pPr>
        <w:pStyle w:val="a3"/>
        <w:spacing w:before="158" w:line="362" w:lineRule="auto"/>
        <w:ind w:right="312" w:firstLine="710"/>
        <w:jc w:val="both"/>
      </w:pPr>
      <w:r>
        <w:t>Виходячи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даних</w:t>
      </w:r>
      <w:r>
        <w:rPr>
          <w:spacing w:val="1"/>
        </w:rPr>
        <w:t xml:space="preserve"> </w:t>
      </w:r>
      <w:r>
        <w:t>органолептичної</w:t>
      </w:r>
      <w:r>
        <w:rPr>
          <w:spacing w:val="1"/>
        </w:rPr>
        <w:t xml:space="preserve"> </w:t>
      </w:r>
      <w:r>
        <w:t>експертизи,</w:t>
      </w:r>
      <w:r>
        <w:rPr>
          <w:spacing w:val="1"/>
        </w:rPr>
        <w:t xml:space="preserve"> </w:t>
      </w:r>
      <w:r>
        <w:t>найкращим</w:t>
      </w:r>
      <w:r>
        <w:rPr>
          <w:spacing w:val="1"/>
        </w:rPr>
        <w:t xml:space="preserve"> </w:t>
      </w:r>
      <w:r>
        <w:t>соком</w:t>
      </w:r>
      <w:r>
        <w:rPr>
          <w:spacing w:val="1"/>
        </w:rPr>
        <w:t xml:space="preserve"> </w:t>
      </w:r>
      <w:r>
        <w:t>виявився</w:t>
      </w:r>
      <w:r>
        <w:rPr>
          <w:spacing w:val="1"/>
        </w:rPr>
        <w:t xml:space="preserve"> </w:t>
      </w:r>
      <w:r>
        <w:t>«</w:t>
      </w:r>
      <w:proofErr w:type="spellStart"/>
      <w:r>
        <w:t>Sandora</w:t>
      </w:r>
      <w:proofErr w:type="spellEnd"/>
      <w:r>
        <w:t>»,</w:t>
      </w:r>
      <w:r>
        <w:rPr>
          <w:spacing w:val="3"/>
        </w:rPr>
        <w:t xml:space="preserve"> </w:t>
      </w:r>
      <w:r>
        <w:t>який набрав</w:t>
      </w:r>
      <w:r>
        <w:rPr>
          <w:spacing w:val="-1"/>
        </w:rPr>
        <w:t xml:space="preserve"> </w:t>
      </w:r>
      <w:r>
        <w:t>найбільшу</w:t>
      </w:r>
      <w:r>
        <w:rPr>
          <w:spacing w:val="-4"/>
        </w:rPr>
        <w:t xml:space="preserve"> </w:t>
      </w:r>
      <w:r>
        <w:t>кількість</w:t>
      </w:r>
      <w:r>
        <w:rPr>
          <w:spacing w:val="-1"/>
        </w:rPr>
        <w:t xml:space="preserve"> </w:t>
      </w:r>
      <w:r>
        <w:t>балів.</w:t>
      </w:r>
    </w:p>
    <w:p w14:paraId="1B6A109E" w14:textId="77777777" w:rsidR="00101A7C" w:rsidRDefault="008A31E9">
      <w:pPr>
        <w:pStyle w:val="a3"/>
        <w:spacing w:line="360" w:lineRule="auto"/>
        <w:ind w:right="305" w:firstLine="710"/>
        <w:jc w:val="both"/>
      </w:pPr>
      <w:r>
        <w:t>У</w:t>
      </w:r>
      <w:r>
        <w:rPr>
          <w:spacing w:val="1"/>
        </w:rPr>
        <w:t xml:space="preserve"> </w:t>
      </w:r>
      <w:r>
        <w:t>досліджуваних</w:t>
      </w:r>
      <w:r>
        <w:rPr>
          <w:spacing w:val="1"/>
        </w:rPr>
        <w:t xml:space="preserve"> </w:t>
      </w:r>
      <w:r>
        <w:t>зразках</w:t>
      </w:r>
      <w:r>
        <w:rPr>
          <w:spacing w:val="1"/>
        </w:rPr>
        <w:t xml:space="preserve"> </w:t>
      </w:r>
      <w:r>
        <w:t>плодово-ягідних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були</w:t>
      </w:r>
      <w:r>
        <w:rPr>
          <w:spacing w:val="1"/>
        </w:rPr>
        <w:t xml:space="preserve"> </w:t>
      </w:r>
      <w:r>
        <w:t>визначені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фізико-хімічні</w:t>
      </w:r>
      <w:r>
        <w:rPr>
          <w:spacing w:val="1"/>
        </w:rPr>
        <w:t xml:space="preserve"> </w:t>
      </w:r>
      <w:r>
        <w:t>показники:</w:t>
      </w:r>
      <w:r>
        <w:rPr>
          <w:spacing w:val="1"/>
        </w:rPr>
        <w:t xml:space="preserve"> </w:t>
      </w:r>
      <w:r>
        <w:t>вміст</w:t>
      </w:r>
      <w:r>
        <w:rPr>
          <w:spacing w:val="1"/>
        </w:rPr>
        <w:t xml:space="preserve"> </w:t>
      </w:r>
      <w:r>
        <w:t>сухих</w:t>
      </w:r>
      <w:r>
        <w:rPr>
          <w:spacing w:val="1"/>
        </w:rPr>
        <w:t xml:space="preserve"> </w:t>
      </w:r>
      <w:r>
        <w:t>речовин,</w:t>
      </w:r>
      <w:r>
        <w:rPr>
          <w:spacing w:val="1"/>
        </w:rPr>
        <w:t xml:space="preserve"> </w:t>
      </w:r>
      <w:r>
        <w:t>масова</w:t>
      </w:r>
      <w:r>
        <w:rPr>
          <w:spacing w:val="1"/>
        </w:rPr>
        <w:t xml:space="preserve"> </w:t>
      </w:r>
      <w:r>
        <w:t>частка</w:t>
      </w:r>
      <w:r>
        <w:rPr>
          <w:spacing w:val="1"/>
        </w:rPr>
        <w:t xml:space="preserve"> </w:t>
      </w:r>
      <w:r>
        <w:t>кислот,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proofErr w:type="spellStart"/>
      <w:r>
        <w:t>туються</w:t>
      </w:r>
      <w:proofErr w:type="spellEnd"/>
      <w:r>
        <w:t>. Результати експертизи, виробленої за фізико-хімічними показниками</w:t>
      </w:r>
      <w:r>
        <w:rPr>
          <w:spacing w:val="1"/>
        </w:rPr>
        <w:t xml:space="preserve"> </w:t>
      </w:r>
      <w:r>
        <w:t>якості,</w:t>
      </w:r>
      <w:r>
        <w:rPr>
          <w:spacing w:val="3"/>
        </w:rPr>
        <w:t xml:space="preserve"> </w:t>
      </w:r>
      <w:r>
        <w:t>наведено</w:t>
      </w:r>
      <w:r>
        <w:rPr>
          <w:spacing w:val="1"/>
        </w:rPr>
        <w:t xml:space="preserve"> </w:t>
      </w:r>
      <w:r>
        <w:t>в таблиці</w:t>
      </w:r>
      <w:r>
        <w:rPr>
          <w:spacing w:val="-4"/>
        </w:rPr>
        <w:t xml:space="preserve"> </w:t>
      </w:r>
      <w:r>
        <w:t>3.2.</w:t>
      </w:r>
    </w:p>
    <w:p w14:paraId="4F0C3392" w14:textId="77777777" w:rsidR="00101A7C" w:rsidRDefault="008A31E9">
      <w:pPr>
        <w:pStyle w:val="a3"/>
        <w:spacing w:line="357" w:lineRule="auto"/>
        <w:ind w:right="316" w:firstLine="710"/>
        <w:jc w:val="both"/>
      </w:pPr>
      <w:r>
        <w:t>У</w:t>
      </w:r>
      <w:r>
        <w:rPr>
          <w:spacing w:val="1"/>
        </w:rPr>
        <w:t xml:space="preserve"> </w:t>
      </w:r>
      <w:r>
        <w:t>таблиці</w:t>
      </w:r>
      <w:r>
        <w:rPr>
          <w:spacing w:val="1"/>
        </w:rPr>
        <w:t xml:space="preserve"> </w:t>
      </w:r>
      <w:r>
        <w:t>порівнюються</w:t>
      </w:r>
      <w:r>
        <w:rPr>
          <w:spacing w:val="1"/>
        </w:rPr>
        <w:t xml:space="preserve"> </w:t>
      </w:r>
      <w:r>
        <w:t>норма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фактичний</w:t>
      </w:r>
      <w:r>
        <w:rPr>
          <w:spacing w:val="1"/>
        </w:rPr>
        <w:t xml:space="preserve"> </w:t>
      </w:r>
      <w:r>
        <w:t>результат.</w:t>
      </w:r>
      <w:r>
        <w:rPr>
          <w:spacing w:val="-67"/>
        </w:rPr>
        <w:t xml:space="preserve"> </w:t>
      </w:r>
      <w:r>
        <w:t>Норма</w:t>
      </w:r>
      <w:r>
        <w:rPr>
          <w:spacing w:val="22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стандартом</w:t>
      </w:r>
      <w:r>
        <w:rPr>
          <w:spacing w:val="23"/>
        </w:rPr>
        <w:t xml:space="preserve"> </w:t>
      </w:r>
      <w:r>
        <w:t>для</w:t>
      </w:r>
      <w:r>
        <w:rPr>
          <w:spacing w:val="23"/>
        </w:rPr>
        <w:t xml:space="preserve"> </w:t>
      </w:r>
      <w:r>
        <w:t>всіх</w:t>
      </w:r>
      <w:r>
        <w:rPr>
          <w:spacing w:val="22"/>
        </w:rPr>
        <w:t xml:space="preserve"> </w:t>
      </w:r>
      <w:r>
        <w:t>соків</w:t>
      </w:r>
      <w:r>
        <w:rPr>
          <w:spacing w:val="19"/>
        </w:rPr>
        <w:t xml:space="preserve"> </w:t>
      </w:r>
      <w:r>
        <w:t>однакова,</w:t>
      </w:r>
      <w:r>
        <w:rPr>
          <w:spacing w:val="25"/>
        </w:rPr>
        <w:t xml:space="preserve"> </w:t>
      </w:r>
      <w:r>
        <w:t>дійсний</w:t>
      </w:r>
      <w:r>
        <w:rPr>
          <w:spacing w:val="21"/>
        </w:rPr>
        <w:t xml:space="preserve"> </w:t>
      </w:r>
      <w:r>
        <w:t>результат</w:t>
      </w:r>
      <w:r>
        <w:rPr>
          <w:spacing w:val="21"/>
        </w:rPr>
        <w:t xml:space="preserve"> </w:t>
      </w:r>
      <w:r>
        <w:t>різний,</w:t>
      </w:r>
      <w:r>
        <w:rPr>
          <w:spacing w:val="23"/>
        </w:rPr>
        <w:t xml:space="preserve"> </w:t>
      </w:r>
      <w:r>
        <w:t>однак</w:t>
      </w:r>
    </w:p>
    <w:p w14:paraId="22234E65" w14:textId="77777777" w:rsidR="00101A7C" w:rsidRDefault="00101A7C">
      <w:pPr>
        <w:spacing w:line="357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3F8330D0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26F47747" w14:textId="77777777" w:rsidR="00101A7C" w:rsidRDefault="008A31E9">
      <w:pPr>
        <w:pStyle w:val="a3"/>
        <w:spacing w:before="86" w:line="360" w:lineRule="auto"/>
        <w:ind w:right="304"/>
        <w:jc w:val="both"/>
      </w:pPr>
      <w:r>
        <w:t>він обов'язково повинен бути в межах норми, інакше такий сік буде визнаний</w:t>
      </w:r>
      <w:r>
        <w:rPr>
          <w:spacing w:val="1"/>
        </w:rPr>
        <w:t xml:space="preserve"> </w:t>
      </w:r>
      <w:r>
        <w:t>непридатним для вживання в їжу і, відповідно, непридатним до реалізації в</w:t>
      </w:r>
      <w:r>
        <w:rPr>
          <w:spacing w:val="1"/>
        </w:rPr>
        <w:t xml:space="preserve"> </w:t>
      </w:r>
      <w:r>
        <w:t>торговельній мережі</w:t>
      </w:r>
      <w:r>
        <w:rPr>
          <w:spacing w:val="-5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підприємствах</w:t>
      </w:r>
      <w:r>
        <w:rPr>
          <w:spacing w:val="-4"/>
        </w:rPr>
        <w:t xml:space="preserve"> </w:t>
      </w:r>
      <w:r>
        <w:t>громадського харчування.</w:t>
      </w:r>
    </w:p>
    <w:p w14:paraId="0B909EDC" w14:textId="77777777" w:rsidR="00101A7C" w:rsidRDefault="00101A7C">
      <w:pPr>
        <w:pStyle w:val="a3"/>
        <w:spacing w:before="3"/>
        <w:ind w:left="0"/>
        <w:rPr>
          <w:sz w:val="42"/>
        </w:rPr>
      </w:pPr>
    </w:p>
    <w:p w14:paraId="462B1D03" w14:textId="77777777" w:rsidR="00101A7C" w:rsidRDefault="008A31E9">
      <w:pPr>
        <w:pStyle w:val="a3"/>
        <w:spacing w:before="1"/>
        <w:ind w:left="1552"/>
      </w:pPr>
      <w:r>
        <w:t>Таблиця</w:t>
      </w:r>
      <w:r>
        <w:rPr>
          <w:spacing w:val="-3"/>
        </w:rPr>
        <w:t xml:space="preserve"> </w:t>
      </w:r>
      <w:r>
        <w:t>3.2</w:t>
      </w:r>
      <w:r>
        <w:rPr>
          <w:spacing w:val="-2"/>
        </w:rPr>
        <w:t xml:space="preserve"> </w:t>
      </w:r>
      <w:r>
        <w:t>–</w:t>
      </w:r>
      <w:r>
        <w:rPr>
          <w:spacing w:val="66"/>
        </w:rPr>
        <w:t xml:space="preserve"> </w:t>
      </w:r>
      <w:r>
        <w:t>Результати</w:t>
      </w:r>
      <w:r>
        <w:rPr>
          <w:spacing w:val="-3"/>
        </w:rPr>
        <w:t xml:space="preserve"> </w:t>
      </w:r>
      <w:r>
        <w:t>лабораторних</w:t>
      </w:r>
      <w:r>
        <w:rPr>
          <w:spacing w:val="-3"/>
        </w:rPr>
        <w:t xml:space="preserve"> </w:t>
      </w:r>
      <w:r>
        <w:t>дослідж</w:t>
      </w:r>
      <w:r>
        <w:t>ень</w:t>
      </w:r>
      <w:r>
        <w:rPr>
          <w:spacing w:val="-5"/>
        </w:rPr>
        <w:t xml:space="preserve"> </w:t>
      </w:r>
      <w:r>
        <w:t>досліджуваних</w:t>
      </w:r>
      <w:r>
        <w:rPr>
          <w:spacing w:val="-6"/>
        </w:rPr>
        <w:t xml:space="preserve"> </w:t>
      </w:r>
      <w:r>
        <w:t>зразків</w:t>
      </w:r>
    </w:p>
    <w:p w14:paraId="7F04D3AD" w14:textId="77777777" w:rsidR="00101A7C" w:rsidRDefault="00101A7C">
      <w:pPr>
        <w:pStyle w:val="a3"/>
        <w:spacing w:before="4" w:after="1"/>
        <w:ind w:left="0"/>
        <w:rPr>
          <w:sz w:val="16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560"/>
        <w:gridCol w:w="1560"/>
        <w:gridCol w:w="1272"/>
        <w:gridCol w:w="1277"/>
        <w:gridCol w:w="1560"/>
        <w:gridCol w:w="936"/>
      </w:tblGrid>
      <w:tr w:rsidR="00101A7C" w14:paraId="52E781F3" w14:textId="77777777">
        <w:trPr>
          <w:trHeight w:val="321"/>
        </w:trPr>
        <w:tc>
          <w:tcPr>
            <w:tcW w:w="1700" w:type="dxa"/>
            <w:vMerge w:val="restart"/>
          </w:tcPr>
          <w:p w14:paraId="7739A102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78E2D205" w14:textId="77777777" w:rsidR="00101A7C" w:rsidRDefault="00101A7C">
            <w:pPr>
              <w:pStyle w:val="TableParagraph"/>
              <w:spacing w:before="8"/>
              <w:jc w:val="left"/>
              <w:rPr>
                <w:sz w:val="25"/>
              </w:rPr>
            </w:pPr>
          </w:p>
          <w:p w14:paraId="309FF33E" w14:textId="77777777" w:rsidR="00101A7C" w:rsidRDefault="008A31E9">
            <w:pPr>
              <w:pStyle w:val="TableParagraph"/>
              <w:ind w:left="196"/>
              <w:jc w:val="left"/>
              <w:rPr>
                <w:sz w:val="28"/>
              </w:rPr>
            </w:pPr>
            <w:r>
              <w:rPr>
                <w:sz w:val="28"/>
              </w:rPr>
              <w:t>Назва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соку</w:t>
            </w:r>
          </w:p>
        </w:tc>
        <w:tc>
          <w:tcPr>
            <w:tcW w:w="4392" w:type="dxa"/>
            <w:gridSpan w:val="3"/>
          </w:tcPr>
          <w:p w14:paraId="03435AE2" w14:textId="77777777" w:rsidR="00101A7C" w:rsidRDefault="008A31E9">
            <w:pPr>
              <w:pStyle w:val="TableParagraph"/>
              <w:spacing w:line="301" w:lineRule="exact"/>
              <w:ind w:left="998"/>
              <w:jc w:val="left"/>
              <w:rPr>
                <w:sz w:val="28"/>
              </w:rPr>
            </w:pPr>
            <w:r>
              <w:rPr>
                <w:sz w:val="28"/>
              </w:rPr>
              <w:t>Норма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стандарту</w:t>
            </w:r>
          </w:p>
        </w:tc>
        <w:tc>
          <w:tcPr>
            <w:tcW w:w="3773" w:type="dxa"/>
            <w:gridSpan w:val="3"/>
          </w:tcPr>
          <w:p w14:paraId="4A023CE9" w14:textId="77777777" w:rsidR="00101A7C" w:rsidRDefault="008A31E9">
            <w:pPr>
              <w:pStyle w:val="TableParagraph"/>
              <w:spacing w:line="301" w:lineRule="exact"/>
              <w:ind w:left="611"/>
              <w:jc w:val="left"/>
              <w:rPr>
                <w:sz w:val="28"/>
              </w:rPr>
            </w:pPr>
            <w:r>
              <w:rPr>
                <w:sz w:val="28"/>
              </w:rPr>
              <w:t>Фактичний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результат</w:t>
            </w:r>
          </w:p>
        </w:tc>
      </w:tr>
      <w:tr w:rsidR="00101A7C" w14:paraId="6E6A3703" w14:textId="77777777">
        <w:trPr>
          <w:trHeight w:val="1286"/>
        </w:trPr>
        <w:tc>
          <w:tcPr>
            <w:tcW w:w="1700" w:type="dxa"/>
            <w:vMerge/>
            <w:tcBorders>
              <w:top w:val="nil"/>
            </w:tcBorders>
          </w:tcPr>
          <w:p w14:paraId="167126D0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DEAC3BF" w14:textId="77777777" w:rsidR="00101A7C" w:rsidRDefault="008A31E9">
            <w:pPr>
              <w:pStyle w:val="TableParagraph"/>
              <w:ind w:left="124" w:right="116" w:firstLine="9"/>
              <w:rPr>
                <w:sz w:val="28"/>
              </w:rPr>
            </w:pPr>
            <w:r>
              <w:rPr>
                <w:sz w:val="28"/>
              </w:rPr>
              <w:t>Вміст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сухих</w:t>
            </w:r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реч</w:t>
            </w:r>
            <w:proofErr w:type="spellEnd"/>
            <w:r>
              <w:rPr>
                <w:sz w:val="28"/>
              </w:rPr>
              <w:t>.,</w:t>
            </w:r>
          </w:p>
          <w:p w14:paraId="0264231F" w14:textId="77777777" w:rsidR="00101A7C" w:rsidRDefault="008A31E9">
            <w:pPr>
              <w:pStyle w:val="TableParagraph"/>
              <w:spacing w:line="322" w:lineRule="exact"/>
              <w:ind w:left="383" w:right="374"/>
              <w:rPr>
                <w:sz w:val="28"/>
              </w:rPr>
            </w:pPr>
            <w:r>
              <w:rPr>
                <w:sz w:val="28"/>
              </w:rPr>
              <w:t>%,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менше</w:t>
            </w:r>
          </w:p>
        </w:tc>
        <w:tc>
          <w:tcPr>
            <w:tcW w:w="1560" w:type="dxa"/>
          </w:tcPr>
          <w:p w14:paraId="56A42098" w14:textId="77777777" w:rsidR="00101A7C" w:rsidRDefault="008A31E9">
            <w:pPr>
              <w:pStyle w:val="TableParagraph"/>
              <w:ind w:left="134" w:firstLine="201"/>
              <w:jc w:val="left"/>
              <w:rPr>
                <w:sz w:val="28"/>
              </w:rPr>
            </w:pPr>
            <w:r>
              <w:rPr>
                <w:sz w:val="28"/>
              </w:rPr>
              <w:t>Масова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титру</w:t>
            </w:r>
          </w:p>
          <w:p w14:paraId="71835A3C" w14:textId="77777777" w:rsidR="00101A7C" w:rsidRDefault="008A31E9">
            <w:pPr>
              <w:pStyle w:val="TableParagraph"/>
              <w:spacing w:line="322" w:lineRule="exact"/>
              <w:ind w:left="216" w:right="138" w:hanging="63"/>
              <w:jc w:val="left"/>
              <w:rPr>
                <w:sz w:val="28"/>
              </w:rPr>
            </w:pPr>
            <w:r>
              <w:rPr>
                <w:sz w:val="28"/>
              </w:rPr>
              <w:t>кислот,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%,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менше</w:t>
            </w:r>
          </w:p>
        </w:tc>
        <w:tc>
          <w:tcPr>
            <w:tcW w:w="1272" w:type="dxa"/>
          </w:tcPr>
          <w:p w14:paraId="572999AB" w14:textId="77777777" w:rsidR="00101A7C" w:rsidRDefault="00101A7C">
            <w:pPr>
              <w:pStyle w:val="TableParagraph"/>
              <w:spacing w:before="6"/>
              <w:jc w:val="left"/>
              <w:rPr>
                <w:sz w:val="41"/>
              </w:rPr>
            </w:pPr>
          </w:p>
          <w:p w14:paraId="71F92848" w14:textId="77777777" w:rsidR="00101A7C" w:rsidRDefault="008A31E9">
            <w:pPr>
              <w:pStyle w:val="TableParagraph"/>
              <w:ind w:left="445" w:right="425"/>
              <w:rPr>
                <w:sz w:val="28"/>
              </w:rPr>
            </w:pPr>
            <w:proofErr w:type="spellStart"/>
            <w:r>
              <w:rPr>
                <w:sz w:val="28"/>
              </w:rPr>
              <w:t>pH</w:t>
            </w:r>
            <w:proofErr w:type="spellEnd"/>
          </w:p>
        </w:tc>
        <w:tc>
          <w:tcPr>
            <w:tcW w:w="1277" w:type="dxa"/>
          </w:tcPr>
          <w:p w14:paraId="7E8B5953" w14:textId="77777777" w:rsidR="00101A7C" w:rsidRDefault="008A31E9">
            <w:pPr>
              <w:pStyle w:val="TableParagraph"/>
              <w:spacing w:before="156"/>
              <w:ind w:left="217" w:right="197" w:firstLine="81"/>
              <w:jc w:val="both"/>
              <w:rPr>
                <w:sz w:val="28"/>
              </w:rPr>
            </w:pPr>
            <w:r>
              <w:rPr>
                <w:sz w:val="28"/>
              </w:rPr>
              <w:t>Вміст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сухих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реч</w:t>
            </w:r>
            <w:proofErr w:type="spellEnd"/>
            <w:r>
              <w:rPr>
                <w:sz w:val="28"/>
              </w:rPr>
              <w:t>.,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%</w:t>
            </w:r>
          </w:p>
        </w:tc>
        <w:tc>
          <w:tcPr>
            <w:tcW w:w="1560" w:type="dxa"/>
          </w:tcPr>
          <w:p w14:paraId="42EEB911" w14:textId="77777777" w:rsidR="00101A7C" w:rsidRDefault="008A31E9">
            <w:pPr>
              <w:pStyle w:val="TableParagraph"/>
              <w:spacing w:before="156"/>
              <w:ind w:left="136" w:right="116" w:hanging="1"/>
              <w:rPr>
                <w:sz w:val="28"/>
              </w:rPr>
            </w:pPr>
            <w:r>
              <w:rPr>
                <w:sz w:val="28"/>
              </w:rPr>
              <w:t>Масова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доля титру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кислот, %</w:t>
            </w:r>
          </w:p>
        </w:tc>
        <w:tc>
          <w:tcPr>
            <w:tcW w:w="936" w:type="dxa"/>
          </w:tcPr>
          <w:p w14:paraId="5B3E9B03" w14:textId="77777777" w:rsidR="00101A7C" w:rsidRDefault="00101A7C">
            <w:pPr>
              <w:pStyle w:val="TableParagraph"/>
              <w:spacing w:before="6"/>
              <w:jc w:val="left"/>
              <w:rPr>
                <w:sz w:val="41"/>
              </w:rPr>
            </w:pPr>
          </w:p>
          <w:p w14:paraId="0BCDBA21" w14:textId="77777777" w:rsidR="00101A7C" w:rsidRDefault="008A31E9">
            <w:pPr>
              <w:pStyle w:val="TableParagraph"/>
              <w:ind w:left="274" w:right="260"/>
              <w:rPr>
                <w:sz w:val="28"/>
              </w:rPr>
            </w:pPr>
            <w:proofErr w:type="spellStart"/>
            <w:r>
              <w:rPr>
                <w:sz w:val="28"/>
              </w:rPr>
              <w:t>pH</w:t>
            </w:r>
            <w:proofErr w:type="spellEnd"/>
          </w:p>
        </w:tc>
      </w:tr>
      <w:tr w:rsidR="00101A7C" w14:paraId="653BEE62" w14:textId="77777777">
        <w:trPr>
          <w:trHeight w:val="323"/>
        </w:trPr>
        <w:tc>
          <w:tcPr>
            <w:tcW w:w="1700" w:type="dxa"/>
          </w:tcPr>
          <w:p w14:paraId="7BCD62AD" w14:textId="77777777" w:rsidR="00101A7C" w:rsidRDefault="008A31E9">
            <w:pPr>
              <w:pStyle w:val="TableParagraph"/>
              <w:spacing w:line="304" w:lineRule="exact"/>
              <w:ind w:left="5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560" w:type="dxa"/>
          </w:tcPr>
          <w:p w14:paraId="114F78F7" w14:textId="77777777" w:rsidR="00101A7C" w:rsidRDefault="008A31E9">
            <w:pPr>
              <w:pStyle w:val="TableParagraph"/>
              <w:spacing w:line="304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60" w:type="dxa"/>
          </w:tcPr>
          <w:p w14:paraId="30E067C9" w14:textId="77777777" w:rsidR="00101A7C" w:rsidRDefault="008A31E9">
            <w:pPr>
              <w:pStyle w:val="TableParagraph"/>
              <w:spacing w:line="304" w:lineRule="exact"/>
              <w:ind w:left="1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272" w:type="dxa"/>
          </w:tcPr>
          <w:p w14:paraId="2BFA4B82" w14:textId="77777777" w:rsidR="00101A7C" w:rsidRDefault="008A31E9">
            <w:pPr>
              <w:pStyle w:val="TableParagraph"/>
              <w:spacing w:line="304" w:lineRule="exact"/>
              <w:ind w:left="22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1277" w:type="dxa"/>
          </w:tcPr>
          <w:p w14:paraId="3C2F8AA0" w14:textId="77777777" w:rsidR="00101A7C" w:rsidRDefault="008A31E9">
            <w:pPr>
              <w:pStyle w:val="TableParagraph"/>
              <w:spacing w:line="304" w:lineRule="exact"/>
              <w:ind w:left="18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560" w:type="dxa"/>
          </w:tcPr>
          <w:p w14:paraId="06E5F226" w14:textId="77777777" w:rsidR="00101A7C" w:rsidRDefault="008A31E9">
            <w:pPr>
              <w:pStyle w:val="TableParagraph"/>
              <w:spacing w:line="304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936" w:type="dxa"/>
          </w:tcPr>
          <w:p w14:paraId="3E873D00" w14:textId="77777777" w:rsidR="00101A7C" w:rsidRDefault="008A31E9">
            <w:pPr>
              <w:pStyle w:val="TableParagraph"/>
              <w:spacing w:line="304" w:lineRule="exact"/>
              <w:ind w:left="15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</w:tr>
      <w:tr w:rsidR="00101A7C" w14:paraId="0FF69A09" w14:textId="77777777">
        <w:trPr>
          <w:trHeight w:val="643"/>
        </w:trPr>
        <w:tc>
          <w:tcPr>
            <w:tcW w:w="1700" w:type="dxa"/>
          </w:tcPr>
          <w:p w14:paraId="47350715" w14:textId="77777777" w:rsidR="00101A7C" w:rsidRDefault="008A31E9">
            <w:pPr>
              <w:pStyle w:val="TableParagraph"/>
              <w:spacing w:before="151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Sandora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560" w:type="dxa"/>
            <w:vMerge w:val="restart"/>
          </w:tcPr>
          <w:p w14:paraId="585D9688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1964BA72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4851757D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78152096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5D901513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7B855A08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45DBE6D5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20335205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6BDE5F15" w14:textId="77777777" w:rsidR="00101A7C" w:rsidRDefault="00101A7C">
            <w:pPr>
              <w:pStyle w:val="TableParagraph"/>
              <w:jc w:val="left"/>
              <w:rPr>
                <w:sz w:val="32"/>
              </w:rPr>
            </w:pPr>
          </w:p>
          <w:p w14:paraId="4CF29D97" w14:textId="77777777" w:rsidR="00101A7C" w:rsidRDefault="008A31E9">
            <w:pPr>
              <w:pStyle w:val="TableParagraph"/>
              <w:ind w:left="465"/>
              <w:jc w:val="left"/>
              <w:rPr>
                <w:sz w:val="28"/>
              </w:rPr>
            </w:pPr>
            <w:r>
              <w:rPr>
                <w:sz w:val="28"/>
              </w:rPr>
              <w:t>11,02</w:t>
            </w:r>
          </w:p>
        </w:tc>
        <w:tc>
          <w:tcPr>
            <w:tcW w:w="1560" w:type="dxa"/>
            <w:vMerge w:val="restart"/>
          </w:tcPr>
          <w:p w14:paraId="12949887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69AC3162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0DEF5B3D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328BF672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3E7A5199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759940C8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13572F92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12C8B1B5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3856330A" w14:textId="77777777" w:rsidR="00101A7C" w:rsidRDefault="00101A7C">
            <w:pPr>
              <w:pStyle w:val="TableParagraph"/>
              <w:jc w:val="left"/>
              <w:rPr>
                <w:sz w:val="32"/>
              </w:rPr>
            </w:pPr>
          </w:p>
          <w:p w14:paraId="5DF0C8A5" w14:textId="77777777" w:rsidR="00101A7C" w:rsidRDefault="008A31E9">
            <w:pPr>
              <w:pStyle w:val="TableParagraph"/>
              <w:ind w:left="383" w:right="373"/>
              <w:rPr>
                <w:sz w:val="28"/>
              </w:rPr>
            </w:pPr>
            <w:r>
              <w:rPr>
                <w:sz w:val="28"/>
              </w:rPr>
              <w:t>0,3</w:t>
            </w:r>
          </w:p>
        </w:tc>
        <w:tc>
          <w:tcPr>
            <w:tcW w:w="1272" w:type="dxa"/>
            <w:vMerge w:val="restart"/>
          </w:tcPr>
          <w:p w14:paraId="794E3CC0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497D97A6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722F858E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24239904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04B1EED2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3923A2E4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272CCBF0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7C98781F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00453779" w14:textId="77777777" w:rsidR="00101A7C" w:rsidRDefault="00101A7C">
            <w:pPr>
              <w:pStyle w:val="TableParagraph"/>
              <w:jc w:val="left"/>
              <w:rPr>
                <w:sz w:val="32"/>
              </w:rPr>
            </w:pPr>
          </w:p>
          <w:p w14:paraId="7A6DDA52" w14:textId="77777777" w:rsidR="00101A7C" w:rsidRDefault="008A31E9">
            <w:pPr>
              <w:pStyle w:val="TableParagraph"/>
              <w:ind w:left="446" w:right="425"/>
              <w:rPr>
                <w:sz w:val="28"/>
              </w:rPr>
            </w:pPr>
            <w:r>
              <w:rPr>
                <w:sz w:val="28"/>
              </w:rPr>
              <w:t>4,5</w:t>
            </w:r>
          </w:p>
        </w:tc>
        <w:tc>
          <w:tcPr>
            <w:tcW w:w="1277" w:type="dxa"/>
          </w:tcPr>
          <w:p w14:paraId="635D72ED" w14:textId="77777777" w:rsidR="00101A7C" w:rsidRDefault="008A31E9">
            <w:pPr>
              <w:pStyle w:val="TableParagraph"/>
              <w:spacing w:before="151"/>
              <w:ind w:left="374" w:right="362"/>
              <w:rPr>
                <w:sz w:val="28"/>
              </w:rPr>
            </w:pPr>
            <w:r>
              <w:rPr>
                <w:sz w:val="28"/>
              </w:rPr>
              <w:t>11,3</w:t>
            </w:r>
          </w:p>
        </w:tc>
        <w:tc>
          <w:tcPr>
            <w:tcW w:w="1560" w:type="dxa"/>
          </w:tcPr>
          <w:p w14:paraId="130ECEFC" w14:textId="77777777" w:rsidR="00101A7C" w:rsidRDefault="008A31E9">
            <w:pPr>
              <w:pStyle w:val="TableParagraph"/>
              <w:spacing w:line="315" w:lineRule="exact"/>
              <w:ind w:left="383" w:right="369"/>
              <w:rPr>
                <w:sz w:val="28"/>
              </w:rPr>
            </w:pPr>
            <w:r>
              <w:rPr>
                <w:sz w:val="28"/>
              </w:rPr>
              <w:t>0,9</w:t>
            </w:r>
          </w:p>
        </w:tc>
        <w:tc>
          <w:tcPr>
            <w:tcW w:w="936" w:type="dxa"/>
          </w:tcPr>
          <w:p w14:paraId="3A2747B4" w14:textId="77777777" w:rsidR="00101A7C" w:rsidRDefault="008A31E9">
            <w:pPr>
              <w:pStyle w:val="TableParagraph"/>
              <w:spacing w:line="315" w:lineRule="exact"/>
              <w:ind w:left="275" w:right="260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</w:tr>
      <w:tr w:rsidR="00101A7C" w14:paraId="324A0803" w14:textId="77777777">
        <w:trPr>
          <w:trHeight w:val="642"/>
        </w:trPr>
        <w:tc>
          <w:tcPr>
            <w:tcW w:w="1700" w:type="dxa"/>
          </w:tcPr>
          <w:p w14:paraId="0280165A" w14:textId="77777777" w:rsidR="00101A7C" w:rsidRDefault="008A31E9">
            <w:pPr>
              <w:pStyle w:val="TableParagraph"/>
              <w:spacing w:line="315" w:lineRule="exact"/>
              <w:ind w:left="288"/>
              <w:jc w:val="left"/>
              <w:rPr>
                <w:sz w:val="28"/>
              </w:rPr>
            </w:pPr>
            <w:r>
              <w:rPr>
                <w:sz w:val="28"/>
              </w:rPr>
              <w:t>2. «Чудо-</w:t>
            </w:r>
          </w:p>
          <w:p w14:paraId="06E62E53" w14:textId="77777777" w:rsidR="00101A7C" w:rsidRDefault="008A31E9">
            <w:pPr>
              <w:pStyle w:val="TableParagraph"/>
              <w:spacing w:line="308" w:lineRule="exact"/>
              <w:ind w:left="504"/>
              <w:jc w:val="left"/>
              <w:rPr>
                <w:sz w:val="28"/>
              </w:rPr>
            </w:pPr>
            <w:r>
              <w:rPr>
                <w:sz w:val="28"/>
              </w:rPr>
              <w:t>чадо»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478BDF66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5C063432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750D3F26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183C7E9B" w14:textId="77777777" w:rsidR="00101A7C" w:rsidRDefault="008A31E9">
            <w:pPr>
              <w:pStyle w:val="TableParagraph"/>
              <w:spacing w:before="151"/>
              <w:ind w:left="374" w:right="362"/>
              <w:rPr>
                <w:sz w:val="28"/>
              </w:rPr>
            </w:pPr>
            <w:r>
              <w:rPr>
                <w:sz w:val="28"/>
              </w:rPr>
              <w:t>11,4</w:t>
            </w:r>
          </w:p>
        </w:tc>
        <w:tc>
          <w:tcPr>
            <w:tcW w:w="1560" w:type="dxa"/>
          </w:tcPr>
          <w:p w14:paraId="63D1C611" w14:textId="77777777" w:rsidR="00101A7C" w:rsidRDefault="008A31E9">
            <w:pPr>
              <w:pStyle w:val="TableParagraph"/>
              <w:spacing w:before="151"/>
              <w:ind w:left="383" w:right="369"/>
              <w:rPr>
                <w:sz w:val="28"/>
              </w:rPr>
            </w:pPr>
            <w:r>
              <w:rPr>
                <w:sz w:val="28"/>
              </w:rPr>
              <w:t>0,7</w:t>
            </w:r>
          </w:p>
        </w:tc>
        <w:tc>
          <w:tcPr>
            <w:tcW w:w="936" w:type="dxa"/>
          </w:tcPr>
          <w:p w14:paraId="01A85824" w14:textId="77777777" w:rsidR="00101A7C" w:rsidRDefault="008A31E9">
            <w:pPr>
              <w:pStyle w:val="TableParagraph"/>
              <w:spacing w:before="151"/>
              <w:ind w:left="275" w:right="260"/>
              <w:rPr>
                <w:sz w:val="28"/>
              </w:rPr>
            </w:pPr>
            <w:r>
              <w:rPr>
                <w:sz w:val="28"/>
              </w:rPr>
              <w:t>3,6</w:t>
            </w:r>
          </w:p>
        </w:tc>
      </w:tr>
      <w:tr w:rsidR="00101A7C" w14:paraId="17BB0217" w14:textId="77777777">
        <w:trPr>
          <w:trHeight w:val="364"/>
        </w:trPr>
        <w:tc>
          <w:tcPr>
            <w:tcW w:w="1700" w:type="dxa"/>
          </w:tcPr>
          <w:p w14:paraId="5D223800" w14:textId="77777777" w:rsidR="00101A7C" w:rsidRDefault="008A31E9">
            <w:pPr>
              <w:pStyle w:val="TableParagraph"/>
              <w:spacing w:before="12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3. «Добрий»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04CB4656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5560373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4FCEFAB7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52751133" w14:textId="77777777" w:rsidR="00101A7C" w:rsidRDefault="008A31E9">
            <w:pPr>
              <w:pStyle w:val="TableParagraph"/>
              <w:spacing w:before="12"/>
              <w:ind w:left="374" w:right="362"/>
              <w:rPr>
                <w:sz w:val="28"/>
              </w:rPr>
            </w:pPr>
            <w:r>
              <w:rPr>
                <w:sz w:val="28"/>
              </w:rPr>
              <w:t>11,2</w:t>
            </w:r>
          </w:p>
        </w:tc>
        <w:tc>
          <w:tcPr>
            <w:tcW w:w="1560" w:type="dxa"/>
          </w:tcPr>
          <w:p w14:paraId="7021BFBF" w14:textId="77777777" w:rsidR="00101A7C" w:rsidRDefault="008A31E9">
            <w:pPr>
              <w:pStyle w:val="TableParagraph"/>
              <w:spacing w:before="12"/>
              <w:ind w:left="383" w:right="36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936" w:type="dxa"/>
          </w:tcPr>
          <w:p w14:paraId="59C5E3A4" w14:textId="77777777" w:rsidR="00101A7C" w:rsidRDefault="008A31E9">
            <w:pPr>
              <w:pStyle w:val="TableParagraph"/>
              <w:spacing w:before="12"/>
              <w:ind w:left="275" w:right="260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</w:tr>
      <w:tr w:rsidR="00101A7C" w14:paraId="61A12E4E" w14:textId="77777777">
        <w:trPr>
          <w:trHeight w:val="321"/>
        </w:trPr>
        <w:tc>
          <w:tcPr>
            <w:tcW w:w="1700" w:type="dxa"/>
          </w:tcPr>
          <w:p w14:paraId="7C4BFB54" w14:textId="77777777" w:rsidR="00101A7C" w:rsidRDefault="008A31E9">
            <w:pPr>
              <w:pStyle w:val="TableParagraph"/>
              <w:spacing w:line="302" w:lineRule="exact"/>
              <w:ind w:left="297"/>
              <w:jc w:val="left"/>
              <w:rPr>
                <w:sz w:val="28"/>
              </w:rPr>
            </w:pPr>
            <w:r>
              <w:rPr>
                <w:sz w:val="28"/>
              </w:rPr>
              <w:t>4. «</w:t>
            </w:r>
            <w:proofErr w:type="spellStart"/>
            <w:r>
              <w:rPr>
                <w:sz w:val="28"/>
              </w:rPr>
              <w:t>Jaffa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09F5B097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31845A10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3D7FDD0C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6D4FE8E7" w14:textId="77777777" w:rsidR="00101A7C" w:rsidRDefault="008A31E9">
            <w:pPr>
              <w:pStyle w:val="TableParagraph"/>
              <w:spacing w:line="302" w:lineRule="exact"/>
              <w:ind w:left="374" w:right="362"/>
              <w:rPr>
                <w:sz w:val="28"/>
              </w:rPr>
            </w:pPr>
            <w:r>
              <w:rPr>
                <w:sz w:val="28"/>
              </w:rPr>
              <w:t>11,2</w:t>
            </w:r>
          </w:p>
        </w:tc>
        <w:tc>
          <w:tcPr>
            <w:tcW w:w="1560" w:type="dxa"/>
          </w:tcPr>
          <w:p w14:paraId="2DA6D410" w14:textId="77777777" w:rsidR="00101A7C" w:rsidRDefault="008A31E9">
            <w:pPr>
              <w:pStyle w:val="TableParagraph"/>
              <w:spacing w:line="302" w:lineRule="exact"/>
              <w:ind w:left="383" w:right="369"/>
              <w:rPr>
                <w:sz w:val="28"/>
              </w:rPr>
            </w:pPr>
            <w:r>
              <w:rPr>
                <w:sz w:val="28"/>
              </w:rPr>
              <w:t>0,7</w:t>
            </w:r>
          </w:p>
        </w:tc>
        <w:tc>
          <w:tcPr>
            <w:tcW w:w="936" w:type="dxa"/>
          </w:tcPr>
          <w:p w14:paraId="74224440" w14:textId="77777777" w:rsidR="00101A7C" w:rsidRDefault="008A31E9">
            <w:pPr>
              <w:pStyle w:val="TableParagraph"/>
              <w:spacing w:line="302" w:lineRule="exact"/>
              <w:ind w:left="275" w:right="260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  <w:tr w:rsidR="00101A7C" w14:paraId="553BC8C1" w14:textId="77777777">
        <w:trPr>
          <w:trHeight w:val="321"/>
        </w:trPr>
        <w:tc>
          <w:tcPr>
            <w:tcW w:w="1700" w:type="dxa"/>
          </w:tcPr>
          <w:p w14:paraId="7F7A4544" w14:textId="77777777" w:rsidR="00101A7C" w:rsidRDefault="008A31E9">
            <w:pPr>
              <w:pStyle w:val="TableParagraph"/>
              <w:spacing w:line="301" w:lineRule="exact"/>
              <w:ind w:left="302"/>
              <w:jc w:val="left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Rich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10C0473B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3B7949EC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3715B202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565AD74F" w14:textId="77777777" w:rsidR="00101A7C" w:rsidRDefault="008A31E9">
            <w:pPr>
              <w:pStyle w:val="TableParagraph"/>
              <w:spacing w:line="301" w:lineRule="exact"/>
              <w:ind w:left="374" w:right="362"/>
              <w:rPr>
                <w:sz w:val="28"/>
              </w:rPr>
            </w:pPr>
            <w:r>
              <w:rPr>
                <w:sz w:val="28"/>
              </w:rPr>
              <w:t>11,3</w:t>
            </w:r>
          </w:p>
        </w:tc>
        <w:tc>
          <w:tcPr>
            <w:tcW w:w="1560" w:type="dxa"/>
          </w:tcPr>
          <w:p w14:paraId="7602D0B5" w14:textId="77777777" w:rsidR="00101A7C" w:rsidRDefault="008A31E9">
            <w:pPr>
              <w:pStyle w:val="TableParagraph"/>
              <w:spacing w:line="301" w:lineRule="exact"/>
              <w:ind w:left="383" w:right="36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936" w:type="dxa"/>
          </w:tcPr>
          <w:p w14:paraId="650D95E1" w14:textId="77777777" w:rsidR="00101A7C" w:rsidRDefault="008A31E9">
            <w:pPr>
              <w:pStyle w:val="TableParagraph"/>
              <w:spacing w:line="301" w:lineRule="exact"/>
              <w:ind w:left="275" w:right="260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</w:tr>
      <w:tr w:rsidR="00101A7C" w14:paraId="6327C215" w14:textId="77777777">
        <w:trPr>
          <w:trHeight w:val="321"/>
        </w:trPr>
        <w:tc>
          <w:tcPr>
            <w:tcW w:w="1700" w:type="dxa"/>
          </w:tcPr>
          <w:p w14:paraId="71918328" w14:textId="77777777" w:rsidR="00101A7C" w:rsidRDefault="008A31E9">
            <w:pPr>
              <w:pStyle w:val="TableParagraph"/>
              <w:spacing w:line="301" w:lineRule="exact"/>
              <w:ind w:left="163"/>
              <w:jc w:val="left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Galicia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766176B6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14141496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61668AB1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35E39E17" w14:textId="77777777" w:rsidR="00101A7C" w:rsidRDefault="008A31E9">
            <w:pPr>
              <w:pStyle w:val="TableParagraph"/>
              <w:spacing w:line="301" w:lineRule="exact"/>
              <w:ind w:left="374" w:right="362"/>
              <w:rPr>
                <w:sz w:val="28"/>
              </w:rPr>
            </w:pPr>
            <w:r>
              <w:rPr>
                <w:sz w:val="28"/>
              </w:rPr>
              <w:t>11,2</w:t>
            </w:r>
          </w:p>
        </w:tc>
        <w:tc>
          <w:tcPr>
            <w:tcW w:w="1560" w:type="dxa"/>
          </w:tcPr>
          <w:p w14:paraId="7834A082" w14:textId="77777777" w:rsidR="00101A7C" w:rsidRDefault="008A31E9">
            <w:pPr>
              <w:pStyle w:val="TableParagraph"/>
              <w:spacing w:line="301" w:lineRule="exact"/>
              <w:ind w:left="383" w:right="36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936" w:type="dxa"/>
          </w:tcPr>
          <w:p w14:paraId="15FE985C" w14:textId="77777777" w:rsidR="00101A7C" w:rsidRDefault="008A31E9">
            <w:pPr>
              <w:pStyle w:val="TableParagraph"/>
              <w:spacing w:line="301" w:lineRule="exact"/>
              <w:ind w:left="275" w:right="260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  <w:tr w:rsidR="00101A7C" w14:paraId="5E9957AC" w14:textId="77777777">
        <w:trPr>
          <w:trHeight w:val="642"/>
        </w:trPr>
        <w:tc>
          <w:tcPr>
            <w:tcW w:w="1700" w:type="dxa"/>
          </w:tcPr>
          <w:p w14:paraId="074D9678" w14:textId="77777777" w:rsidR="00101A7C" w:rsidRDefault="008A31E9">
            <w:pPr>
              <w:pStyle w:val="TableParagraph"/>
              <w:spacing w:line="315" w:lineRule="exact"/>
              <w:ind w:left="103" w:right="96"/>
              <w:rPr>
                <w:sz w:val="28"/>
              </w:rPr>
            </w:pPr>
            <w:r>
              <w:rPr>
                <w:sz w:val="28"/>
              </w:rPr>
              <w:t>7.</w:t>
            </w:r>
          </w:p>
          <w:p w14:paraId="46923037" w14:textId="77777777" w:rsidR="00101A7C" w:rsidRDefault="008A31E9">
            <w:pPr>
              <w:pStyle w:val="TableParagraph"/>
              <w:spacing w:line="308" w:lineRule="exact"/>
              <w:ind w:left="103" w:right="94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Filvarok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715097C7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3BDB996A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7299558A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7F738DC2" w14:textId="77777777" w:rsidR="00101A7C" w:rsidRDefault="008A31E9">
            <w:pPr>
              <w:pStyle w:val="TableParagraph"/>
              <w:spacing w:before="156"/>
              <w:ind w:left="374" w:right="362"/>
              <w:rPr>
                <w:sz w:val="28"/>
              </w:rPr>
            </w:pPr>
            <w:r>
              <w:rPr>
                <w:sz w:val="28"/>
              </w:rPr>
              <w:t>11,6</w:t>
            </w:r>
          </w:p>
        </w:tc>
        <w:tc>
          <w:tcPr>
            <w:tcW w:w="1560" w:type="dxa"/>
          </w:tcPr>
          <w:p w14:paraId="0F124AC8" w14:textId="77777777" w:rsidR="00101A7C" w:rsidRDefault="008A31E9">
            <w:pPr>
              <w:pStyle w:val="TableParagraph"/>
              <w:spacing w:before="156"/>
              <w:ind w:left="383" w:right="36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936" w:type="dxa"/>
          </w:tcPr>
          <w:p w14:paraId="4BCBA582" w14:textId="77777777" w:rsidR="00101A7C" w:rsidRDefault="008A31E9">
            <w:pPr>
              <w:pStyle w:val="TableParagraph"/>
              <w:spacing w:before="156"/>
              <w:ind w:left="275" w:right="260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  <w:tr w:rsidR="00101A7C" w14:paraId="2303E621" w14:textId="77777777">
        <w:trPr>
          <w:trHeight w:val="647"/>
        </w:trPr>
        <w:tc>
          <w:tcPr>
            <w:tcW w:w="1700" w:type="dxa"/>
          </w:tcPr>
          <w:p w14:paraId="3BC54D75" w14:textId="77777777" w:rsidR="00101A7C" w:rsidRDefault="008A31E9">
            <w:pPr>
              <w:pStyle w:val="TableParagraph"/>
              <w:spacing w:line="315" w:lineRule="exact"/>
              <w:ind w:left="369"/>
              <w:jc w:val="left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«Наш</w:t>
            </w:r>
          </w:p>
          <w:p w14:paraId="1B395188" w14:textId="77777777" w:rsidR="00101A7C" w:rsidRDefault="008A31E9">
            <w:pPr>
              <w:pStyle w:val="TableParagraph"/>
              <w:spacing w:before="4" w:line="308" w:lineRule="exact"/>
              <w:ind w:left="609"/>
              <w:jc w:val="left"/>
              <w:rPr>
                <w:sz w:val="28"/>
              </w:rPr>
            </w:pPr>
            <w:r>
              <w:rPr>
                <w:sz w:val="28"/>
              </w:rPr>
              <w:t>сік»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00F98196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7EED0D4A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6723B9C1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609A1FD1" w14:textId="77777777" w:rsidR="00101A7C" w:rsidRDefault="008A31E9">
            <w:pPr>
              <w:pStyle w:val="TableParagraph"/>
              <w:spacing w:before="156"/>
              <w:ind w:left="374" w:right="362"/>
              <w:rPr>
                <w:sz w:val="28"/>
              </w:rPr>
            </w:pPr>
            <w:r>
              <w:rPr>
                <w:sz w:val="28"/>
              </w:rPr>
              <w:t>11,2</w:t>
            </w:r>
          </w:p>
        </w:tc>
        <w:tc>
          <w:tcPr>
            <w:tcW w:w="1560" w:type="dxa"/>
          </w:tcPr>
          <w:p w14:paraId="13C374B0" w14:textId="77777777" w:rsidR="00101A7C" w:rsidRDefault="008A31E9">
            <w:pPr>
              <w:pStyle w:val="TableParagraph"/>
              <w:spacing w:before="156"/>
              <w:ind w:left="383" w:right="369"/>
              <w:rPr>
                <w:sz w:val="28"/>
              </w:rPr>
            </w:pPr>
            <w:r>
              <w:rPr>
                <w:sz w:val="28"/>
              </w:rPr>
              <w:t>0,6</w:t>
            </w:r>
          </w:p>
        </w:tc>
        <w:tc>
          <w:tcPr>
            <w:tcW w:w="936" w:type="dxa"/>
          </w:tcPr>
          <w:p w14:paraId="4C603CA8" w14:textId="77777777" w:rsidR="00101A7C" w:rsidRDefault="008A31E9">
            <w:pPr>
              <w:pStyle w:val="TableParagraph"/>
              <w:spacing w:before="156"/>
              <w:ind w:left="275" w:right="260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</w:tr>
      <w:tr w:rsidR="00101A7C" w14:paraId="69ADF9BE" w14:textId="77777777">
        <w:trPr>
          <w:trHeight w:val="642"/>
        </w:trPr>
        <w:tc>
          <w:tcPr>
            <w:tcW w:w="1700" w:type="dxa"/>
          </w:tcPr>
          <w:p w14:paraId="67A04572" w14:textId="77777777" w:rsidR="00101A7C" w:rsidRDefault="008A31E9">
            <w:pPr>
              <w:pStyle w:val="TableParagraph"/>
              <w:spacing w:line="315" w:lineRule="exact"/>
              <w:ind w:left="103" w:right="96"/>
              <w:rPr>
                <w:sz w:val="28"/>
              </w:rPr>
            </w:pPr>
            <w:r>
              <w:rPr>
                <w:sz w:val="28"/>
              </w:rPr>
              <w:t>9.</w:t>
            </w:r>
          </w:p>
          <w:p w14:paraId="0A950EDE" w14:textId="77777777" w:rsidR="00101A7C" w:rsidRDefault="008A31E9">
            <w:pPr>
              <w:pStyle w:val="TableParagraph"/>
              <w:spacing w:line="308" w:lineRule="exact"/>
              <w:ind w:left="103" w:right="96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Сандорик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13681612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1B236597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37FD1C69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0437B7B9" w14:textId="77777777" w:rsidR="00101A7C" w:rsidRDefault="008A31E9">
            <w:pPr>
              <w:pStyle w:val="TableParagraph"/>
              <w:spacing w:before="151"/>
              <w:ind w:left="374" w:right="362"/>
              <w:rPr>
                <w:sz w:val="28"/>
              </w:rPr>
            </w:pPr>
            <w:r>
              <w:rPr>
                <w:sz w:val="28"/>
              </w:rPr>
              <w:t>11,3</w:t>
            </w:r>
          </w:p>
        </w:tc>
        <w:tc>
          <w:tcPr>
            <w:tcW w:w="1560" w:type="dxa"/>
          </w:tcPr>
          <w:p w14:paraId="688FE3EF" w14:textId="77777777" w:rsidR="00101A7C" w:rsidRDefault="008A31E9">
            <w:pPr>
              <w:pStyle w:val="TableParagraph"/>
              <w:spacing w:before="151"/>
              <w:ind w:left="383" w:right="369"/>
              <w:rPr>
                <w:sz w:val="28"/>
              </w:rPr>
            </w:pPr>
            <w:r>
              <w:rPr>
                <w:sz w:val="28"/>
              </w:rPr>
              <w:t>0,6</w:t>
            </w:r>
          </w:p>
        </w:tc>
        <w:tc>
          <w:tcPr>
            <w:tcW w:w="936" w:type="dxa"/>
          </w:tcPr>
          <w:p w14:paraId="73283CB6" w14:textId="77777777" w:rsidR="00101A7C" w:rsidRDefault="008A31E9">
            <w:pPr>
              <w:pStyle w:val="TableParagraph"/>
              <w:spacing w:before="151"/>
              <w:ind w:left="275" w:right="260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</w:tr>
      <w:tr w:rsidR="00101A7C" w14:paraId="12C2E095" w14:textId="77777777">
        <w:trPr>
          <w:trHeight w:val="643"/>
        </w:trPr>
        <w:tc>
          <w:tcPr>
            <w:tcW w:w="1700" w:type="dxa"/>
          </w:tcPr>
          <w:p w14:paraId="5252CFF4" w14:textId="77777777" w:rsidR="00101A7C" w:rsidRDefault="008A31E9">
            <w:pPr>
              <w:pStyle w:val="TableParagraph"/>
              <w:spacing w:line="315" w:lineRule="exact"/>
              <w:ind w:left="211"/>
              <w:jc w:val="left"/>
              <w:rPr>
                <w:sz w:val="28"/>
              </w:rPr>
            </w:pPr>
            <w:r>
              <w:rPr>
                <w:sz w:val="28"/>
              </w:rPr>
              <w:t>10. «</w:t>
            </w:r>
            <w:proofErr w:type="spellStart"/>
            <w:r>
              <w:rPr>
                <w:sz w:val="28"/>
              </w:rPr>
              <w:t>Сapri</w:t>
            </w:r>
            <w:proofErr w:type="spellEnd"/>
            <w:r>
              <w:rPr>
                <w:sz w:val="28"/>
              </w:rPr>
              <w:t>-</w:t>
            </w:r>
          </w:p>
          <w:p w14:paraId="4E00ACFD" w14:textId="77777777" w:rsidR="00101A7C" w:rsidRDefault="008A31E9">
            <w:pPr>
              <w:pStyle w:val="TableParagraph"/>
              <w:spacing w:line="309" w:lineRule="exact"/>
              <w:ind w:left="451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sonne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0AF94E97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1948A0D1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124E40FA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5F1F827F" w14:textId="77777777" w:rsidR="00101A7C" w:rsidRDefault="008A31E9">
            <w:pPr>
              <w:pStyle w:val="TableParagraph"/>
              <w:spacing w:before="156"/>
              <w:ind w:left="374" w:right="362"/>
              <w:rPr>
                <w:sz w:val="28"/>
              </w:rPr>
            </w:pPr>
            <w:r>
              <w:rPr>
                <w:sz w:val="28"/>
              </w:rPr>
              <w:t>11,2</w:t>
            </w:r>
          </w:p>
        </w:tc>
        <w:tc>
          <w:tcPr>
            <w:tcW w:w="1560" w:type="dxa"/>
          </w:tcPr>
          <w:p w14:paraId="56DE2D82" w14:textId="77777777" w:rsidR="00101A7C" w:rsidRDefault="008A31E9">
            <w:pPr>
              <w:pStyle w:val="TableParagraph"/>
              <w:spacing w:before="156"/>
              <w:ind w:left="383" w:right="369"/>
              <w:rPr>
                <w:sz w:val="28"/>
              </w:rPr>
            </w:pPr>
            <w:r>
              <w:rPr>
                <w:sz w:val="28"/>
              </w:rPr>
              <w:t>0,6</w:t>
            </w:r>
          </w:p>
        </w:tc>
        <w:tc>
          <w:tcPr>
            <w:tcW w:w="936" w:type="dxa"/>
          </w:tcPr>
          <w:p w14:paraId="2484B93B" w14:textId="77777777" w:rsidR="00101A7C" w:rsidRDefault="008A31E9">
            <w:pPr>
              <w:pStyle w:val="TableParagraph"/>
              <w:spacing w:before="156"/>
              <w:ind w:left="275" w:right="260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</w:tr>
      <w:tr w:rsidR="00101A7C" w14:paraId="1A43A0BA" w14:textId="77777777">
        <w:trPr>
          <w:trHeight w:val="642"/>
        </w:trPr>
        <w:tc>
          <w:tcPr>
            <w:tcW w:w="1700" w:type="dxa"/>
          </w:tcPr>
          <w:p w14:paraId="592E66EE" w14:textId="77777777" w:rsidR="00101A7C" w:rsidRDefault="008A31E9">
            <w:pPr>
              <w:pStyle w:val="TableParagraph"/>
              <w:spacing w:line="315" w:lineRule="exact"/>
              <w:ind w:left="98" w:right="96"/>
              <w:rPr>
                <w:sz w:val="28"/>
              </w:rPr>
            </w:pPr>
            <w:r>
              <w:rPr>
                <w:sz w:val="28"/>
              </w:rPr>
              <w:t>11.</w:t>
            </w:r>
          </w:p>
          <w:p w14:paraId="642F9824" w14:textId="77777777" w:rsidR="00101A7C" w:rsidRDefault="008A31E9">
            <w:pPr>
              <w:pStyle w:val="TableParagraph"/>
              <w:spacing w:line="308" w:lineRule="exact"/>
              <w:ind w:left="98" w:right="96"/>
              <w:rPr>
                <w:sz w:val="28"/>
              </w:rPr>
            </w:pPr>
            <w:r>
              <w:rPr>
                <w:sz w:val="28"/>
              </w:rPr>
              <w:t>«Садочок»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10EC9B8F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601887CD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281EAEEC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3C295958" w14:textId="77777777" w:rsidR="00101A7C" w:rsidRDefault="008A31E9">
            <w:pPr>
              <w:pStyle w:val="TableParagraph"/>
              <w:spacing w:before="156"/>
              <w:ind w:left="374" w:right="362"/>
              <w:rPr>
                <w:sz w:val="28"/>
              </w:rPr>
            </w:pPr>
            <w:r>
              <w:rPr>
                <w:sz w:val="28"/>
              </w:rPr>
              <w:t>11,3</w:t>
            </w:r>
          </w:p>
        </w:tc>
        <w:tc>
          <w:tcPr>
            <w:tcW w:w="1560" w:type="dxa"/>
          </w:tcPr>
          <w:p w14:paraId="195554FF" w14:textId="77777777" w:rsidR="00101A7C" w:rsidRDefault="008A31E9">
            <w:pPr>
              <w:pStyle w:val="TableParagraph"/>
              <w:spacing w:before="156"/>
              <w:ind w:left="383" w:right="369"/>
              <w:rPr>
                <w:sz w:val="28"/>
              </w:rPr>
            </w:pPr>
            <w:r>
              <w:rPr>
                <w:sz w:val="28"/>
              </w:rPr>
              <w:t>0,7</w:t>
            </w:r>
          </w:p>
        </w:tc>
        <w:tc>
          <w:tcPr>
            <w:tcW w:w="936" w:type="dxa"/>
          </w:tcPr>
          <w:p w14:paraId="79AA6DCF" w14:textId="77777777" w:rsidR="00101A7C" w:rsidRDefault="008A31E9">
            <w:pPr>
              <w:pStyle w:val="TableParagraph"/>
              <w:spacing w:before="156"/>
              <w:ind w:left="275" w:right="260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  <w:tr w:rsidR="00101A7C" w14:paraId="70E3EFF8" w14:textId="77777777">
        <w:trPr>
          <w:trHeight w:val="647"/>
        </w:trPr>
        <w:tc>
          <w:tcPr>
            <w:tcW w:w="1700" w:type="dxa"/>
          </w:tcPr>
          <w:p w14:paraId="2F79C33B" w14:textId="77777777" w:rsidR="00101A7C" w:rsidRDefault="008A31E9">
            <w:pPr>
              <w:pStyle w:val="TableParagraph"/>
              <w:spacing w:line="315" w:lineRule="exact"/>
              <w:ind w:left="98" w:right="96"/>
              <w:rPr>
                <w:sz w:val="28"/>
              </w:rPr>
            </w:pPr>
            <w:r>
              <w:rPr>
                <w:sz w:val="28"/>
              </w:rPr>
              <w:t>12.</w:t>
            </w:r>
          </w:p>
          <w:p w14:paraId="6D438918" w14:textId="77777777" w:rsidR="00101A7C" w:rsidRDefault="008A31E9">
            <w:pPr>
              <w:pStyle w:val="TableParagraph"/>
              <w:spacing w:before="4" w:line="308" w:lineRule="exact"/>
              <w:ind w:left="103" w:right="94"/>
              <w:rPr>
                <w:sz w:val="28"/>
              </w:rPr>
            </w:pPr>
            <w:r>
              <w:rPr>
                <w:sz w:val="28"/>
              </w:rPr>
              <w:t>«Соковита»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52EF55AE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42B6C6B5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78F1E711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733A64CB" w14:textId="77777777" w:rsidR="00101A7C" w:rsidRDefault="008A31E9">
            <w:pPr>
              <w:pStyle w:val="TableParagraph"/>
              <w:spacing w:before="156"/>
              <w:ind w:left="374" w:right="362"/>
              <w:rPr>
                <w:sz w:val="28"/>
              </w:rPr>
            </w:pPr>
            <w:r>
              <w:rPr>
                <w:sz w:val="28"/>
              </w:rPr>
              <w:t>11,5</w:t>
            </w:r>
          </w:p>
        </w:tc>
        <w:tc>
          <w:tcPr>
            <w:tcW w:w="1560" w:type="dxa"/>
          </w:tcPr>
          <w:p w14:paraId="2239B60F" w14:textId="77777777" w:rsidR="00101A7C" w:rsidRDefault="008A31E9">
            <w:pPr>
              <w:pStyle w:val="TableParagraph"/>
              <w:spacing w:before="156"/>
              <w:ind w:left="383" w:right="369"/>
              <w:rPr>
                <w:sz w:val="28"/>
              </w:rPr>
            </w:pPr>
            <w:r>
              <w:rPr>
                <w:sz w:val="28"/>
              </w:rPr>
              <w:t>0,8</w:t>
            </w:r>
          </w:p>
        </w:tc>
        <w:tc>
          <w:tcPr>
            <w:tcW w:w="936" w:type="dxa"/>
          </w:tcPr>
          <w:p w14:paraId="1B0A3019" w14:textId="77777777" w:rsidR="00101A7C" w:rsidRDefault="008A31E9">
            <w:pPr>
              <w:pStyle w:val="TableParagraph"/>
              <w:spacing w:before="156"/>
              <w:ind w:left="275" w:right="260"/>
              <w:rPr>
                <w:sz w:val="28"/>
              </w:rPr>
            </w:pPr>
            <w:r>
              <w:rPr>
                <w:sz w:val="28"/>
              </w:rPr>
              <w:t>3,6</w:t>
            </w:r>
          </w:p>
        </w:tc>
      </w:tr>
    </w:tbl>
    <w:p w14:paraId="7379E278" w14:textId="77777777" w:rsidR="00101A7C" w:rsidRDefault="00101A7C">
      <w:pPr>
        <w:pStyle w:val="a3"/>
        <w:spacing w:before="1"/>
        <w:ind w:left="0"/>
        <w:rPr>
          <w:sz w:val="41"/>
        </w:rPr>
      </w:pPr>
    </w:p>
    <w:p w14:paraId="25F20CA8" w14:textId="77777777" w:rsidR="00101A7C" w:rsidRDefault="008A31E9">
      <w:pPr>
        <w:pStyle w:val="a3"/>
        <w:spacing w:before="1" w:line="360" w:lineRule="auto"/>
        <w:ind w:right="309" w:firstLine="710"/>
        <w:jc w:val="both"/>
      </w:pPr>
      <w:r>
        <w:t>Зміст сухих речовин – це основний показник ступеня концентрування чи</w:t>
      </w:r>
      <w:r>
        <w:rPr>
          <w:spacing w:val="1"/>
        </w:rPr>
        <w:t xml:space="preserve"> </w:t>
      </w:r>
      <w:r>
        <w:t>розведення</w:t>
      </w:r>
      <w:r>
        <w:rPr>
          <w:spacing w:val="1"/>
        </w:rPr>
        <w:t xml:space="preserve"> </w:t>
      </w:r>
      <w:r>
        <w:t>соків.</w:t>
      </w:r>
      <w:r>
        <w:rPr>
          <w:spacing w:val="1"/>
        </w:rPr>
        <w:t xml:space="preserve"> </w:t>
      </w:r>
      <w:r>
        <w:t>Вимоги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цього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відрізняються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залежності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сировини,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якої</w:t>
      </w:r>
      <w:r>
        <w:rPr>
          <w:spacing w:val="1"/>
        </w:rPr>
        <w:t xml:space="preserve"> </w:t>
      </w:r>
      <w:r>
        <w:t>виготовлений</w:t>
      </w:r>
      <w:r>
        <w:rPr>
          <w:spacing w:val="1"/>
        </w:rPr>
        <w:t xml:space="preserve"> </w:t>
      </w:r>
      <w:r>
        <w:t>сік,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натуральний</w:t>
      </w:r>
      <w:r>
        <w:rPr>
          <w:spacing w:val="1"/>
        </w:rPr>
        <w:t xml:space="preserve"> </w:t>
      </w:r>
      <w:r>
        <w:t>сік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відновлений. У відновленому апельсиновому соку має бути щонайменше 11,2%</w:t>
      </w:r>
      <w:r>
        <w:rPr>
          <w:spacing w:val="-67"/>
        </w:rPr>
        <w:t xml:space="preserve"> </w:t>
      </w:r>
      <w:r>
        <w:t>сухих</w:t>
      </w:r>
      <w:r>
        <w:rPr>
          <w:spacing w:val="-4"/>
        </w:rPr>
        <w:t xml:space="preserve"> </w:t>
      </w:r>
      <w:r>
        <w:t>речовин.</w:t>
      </w:r>
    </w:p>
    <w:p w14:paraId="51DC54A2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0CA7AF42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17FB39BE" w14:textId="77777777" w:rsidR="00101A7C" w:rsidRDefault="008A31E9">
      <w:pPr>
        <w:pStyle w:val="a3"/>
        <w:spacing w:before="86" w:line="360" w:lineRule="auto"/>
        <w:ind w:right="305" w:firstLine="710"/>
        <w:jc w:val="both"/>
      </w:pPr>
      <w:r>
        <w:t>Отже,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ході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фізико-хімічних</w:t>
      </w:r>
      <w:r>
        <w:rPr>
          <w:spacing w:val="1"/>
        </w:rPr>
        <w:t xml:space="preserve"> </w:t>
      </w:r>
      <w:r>
        <w:t>показників</w:t>
      </w:r>
      <w:r>
        <w:rPr>
          <w:spacing w:val="1"/>
        </w:rPr>
        <w:t xml:space="preserve"> </w:t>
      </w:r>
      <w:r>
        <w:t>досліджуваних</w:t>
      </w:r>
      <w:r>
        <w:rPr>
          <w:spacing w:val="1"/>
        </w:rPr>
        <w:t xml:space="preserve"> </w:t>
      </w:r>
      <w:r>
        <w:t>плодово-ягідних соків були отримані наступні результати: відповідно до вимог</w:t>
      </w:r>
      <w:r>
        <w:rPr>
          <w:spacing w:val="1"/>
        </w:rPr>
        <w:t xml:space="preserve"> </w:t>
      </w:r>
      <w:r>
        <w:t>ДСТУ 42</w:t>
      </w:r>
      <w:r>
        <w:t>83.1:2007, вміст сухих речовин має бути не менше 11,2 %. Отже, всі</w:t>
      </w:r>
      <w:r>
        <w:rPr>
          <w:spacing w:val="1"/>
        </w:rPr>
        <w:t xml:space="preserve"> </w:t>
      </w:r>
      <w:r>
        <w:t>зразки,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досліджуються,</w:t>
      </w:r>
      <w:r>
        <w:rPr>
          <w:spacing w:val="1"/>
        </w:rPr>
        <w:t xml:space="preserve"> </w:t>
      </w:r>
      <w:r>
        <w:t>відповідають</w:t>
      </w:r>
      <w:r>
        <w:rPr>
          <w:spacing w:val="1"/>
        </w:rPr>
        <w:t xml:space="preserve"> </w:t>
      </w:r>
      <w:r>
        <w:t>вимогам</w:t>
      </w:r>
      <w:r>
        <w:rPr>
          <w:spacing w:val="1"/>
        </w:rPr>
        <w:t xml:space="preserve"> </w:t>
      </w:r>
      <w:r>
        <w:t>даного</w:t>
      </w:r>
      <w:r>
        <w:rPr>
          <w:spacing w:val="1"/>
        </w:rPr>
        <w:t xml:space="preserve"> </w:t>
      </w:r>
      <w:r>
        <w:t>стандарту;</w:t>
      </w:r>
      <w:r>
        <w:rPr>
          <w:spacing w:val="1"/>
        </w:rPr>
        <w:t xml:space="preserve"> </w:t>
      </w:r>
      <w:r>
        <w:t>масова</w:t>
      </w:r>
      <w:r>
        <w:rPr>
          <w:spacing w:val="1"/>
        </w:rPr>
        <w:t xml:space="preserve"> </w:t>
      </w:r>
      <w:r>
        <w:t>частка</w:t>
      </w:r>
      <w:r>
        <w:rPr>
          <w:spacing w:val="1"/>
        </w:rPr>
        <w:t xml:space="preserve"> </w:t>
      </w:r>
      <w:r>
        <w:t>титрованих</w:t>
      </w:r>
      <w:r>
        <w:rPr>
          <w:spacing w:val="1"/>
        </w:rPr>
        <w:t xml:space="preserve"> </w:t>
      </w:r>
      <w:r>
        <w:t>кислот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менше</w:t>
      </w:r>
      <w:r>
        <w:rPr>
          <w:spacing w:val="1"/>
        </w:rPr>
        <w:t xml:space="preserve"> </w:t>
      </w:r>
      <w:r>
        <w:t>0,3%.</w:t>
      </w:r>
      <w:r>
        <w:rPr>
          <w:spacing w:val="1"/>
        </w:rPr>
        <w:t xml:space="preserve"> </w:t>
      </w:r>
      <w:r>
        <w:t>Отримані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ході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дані,</w:t>
      </w:r>
      <w:r>
        <w:rPr>
          <w:spacing w:val="1"/>
        </w:rPr>
        <w:t xml:space="preserve"> </w:t>
      </w:r>
      <w:r>
        <w:t>вказані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таблиці</w:t>
      </w:r>
      <w:r>
        <w:rPr>
          <w:spacing w:val="1"/>
        </w:rPr>
        <w:t xml:space="preserve"> </w:t>
      </w:r>
      <w:r>
        <w:t>3.2,</w:t>
      </w:r>
      <w:r>
        <w:rPr>
          <w:spacing w:val="1"/>
        </w:rPr>
        <w:t xml:space="preserve"> </w:t>
      </w:r>
      <w:r>
        <w:t>підтверджують,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цій</w:t>
      </w:r>
      <w:r>
        <w:rPr>
          <w:spacing w:val="1"/>
        </w:rPr>
        <w:t xml:space="preserve"> </w:t>
      </w:r>
      <w:r>
        <w:t>вимогі</w:t>
      </w:r>
      <w:r>
        <w:rPr>
          <w:spacing w:val="1"/>
        </w:rPr>
        <w:t xml:space="preserve"> </w:t>
      </w:r>
      <w:r>
        <w:t>відповідають</w:t>
      </w:r>
      <w:r>
        <w:rPr>
          <w:spacing w:val="3"/>
        </w:rPr>
        <w:t xml:space="preserve"> </w:t>
      </w:r>
      <w:r>
        <w:t>усі</w:t>
      </w:r>
      <w:r>
        <w:rPr>
          <w:spacing w:val="-4"/>
        </w:rPr>
        <w:t xml:space="preserve"> </w:t>
      </w:r>
      <w:r>
        <w:t>зразки соків;</w:t>
      </w:r>
    </w:p>
    <w:p w14:paraId="1BE2DB6F" w14:textId="77777777" w:rsidR="00101A7C" w:rsidRDefault="008A31E9">
      <w:pPr>
        <w:pStyle w:val="a3"/>
        <w:spacing w:line="362" w:lineRule="auto"/>
        <w:ind w:right="305" w:firstLine="710"/>
        <w:jc w:val="both"/>
      </w:pPr>
      <w:r>
        <w:t>Таким чином, всі зразки соків, що досліджуються, за фізико-хімічними</w:t>
      </w:r>
      <w:r>
        <w:rPr>
          <w:spacing w:val="1"/>
        </w:rPr>
        <w:t xml:space="preserve"> </w:t>
      </w:r>
      <w:r>
        <w:t>показниками</w:t>
      </w:r>
      <w:r>
        <w:rPr>
          <w:spacing w:val="4"/>
        </w:rPr>
        <w:t xml:space="preserve"> </w:t>
      </w:r>
      <w:r>
        <w:t>відповідають</w:t>
      </w:r>
      <w:r>
        <w:rPr>
          <w:spacing w:val="-3"/>
        </w:rPr>
        <w:t xml:space="preserve"> </w:t>
      </w:r>
      <w:r>
        <w:t>вимогам,</w:t>
      </w:r>
      <w:r>
        <w:rPr>
          <w:spacing w:val="2"/>
        </w:rPr>
        <w:t xml:space="preserve"> </w:t>
      </w:r>
      <w:r>
        <w:t>заявленим</w:t>
      </w:r>
      <w:r>
        <w:rPr>
          <w:spacing w:val="5"/>
        </w:rPr>
        <w:t xml:space="preserve"> </w:t>
      </w:r>
      <w:r>
        <w:t>у</w:t>
      </w:r>
      <w:r>
        <w:rPr>
          <w:spacing w:val="3"/>
        </w:rPr>
        <w:t xml:space="preserve"> </w:t>
      </w:r>
      <w:r>
        <w:t>ДСТУ 4283.1:2007.</w:t>
      </w:r>
    </w:p>
    <w:p w14:paraId="6908E7A5" w14:textId="77777777" w:rsidR="00101A7C" w:rsidRDefault="008A31E9">
      <w:pPr>
        <w:pStyle w:val="a3"/>
        <w:spacing w:line="360" w:lineRule="auto"/>
        <w:ind w:right="304" w:firstLine="710"/>
        <w:jc w:val="both"/>
      </w:pPr>
      <w:r>
        <w:t>Отже,</w:t>
      </w:r>
      <w:r>
        <w:rPr>
          <w:spacing w:val="1"/>
        </w:rPr>
        <w:t xml:space="preserve"> </w:t>
      </w:r>
      <w:r>
        <w:t>якість</w:t>
      </w:r>
      <w:r>
        <w:rPr>
          <w:spacing w:val="1"/>
        </w:rPr>
        <w:t xml:space="preserve"> </w:t>
      </w:r>
      <w:r>
        <w:t>досліджуваних</w:t>
      </w:r>
      <w:r>
        <w:rPr>
          <w:spacing w:val="1"/>
        </w:rPr>
        <w:t xml:space="preserve"> </w:t>
      </w:r>
      <w:r>
        <w:t>зразків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визначено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допомогою</w:t>
      </w:r>
      <w:r>
        <w:rPr>
          <w:spacing w:val="-67"/>
        </w:rPr>
        <w:t xml:space="preserve"> </w:t>
      </w:r>
      <w:r>
        <w:t>перевірки</w:t>
      </w:r>
      <w:r>
        <w:rPr>
          <w:spacing w:val="1"/>
        </w:rPr>
        <w:t xml:space="preserve"> </w:t>
      </w:r>
      <w:r>
        <w:t>відповідності</w:t>
      </w:r>
      <w:r>
        <w:rPr>
          <w:spacing w:val="1"/>
        </w:rPr>
        <w:t xml:space="preserve"> </w:t>
      </w:r>
      <w:r>
        <w:t>інформації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упаковці,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показників</w:t>
      </w:r>
      <w:r>
        <w:rPr>
          <w:spacing w:val="1"/>
        </w:rPr>
        <w:t xml:space="preserve"> </w:t>
      </w:r>
      <w:r>
        <w:t>безпеки,</w:t>
      </w:r>
      <w:r>
        <w:rPr>
          <w:spacing w:val="1"/>
        </w:rPr>
        <w:t xml:space="preserve"> </w:t>
      </w:r>
      <w:r>
        <w:t>органолептичної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фізико-хімічної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бальної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основі</w:t>
      </w:r>
      <w:r>
        <w:rPr>
          <w:spacing w:val="-67"/>
        </w:rPr>
        <w:t xml:space="preserve"> </w:t>
      </w:r>
      <w:r>
        <w:t>органолептичної.</w:t>
      </w:r>
    </w:p>
    <w:p w14:paraId="15AB993C" w14:textId="77777777" w:rsidR="00101A7C" w:rsidRDefault="008A31E9">
      <w:pPr>
        <w:pStyle w:val="a3"/>
        <w:spacing w:line="360" w:lineRule="auto"/>
        <w:ind w:right="303" w:firstLine="710"/>
        <w:jc w:val="both"/>
      </w:pPr>
      <w:r>
        <w:t>Результати</w:t>
      </w:r>
      <w:r>
        <w:rPr>
          <w:spacing w:val="1"/>
        </w:rPr>
        <w:t xml:space="preserve"> </w:t>
      </w:r>
      <w:r>
        <w:t>органолептичної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фізико-хімічної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досліджуваних</w:t>
      </w:r>
      <w:r>
        <w:rPr>
          <w:spacing w:val="1"/>
        </w:rPr>
        <w:t xml:space="preserve"> </w:t>
      </w:r>
      <w:r>
        <w:t>зразків</w:t>
      </w:r>
      <w:r>
        <w:rPr>
          <w:spacing w:val="1"/>
        </w:rPr>
        <w:t xml:space="preserve"> </w:t>
      </w:r>
      <w:r>
        <w:t>показали,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всі</w:t>
      </w:r>
      <w:r>
        <w:rPr>
          <w:spacing w:val="1"/>
        </w:rPr>
        <w:t xml:space="preserve"> </w:t>
      </w:r>
      <w:r>
        <w:t>зразки</w:t>
      </w:r>
      <w:r>
        <w:rPr>
          <w:spacing w:val="1"/>
        </w:rPr>
        <w:t xml:space="preserve"> </w:t>
      </w:r>
      <w:r>
        <w:t>апельсинового</w:t>
      </w:r>
      <w:r>
        <w:rPr>
          <w:spacing w:val="1"/>
        </w:rPr>
        <w:t xml:space="preserve"> </w:t>
      </w:r>
      <w:r>
        <w:t>соку,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досліджуються,</w:t>
      </w:r>
      <w:r>
        <w:rPr>
          <w:spacing w:val="3"/>
        </w:rPr>
        <w:t xml:space="preserve"> </w:t>
      </w:r>
      <w:r>
        <w:t>відповідають</w:t>
      </w:r>
      <w:r>
        <w:rPr>
          <w:spacing w:val="3"/>
        </w:rPr>
        <w:t xml:space="preserve"> </w:t>
      </w:r>
      <w:r>
        <w:t>вимогам</w:t>
      </w:r>
      <w:r>
        <w:rPr>
          <w:spacing w:val="8"/>
        </w:rPr>
        <w:t xml:space="preserve"> </w:t>
      </w:r>
      <w:r>
        <w:t>ДСТУ 4283.1:2007.</w:t>
      </w:r>
    </w:p>
    <w:p w14:paraId="732242AC" w14:textId="77777777" w:rsidR="00101A7C" w:rsidRDefault="008A31E9">
      <w:pPr>
        <w:pStyle w:val="a3"/>
        <w:spacing w:line="360" w:lineRule="auto"/>
        <w:ind w:right="305" w:firstLine="710"/>
        <w:jc w:val="both"/>
      </w:pPr>
      <w:r>
        <w:t>Отже,</w:t>
      </w:r>
      <w:r>
        <w:rPr>
          <w:spacing w:val="1"/>
        </w:rPr>
        <w:t xml:space="preserve"> </w:t>
      </w:r>
      <w:r>
        <w:t>зауважимо,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всі</w:t>
      </w:r>
      <w:r>
        <w:rPr>
          <w:spacing w:val="1"/>
        </w:rPr>
        <w:t xml:space="preserve"> </w:t>
      </w:r>
      <w:r>
        <w:t>зразки</w:t>
      </w:r>
      <w:r>
        <w:rPr>
          <w:spacing w:val="1"/>
        </w:rPr>
        <w:t xml:space="preserve"> </w:t>
      </w:r>
      <w:r>
        <w:t>однакового</w:t>
      </w:r>
      <w:r>
        <w:rPr>
          <w:spacing w:val="1"/>
        </w:rPr>
        <w:t xml:space="preserve"> </w:t>
      </w:r>
      <w:r>
        <w:t>виробництва,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порівнюються, але вони відрізняються за органолептичними і фізико-хімічними</w:t>
      </w:r>
      <w:r>
        <w:rPr>
          <w:spacing w:val="-67"/>
        </w:rPr>
        <w:t xml:space="preserve"> </w:t>
      </w:r>
      <w:r>
        <w:t>показниками.</w:t>
      </w:r>
      <w:r>
        <w:rPr>
          <w:spacing w:val="1"/>
        </w:rPr>
        <w:t xml:space="preserve"> </w:t>
      </w:r>
      <w:r>
        <w:t>Деякі</w:t>
      </w:r>
      <w:r>
        <w:rPr>
          <w:spacing w:val="1"/>
        </w:rPr>
        <w:t xml:space="preserve"> </w:t>
      </w:r>
      <w:r>
        <w:t>зр</w:t>
      </w:r>
      <w:r>
        <w:t>азки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відповідають</w:t>
      </w:r>
      <w:r>
        <w:rPr>
          <w:spacing w:val="1"/>
        </w:rPr>
        <w:t xml:space="preserve"> </w:t>
      </w:r>
      <w:r>
        <w:t>вимогам</w:t>
      </w:r>
      <w:r>
        <w:rPr>
          <w:spacing w:val="1"/>
        </w:rPr>
        <w:t xml:space="preserve"> </w:t>
      </w:r>
      <w:r>
        <w:t>стандарту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кольором,</w:t>
      </w:r>
      <w:r>
        <w:rPr>
          <w:spacing w:val="1"/>
        </w:rPr>
        <w:t xml:space="preserve"> </w:t>
      </w:r>
      <w:r>
        <w:t>інші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каламутності.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повинні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допущені</w:t>
      </w:r>
      <w:r>
        <w:rPr>
          <w:spacing w:val="1"/>
        </w:rPr>
        <w:t xml:space="preserve"> </w:t>
      </w:r>
      <w:r>
        <w:t>до</w:t>
      </w:r>
      <w:r>
        <w:rPr>
          <w:spacing w:val="-67"/>
        </w:rPr>
        <w:t xml:space="preserve"> </w:t>
      </w:r>
      <w:r>
        <w:t>торговельної мережі, тому контроль у торгових об'єктах, де виявлені ці соки,</w:t>
      </w:r>
      <w:r>
        <w:rPr>
          <w:spacing w:val="1"/>
        </w:rPr>
        <w:t xml:space="preserve"> </w:t>
      </w:r>
      <w:r>
        <w:t>повинен бути</w:t>
      </w:r>
      <w:r>
        <w:rPr>
          <w:spacing w:val="1"/>
        </w:rPr>
        <w:t xml:space="preserve"> </w:t>
      </w:r>
      <w:r>
        <w:t>посилений.</w:t>
      </w:r>
    </w:p>
    <w:p w14:paraId="0464C350" w14:textId="77777777" w:rsidR="00101A7C" w:rsidRDefault="008A31E9">
      <w:pPr>
        <w:pStyle w:val="a3"/>
        <w:spacing w:line="360" w:lineRule="auto"/>
        <w:ind w:right="299" w:firstLine="710"/>
        <w:jc w:val="both"/>
      </w:pPr>
      <w:r>
        <w:t>Виходячи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даних</w:t>
      </w:r>
      <w:r>
        <w:rPr>
          <w:spacing w:val="1"/>
        </w:rPr>
        <w:t xml:space="preserve"> </w:t>
      </w:r>
      <w:r>
        <w:t>органолептичних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фізико-хімічних</w:t>
      </w:r>
      <w:r>
        <w:rPr>
          <w:spacing w:val="1"/>
        </w:rPr>
        <w:t xml:space="preserve"> </w:t>
      </w:r>
      <w:r>
        <w:t>досліджень,</w:t>
      </w:r>
      <w:r>
        <w:rPr>
          <w:spacing w:val="1"/>
        </w:rPr>
        <w:t xml:space="preserve"> </w:t>
      </w:r>
      <w:r>
        <w:t>найкращими показниками володіє апельсиновий сік «</w:t>
      </w:r>
      <w:proofErr w:type="spellStart"/>
      <w:r>
        <w:t>Sandora</w:t>
      </w:r>
      <w:proofErr w:type="spellEnd"/>
      <w:r>
        <w:t xml:space="preserve">» (виробник </w:t>
      </w:r>
      <w:proofErr w:type="spellStart"/>
      <w:r>
        <w:t>Pepsi</w:t>
      </w:r>
      <w:proofErr w:type="spellEnd"/>
      <w:r>
        <w:rPr>
          <w:spacing w:val="1"/>
        </w:rPr>
        <w:t xml:space="preserve"> </w:t>
      </w:r>
      <w:proofErr w:type="spellStart"/>
      <w:r>
        <w:t>Co</w:t>
      </w:r>
      <w:proofErr w:type="spellEnd"/>
      <w:r>
        <w:t>).</w:t>
      </w:r>
      <w:r>
        <w:rPr>
          <w:spacing w:val="1"/>
        </w:rPr>
        <w:t xml:space="preserve"> </w:t>
      </w:r>
      <w:r>
        <w:t>Отже,</w:t>
      </w:r>
      <w:r>
        <w:rPr>
          <w:spacing w:val="1"/>
        </w:rPr>
        <w:t xml:space="preserve"> </w:t>
      </w:r>
      <w:r>
        <w:t>цей</w:t>
      </w:r>
      <w:r>
        <w:rPr>
          <w:spacing w:val="1"/>
        </w:rPr>
        <w:t xml:space="preserve"> </w:t>
      </w:r>
      <w:r>
        <w:t>зр</w:t>
      </w:r>
      <w:r>
        <w:t>азок</w:t>
      </w:r>
      <w:r>
        <w:rPr>
          <w:spacing w:val="1"/>
        </w:rPr>
        <w:t xml:space="preserve"> </w:t>
      </w:r>
      <w:r>
        <w:t>буде</w:t>
      </w:r>
      <w:r>
        <w:rPr>
          <w:spacing w:val="1"/>
        </w:rPr>
        <w:t xml:space="preserve"> </w:t>
      </w:r>
      <w:r>
        <w:t>обраний</w:t>
      </w:r>
      <w:r>
        <w:rPr>
          <w:spacing w:val="1"/>
        </w:rPr>
        <w:t xml:space="preserve"> </w:t>
      </w:r>
      <w:r>
        <w:t>базовим</w:t>
      </w:r>
      <w:r>
        <w:rPr>
          <w:spacing w:val="1"/>
        </w:rPr>
        <w:t xml:space="preserve"> </w:t>
      </w:r>
      <w:r>
        <w:t>зразком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оцінці</w:t>
      </w:r>
      <w:r>
        <w:rPr>
          <w:spacing w:val="1"/>
        </w:rPr>
        <w:t xml:space="preserve"> </w:t>
      </w:r>
      <w:r>
        <w:t>конкурентоспроможності.</w:t>
      </w:r>
    </w:p>
    <w:p w14:paraId="28A58D3C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722800F9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03BA49EB" w14:textId="77777777" w:rsidR="00101A7C" w:rsidRDefault="008A31E9">
      <w:pPr>
        <w:pStyle w:val="a5"/>
        <w:numPr>
          <w:ilvl w:val="1"/>
          <w:numId w:val="11"/>
        </w:numPr>
        <w:tabs>
          <w:tab w:val="left" w:pos="2383"/>
        </w:tabs>
        <w:spacing w:before="86"/>
        <w:ind w:left="2382" w:hanging="433"/>
        <w:rPr>
          <w:sz w:val="28"/>
        </w:rPr>
      </w:pPr>
      <w:bookmarkStart w:id="24" w:name="3.2_Оцінка_конкурентоспроможності_дослід"/>
      <w:bookmarkStart w:id="25" w:name="_bookmark12"/>
      <w:bookmarkEnd w:id="24"/>
      <w:bookmarkEnd w:id="25"/>
      <w:r>
        <w:rPr>
          <w:sz w:val="28"/>
        </w:rPr>
        <w:t>Оцінка</w:t>
      </w:r>
      <w:r>
        <w:rPr>
          <w:spacing w:val="3"/>
          <w:sz w:val="28"/>
        </w:rPr>
        <w:t xml:space="preserve"> </w:t>
      </w:r>
      <w:r>
        <w:rPr>
          <w:sz w:val="28"/>
        </w:rPr>
        <w:t>конкурентоспроможності</w:t>
      </w:r>
      <w:r>
        <w:rPr>
          <w:spacing w:val="-1"/>
          <w:sz w:val="28"/>
        </w:rPr>
        <w:t xml:space="preserve"> </w:t>
      </w:r>
      <w:r>
        <w:rPr>
          <w:sz w:val="28"/>
        </w:rPr>
        <w:t>досліджуваних</w:t>
      </w:r>
      <w:r>
        <w:rPr>
          <w:spacing w:val="-1"/>
          <w:sz w:val="28"/>
        </w:rPr>
        <w:t xml:space="preserve"> </w:t>
      </w:r>
      <w:r>
        <w:rPr>
          <w:sz w:val="28"/>
        </w:rPr>
        <w:t>зразків</w:t>
      </w:r>
      <w:r>
        <w:rPr>
          <w:spacing w:val="1"/>
          <w:sz w:val="28"/>
        </w:rPr>
        <w:t xml:space="preserve"> </w:t>
      </w:r>
      <w:r>
        <w:rPr>
          <w:sz w:val="28"/>
        </w:rPr>
        <w:t>апельсинових</w:t>
      </w:r>
    </w:p>
    <w:p w14:paraId="1CB280C8" w14:textId="77777777" w:rsidR="00101A7C" w:rsidRDefault="008A31E9">
      <w:pPr>
        <w:pStyle w:val="a3"/>
        <w:spacing w:before="29"/>
      </w:pPr>
      <w:r>
        <w:t>соків</w:t>
      </w:r>
    </w:p>
    <w:p w14:paraId="07034C48" w14:textId="77777777" w:rsidR="00101A7C" w:rsidRDefault="00101A7C">
      <w:pPr>
        <w:pStyle w:val="a3"/>
        <w:ind w:left="0"/>
        <w:rPr>
          <w:sz w:val="20"/>
        </w:rPr>
      </w:pPr>
    </w:p>
    <w:p w14:paraId="24920E8B" w14:textId="77777777" w:rsidR="00101A7C" w:rsidRDefault="00101A7C">
      <w:pPr>
        <w:pStyle w:val="a3"/>
        <w:ind w:left="0"/>
        <w:rPr>
          <w:sz w:val="20"/>
        </w:rPr>
      </w:pPr>
    </w:p>
    <w:p w14:paraId="1244C0AB" w14:textId="77777777" w:rsidR="00101A7C" w:rsidRDefault="00101A7C">
      <w:pPr>
        <w:pStyle w:val="a3"/>
        <w:ind w:left="0"/>
        <w:rPr>
          <w:sz w:val="20"/>
        </w:rPr>
      </w:pPr>
    </w:p>
    <w:p w14:paraId="72A00F40" w14:textId="77777777" w:rsidR="00101A7C" w:rsidRDefault="00101A7C">
      <w:pPr>
        <w:pStyle w:val="a3"/>
        <w:ind w:left="0"/>
        <w:rPr>
          <w:sz w:val="20"/>
        </w:rPr>
      </w:pPr>
    </w:p>
    <w:p w14:paraId="0175EDC2" w14:textId="77777777" w:rsidR="00101A7C" w:rsidRDefault="008A31E9">
      <w:pPr>
        <w:pStyle w:val="a3"/>
        <w:spacing w:before="227" w:line="362" w:lineRule="auto"/>
        <w:ind w:right="303" w:firstLine="710"/>
        <w:jc w:val="both"/>
      </w:pPr>
      <w:r>
        <w:t>Конкурентоспроможність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складна</w:t>
      </w:r>
      <w:r>
        <w:rPr>
          <w:spacing w:val="1"/>
        </w:rPr>
        <w:t xml:space="preserve"> </w:t>
      </w:r>
      <w:r>
        <w:t>економічна</w:t>
      </w:r>
      <w:r>
        <w:rPr>
          <w:spacing w:val="1"/>
        </w:rPr>
        <w:t xml:space="preserve"> </w:t>
      </w:r>
      <w:r>
        <w:t>категорія,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розглядатися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кількох</w:t>
      </w:r>
      <w:r>
        <w:rPr>
          <w:spacing w:val="-3"/>
        </w:rPr>
        <w:t xml:space="preserve"> </w:t>
      </w:r>
      <w:r>
        <w:t>рівнях.</w:t>
      </w:r>
    </w:p>
    <w:p w14:paraId="242EE759" w14:textId="77777777" w:rsidR="00101A7C" w:rsidRDefault="008A31E9">
      <w:pPr>
        <w:pStyle w:val="a3"/>
        <w:spacing w:line="360" w:lineRule="auto"/>
        <w:ind w:right="300" w:firstLine="710"/>
        <w:jc w:val="both"/>
      </w:pPr>
      <w:r>
        <w:t>Найбільш</w:t>
      </w:r>
      <w:r>
        <w:rPr>
          <w:spacing w:val="1"/>
        </w:rPr>
        <w:t xml:space="preserve"> </w:t>
      </w:r>
      <w:r>
        <w:t>вивчено</w:t>
      </w:r>
      <w:r>
        <w:rPr>
          <w:spacing w:val="1"/>
        </w:rPr>
        <w:t xml:space="preserve"> </w:t>
      </w:r>
      <w:r>
        <w:t>конкурентоспроможність</w:t>
      </w:r>
      <w:r>
        <w:rPr>
          <w:spacing w:val="1"/>
        </w:rPr>
        <w:t xml:space="preserve"> </w:t>
      </w:r>
      <w:r>
        <w:t>товарів.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цьому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більшості</w:t>
      </w:r>
      <w:r>
        <w:rPr>
          <w:spacing w:val="1"/>
        </w:rPr>
        <w:t xml:space="preserve"> </w:t>
      </w:r>
      <w:r>
        <w:t>робіт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поняття</w:t>
      </w:r>
      <w:r>
        <w:rPr>
          <w:spacing w:val="1"/>
        </w:rPr>
        <w:t xml:space="preserve"> </w:t>
      </w:r>
      <w:r>
        <w:t>насамперед</w:t>
      </w:r>
      <w:r>
        <w:rPr>
          <w:spacing w:val="1"/>
        </w:rPr>
        <w:t xml:space="preserve"> </w:t>
      </w:r>
      <w:r>
        <w:t>пов'язується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якістю</w:t>
      </w:r>
      <w:r>
        <w:rPr>
          <w:spacing w:val="1"/>
        </w:rPr>
        <w:t xml:space="preserve"> </w:t>
      </w:r>
      <w:r>
        <w:t>товару.</w:t>
      </w:r>
      <w:r>
        <w:rPr>
          <w:spacing w:val="1"/>
        </w:rPr>
        <w:t xml:space="preserve"> </w:t>
      </w:r>
      <w:r>
        <w:t>Конкурентоспроможність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продукції,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відображає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відмінність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товару-конкурента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ступенем</w:t>
      </w:r>
      <w:r>
        <w:rPr>
          <w:spacing w:val="1"/>
        </w:rPr>
        <w:t xml:space="preserve"> </w:t>
      </w:r>
      <w:r>
        <w:t>відповідності</w:t>
      </w:r>
      <w:r>
        <w:rPr>
          <w:spacing w:val="1"/>
        </w:rPr>
        <w:t xml:space="preserve"> </w:t>
      </w:r>
      <w:r>
        <w:t>конкретної</w:t>
      </w:r>
      <w:r>
        <w:rPr>
          <w:spacing w:val="1"/>
        </w:rPr>
        <w:t xml:space="preserve"> </w:t>
      </w:r>
      <w:r>
        <w:t>суспільної потреби, так і витратами на її задоволення. Діяльність виділяються</w:t>
      </w:r>
      <w:r>
        <w:rPr>
          <w:spacing w:val="1"/>
        </w:rPr>
        <w:t xml:space="preserve"> </w:t>
      </w:r>
      <w:r>
        <w:t>такі</w:t>
      </w:r>
      <w:r>
        <w:rPr>
          <w:spacing w:val="-5"/>
        </w:rPr>
        <w:t xml:space="preserve"> </w:t>
      </w:r>
      <w:r>
        <w:t>ознаки</w:t>
      </w:r>
      <w:r>
        <w:rPr>
          <w:spacing w:val="1"/>
        </w:rPr>
        <w:t xml:space="preserve"> </w:t>
      </w:r>
      <w:r>
        <w:t>конкурентоспроможності:</w:t>
      </w:r>
    </w:p>
    <w:p w14:paraId="366DF9D4" w14:textId="77777777" w:rsidR="00101A7C" w:rsidRDefault="008A31E9">
      <w:pPr>
        <w:pStyle w:val="a5"/>
        <w:numPr>
          <w:ilvl w:val="0"/>
          <w:numId w:val="10"/>
        </w:numPr>
        <w:tabs>
          <w:tab w:val="left" w:pos="1961"/>
        </w:tabs>
        <w:spacing w:line="360" w:lineRule="auto"/>
        <w:ind w:right="304"/>
        <w:rPr>
          <w:sz w:val="28"/>
        </w:rPr>
      </w:pPr>
      <w:r>
        <w:rPr>
          <w:sz w:val="28"/>
        </w:rPr>
        <w:t>тотожність властивостей якості та конкурентоспроможності товару, тобто</w:t>
      </w:r>
      <w:r>
        <w:rPr>
          <w:spacing w:val="-67"/>
          <w:sz w:val="28"/>
        </w:rPr>
        <w:t xml:space="preserve"> </w:t>
      </w:r>
      <w:r>
        <w:rPr>
          <w:sz w:val="28"/>
        </w:rPr>
        <w:t>остання</w:t>
      </w:r>
      <w:r>
        <w:rPr>
          <w:spacing w:val="1"/>
          <w:sz w:val="28"/>
        </w:rPr>
        <w:t xml:space="preserve"> </w:t>
      </w:r>
      <w:r>
        <w:rPr>
          <w:sz w:val="28"/>
        </w:rPr>
        <w:t>визна</w:t>
      </w:r>
      <w:r>
        <w:rPr>
          <w:sz w:val="28"/>
        </w:rPr>
        <w:t>чається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зіставленням</w:t>
      </w:r>
      <w:r>
        <w:rPr>
          <w:spacing w:val="1"/>
          <w:sz w:val="28"/>
        </w:rPr>
        <w:t xml:space="preserve"> </w:t>
      </w:r>
      <w:r>
        <w:rPr>
          <w:sz w:val="28"/>
        </w:rPr>
        <w:t>його</w:t>
      </w:r>
      <w:r>
        <w:rPr>
          <w:spacing w:val="1"/>
          <w:sz w:val="28"/>
        </w:rPr>
        <w:t xml:space="preserve"> </w:t>
      </w:r>
      <w:r>
        <w:rPr>
          <w:sz w:val="28"/>
        </w:rPr>
        <w:t>параметрів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товарів-аналогів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вимогами</w:t>
      </w:r>
      <w:r>
        <w:rPr>
          <w:spacing w:val="1"/>
          <w:sz w:val="28"/>
        </w:rPr>
        <w:t xml:space="preserve"> </w:t>
      </w:r>
      <w:r>
        <w:rPr>
          <w:sz w:val="28"/>
        </w:rPr>
        <w:t>споживачів.</w:t>
      </w:r>
    </w:p>
    <w:p w14:paraId="34161DB5" w14:textId="77777777" w:rsidR="00101A7C" w:rsidRDefault="008A31E9">
      <w:pPr>
        <w:pStyle w:val="a5"/>
        <w:numPr>
          <w:ilvl w:val="0"/>
          <w:numId w:val="10"/>
        </w:numPr>
        <w:tabs>
          <w:tab w:val="left" w:pos="1961"/>
        </w:tabs>
        <w:spacing w:line="360" w:lineRule="auto"/>
        <w:ind w:right="311"/>
        <w:rPr>
          <w:sz w:val="28"/>
        </w:rPr>
      </w:pPr>
      <w:r>
        <w:rPr>
          <w:sz w:val="28"/>
        </w:rPr>
        <w:t>відмінність якостей і конкурентоспроможності товару, що виявляється у</w:t>
      </w:r>
      <w:r>
        <w:rPr>
          <w:spacing w:val="1"/>
          <w:sz w:val="28"/>
        </w:rPr>
        <w:t xml:space="preserve"> </w:t>
      </w:r>
      <w:r>
        <w:rPr>
          <w:sz w:val="28"/>
        </w:rPr>
        <w:t>цьому, що з визначенні конкурентоспроможності повинні враховуватися</w:t>
      </w:r>
      <w:r>
        <w:rPr>
          <w:spacing w:val="1"/>
          <w:sz w:val="28"/>
        </w:rPr>
        <w:t xml:space="preserve"> </w:t>
      </w:r>
      <w:r>
        <w:rPr>
          <w:sz w:val="28"/>
        </w:rPr>
        <w:t>ті</w:t>
      </w:r>
      <w:r>
        <w:rPr>
          <w:spacing w:val="1"/>
          <w:sz w:val="28"/>
        </w:rPr>
        <w:t xml:space="preserve"> </w:t>
      </w:r>
      <w:r>
        <w:rPr>
          <w:sz w:val="28"/>
        </w:rPr>
        <w:t>чинники,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інтерес</w:t>
      </w:r>
      <w:r>
        <w:rPr>
          <w:spacing w:val="1"/>
          <w:sz w:val="28"/>
        </w:rPr>
        <w:t xml:space="preserve"> </w:t>
      </w:r>
      <w:r>
        <w:rPr>
          <w:sz w:val="28"/>
        </w:rPr>
        <w:t>споживача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задовольняють</w:t>
      </w:r>
      <w:r>
        <w:rPr>
          <w:spacing w:val="1"/>
          <w:sz w:val="28"/>
        </w:rPr>
        <w:t xml:space="preserve"> </w:t>
      </w:r>
      <w:r>
        <w:rPr>
          <w:sz w:val="28"/>
        </w:rPr>
        <w:t>його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конкретну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потребность</w:t>
      </w:r>
      <w:proofErr w:type="spellEnd"/>
      <w:r>
        <w:rPr>
          <w:sz w:val="28"/>
        </w:rPr>
        <w:t>.</w:t>
      </w:r>
    </w:p>
    <w:p w14:paraId="4F7E8943" w14:textId="77777777" w:rsidR="00101A7C" w:rsidRDefault="008A31E9">
      <w:pPr>
        <w:pStyle w:val="a5"/>
        <w:numPr>
          <w:ilvl w:val="0"/>
          <w:numId w:val="10"/>
        </w:numPr>
        <w:tabs>
          <w:tab w:val="left" w:pos="1961"/>
        </w:tabs>
        <w:spacing w:line="362" w:lineRule="auto"/>
        <w:ind w:right="309"/>
        <w:rPr>
          <w:sz w:val="28"/>
        </w:rPr>
      </w:pPr>
      <w:r>
        <w:rPr>
          <w:sz w:val="28"/>
        </w:rPr>
        <w:t>розвиток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категорії</w:t>
      </w:r>
      <w:r>
        <w:rPr>
          <w:spacing w:val="1"/>
          <w:sz w:val="28"/>
        </w:rPr>
        <w:t xml:space="preserve"> </w:t>
      </w:r>
      <w:r>
        <w:rPr>
          <w:sz w:val="28"/>
        </w:rPr>
        <w:t>якості,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дозволяє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проводити</w:t>
      </w:r>
      <w:r>
        <w:rPr>
          <w:spacing w:val="1"/>
          <w:sz w:val="28"/>
        </w:rPr>
        <w:t xml:space="preserve"> </w:t>
      </w:r>
      <w:r>
        <w:rPr>
          <w:sz w:val="28"/>
        </w:rPr>
        <w:t>оцінку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конкурентоспроможності</w:t>
      </w:r>
      <w:r>
        <w:rPr>
          <w:spacing w:val="-5"/>
          <w:sz w:val="28"/>
        </w:rPr>
        <w:t xml:space="preserve"> </w:t>
      </w:r>
      <w:r>
        <w:rPr>
          <w:sz w:val="28"/>
        </w:rPr>
        <w:t>неоднорідних</w:t>
      </w:r>
      <w:r>
        <w:rPr>
          <w:spacing w:val="1"/>
          <w:sz w:val="28"/>
        </w:rPr>
        <w:t xml:space="preserve"> </w:t>
      </w:r>
      <w:r>
        <w:rPr>
          <w:sz w:val="28"/>
        </w:rPr>
        <w:t>товарів</w:t>
      </w:r>
      <w:r>
        <w:rPr>
          <w:sz w:val="28"/>
        </w:rPr>
        <w:t>.</w:t>
      </w:r>
    </w:p>
    <w:p w14:paraId="4464A761" w14:textId="77777777" w:rsidR="00101A7C" w:rsidRDefault="008A31E9">
      <w:pPr>
        <w:pStyle w:val="a3"/>
        <w:spacing w:line="360" w:lineRule="auto"/>
        <w:ind w:right="307" w:firstLine="710"/>
        <w:jc w:val="both"/>
      </w:pPr>
      <w:r>
        <w:t>При</w:t>
      </w:r>
      <w:r>
        <w:rPr>
          <w:spacing w:val="1"/>
        </w:rPr>
        <w:t xml:space="preserve"> </w:t>
      </w:r>
      <w:r>
        <w:t>аналізі</w:t>
      </w:r>
      <w:r>
        <w:rPr>
          <w:spacing w:val="1"/>
        </w:rPr>
        <w:t xml:space="preserve"> </w:t>
      </w:r>
      <w:r>
        <w:t>поняття</w:t>
      </w:r>
      <w:r>
        <w:rPr>
          <w:spacing w:val="1"/>
        </w:rPr>
        <w:t xml:space="preserve"> </w:t>
      </w:r>
      <w:r>
        <w:t>«конкурентоспроможність</w:t>
      </w:r>
      <w:r>
        <w:rPr>
          <w:spacing w:val="1"/>
        </w:rPr>
        <w:t xml:space="preserve"> </w:t>
      </w:r>
      <w:r>
        <w:t>товару»</w:t>
      </w:r>
      <w:r>
        <w:rPr>
          <w:spacing w:val="1"/>
        </w:rPr>
        <w:t xml:space="preserve"> </w:t>
      </w:r>
      <w:r>
        <w:t>розглядаються,</w:t>
      </w:r>
      <w:r>
        <w:rPr>
          <w:spacing w:val="-67"/>
        </w:rPr>
        <w:t xml:space="preserve"> </w:t>
      </w:r>
      <w:r>
        <w:t>окрім</w:t>
      </w:r>
      <w:r>
        <w:rPr>
          <w:spacing w:val="1"/>
        </w:rPr>
        <w:t xml:space="preserve"> </w:t>
      </w:r>
      <w:r>
        <w:t>якості,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характеристики,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ціна</w:t>
      </w:r>
      <w:r>
        <w:rPr>
          <w:spacing w:val="1"/>
        </w:rPr>
        <w:t xml:space="preserve"> </w:t>
      </w:r>
      <w:r>
        <w:t>товару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умови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реалізації.</w:t>
      </w:r>
      <w:r>
        <w:rPr>
          <w:spacing w:val="1"/>
        </w:rPr>
        <w:t xml:space="preserve"> </w:t>
      </w:r>
      <w:r>
        <w:t>Вітчизняними</w:t>
      </w:r>
      <w:r>
        <w:rPr>
          <w:spacing w:val="1"/>
        </w:rPr>
        <w:t xml:space="preserve"> </w:t>
      </w:r>
      <w:r>
        <w:t>авторами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використовується</w:t>
      </w:r>
      <w:r>
        <w:rPr>
          <w:spacing w:val="1"/>
        </w:rPr>
        <w:t xml:space="preserve"> </w:t>
      </w:r>
      <w:r>
        <w:t>підхід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конкурентоспроможності,</w:t>
      </w:r>
      <w:r>
        <w:rPr>
          <w:spacing w:val="1"/>
        </w:rPr>
        <w:t xml:space="preserve"> </w:t>
      </w:r>
      <w:r>
        <w:t>заснований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порівнянні</w:t>
      </w:r>
      <w:r>
        <w:rPr>
          <w:spacing w:val="1"/>
        </w:rPr>
        <w:t xml:space="preserve"> </w:t>
      </w:r>
      <w:r>
        <w:t>якісних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вартісних</w:t>
      </w:r>
      <w:r>
        <w:rPr>
          <w:spacing w:val="1"/>
        </w:rPr>
        <w:t xml:space="preserve"> </w:t>
      </w:r>
      <w:r>
        <w:t>характеристик. Так, під конкурентоспроможністю товару розуміється комплекс</w:t>
      </w:r>
      <w:r>
        <w:rPr>
          <w:spacing w:val="1"/>
        </w:rPr>
        <w:t xml:space="preserve"> </w:t>
      </w:r>
      <w:r>
        <w:t>споживчих, цінових та якісних характеристик, що визначають його успіх на</w:t>
      </w:r>
      <w:r>
        <w:rPr>
          <w:spacing w:val="1"/>
        </w:rPr>
        <w:t xml:space="preserve"> </w:t>
      </w:r>
      <w:r>
        <w:t>внутрішньому</w:t>
      </w:r>
      <w:r>
        <w:rPr>
          <w:spacing w:val="-4"/>
        </w:rPr>
        <w:t xml:space="preserve"> </w:t>
      </w:r>
      <w:r>
        <w:t>та</w:t>
      </w:r>
      <w:r>
        <w:rPr>
          <w:spacing w:val="2"/>
        </w:rPr>
        <w:t xml:space="preserve"> </w:t>
      </w:r>
      <w:r>
        <w:t>зовнішньому</w:t>
      </w:r>
      <w:r>
        <w:rPr>
          <w:spacing w:val="-3"/>
        </w:rPr>
        <w:t xml:space="preserve"> </w:t>
      </w:r>
      <w:r>
        <w:t>ринку.</w:t>
      </w:r>
    </w:p>
    <w:p w14:paraId="64761E7C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227C6A9E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1A12F4A3" w14:textId="77777777" w:rsidR="00101A7C" w:rsidRDefault="008A31E9">
      <w:pPr>
        <w:pStyle w:val="a3"/>
        <w:spacing w:before="86" w:line="360" w:lineRule="auto"/>
        <w:ind w:right="312" w:firstLine="710"/>
        <w:jc w:val="both"/>
      </w:pPr>
      <w:r>
        <w:t>Отже,</w:t>
      </w:r>
      <w:r>
        <w:rPr>
          <w:spacing w:val="1"/>
        </w:rPr>
        <w:t xml:space="preserve"> </w:t>
      </w:r>
      <w:r>
        <w:t>конкурентоспроможність</w:t>
      </w:r>
      <w:r>
        <w:rPr>
          <w:spacing w:val="1"/>
        </w:rPr>
        <w:t xml:space="preserve"> </w:t>
      </w:r>
      <w:r>
        <w:t>товару</w:t>
      </w:r>
      <w:r>
        <w:rPr>
          <w:spacing w:val="1"/>
        </w:rPr>
        <w:t xml:space="preserve"> </w:t>
      </w:r>
      <w:r>
        <w:t>визначається</w:t>
      </w:r>
      <w:r>
        <w:rPr>
          <w:spacing w:val="1"/>
        </w:rPr>
        <w:t xml:space="preserve"> </w:t>
      </w:r>
      <w:r>
        <w:t>сукупністю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показників,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враховуються</w:t>
      </w:r>
      <w:r>
        <w:rPr>
          <w:spacing w:val="1"/>
        </w:rPr>
        <w:t xml:space="preserve"> </w:t>
      </w:r>
      <w:r>
        <w:t>споживачем,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виявляється</w:t>
      </w:r>
      <w:r>
        <w:rPr>
          <w:spacing w:val="1"/>
        </w:rPr>
        <w:t xml:space="preserve"> </w:t>
      </w:r>
      <w:r>
        <w:t>у</w:t>
      </w:r>
      <w:r>
        <w:rPr>
          <w:spacing w:val="71"/>
        </w:rPr>
        <w:t xml:space="preserve"> </w:t>
      </w:r>
      <w:r>
        <w:t>результаті</w:t>
      </w:r>
      <w:r>
        <w:rPr>
          <w:spacing w:val="1"/>
        </w:rPr>
        <w:t xml:space="preserve"> </w:t>
      </w:r>
      <w:r>
        <w:t>порівняння</w:t>
      </w:r>
      <w:r>
        <w:rPr>
          <w:spacing w:val="1"/>
        </w:rPr>
        <w:t xml:space="preserve"> </w:t>
      </w:r>
      <w:r>
        <w:t>з</w:t>
      </w:r>
      <w:r>
        <w:rPr>
          <w:spacing w:val="2"/>
        </w:rPr>
        <w:t xml:space="preserve"> </w:t>
      </w:r>
      <w:r>
        <w:t>товарами-аналогами</w:t>
      </w:r>
      <w:r>
        <w:rPr>
          <w:spacing w:val="2"/>
        </w:rPr>
        <w:t xml:space="preserve"> </w:t>
      </w:r>
      <w:r>
        <w:t>[30].</w:t>
      </w:r>
    </w:p>
    <w:p w14:paraId="643FBE65" w14:textId="77777777" w:rsidR="00101A7C" w:rsidRDefault="008A31E9">
      <w:pPr>
        <w:pStyle w:val="a3"/>
        <w:spacing w:line="360" w:lineRule="auto"/>
        <w:ind w:right="309" w:firstLine="710"/>
        <w:jc w:val="both"/>
      </w:pPr>
      <w:r>
        <w:t>Оцінка якості проводилася серед усіх дванадцяти досліджуваних зразків і</w:t>
      </w:r>
      <w:r>
        <w:rPr>
          <w:spacing w:val="1"/>
        </w:rPr>
        <w:t xml:space="preserve"> </w:t>
      </w:r>
      <w:r>
        <w:t>всі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відповідаю</w:t>
      </w:r>
      <w:r>
        <w:t>ть</w:t>
      </w:r>
      <w:r>
        <w:rPr>
          <w:spacing w:val="1"/>
        </w:rPr>
        <w:t xml:space="preserve"> </w:t>
      </w:r>
      <w:r>
        <w:t>органолептичним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фізико-хімічним</w:t>
      </w:r>
      <w:r>
        <w:rPr>
          <w:spacing w:val="1"/>
        </w:rPr>
        <w:t xml:space="preserve"> </w:t>
      </w:r>
      <w:r>
        <w:t>показникам</w:t>
      </w:r>
      <w:r>
        <w:rPr>
          <w:spacing w:val="1"/>
        </w:rPr>
        <w:t xml:space="preserve"> </w:t>
      </w:r>
      <w:r>
        <w:t>стандарту. 25-тибальна система крім органолептичної оцінки включає безпеку,</w:t>
      </w:r>
      <w:r>
        <w:rPr>
          <w:spacing w:val="1"/>
        </w:rPr>
        <w:t xml:space="preserve"> </w:t>
      </w:r>
      <w:r>
        <w:t>інформативність</w:t>
      </w:r>
      <w:r>
        <w:rPr>
          <w:spacing w:val="1"/>
        </w:rPr>
        <w:t xml:space="preserve"> </w:t>
      </w:r>
      <w:r>
        <w:t>упаковки,</w:t>
      </w:r>
      <w:r>
        <w:rPr>
          <w:spacing w:val="1"/>
        </w:rPr>
        <w:t xml:space="preserve"> </w:t>
      </w:r>
      <w:r>
        <w:t>термін</w:t>
      </w:r>
      <w:r>
        <w:rPr>
          <w:spacing w:val="1"/>
        </w:rPr>
        <w:t xml:space="preserve"> </w:t>
      </w:r>
      <w:r>
        <w:t>придатності,</w:t>
      </w:r>
      <w:r>
        <w:rPr>
          <w:spacing w:val="1"/>
        </w:rPr>
        <w:t xml:space="preserve"> </w:t>
      </w:r>
      <w:r>
        <w:t>нормативні</w:t>
      </w:r>
      <w:r>
        <w:rPr>
          <w:spacing w:val="1"/>
        </w:rPr>
        <w:t xml:space="preserve"> </w:t>
      </w:r>
      <w:r>
        <w:t>документи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торгову</w:t>
      </w:r>
      <w:r>
        <w:rPr>
          <w:spacing w:val="-4"/>
        </w:rPr>
        <w:t xml:space="preserve"> </w:t>
      </w:r>
      <w:r>
        <w:t>марку.</w:t>
      </w:r>
      <w:r>
        <w:rPr>
          <w:spacing w:val="4"/>
        </w:rPr>
        <w:t xml:space="preserve"> </w:t>
      </w:r>
      <w:r>
        <w:t>Усі</w:t>
      </w:r>
      <w:r>
        <w:rPr>
          <w:spacing w:val="-5"/>
        </w:rPr>
        <w:t xml:space="preserve"> </w:t>
      </w:r>
      <w:r>
        <w:t>ці</w:t>
      </w:r>
      <w:r>
        <w:rPr>
          <w:spacing w:val="-4"/>
        </w:rPr>
        <w:t xml:space="preserve"> </w:t>
      </w:r>
      <w:r>
        <w:t>показники представлені</w:t>
      </w:r>
      <w:r>
        <w:rPr>
          <w:spacing w:val="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таблиці</w:t>
      </w:r>
      <w:r>
        <w:rPr>
          <w:spacing w:val="6"/>
        </w:rPr>
        <w:t xml:space="preserve"> </w:t>
      </w:r>
      <w:r>
        <w:t>3.3.</w:t>
      </w:r>
    </w:p>
    <w:p w14:paraId="7C7816D5" w14:textId="77777777" w:rsidR="00101A7C" w:rsidRDefault="008A31E9">
      <w:pPr>
        <w:pStyle w:val="a3"/>
        <w:spacing w:before="2" w:line="357" w:lineRule="auto"/>
        <w:ind w:right="311" w:firstLine="710"/>
        <w:jc w:val="both"/>
      </w:pPr>
      <w:r>
        <w:t>Таблиця</w:t>
      </w:r>
      <w:r>
        <w:rPr>
          <w:spacing w:val="1"/>
        </w:rPr>
        <w:t xml:space="preserve"> </w:t>
      </w:r>
      <w:r>
        <w:t>3.3.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Критерії</w:t>
      </w:r>
      <w:r>
        <w:rPr>
          <w:spacing w:val="1"/>
        </w:rPr>
        <w:t xml:space="preserve"> </w:t>
      </w:r>
      <w:r>
        <w:t>бальної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досліджуваних</w:t>
      </w:r>
      <w:r>
        <w:rPr>
          <w:spacing w:val="1"/>
        </w:rPr>
        <w:t xml:space="preserve"> </w:t>
      </w:r>
      <w:r>
        <w:t>зразків</w:t>
      </w:r>
      <w:r>
        <w:rPr>
          <w:spacing w:val="-67"/>
        </w:rPr>
        <w:t xml:space="preserve"> </w:t>
      </w:r>
      <w:r>
        <w:t>апельсинового соку</w:t>
      </w:r>
    </w:p>
    <w:p w14:paraId="2610EA08" w14:textId="77777777" w:rsidR="00101A7C" w:rsidRDefault="00101A7C">
      <w:pPr>
        <w:pStyle w:val="a3"/>
        <w:spacing w:before="10"/>
        <w:ind w:left="0"/>
        <w:rPr>
          <w:sz w:val="14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3"/>
        <w:gridCol w:w="6180"/>
        <w:gridCol w:w="1057"/>
      </w:tblGrid>
      <w:tr w:rsidR="00101A7C" w14:paraId="224F50D6" w14:textId="77777777">
        <w:trPr>
          <w:trHeight w:val="321"/>
        </w:trPr>
        <w:tc>
          <w:tcPr>
            <w:tcW w:w="2233" w:type="dxa"/>
          </w:tcPr>
          <w:p w14:paraId="71EF0A19" w14:textId="77777777" w:rsidR="00101A7C" w:rsidRDefault="008A31E9">
            <w:pPr>
              <w:pStyle w:val="TableParagraph"/>
              <w:spacing w:line="301" w:lineRule="exact"/>
              <w:ind w:left="85" w:right="83"/>
              <w:rPr>
                <w:sz w:val="28"/>
              </w:rPr>
            </w:pPr>
            <w:r>
              <w:rPr>
                <w:sz w:val="28"/>
              </w:rPr>
              <w:t>Показник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якості</w:t>
            </w:r>
          </w:p>
        </w:tc>
        <w:tc>
          <w:tcPr>
            <w:tcW w:w="6180" w:type="dxa"/>
          </w:tcPr>
          <w:p w14:paraId="7A634F13" w14:textId="77777777" w:rsidR="00101A7C" w:rsidRDefault="008A31E9">
            <w:pPr>
              <w:pStyle w:val="TableParagraph"/>
              <w:spacing w:line="301" w:lineRule="exact"/>
              <w:ind w:left="148" w:right="136"/>
              <w:rPr>
                <w:sz w:val="28"/>
              </w:rPr>
            </w:pPr>
            <w:r>
              <w:rPr>
                <w:sz w:val="28"/>
              </w:rPr>
              <w:t>Рівень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якості</w:t>
            </w:r>
          </w:p>
        </w:tc>
        <w:tc>
          <w:tcPr>
            <w:tcW w:w="1057" w:type="dxa"/>
          </w:tcPr>
          <w:p w14:paraId="4EDD7E9E" w14:textId="77777777" w:rsidR="00101A7C" w:rsidRDefault="008A31E9">
            <w:pPr>
              <w:pStyle w:val="TableParagraph"/>
              <w:spacing w:line="301" w:lineRule="exact"/>
              <w:ind w:left="86" w:right="80"/>
              <w:rPr>
                <w:sz w:val="28"/>
              </w:rPr>
            </w:pPr>
            <w:r>
              <w:rPr>
                <w:sz w:val="28"/>
              </w:rPr>
              <w:t>Оцінка</w:t>
            </w:r>
          </w:p>
        </w:tc>
      </w:tr>
      <w:tr w:rsidR="00101A7C" w14:paraId="476E4A36" w14:textId="77777777">
        <w:trPr>
          <w:trHeight w:val="321"/>
        </w:trPr>
        <w:tc>
          <w:tcPr>
            <w:tcW w:w="2233" w:type="dxa"/>
          </w:tcPr>
          <w:p w14:paraId="57DCE8A0" w14:textId="77777777" w:rsidR="00101A7C" w:rsidRDefault="008A31E9">
            <w:pPr>
              <w:pStyle w:val="TableParagraph"/>
              <w:spacing w:line="301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6180" w:type="dxa"/>
          </w:tcPr>
          <w:p w14:paraId="50D51585" w14:textId="77777777" w:rsidR="00101A7C" w:rsidRDefault="008A31E9">
            <w:pPr>
              <w:pStyle w:val="TableParagraph"/>
              <w:spacing w:line="301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057" w:type="dxa"/>
          </w:tcPr>
          <w:p w14:paraId="19A76F87" w14:textId="77777777" w:rsidR="00101A7C" w:rsidRDefault="008A31E9">
            <w:pPr>
              <w:pStyle w:val="TableParagraph"/>
              <w:spacing w:line="301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101A7C" w14:paraId="53B8EE08" w14:textId="77777777">
        <w:trPr>
          <w:trHeight w:val="969"/>
        </w:trPr>
        <w:tc>
          <w:tcPr>
            <w:tcW w:w="2233" w:type="dxa"/>
            <w:vMerge w:val="restart"/>
          </w:tcPr>
          <w:p w14:paraId="6D21CDFC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44E82A9E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19B7C2CC" w14:textId="77777777" w:rsidR="00101A7C" w:rsidRDefault="00101A7C">
            <w:pPr>
              <w:pStyle w:val="TableParagraph"/>
              <w:spacing w:before="11"/>
              <w:jc w:val="left"/>
              <w:rPr>
                <w:sz w:val="24"/>
              </w:rPr>
            </w:pPr>
          </w:p>
          <w:p w14:paraId="39B8C5F4" w14:textId="77777777" w:rsidR="00101A7C" w:rsidRDefault="008A31E9">
            <w:pPr>
              <w:pStyle w:val="TableParagraph"/>
              <w:ind w:left="326" w:right="321" w:firstLine="1"/>
              <w:rPr>
                <w:sz w:val="28"/>
              </w:rPr>
            </w:pPr>
            <w:r>
              <w:rPr>
                <w:sz w:val="28"/>
              </w:rPr>
              <w:t>Смак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Зовнішній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вигляд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консистенція</w:t>
            </w:r>
          </w:p>
        </w:tc>
        <w:tc>
          <w:tcPr>
            <w:tcW w:w="6180" w:type="dxa"/>
          </w:tcPr>
          <w:p w14:paraId="008F042D" w14:textId="77777777" w:rsidR="00101A7C" w:rsidRDefault="008A31E9">
            <w:pPr>
              <w:pStyle w:val="TableParagraph"/>
              <w:ind w:left="629" w:right="622" w:firstLine="3"/>
              <w:rPr>
                <w:sz w:val="28"/>
              </w:rPr>
            </w:pPr>
            <w:r>
              <w:rPr>
                <w:sz w:val="28"/>
              </w:rPr>
              <w:t>Властивий даному виду плодів, яскраво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виражена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природна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гіркота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достатньою</w:t>
            </w:r>
          </w:p>
          <w:p w14:paraId="099FE05B" w14:textId="77777777" w:rsidR="00101A7C" w:rsidRDefault="008A31E9">
            <w:pPr>
              <w:pStyle w:val="TableParagraph"/>
              <w:spacing w:line="308" w:lineRule="exact"/>
              <w:ind w:left="148" w:right="139"/>
              <w:rPr>
                <w:sz w:val="28"/>
              </w:rPr>
            </w:pPr>
            <w:r>
              <w:rPr>
                <w:sz w:val="28"/>
              </w:rPr>
              <w:t>кислотністю</w:t>
            </w:r>
          </w:p>
        </w:tc>
        <w:tc>
          <w:tcPr>
            <w:tcW w:w="1057" w:type="dxa"/>
          </w:tcPr>
          <w:p w14:paraId="556ECAC4" w14:textId="77777777" w:rsidR="00101A7C" w:rsidRDefault="00101A7C">
            <w:pPr>
              <w:pStyle w:val="TableParagraph"/>
              <w:spacing w:before="8"/>
              <w:jc w:val="left"/>
              <w:rPr>
                <w:sz w:val="27"/>
              </w:rPr>
            </w:pPr>
          </w:p>
          <w:p w14:paraId="1665A007" w14:textId="77777777" w:rsidR="00101A7C" w:rsidRDefault="008A31E9">
            <w:pPr>
              <w:pStyle w:val="TableParagraph"/>
              <w:ind w:left="86" w:right="78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101A7C" w14:paraId="0F1FE524" w14:textId="77777777">
        <w:trPr>
          <w:trHeight w:val="642"/>
        </w:trPr>
        <w:tc>
          <w:tcPr>
            <w:tcW w:w="2233" w:type="dxa"/>
            <w:vMerge/>
            <w:tcBorders>
              <w:top w:val="nil"/>
            </w:tcBorders>
          </w:tcPr>
          <w:p w14:paraId="7890794D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6180" w:type="dxa"/>
          </w:tcPr>
          <w:p w14:paraId="598A7B5A" w14:textId="77777777" w:rsidR="00101A7C" w:rsidRDefault="008A31E9">
            <w:pPr>
              <w:pStyle w:val="TableParagraph"/>
              <w:spacing w:line="315" w:lineRule="exact"/>
              <w:ind w:left="143" w:right="140"/>
              <w:rPr>
                <w:sz w:val="28"/>
              </w:rPr>
            </w:pPr>
            <w:r>
              <w:rPr>
                <w:sz w:val="28"/>
              </w:rPr>
              <w:t>Хороший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смак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аромат,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властивий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напою,</w:t>
            </w:r>
          </w:p>
          <w:p w14:paraId="30AB199E" w14:textId="77777777" w:rsidR="00101A7C" w:rsidRDefault="008A31E9">
            <w:pPr>
              <w:pStyle w:val="TableParagraph"/>
              <w:spacing w:line="308" w:lineRule="exact"/>
              <w:ind w:left="148" w:right="137"/>
              <w:rPr>
                <w:sz w:val="28"/>
              </w:rPr>
            </w:pPr>
            <w:r>
              <w:rPr>
                <w:sz w:val="28"/>
              </w:rPr>
              <w:t>злегка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в'яжучий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смак</w:t>
            </w:r>
          </w:p>
        </w:tc>
        <w:tc>
          <w:tcPr>
            <w:tcW w:w="1057" w:type="dxa"/>
          </w:tcPr>
          <w:p w14:paraId="2F0287C9" w14:textId="77777777" w:rsidR="00101A7C" w:rsidRDefault="008A31E9">
            <w:pPr>
              <w:pStyle w:val="TableParagraph"/>
              <w:spacing w:before="151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</w:tr>
      <w:tr w:rsidR="00101A7C" w14:paraId="5B266967" w14:textId="77777777">
        <w:trPr>
          <w:trHeight w:val="964"/>
        </w:trPr>
        <w:tc>
          <w:tcPr>
            <w:tcW w:w="2233" w:type="dxa"/>
            <w:vMerge/>
            <w:tcBorders>
              <w:top w:val="nil"/>
            </w:tcBorders>
          </w:tcPr>
          <w:p w14:paraId="55A6559E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6180" w:type="dxa"/>
          </w:tcPr>
          <w:p w14:paraId="692F696F" w14:textId="77777777" w:rsidR="00101A7C" w:rsidRDefault="008A31E9">
            <w:pPr>
              <w:pStyle w:val="TableParagraph"/>
              <w:ind w:left="143" w:right="140"/>
              <w:rPr>
                <w:sz w:val="28"/>
              </w:rPr>
            </w:pPr>
            <w:r>
              <w:rPr>
                <w:sz w:val="28"/>
              </w:rPr>
              <w:t>Неповний смак, слабкий аромат (властивий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апельсиновому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соку),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негармонійний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смак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із</w:t>
            </w:r>
          </w:p>
          <w:p w14:paraId="5AECBBC3" w14:textId="77777777" w:rsidR="00101A7C" w:rsidRDefault="008A31E9">
            <w:pPr>
              <w:pStyle w:val="TableParagraph"/>
              <w:spacing w:line="308" w:lineRule="exact"/>
              <w:ind w:left="144" w:right="140"/>
              <w:rPr>
                <w:sz w:val="28"/>
              </w:rPr>
            </w:pPr>
            <w:r>
              <w:rPr>
                <w:sz w:val="28"/>
              </w:rPr>
              <w:t>неприродною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кислотністю</w:t>
            </w:r>
          </w:p>
        </w:tc>
        <w:tc>
          <w:tcPr>
            <w:tcW w:w="1057" w:type="dxa"/>
          </w:tcPr>
          <w:p w14:paraId="46EC0C05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6895F009" w14:textId="77777777" w:rsidR="00101A7C" w:rsidRDefault="008A31E9">
            <w:pPr>
              <w:pStyle w:val="TableParagraph"/>
              <w:spacing w:before="1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</w:tr>
      <w:tr w:rsidR="00101A7C" w14:paraId="65073D0C" w14:textId="77777777">
        <w:trPr>
          <w:trHeight w:val="969"/>
        </w:trPr>
        <w:tc>
          <w:tcPr>
            <w:tcW w:w="2233" w:type="dxa"/>
            <w:vMerge/>
            <w:tcBorders>
              <w:top w:val="nil"/>
            </w:tcBorders>
          </w:tcPr>
          <w:p w14:paraId="6BA66FFA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6180" w:type="dxa"/>
          </w:tcPr>
          <w:p w14:paraId="6B22C8AC" w14:textId="77777777" w:rsidR="00101A7C" w:rsidRDefault="008A31E9">
            <w:pPr>
              <w:pStyle w:val="TableParagraph"/>
              <w:ind w:left="148" w:right="140"/>
              <w:rPr>
                <w:sz w:val="28"/>
              </w:rPr>
            </w:pPr>
            <w:r>
              <w:rPr>
                <w:sz w:val="28"/>
              </w:rPr>
              <w:t>Погано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виражений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неприємний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порожній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смак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із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сторонніми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 негармонійними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тонами,</w:t>
            </w:r>
          </w:p>
          <w:p w14:paraId="30795C41" w14:textId="77777777" w:rsidR="00101A7C" w:rsidRDefault="008A31E9">
            <w:pPr>
              <w:pStyle w:val="TableParagraph"/>
              <w:spacing w:line="308" w:lineRule="exact"/>
              <w:ind w:left="143" w:right="140"/>
              <w:rPr>
                <w:sz w:val="28"/>
              </w:rPr>
            </w:pPr>
            <w:r>
              <w:rPr>
                <w:sz w:val="28"/>
              </w:rPr>
              <w:t>невластивий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аромат</w:t>
            </w:r>
          </w:p>
        </w:tc>
        <w:tc>
          <w:tcPr>
            <w:tcW w:w="1057" w:type="dxa"/>
          </w:tcPr>
          <w:p w14:paraId="3AD50780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198D83D5" w14:textId="77777777" w:rsidR="00101A7C" w:rsidRDefault="008A31E9">
            <w:pPr>
              <w:pStyle w:val="TableParagraph"/>
              <w:spacing w:before="1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</w:tr>
      <w:tr w:rsidR="00101A7C" w14:paraId="038705FE" w14:textId="77777777">
        <w:trPr>
          <w:trHeight w:val="643"/>
        </w:trPr>
        <w:tc>
          <w:tcPr>
            <w:tcW w:w="2233" w:type="dxa"/>
            <w:vMerge w:val="restart"/>
          </w:tcPr>
          <w:p w14:paraId="61BDD7D0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4B0D3A54" w14:textId="77777777" w:rsidR="00101A7C" w:rsidRDefault="00101A7C">
            <w:pPr>
              <w:pStyle w:val="TableParagraph"/>
              <w:spacing w:before="9"/>
              <w:jc w:val="left"/>
              <w:rPr>
                <w:sz w:val="40"/>
              </w:rPr>
            </w:pPr>
          </w:p>
          <w:p w14:paraId="55837458" w14:textId="77777777" w:rsidR="00101A7C" w:rsidRDefault="008A31E9">
            <w:pPr>
              <w:pStyle w:val="TableParagraph"/>
              <w:ind w:left="87" w:right="83"/>
              <w:rPr>
                <w:sz w:val="28"/>
              </w:rPr>
            </w:pPr>
            <w:r>
              <w:rPr>
                <w:sz w:val="28"/>
              </w:rPr>
              <w:t>Колір</w:t>
            </w:r>
          </w:p>
        </w:tc>
        <w:tc>
          <w:tcPr>
            <w:tcW w:w="6180" w:type="dxa"/>
          </w:tcPr>
          <w:p w14:paraId="2F1326EA" w14:textId="77777777" w:rsidR="00101A7C" w:rsidRDefault="008A31E9">
            <w:pPr>
              <w:pStyle w:val="TableParagraph"/>
              <w:spacing w:line="315" w:lineRule="exact"/>
              <w:ind w:left="146" w:right="140"/>
              <w:rPr>
                <w:sz w:val="28"/>
              </w:rPr>
            </w:pPr>
            <w:r>
              <w:rPr>
                <w:sz w:val="28"/>
              </w:rPr>
              <w:t>Світло-жовтогарячий,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соку,</w:t>
            </w:r>
          </w:p>
          <w:p w14:paraId="0CC8BBC6" w14:textId="77777777" w:rsidR="00101A7C" w:rsidRDefault="008A31E9">
            <w:pPr>
              <w:pStyle w:val="TableParagraph"/>
              <w:spacing w:line="308" w:lineRule="exact"/>
              <w:ind w:left="142" w:right="140"/>
              <w:rPr>
                <w:sz w:val="28"/>
              </w:rPr>
            </w:pPr>
            <w:r>
              <w:rPr>
                <w:sz w:val="28"/>
              </w:rPr>
              <w:t>виготовленого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апельсинів</w:t>
            </w:r>
          </w:p>
        </w:tc>
        <w:tc>
          <w:tcPr>
            <w:tcW w:w="1057" w:type="dxa"/>
          </w:tcPr>
          <w:p w14:paraId="0BD84977" w14:textId="77777777" w:rsidR="00101A7C" w:rsidRDefault="008A31E9">
            <w:pPr>
              <w:pStyle w:val="TableParagraph"/>
              <w:spacing w:before="151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</w:tr>
      <w:tr w:rsidR="00101A7C" w14:paraId="36896B34" w14:textId="77777777">
        <w:trPr>
          <w:trHeight w:val="321"/>
        </w:trPr>
        <w:tc>
          <w:tcPr>
            <w:tcW w:w="2233" w:type="dxa"/>
            <w:vMerge/>
            <w:tcBorders>
              <w:top w:val="nil"/>
            </w:tcBorders>
          </w:tcPr>
          <w:p w14:paraId="6DFD97BE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6180" w:type="dxa"/>
          </w:tcPr>
          <w:p w14:paraId="34B35640" w14:textId="77777777" w:rsidR="00101A7C" w:rsidRDefault="008A31E9">
            <w:pPr>
              <w:pStyle w:val="TableParagraph"/>
              <w:spacing w:line="301" w:lineRule="exact"/>
              <w:ind w:left="139" w:right="140"/>
              <w:rPr>
                <w:sz w:val="28"/>
              </w:rPr>
            </w:pPr>
            <w:r>
              <w:rPr>
                <w:sz w:val="28"/>
              </w:rPr>
              <w:t>Теж,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спостерігається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неоднорідність</w:t>
            </w:r>
          </w:p>
        </w:tc>
        <w:tc>
          <w:tcPr>
            <w:tcW w:w="1057" w:type="dxa"/>
          </w:tcPr>
          <w:p w14:paraId="5F00A366" w14:textId="77777777" w:rsidR="00101A7C" w:rsidRDefault="008A31E9">
            <w:pPr>
              <w:pStyle w:val="TableParagraph"/>
              <w:spacing w:line="301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101A7C" w14:paraId="0BE42BE5" w14:textId="77777777">
        <w:trPr>
          <w:trHeight w:val="321"/>
        </w:trPr>
        <w:tc>
          <w:tcPr>
            <w:tcW w:w="2233" w:type="dxa"/>
            <w:vMerge/>
            <w:tcBorders>
              <w:top w:val="nil"/>
            </w:tcBorders>
          </w:tcPr>
          <w:p w14:paraId="50E279FD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6180" w:type="dxa"/>
          </w:tcPr>
          <w:p w14:paraId="1B6EBF6C" w14:textId="77777777" w:rsidR="00101A7C" w:rsidRDefault="008A31E9">
            <w:pPr>
              <w:pStyle w:val="TableParagraph"/>
              <w:spacing w:line="301" w:lineRule="exact"/>
              <w:ind w:left="141" w:right="140"/>
              <w:rPr>
                <w:sz w:val="28"/>
              </w:rPr>
            </w:pPr>
            <w:r>
              <w:rPr>
                <w:sz w:val="28"/>
              </w:rPr>
              <w:t>Ненатуральний,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надто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яскравий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темний</w:t>
            </w:r>
          </w:p>
        </w:tc>
        <w:tc>
          <w:tcPr>
            <w:tcW w:w="1057" w:type="dxa"/>
          </w:tcPr>
          <w:p w14:paraId="02B243EA" w14:textId="77777777" w:rsidR="00101A7C" w:rsidRDefault="008A31E9">
            <w:pPr>
              <w:pStyle w:val="TableParagraph"/>
              <w:spacing w:line="301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101A7C" w14:paraId="783BEFD3" w14:textId="77777777">
        <w:trPr>
          <w:trHeight w:val="642"/>
        </w:trPr>
        <w:tc>
          <w:tcPr>
            <w:tcW w:w="2233" w:type="dxa"/>
            <w:vMerge/>
            <w:tcBorders>
              <w:top w:val="nil"/>
            </w:tcBorders>
          </w:tcPr>
          <w:p w14:paraId="4B74B966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6180" w:type="dxa"/>
          </w:tcPr>
          <w:p w14:paraId="57F95A48" w14:textId="77777777" w:rsidR="00101A7C" w:rsidRDefault="008A31E9">
            <w:pPr>
              <w:pStyle w:val="TableParagraph"/>
              <w:spacing w:line="315" w:lineRule="exact"/>
              <w:ind w:left="148" w:right="135"/>
              <w:rPr>
                <w:sz w:val="28"/>
              </w:rPr>
            </w:pPr>
            <w:r>
              <w:rPr>
                <w:sz w:val="28"/>
              </w:rPr>
              <w:t>Блідий,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властивий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плодам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яких</w:t>
            </w:r>
          </w:p>
          <w:p w14:paraId="14095DB7" w14:textId="77777777" w:rsidR="00101A7C" w:rsidRDefault="008A31E9">
            <w:pPr>
              <w:pStyle w:val="TableParagraph"/>
              <w:spacing w:line="308" w:lineRule="exact"/>
              <w:ind w:left="143" w:right="140"/>
              <w:rPr>
                <w:sz w:val="28"/>
              </w:rPr>
            </w:pPr>
            <w:r>
              <w:rPr>
                <w:sz w:val="28"/>
              </w:rPr>
              <w:t>виготовлений</w:t>
            </w:r>
          </w:p>
        </w:tc>
        <w:tc>
          <w:tcPr>
            <w:tcW w:w="1057" w:type="dxa"/>
          </w:tcPr>
          <w:p w14:paraId="465CFBFD" w14:textId="77777777" w:rsidR="00101A7C" w:rsidRDefault="008A31E9">
            <w:pPr>
              <w:pStyle w:val="TableParagraph"/>
              <w:spacing w:before="156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01A7C" w14:paraId="2FC74223" w14:textId="77777777">
        <w:trPr>
          <w:trHeight w:val="648"/>
        </w:trPr>
        <w:tc>
          <w:tcPr>
            <w:tcW w:w="2233" w:type="dxa"/>
            <w:vMerge w:val="restart"/>
          </w:tcPr>
          <w:p w14:paraId="2E6C6678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0FA3C3F7" w14:textId="77777777" w:rsidR="00101A7C" w:rsidRDefault="00101A7C">
            <w:pPr>
              <w:pStyle w:val="TableParagraph"/>
              <w:spacing w:before="9"/>
              <w:jc w:val="left"/>
              <w:rPr>
                <w:sz w:val="40"/>
              </w:rPr>
            </w:pPr>
          </w:p>
          <w:p w14:paraId="18A1A151" w14:textId="77777777" w:rsidR="00101A7C" w:rsidRDefault="008A31E9">
            <w:pPr>
              <w:pStyle w:val="TableParagraph"/>
              <w:ind w:left="326" w:right="321" w:firstLine="2"/>
              <w:rPr>
                <w:sz w:val="28"/>
              </w:rPr>
            </w:pPr>
            <w:r>
              <w:rPr>
                <w:sz w:val="28"/>
              </w:rPr>
              <w:t>Зовнішній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вигляд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консистенція</w:t>
            </w:r>
          </w:p>
        </w:tc>
        <w:tc>
          <w:tcPr>
            <w:tcW w:w="6180" w:type="dxa"/>
          </w:tcPr>
          <w:p w14:paraId="0BB657F3" w14:textId="77777777" w:rsidR="00101A7C" w:rsidRDefault="008A31E9">
            <w:pPr>
              <w:pStyle w:val="TableParagraph"/>
              <w:spacing w:line="315" w:lineRule="exact"/>
              <w:ind w:left="144" w:right="140"/>
              <w:rPr>
                <w:sz w:val="28"/>
              </w:rPr>
            </w:pPr>
            <w:r>
              <w:rPr>
                <w:sz w:val="28"/>
              </w:rPr>
              <w:t>Природна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каламутна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рідина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наявністю</w:t>
            </w:r>
          </w:p>
          <w:p w14:paraId="6D58CF9B" w14:textId="77777777" w:rsidR="00101A7C" w:rsidRDefault="008A31E9">
            <w:pPr>
              <w:pStyle w:val="TableParagraph"/>
              <w:spacing w:before="4" w:line="308" w:lineRule="exact"/>
              <w:ind w:left="147" w:right="140"/>
              <w:rPr>
                <w:sz w:val="28"/>
              </w:rPr>
            </w:pPr>
            <w:r>
              <w:rPr>
                <w:sz w:val="28"/>
              </w:rPr>
              <w:t>протертої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м'якоті</w:t>
            </w:r>
          </w:p>
        </w:tc>
        <w:tc>
          <w:tcPr>
            <w:tcW w:w="1057" w:type="dxa"/>
          </w:tcPr>
          <w:p w14:paraId="03214E58" w14:textId="77777777" w:rsidR="00101A7C" w:rsidRDefault="008A31E9">
            <w:pPr>
              <w:pStyle w:val="TableParagraph"/>
              <w:spacing w:before="156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101A7C" w14:paraId="20A9A615" w14:textId="77777777">
        <w:trPr>
          <w:trHeight w:val="321"/>
        </w:trPr>
        <w:tc>
          <w:tcPr>
            <w:tcW w:w="2233" w:type="dxa"/>
            <w:vMerge/>
            <w:tcBorders>
              <w:top w:val="nil"/>
            </w:tcBorders>
          </w:tcPr>
          <w:p w14:paraId="0A410D17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6180" w:type="dxa"/>
          </w:tcPr>
          <w:p w14:paraId="7C9FE3B3" w14:textId="77777777" w:rsidR="00101A7C" w:rsidRDefault="008A31E9">
            <w:pPr>
              <w:pStyle w:val="TableParagraph"/>
              <w:spacing w:line="301" w:lineRule="exact"/>
              <w:ind w:left="139" w:right="140"/>
              <w:rPr>
                <w:sz w:val="28"/>
              </w:rPr>
            </w:pPr>
            <w:r>
              <w:rPr>
                <w:sz w:val="28"/>
              </w:rPr>
              <w:t>Природна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каламутна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рідина,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є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осад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тари</w:t>
            </w:r>
          </w:p>
        </w:tc>
        <w:tc>
          <w:tcPr>
            <w:tcW w:w="1057" w:type="dxa"/>
          </w:tcPr>
          <w:p w14:paraId="1CEF3AA6" w14:textId="77777777" w:rsidR="00101A7C" w:rsidRDefault="008A31E9">
            <w:pPr>
              <w:pStyle w:val="TableParagraph"/>
              <w:spacing w:line="301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101A7C" w14:paraId="47B25AC9" w14:textId="77777777">
        <w:trPr>
          <w:trHeight w:val="642"/>
        </w:trPr>
        <w:tc>
          <w:tcPr>
            <w:tcW w:w="2233" w:type="dxa"/>
            <w:vMerge/>
            <w:tcBorders>
              <w:top w:val="nil"/>
            </w:tcBorders>
          </w:tcPr>
          <w:p w14:paraId="27553AD0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6180" w:type="dxa"/>
          </w:tcPr>
          <w:p w14:paraId="0BBE0679" w14:textId="77777777" w:rsidR="00101A7C" w:rsidRDefault="008A31E9">
            <w:pPr>
              <w:pStyle w:val="TableParagraph"/>
              <w:spacing w:line="315" w:lineRule="exact"/>
              <w:ind w:left="141" w:right="140"/>
              <w:rPr>
                <w:sz w:val="28"/>
              </w:rPr>
            </w:pPr>
            <w:r>
              <w:rPr>
                <w:sz w:val="28"/>
              </w:rPr>
              <w:t>Зовнішній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вигляд відповідає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даному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напою,</w:t>
            </w:r>
          </w:p>
          <w:p w14:paraId="140AF952" w14:textId="77777777" w:rsidR="00101A7C" w:rsidRDefault="008A31E9">
            <w:pPr>
              <w:pStyle w:val="TableParagraph"/>
              <w:spacing w:line="308" w:lineRule="exact"/>
              <w:ind w:left="142" w:right="140"/>
              <w:rPr>
                <w:sz w:val="28"/>
              </w:rPr>
            </w:pPr>
            <w:r>
              <w:rPr>
                <w:sz w:val="28"/>
              </w:rPr>
              <w:t>неприродна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каламутність</w:t>
            </w:r>
          </w:p>
        </w:tc>
        <w:tc>
          <w:tcPr>
            <w:tcW w:w="1057" w:type="dxa"/>
          </w:tcPr>
          <w:p w14:paraId="040B7C76" w14:textId="77777777" w:rsidR="00101A7C" w:rsidRDefault="008A31E9">
            <w:pPr>
              <w:pStyle w:val="TableParagraph"/>
              <w:spacing w:before="151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101A7C" w14:paraId="0BBDD06C" w14:textId="77777777">
        <w:trPr>
          <w:trHeight w:val="964"/>
        </w:trPr>
        <w:tc>
          <w:tcPr>
            <w:tcW w:w="2233" w:type="dxa"/>
            <w:vMerge/>
            <w:tcBorders>
              <w:top w:val="nil"/>
            </w:tcBorders>
          </w:tcPr>
          <w:p w14:paraId="2051B966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6180" w:type="dxa"/>
          </w:tcPr>
          <w:p w14:paraId="7A423280" w14:textId="77777777" w:rsidR="00101A7C" w:rsidRDefault="008A31E9">
            <w:pPr>
              <w:pStyle w:val="TableParagraph"/>
              <w:spacing w:line="315" w:lineRule="exact"/>
              <w:ind w:left="148" w:right="140"/>
              <w:rPr>
                <w:sz w:val="28"/>
              </w:rPr>
            </w:pPr>
            <w:r>
              <w:rPr>
                <w:sz w:val="28"/>
              </w:rPr>
              <w:t>Ознаки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розшарування,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мутний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</w:p>
          <w:p w14:paraId="58985E65" w14:textId="77777777" w:rsidR="00101A7C" w:rsidRDefault="008A31E9">
            <w:pPr>
              <w:pStyle w:val="TableParagraph"/>
              <w:spacing w:line="322" w:lineRule="exact"/>
              <w:ind w:left="148" w:right="135"/>
              <w:rPr>
                <w:sz w:val="28"/>
              </w:rPr>
            </w:pPr>
            <w:r>
              <w:rPr>
                <w:sz w:val="28"/>
              </w:rPr>
              <w:t>мікробіологічні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зміни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рідини. Знімається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із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дегустації</w:t>
            </w:r>
          </w:p>
        </w:tc>
        <w:tc>
          <w:tcPr>
            <w:tcW w:w="1057" w:type="dxa"/>
          </w:tcPr>
          <w:p w14:paraId="686A394E" w14:textId="77777777" w:rsidR="00101A7C" w:rsidRDefault="00101A7C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14:paraId="4E2565C3" w14:textId="77777777" w:rsidR="00101A7C" w:rsidRDefault="008A31E9">
            <w:pPr>
              <w:pStyle w:val="TableParagraph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01A7C" w14:paraId="138B167C" w14:textId="77777777">
        <w:trPr>
          <w:trHeight w:val="532"/>
        </w:trPr>
        <w:tc>
          <w:tcPr>
            <w:tcW w:w="2233" w:type="dxa"/>
          </w:tcPr>
          <w:p w14:paraId="0BF165E7" w14:textId="77777777" w:rsidR="00101A7C" w:rsidRDefault="008A31E9">
            <w:pPr>
              <w:pStyle w:val="TableParagraph"/>
              <w:spacing w:before="98"/>
              <w:ind w:left="87" w:right="83"/>
              <w:rPr>
                <w:sz w:val="28"/>
              </w:rPr>
            </w:pPr>
            <w:r>
              <w:rPr>
                <w:sz w:val="28"/>
              </w:rPr>
              <w:t>Інформативність</w:t>
            </w:r>
          </w:p>
        </w:tc>
        <w:tc>
          <w:tcPr>
            <w:tcW w:w="6180" w:type="dxa"/>
          </w:tcPr>
          <w:p w14:paraId="46DEF7E7" w14:textId="77777777" w:rsidR="00101A7C" w:rsidRDefault="008A31E9">
            <w:pPr>
              <w:pStyle w:val="TableParagraph"/>
              <w:spacing w:before="98"/>
              <w:ind w:left="148" w:right="140"/>
              <w:rPr>
                <w:sz w:val="28"/>
              </w:rPr>
            </w:pPr>
            <w:r>
              <w:rPr>
                <w:sz w:val="28"/>
              </w:rPr>
              <w:t>Добре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читається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Шрифт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великий упаковки</w:t>
            </w:r>
          </w:p>
        </w:tc>
        <w:tc>
          <w:tcPr>
            <w:tcW w:w="1057" w:type="dxa"/>
          </w:tcPr>
          <w:p w14:paraId="72D94077" w14:textId="77777777" w:rsidR="00101A7C" w:rsidRDefault="008A31E9">
            <w:pPr>
              <w:pStyle w:val="TableParagraph"/>
              <w:spacing w:before="98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</w:tbl>
    <w:p w14:paraId="59EA5342" w14:textId="77777777" w:rsidR="00101A7C" w:rsidRDefault="00101A7C">
      <w:pPr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0D88FE5F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5B932B7F" w14:textId="77777777" w:rsidR="00101A7C" w:rsidRDefault="008A31E9">
      <w:pPr>
        <w:pStyle w:val="a3"/>
        <w:spacing w:before="86" w:after="7"/>
        <w:ind w:left="7453"/>
      </w:pPr>
      <w:r>
        <w:t>Продовження</w:t>
      </w:r>
      <w:r>
        <w:rPr>
          <w:spacing w:val="-1"/>
        </w:rPr>
        <w:t xml:space="preserve"> </w:t>
      </w:r>
      <w:r>
        <w:t>таблиці</w:t>
      </w:r>
      <w:r>
        <w:rPr>
          <w:spacing w:val="-8"/>
        </w:rPr>
        <w:t xml:space="preserve"> </w:t>
      </w:r>
      <w:r>
        <w:t>3.3</w:t>
      </w: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3"/>
        <w:gridCol w:w="6180"/>
        <w:gridCol w:w="1057"/>
      </w:tblGrid>
      <w:tr w:rsidR="00101A7C" w14:paraId="17542554" w14:textId="77777777">
        <w:trPr>
          <w:trHeight w:val="642"/>
        </w:trPr>
        <w:tc>
          <w:tcPr>
            <w:tcW w:w="2233" w:type="dxa"/>
          </w:tcPr>
          <w:p w14:paraId="37F88EB0" w14:textId="77777777" w:rsidR="00101A7C" w:rsidRDefault="008A31E9">
            <w:pPr>
              <w:pStyle w:val="TableParagraph"/>
              <w:spacing w:line="315" w:lineRule="exact"/>
              <w:ind w:left="87" w:right="83"/>
              <w:rPr>
                <w:sz w:val="28"/>
              </w:rPr>
            </w:pPr>
            <w:r>
              <w:rPr>
                <w:sz w:val="28"/>
              </w:rPr>
              <w:t>Термін</w:t>
            </w:r>
          </w:p>
          <w:p w14:paraId="5586D0D3" w14:textId="77777777" w:rsidR="00101A7C" w:rsidRDefault="008A31E9">
            <w:pPr>
              <w:pStyle w:val="TableParagraph"/>
              <w:spacing w:line="308" w:lineRule="exact"/>
              <w:ind w:left="86" w:right="83"/>
              <w:rPr>
                <w:sz w:val="28"/>
              </w:rPr>
            </w:pPr>
            <w:r>
              <w:rPr>
                <w:sz w:val="28"/>
              </w:rPr>
              <w:t>придатності</w:t>
            </w:r>
          </w:p>
        </w:tc>
        <w:tc>
          <w:tcPr>
            <w:tcW w:w="6180" w:type="dxa"/>
          </w:tcPr>
          <w:p w14:paraId="30061528" w14:textId="77777777" w:rsidR="00101A7C" w:rsidRDefault="008A31E9">
            <w:pPr>
              <w:pStyle w:val="TableParagraph"/>
              <w:spacing w:before="151"/>
              <w:ind w:left="146"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Находится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пределах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нормы</w:t>
            </w:r>
            <w:proofErr w:type="spellEnd"/>
          </w:p>
        </w:tc>
        <w:tc>
          <w:tcPr>
            <w:tcW w:w="1057" w:type="dxa"/>
          </w:tcPr>
          <w:p w14:paraId="74666596" w14:textId="77777777" w:rsidR="00101A7C" w:rsidRDefault="008A31E9">
            <w:pPr>
              <w:pStyle w:val="TableParagraph"/>
              <w:spacing w:before="151"/>
              <w:ind w:right="445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01A7C" w14:paraId="2EA8987C" w14:textId="77777777">
        <w:trPr>
          <w:trHeight w:val="643"/>
        </w:trPr>
        <w:tc>
          <w:tcPr>
            <w:tcW w:w="2233" w:type="dxa"/>
          </w:tcPr>
          <w:p w14:paraId="1228C87B" w14:textId="77777777" w:rsidR="00101A7C" w:rsidRDefault="008A31E9">
            <w:pPr>
              <w:pStyle w:val="TableParagraph"/>
              <w:spacing w:line="315" w:lineRule="exact"/>
              <w:ind w:left="408"/>
              <w:jc w:val="left"/>
              <w:rPr>
                <w:sz w:val="28"/>
              </w:rPr>
            </w:pPr>
            <w:r>
              <w:rPr>
                <w:sz w:val="28"/>
              </w:rPr>
              <w:t>Нормативні</w:t>
            </w:r>
          </w:p>
          <w:p w14:paraId="419FDCAB" w14:textId="77777777" w:rsidR="00101A7C" w:rsidRDefault="008A31E9">
            <w:pPr>
              <w:pStyle w:val="TableParagraph"/>
              <w:spacing w:line="308" w:lineRule="exact"/>
              <w:ind w:left="475"/>
              <w:jc w:val="left"/>
              <w:rPr>
                <w:sz w:val="28"/>
              </w:rPr>
            </w:pPr>
            <w:r>
              <w:rPr>
                <w:sz w:val="28"/>
              </w:rPr>
              <w:t>документи</w:t>
            </w:r>
          </w:p>
        </w:tc>
        <w:tc>
          <w:tcPr>
            <w:tcW w:w="6180" w:type="dxa"/>
          </w:tcPr>
          <w:p w14:paraId="2CE158A0" w14:textId="77777777" w:rsidR="00101A7C" w:rsidRDefault="008A31E9">
            <w:pPr>
              <w:pStyle w:val="TableParagraph"/>
              <w:spacing w:before="156"/>
              <w:ind w:left="146" w:right="140"/>
              <w:rPr>
                <w:sz w:val="28"/>
              </w:rPr>
            </w:pPr>
            <w:r>
              <w:rPr>
                <w:sz w:val="28"/>
              </w:rPr>
              <w:t>Позначені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упаковці</w:t>
            </w:r>
          </w:p>
        </w:tc>
        <w:tc>
          <w:tcPr>
            <w:tcW w:w="1057" w:type="dxa"/>
          </w:tcPr>
          <w:p w14:paraId="5C11B70F" w14:textId="77777777" w:rsidR="00101A7C" w:rsidRDefault="008A31E9">
            <w:pPr>
              <w:pStyle w:val="TableParagraph"/>
              <w:spacing w:before="156"/>
              <w:ind w:right="445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01A7C" w14:paraId="1D0E41C7" w14:textId="77777777">
        <w:trPr>
          <w:trHeight w:val="321"/>
        </w:trPr>
        <w:tc>
          <w:tcPr>
            <w:tcW w:w="2233" w:type="dxa"/>
          </w:tcPr>
          <w:p w14:paraId="14EEA551" w14:textId="77777777" w:rsidR="00101A7C" w:rsidRDefault="008A31E9">
            <w:pPr>
              <w:pStyle w:val="TableParagraph"/>
              <w:spacing w:line="301" w:lineRule="exact"/>
              <w:ind w:left="249"/>
              <w:jc w:val="left"/>
              <w:rPr>
                <w:sz w:val="28"/>
              </w:rPr>
            </w:pPr>
            <w:r>
              <w:rPr>
                <w:sz w:val="28"/>
              </w:rPr>
              <w:t>Торгова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марка</w:t>
            </w:r>
          </w:p>
        </w:tc>
        <w:tc>
          <w:tcPr>
            <w:tcW w:w="6180" w:type="dxa"/>
          </w:tcPr>
          <w:p w14:paraId="2248C6DB" w14:textId="77777777" w:rsidR="00101A7C" w:rsidRDefault="008A31E9">
            <w:pPr>
              <w:pStyle w:val="TableParagraph"/>
              <w:spacing w:line="301" w:lineRule="exact"/>
              <w:ind w:left="146" w:right="140"/>
              <w:rPr>
                <w:sz w:val="28"/>
              </w:rPr>
            </w:pPr>
            <w:r>
              <w:rPr>
                <w:sz w:val="28"/>
              </w:rPr>
              <w:t>Досить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відома</w:t>
            </w:r>
          </w:p>
        </w:tc>
        <w:tc>
          <w:tcPr>
            <w:tcW w:w="1057" w:type="dxa"/>
          </w:tcPr>
          <w:p w14:paraId="5D017C66" w14:textId="77777777" w:rsidR="00101A7C" w:rsidRDefault="008A31E9">
            <w:pPr>
              <w:pStyle w:val="TableParagraph"/>
              <w:spacing w:line="301" w:lineRule="exact"/>
              <w:ind w:right="445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</w:tbl>
    <w:p w14:paraId="46FE3846" w14:textId="77777777" w:rsidR="00101A7C" w:rsidRDefault="00101A7C">
      <w:pPr>
        <w:pStyle w:val="a3"/>
        <w:spacing w:before="6"/>
        <w:ind w:left="0"/>
        <w:rPr>
          <w:sz w:val="41"/>
        </w:rPr>
      </w:pPr>
    </w:p>
    <w:p w14:paraId="21C1AC20" w14:textId="77777777" w:rsidR="00101A7C" w:rsidRDefault="008A31E9">
      <w:pPr>
        <w:pStyle w:val="a3"/>
        <w:spacing w:line="360" w:lineRule="auto"/>
        <w:ind w:right="316" w:firstLine="710"/>
        <w:jc w:val="both"/>
      </w:pPr>
      <w:r>
        <w:t>На підставі результатів бальної оцінки кожного зразка всім показникам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надано</w:t>
      </w:r>
      <w:r>
        <w:rPr>
          <w:spacing w:val="1"/>
        </w:rPr>
        <w:t xml:space="preserve"> </w:t>
      </w:r>
      <w:r>
        <w:t>коефіцієнти</w:t>
      </w:r>
      <w:r>
        <w:rPr>
          <w:spacing w:val="1"/>
        </w:rPr>
        <w:t xml:space="preserve"> </w:t>
      </w:r>
      <w:r>
        <w:t>вагомості.</w:t>
      </w:r>
      <w:r>
        <w:rPr>
          <w:spacing w:val="1"/>
        </w:rPr>
        <w:t xml:space="preserve"> </w:t>
      </w:r>
      <w:r>
        <w:t>Значимість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вагомість</w:t>
      </w:r>
      <w:r>
        <w:rPr>
          <w:spacing w:val="1"/>
        </w:rPr>
        <w:t xml:space="preserve"> </w:t>
      </w:r>
      <w:r>
        <w:t>показників</w:t>
      </w:r>
      <w:r>
        <w:rPr>
          <w:spacing w:val="1"/>
        </w:rPr>
        <w:t xml:space="preserve"> </w:t>
      </w:r>
      <w:r>
        <w:t>представлені у</w:t>
      </w:r>
      <w:r>
        <w:rPr>
          <w:spacing w:val="-3"/>
        </w:rPr>
        <w:t xml:space="preserve"> </w:t>
      </w:r>
      <w:r>
        <w:t>таблиці</w:t>
      </w:r>
      <w:r>
        <w:rPr>
          <w:spacing w:val="1"/>
        </w:rPr>
        <w:t xml:space="preserve"> </w:t>
      </w:r>
      <w:r>
        <w:t>3.4.</w:t>
      </w:r>
    </w:p>
    <w:p w14:paraId="1DF5012C" w14:textId="77777777" w:rsidR="00101A7C" w:rsidRDefault="008A31E9">
      <w:pPr>
        <w:pStyle w:val="a3"/>
        <w:spacing w:before="1"/>
        <w:ind w:left="1950"/>
        <w:jc w:val="both"/>
      </w:pPr>
      <w:r>
        <w:t>Таблиця</w:t>
      </w:r>
      <w:r>
        <w:rPr>
          <w:spacing w:val="-2"/>
        </w:rPr>
        <w:t xml:space="preserve"> </w:t>
      </w:r>
      <w:r>
        <w:t>3.4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Значимість</w:t>
      </w:r>
      <w:r>
        <w:rPr>
          <w:spacing w:val="-4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вагомість</w:t>
      </w:r>
      <w:r>
        <w:rPr>
          <w:spacing w:val="-4"/>
        </w:rPr>
        <w:t xml:space="preserve"> </w:t>
      </w:r>
      <w:r>
        <w:t>показників</w:t>
      </w:r>
      <w:r>
        <w:rPr>
          <w:spacing w:val="-4"/>
        </w:rPr>
        <w:t xml:space="preserve"> </w:t>
      </w:r>
      <w:r>
        <w:t>якості</w:t>
      </w:r>
      <w:r>
        <w:rPr>
          <w:spacing w:val="-7"/>
        </w:rPr>
        <w:t xml:space="preserve"> </w:t>
      </w:r>
      <w:r>
        <w:t>соку</w:t>
      </w:r>
    </w:p>
    <w:p w14:paraId="5B3ABBA4" w14:textId="77777777" w:rsidR="00101A7C" w:rsidRDefault="00101A7C">
      <w:pPr>
        <w:pStyle w:val="a3"/>
        <w:spacing w:before="4"/>
        <w:ind w:left="0"/>
        <w:rPr>
          <w:sz w:val="14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9"/>
        <w:gridCol w:w="2368"/>
        <w:gridCol w:w="2738"/>
      </w:tblGrid>
      <w:tr w:rsidR="00101A7C" w14:paraId="2F998F5E" w14:textId="77777777">
        <w:trPr>
          <w:trHeight w:val="326"/>
        </w:trPr>
        <w:tc>
          <w:tcPr>
            <w:tcW w:w="4279" w:type="dxa"/>
          </w:tcPr>
          <w:p w14:paraId="773D676E" w14:textId="77777777" w:rsidR="00101A7C" w:rsidRDefault="008A31E9">
            <w:pPr>
              <w:pStyle w:val="TableParagraph"/>
              <w:spacing w:line="307" w:lineRule="exact"/>
              <w:ind w:left="518" w:right="521"/>
              <w:rPr>
                <w:sz w:val="28"/>
              </w:rPr>
            </w:pPr>
            <w:r>
              <w:rPr>
                <w:sz w:val="28"/>
              </w:rPr>
              <w:t>Найменування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показника</w:t>
            </w:r>
          </w:p>
        </w:tc>
        <w:tc>
          <w:tcPr>
            <w:tcW w:w="2368" w:type="dxa"/>
          </w:tcPr>
          <w:p w14:paraId="09B5D389" w14:textId="77777777" w:rsidR="00101A7C" w:rsidRDefault="008A31E9">
            <w:pPr>
              <w:pStyle w:val="TableParagraph"/>
              <w:spacing w:line="307" w:lineRule="exact"/>
              <w:ind w:left="122" w:right="113"/>
              <w:rPr>
                <w:sz w:val="28"/>
              </w:rPr>
            </w:pPr>
            <w:r>
              <w:rPr>
                <w:sz w:val="28"/>
              </w:rPr>
              <w:t>Експертна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оцінка</w:t>
            </w:r>
          </w:p>
        </w:tc>
        <w:tc>
          <w:tcPr>
            <w:tcW w:w="2738" w:type="dxa"/>
          </w:tcPr>
          <w:p w14:paraId="1F80E9E4" w14:textId="77777777" w:rsidR="00101A7C" w:rsidRDefault="008A31E9">
            <w:pPr>
              <w:pStyle w:val="TableParagraph"/>
              <w:spacing w:line="307" w:lineRule="exact"/>
              <w:ind w:left="147" w:right="148"/>
              <w:rPr>
                <w:sz w:val="28"/>
              </w:rPr>
            </w:pPr>
            <w:r>
              <w:rPr>
                <w:sz w:val="28"/>
              </w:rPr>
              <w:t>Значення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показника</w:t>
            </w:r>
          </w:p>
        </w:tc>
      </w:tr>
      <w:tr w:rsidR="00101A7C" w14:paraId="4C6455C9" w14:textId="77777777">
        <w:trPr>
          <w:trHeight w:val="321"/>
        </w:trPr>
        <w:tc>
          <w:tcPr>
            <w:tcW w:w="4279" w:type="dxa"/>
          </w:tcPr>
          <w:p w14:paraId="311DE430" w14:textId="77777777" w:rsidR="00101A7C" w:rsidRDefault="008A31E9">
            <w:pPr>
              <w:pStyle w:val="TableParagraph"/>
              <w:spacing w:line="301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2368" w:type="dxa"/>
          </w:tcPr>
          <w:p w14:paraId="62C7D383" w14:textId="77777777" w:rsidR="00101A7C" w:rsidRDefault="008A31E9">
            <w:pPr>
              <w:pStyle w:val="TableParagraph"/>
              <w:spacing w:line="301" w:lineRule="exact"/>
              <w:ind w:left="17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2738" w:type="dxa"/>
          </w:tcPr>
          <w:p w14:paraId="270A2CC5" w14:textId="77777777" w:rsidR="00101A7C" w:rsidRDefault="008A31E9">
            <w:pPr>
              <w:pStyle w:val="TableParagraph"/>
              <w:spacing w:line="301" w:lineRule="exact"/>
              <w:ind w:left="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101A7C" w14:paraId="4EEAADEE" w14:textId="77777777">
        <w:trPr>
          <w:trHeight w:val="321"/>
        </w:trPr>
        <w:tc>
          <w:tcPr>
            <w:tcW w:w="4279" w:type="dxa"/>
          </w:tcPr>
          <w:p w14:paraId="403BE027" w14:textId="77777777" w:rsidR="00101A7C" w:rsidRDefault="008A31E9">
            <w:pPr>
              <w:pStyle w:val="TableParagraph"/>
              <w:spacing w:line="301" w:lineRule="exact"/>
              <w:ind w:left="522" w:right="515"/>
              <w:rPr>
                <w:sz w:val="28"/>
              </w:rPr>
            </w:pPr>
            <w:r>
              <w:rPr>
                <w:sz w:val="28"/>
              </w:rPr>
              <w:t>Смак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аромат</w:t>
            </w:r>
          </w:p>
        </w:tc>
        <w:tc>
          <w:tcPr>
            <w:tcW w:w="2368" w:type="dxa"/>
          </w:tcPr>
          <w:p w14:paraId="541313BB" w14:textId="77777777" w:rsidR="00101A7C" w:rsidRDefault="008A31E9">
            <w:pPr>
              <w:pStyle w:val="TableParagraph"/>
              <w:spacing w:line="301" w:lineRule="exact"/>
              <w:ind w:left="122" w:right="109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738" w:type="dxa"/>
          </w:tcPr>
          <w:p w14:paraId="7AE8C56C" w14:textId="77777777" w:rsidR="00101A7C" w:rsidRDefault="008A31E9">
            <w:pPr>
              <w:pStyle w:val="TableParagraph"/>
              <w:spacing w:line="301" w:lineRule="exact"/>
              <w:ind w:left="147" w:right="146"/>
              <w:rPr>
                <w:sz w:val="28"/>
              </w:rPr>
            </w:pPr>
            <w:r>
              <w:rPr>
                <w:sz w:val="28"/>
              </w:rPr>
              <w:t>0,4</w:t>
            </w:r>
          </w:p>
        </w:tc>
      </w:tr>
      <w:tr w:rsidR="00101A7C" w14:paraId="6238AE11" w14:textId="77777777">
        <w:trPr>
          <w:trHeight w:val="321"/>
        </w:trPr>
        <w:tc>
          <w:tcPr>
            <w:tcW w:w="4279" w:type="dxa"/>
          </w:tcPr>
          <w:p w14:paraId="1C1F5A4E" w14:textId="77777777" w:rsidR="00101A7C" w:rsidRDefault="008A31E9">
            <w:pPr>
              <w:pStyle w:val="TableParagraph"/>
              <w:spacing w:line="301" w:lineRule="exact"/>
              <w:ind w:left="522" w:right="518"/>
              <w:rPr>
                <w:sz w:val="28"/>
              </w:rPr>
            </w:pPr>
            <w:r>
              <w:rPr>
                <w:sz w:val="28"/>
              </w:rPr>
              <w:t>Колір</w:t>
            </w:r>
          </w:p>
        </w:tc>
        <w:tc>
          <w:tcPr>
            <w:tcW w:w="2368" w:type="dxa"/>
          </w:tcPr>
          <w:p w14:paraId="79D829D0" w14:textId="77777777" w:rsidR="00101A7C" w:rsidRDefault="008A31E9">
            <w:pPr>
              <w:pStyle w:val="TableParagraph"/>
              <w:spacing w:line="301" w:lineRule="exact"/>
              <w:ind w:left="17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2738" w:type="dxa"/>
          </w:tcPr>
          <w:p w14:paraId="74C91BB4" w14:textId="77777777" w:rsidR="00101A7C" w:rsidRDefault="008A31E9">
            <w:pPr>
              <w:pStyle w:val="TableParagraph"/>
              <w:spacing w:line="301" w:lineRule="exact"/>
              <w:ind w:left="147" w:right="142"/>
              <w:rPr>
                <w:sz w:val="28"/>
              </w:rPr>
            </w:pPr>
            <w:r>
              <w:rPr>
                <w:sz w:val="28"/>
              </w:rPr>
              <w:t>0,16</w:t>
            </w:r>
          </w:p>
        </w:tc>
      </w:tr>
      <w:tr w:rsidR="00101A7C" w14:paraId="57C59C5C" w14:textId="77777777">
        <w:trPr>
          <w:trHeight w:val="643"/>
        </w:trPr>
        <w:tc>
          <w:tcPr>
            <w:tcW w:w="4279" w:type="dxa"/>
          </w:tcPr>
          <w:p w14:paraId="337AAEBF" w14:textId="77777777" w:rsidR="00101A7C" w:rsidRDefault="008A31E9">
            <w:pPr>
              <w:pStyle w:val="TableParagraph"/>
              <w:spacing w:line="315" w:lineRule="exact"/>
              <w:ind w:left="522" w:right="517"/>
              <w:rPr>
                <w:sz w:val="28"/>
              </w:rPr>
            </w:pPr>
            <w:r>
              <w:rPr>
                <w:sz w:val="28"/>
              </w:rPr>
              <w:t>Зовнішній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вигляд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048EB6CC" w14:textId="77777777" w:rsidR="00101A7C" w:rsidRDefault="008A31E9">
            <w:pPr>
              <w:pStyle w:val="TableParagraph"/>
              <w:spacing w:line="308" w:lineRule="exact"/>
              <w:ind w:left="522" w:right="521"/>
              <w:rPr>
                <w:sz w:val="28"/>
              </w:rPr>
            </w:pPr>
            <w:r>
              <w:rPr>
                <w:sz w:val="28"/>
              </w:rPr>
              <w:t>консистенція</w:t>
            </w:r>
          </w:p>
        </w:tc>
        <w:tc>
          <w:tcPr>
            <w:tcW w:w="2368" w:type="dxa"/>
          </w:tcPr>
          <w:p w14:paraId="720768AD" w14:textId="77777777" w:rsidR="00101A7C" w:rsidRDefault="008A31E9">
            <w:pPr>
              <w:pStyle w:val="TableParagraph"/>
              <w:spacing w:before="156"/>
              <w:ind w:left="17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2738" w:type="dxa"/>
          </w:tcPr>
          <w:p w14:paraId="2147BA5F" w14:textId="77777777" w:rsidR="00101A7C" w:rsidRDefault="008A31E9">
            <w:pPr>
              <w:pStyle w:val="TableParagraph"/>
              <w:spacing w:before="156"/>
              <w:ind w:left="147" w:right="146"/>
              <w:rPr>
                <w:sz w:val="28"/>
              </w:rPr>
            </w:pPr>
            <w:r>
              <w:rPr>
                <w:sz w:val="28"/>
              </w:rPr>
              <w:t>0,2</w:t>
            </w:r>
          </w:p>
        </w:tc>
      </w:tr>
      <w:tr w:rsidR="00101A7C" w14:paraId="53285B22" w14:textId="77777777">
        <w:trPr>
          <w:trHeight w:val="325"/>
        </w:trPr>
        <w:tc>
          <w:tcPr>
            <w:tcW w:w="4279" w:type="dxa"/>
          </w:tcPr>
          <w:p w14:paraId="530C6B0F" w14:textId="77777777" w:rsidR="00101A7C" w:rsidRDefault="008A31E9">
            <w:pPr>
              <w:pStyle w:val="TableParagraph"/>
              <w:spacing w:line="306" w:lineRule="exact"/>
              <w:ind w:left="522" w:right="518"/>
              <w:rPr>
                <w:sz w:val="28"/>
              </w:rPr>
            </w:pPr>
            <w:proofErr w:type="spellStart"/>
            <w:r>
              <w:rPr>
                <w:sz w:val="28"/>
              </w:rPr>
              <w:t>рекламованість</w:t>
            </w:r>
            <w:proofErr w:type="spellEnd"/>
          </w:p>
        </w:tc>
        <w:tc>
          <w:tcPr>
            <w:tcW w:w="2368" w:type="dxa"/>
          </w:tcPr>
          <w:p w14:paraId="1E73FF09" w14:textId="77777777" w:rsidR="00101A7C" w:rsidRDefault="008A31E9">
            <w:pPr>
              <w:pStyle w:val="TableParagraph"/>
              <w:spacing w:line="306" w:lineRule="exact"/>
              <w:ind w:left="17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2738" w:type="dxa"/>
          </w:tcPr>
          <w:p w14:paraId="630BB4EA" w14:textId="77777777" w:rsidR="00101A7C" w:rsidRDefault="008A31E9">
            <w:pPr>
              <w:pStyle w:val="TableParagraph"/>
              <w:spacing w:line="306" w:lineRule="exact"/>
              <w:ind w:left="147" w:right="142"/>
              <w:rPr>
                <w:sz w:val="28"/>
              </w:rPr>
            </w:pPr>
            <w:r>
              <w:rPr>
                <w:sz w:val="28"/>
              </w:rPr>
              <w:t>0,08</w:t>
            </w:r>
          </w:p>
        </w:tc>
      </w:tr>
      <w:tr w:rsidR="00101A7C" w14:paraId="1A9FF560" w14:textId="77777777">
        <w:trPr>
          <w:trHeight w:val="321"/>
        </w:trPr>
        <w:tc>
          <w:tcPr>
            <w:tcW w:w="4279" w:type="dxa"/>
          </w:tcPr>
          <w:p w14:paraId="4E3D174B" w14:textId="77777777" w:rsidR="00101A7C" w:rsidRDefault="008A31E9">
            <w:pPr>
              <w:pStyle w:val="TableParagraph"/>
              <w:spacing w:line="301" w:lineRule="exact"/>
              <w:ind w:left="522" w:right="521"/>
              <w:rPr>
                <w:sz w:val="28"/>
              </w:rPr>
            </w:pPr>
            <w:r>
              <w:rPr>
                <w:sz w:val="28"/>
              </w:rPr>
              <w:t>Інформативність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упаковки</w:t>
            </w:r>
          </w:p>
        </w:tc>
        <w:tc>
          <w:tcPr>
            <w:tcW w:w="2368" w:type="dxa"/>
          </w:tcPr>
          <w:p w14:paraId="18B38053" w14:textId="77777777" w:rsidR="00101A7C" w:rsidRDefault="008A31E9">
            <w:pPr>
              <w:pStyle w:val="TableParagraph"/>
              <w:spacing w:line="301" w:lineRule="exact"/>
              <w:ind w:left="17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2738" w:type="dxa"/>
          </w:tcPr>
          <w:p w14:paraId="394EAF18" w14:textId="77777777" w:rsidR="00101A7C" w:rsidRDefault="008A31E9">
            <w:pPr>
              <w:pStyle w:val="TableParagraph"/>
              <w:spacing w:line="301" w:lineRule="exact"/>
              <w:ind w:left="147" w:right="142"/>
              <w:rPr>
                <w:sz w:val="28"/>
              </w:rPr>
            </w:pPr>
            <w:r>
              <w:rPr>
                <w:sz w:val="28"/>
              </w:rPr>
              <w:t>0,04</w:t>
            </w:r>
          </w:p>
        </w:tc>
      </w:tr>
      <w:tr w:rsidR="00101A7C" w14:paraId="08DFA9BF" w14:textId="77777777">
        <w:trPr>
          <w:trHeight w:val="321"/>
        </w:trPr>
        <w:tc>
          <w:tcPr>
            <w:tcW w:w="4279" w:type="dxa"/>
          </w:tcPr>
          <w:p w14:paraId="05952C8F" w14:textId="77777777" w:rsidR="00101A7C" w:rsidRDefault="008A31E9">
            <w:pPr>
              <w:pStyle w:val="TableParagraph"/>
              <w:spacing w:line="301" w:lineRule="exact"/>
              <w:ind w:left="519" w:right="521"/>
              <w:rPr>
                <w:sz w:val="28"/>
              </w:rPr>
            </w:pPr>
            <w:r>
              <w:rPr>
                <w:sz w:val="28"/>
              </w:rPr>
              <w:t>Зручність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відкривання</w:t>
            </w:r>
          </w:p>
        </w:tc>
        <w:tc>
          <w:tcPr>
            <w:tcW w:w="2368" w:type="dxa"/>
          </w:tcPr>
          <w:p w14:paraId="46DB24C5" w14:textId="77777777" w:rsidR="00101A7C" w:rsidRDefault="008A31E9">
            <w:pPr>
              <w:pStyle w:val="TableParagraph"/>
              <w:spacing w:line="301" w:lineRule="exact"/>
              <w:ind w:left="17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2738" w:type="dxa"/>
          </w:tcPr>
          <w:p w14:paraId="601E6398" w14:textId="77777777" w:rsidR="00101A7C" w:rsidRDefault="008A31E9">
            <w:pPr>
              <w:pStyle w:val="TableParagraph"/>
              <w:spacing w:line="301" w:lineRule="exact"/>
              <w:ind w:left="147" w:right="142"/>
              <w:rPr>
                <w:sz w:val="28"/>
              </w:rPr>
            </w:pPr>
            <w:r>
              <w:rPr>
                <w:sz w:val="28"/>
              </w:rPr>
              <w:t>0,04</w:t>
            </w:r>
          </w:p>
        </w:tc>
      </w:tr>
      <w:tr w:rsidR="00101A7C" w14:paraId="62B40706" w14:textId="77777777">
        <w:trPr>
          <w:trHeight w:val="321"/>
        </w:trPr>
        <w:tc>
          <w:tcPr>
            <w:tcW w:w="4279" w:type="dxa"/>
          </w:tcPr>
          <w:p w14:paraId="077FAA9B" w14:textId="77777777" w:rsidR="00101A7C" w:rsidRDefault="008A31E9">
            <w:pPr>
              <w:pStyle w:val="TableParagraph"/>
              <w:spacing w:line="301" w:lineRule="exact"/>
              <w:ind w:left="522" w:right="521"/>
              <w:rPr>
                <w:sz w:val="28"/>
              </w:rPr>
            </w:pPr>
            <w:r>
              <w:rPr>
                <w:sz w:val="28"/>
              </w:rPr>
              <w:t>Оформлення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упаковки</w:t>
            </w:r>
          </w:p>
        </w:tc>
        <w:tc>
          <w:tcPr>
            <w:tcW w:w="2368" w:type="dxa"/>
          </w:tcPr>
          <w:p w14:paraId="47C0A1D9" w14:textId="77777777" w:rsidR="00101A7C" w:rsidRDefault="008A31E9">
            <w:pPr>
              <w:pStyle w:val="TableParagraph"/>
              <w:spacing w:line="301" w:lineRule="exact"/>
              <w:ind w:left="17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2738" w:type="dxa"/>
          </w:tcPr>
          <w:p w14:paraId="440DDBBF" w14:textId="77777777" w:rsidR="00101A7C" w:rsidRDefault="008A31E9">
            <w:pPr>
              <w:pStyle w:val="TableParagraph"/>
              <w:spacing w:line="301" w:lineRule="exact"/>
              <w:ind w:left="147" w:right="142"/>
              <w:rPr>
                <w:sz w:val="28"/>
              </w:rPr>
            </w:pPr>
            <w:r>
              <w:rPr>
                <w:sz w:val="28"/>
              </w:rPr>
              <w:t>0,04</w:t>
            </w:r>
          </w:p>
        </w:tc>
      </w:tr>
      <w:tr w:rsidR="00101A7C" w14:paraId="4ED0E625" w14:textId="77777777">
        <w:trPr>
          <w:trHeight w:val="321"/>
        </w:trPr>
        <w:tc>
          <w:tcPr>
            <w:tcW w:w="4279" w:type="dxa"/>
          </w:tcPr>
          <w:p w14:paraId="2F7E6CD0" w14:textId="77777777" w:rsidR="00101A7C" w:rsidRDefault="008A31E9">
            <w:pPr>
              <w:pStyle w:val="TableParagraph"/>
              <w:spacing w:line="302" w:lineRule="exact"/>
              <w:ind w:left="522" w:right="517"/>
              <w:rPr>
                <w:sz w:val="28"/>
              </w:rPr>
            </w:pPr>
            <w:r>
              <w:rPr>
                <w:sz w:val="28"/>
              </w:rPr>
              <w:t>Торгова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марка</w:t>
            </w:r>
          </w:p>
        </w:tc>
        <w:tc>
          <w:tcPr>
            <w:tcW w:w="2368" w:type="dxa"/>
          </w:tcPr>
          <w:p w14:paraId="2021362A" w14:textId="77777777" w:rsidR="00101A7C" w:rsidRDefault="008A31E9">
            <w:pPr>
              <w:pStyle w:val="TableParagraph"/>
              <w:spacing w:line="302" w:lineRule="exact"/>
              <w:ind w:left="17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2738" w:type="dxa"/>
          </w:tcPr>
          <w:p w14:paraId="3527B17D" w14:textId="77777777" w:rsidR="00101A7C" w:rsidRDefault="008A31E9">
            <w:pPr>
              <w:pStyle w:val="TableParagraph"/>
              <w:spacing w:line="302" w:lineRule="exact"/>
              <w:ind w:left="147" w:right="142"/>
              <w:rPr>
                <w:sz w:val="28"/>
              </w:rPr>
            </w:pPr>
            <w:r>
              <w:rPr>
                <w:sz w:val="28"/>
              </w:rPr>
              <w:t>0,04</w:t>
            </w:r>
          </w:p>
        </w:tc>
      </w:tr>
      <w:tr w:rsidR="00101A7C" w14:paraId="44908423" w14:textId="77777777">
        <w:trPr>
          <w:trHeight w:val="321"/>
        </w:trPr>
        <w:tc>
          <w:tcPr>
            <w:tcW w:w="4279" w:type="dxa"/>
          </w:tcPr>
          <w:p w14:paraId="3F19FC33" w14:textId="77777777" w:rsidR="00101A7C" w:rsidRDefault="008A31E9">
            <w:pPr>
              <w:pStyle w:val="TableParagraph"/>
              <w:spacing w:line="301" w:lineRule="exact"/>
              <w:ind w:left="522" w:right="515"/>
              <w:rPr>
                <w:sz w:val="28"/>
              </w:rPr>
            </w:pPr>
            <w:r>
              <w:rPr>
                <w:sz w:val="28"/>
              </w:rPr>
              <w:t>Разом</w:t>
            </w:r>
          </w:p>
        </w:tc>
        <w:tc>
          <w:tcPr>
            <w:tcW w:w="2368" w:type="dxa"/>
          </w:tcPr>
          <w:p w14:paraId="62ECF370" w14:textId="77777777" w:rsidR="00101A7C" w:rsidRDefault="008A31E9">
            <w:pPr>
              <w:pStyle w:val="TableParagraph"/>
              <w:spacing w:line="301" w:lineRule="exact"/>
              <w:ind w:left="122" w:right="109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2738" w:type="dxa"/>
          </w:tcPr>
          <w:p w14:paraId="3743F165" w14:textId="77777777" w:rsidR="00101A7C" w:rsidRDefault="008A31E9">
            <w:pPr>
              <w:pStyle w:val="TableParagraph"/>
              <w:spacing w:line="301" w:lineRule="exact"/>
              <w:ind w:left="147" w:right="142"/>
              <w:rPr>
                <w:sz w:val="28"/>
              </w:rPr>
            </w:pPr>
            <w:r>
              <w:rPr>
                <w:sz w:val="28"/>
              </w:rPr>
              <w:t>1,00</w:t>
            </w:r>
          </w:p>
        </w:tc>
      </w:tr>
    </w:tbl>
    <w:p w14:paraId="772A0163" w14:textId="77777777" w:rsidR="00101A7C" w:rsidRDefault="00101A7C">
      <w:pPr>
        <w:pStyle w:val="a3"/>
        <w:spacing w:before="6"/>
        <w:ind w:left="0"/>
        <w:rPr>
          <w:sz w:val="41"/>
        </w:rPr>
      </w:pPr>
    </w:p>
    <w:p w14:paraId="21842888" w14:textId="77777777" w:rsidR="00101A7C" w:rsidRDefault="008A31E9">
      <w:pPr>
        <w:pStyle w:val="a3"/>
        <w:spacing w:line="360" w:lineRule="auto"/>
        <w:ind w:right="307" w:firstLine="710"/>
        <w:jc w:val="both"/>
      </w:pPr>
      <w:r>
        <w:t>Як бачимо, найбільш важливим показником є смак соку, у зразках він</w:t>
      </w:r>
      <w:r>
        <w:rPr>
          <w:spacing w:val="1"/>
        </w:rPr>
        <w:t xml:space="preserve"> </w:t>
      </w:r>
      <w:r>
        <w:t>варіюється в діапазоні від 6 до 10 балів. Найбільше значення - сік «</w:t>
      </w:r>
      <w:proofErr w:type="spellStart"/>
      <w:r>
        <w:t>Sandora</w:t>
      </w:r>
      <w:proofErr w:type="spellEnd"/>
      <w:r>
        <w:t>»,</w:t>
      </w:r>
      <w:r>
        <w:rPr>
          <w:spacing w:val="1"/>
        </w:rPr>
        <w:t xml:space="preserve"> </w:t>
      </w:r>
      <w:r>
        <w:t>найменше - у соку «Соковита». Кольорові також надається велике значення, і</w:t>
      </w:r>
      <w:r>
        <w:rPr>
          <w:spacing w:val="1"/>
        </w:rPr>
        <w:t xml:space="preserve"> </w:t>
      </w:r>
      <w:r>
        <w:t>його</w:t>
      </w:r>
      <w:r>
        <w:rPr>
          <w:spacing w:val="-1"/>
        </w:rPr>
        <w:t xml:space="preserve"> </w:t>
      </w:r>
      <w:r>
        <w:t>показники</w:t>
      </w:r>
      <w:r>
        <w:rPr>
          <w:spacing w:val="-2"/>
        </w:rPr>
        <w:t xml:space="preserve"> </w:t>
      </w:r>
      <w:r>
        <w:t>знаходяться в</w:t>
      </w:r>
      <w:r>
        <w:rPr>
          <w:spacing w:val="-2"/>
        </w:rPr>
        <w:t xml:space="preserve"> </w:t>
      </w:r>
      <w:r>
        <w:t>межах</w:t>
      </w:r>
      <w:r>
        <w:rPr>
          <w:spacing w:val="-5"/>
        </w:rPr>
        <w:t xml:space="preserve"> </w:t>
      </w:r>
      <w:r>
        <w:t>від</w:t>
      </w:r>
      <w:r>
        <w:rPr>
          <w:spacing w:val="-3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(«</w:t>
      </w:r>
      <w:proofErr w:type="spellStart"/>
      <w:r>
        <w:t>Sandora</w:t>
      </w:r>
      <w:proofErr w:type="spellEnd"/>
      <w:r>
        <w:t>»,</w:t>
      </w:r>
      <w:r>
        <w:rPr>
          <w:spacing w:val="1"/>
        </w:rPr>
        <w:t xml:space="preserve"> </w:t>
      </w:r>
      <w:r>
        <w:t>«</w:t>
      </w:r>
      <w:proofErr w:type="spellStart"/>
      <w:r>
        <w:t>Jaffa</w:t>
      </w:r>
      <w:proofErr w:type="spellEnd"/>
      <w:r>
        <w:t>»,</w:t>
      </w:r>
      <w:r>
        <w:rPr>
          <w:spacing w:val="1"/>
        </w:rPr>
        <w:t xml:space="preserve"> </w:t>
      </w:r>
      <w:r>
        <w:t>«</w:t>
      </w:r>
      <w:proofErr w:type="spellStart"/>
      <w:r>
        <w:t>Rich</w:t>
      </w:r>
      <w:proofErr w:type="spellEnd"/>
      <w:r>
        <w:t>»,</w:t>
      </w:r>
      <w:r>
        <w:rPr>
          <w:spacing w:val="2"/>
        </w:rPr>
        <w:t xml:space="preserve"> </w:t>
      </w:r>
      <w:r>
        <w:t>«</w:t>
      </w:r>
      <w:proofErr w:type="spellStart"/>
      <w:r>
        <w:t>Galicia</w:t>
      </w:r>
      <w:proofErr w:type="spellEnd"/>
      <w:r>
        <w:t>»,</w:t>
      </w:r>
    </w:p>
    <w:p w14:paraId="66139CBB" w14:textId="77777777" w:rsidR="00101A7C" w:rsidRDefault="008A31E9">
      <w:pPr>
        <w:pStyle w:val="a3"/>
        <w:spacing w:before="3" w:line="360" w:lineRule="auto"/>
        <w:ind w:right="303"/>
        <w:jc w:val="both"/>
      </w:pPr>
      <w:r>
        <w:t>«</w:t>
      </w:r>
      <w:proofErr w:type="spellStart"/>
      <w:r>
        <w:t>Filvarok</w:t>
      </w:r>
      <w:proofErr w:type="spellEnd"/>
      <w:r>
        <w:t>», «Наш сік»)</w:t>
      </w:r>
      <w:r>
        <w:t xml:space="preserve"> до 3 балів («Чудо-чадо», «Добрий», «</w:t>
      </w:r>
      <w:proofErr w:type="spellStart"/>
      <w:r>
        <w:t>Сандорик</w:t>
      </w:r>
      <w:proofErr w:type="spellEnd"/>
      <w:r>
        <w:t>», «</w:t>
      </w:r>
      <w:proofErr w:type="spellStart"/>
      <w:r>
        <w:t>Сapri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sonne</w:t>
      </w:r>
      <w:proofErr w:type="spellEnd"/>
      <w:r>
        <w:t>», «Садочок», «Соковита»). Зовнішній вигляд і консистенція знаходиться</w:t>
      </w:r>
      <w:r>
        <w:rPr>
          <w:spacing w:val="1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третьому</w:t>
      </w:r>
      <w:r>
        <w:rPr>
          <w:spacing w:val="25"/>
        </w:rPr>
        <w:t xml:space="preserve"> </w:t>
      </w:r>
      <w:r>
        <w:t>місці</w:t>
      </w:r>
      <w:r>
        <w:rPr>
          <w:spacing w:val="24"/>
        </w:rPr>
        <w:t xml:space="preserve"> </w:t>
      </w:r>
      <w:r>
        <w:t>за</w:t>
      </w:r>
      <w:r>
        <w:rPr>
          <w:spacing w:val="31"/>
        </w:rPr>
        <w:t xml:space="preserve"> </w:t>
      </w:r>
      <w:r>
        <w:t>значимістю,</w:t>
      </w:r>
      <w:r>
        <w:rPr>
          <w:spacing w:val="31"/>
        </w:rPr>
        <w:t xml:space="preserve"> </w:t>
      </w:r>
      <w:r>
        <w:t>і</w:t>
      </w:r>
      <w:r>
        <w:rPr>
          <w:spacing w:val="25"/>
        </w:rPr>
        <w:t xml:space="preserve"> </w:t>
      </w:r>
      <w:r>
        <w:t>вона</w:t>
      </w:r>
      <w:r>
        <w:rPr>
          <w:spacing w:val="43"/>
        </w:rPr>
        <w:t xml:space="preserve"> </w:t>
      </w:r>
      <w:r>
        <w:t>найкраща</w:t>
      </w:r>
      <w:r>
        <w:rPr>
          <w:spacing w:val="30"/>
        </w:rPr>
        <w:t xml:space="preserve"> </w:t>
      </w:r>
      <w:r>
        <w:t>(5</w:t>
      </w:r>
      <w:r>
        <w:rPr>
          <w:spacing w:val="25"/>
        </w:rPr>
        <w:t xml:space="preserve"> </w:t>
      </w:r>
      <w:r>
        <w:t>балів)</w:t>
      </w:r>
      <w:r>
        <w:rPr>
          <w:spacing w:val="27"/>
        </w:rPr>
        <w:t xml:space="preserve"> </w:t>
      </w:r>
      <w:r>
        <w:t>у</w:t>
      </w:r>
      <w:r>
        <w:rPr>
          <w:spacing w:val="25"/>
        </w:rPr>
        <w:t xml:space="preserve"> </w:t>
      </w:r>
      <w:r>
        <w:t>соків</w:t>
      </w:r>
      <w:r>
        <w:rPr>
          <w:spacing w:val="32"/>
        </w:rPr>
        <w:t xml:space="preserve"> </w:t>
      </w:r>
      <w:r>
        <w:t>«</w:t>
      </w:r>
      <w:proofErr w:type="spellStart"/>
      <w:r>
        <w:t>Sandora</w:t>
      </w:r>
      <w:proofErr w:type="spellEnd"/>
      <w:r>
        <w:t>»,</w:t>
      </w:r>
    </w:p>
    <w:p w14:paraId="19709C09" w14:textId="77777777" w:rsidR="00101A7C" w:rsidRDefault="008A31E9">
      <w:pPr>
        <w:pStyle w:val="a3"/>
        <w:spacing w:line="360" w:lineRule="auto"/>
        <w:ind w:right="300"/>
        <w:jc w:val="both"/>
      </w:pPr>
      <w:r>
        <w:t>«Чудо-чадо», «Добрий», «</w:t>
      </w:r>
      <w:proofErr w:type="spellStart"/>
      <w:r>
        <w:t>Jaffa</w:t>
      </w:r>
      <w:proofErr w:type="spellEnd"/>
      <w:r>
        <w:t>», «</w:t>
      </w:r>
      <w:proofErr w:type="spellStart"/>
      <w:r>
        <w:t>Rich</w:t>
      </w:r>
      <w:proofErr w:type="spellEnd"/>
      <w:r>
        <w:t>», «</w:t>
      </w:r>
      <w:proofErr w:type="spellStart"/>
      <w:r>
        <w:t>Galicia</w:t>
      </w:r>
      <w:proofErr w:type="spellEnd"/>
      <w:r>
        <w:t>», «</w:t>
      </w:r>
      <w:proofErr w:type="spellStart"/>
      <w:r>
        <w:t>Filvarok</w:t>
      </w:r>
      <w:proofErr w:type="spellEnd"/>
      <w:r>
        <w:t>» і найгірша</w:t>
      </w:r>
      <w:r>
        <w:rPr>
          <w:spacing w:val="70"/>
        </w:rPr>
        <w:t xml:space="preserve"> </w:t>
      </w:r>
      <w:r>
        <w:t>- у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«Садочок»</w:t>
      </w:r>
      <w:r>
        <w:rPr>
          <w:spacing w:val="1"/>
        </w:rPr>
        <w:t xml:space="preserve"> </w:t>
      </w:r>
      <w:r>
        <w:t>(2</w:t>
      </w:r>
      <w:r>
        <w:rPr>
          <w:spacing w:val="1"/>
        </w:rPr>
        <w:t xml:space="preserve"> </w:t>
      </w:r>
      <w:r>
        <w:t>бали).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безпеки</w:t>
      </w:r>
      <w:r>
        <w:rPr>
          <w:spacing w:val="1"/>
        </w:rPr>
        <w:t xml:space="preserve"> </w:t>
      </w:r>
      <w:r>
        <w:t>всі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відповідають</w:t>
      </w:r>
      <w:r>
        <w:rPr>
          <w:spacing w:val="1"/>
        </w:rPr>
        <w:t xml:space="preserve"> </w:t>
      </w:r>
      <w:r>
        <w:t>нормативним</w:t>
      </w:r>
      <w:r>
        <w:rPr>
          <w:spacing w:val="1"/>
        </w:rPr>
        <w:t xml:space="preserve"> </w:t>
      </w:r>
      <w:r>
        <w:t>документам і не містять шкідливих домішок і відповідно всі отримують по 2</w:t>
      </w:r>
      <w:r>
        <w:rPr>
          <w:spacing w:val="1"/>
        </w:rPr>
        <w:t xml:space="preserve"> </w:t>
      </w:r>
      <w:r>
        <w:t>бали.</w:t>
      </w:r>
      <w:r>
        <w:rPr>
          <w:spacing w:val="4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інформативністю</w:t>
      </w:r>
      <w:r>
        <w:rPr>
          <w:spacing w:val="4"/>
        </w:rPr>
        <w:t xml:space="preserve"> </w:t>
      </w:r>
      <w:r>
        <w:t>упаковки</w:t>
      </w:r>
      <w:r>
        <w:rPr>
          <w:spacing w:val="3"/>
        </w:rPr>
        <w:t xml:space="preserve"> </w:t>
      </w:r>
      <w:r>
        <w:t>та</w:t>
      </w:r>
      <w:r>
        <w:t>кож</w:t>
      </w:r>
      <w:r>
        <w:rPr>
          <w:spacing w:val="2"/>
        </w:rPr>
        <w:t xml:space="preserve"> </w:t>
      </w:r>
      <w:r>
        <w:t>всі</w:t>
      </w:r>
      <w:r>
        <w:rPr>
          <w:spacing w:val="-3"/>
        </w:rPr>
        <w:t xml:space="preserve"> </w:t>
      </w:r>
      <w:r>
        <w:t>соки</w:t>
      </w:r>
      <w:r>
        <w:rPr>
          <w:spacing w:val="2"/>
        </w:rPr>
        <w:t xml:space="preserve"> </w:t>
      </w:r>
      <w:r>
        <w:t>одержують по</w:t>
      </w:r>
      <w:r>
        <w:rPr>
          <w:spacing w:val="2"/>
        </w:rPr>
        <w:t xml:space="preserve"> </w:t>
      </w:r>
      <w:r>
        <w:t>1</w:t>
      </w:r>
      <w:r>
        <w:rPr>
          <w:spacing w:val="3"/>
        </w:rPr>
        <w:t xml:space="preserve"> </w:t>
      </w:r>
      <w:r>
        <w:t>балу.</w:t>
      </w:r>
      <w:r>
        <w:rPr>
          <w:spacing w:val="4"/>
        </w:rPr>
        <w:t xml:space="preserve"> </w:t>
      </w:r>
      <w:r>
        <w:t>У</w:t>
      </w:r>
      <w:r>
        <w:rPr>
          <w:spacing w:val="2"/>
        </w:rPr>
        <w:t xml:space="preserve"> </w:t>
      </w:r>
      <w:r>
        <w:t>всіх</w:t>
      </w:r>
    </w:p>
    <w:p w14:paraId="101EC08B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06CD3B9D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0A74A279" w14:textId="77777777" w:rsidR="00101A7C" w:rsidRDefault="008A31E9">
      <w:pPr>
        <w:pStyle w:val="a3"/>
        <w:spacing w:before="86" w:line="360" w:lineRule="auto"/>
        <w:ind w:right="305"/>
        <w:jc w:val="both"/>
      </w:pPr>
      <w:r>
        <w:t>зразків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упаковці</w:t>
      </w:r>
      <w:r>
        <w:rPr>
          <w:spacing w:val="1"/>
        </w:rPr>
        <w:t xml:space="preserve"> </w:t>
      </w:r>
      <w:r>
        <w:t>позначено</w:t>
      </w:r>
      <w:r>
        <w:rPr>
          <w:spacing w:val="1"/>
        </w:rPr>
        <w:t xml:space="preserve"> </w:t>
      </w:r>
      <w:r>
        <w:t>нормативний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яким</w:t>
      </w:r>
      <w:r>
        <w:rPr>
          <w:spacing w:val="1"/>
        </w:rPr>
        <w:t xml:space="preserve"> </w:t>
      </w:r>
      <w:r>
        <w:t>визначається даний вид соку і якому він відповідає</w:t>
      </w:r>
      <w:r>
        <w:rPr>
          <w:spacing w:val="1"/>
        </w:rPr>
        <w:t xml:space="preserve"> </w:t>
      </w:r>
      <w:r>
        <w:t xml:space="preserve">(у нашому випадку </w:t>
      </w:r>
      <w:r>
        <w:rPr>
          <w:color w:val="333333"/>
        </w:rPr>
        <w:t>ДСТУ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4008-2001</w:t>
      </w:r>
      <w:r>
        <w:t>).</w:t>
      </w:r>
    </w:p>
    <w:p w14:paraId="3789A46B" w14:textId="77777777" w:rsidR="00101A7C" w:rsidRDefault="00101A7C">
      <w:pPr>
        <w:pStyle w:val="a3"/>
        <w:spacing w:before="10"/>
        <w:ind w:left="0"/>
        <w:rPr>
          <w:sz w:val="41"/>
        </w:rPr>
      </w:pPr>
    </w:p>
    <w:p w14:paraId="36757A02" w14:textId="77777777" w:rsidR="00101A7C" w:rsidRDefault="008A31E9">
      <w:pPr>
        <w:pStyle w:val="a3"/>
        <w:ind w:left="1143" w:right="803"/>
        <w:jc w:val="center"/>
      </w:pPr>
      <w:r>
        <w:t>Таблиця</w:t>
      </w:r>
      <w:r>
        <w:rPr>
          <w:spacing w:val="-1"/>
        </w:rPr>
        <w:t xml:space="preserve"> </w:t>
      </w:r>
      <w:r>
        <w:t>3.5</w:t>
      </w:r>
      <w:r>
        <w:rPr>
          <w:spacing w:val="-1"/>
        </w:rPr>
        <w:t xml:space="preserve"> </w:t>
      </w:r>
      <w:r>
        <w:t>–</w:t>
      </w:r>
      <w:r>
        <w:rPr>
          <w:spacing w:val="69"/>
        </w:rPr>
        <w:t xml:space="preserve"> </w:t>
      </w:r>
      <w:r>
        <w:t>Бальна</w:t>
      </w:r>
      <w:r>
        <w:rPr>
          <w:spacing w:val="-1"/>
        </w:rPr>
        <w:t xml:space="preserve"> </w:t>
      </w:r>
      <w:r>
        <w:t>оцінка</w:t>
      </w:r>
      <w:r>
        <w:rPr>
          <w:spacing w:val="-1"/>
        </w:rPr>
        <w:t xml:space="preserve"> </w:t>
      </w:r>
      <w:r>
        <w:t>якості</w:t>
      </w:r>
      <w:r>
        <w:rPr>
          <w:spacing w:val="-6"/>
        </w:rPr>
        <w:t xml:space="preserve"> </w:t>
      </w:r>
      <w:r>
        <w:t>досліджуваних</w:t>
      </w:r>
      <w:r>
        <w:rPr>
          <w:spacing w:val="-5"/>
        </w:rPr>
        <w:t xml:space="preserve"> </w:t>
      </w:r>
      <w:r>
        <w:t>зразків</w:t>
      </w:r>
      <w:r>
        <w:rPr>
          <w:spacing w:val="-4"/>
        </w:rPr>
        <w:t xml:space="preserve"> </w:t>
      </w:r>
      <w:r>
        <w:t>соку</w:t>
      </w:r>
    </w:p>
    <w:p w14:paraId="53D67019" w14:textId="77777777" w:rsidR="00101A7C" w:rsidRDefault="00101A7C">
      <w:pPr>
        <w:pStyle w:val="a3"/>
        <w:spacing w:before="9"/>
        <w:ind w:left="0"/>
        <w:rPr>
          <w:sz w:val="14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7"/>
        <w:gridCol w:w="552"/>
        <w:gridCol w:w="552"/>
        <w:gridCol w:w="556"/>
        <w:gridCol w:w="552"/>
        <w:gridCol w:w="551"/>
        <w:gridCol w:w="551"/>
        <w:gridCol w:w="555"/>
        <w:gridCol w:w="551"/>
        <w:gridCol w:w="550"/>
      </w:tblGrid>
      <w:tr w:rsidR="00101A7C" w14:paraId="71B0E4EB" w14:textId="77777777">
        <w:trPr>
          <w:trHeight w:val="2261"/>
        </w:trPr>
        <w:tc>
          <w:tcPr>
            <w:tcW w:w="4677" w:type="dxa"/>
            <w:textDirection w:val="btLr"/>
          </w:tcPr>
          <w:p w14:paraId="649752F6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1C568614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3E627785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62900361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49DE86D1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78E6CCF3" w14:textId="77777777" w:rsidR="00101A7C" w:rsidRDefault="00101A7C">
            <w:pPr>
              <w:pStyle w:val="TableParagraph"/>
              <w:spacing w:before="11"/>
              <w:jc w:val="left"/>
              <w:rPr>
                <w:sz w:val="43"/>
              </w:rPr>
            </w:pPr>
          </w:p>
          <w:p w14:paraId="49517BFD" w14:textId="77777777" w:rsidR="00101A7C" w:rsidRDefault="008A31E9">
            <w:pPr>
              <w:pStyle w:val="TableParagraph"/>
              <w:ind w:left="765" w:right="762"/>
              <w:rPr>
                <w:sz w:val="28"/>
              </w:rPr>
            </w:pPr>
            <w:r>
              <w:rPr>
                <w:sz w:val="28"/>
              </w:rPr>
              <w:t>Назва</w:t>
            </w:r>
          </w:p>
        </w:tc>
        <w:tc>
          <w:tcPr>
            <w:tcW w:w="552" w:type="dxa"/>
            <w:textDirection w:val="btLr"/>
          </w:tcPr>
          <w:p w14:paraId="560E8089" w14:textId="77777777" w:rsidR="00101A7C" w:rsidRDefault="008A31E9">
            <w:pPr>
              <w:pStyle w:val="TableParagraph"/>
              <w:spacing w:before="165"/>
              <w:ind w:left="211"/>
              <w:jc w:val="left"/>
              <w:rPr>
                <w:sz w:val="28"/>
              </w:rPr>
            </w:pPr>
            <w:r>
              <w:rPr>
                <w:sz w:val="28"/>
              </w:rPr>
              <w:t>Смак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аромат</w:t>
            </w:r>
          </w:p>
        </w:tc>
        <w:tc>
          <w:tcPr>
            <w:tcW w:w="552" w:type="dxa"/>
            <w:textDirection w:val="btLr"/>
          </w:tcPr>
          <w:p w14:paraId="0565E9A1" w14:textId="77777777" w:rsidR="00101A7C" w:rsidRDefault="008A31E9">
            <w:pPr>
              <w:pStyle w:val="TableParagraph"/>
              <w:spacing w:before="166"/>
              <w:ind w:left="760" w:right="762"/>
              <w:rPr>
                <w:sz w:val="28"/>
              </w:rPr>
            </w:pPr>
            <w:r>
              <w:rPr>
                <w:sz w:val="28"/>
              </w:rPr>
              <w:t>Колір</w:t>
            </w:r>
          </w:p>
        </w:tc>
        <w:tc>
          <w:tcPr>
            <w:tcW w:w="556" w:type="dxa"/>
            <w:textDirection w:val="btLr"/>
          </w:tcPr>
          <w:p w14:paraId="31C08182" w14:textId="77777777" w:rsidR="00101A7C" w:rsidRDefault="008A31E9">
            <w:pPr>
              <w:pStyle w:val="TableParagraph"/>
              <w:spacing w:before="3"/>
              <w:ind w:left="76"/>
              <w:jc w:val="left"/>
              <w:rPr>
                <w:sz w:val="28"/>
              </w:rPr>
            </w:pPr>
            <w:r>
              <w:rPr>
                <w:sz w:val="28"/>
              </w:rPr>
              <w:t>Зовнішній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вигляд</w:t>
            </w:r>
          </w:p>
          <w:p w14:paraId="41351EA9" w14:textId="77777777" w:rsidR="00101A7C" w:rsidRDefault="008A31E9">
            <w:pPr>
              <w:pStyle w:val="TableParagraph"/>
              <w:spacing w:before="9" w:line="192" w:lineRule="exact"/>
              <w:ind w:left="187"/>
              <w:jc w:val="left"/>
              <w:rPr>
                <w:sz w:val="28"/>
              </w:rPr>
            </w:pPr>
            <w:r>
              <w:rPr>
                <w:sz w:val="28"/>
              </w:rPr>
              <w:t>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консистенція</w:t>
            </w:r>
          </w:p>
        </w:tc>
        <w:tc>
          <w:tcPr>
            <w:tcW w:w="552" w:type="dxa"/>
            <w:textDirection w:val="btLr"/>
          </w:tcPr>
          <w:p w14:paraId="2DE60958" w14:textId="77777777" w:rsidR="00101A7C" w:rsidRDefault="008A31E9">
            <w:pPr>
              <w:pStyle w:val="TableParagraph"/>
              <w:spacing w:before="167"/>
              <w:ind w:left="427"/>
              <w:jc w:val="left"/>
              <w:rPr>
                <w:sz w:val="28"/>
              </w:rPr>
            </w:pPr>
            <w:r>
              <w:rPr>
                <w:sz w:val="28"/>
              </w:rPr>
              <w:t>Безпечність</w:t>
            </w:r>
          </w:p>
        </w:tc>
        <w:tc>
          <w:tcPr>
            <w:tcW w:w="551" w:type="dxa"/>
            <w:textDirection w:val="btLr"/>
          </w:tcPr>
          <w:p w14:paraId="6D01478A" w14:textId="77777777" w:rsidR="00101A7C" w:rsidRDefault="008A31E9">
            <w:pPr>
              <w:pStyle w:val="TableParagraph"/>
              <w:spacing w:line="320" w:lineRule="atLeast"/>
              <w:ind w:left="576" w:right="114" w:hanging="447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Інформативність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упаковки</w:t>
            </w:r>
          </w:p>
        </w:tc>
        <w:tc>
          <w:tcPr>
            <w:tcW w:w="551" w:type="dxa"/>
            <w:textDirection w:val="btLr"/>
          </w:tcPr>
          <w:p w14:paraId="6522596A" w14:textId="77777777" w:rsidR="00101A7C" w:rsidRDefault="008A31E9">
            <w:pPr>
              <w:pStyle w:val="TableParagraph"/>
              <w:spacing w:before="169"/>
              <w:ind w:left="379"/>
              <w:jc w:val="left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вжитку</w:t>
            </w:r>
          </w:p>
        </w:tc>
        <w:tc>
          <w:tcPr>
            <w:tcW w:w="555" w:type="dxa"/>
            <w:textDirection w:val="btLr"/>
          </w:tcPr>
          <w:p w14:paraId="71CD2114" w14:textId="77777777" w:rsidR="00101A7C" w:rsidRDefault="008A31E9">
            <w:pPr>
              <w:pStyle w:val="TableParagraph"/>
              <w:spacing w:line="332" w:lineRule="exact"/>
              <w:ind w:left="489" w:right="477"/>
              <w:jc w:val="left"/>
              <w:rPr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Норматині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документи</w:t>
            </w:r>
          </w:p>
        </w:tc>
        <w:tc>
          <w:tcPr>
            <w:tcW w:w="551" w:type="dxa"/>
            <w:textDirection w:val="btLr"/>
          </w:tcPr>
          <w:p w14:paraId="657AF9D8" w14:textId="77777777" w:rsidR="00101A7C" w:rsidRDefault="008A31E9">
            <w:pPr>
              <w:pStyle w:val="TableParagraph"/>
              <w:spacing w:before="171"/>
              <w:ind w:left="264"/>
              <w:jc w:val="left"/>
              <w:rPr>
                <w:sz w:val="28"/>
              </w:rPr>
            </w:pPr>
            <w:r>
              <w:rPr>
                <w:sz w:val="28"/>
              </w:rPr>
              <w:t>Торгова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макра</w:t>
            </w:r>
            <w:proofErr w:type="spellEnd"/>
          </w:p>
        </w:tc>
        <w:tc>
          <w:tcPr>
            <w:tcW w:w="550" w:type="dxa"/>
            <w:textDirection w:val="btLr"/>
          </w:tcPr>
          <w:p w14:paraId="39CFBDCB" w14:textId="77777777" w:rsidR="00101A7C" w:rsidRDefault="008A31E9">
            <w:pPr>
              <w:pStyle w:val="TableParagraph"/>
              <w:spacing w:before="173"/>
              <w:ind w:left="552"/>
              <w:jc w:val="left"/>
              <w:rPr>
                <w:sz w:val="28"/>
              </w:rPr>
            </w:pPr>
            <w:r>
              <w:rPr>
                <w:sz w:val="28"/>
              </w:rPr>
              <w:t>Висновок</w:t>
            </w:r>
          </w:p>
        </w:tc>
      </w:tr>
      <w:tr w:rsidR="00101A7C" w14:paraId="015AA395" w14:textId="77777777">
        <w:trPr>
          <w:trHeight w:val="278"/>
        </w:trPr>
        <w:tc>
          <w:tcPr>
            <w:tcW w:w="4677" w:type="dxa"/>
          </w:tcPr>
          <w:p w14:paraId="2A4AF2D9" w14:textId="77777777" w:rsidR="00101A7C" w:rsidRDefault="008A31E9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2" w:type="dxa"/>
          </w:tcPr>
          <w:p w14:paraId="185342D4" w14:textId="77777777" w:rsidR="00101A7C" w:rsidRDefault="008A31E9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2" w:type="dxa"/>
          </w:tcPr>
          <w:p w14:paraId="4D378A3E" w14:textId="77777777" w:rsidR="00101A7C" w:rsidRDefault="008A31E9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6BF5472" w14:textId="77777777" w:rsidR="00101A7C" w:rsidRDefault="008A31E9">
            <w:pPr>
              <w:pStyle w:val="TableParagraph"/>
              <w:spacing w:line="258" w:lineRule="exact"/>
              <w:ind w:left="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52" w:type="dxa"/>
          </w:tcPr>
          <w:p w14:paraId="55179725" w14:textId="77777777" w:rsidR="00101A7C" w:rsidRDefault="008A31E9"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51" w:type="dxa"/>
          </w:tcPr>
          <w:p w14:paraId="050E3858" w14:textId="77777777" w:rsidR="00101A7C" w:rsidRDefault="008A31E9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51" w:type="dxa"/>
          </w:tcPr>
          <w:p w14:paraId="0D94298A" w14:textId="77777777" w:rsidR="00101A7C" w:rsidRDefault="008A31E9">
            <w:pPr>
              <w:pStyle w:val="TableParagraph"/>
              <w:spacing w:line="258" w:lineRule="exact"/>
              <w:ind w:left="218"/>
              <w:jc w:val="lef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55" w:type="dxa"/>
          </w:tcPr>
          <w:p w14:paraId="080A5500" w14:textId="77777777" w:rsidR="00101A7C" w:rsidRDefault="008A31E9">
            <w:pPr>
              <w:pStyle w:val="TableParagraph"/>
              <w:spacing w:line="258" w:lineRule="exact"/>
              <w:ind w:left="220"/>
              <w:jc w:val="lef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51" w:type="dxa"/>
          </w:tcPr>
          <w:p w14:paraId="0F6B8784" w14:textId="77777777" w:rsidR="00101A7C" w:rsidRDefault="008A31E9">
            <w:pPr>
              <w:pStyle w:val="TableParagraph"/>
              <w:spacing w:line="258" w:lineRule="exact"/>
              <w:ind w:left="217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50" w:type="dxa"/>
          </w:tcPr>
          <w:p w14:paraId="2B3A945E" w14:textId="77777777" w:rsidR="00101A7C" w:rsidRDefault="008A31E9">
            <w:pPr>
              <w:pStyle w:val="TableParagraph"/>
              <w:spacing w:line="258" w:lineRule="exact"/>
              <w:ind w:left="165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101A7C" w14:paraId="51E4AA1D" w14:textId="77777777">
        <w:trPr>
          <w:trHeight w:val="642"/>
        </w:trPr>
        <w:tc>
          <w:tcPr>
            <w:tcW w:w="4677" w:type="dxa"/>
          </w:tcPr>
          <w:p w14:paraId="0D423EE8" w14:textId="77777777" w:rsidR="00101A7C" w:rsidRDefault="008A31E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Sandora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апельсиновий</w:t>
            </w:r>
          </w:p>
          <w:p w14:paraId="41741177" w14:textId="77777777" w:rsidR="00101A7C" w:rsidRDefault="008A31E9">
            <w:pPr>
              <w:pStyle w:val="TableParagraph"/>
              <w:spacing w:line="308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відновлений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неосвітлений</w:t>
            </w:r>
          </w:p>
        </w:tc>
        <w:tc>
          <w:tcPr>
            <w:tcW w:w="552" w:type="dxa"/>
          </w:tcPr>
          <w:p w14:paraId="1CCED6A4" w14:textId="77777777" w:rsidR="00101A7C" w:rsidRDefault="008A31E9">
            <w:pPr>
              <w:pStyle w:val="TableParagraph"/>
              <w:spacing w:before="156"/>
              <w:ind w:left="139"/>
              <w:jc w:val="lef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552" w:type="dxa"/>
          </w:tcPr>
          <w:p w14:paraId="460D09A0" w14:textId="77777777" w:rsidR="00101A7C" w:rsidRDefault="008A31E9">
            <w:pPr>
              <w:pStyle w:val="TableParagraph"/>
              <w:spacing w:before="156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556" w:type="dxa"/>
          </w:tcPr>
          <w:p w14:paraId="7D3713DE" w14:textId="77777777" w:rsidR="00101A7C" w:rsidRDefault="008A31E9">
            <w:pPr>
              <w:pStyle w:val="TableParagraph"/>
              <w:spacing w:before="156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52" w:type="dxa"/>
          </w:tcPr>
          <w:p w14:paraId="45021632" w14:textId="77777777" w:rsidR="00101A7C" w:rsidRDefault="008A31E9">
            <w:pPr>
              <w:pStyle w:val="TableParagraph"/>
              <w:spacing w:before="156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1" w:type="dxa"/>
          </w:tcPr>
          <w:p w14:paraId="7C1A6164" w14:textId="77777777" w:rsidR="00101A7C" w:rsidRDefault="008A31E9">
            <w:pPr>
              <w:pStyle w:val="TableParagraph"/>
              <w:spacing w:before="156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1B172261" w14:textId="77777777" w:rsidR="00101A7C" w:rsidRDefault="008A31E9">
            <w:pPr>
              <w:pStyle w:val="TableParagraph"/>
              <w:spacing w:before="156"/>
              <w:ind w:left="209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5" w:type="dxa"/>
          </w:tcPr>
          <w:p w14:paraId="618EB030" w14:textId="77777777" w:rsidR="00101A7C" w:rsidRDefault="008A31E9">
            <w:pPr>
              <w:pStyle w:val="TableParagraph"/>
              <w:spacing w:before="156"/>
              <w:ind w:left="210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3A0A102F" w14:textId="77777777" w:rsidR="00101A7C" w:rsidRDefault="008A31E9">
            <w:pPr>
              <w:pStyle w:val="TableParagraph"/>
              <w:spacing w:before="156"/>
              <w:ind w:left="207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0" w:type="dxa"/>
          </w:tcPr>
          <w:p w14:paraId="2F1BA062" w14:textId="77777777" w:rsidR="00101A7C" w:rsidRDefault="008A31E9">
            <w:pPr>
              <w:pStyle w:val="TableParagraph"/>
              <w:spacing w:before="156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</w:tr>
      <w:tr w:rsidR="00101A7C" w14:paraId="17316FA3" w14:textId="77777777">
        <w:trPr>
          <w:trHeight w:val="969"/>
        </w:trPr>
        <w:tc>
          <w:tcPr>
            <w:tcW w:w="4677" w:type="dxa"/>
          </w:tcPr>
          <w:p w14:paraId="4C5F048F" w14:textId="77777777" w:rsidR="00101A7C" w:rsidRDefault="008A31E9">
            <w:pPr>
              <w:pStyle w:val="TableParagraph"/>
              <w:ind w:left="110" w:right="776"/>
              <w:jc w:val="left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«Садочок»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апельсиновий,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відновлений,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неосвітлений,</w:t>
            </w:r>
          </w:p>
          <w:p w14:paraId="743EBC9C" w14:textId="77777777" w:rsidR="00101A7C" w:rsidRDefault="008A31E9">
            <w:pPr>
              <w:pStyle w:val="TableParagraph"/>
              <w:spacing w:line="313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пастеризований</w:t>
            </w:r>
          </w:p>
        </w:tc>
        <w:tc>
          <w:tcPr>
            <w:tcW w:w="552" w:type="dxa"/>
          </w:tcPr>
          <w:p w14:paraId="25D6A4A2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3676AD59" w14:textId="77777777" w:rsidR="00101A7C" w:rsidRDefault="008A31E9">
            <w:pPr>
              <w:pStyle w:val="TableParagraph"/>
              <w:spacing w:before="1"/>
              <w:ind w:left="206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552" w:type="dxa"/>
          </w:tcPr>
          <w:p w14:paraId="01E508A7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4A898F90" w14:textId="77777777" w:rsidR="00101A7C" w:rsidRDefault="008A31E9">
            <w:pPr>
              <w:pStyle w:val="TableParagraph"/>
              <w:spacing w:before="1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56" w:type="dxa"/>
          </w:tcPr>
          <w:p w14:paraId="1A555731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56FEAF0B" w14:textId="77777777" w:rsidR="00101A7C" w:rsidRDefault="008A31E9">
            <w:pPr>
              <w:pStyle w:val="TableParagraph"/>
              <w:spacing w:before="1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2" w:type="dxa"/>
          </w:tcPr>
          <w:p w14:paraId="038E1456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7CAEEAD3" w14:textId="77777777" w:rsidR="00101A7C" w:rsidRDefault="008A31E9">
            <w:pPr>
              <w:pStyle w:val="TableParagraph"/>
              <w:spacing w:before="1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1" w:type="dxa"/>
          </w:tcPr>
          <w:p w14:paraId="5D739AB6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37030DE9" w14:textId="77777777" w:rsidR="00101A7C" w:rsidRDefault="008A31E9">
            <w:pPr>
              <w:pStyle w:val="TableParagraph"/>
              <w:spacing w:before="1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0B397CAA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37703124" w14:textId="77777777" w:rsidR="00101A7C" w:rsidRDefault="008A31E9">
            <w:pPr>
              <w:pStyle w:val="TableParagraph"/>
              <w:spacing w:before="1"/>
              <w:ind w:left="209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5" w:type="dxa"/>
          </w:tcPr>
          <w:p w14:paraId="661A126F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11421CCB" w14:textId="77777777" w:rsidR="00101A7C" w:rsidRDefault="008A31E9">
            <w:pPr>
              <w:pStyle w:val="TableParagraph"/>
              <w:spacing w:before="1"/>
              <w:ind w:left="210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305763E0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239F50D5" w14:textId="77777777" w:rsidR="00101A7C" w:rsidRDefault="008A31E9">
            <w:pPr>
              <w:pStyle w:val="TableParagraph"/>
              <w:spacing w:before="1"/>
              <w:ind w:left="207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0" w:type="dxa"/>
          </w:tcPr>
          <w:p w14:paraId="31ECC7A8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63B44E6C" w14:textId="77777777" w:rsidR="00101A7C" w:rsidRDefault="008A31E9">
            <w:pPr>
              <w:pStyle w:val="TableParagraph"/>
              <w:spacing w:before="1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</w:tr>
      <w:tr w:rsidR="00101A7C" w14:paraId="33A0C23C" w14:textId="77777777">
        <w:trPr>
          <w:trHeight w:val="642"/>
        </w:trPr>
        <w:tc>
          <w:tcPr>
            <w:tcW w:w="4677" w:type="dxa"/>
          </w:tcPr>
          <w:p w14:paraId="5E9470FE" w14:textId="77777777" w:rsidR="00101A7C" w:rsidRDefault="008A31E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Сандорик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апельсиновий</w:t>
            </w:r>
          </w:p>
          <w:p w14:paraId="7FBFA3A0" w14:textId="77777777" w:rsidR="00101A7C" w:rsidRDefault="008A31E9">
            <w:pPr>
              <w:pStyle w:val="TableParagraph"/>
              <w:spacing w:line="308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неосвітлений,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відновлений</w:t>
            </w:r>
          </w:p>
        </w:tc>
        <w:tc>
          <w:tcPr>
            <w:tcW w:w="552" w:type="dxa"/>
          </w:tcPr>
          <w:p w14:paraId="75F52BC8" w14:textId="77777777" w:rsidR="00101A7C" w:rsidRDefault="008A31E9">
            <w:pPr>
              <w:pStyle w:val="TableParagraph"/>
              <w:spacing w:before="151"/>
              <w:ind w:left="206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552" w:type="dxa"/>
          </w:tcPr>
          <w:p w14:paraId="599D7ED5" w14:textId="77777777" w:rsidR="00101A7C" w:rsidRDefault="008A31E9">
            <w:pPr>
              <w:pStyle w:val="TableParagraph"/>
              <w:spacing w:before="151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56" w:type="dxa"/>
          </w:tcPr>
          <w:p w14:paraId="0A178FDE" w14:textId="77777777" w:rsidR="00101A7C" w:rsidRDefault="008A31E9">
            <w:pPr>
              <w:pStyle w:val="TableParagraph"/>
              <w:spacing w:before="151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52" w:type="dxa"/>
          </w:tcPr>
          <w:p w14:paraId="44F6ECFF" w14:textId="77777777" w:rsidR="00101A7C" w:rsidRDefault="008A31E9">
            <w:pPr>
              <w:pStyle w:val="TableParagraph"/>
              <w:spacing w:before="151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1" w:type="dxa"/>
          </w:tcPr>
          <w:p w14:paraId="4FEED910" w14:textId="77777777" w:rsidR="00101A7C" w:rsidRDefault="008A31E9">
            <w:pPr>
              <w:pStyle w:val="TableParagraph"/>
              <w:spacing w:before="151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190A2045" w14:textId="77777777" w:rsidR="00101A7C" w:rsidRDefault="008A31E9">
            <w:pPr>
              <w:pStyle w:val="TableParagraph"/>
              <w:spacing w:before="151"/>
              <w:ind w:left="209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5" w:type="dxa"/>
          </w:tcPr>
          <w:p w14:paraId="3484A84C" w14:textId="77777777" w:rsidR="00101A7C" w:rsidRDefault="008A31E9">
            <w:pPr>
              <w:pStyle w:val="TableParagraph"/>
              <w:spacing w:before="151"/>
              <w:ind w:left="210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60392C0C" w14:textId="77777777" w:rsidR="00101A7C" w:rsidRDefault="008A31E9">
            <w:pPr>
              <w:pStyle w:val="TableParagraph"/>
              <w:spacing w:before="151"/>
              <w:ind w:left="207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0" w:type="dxa"/>
          </w:tcPr>
          <w:p w14:paraId="0C5BAA4B" w14:textId="77777777" w:rsidR="00101A7C" w:rsidRDefault="008A31E9">
            <w:pPr>
              <w:pStyle w:val="TableParagraph"/>
              <w:spacing w:before="151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101A7C" w14:paraId="6B692F47" w14:textId="77777777">
        <w:trPr>
          <w:trHeight w:val="964"/>
        </w:trPr>
        <w:tc>
          <w:tcPr>
            <w:tcW w:w="4677" w:type="dxa"/>
          </w:tcPr>
          <w:p w14:paraId="39483A1C" w14:textId="77777777" w:rsidR="00101A7C" w:rsidRDefault="008A31E9">
            <w:pPr>
              <w:pStyle w:val="TableParagraph"/>
              <w:ind w:left="110" w:right="1308"/>
              <w:jc w:val="left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Jaffa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апельсиновий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сік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неосвітлений,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відновлений</w:t>
            </w:r>
          </w:p>
          <w:p w14:paraId="22EA147F" w14:textId="77777777" w:rsidR="00101A7C" w:rsidRDefault="008A31E9">
            <w:pPr>
              <w:pStyle w:val="TableParagraph"/>
              <w:spacing w:line="308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пастеризований</w:t>
            </w:r>
          </w:p>
        </w:tc>
        <w:tc>
          <w:tcPr>
            <w:tcW w:w="552" w:type="dxa"/>
          </w:tcPr>
          <w:p w14:paraId="09211B31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561CCC1D" w14:textId="77777777" w:rsidR="00101A7C" w:rsidRDefault="008A31E9">
            <w:pPr>
              <w:pStyle w:val="TableParagraph"/>
              <w:spacing w:before="1"/>
              <w:ind w:left="206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552" w:type="dxa"/>
          </w:tcPr>
          <w:p w14:paraId="29CF5FE9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139F2C4A" w14:textId="77777777" w:rsidR="00101A7C" w:rsidRDefault="008A31E9">
            <w:pPr>
              <w:pStyle w:val="TableParagraph"/>
              <w:spacing w:before="1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556" w:type="dxa"/>
          </w:tcPr>
          <w:p w14:paraId="5C72C0AA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395612EC" w14:textId="77777777" w:rsidR="00101A7C" w:rsidRDefault="008A31E9">
            <w:pPr>
              <w:pStyle w:val="TableParagraph"/>
              <w:spacing w:before="1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52" w:type="dxa"/>
          </w:tcPr>
          <w:p w14:paraId="3620C76B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228F2BFD" w14:textId="77777777" w:rsidR="00101A7C" w:rsidRDefault="008A31E9">
            <w:pPr>
              <w:pStyle w:val="TableParagraph"/>
              <w:spacing w:before="1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1" w:type="dxa"/>
          </w:tcPr>
          <w:p w14:paraId="699753C3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6D754B49" w14:textId="77777777" w:rsidR="00101A7C" w:rsidRDefault="008A31E9">
            <w:pPr>
              <w:pStyle w:val="TableParagraph"/>
              <w:spacing w:before="1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47D61B7E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7BE980DE" w14:textId="77777777" w:rsidR="00101A7C" w:rsidRDefault="008A31E9">
            <w:pPr>
              <w:pStyle w:val="TableParagraph"/>
              <w:spacing w:before="1"/>
              <w:ind w:left="209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5" w:type="dxa"/>
          </w:tcPr>
          <w:p w14:paraId="4801CB85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07E9855C" w14:textId="77777777" w:rsidR="00101A7C" w:rsidRDefault="008A31E9">
            <w:pPr>
              <w:pStyle w:val="TableParagraph"/>
              <w:spacing w:before="1"/>
              <w:ind w:left="210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24ADDE4F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3D3645E8" w14:textId="77777777" w:rsidR="00101A7C" w:rsidRDefault="008A31E9">
            <w:pPr>
              <w:pStyle w:val="TableParagraph"/>
              <w:spacing w:before="1"/>
              <w:ind w:left="207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0" w:type="dxa"/>
          </w:tcPr>
          <w:p w14:paraId="66249A83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25488D80" w14:textId="77777777" w:rsidR="00101A7C" w:rsidRDefault="008A31E9">
            <w:pPr>
              <w:pStyle w:val="TableParagraph"/>
              <w:spacing w:before="1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101A7C" w14:paraId="617C6382" w14:textId="77777777">
        <w:trPr>
          <w:trHeight w:val="642"/>
        </w:trPr>
        <w:tc>
          <w:tcPr>
            <w:tcW w:w="4677" w:type="dxa"/>
          </w:tcPr>
          <w:p w14:paraId="3D47B772" w14:textId="77777777" w:rsidR="00101A7C" w:rsidRDefault="008A31E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«Соковита»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апельсиновий</w:t>
            </w:r>
          </w:p>
          <w:p w14:paraId="0355659D" w14:textId="77777777" w:rsidR="00101A7C" w:rsidRDefault="008A31E9">
            <w:pPr>
              <w:pStyle w:val="TableParagraph"/>
              <w:spacing w:line="308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неосвітлений</w:t>
            </w:r>
          </w:p>
        </w:tc>
        <w:tc>
          <w:tcPr>
            <w:tcW w:w="552" w:type="dxa"/>
          </w:tcPr>
          <w:p w14:paraId="7E27D94D" w14:textId="77777777" w:rsidR="00101A7C" w:rsidRDefault="008A31E9">
            <w:pPr>
              <w:pStyle w:val="TableParagraph"/>
              <w:spacing w:before="156"/>
              <w:ind w:left="206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552" w:type="dxa"/>
          </w:tcPr>
          <w:p w14:paraId="59C851B0" w14:textId="77777777" w:rsidR="00101A7C" w:rsidRDefault="008A31E9">
            <w:pPr>
              <w:pStyle w:val="TableParagraph"/>
              <w:spacing w:before="156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56" w:type="dxa"/>
          </w:tcPr>
          <w:p w14:paraId="74F2C14C" w14:textId="77777777" w:rsidR="00101A7C" w:rsidRDefault="008A31E9">
            <w:pPr>
              <w:pStyle w:val="TableParagraph"/>
              <w:spacing w:before="156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52" w:type="dxa"/>
          </w:tcPr>
          <w:p w14:paraId="1FEE8430" w14:textId="77777777" w:rsidR="00101A7C" w:rsidRDefault="008A31E9">
            <w:pPr>
              <w:pStyle w:val="TableParagraph"/>
              <w:spacing w:before="156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1" w:type="dxa"/>
          </w:tcPr>
          <w:p w14:paraId="1C51D76B" w14:textId="77777777" w:rsidR="00101A7C" w:rsidRDefault="008A31E9">
            <w:pPr>
              <w:pStyle w:val="TableParagraph"/>
              <w:spacing w:before="156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0AC1DD45" w14:textId="77777777" w:rsidR="00101A7C" w:rsidRDefault="008A31E9">
            <w:pPr>
              <w:pStyle w:val="TableParagraph"/>
              <w:spacing w:before="156"/>
              <w:ind w:left="209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5" w:type="dxa"/>
          </w:tcPr>
          <w:p w14:paraId="4A5258C9" w14:textId="77777777" w:rsidR="00101A7C" w:rsidRDefault="008A31E9">
            <w:pPr>
              <w:pStyle w:val="TableParagraph"/>
              <w:spacing w:before="156"/>
              <w:ind w:left="210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5425041D" w14:textId="77777777" w:rsidR="00101A7C" w:rsidRDefault="008A31E9">
            <w:pPr>
              <w:pStyle w:val="TableParagraph"/>
              <w:spacing w:before="156"/>
              <w:ind w:left="207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0" w:type="dxa"/>
          </w:tcPr>
          <w:p w14:paraId="2B1BB85C" w14:textId="77777777" w:rsidR="00101A7C" w:rsidRDefault="008A31E9">
            <w:pPr>
              <w:pStyle w:val="TableParagraph"/>
              <w:spacing w:before="156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101A7C" w14:paraId="189D8BF1" w14:textId="77777777">
        <w:trPr>
          <w:trHeight w:val="969"/>
        </w:trPr>
        <w:tc>
          <w:tcPr>
            <w:tcW w:w="4677" w:type="dxa"/>
          </w:tcPr>
          <w:p w14:paraId="7C025401" w14:textId="77777777" w:rsidR="00101A7C" w:rsidRDefault="008A31E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«Чудо-чадо»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апельсиновий</w:t>
            </w:r>
          </w:p>
          <w:p w14:paraId="005DAC25" w14:textId="77777777" w:rsidR="00101A7C" w:rsidRDefault="008A31E9">
            <w:pPr>
              <w:pStyle w:val="TableParagraph"/>
              <w:spacing w:line="320" w:lineRule="atLeast"/>
              <w:ind w:left="110" w:right="1408"/>
              <w:jc w:val="left"/>
              <w:rPr>
                <w:sz w:val="28"/>
              </w:rPr>
            </w:pPr>
            <w:r>
              <w:rPr>
                <w:sz w:val="28"/>
              </w:rPr>
              <w:t>неосвітлений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відновлений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стерилізований</w:t>
            </w:r>
          </w:p>
        </w:tc>
        <w:tc>
          <w:tcPr>
            <w:tcW w:w="552" w:type="dxa"/>
          </w:tcPr>
          <w:p w14:paraId="24A1ABA2" w14:textId="77777777" w:rsidR="00101A7C" w:rsidRDefault="00101A7C">
            <w:pPr>
              <w:pStyle w:val="TableParagraph"/>
              <w:spacing w:before="8"/>
              <w:jc w:val="left"/>
              <w:rPr>
                <w:sz w:val="27"/>
              </w:rPr>
            </w:pPr>
          </w:p>
          <w:p w14:paraId="6942356D" w14:textId="77777777" w:rsidR="00101A7C" w:rsidRDefault="008A31E9">
            <w:pPr>
              <w:pStyle w:val="TableParagraph"/>
              <w:ind w:left="139"/>
              <w:jc w:val="lef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552" w:type="dxa"/>
          </w:tcPr>
          <w:p w14:paraId="2C087B14" w14:textId="77777777" w:rsidR="00101A7C" w:rsidRDefault="00101A7C">
            <w:pPr>
              <w:pStyle w:val="TableParagraph"/>
              <w:spacing w:before="8"/>
              <w:jc w:val="left"/>
              <w:rPr>
                <w:sz w:val="27"/>
              </w:rPr>
            </w:pPr>
          </w:p>
          <w:p w14:paraId="5C6677FE" w14:textId="77777777" w:rsidR="00101A7C" w:rsidRDefault="008A31E9">
            <w:pPr>
              <w:pStyle w:val="TableParagraph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56" w:type="dxa"/>
          </w:tcPr>
          <w:p w14:paraId="62164149" w14:textId="77777777" w:rsidR="00101A7C" w:rsidRDefault="00101A7C">
            <w:pPr>
              <w:pStyle w:val="TableParagraph"/>
              <w:spacing w:before="8"/>
              <w:jc w:val="left"/>
              <w:rPr>
                <w:sz w:val="27"/>
              </w:rPr>
            </w:pPr>
          </w:p>
          <w:p w14:paraId="0AD36A96" w14:textId="77777777" w:rsidR="00101A7C" w:rsidRDefault="008A31E9">
            <w:pPr>
              <w:pStyle w:val="TableParagraph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52" w:type="dxa"/>
          </w:tcPr>
          <w:p w14:paraId="6BACA088" w14:textId="77777777" w:rsidR="00101A7C" w:rsidRDefault="00101A7C">
            <w:pPr>
              <w:pStyle w:val="TableParagraph"/>
              <w:spacing w:before="8"/>
              <w:jc w:val="left"/>
              <w:rPr>
                <w:sz w:val="27"/>
              </w:rPr>
            </w:pPr>
          </w:p>
          <w:p w14:paraId="58976968" w14:textId="77777777" w:rsidR="00101A7C" w:rsidRDefault="008A31E9">
            <w:pPr>
              <w:pStyle w:val="TableParagraph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1" w:type="dxa"/>
          </w:tcPr>
          <w:p w14:paraId="43B3991E" w14:textId="77777777" w:rsidR="00101A7C" w:rsidRDefault="00101A7C">
            <w:pPr>
              <w:pStyle w:val="TableParagraph"/>
              <w:spacing w:before="8"/>
              <w:jc w:val="left"/>
              <w:rPr>
                <w:sz w:val="27"/>
              </w:rPr>
            </w:pPr>
          </w:p>
          <w:p w14:paraId="5C05E1AC" w14:textId="77777777" w:rsidR="00101A7C" w:rsidRDefault="008A31E9">
            <w:pPr>
              <w:pStyle w:val="TableParagraph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68AF7227" w14:textId="77777777" w:rsidR="00101A7C" w:rsidRDefault="00101A7C">
            <w:pPr>
              <w:pStyle w:val="TableParagraph"/>
              <w:spacing w:before="8"/>
              <w:jc w:val="left"/>
              <w:rPr>
                <w:sz w:val="27"/>
              </w:rPr>
            </w:pPr>
          </w:p>
          <w:p w14:paraId="2DBB26DF" w14:textId="77777777" w:rsidR="00101A7C" w:rsidRDefault="008A31E9">
            <w:pPr>
              <w:pStyle w:val="TableParagraph"/>
              <w:ind w:left="209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5" w:type="dxa"/>
          </w:tcPr>
          <w:p w14:paraId="7FCF17A5" w14:textId="77777777" w:rsidR="00101A7C" w:rsidRDefault="00101A7C">
            <w:pPr>
              <w:pStyle w:val="TableParagraph"/>
              <w:spacing w:before="8"/>
              <w:jc w:val="left"/>
              <w:rPr>
                <w:sz w:val="27"/>
              </w:rPr>
            </w:pPr>
          </w:p>
          <w:p w14:paraId="46CAFE97" w14:textId="77777777" w:rsidR="00101A7C" w:rsidRDefault="008A31E9">
            <w:pPr>
              <w:pStyle w:val="TableParagraph"/>
              <w:ind w:left="210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7495C530" w14:textId="77777777" w:rsidR="00101A7C" w:rsidRDefault="00101A7C">
            <w:pPr>
              <w:pStyle w:val="TableParagraph"/>
              <w:spacing w:before="8"/>
              <w:jc w:val="left"/>
              <w:rPr>
                <w:sz w:val="27"/>
              </w:rPr>
            </w:pPr>
          </w:p>
          <w:p w14:paraId="30BAB694" w14:textId="77777777" w:rsidR="00101A7C" w:rsidRDefault="008A31E9">
            <w:pPr>
              <w:pStyle w:val="TableParagraph"/>
              <w:ind w:left="207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0" w:type="dxa"/>
          </w:tcPr>
          <w:p w14:paraId="05FB143A" w14:textId="77777777" w:rsidR="00101A7C" w:rsidRDefault="00101A7C">
            <w:pPr>
              <w:pStyle w:val="TableParagraph"/>
              <w:spacing w:before="8"/>
              <w:jc w:val="left"/>
              <w:rPr>
                <w:sz w:val="27"/>
              </w:rPr>
            </w:pPr>
          </w:p>
          <w:p w14:paraId="0C439AFD" w14:textId="77777777" w:rsidR="00101A7C" w:rsidRDefault="008A31E9">
            <w:pPr>
              <w:pStyle w:val="TableParagraph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101A7C" w14:paraId="757CB8F4" w14:textId="77777777">
        <w:trPr>
          <w:trHeight w:val="642"/>
        </w:trPr>
        <w:tc>
          <w:tcPr>
            <w:tcW w:w="4677" w:type="dxa"/>
          </w:tcPr>
          <w:p w14:paraId="6F0E6095" w14:textId="77777777" w:rsidR="00101A7C" w:rsidRDefault="008A31E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«Наш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сік»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апельсиновий</w:t>
            </w:r>
          </w:p>
          <w:p w14:paraId="159C31A3" w14:textId="77777777" w:rsidR="00101A7C" w:rsidRDefault="008A31E9">
            <w:pPr>
              <w:pStyle w:val="TableParagraph"/>
              <w:spacing w:line="308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відновлений,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неосвітлений</w:t>
            </w:r>
          </w:p>
        </w:tc>
        <w:tc>
          <w:tcPr>
            <w:tcW w:w="552" w:type="dxa"/>
          </w:tcPr>
          <w:p w14:paraId="2428F749" w14:textId="77777777" w:rsidR="00101A7C" w:rsidRDefault="008A31E9">
            <w:pPr>
              <w:pStyle w:val="TableParagraph"/>
              <w:spacing w:before="151"/>
              <w:ind w:left="206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552" w:type="dxa"/>
          </w:tcPr>
          <w:p w14:paraId="52A3606B" w14:textId="77777777" w:rsidR="00101A7C" w:rsidRDefault="008A31E9">
            <w:pPr>
              <w:pStyle w:val="TableParagraph"/>
              <w:spacing w:before="151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556" w:type="dxa"/>
          </w:tcPr>
          <w:p w14:paraId="60B6CBDA" w14:textId="77777777" w:rsidR="00101A7C" w:rsidRDefault="008A31E9">
            <w:pPr>
              <w:pStyle w:val="TableParagraph"/>
              <w:spacing w:before="151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52" w:type="dxa"/>
          </w:tcPr>
          <w:p w14:paraId="5FB74202" w14:textId="77777777" w:rsidR="00101A7C" w:rsidRDefault="008A31E9">
            <w:pPr>
              <w:pStyle w:val="TableParagraph"/>
              <w:spacing w:before="151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1" w:type="dxa"/>
          </w:tcPr>
          <w:p w14:paraId="146C4270" w14:textId="77777777" w:rsidR="00101A7C" w:rsidRDefault="008A31E9">
            <w:pPr>
              <w:pStyle w:val="TableParagraph"/>
              <w:spacing w:before="151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183D71E5" w14:textId="77777777" w:rsidR="00101A7C" w:rsidRDefault="008A31E9">
            <w:pPr>
              <w:pStyle w:val="TableParagraph"/>
              <w:spacing w:before="151"/>
              <w:ind w:left="209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5" w:type="dxa"/>
          </w:tcPr>
          <w:p w14:paraId="0847224E" w14:textId="77777777" w:rsidR="00101A7C" w:rsidRDefault="008A31E9">
            <w:pPr>
              <w:pStyle w:val="TableParagraph"/>
              <w:spacing w:before="151"/>
              <w:ind w:left="210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2BFBC216" w14:textId="77777777" w:rsidR="00101A7C" w:rsidRDefault="008A31E9">
            <w:pPr>
              <w:pStyle w:val="TableParagraph"/>
              <w:spacing w:before="151"/>
              <w:ind w:left="207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0" w:type="dxa"/>
          </w:tcPr>
          <w:p w14:paraId="74517EDC" w14:textId="77777777" w:rsidR="00101A7C" w:rsidRDefault="008A31E9">
            <w:pPr>
              <w:pStyle w:val="TableParagraph"/>
              <w:spacing w:before="151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</w:tr>
      <w:tr w:rsidR="00101A7C" w14:paraId="000DF29D" w14:textId="77777777">
        <w:trPr>
          <w:trHeight w:val="642"/>
        </w:trPr>
        <w:tc>
          <w:tcPr>
            <w:tcW w:w="4677" w:type="dxa"/>
          </w:tcPr>
          <w:p w14:paraId="4CD04C5F" w14:textId="77777777" w:rsidR="00101A7C" w:rsidRDefault="008A31E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8. «</w:t>
            </w:r>
            <w:proofErr w:type="spellStart"/>
            <w:r>
              <w:rPr>
                <w:sz w:val="28"/>
              </w:rPr>
              <w:t>Rich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сік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апельсиновий</w:t>
            </w:r>
          </w:p>
          <w:p w14:paraId="6E0EA95B" w14:textId="77777777" w:rsidR="00101A7C" w:rsidRDefault="008A31E9">
            <w:pPr>
              <w:pStyle w:val="TableParagraph"/>
              <w:spacing w:line="308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неосвітлений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відновлений</w:t>
            </w:r>
          </w:p>
        </w:tc>
        <w:tc>
          <w:tcPr>
            <w:tcW w:w="552" w:type="dxa"/>
          </w:tcPr>
          <w:p w14:paraId="438407E3" w14:textId="77777777" w:rsidR="00101A7C" w:rsidRDefault="008A31E9">
            <w:pPr>
              <w:pStyle w:val="TableParagraph"/>
              <w:spacing w:before="156"/>
              <w:ind w:left="206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552" w:type="dxa"/>
          </w:tcPr>
          <w:p w14:paraId="3B2F64CF" w14:textId="77777777" w:rsidR="00101A7C" w:rsidRDefault="008A31E9">
            <w:pPr>
              <w:pStyle w:val="TableParagraph"/>
              <w:spacing w:before="156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556" w:type="dxa"/>
          </w:tcPr>
          <w:p w14:paraId="243B2EC5" w14:textId="77777777" w:rsidR="00101A7C" w:rsidRDefault="008A31E9">
            <w:pPr>
              <w:pStyle w:val="TableParagraph"/>
              <w:spacing w:before="156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552" w:type="dxa"/>
          </w:tcPr>
          <w:p w14:paraId="0D7DFFAE" w14:textId="77777777" w:rsidR="00101A7C" w:rsidRDefault="008A31E9">
            <w:pPr>
              <w:pStyle w:val="TableParagraph"/>
              <w:spacing w:before="156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1" w:type="dxa"/>
          </w:tcPr>
          <w:p w14:paraId="35C66DF5" w14:textId="77777777" w:rsidR="00101A7C" w:rsidRDefault="008A31E9">
            <w:pPr>
              <w:pStyle w:val="TableParagraph"/>
              <w:spacing w:before="156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18752F3E" w14:textId="77777777" w:rsidR="00101A7C" w:rsidRDefault="008A31E9">
            <w:pPr>
              <w:pStyle w:val="TableParagraph"/>
              <w:spacing w:before="156"/>
              <w:ind w:left="209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5" w:type="dxa"/>
          </w:tcPr>
          <w:p w14:paraId="62A20BD4" w14:textId="77777777" w:rsidR="00101A7C" w:rsidRDefault="008A31E9">
            <w:pPr>
              <w:pStyle w:val="TableParagraph"/>
              <w:spacing w:before="156"/>
              <w:ind w:left="210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7DACA798" w14:textId="77777777" w:rsidR="00101A7C" w:rsidRDefault="008A31E9">
            <w:pPr>
              <w:pStyle w:val="TableParagraph"/>
              <w:spacing w:before="156"/>
              <w:ind w:left="207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0" w:type="dxa"/>
          </w:tcPr>
          <w:p w14:paraId="63A65B6B" w14:textId="77777777" w:rsidR="00101A7C" w:rsidRDefault="008A31E9">
            <w:pPr>
              <w:pStyle w:val="TableParagraph"/>
              <w:spacing w:before="156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</w:tr>
      <w:tr w:rsidR="00101A7C" w14:paraId="6E776C63" w14:textId="77777777">
        <w:trPr>
          <w:trHeight w:val="964"/>
        </w:trPr>
        <w:tc>
          <w:tcPr>
            <w:tcW w:w="4677" w:type="dxa"/>
          </w:tcPr>
          <w:p w14:paraId="3221233D" w14:textId="77777777" w:rsidR="00101A7C" w:rsidRDefault="008A31E9">
            <w:pPr>
              <w:pStyle w:val="TableParagraph"/>
              <w:ind w:left="110" w:right="938"/>
              <w:jc w:val="left"/>
              <w:rPr>
                <w:sz w:val="28"/>
              </w:rPr>
            </w:pPr>
            <w:r>
              <w:rPr>
                <w:sz w:val="28"/>
              </w:rPr>
              <w:t>9.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«Добрий»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апельсиновий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неосвітлений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відновлений</w:t>
            </w:r>
          </w:p>
          <w:p w14:paraId="3C51A976" w14:textId="77777777" w:rsidR="00101A7C" w:rsidRDefault="008A31E9">
            <w:pPr>
              <w:pStyle w:val="TableParagraph"/>
              <w:spacing w:line="308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пастеризований</w:t>
            </w:r>
          </w:p>
        </w:tc>
        <w:tc>
          <w:tcPr>
            <w:tcW w:w="552" w:type="dxa"/>
          </w:tcPr>
          <w:p w14:paraId="23DEF43A" w14:textId="77777777" w:rsidR="00101A7C" w:rsidRDefault="00101A7C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14:paraId="3B4C1F2D" w14:textId="77777777" w:rsidR="00101A7C" w:rsidRDefault="008A31E9">
            <w:pPr>
              <w:pStyle w:val="TableParagraph"/>
              <w:ind w:left="139"/>
              <w:jc w:val="lef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552" w:type="dxa"/>
          </w:tcPr>
          <w:p w14:paraId="7254CD79" w14:textId="77777777" w:rsidR="00101A7C" w:rsidRDefault="00101A7C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14:paraId="3A5B89C7" w14:textId="77777777" w:rsidR="00101A7C" w:rsidRDefault="008A31E9">
            <w:pPr>
              <w:pStyle w:val="TableParagraph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56" w:type="dxa"/>
          </w:tcPr>
          <w:p w14:paraId="64C163A5" w14:textId="77777777" w:rsidR="00101A7C" w:rsidRDefault="00101A7C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14:paraId="6A188E4D" w14:textId="77777777" w:rsidR="00101A7C" w:rsidRDefault="008A31E9">
            <w:pPr>
              <w:pStyle w:val="TableParagraph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52" w:type="dxa"/>
          </w:tcPr>
          <w:p w14:paraId="4B180640" w14:textId="77777777" w:rsidR="00101A7C" w:rsidRDefault="00101A7C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14:paraId="73B49CC3" w14:textId="77777777" w:rsidR="00101A7C" w:rsidRDefault="008A31E9">
            <w:pPr>
              <w:pStyle w:val="TableParagraph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1" w:type="dxa"/>
          </w:tcPr>
          <w:p w14:paraId="72EEEB09" w14:textId="77777777" w:rsidR="00101A7C" w:rsidRDefault="00101A7C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14:paraId="52BB9E65" w14:textId="77777777" w:rsidR="00101A7C" w:rsidRDefault="008A31E9">
            <w:pPr>
              <w:pStyle w:val="TableParagraph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02B878B7" w14:textId="77777777" w:rsidR="00101A7C" w:rsidRDefault="00101A7C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14:paraId="79FBA6CB" w14:textId="77777777" w:rsidR="00101A7C" w:rsidRDefault="008A31E9">
            <w:pPr>
              <w:pStyle w:val="TableParagraph"/>
              <w:ind w:left="209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5" w:type="dxa"/>
          </w:tcPr>
          <w:p w14:paraId="463AC14B" w14:textId="77777777" w:rsidR="00101A7C" w:rsidRDefault="00101A7C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14:paraId="57163B47" w14:textId="77777777" w:rsidR="00101A7C" w:rsidRDefault="008A31E9">
            <w:pPr>
              <w:pStyle w:val="TableParagraph"/>
              <w:ind w:left="210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0AECF541" w14:textId="77777777" w:rsidR="00101A7C" w:rsidRDefault="00101A7C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14:paraId="3F8965A7" w14:textId="77777777" w:rsidR="00101A7C" w:rsidRDefault="008A31E9">
            <w:pPr>
              <w:pStyle w:val="TableParagraph"/>
              <w:ind w:left="207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0" w:type="dxa"/>
          </w:tcPr>
          <w:p w14:paraId="150D8380" w14:textId="77777777" w:rsidR="00101A7C" w:rsidRDefault="00101A7C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14:paraId="427A7215" w14:textId="77777777" w:rsidR="00101A7C" w:rsidRDefault="008A31E9">
            <w:pPr>
              <w:pStyle w:val="TableParagraph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101A7C" w14:paraId="0FF73D67" w14:textId="77777777">
        <w:trPr>
          <w:trHeight w:val="647"/>
        </w:trPr>
        <w:tc>
          <w:tcPr>
            <w:tcW w:w="4677" w:type="dxa"/>
          </w:tcPr>
          <w:p w14:paraId="76860D38" w14:textId="77777777" w:rsidR="00101A7C" w:rsidRDefault="008A31E9">
            <w:pPr>
              <w:pStyle w:val="TableParagraph"/>
              <w:spacing w:line="322" w:lineRule="exact"/>
              <w:ind w:left="110" w:right="907"/>
              <w:jc w:val="left"/>
              <w:rPr>
                <w:sz w:val="28"/>
              </w:rPr>
            </w:pPr>
            <w:r>
              <w:rPr>
                <w:sz w:val="28"/>
              </w:rPr>
              <w:t>10.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Galicia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апельсиновий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неосвітлений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відновлений</w:t>
            </w:r>
          </w:p>
        </w:tc>
        <w:tc>
          <w:tcPr>
            <w:tcW w:w="552" w:type="dxa"/>
          </w:tcPr>
          <w:p w14:paraId="0FB615E8" w14:textId="77777777" w:rsidR="00101A7C" w:rsidRDefault="008A31E9">
            <w:pPr>
              <w:pStyle w:val="TableParagraph"/>
              <w:spacing w:before="156"/>
              <w:ind w:left="206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552" w:type="dxa"/>
          </w:tcPr>
          <w:p w14:paraId="577322CC" w14:textId="77777777" w:rsidR="00101A7C" w:rsidRDefault="008A31E9">
            <w:pPr>
              <w:pStyle w:val="TableParagraph"/>
              <w:spacing w:before="156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556" w:type="dxa"/>
          </w:tcPr>
          <w:p w14:paraId="770ACAD1" w14:textId="77777777" w:rsidR="00101A7C" w:rsidRDefault="008A31E9">
            <w:pPr>
              <w:pStyle w:val="TableParagraph"/>
              <w:spacing w:before="156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52" w:type="dxa"/>
          </w:tcPr>
          <w:p w14:paraId="7413A48A" w14:textId="77777777" w:rsidR="00101A7C" w:rsidRDefault="008A31E9">
            <w:pPr>
              <w:pStyle w:val="TableParagraph"/>
              <w:spacing w:before="156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1" w:type="dxa"/>
          </w:tcPr>
          <w:p w14:paraId="309C42A3" w14:textId="77777777" w:rsidR="00101A7C" w:rsidRDefault="008A31E9">
            <w:pPr>
              <w:pStyle w:val="TableParagraph"/>
              <w:spacing w:before="156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75B52E78" w14:textId="77777777" w:rsidR="00101A7C" w:rsidRDefault="008A31E9">
            <w:pPr>
              <w:pStyle w:val="TableParagraph"/>
              <w:spacing w:before="156"/>
              <w:ind w:left="209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5" w:type="dxa"/>
          </w:tcPr>
          <w:p w14:paraId="42C4A7D5" w14:textId="77777777" w:rsidR="00101A7C" w:rsidRDefault="008A31E9">
            <w:pPr>
              <w:pStyle w:val="TableParagraph"/>
              <w:spacing w:before="156"/>
              <w:ind w:left="210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0D676223" w14:textId="77777777" w:rsidR="00101A7C" w:rsidRDefault="008A31E9">
            <w:pPr>
              <w:pStyle w:val="TableParagraph"/>
              <w:spacing w:before="156"/>
              <w:ind w:left="207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0" w:type="dxa"/>
          </w:tcPr>
          <w:p w14:paraId="522C7E54" w14:textId="77777777" w:rsidR="00101A7C" w:rsidRDefault="008A31E9">
            <w:pPr>
              <w:pStyle w:val="TableParagraph"/>
              <w:spacing w:before="156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101A7C" w14:paraId="19772CED" w14:textId="77777777">
        <w:trPr>
          <w:trHeight w:val="643"/>
        </w:trPr>
        <w:tc>
          <w:tcPr>
            <w:tcW w:w="4677" w:type="dxa"/>
          </w:tcPr>
          <w:p w14:paraId="1AFB4694" w14:textId="77777777" w:rsidR="00101A7C" w:rsidRDefault="008A31E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11.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Filvarok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апельсиновий</w:t>
            </w:r>
          </w:p>
          <w:p w14:paraId="34CF4B0C" w14:textId="77777777" w:rsidR="00101A7C" w:rsidRDefault="008A31E9">
            <w:pPr>
              <w:pStyle w:val="TableParagraph"/>
              <w:spacing w:line="308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неосвітлений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відновлений</w:t>
            </w:r>
          </w:p>
        </w:tc>
        <w:tc>
          <w:tcPr>
            <w:tcW w:w="552" w:type="dxa"/>
          </w:tcPr>
          <w:p w14:paraId="0F7ED671" w14:textId="77777777" w:rsidR="00101A7C" w:rsidRDefault="008A31E9">
            <w:pPr>
              <w:pStyle w:val="TableParagraph"/>
              <w:spacing w:before="151"/>
              <w:ind w:left="206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552" w:type="dxa"/>
          </w:tcPr>
          <w:p w14:paraId="0FF560AE" w14:textId="77777777" w:rsidR="00101A7C" w:rsidRDefault="008A31E9">
            <w:pPr>
              <w:pStyle w:val="TableParagraph"/>
              <w:spacing w:before="151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556" w:type="dxa"/>
          </w:tcPr>
          <w:p w14:paraId="538AAC75" w14:textId="77777777" w:rsidR="00101A7C" w:rsidRDefault="008A31E9">
            <w:pPr>
              <w:pStyle w:val="TableParagraph"/>
              <w:spacing w:before="151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52" w:type="dxa"/>
          </w:tcPr>
          <w:p w14:paraId="0A06D5A8" w14:textId="77777777" w:rsidR="00101A7C" w:rsidRDefault="008A31E9">
            <w:pPr>
              <w:pStyle w:val="TableParagraph"/>
              <w:spacing w:before="151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1" w:type="dxa"/>
          </w:tcPr>
          <w:p w14:paraId="433F36A4" w14:textId="77777777" w:rsidR="00101A7C" w:rsidRDefault="008A31E9">
            <w:pPr>
              <w:pStyle w:val="TableParagraph"/>
              <w:spacing w:before="151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6B201CA6" w14:textId="77777777" w:rsidR="00101A7C" w:rsidRDefault="008A31E9">
            <w:pPr>
              <w:pStyle w:val="TableParagraph"/>
              <w:spacing w:before="151"/>
              <w:ind w:left="209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5" w:type="dxa"/>
          </w:tcPr>
          <w:p w14:paraId="49F7FBCC" w14:textId="77777777" w:rsidR="00101A7C" w:rsidRDefault="008A31E9">
            <w:pPr>
              <w:pStyle w:val="TableParagraph"/>
              <w:spacing w:before="151"/>
              <w:ind w:left="210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4983A5BD" w14:textId="77777777" w:rsidR="00101A7C" w:rsidRDefault="008A31E9">
            <w:pPr>
              <w:pStyle w:val="TableParagraph"/>
              <w:spacing w:before="151"/>
              <w:ind w:left="207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0" w:type="dxa"/>
          </w:tcPr>
          <w:p w14:paraId="5A7A1B53" w14:textId="77777777" w:rsidR="00101A7C" w:rsidRDefault="008A31E9">
            <w:pPr>
              <w:pStyle w:val="TableParagraph"/>
              <w:spacing w:before="151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101A7C" w14:paraId="0034DDDE" w14:textId="77777777">
        <w:trPr>
          <w:trHeight w:val="964"/>
        </w:trPr>
        <w:tc>
          <w:tcPr>
            <w:tcW w:w="4677" w:type="dxa"/>
          </w:tcPr>
          <w:p w14:paraId="0C03378C" w14:textId="77777777" w:rsidR="00101A7C" w:rsidRDefault="008A31E9">
            <w:pPr>
              <w:pStyle w:val="TableParagraph"/>
              <w:ind w:left="110" w:right="344"/>
              <w:jc w:val="left"/>
              <w:rPr>
                <w:sz w:val="28"/>
              </w:rPr>
            </w:pPr>
            <w:r>
              <w:rPr>
                <w:sz w:val="28"/>
              </w:rPr>
              <w:t>12.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Сapri-sonne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апельсиновий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сік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неосвітлений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відновлений</w:t>
            </w:r>
          </w:p>
          <w:p w14:paraId="7276B938" w14:textId="77777777" w:rsidR="00101A7C" w:rsidRDefault="008A31E9">
            <w:pPr>
              <w:pStyle w:val="TableParagraph"/>
              <w:spacing w:line="308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пастеризований</w:t>
            </w:r>
          </w:p>
        </w:tc>
        <w:tc>
          <w:tcPr>
            <w:tcW w:w="552" w:type="dxa"/>
          </w:tcPr>
          <w:p w14:paraId="4FAC7E7F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277DB05F" w14:textId="77777777" w:rsidR="00101A7C" w:rsidRDefault="008A31E9">
            <w:pPr>
              <w:pStyle w:val="TableParagraph"/>
              <w:spacing w:before="1"/>
              <w:ind w:left="206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552" w:type="dxa"/>
          </w:tcPr>
          <w:p w14:paraId="1BE3E503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10D555EC" w14:textId="77777777" w:rsidR="00101A7C" w:rsidRDefault="008A31E9">
            <w:pPr>
              <w:pStyle w:val="TableParagraph"/>
              <w:spacing w:before="1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56" w:type="dxa"/>
          </w:tcPr>
          <w:p w14:paraId="634DEA31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3F1E4121" w14:textId="77777777" w:rsidR="00101A7C" w:rsidRDefault="008A31E9">
            <w:pPr>
              <w:pStyle w:val="TableParagraph"/>
              <w:spacing w:before="1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2" w:type="dxa"/>
          </w:tcPr>
          <w:p w14:paraId="06B554FA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7589A0F5" w14:textId="77777777" w:rsidR="00101A7C" w:rsidRDefault="008A31E9">
            <w:pPr>
              <w:pStyle w:val="TableParagraph"/>
              <w:spacing w:before="1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1" w:type="dxa"/>
          </w:tcPr>
          <w:p w14:paraId="3BF0C24D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1E5AE203" w14:textId="77777777" w:rsidR="00101A7C" w:rsidRDefault="008A31E9">
            <w:pPr>
              <w:pStyle w:val="TableParagraph"/>
              <w:spacing w:before="1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1F9D3EFF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6E866F10" w14:textId="77777777" w:rsidR="00101A7C" w:rsidRDefault="008A31E9">
            <w:pPr>
              <w:pStyle w:val="TableParagraph"/>
              <w:spacing w:before="1"/>
              <w:ind w:left="209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5" w:type="dxa"/>
          </w:tcPr>
          <w:p w14:paraId="365F9C05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0CF1322D" w14:textId="77777777" w:rsidR="00101A7C" w:rsidRDefault="008A31E9">
            <w:pPr>
              <w:pStyle w:val="TableParagraph"/>
              <w:spacing w:before="1"/>
              <w:ind w:left="210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1" w:type="dxa"/>
          </w:tcPr>
          <w:p w14:paraId="1C1EB155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6085BA35" w14:textId="77777777" w:rsidR="00101A7C" w:rsidRDefault="008A31E9">
            <w:pPr>
              <w:pStyle w:val="TableParagraph"/>
              <w:spacing w:before="1"/>
              <w:ind w:left="207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0" w:type="dxa"/>
          </w:tcPr>
          <w:p w14:paraId="0545632B" w14:textId="77777777" w:rsidR="00101A7C" w:rsidRDefault="00101A7C">
            <w:pPr>
              <w:pStyle w:val="TableParagraph"/>
              <w:spacing w:before="3"/>
              <w:jc w:val="left"/>
              <w:rPr>
                <w:sz w:val="27"/>
              </w:rPr>
            </w:pPr>
          </w:p>
          <w:p w14:paraId="51FA08EA" w14:textId="77777777" w:rsidR="00101A7C" w:rsidRDefault="008A31E9">
            <w:pPr>
              <w:pStyle w:val="TableParagraph"/>
              <w:spacing w:before="1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</w:tr>
    </w:tbl>
    <w:p w14:paraId="07302D7F" w14:textId="77777777" w:rsidR="00101A7C" w:rsidRDefault="00101A7C">
      <w:pPr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5E4E1C2E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759BFE05" w14:textId="77777777" w:rsidR="00101A7C" w:rsidRDefault="008A31E9">
      <w:pPr>
        <w:pStyle w:val="a3"/>
        <w:spacing w:before="86"/>
        <w:ind w:left="1950"/>
        <w:jc w:val="both"/>
      </w:pPr>
      <w:r>
        <w:t>З</w:t>
      </w:r>
      <w:r>
        <w:rPr>
          <w:spacing w:val="-3"/>
        </w:rPr>
        <w:t xml:space="preserve"> </w:t>
      </w:r>
      <w:r>
        <w:t>таблиці</w:t>
      </w:r>
      <w:r>
        <w:rPr>
          <w:spacing w:val="-8"/>
        </w:rPr>
        <w:t xml:space="preserve"> </w:t>
      </w:r>
      <w:r>
        <w:t>3.5</w:t>
      </w:r>
      <w:r>
        <w:rPr>
          <w:spacing w:val="-1"/>
        </w:rPr>
        <w:t xml:space="preserve"> </w:t>
      </w:r>
      <w:r>
        <w:t>бачимо, що</w:t>
      </w:r>
      <w:r>
        <w:rPr>
          <w:spacing w:val="-3"/>
        </w:rPr>
        <w:t xml:space="preserve"> </w:t>
      </w:r>
      <w:r>
        <w:t>найбільш</w:t>
      </w:r>
      <w:r>
        <w:rPr>
          <w:spacing w:val="-1"/>
        </w:rPr>
        <w:t xml:space="preserve"> </w:t>
      </w:r>
      <w:r>
        <w:t>якісним</w:t>
      </w:r>
      <w:r>
        <w:rPr>
          <w:spacing w:val="4"/>
        </w:rPr>
        <w:t xml:space="preserve"> </w:t>
      </w:r>
      <w:r>
        <w:t>і</w:t>
      </w:r>
      <w:r>
        <w:rPr>
          <w:spacing w:val="-7"/>
        </w:rPr>
        <w:t xml:space="preserve"> </w:t>
      </w:r>
      <w:r>
        <w:t>конкурентоспроможним</w:t>
      </w:r>
      <w:r>
        <w:rPr>
          <w:spacing w:val="-2"/>
        </w:rPr>
        <w:t xml:space="preserve"> </w:t>
      </w:r>
      <w:r>
        <w:t>є</w:t>
      </w:r>
      <w:r>
        <w:rPr>
          <w:spacing w:val="-2"/>
        </w:rPr>
        <w:t xml:space="preserve"> </w:t>
      </w:r>
      <w:r>
        <w:t>сік</w:t>
      </w:r>
    </w:p>
    <w:p w14:paraId="7C6CF741" w14:textId="77777777" w:rsidR="00101A7C" w:rsidRDefault="008A31E9">
      <w:pPr>
        <w:pStyle w:val="a3"/>
        <w:spacing w:before="158" w:line="362" w:lineRule="auto"/>
        <w:ind w:right="316"/>
        <w:jc w:val="both"/>
      </w:pPr>
      <w:r>
        <w:t>«</w:t>
      </w:r>
      <w:proofErr w:type="spellStart"/>
      <w:r>
        <w:t>Sandora</w:t>
      </w:r>
      <w:proofErr w:type="spellEnd"/>
      <w:r>
        <w:t>» та «Чудо-чадо». Цей зразок соку набрав найбільшу кількість балів за</w:t>
      </w:r>
      <w:r>
        <w:rPr>
          <w:spacing w:val="1"/>
        </w:rPr>
        <w:t xml:space="preserve"> </w:t>
      </w:r>
      <w:r>
        <w:t>всіма параметрами,</w:t>
      </w:r>
      <w:r>
        <w:rPr>
          <w:spacing w:val="2"/>
        </w:rPr>
        <w:t xml:space="preserve"> </w:t>
      </w:r>
      <w:r>
        <w:t>тому</w:t>
      </w:r>
      <w:r>
        <w:rPr>
          <w:spacing w:val="-4"/>
        </w:rPr>
        <w:t xml:space="preserve"> </w:t>
      </w:r>
      <w:r>
        <w:t>ми братимемо</w:t>
      </w:r>
      <w:r>
        <w:rPr>
          <w:spacing w:val="5"/>
        </w:rPr>
        <w:t xml:space="preserve"> </w:t>
      </w:r>
      <w:r>
        <w:t>його за</w:t>
      </w:r>
      <w:r>
        <w:rPr>
          <w:spacing w:val="2"/>
        </w:rPr>
        <w:t xml:space="preserve"> </w:t>
      </w:r>
      <w:r>
        <w:t>базовий зразок.</w:t>
      </w:r>
    </w:p>
    <w:p w14:paraId="7B56791D" w14:textId="77777777" w:rsidR="00101A7C" w:rsidRDefault="008A31E9">
      <w:pPr>
        <w:pStyle w:val="a3"/>
        <w:spacing w:line="362" w:lineRule="auto"/>
        <w:ind w:right="308" w:firstLine="710"/>
        <w:jc w:val="both"/>
      </w:pPr>
      <w:r>
        <w:t>Проведений</w:t>
      </w:r>
      <w:r>
        <w:rPr>
          <w:spacing w:val="1"/>
        </w:rPr>
        <w:t xml:space="preserve"> </w:t>
      </w:r>
      <w:r>
        <w:t>аналіз</w:t>
      </w:r>
      <w:r>
        <w:rPr>
          <w:spacing w:val="1"/>
        </w:rPr>
        <w:t xml:space="preserve"> </w:t>
      </w:r>
      <w:r>
        <w:t>дає</w:t>
      </w:r>
      <w:r>
        <w:rPr>
          <w:spacing w:val="1"/>
        </w:rPr>
        <w:t xml:space="preserve"> </w:t>
      </w:r>
      <w:r>
        <w:t>підстави</w:t>
      </w:r>
      <w:r>
        <w:rPr>
          <w:spacing w:val="1"/>
        </w:rPr>
        <w:t xml:space="preserve"> </w:t>
      </w:r>
      <w:r>
        <w:t>говорити,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сік</w:t>
      </w:r>
      <w:r>
        <w:rPr>
          <w:spacing w:val="1"/>
        </w:rPr>
        <w:t xml:space="preserve"> </w:t>
      </w:r>
      <w:proofErr w:type="spellStart"/>
      <w:r>
        <w:t>Sandora</w:t>
      </w:r>
      <w:proofErr w:type="spellEnd"/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найбільш</w:t>
      </w:r>
      <w:r>
        <w:rPr>
          <w:spacing w:val="-67"/>
        </w:rPr>
        <w:t xml:space="preserve"> </w:t>
      </w:r>
      <w:r>
        <w:t>конкурентоспроможним.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гарні</w:t>
      </w:r>
      <w:r>
        <w:rPr>
          <w:spacing w:val="1"/>
        </w:rPr>
        <w:t xml:space="preserve"> </w:t>
      </w:r>
      <w:r>
        <w:t>органолептичні</w:t>
      </w:r>
      <w:r>
        <w:rPr>
          <w:spacing w:val="1"/>
        </w:rPr>
        <w:t xml:space="preserve"> </w:t>
      </w:r>
      <w:r>
        <w:t>характеристики,</w:t>
      </w:r>
      <w:r>
        <w:rPr>
          <w:spacing w:val="1"/>
        </w:rPr>
        <w:t xml:space="preserve"> </w:t>
      </w:r>
      <w:r>
        <w:t>відносно</w:t>
      </w:r>
      <w:r>
        <w:rPr>
          <w:spacing w:val="-1"/>
        </w:rPr>
        <w:t xml:space="preserve"> </w:t>
      </w:r>
      <w:r>
        <w:t>невисоку</w:t>
      </w:r>
      <w:r>
        <w:rPr>
          <w:spacing w:val="-4"/>
        </w:rPr>
        <w:t xml:space="preserve"> </w:t>
      </w:r>
      <w:r>
        <w:t>ціну і</w:t>
      </w:r>
      <w:r>
        <w:rPr>
          <w:spacing w:val="-6"/>
        </w:rPr>
        <w:t xml:space="preserve"> </w:t>
      </w:r>
      <w:r>
        <w:t>відповідає</w:t>
      </w:r>
      <w:r>
        <w:rPr>
          <w:spacing w:val="1"/>
        </w:rPr>
        <w:t xml:space="preserve"> </w:t>
      </w:r>
      <w:r>
        <w:t>всім</w:t>
      </w:r>
      <w:r>
        <w:rPr>
          <w:spacing w:val="6"/>
        </w:rPr>
        <w:t xml:space="preserve"> </w:t>
      </w:r>
      <w:r>
        <w:t>вимогам</w:t>
      </w:r>
      <w:r>
        <w:rPr>
          <w:spacing w:val="1"/>
        </w:rPr>
        <w:t xml:space="preserve"> </w:t>
      </w:r>
      <w:r>
        <w:t>споживачів.</w:t>
      </w:r>
    </w:p>
    <w:p w14:paraId="3F713B28" w14:textId="77777777" w:rsidR="00101A7C" w:rsidRDefault="00101A7C">
      <w:pPr>
        <w:spacing w:line="362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75F73D7A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28FE6A42" w14:textId="77777777" w:rsidR="00101A7C" w:rsidRDefault="008A31E9">
      <w:pPr>
        <w:pStyle w:val="a3"/>
        <w:spacing w:before="86" w:line="261" w:lineRule="auto"/>
        <w:ind w:left="4044" w:right="1142" w:hanging="1239"/>
      </w:pPr>
      <w:bookmarkStart w:id="26" w:name="4_ОХОРОНА_ПРАЦІ_ТА_БЕЗПЕКА_ЖИТТЕДІЯЛЬНОС"/>
      <w:bookmarkStart w:id="27" w:name="_bookmark13"/>
      <w:bookmarkEnd w:id="26"/>
      <w:bookmarkEnd w:id="27"/>
      <w:r>
        <w:t>4 ОХОРОНА ПРАЦІ ТА БЕЗПЕКА ЖИТТЕДІЯЛЬНОСТІ В</w:t>
      </w:r>
      <w:r>
        <w:rPr>
          <w:spacing w:val="-67"/>
        </w:rPr>
        <w:t xml:space="preserve"> </w:t>
      </w:r>
      <w:r>
        <w:t>НАДЗВИЧАЙНИХ</w:t>
      </w:r>
      <w:r>
        <w:rPr>
          <w:spacing w:val="1"/>
        </w:rPr>
        <w:t xml:space="preserve"> </w:t>
      </w:r>
      <w:r>
        <w:t>СИТУАЦІЯХ</w:t>
      </w:r>
    </w:p>
    <w:p w14:paraId="433F200C" w14:textId="77777777" w:rsidR="00101A7C" w:rsidRDefault="00101A7C">
      <w:pPr>
        <w:pStyle w:val="a3"/>
        <w:ind w:left="0"/>
        <w:rPr>
          <w:sz w:val="30"/>
        </w:rPr>
      </w:pPr>
    </w:p>
    <w:p w14:paraId="67BD3D6E" w14:textId="77777777" w:rsidR="00101A7C" w:rsidRDefault="00101A7C">
      <w:pPr>
        <w:pStyle w:val="a3"/>
        <w:spacing w:before="1"/>
        <w:ind w:left="0"/>
        <w:rPr>
          <w:sz w:val="25"/>
        </w:rPr>
      </w:pPr>
    </w:p>
    <w:p w14:paraId="61EA9354" w14:textId="77777777" w:rsidR="00101A7C" w:rsidRDefault="008A31E9">
      <w:pPr>
        <w:pStyle w:val="a3"/>
        <w:spacing w:line="360" w:lineRule="auto"/>
        <w:ind w:right="302" w:firstLine="710"/>
        <w:jc w:val="both"/>
      </w:pPr>
      <w:r>
        <w:t>Охорона</w:t>
      </w:r>
      <w:r>
        <w:rPr>
          <w:spacing w:val="1"/>
        </w:rPr>
        <w:t xml:space="preserve"> </w:t>
      </w:r>
      <w:r>
        <w:t>праці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правових,</w:t>
      </w:r>
      <w:r>
        <w:rPr>
          <w:spacing w:val="1"/>
        </w:rPr>
        <w:t xml:space="preserve"> </w:t>
      </w:r>
      <w:r>
        <w:t>соціально-економічних,</w:t>
      </w:r>
      <w:r>
        <w:rPr>
          <w:spacing w:val="-67"/>
        </w:rPr>
        <w:t xml:space="preserve"> </w:t>
      </w:r>
      <w:r>
        <w:t>організаційно-технічних,</w:t>
      </w:r>
      <w:r>
        <w:rPr>
          <w:spacing w:val="1"/>
        </w:rPr>
        <w:t xml:space="preserve"> </w:t>
      </w:r>
      <w:r>
        <w:t>санітарно-гігієнічних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лікувально-профілактичних</w:t>
      </w:r>
      <w:r>
        <w:rPr>
          <w:spacing w:val="1"/>
        </w:rPr>
        <w:t xml:space="preserve"> </w:t>
      </w:r>
      <w:r>
        <w:t>заходів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засобів,</w:t>
      </w:r>
      <w:r>
        <w:rPr>
          <w:spacing w:val="1"/>
        </w:rPr>
        <w:t xml:space="preserve"> </w:t>
      </w:r>
      <w:r>
        <w:t>спрямованих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збереження</w:t>
      </w:r>
      <w:r>
        <w:rPr>
          <w:spacing w:val="1"/>
        </w:rPr>
        <w:t xml:space="preserve"> </w:t>
      </w:r>
      <w:r>
        <w:t>життя,</w:t>
      </w:r>
      <w:r>
        <w:rPr>
          <w:spacing w:val="1"/>
        </w:rPr>
        <w:t xml:space="preserve"> </w:t>
      </w:r>
      <w:r>
        <w:t>здоров’я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працездатності</w:t>
      </w:r>
      <w:r>
        <w:rPr>
          <w:spacing w:val="-5"/>
        </w:rPr>
        <w:t xml:space="preserve"> </w:t>
      </w:r>
      <w:r>
        <w:t>людини</w:t>
      </w:r>
      <w:r>
        <w:rPr>
          <w:spacing w:val="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процесі</w:t>
      </w:r>
      <w:r>
        <w:rPr>
          <w:spacing w:val="-5"/>
        </w:rPr>
        <w:t xml:space="preserve"> </w:t>
      </w:r>
      <w:r>
        <w:t>трудової</w:t>
      </w:r>
      <w:r>
        <w:rPr>
          <w:spacing w:val="-5"/>
        </w:rPr>
        <w:t xml:space="preserve"> </w:t>
      </w:r>
      <w:r>
        <w:t>дія</w:t>
      </w:r>
      <w:r>
        <w:t>льності.</w:t>
      </w:r>
    </w:p>
    <w:p w14:paraId="7F22ECB5" w14:textId="77777777" w:rsidR="00101A7C" w:rsidRDefault="008A31E9">
      <w:pPr>
        <w:pStyle w:val="a3"/>
        <w:spacing w:before="3" w:line="357" w:lineRule="auto"/>
        <w:ind w:right="307" w:firstLine="710"/>
        <w:jc w:val="both"/>
      </w:pPr>
      <w:r>
        <w:t>Тема</w:t>
      </w:r>
      <w:r>
        <w:rPr>
          <w:spacing w:val="1"/>
        </w:rPr>
        <w:t xml:space="preserve"> </w:t>
      </w:r>
      <w:r>
        <w:t>моєї</w:t>
      </w:r>
      <w:r>
        <w:rPr>
          <w:spacing w:val="1"/>
        </w:rPr>
        <w:t xml:space="preserve"> </w:t>
      </w:r>
      <w:r>
        <w:t>дипломної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«Показники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фруктових</w:t>
      </w:r>
      <w:r>
        <w:rPr>
          <w:spacing w:val="1"/>
        </w:rPr>
        <w:t xml:space="preserve"> </w:t>
      </w:r>
      <w:r>
        <w:t>соків</w:t>
      </w:r>
      <w:r>
        <w:rPr>
          <w:spacing w:val="1"/>
        </w:rPr>
        <w:t xml:space="preserve"> </w:t>
      </w:r>
      <w:r>
        <w:t>українських</w:t>
      </w:r>
      <w:r>
        <w:rPr>
          <w:spacing w:val="-4"/>
        </w:rPr>
        <w:t xml:space="preserve"> </w:t>
      </w:r>
      <w:r>
        <w:t>виробників».</w:t>
      </w:r>
    </w:p>
    <w:p w14:paraId="79DFCADF" w14:textId="77777777" w:rsidR="00101A7C" w:rsidRDefault="008A31E9">
      <w:pPr>
        <w:pStyle w:val="a3"/>
        <w:spacing w:before="5"/>
        <w:ind w:left="1950"/>
        <w:jc w:val="both"/>
      </w:pPr>
      <w:r>
        <w:t>Дослідження</w:t>
      </w:r>
      <w:r>
        <w:rPr>
          <w:spacing w:val="-5"/>
        </w:rPr>
        <w:t xml:space="preserve"> </w:t>
      </w:r>
      <w:r>
        <w:t>проводилось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хімічній</w:t>
      </w:r>
      <w:r>
        <w:rPr>
          <w:spacing w:val="-6"/>
        </w:rPr>
        <w:t xml:space="preserve"> </w:t>
      </w:r>
      <w:r>
        <w:t>лабораторії.</w:t>
      </w:r>
    </w:p>
    <w:p w14:paraId="1976B53D" w14:textId="77777777" w:rsidR="00101A7C" w:rsidRDefault="008A31E9">
      <w:pPr>
        <w:pStyle w:val="a3"/>
        <w:spacing w:before="164" w:line="360" w:lineRule="auto"/>
        <w:ind w:right="316" w:firstLine="710"/>
        <w:jc w:val="both"/>
      </w:pPr>
      <w:r>
        <w:t>Основними</w:t>
      </w:r>
      <w:r>
        <w:rPr>
          <w:spacing w:val="1"/>
        </w:rPr>
        <w:t xml:space="preserve"> </w:t>
      </w:r>
      <w:r>
        <w:t>небезпечними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шкідливими</w:t>
      </w:r>
      <w:r>
        <w:rPr>
          <w:spacing w:val="1"/>
        </w:rPr>
        <w:t xml:space="preserve"> </w:t>
      </w:r>
      <w:r>
        <w:t>факторами</w:t>
      </w:r>
      <w:r>
        <w:rPr>
          <w:spacing w:val="1"/>
        </w:rPr>
        <w:t xml:space="preserve"> </w:t>
      </w:r>
      <w:r>
        <w:t>були:</w:t>
      </w:r>
      <w:r>
        <w:rPr>
          <w:spacing w:val="70"/>
        </w:rPr>
        <w:t xml:space="preserve"> </w:t>
      </w:r>
      <w:r>
        <w:t>скляний</w:t>
      </w:r>
      <w:r>
        <w:rPr>
          <w:spacing w:val="1"/>
        </w:rPr>
        <w:t xml:space="preserve"> </w:t>
      </w:r>
      <w:r>
        <w:t>посуд, органічні сполуки (кислоти та розчинники), робота з електроприладами,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</w:t>
      </w:r>
      <w:r>
        <w:rPr>
          <w:spacing w:val="3"/>
        </w:rPr>
        <w:t xml:space="preserve"> </w:t>
      </w:r>
      <w:r>
        <w:t>комп’ютером.</w:t>
      </w:r>
    </w:p>
    <w:p w14:paraId="7A13B21C" w14:textId="77777777" w:rsidR="00101A7C" w:rsidRDefault="008A31E9">
      <w:pPr>
        <w:pStyle w:val="a3"/>
        <w:spacing w:line="362" w:lineRule="auto"/>
        <w:ind w:right="316" w:firstLine="710"/>
        <w:jc w:val="both"/>
      </w:pPr>
      <w:r>
        <w:t>Перед початком роботи зі мною був проведений інструктаж з охорони</w:t>
      </w:r>
      <w:r>
        <w:rPr>
          <w:spacing w:val="1"/>
        </w:rPr>
        <w:t xml:space="preserve"> </w:t>
      </w:r>
      <w:r>
        <w:t>праці</w:t>
      </w:r>
      <w:r>
        <w:rPr>
          <w:spacing w:val="-5"/>
        </w:rPr>
        <w:t xml:space="preserve"> </w:t>
      </w:r>
      <w:r>
        <w:t>науковим</w:t>
      </w:r>
      <w:r>
        <w:rPr>
          <w:spacing w:val="1"/>
        </w:rPr>
        <w:t xml:space="preserve"> </w:t>
      </w:r>
      <w:r>
        <w:t>керівником</w:t>
      </w:r>
      <w:r>
        <w:rPr>
          <w:spacing w:val="2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інструкціями №1.</w:t>
      </w:r>
    </w:p>
    <w:p w14:paraId="60A4CAEA" w14:textId="77777777" w:rsidR="00101A7C" w:rsidRDefault="008A31E9">
      <w:pPr>
        <w:pStyle w:val="a3"/>
        <w:spacing w:line="319" w:lineRule="exact"/>
        <w:ind w:left="1950"/>
        <w:jc w:val="both"/>
      </w:pPr>
      <w:r>
        <w:t>Вимоги</w:t>
      </w:r>
      <w:r>
        <w:rPr>
          <w:spacing w:val="-5"/>
        </w:rPr>
        <w:t xml:space="preserve"> </w:t>
      </w:r>
      <w:r>
        <w:t>безпеки</w:t>
      </w:r>
      <w:r>
        <w:rPr>
          <w:spacing w:val="-5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початком</w:t>
      </w:r>
      <w:r>
        <w:rPr>
          <w:spacing w:val="-4"/>
        </w:rPr>
        <w:t xml:space="preserve"> </w:t>
      </w:r>
      <w:r>
        <w:t>робіт</w:t>
      </w:r>
    </w:p>
    <w:p w14:paraId="2D095ED5" w14:textId="77777777" w:rsidR="00101A7C" w:rsidRDefault="008A31E9">
      <w:pPr>
        <w:pStyle w:val="a3"/>
        <w:spacing w:before="154" w:line="362" w:lineRule="auto"/>
        <w:ind w:right="315" w:firstLine="710"/>
        <w:jc w:val="both"/>
      </w:pPr>
      <w:r>
        <w:t>До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лабораторії</w:t>
      </w:r>
      <w:r>
        <w:rPr>
          <w:spacing w:val="1"/>
        </w:rPr>
        <w:t xml:space="preserve"> </w:t>
      </w:r>
      <w:r>
        <w:t>допускаються</w:t>
      </w:r>
      <w:r>
        <w:rPr>
          <w:spacing w:val="1"/>
        </w:rPr>
        <w:t xml:space="preserve"> </w:t>
      </w:r>
      <w:r>
        <w:t>тільки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наглядом</w:t>
      </w:r>
      <w:r>
        <w:rPr>
          <w:spacing w:val="1"/>
        </w:rPr>
        <w:t xml:space="preserve"> </w:t>
      </w:r>
      <w:proofErr w:type="spellStart"/>
      <w:r>
        <w:t>науковго</w:t>
      </w:r>
      <w:proofErr w:type="spellEnd"/>
      <w:r>
        <w:rPr>
          <w:spacing w:val="1"/>
        </w:rPr>
        <w:t xml:space="preserve"> </w:t>
      </w:r>
      <w:r>
        <w:t>керівника.</w:t>
      </w:r>
    </w:p>
    <w:p w14:paraId="5B87D377" w14:textId="77777777" w:rsidR="00101A7C" w:rsidRDefault="008A31E9">
      <w:pPr>
        <w:pStyle w:val="a3"/>
        <w:spacing w:line="360" w:lineRule="auto"/>
        <w:ind w:right="313" w:firstLine="710"/>
        <w:jc w:val="both"/>
      </w:pPr>
      <w:r>
        <w:t>У робочій зоні лабораторії повинні дотримуватися визначені параметри</w:t>
      </w:r>
      <w:r>
        <w:rPr>
          <w:spacing w:val="1"/>
        </w:rPr>
        <w:t xml:space="preserve"> </w:t>
      </w:r>
      <w:r>
        <w:t>температури,</w:t>
      </w:r>
      <w:r>
        <w:rPr>
          <w:spacing w:val="1"/>
        </w:rPr>
        <w:t xml:space="preserve"> </w:t>
      </w:r>
      <w:r>
        <w:t>вологості,</w:t>
      </w:r>
      <w:r>
        <w:rPr>
          <w:spacing w:val="1"/>
        </w:rPr>
        <w:t xml:space="preserve"> </w:t>
      </w:r>
      <w:r>
        <w:t>освітлення,</w:t>
      </w:r>
      <w:r>
        <w:rPr>
          <w:spacing w:val="1"/>
        </w:rPr>
        <w:t xml:space="preserve"> </w:t>
      </w:r>
      <w:r>
        <w:t>швидкість</w:t>
      </w:r>
      <w:r>
        <w:rPr>
          <w:spacing w:val="1"/>
        </w:rPr>
        <w:t xml:space="preserve"> </w:t>
      </w:r>
      <w:r>
        <w:t>переміщення</w:t>
      </w:r>
      <w:r>
        <w:rPr>
          <w:spacing w:val="1"/>
        </w:rPr>
        <w:t xml:space="preserve"> </w:t>
      </w:r>
      <w:r>
        <w:t>повітря,</w:t>
      </w:r>
      <w:r>
        <w:rPr>
          <w:spacing w:val="7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повинні</w:t>
      </w:r>
      <w:r>
        <w:rPr>
          <w:spacing w:val="-5"/>
        </w:rPr>
        <w:t xml:space="preserve"> </w:t>
      </w:r>
      <w:r>
        <w:t>відповідати вимогам</w:t>
      </w:r>
      <w:r>
        <w:rPr>
          <w:spacing w:val="3"/>
        </w:rPr>
        <w:t xml:space="preserve"> </w:t>
      </w:r>
      <w:r>
        <w:t>ДНАОП</w:t>
      </w:r>
      <w:r>
        <w:rPr>
          <w:spacing w:val="-4"/>
        </w:rPr>
        <w:t xml:space="preserve"> </w:t>
      </w:r>
      <w:r>
        <w:t>0.03-3.15</w:t>
      </w:r>
      <w:r>
        <w:t>-86</w:t>
      </w:r>
      <w:r>
        <w:rPr>
          <w:spacing w:val="1"/>
        </w:rPr>
        <w:t xml:space="preserve"> </w:t>
      </w:r>
      <w:r>
        <w:t>[34].</w:t>
      </w:r>
    </w:p>
    <w:p w14:paraId="04C85E04" w14:textId="77777777" w:rsidR="00101A7C" w:rsidRDefault="008A31E9">
      <w:pPr>
        <w:pStyle w:val="a3"/>
        <w:spacing w:line="360" w:lineRule="auto"/>
        <w:ind w:right="303" w:firstLine="710"/>
        <w:jc w:val="both"/>
      </w:pPr>
      <w:r>
        <w:t>Температуру повітря в лабораторних кімнатах підтримують у межах 18-</w:t>
      </w:r>
      <w:r>
        <w:rPr>
          <w:spacing w:val="1"/>
        </w:rPr>
        <w:t xml:space="preserve"> </w:t>
      </w:r>
      <w:r>
        <w:t>20°С.</w:t>
      </w:r>
      <w:r>
        <w:rPr>
          <w:spacing w:val="1"/>
        </w:rPr>
        <w:t xml:space="preserve"> </w:t>
      </w:r>
      <w:r>
        <w:t>Оптимальна</w:t>
      </w:r>
      <w:r>
        <w:rPr>
          <w:spacing w:val="1"/>
        </w:rPr>
        <w:t xml:space="preserve"> </w:t>
      </w:r>
      <w:r>
        <w:t>швидкість</w:t>
      </w:r>
      <w:r>
        <w:rPr>
          <w:spacing w:val="1"/>
        </w:rPr>
        <w:t xml:space="preserve"> </w:t>
      </w:r>
      <w:r>
        <w:t>руху</w:t>
      </w:r>
      <w:r>
        <w:rPr>
          <w:spacing w:val="1"/>
        </w:rPr>
        <w:t xml:space="preserve"> </w:t>
      </w:r>
      <w:r>
        <w:t>повітря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приміщенні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0,25–0,3</w:t>
      </w:r>
      <w:r>
        <w:rPr>
          <w:spacing w:val="70"/>
        </w:rPr>
        <w:t xml:space="preserve"> </w:t>
      </w:r>
      <w:r>
        <w:t>м/с.</w:t>
      </w:r>
      <w:r>
        <w:rPr>
          <w:spacing w:val="1"/>
        </w:rPr>
        <w:t xml:space="preserve"> </w:t>
      </w:r>
      <w:r>
        <w:t>Відносна вологість повітря повинна відповідати навколишньому середовищу.</w:t>
      </w:r>
      <w:r>
        <w:rPr>
          <w:spacing w:val="1"/>
        </w:rPr>
        <w:t xml:space="preserve"> </w:t>
      </w:r>
      <w:r>
        <w:t>Оптимальним</w:t>
      </w:r>
      <w:r>
        <w:rPr>
          <w:spacing w:val="1"/>
        </w:rPr>
        <w:t xml:space="preserve"> </w:t>
      </w:r>
      <w:r>
        <w:t>вважають</w:t>
      </w:r>
      <w:r>
        <w:rPr>
          <w:spacing w:val="-2"/>
        </w:rPr>
        <w:t xml:space="preserve"> </w:t>
      </w:r>
      <w:r>
        <w:t>атмосферний тиск</w:t>
      </w:r>
      <w:r>
        <w:rPr>
          <w:spacing w:val="1"/>
        </w:rPr>
        <w:t xml:space="preserve"> </w:t>
      </w:r>
      <w:r>
        <w:t xml:space="preserve">760 </w:t>
      </w:r>
      <w:proofErr w:type="spellStart"/>
      <w:r>
        <w:t>мм.рт.ст</w:t>
      </w:r>
      <w:proofErr w:type="spellEnd"/>
    </w:p>
    <w:p w14:paraId="15CB7481" w14:textId="77777777" w:rsidR="00101A7C" w:rsidRDefault="008A31E9">
      <w:pPr>
        <w:pStyle w:val="a3"/>
        <w:spacing w:line="360" w:lineRule="auto"/>
        <w:ind w:right="300" w:firstLine="710"/>
        <w:jc w:val="both"/>
      </w:pPr>
      <w:r>
        <w:t>Приміщення лабораторії повинні бути обладнані водопроводом з гарячою</w:t>
      </w:r>
      <w:r>
        <w:rPr>
          <w:spacing w:val="-67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холодною</w:t>
      </w:r>
      <w:r>
        <w:rPr>
          <w:spacing w:val="1"/>
        </w:rPr>
        <w:t xml:space="preserve"> </w:t>
      </w:r>
      <w:r>
        <w:t>водою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каналізацією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proofErr w:type="spellStart"/>
      <w:r>
        <w:t>СНіП</w:t>
      </w:r>
      <w:proofErr w:type="spellEnd"/>
      <w:r>
        <w:rPr>
          <w:spacing w:val="1"/>
        </w:rPr>
        <w:t xml:space="preserve"> </w:t>
      </w:r>
      <w:r>
        <w:t>2.04.01-85.</w:t>
      </w:r>
      <w:r>
        <w:rPr>
          <w:spacing w:val="1"/>
        </w:rPr>
        <w:t xml:space="preserve"> </w:t>
      </w:r>
      <w:r>
        <w:t>Всі</w:t>
      </w:r>
      <w:r>
        <w:rPr>
          <w:spacing w:val="-67"/>
        </w:rPr>
        <w:t xml:space="preserve"> </w:t>
      </w:r>
      <w:r>
        <w:t>лабораторні кімнати обладнують водопровідними раковинами зі змішувачами</w:t>
      </w:r>
      <w:r>
        <w:rPr>
          <w:spacing w:val="1"/>
        </w:rPr>
        <w:t xml:space="preserve"> </w:t>
      </w:r>
      <w:r>
        <w:t>холодної</w:t>
      </w:r>
      <w:r>
        <w:rPr>
          <w:spacing w:val="-6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гарячої</w:t>
      </w:r>
      <w:r>
        <w:rPr>
          <w:spacing w:val="-5"/>
        </w:rPr>
        <w:t xml:space="preserve"> </w:t>
      </w:r>
      <w:r>
        <w:t>води для</w:t>
      </w:r>
      <w:r>
        <w:rPr>
          <w:spacing w:val="1"/>
        </w:rPr>
        <w:t xml:space="preserve"> </w:t>
      </w:r>
      <w:r>
        <w:t>миття</w:t>
      </w:r>
      <w:r>
        <w:rPr>
          <w:spacing w:val="2"/>
        </w:rPr>
        <w:t xml:space="preserve"> </w:t>
      </w:r>
      <w:r>
        <w:t>рук,</w:t>
      </w:r>
      <w:r>
        <w:rPr>
          <w:spacing w:val="3"/>
        </w:rPr>
        <w:t xml:space="preserve"> </w:t>
      </w:r>
      <w:r>
        <w:t>які</w:t>
      </w:r>
      <w:r>
        <w:rPr>
          <w:spacing w:val="-5"/>
        </w:rPr>
        <w:t xml:space="preserve"> </w:t>
      </w:r>
      <w:r>
        <w:t>розміщують</w:t>
      </w:r>
      <w:r>
        <w:rPr>
          <w:spacing w:val="-3"/>
        </w:rPr>
        <w:t xml:space="preserve"> </w:t>
      </w:r>
      <w:r>
        <w:t>біля</w:t>
      </w:r>
      <w:r>
        <w:rPr>
          <w:spacing w:val="2"/>
        </w:rPr>
        <w:t xml:space="preserve"> </w:t>
      </w:r>
      <w:r>
        <w:t>виходу.</w:t>
      </w:r>
    </w:p>
    <w:p w14:paraId="3941436B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17C42F73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5C5CFE81" w14:textId="77777777" w:rsidR="00101A7C" w:rsidRDefault="008A31E9">
      <w:pPr>
        <w:pStyle w:val="a3"/>
        <w:spacing w:before="86" w:line="357" w:lineRule="auto"/>
        <w:ind w:right="309" w:firstLine="710"/>
        <w:jc w:val="both"/>
      </w:pPr>
      <w:r>
        <w:t>Усі</w:t>
      </w:r>
      <w:r>
        <w:rPr>
          <w:spacing w:val="1"/>
        </w:rPr>
        <w:t xml:space="preserve"> </w:t>
      </w:r>
      <w:r>
        <w:t>приміщення</w:t>
      </w:r>
      <w:r>
        <w:rPr>
          <w:spacing w:val="1"/>
        </w:rPr>
        <w:t xml:space="preserve"> </w:t>
      </w:r>
      <w:r>
        <w:t>лабораторії</w:t>
      </w:r>
      <w:r>
        <w:rPr>
          <w:spacing w:val="1"/>
        </w:rPr>
        <w:t xml:space="preserve"> </w:t>
      </w:r>
      <w:r>
        <w:t>повинні</w:t>
      </w:r>
      <w:r>
        <w:rPr>
          <w:spacing w:val="1"/>
        </w:rPr>
        <w:t xml:space="preserve"> </w:t>
      </w:r>
      <w:r>
        <w:t>мати</w:t>
      </w:r>
      <w:r>
        <w:rPr>
          <w:spacing w:val="1"/>
        </w:rPr>
        <w:t xml:space="preserve"> </w:t>
      </w:r>
      <w:r>
        <w:t>природне</w:t>
      </w:r>
      <w:r>
        <w:rPr>
          <w:spacing w:val="1"/>
        </w:rPr>
        <w:t xml:space="preserve"> </w:t>
      </w:r>
      <w:r>
        <w:t>та</w:t>
      </w:r>
      <w:r>
        <w:rPr>
          <w:spacing w:val="71"/>
        </w:rPr>
        <w:t xml:space="preserve"> </w:t>
      </w:r>
      <w:r>
        <w:t>штучне</w:t>
      </w:r>
      <w:r>
        <w:rPr>
          <w:spacing w:val="1"/>
        </w:rPr>
        <w:t xml:space="preserve"> </w:t>
      </w:r>
      <w:r>
        <w:t>освітлення,</w:t>
      </w:r>
      <w:r>
        <w:rPr>
          <w:spacing w:val="2"/>
        </w:rPr>
        <w:t xml:space="preserve"> </w:t>
      </w:r>
      <w:r>
        <w:t>яке відповідає</w:t>
      </w:r>
      <w:r>
        <w:rPr>
          <w:spacing w:val="1"/>
        </w:rPr>
        <w:t xml:space="preserve"> </w:t>
      </w:r>
      <w:r>
        <w:t>вимогам</w:t>
      </w:r>
      <w:r>
        <w:rPr>
          <w:spacing w:val="1"/>
        </w:rPr>
        <w:t xml:space="preserve"> </w:t>
      </w:r>
      <w:proofErr w:type="spellStart"/>
      <w:r>
        <w:t>СНіП</w:t>
      </w:r>
      <w:proofErr w:type="spellEnd"/>
      <w:r>
        <w:rPr>
          <w:spacing w:val="1"/>
        </w:rPr>
        <w:t xml:space="preserve"> </w:t>
      </w:r>
      <w:r>
        <w:t>П.4-79</w:t>
      </w:r>
      <w:r>
        <w:rPr>
          <w:spacing w:val="-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ДСН</w:t>
      </w:r>
      <w:r>
        <w:rPr>
          <w:spacing w:val="-5"/>
        </w:rPr>
        <w:t xml:space="preserve"> </w:t>
      </w:r>
      <w:r>
        <w:t>3.3.6.042-99.</w:t>
      </w:r>
    </w:p>
    <w:p w14:paraId="769C8FC0" w14:textId="77777777" w:rsidR="00101A7C" w:rsidRDefault="008A31E9">
      <w:pPr>
        <w:pStyle w:val="a3"/>
        <w:spacing w:before="6" w:line="360" w:lineRule="auto"/>
        <w:ind w:right="304" w:firstLine="710"/>
        <w:jc w:val="both"/>
      </w:pPr>
      <w:r>
        <w:t>Єдине джерело шуму в лабораторії є витяжна шафа, її шум не перевищує</w:t>
      </w:r>
      <w:r>
        <w:rPr>
          <w:spacing w:val="1"/>
        </w:rPr>
        <w:t xml:space="preserve"> </w:t>
      </w:r>
      <w:r>
        <w:t>допустимі</w:t>
      </w:r>
      <w:r>
        <w:rPr>
          <w:spacing w:val="1"/>
        </w:rPr>
        <w:t xml:space="preserve"> </w:t>
      </w:r>
      <w:r>
        <w:t>норми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заважає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роботі.</w:t>
      </w:r>
      <w:r>
        <w:rPr>
          <w:spacing w:val="1"/>
        </w:rPr>
        <w:t xml:space="preserve"> </w:t>
      </w:r>
      <w:r>
        <w:t>Рівні</w:t>
      </w:r>
      <w:r>
        <w:rPr>
          <w:spacing w:val="1"/>
        </w:rPr>
        <w:t xml:space="preserve"> </w:t>
      </w:r>
      <w:r>
        <w:t>шуму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виробничих</w:t>
      </w:r>
      <w:r>
        <w:rPr>
          <w:spacing w:val="1"/>
        </w:rPr>
        <w:t xml:space="preserve"> </w:t>
      </w:r>
      <w:r>
        <w:t xml:space="preserve">приміщеннях повинні відповідати вимогам ДСН 3.3.6.037-99, а рівні </w:t>
      </w:r>
      <w:r>
        <w:t>вібрації –</w:t>
      </w:r>
      <w:r>
        <w:rPr>
          <w:spacing w:val="1"/>
        </w:rPr>
        <w:t xml:space="preserve"> </w:t>
      </w:r>
      <w:r>
        <w:t>ДСН</w:t>
      </w:r>
      <w:r>
        <w:rPr>
          <w:spacing w:val="-4"/>
        </w:rPr>
        <w:t xml:space="preserve"> </w:t>
      </w:r>
      <w:r>
        <w:t>3.3.6.039-99</w:t>
      </w:r>
      <w:r>
        <w:rPr>
          <w:spacing w:val="1"/>
        </w:rPr>
        <w:t xml:space="preserve"> </w:t>
      </w:r>
      <w:r>
        <w:t>[34].</w:t>
      </w:r>
    </w:p>
    <w:p w14:paraId="6F43A060" w14:textId="77777777" w:rsidR="00101A7C" w:rsidRDefault="008A31E9">
      <w:pPr>
        <w:pStyle w:val="a3"/>
        <w:spacing w:line="362" w:lineRule="auto"/>
        <w:ind w:right="316" w:firstLine="710"/>
        <w:jc w:val="both"/>
      </w:pPr>
      <w:r>
        <w:t>В</w:t>
      </w:r>
      <w:r>
        <w:rPr>
          <w:spacing w:val="1"/>
        </w:rPr>
        <w:t xml:space="preserve"> </w:t>
      </w:r>
      <w:r>
        <w:t>лабораторних</w:t>
      </w:r>
      <w:r>
        <w:rPr>
          <w:spacing w:val="1"/>
        </w:rPr>
        <w:t xml:space="preserve"> </w:t>
      </w:r>
      <w:r>
        <w:t>приміщеннях</w:t>
      </w:r>
      <w:r>
        <w:rPr>
          <w:spacing w:val="1"/>
        </w:rPr>
        <w:t xml:space="preserve"> </w:t>
      </w:r>
      <w:r>
        <w:t>повинно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чисто,</w:t>
      </w:r>
      <w:r>
        <w:rPr>
          <w:spacing w:val="1"/>
        </w:rPr>
        <w:t xml:space="preserve"> </w:t>
      </w:r>
      <w:r>
        <w:t>заборонена</w:t>
      </w:r>
      <w:r>
        <w:rPr>
          <w:spacing w:val="1"/>
        </w:rPr>
        <w:t xml:space="preserve"> </w:t>
      </w:r>
      <w:r>
        <w:t>присутність</w:t>
      </w:r>
      <w:r>
        <w:rPr>
          <w:spacing w:val="-3"/>
        </w:rPr>
        <w:t xml:space="preserve"> </w:t>
      </w:r>
      <w:r>
        <w:t>будь-яких</w:t>
      </w:r>
      <w:r>
        <w:rPr>
          <w:spacing w:val="-5"/>
        </w:rPr>
        <w:t xml:space="preserve"> </w:t>
      </w:r>
      <w:r>
        <w:t>об’єктів,</w:t>
      </w:r>
      <w:r>
        <w:rPr>
          <w:spacing w:val="3"/>
        </w:rPr>
        <w:t xml:space="preserve"> </w:t>
      </w:r>
      <w:r>
        <w:t>що</w:t>
      </w:r>
      <w:r>
        <w:rPr>
          <w:spacing w:val="-1"/>
        </w:rPr>
        <w:t xml:space="preserve"> </w:t>
      </w:r>
      <w:r>
        <w:t>не мають</w:t>
      </w:r>
      <w:r>
        <w:rPr>
          <w:spacing w:val="-2"/>
        </w:rPr>
        <w:t xml:space="preserve"> </w:t>
      </w:r>
      <w:r>
        <w:t>відношення до роботи.</w:t>
      </w:r>
    </w:p>
    <w:p w14:paraId="106C64CF" w14:textId="77777777" w:rsidR="00101A7C" w:rsidRDefault="008A31E9">
      <w:pPr>
        <w:pStyle w:val="a3"/>
        <w:spacing w:line="319" w:lineRule="exact"/>
        <w:ind w:left="1950"/>
        <w:jc w:val="both"/>
      </w:pPr>
      <w:r>
        <w:t>Загальні</w:t>
      </w:r>
      <w:r>
        <w:rPr>
          <w:spacing w:val="-7"/>
        </w:rPr>
        <w:t xml:space="preserve"> </w:t>
      </w:r>
      <w:r>
        <w:t>вимоги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роботи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лабораторії</w:t>
      </w:r>
    </w:p>
    <w:p w14:paraId="29641C43" w14:textId="77777777" w:rsidR="00101A7C" w:rsidRDefault="008A31E9">
      <w:pPr>
        <w:pStyle w:val="a5"/>
        <w:numPr>
          <w:ilvl w:val="0"/>
          <w:numId w:val="1"/>
        </w:numPr>
        <w:tabs>
          <w:tab w:val="left" w:pos="2272"/>
        </w:tabs>
        <w:spacing w:before="157" w:line="362" w:lineRule="auto"/>
        <w:ind w:right="301" w:firstLine="710"/>
        <w:jc w:val="both"/>
        <w:rPr>
          <w:sz w:val="28"/>
        </w:rPr>
      </w:pPr>
      <w:r>
        <w:rPr>
          <w:sz w:val="28"/>
        </w:rPr>
        <w:t>Кожен працівник лабораторії повинен мати закріплене за ним робоче</w:t>
      </w:r>
      <w:r>
        <w:rPr>
          <w:spacing w:val="1"/>
          <w:sz w:val="28"/>
        </w:rPr>
        <w:t xml:space="preserve"> </w:t>
      </w:r>
      <w:r>
        <w:rPr>
          <w:sz w:val="28"/>
        </w:rPr>
        <w:t>місце.</w:t>
      </w:r>
    </w:p>
    <w:p w14:paraId="009CFFA0" w14:textId="77777777" w:rsidR="00101A7C" w:rsidRDefault="008A31E9">
      <w:pPr>
        <w:pStyle w:val="a5"/>
        <w:numPr>
          <w:ilvl w:val="0"/>
          <w:numId w:val="1"/>
        </w:numPr>
        <w:tabs>
          <w:tab w:val="left" w:pos="2301"/>
        </w:tabs>
        <w:spacing w:line="360" w:lineRule="auto"/>
        <w:ind w:right="305" w:firstLine="710"/>
        <w:jc w:val="both"/>
        <w:rPr>
          <w:sz w:val="28"/>
        </w:rPr>
      </w:pPr>
      <w:r>
        <w:rPr>
          <w:sz w:val="28"/>
        </w:rPr>
        <w:t>Перед початком роботи слід одягти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спецодяг, і отримати дозвіл на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 роботи, ознайомившись із правилами безпеки робіт, обладнанням,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матеріалами та інструментами.</w:t>
      </w:r>
      <w:r>
        <w:rPr>
          <w:spacing w:val="1"/>
          <w:sz w:val="28"/>
        </w:rPr>
        <w:t xml:space="preserve"> </w:t>
      </w:r>
      <w:r>
        <w:rPr>
          <w:sz w:val="28"/>
        </w:rPr>
        <w:t>Перевірити на с</w:t>
      </w:r>
      <w:r>
        <w:rPr>
          <w:sz w:val="28"/>
        </w:rPr>
        <w:t>правність прилади: цілісність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дротів, заземлення приладів. Під час виконання роботи не можна переносити</w:t>
      </w:r>
      <w:r>
        <w:rPr>
          <w:spacing w:val="1"/>
          <w:sz w:val="28"/>
        </w:rPr>
        <w:t xml:space="preserve"> </w:t>
      </w:r>
      <w:r>
        <w:rPr>
          <w:sz w:val="28"/>
        </w:rPr>
        <w:t>увімкнуті</w:t>
      </w:r>
      <w:r>
        <w:rPr>
          <w:spacing w:val="-5"/>
          <w:sz w:val="28"/>
        </w:rPr>
        <w:t xml:space="preserve"> </w:t>
      </w:r>
      <w:r>
        <w:rPr>
          <w:sz w:val="28"/>
        </w:rPr>
        <w:t>електроприлади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залишати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-4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нагляду</w:t>
      </w:r>
    </w:p>
    <w:p w14:paraId="220742F7" w14:textId="77777777" w:rsidR="00101A7C" w:rsidRDefault="008A31E9">
      <w:pPr>
        <w:pStyle w:val="a3"/>
        <w:spacing w:line="362" w:lineRule="auto"/>
        <w:ind w:right="306" w:firstLine="710"/>
        <w:jc w:val="both"/>
      </w:pPr>
      <w:r>
        <w:t>На робочому місці повинні знаходитися тільки необхідні для виконання</w:t>
      </w:r>
      <w:r>
        <w:rPr>
          <w:spacing w:val="1"/>
        </w:rPr>
        <w:t xml:space="preserve"> </w:t>
      </w:r>
      <w:r>
        <w:t>конкретної роботи реактиви, при</w:t>
      </w:r>
      <w:r>
        <w:t>лади і устаткування. До роботи приступають</w:t>
      </w:r>
      <w:r>
        <w:rPr>
          <w:spacing w:val="1"/>
        </w:rPr>
        <w:t xml:space="preserve"> </w:t>
      </w:r>
      <w:r>
        <w:t>тільки</w:t>
      </w:r>
      <w:r>
        <w:rPr>
          <w:spacing w:val="3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випадку,</w:t>
      </w:r>
      <w:r>
        <w:rPr>
          <w:spacing w:val="2"/>
        </w:rPr>
        <w:t xml:space="preserve"> </w:t>
      </w:r>
      <w:r>
        <w:t>коли</w:t>
      </w:r>
      <w:r>
        <w:rPr>
          <w:spacing w:val="-1"/>
        </w:rPr>
        <w:t xml:space="preserve"> </w:t>
      </w:r>
      <w:r>
        <w:t>всі</w:t>
      </w:r>
      <w:r>
        <w:rPr>
          <w:spacing w:val="-1"/>
        </w:rPr>
        <w:t xml:space="preserve"> </w:t>
      </w:r>
      <w:r>
        <w:t>її</w:t>
      </w:r>
      <w:r>
        <w:rPr>
          <w:spacing w:val="-7"/>
        </w:rPr>
        <w:t xml:space="preserve"> </w:t>
      </w:r>
      <w:r>
        <w:t>етапи</w:t>
      </w:r>
      <w:r>
        <w:rPr>
          <w:spacing w:val="-1"/>
        </w:rPr>
        <w:t xml:space="preserve"> </w:t>
      </w:r>
      <w:r>
        <w:t>зрозумілі</w:t>
      </w:r>
      <w:r>
        <w:rPr>
          <w:spacing w:val="-1"/>
        </w:rPr>
        <w:t xml:space="preserve"> </w:t>
      </w:r>
      <w:r>
        <w:t>і</w:t>
      </w:r>
      <w:r>
        <w:rPr>
          <w:spacing w:val="-6"/>
        </w:rPr>
        <w:t xml:space="preserve"> </w:t>
      </w:r>
      <w:r>
        <w:t>не викликають</w:t>
      </w:r>
      <w:r>
        <w:rPr>
          <w:spacing w:val="-3"/>
        </w:rPr>
        <w:t xml:space="preserve"> </w:t>
      </w:r>
      <w:r>
        <w:t>ніяких</w:t>
      </w:r>
      <w:r>
        <w:rPr>
          <w:spacing w:val="-5"/>
        </w:rPr>
        <w:t xml:space="preserve"> </w:t>
      </w:r>
      <w:r>
        <w:t>сумнівів.</w:t>
      </w:r>
    </w:p>
    <w:p w14:paraId="0BA0CD29" w14:textId="77777777" w:rsidR="00101A7C" w:rsidRDefault="008A31E9">
      <w:pPr>
        <w:pStyle w:val="a3"/>
        <w:spacing w:line="362" w:lineRule="auto"/>
        <w:ind w:right="313" w:firstLine="710"/>
        <w:jc w:val="both"/>
      </w:pP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виконання</w:t>
      </w:r>
      <w:r>
        <w:rPr>
          <w:spacing w:val="1"/>
        </w:rPr>
        <w:t xml:space="preserve"> </w:t>
      </w:r>
      <w:r>
        <w:t>лабораторних</w:t>
      </w:r>
      <w:r>
        <w:rPr>
          <w:spacing w:val="1"/>
        </w:rPr>
        <w:t xml:space="preserve"> </w:t>
      </w:r>
      <w:r>
        <w:t>робіт</w:t>
      </w:r>
      <w:r>
        <w:rPr>
          <w:spacing w:val="1"/>
        </w:rPr>
        <w:t xml:space="preserve"> </w:t>
      </w:r>
      <w:r>
        <w:t>необхідно</w:t>
      </w:r>
      <w:r>
        <w:rPr>
          <w:spacing w:val="1"/>
        </w:rPr>
        <w:t xml:space="preserve"> </w:t>
      </w:r>
      <w:r>
        <w:t>дотримуватися</w:t>
      </w:r>
      <w:r>
        <w:rPr>
          <w:spacing w:val="1"/>
        </w:rPr>
        <w:t xml:space="preserve"> </w:t>
      </w:r>
      <w:r>
        <w:t>наступних</w:t>
      </w:r>
      <w:r>
        <w:rPr>
          <w:spacing w:val="-4"/>
        </w:rPr>
        <w:t xml:space="preserve"> </w:t>
      </w:r>
      <w:r>
        <w:t>правил роботи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хімічними</w:t>
      </w:r>
      <w:r>
        <w:rPr>
          <w:spacing w:val="1"/>
        </w:rPr>
        <w:t xml:space="preserve"> </w:t>
      </w:r>
      <w:r>
        <w:t>реактивами:</w:t>
      </w:r>
    </w:p>
    <w:p w14:paraId="32EB4B31" w14:textId="77777777" w:rsidR="00101A7C" w:rsidRDefault="008A31E9">
      <w:pPr>
        <w:pStyle w:val="a5"/>
        <w:numPr>
          <w:ilvl w:val="0"/>
          <w:numId w:val="9"/>
        </w:numPr>
        <w:tabs>
          <w:tab w:val="left" w:pos="2234"/>
        </w:tabs>
        <w:spacing w:line="320" w:lineRule="exact"/>
        <w:ind w:hanging="284"/>
        <w:jc w:val="both"/>
        <w:rPr>
          <w:sz w:val="28"/>
        </w:rPr>
      </w:pPr>
      <w:r>
        <w:rPr>
          <w:sz w:val="28"/>
        </w:rPr>
        <w:t>Обережно</w:t>
      </w:r>
      <w:r>
        <w:rPr>
          <w:spacing w:val="-5"/>
          <w:sz w:val="28"/>
        </w:rPr>
        <w:t xml:space="preserve"> </w:t>
      </w:r>
      <w:r>
        <w:rPr>
          <w:sz w:val="28"/>
        </w:rPr>
        <w:t>поводитись</w:t>
      </w:r>
      <w:r>
        <w:rPr>
          <w:spacing w:val="-6"/>
          <w:sz w:val="28"/>
        </w:rPr>
        <w:t xml:space="preserve"> </w:t>
      </w:r>
      <w:r>
        <w:rPr>
          <w:sz w:val="28"/>
        </w:rPr>
        <w:t>з хімічними</w:t>
      </w:r>
      <w:r>
        <w:rPr>
          <w:spacing w:val="-4"/>
          <w:sz w:val="28"/>
        </w:rPr>
        <w:t xml:space="preserve"> </w:t>
      </w:r>
      <w:r>
        <w:rPr>
          <w:sz w:val="28"/>
        </w:rPr>
        <w:t>реактивами:</w:t>
      </w:r>
    </w:p>
    <w:p w14:paraId="07B055DB" w14:textId="77777777" w:rsidR="00101A7C" w:rsidRDefault="008A31E9">
      <w:pPr>
        <w:pStyle w:val="a5"/>
        <w:numPr>
          <w:ilvl w:val="1"/>
          <w:numId w:val="10"/>
        </w:numPr>
        <w:tabs>
          <w:tab w:val="left" w:pos="2181"/>
        </w:tabs>
        <w:spacing w:before="142" w:line="362" w:lineRule="auto"/>
        <w:ind w:right="317" w:firstLine="710"/>
        <w:rPr>
          <w:sz w:val="28"/>
        </w:rPr>
      </w:pPr>
      <w:r>
        <w:rPr>
          <w:sz w:val="28"/>
        </w:rPr>
        <w:t>уникати потрапляння цих речовин на руки, не торкатися ними обличчя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очей,</w:t>
      </w:r>
      <w:r>
        <w:rPr>
          <w:spacing w:val="2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пробувати</w:t>
      </w:r>
      <w:r>
        <w:rPr>
          <w:spacing w:val="-2"/>
          <w:sz w:val="28"/>
        </w:rPr>
        <w:t xml:space="preserve"> </w:t>
      </w:r>
      <w:r>
        <w:rPr>
          <w:sz w:val="28"/>
        </w:rPr>
        <w:t>на смак,</w:t>
      </w:r>
      <w:r>
        <w:rPr>
          <w:spacing w:val="4"/>
          <w:sz w:val="28"/>
        </w:rPr>
        <w:t xml:space="preserve"> </w:t>
      </w:r>
      <w:r>
        <w:rPr>
          <w:sz w:val="28"/>
        </w:rPr>
        <w:t>після роботи</w:t>
      </w:r>
      <w:r>
        <w:rPr>
          <w:spacing w:val="-2"/>
          <w:sz w:val="28"/>
        </w:rPr>
        <w:t xml:space="preserve"> </w:t>
      </w:r>
      <w:r>
        <w:rPr>
          <w:sz w:val="28"/>
        </w:rPr>
        <w:t>руки</w:t>
      </w:r>
      <w:r>
        <w:rPr>
          <w:spacing w:val="-2"/>
          <w:sz w:val="28"/>
        </w:rPr>
        <w:t xml:space="preserve"> </w:t>
      </w:r>
      <w:r>
        <w:rPr>
          <w:sz w:val="28"/>
        </w:rPr>
        <w:t>слід ретельно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вимити;</w:t>
      </w:r>
    </w:p>
    <w:p w14:paraId="12DA737D" w14:textId="77777777" w:rsidR="00101A7C" w:rsidRDefault="008A31E9">
      <w:pPr>
        <w:pStyle w:val="a5"/>
        <w:numPr>
          <w:ilvl w:val="1"/>
          <w:numId w:val="10"/>
        </w:numPr>
        <w:tabs>
          <w:tab w:val="left" w:pos="2297"/>
        </w:tabs>
        <w:spacing w:line="362" w:lineRule="auto"/>
        <w:ind w:right="311" w:firstLine="710"/>
        <w:rPr>
          <w:sz w:val="28"/>
        </w:rPr>
      </w:pPr>
      <w:r>
        <w:rPr>
          <w:sz w:val="28"/>
        </w:rPr>
        <w:t>усі</w:t>
      </w:r>
      <w:r>
        <w:rPr>
          <w:spacing w:val="1"/>
          <w:sz w:val="28"/>
        </w:rPr>
        <w:t xml:space="preserve"> </w:t>
      </w:r>
      <w:r>
        <w:rPr>
          <w:sz w:val="28"/>
        </w:rPr>
        <w:t>речовини</w:t>
      </w:r>
      <w:r>
        <w:rPr>
          <w:spacing w:val="1"/>
          <w:sz w:val="28"/>
        </w:rPr>
        <w:t xml:space="preserve"> </w:t>
      </w:r>
      <w:r>
        <w:rPr>
          <w:sz w:val="28"/>
        </w:rPr>
        <w:t>слід</w:t>
      </w:r>
      <w:r>
        <w:rPr>
          <w:spacing w:val="1"/>
          <w:sz w:val="28"/>
        </w:rPr>
        <w:t xml:space="preserve"> </w:t>
      </w:r>
      <w:r>
        <w:rPr>
          <w:sz w:val="28"/>
        </w:rPr>
        <w:t>нюхати</w:t>
      </w:r>
      <w:r>
        <w:rPr>
          <w:spacing w:val="1"/>
          <w:sz w:val="28"/>
        </w:rPr>
        <w:t xml:space="preserve"> </w:t>
      </w:r>
      <w:r>
        <w:rPr>
          <w:sz w:val="28"/>
        </w:rPr>
        <w:t>дуже</w:t>
      </w:r>
      <w:r>
        <w:rPr>
          <w:spacing w:val="1"/>
          <w:sz w:val="28"/>
        </w:rPr>
        <w:t xml:space="preserve"> </w:t>
      </w:r>
      <w:r>
        <w:rPr>
          <w:sz w:val="28"/>
        </w:rPr>
        <w:t>обережно,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нахиляючись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посудиною та не вдихаючи</w:t>
      </w:r>
      <w:r>
        <w:rPr>
          <w:sz w:val="28"/>
        </w:rPr>
        <w:t xml:space="preserve"> на повні груди, а спрямовуючи до себе пари чи гази</w:t>
      </w:r>
      <w:r>
        <w:rPr>
          <w:spacing w:val="1"/>
          <w:sz w:val="28"/>
        </w:rPr>
        <w:t xml:space="preserve"> </w:t>
      </w:r>
      <w:r>
        <w:rPr>
          <w:sz w:val="28"/>
        </w:rPr>
        <w:t>рухом</w:t>
      </w:r>
      <w:r>
        <w:rPr>
          <w:spacing w:val="1"/>
          <w:sz w:val="28"/>
        </w:rPr>
        <w:t xml:space="preserve"> </w:t>
      </w:r>
      <w:r>
        <w:rPr>
          <w:sz w:val="28"/>
        </w:rPr>
        <w:t>руки;</w:t>
      </w:r>
    </w:p>
    <w:p w14:paraId="618D31BA" w14:textId="77777777" w:rsidR="00101A7C" w:rsidRDefault="008A31E9">
      <w:pPr>
        <w:pStyle w:val="a5"/>
        <w:numPr>
          <w:ilvl w:val="1"/>
          <w:numId w:val="10"/>
        </w:numPr>
        <w:tabs>
          <w:tab w:val="left" w:pos="2162"/>
        </w:tabs>
        <w:spacing w:line="314" w:lineRule="exact"/>
        <w:ind w:left="2161" w:hanging="212"/>
        <w:rPr>
          <w:sz w:val="28"/>
        </w:rPr>
      </w:pP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користуватися</w:t>
      </w:r>
      <w:r>
        <w:rPr>
          <w:spacing w:val="-4"/>
          <w:sz w:val="28"/>
        </w:rPr>
        <w:t xml:space="preserve"> </w:t>
      </w:r>
      <w:r>
        <w:rPr>
          <w:sz w:val="28"/>
        </w:rPr>
        <w:t>невідомими</w:t>
      </w:r>
      <w:r>
        <w:rPr>
          <w:spacing w:val="-6"/>
          <w:sz w:val="28"/>
        </w:rPr>
        <w:t xml:space="preserve"> </w:t>
      </w:r>
      <w:r>
        <w:rPr>
          <w:sz w:val="28"/>
        </w:rPr>
        <w:t>реактивами</w:t>
      </w:r>
      <w:r>
        <w:rPr>
          <w:spacing w:val="-6"/>
          <w:sz w:val="28"/>
        </w:rPr>
        <w:t xml:space="preserve"> </w:t>
      </w:r>
      <w:r>
        <w:rPr>
          <w:sz w:val="28"/>
        </w:rPr>
        <w:t>(без</w:t>
      </w:r>
      <w:r>
        <w:rPr>
          <w:spacing w:val="-4"/>
          <w:sz w:val="28"/>
        </w:rPr>
        <w:t xml:space="preserve"> </w:t>
      </w:r>
      <w:r>
        <w:rPr>
          <w:sz w:val="28"/>
        </w:rPr>
        <w:t>написів</w:t>
      </w:r>
      <w:r>
        <w:rPr>
          <w:spacing w:val="-3"/>
          <w:sz w:val="28"/>
        </w:rPr>
        <w:t xml:space="preserve"> </w:t>
      </w:r>
      <w:r>
        <w:rPr>
          <w:sz w:val="28"/>
        </w:rPr>
        <w:t>і</w:t>
      </w:r>
      <w:r>
        <w:rPr>
          <w:spacing w:val="-10"/>
          <w:sz w:val="28"/>
        </w:rPr>
        <w:t xml:space="preserve"> </w:t>
      </w:r>
      <w:r>
        <w:rPr>
          <w:sz w:val="28"/>
        </w:rPr>
        <w:t>етикеток);</w:t>
      </w:r>
    </w:p>
    <w:p w14:paraId="00B98E52" w14:textId="77777777" w:rsidR="00101A7C" w:rsidRDefault="00101A7C">
      <w:pPr>
        <w:spacing w:line="314" w:lineRule="exact"/>
        <w:jc w:val="both"/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69957E35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2717ADB8" w14:textId="77777777" w:rsidR="00101A7C" w:rsidRDefault="008A31E9">
      <w:pPr>
        <w:pStyle w:val="a5"/>
        <w:numPr>
          <w:ilvl w:val="0"/>
          <w:numId w:val="9"/>
        </w:numPr>
        <w:tabs>
          <w:tab w:val="left" w:pos="2243"/>
        </w:tabs>
        <w:spacing w:before="86" w:line="360" w:lineRule="auto"/>
        <w:ind w:left="1239" w:right="308" w:firstLine="710"/>
        <w:jc w:val="both"/>
        <w:rPr>
          <w:sz w:val="28"/>
        </w:rPr>
      </w:pPr>
      <w:r>
        <w:rPr>
          <w:sz w:val="28"/>
        </w:rPr>
        <w:t>Реактиви для дослідів слід брати лише в тих кількостях, які зазначені в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методиці. Сухі реактиви слід брати за допомогою шпателя, розчини – піпеткою,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кожного реактиву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необхідно</w:t>
      </w:r>
      <w:r>
        <w:rPr>
          <w:spacing w:val="-1"/>
          <w:sz w:val="28"/>
        </w:rPr>
        <w:t xml:space="preserve"> </w:t>
      </w:r>
      <w:r>
        <w:rPr>
          <w:sz w:val="28"/>
        </w:rPr>
        <w:t>мати окремий</w:t>
      </w:r>
      <w:r>
        <w:rPr>
          <w:spacing w:val="-1"/>
          <w:sz w:val="28"/>
        </w:rPr>
        <w:t xml:space="preserve"> </w:t>
      </w:r>
      <w:r>
        <w:rPr>
          <w:sz w:val="28"/>
        </w:rPr>
        <w:t>шпатель</w:t>
      </w:r>
      <w:r>
        <w:rPr>
          <w:spacing w:val="-2"/>
          <w:sz w:val="28"/>
        </w:rPr>
        <w:t xml:space="preserve"> </w:t>
      </w:r>
      <w:r>
        <w:rPr>
          <w:sz w:val="28"/>
        </w:rPr>
        <w:t>або</w:t>
      </w:r>
      <w:r>
        <w:rPr>
          <w:spacing w:val="-1"/>
          <w:sz w:val="28"/>
        </w:rPr>
        <w:t xml:space="preserve"> </w:t>
      </w:r>
      <w:r>
        <w:rPr>
          <w:sz w:val="28"/>
        </w:rPr>
        <w:t>піпетку.</w:t>
      </w:r>
    </w:p>
    <w:p w14:paraId="52703174" w14:textId="77777777" w:rsidR="00101A7C" w:rsidRDefault="008A31E9">
      <w:pPr>
        <w:pStyle w:val="a5"/>
        <w:numPr>
          <w:ilvl w:val="0"/>
          <w:numId w:val="9"/>
        </w:numPr>
        <w:tabs>
          <w:tab w:val="left" w:pos="2267"/>
        </w:tabs>
        <w:spacing w:line="362" w:lineRule="auto"/>
        <w:ind w:left="1239" w:right="305" w:firstLine="710"/>
        <w:jc w:val="both"/>
        <w:rPr>
          <w:sz w:val="28"/>
        </w:rPr>
      </w:pPr>
      <w:r>
        <w:rPr>
          <w:sz w:val="28"/>
        </w:rPr>
        <w:t>Надлишок реактиву не виливати і не висипат</w:t>
      </w:r>
      <w:r>
        <w:rPr>
          <w:sz w:val="28"/>
        </w:rPr>
        <w:t>и назад в посуд, з якого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вони взяті;</w:t>
      </w:r>
      <w:r>
        <w:rPr>
          <w:spacing w:val="1"/>
          <w:sz w:val="28"/>
        </w:rPr>
        <w:t xml:space="preserve"> </w:t>
      </w:r>
      <w:r>
        <w:rPr>
          <w:sz w:val="28"/>
        </w:rPr>
        <w:t>поміщати в посуд</w:t>
      </w:r>
      <w:r>
        <w:rPr>
          <w:spacing w:val="2"/>
          <w:sz w:val="28"/>
        </w:rPr>
        <w:t xml:space="preserve"> </w:t>
      </w:r>
      <w:r>
        <w:rPr>
          <w:sz w:val="28"/>
        </w:rPr>
        <w:t>для</w:t>
      </w:r>
      <w:r>
        <w:rPr>
          <w:spacing w:val="3"/>
          <w:sz w:val="28"/>
        </w:rPr>
        <w:t xml:space="preserve"> </w:t>
      </w:r>
      <w:r>
        <w:rPr>
          <w:sz w:val="28"/>
        </w:rPr>
        <w:t>зливу.</w:t>
      </w:r>
    </w:p>
    <w:p w14:paraId="3525FF2A" w14:textId="77777777" w:rsidR="00101A7C" w:rsidRDefault="008A31E9">
      <w:pPr>
        <w:pStyle w:val="a5"/>
        <w:numPr>
          <w:ilvl w:val="0"/>
          <w:numId w:val="9"/>
        </w:numPr>
        <w:tabs>
          <w:tab w:val="left" w:pos="2239"/>
        </w:tabs>
        <w:spacing w:line="360" w:lineRule="auto"/>
        <w:ind w:left="1239" w:right="302" w:firstLine="710"/>
        <w:jc w:val="both"/>
        <w:rPr>
          <w:sz w:val="28"/>
        </w:rPr>
      </w:pPr>
      <w:r>
        <w:rPr>
          <w:sz w:val="28"/>
        </w:rPr>
        <w:t>Дотримуватися обережності в роботі з розчинами кислот, лугів й інших</w:t>
      </w:r>
      <w:r>
        <w:rPr>
          <w:spacing w:val="-67"/>
          <w:sz w:val="28"/>
        </w:rPr>
        <w:t xml:space="preserve"> </w:t>
      </w:r>
      <w:r>
        <w:rPr>
          <w:sz w:val="28"/>
        </w:rPr>
        <w:t>їдких рідин готуючи розчини сірчаної кислоти необхідно лити концентровану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кислоту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воду.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разі</w:t>
      </w:r>
      <w:r>
        <w:rPr>
          <w:spacing w:val="1"/>
          <w:sz w:val="28"/>
        </w:rPr>
        <w:t xml:space="preserve"> </w:t>
      </w:r>
      <w:r>
        <w:rPr>
          <w:sz w:val="28"/>
        </w:rPr>
        <w:t>попадання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шкір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слизові</w:t>
      </w:r>
      <w:r>
        <w:rPr>
          <w:spacing w:val="1"/>
          <w:sz w:val="28"/>
        </w:rPr>
        <w:t xml:space="preserve"> </w:t>
      </w:r>
      <w:r>
        <w:rPr>
          <w:sz w:val="28"/>
        </w:rPr>
        <w:t>оболонки</w:t>
      </w:r>
      <w:r>
        <w:rPr>
          <w:spacing w:val="1"/>
          <w:sz w:val="28"/>
        </w:rPr>
        <w:t xml:space="preserve"> </w:t>
      </w:r>
      <w:r>
        <w:rPr>
          <w:sz w:val="28"/>
        </w:rPr>
        <w:t>спочатку промити уражене місце великою кількістю води, а потім розчином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соди (гідрокарбонату</w:t>
      </w:r>
      <w:r>
        <w:rPr>
          <w:spacing w:val="-3"/>
          <w:sz w:val="28"/>
        </w:rPr>
        <w:t xml:space="preserve"> </w:t>
      </w:r>
      <w:r>
        <w:rPr>
          <w:sz w:val="28"/>
        </w:rPr>
        <w:t>натрію).</w:t>
      </w:r>
    </w:p>
    <w:p w14:paraId="0DBAC7CD" w14:textId="77777777" w:rsidR="00101A7C" w:rsidRDefault="008A31E9">
      <w:pPr>
        <w:pStyle w:val="a5"/>
        <w:numPr>
          <w:ilvl w:val="0"/>
          <w:numId w:val="9"/>
        </w:numPr>
        <w:tabs>
          <w:tab w:val="left" w:pos="2301"/>
        </w:tabs>
        <w:spacing w:line="360" w:lineRule="auto"/>
        <w:ind w:left="1239" w:right="306" w:firstLine="710"/>
        <w:jc w:val="both"/>
        <w:rPr>
          <w:sz w:val="28"/>
        </w:rPr>
      </w:pPr>
      <w:r>
        <w:rPr>
          <w:sz w:val="28"/>
        </w:rPr>
        <w:t>Нагріваючи рідини, необхідно тримати пробірку отвором від себе і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знаходяться</w:t>
      </w:r>
      <w:r>
        <w:rPr>
          <w:spacing w:val="1"/>
          <w:sz w:val="28"/>
        </w:rPr>
        <w:t xml:space="preserve"> </w:t>
      </w:r>
      <w:r>
        <w:rPr>
          <w:sz w:val="28"/>
        </w:rPr>
        <w:t>поруч.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нахилятися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посудом,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якому</w:t>
      </w:r>
      <w:r>
        <w:rPr>
          <w:spacing w:val="70"/>
          <w:sz w:val="28"/>
        </w:rPr>
        <w:t xml:space="preserve"> </w:t>
      </w:r>
      <w:r>
        <w:rPr>
          <w:sz w:val="28"/>
        </w:rPr>
        <w:t>щось</w:t>
      </w:r>
      <w:r>
        <w:rPr>
          <w:spacing w:val="1"/>
          <w:sz w:val="28"/>
        </w:rPr>
        <w:t xml:space="preserve"> </w:t>
      </w:r>
      <w:r>
        <w:rPr>
          <w:sz w:val="28"/>
        </w:rPr>
        <w:t>кипить</w:t>
      </w:r>
      <w:r>
        <w:rPr>
          <w:spacing w:val="-5"/>
          <w:sz w:val="28"/>
        </w:rPr>
        <w:t xml:space="preserve"> </w:t>
      </w:r>
      <w:r>
        <w:rPr>
          <w:sz w:val="28"/>
        </w:rPr>
        <w:t>чи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який</w:t>
      </w:r>
      <w:r>
        <w:rPr>
          <w:spacing w:val="-2"/>
          <w:sz w:val="28"/>
        </w:rPr>
        <w:t xml:space="preserve"> </w:t>
      </w:r>
      <w:r>
        <w:rPr>
          <w:sz w:val="28"/>
        </w:rPr>
        <w:t>наливається</w:t>
      </w:r>
      <w:r>
        <w:rPr>
          <w:spacing w:val="-1"/>
          <w:sz w:val="28"/>
        </w:rPr>
        <w:t xml:space="preserve"> </w:t>
      </w:r>
      <w:r>
        <w:rPr>
          <w:sz w:val="28"/>
        </w:rPr>
        <w:t>рідина, оскільки</w:t>
      </w:r>
      <w:r>
        <w:rPr>
          <w:spacing w:val="-3"/>
          <w:sz w:val="28"/>
        </w:rPr>
        <w:t xml:space="preserve"> </w:t>
      </w:r>
      <w:r>
        <w:rPr>
          <w:sz w:val="28"/>
        </w:rPr>
        <w:t>бризки</w:t>
      </w:r>
      <w:r>
        <w:rPr>
          <w:spacing w:val="-3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-4"/>
          <w:sz w:val="28"/>
        </w:rPr>
        <w:t xml:space="preserve"> </w:t>
      </w:r>
      <w:r>
        <w:rPr>
          <w:sz w:val="28"/>
        </w:rPr>
        <w:t>потрапити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очі.</w:t>
      </w:r>
    </w:p>
    <w:p w14:paraId="518FB945" w14:textId="77777777" w:rsidR="00101A7C" w:rsidRDefault="008A31E9">
      <w:pPr>
        <w:pStyle w:val="a5"/>
        <w:numPr>
          <w:ilvl w:val="0"/>
          <w:numId w:val="9"/>
        </w:numPr>
        <w:tabs>
          <w:tab w:val="left" w:pos="2397"/>
        </w:tabs>
        <w:spacing w:line="357" w:lineRule="auto"/>
        <w:ind w:left="1239" w:right="302" w:firstLine="710"/>
        <w:jc w:val="both"/>
        <w:rPr>
          <w:sz w:val="28"/>
        </w:rPr>
      </w:pPr>
      <w:r>
        <w:rPr>
          <w:sz w:val="28"/>
        </w:rPr>
        <w:t>Забороняється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нагрівати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охолоджувати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будь-які</w:t>
      </w:r>
      <w:r>
        <w:rPr>
          <w:spacing w:val="1"/>
          <w:sz w:val="28"/>
        </w:rPr>
        <w:t xml:space="preserve"> </w:t>
      </w:r>
      <w:r>
        <w:rPr>
          <w:sz w:val="28"/>
        </w:rPr>
        <w:t>розчини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герметично</w:t>
      </w:r>
      <w:r>
        <w:rPr>
          <w:spacing w:val="-3"/>
          <w:sz w:val="28"/>
        </w:rPr>
        <w:t xml:space="preserve"> </w:t>
      </w:r>
      <w:r>
        <w:rPr>
          <w:sz w:val="28"/>
        </w:rPr>
        <w:t>закритих</w:t>
      </w:r>
      <w:r>
        <w:rPr>
          <w:spacing w:val="-6"/>
          <w:sz w:val="28"/>
        </w:rPr>
        <w:t xml:space="preserve"> </w:t>
      </w:r>
      <w:r>
        <w:rPr>
          <w:sz w:val="28"/>
        </w:rPr>
        <w:t>місткостях, а</w:t>
      </w:r>
      <w:r>
        <w:rPr>
          <w:spacing w:val="-2"/>
          <w:sz w:val="28"/>
        </w:rPr>
        <w:t xml:space="preserve"> </w:t>
      </w:r>
      <w:r>
        <w:rPr>
          <w:sz w:val="28"/>
        </w:rPr>
        <w:t>також</w:t>
      </w:r>
      <w:r>
        <w:rPr>
          <w:spacing w:val="-2"/>
          <w:sz w:val="28"/>
        </w:rPr>
        <w:t xml:space="preserve"> </w:t>
      </w:r>
      <w:r>
        <w:rPr>
          <w:sz w:val="28"/>
        </w:rPr>
        <w:t>закривати</w:t>
      </w:r>
      <w:r>
        <w:rPr>
          <w:spacing w:val="-3"/>
          <w:sz w:val="28"/>
        </w:rPr>
        <w:t xml:space="preserve"> </w:t>
      </w:r>
      <w:r>
        <w:rPr>
          <w:sz w:val="28"/>
        </w:rPr>
        <w:t>колби</w:t>
      </w:r>
      <w:r>
        <w:rPr>
          <w:spacing w:val="-3"/>
          <w:sz w:val="28"/>
        </w:rPr>
        <w:t xml:space="preserve"> </w:t>
      </w:r>
      <w:r>
        <w:rPr>
          <w:sz w:val="28"/>
        </w:rPr>
        <w:t>з</w:t>
      </w:r>
      <w:r>
        <w:rPr>
          <w:spacing w:val="-1"/>
          <w:sz w:val="28"/>
        </w:rPr>
        <w:t xml:space="preserve"> </w:t>
      </w:r>
      <w:r>
        <w:rPr>
          <w:sz w:val="28"/>
        </w:rPr>
        <w:t>гарячою</w:t>
      </w:r>
      <w:r>
        <w:rPr>
          <w:spacing w:val="-4"/>
          <w:sz w:val="28"/>
        </w:rPr>
        <w:t xml:space="preserve"> </w:t>
      </w:r>
      <w:r>
        <w:rPr>
          <w:sz w:val="28"/>
        </w:rPr>
        <w:t>рідиною.</w:t>
      </w:r>
    </w:p>
    <w:p w14:paraId="11C375F1" w14:textId="77777777" w:rsidR="00101A7C" w:rsidRDefault="008A31E9">
      <w:pPr>
        <w:pStyle w:val="a5"/>
        <w:numPr>
          <w:ilvl w:val="0"/>
          <w:numId w:val="9"/>
        </w:numPr>
        <w:tabs>
          <w:tab w:val="left" w:pos="2267"/>
        </w:tabs>
        <w:spacing w:before="1" w:line="357" w:lineRule="auto"/>
        <w:ind w:left="1239" w:right="315" w:firstLine="710"/>
        <w:jc w:val="both"/>
        <w:rPr>
          <w:sz w:val="28"/>
        </w:rPr>
      </w:pPr>
      <w:r>
        <w:rPr>
          <w:sz w:val="28"/>
        </w:rPr>
        <w:t>Переносити посуд з гарячою рідино</w:t>
      </w:r>
      <w:r>
        <w:rPr>
          <w:sz w:val="28"/>
        </w:rPr>
        <w:t>ю треба використовуючи рушник,</w:t>
      </w:r>
      <w:r>
        <w:rPr>
          <w:spacing w:val="1"/>
          <w:sz w:val="28"/>
        </w:rPr>
        <w:t xml:space="preserve"> </w:t>
      </w:r>
      <w:r>
        <w:rPr>
          <w:sz w:val="28"/>
        </w:rPr>
        <w:t>тримаючи</w:t>
      </w:r>
      <w:r>
        <w:rPr>
          <w:spacing w:val="-2"/>
          <w:sz w:val="28"/>
        </w:rPr>
        <w:t xml:space="preserve"> </w:t>
      </w:r>
      <w:r>
        <w:rPr>
          <w:sz w:val="28"/>
        </w:rPr>
        <w:t>посудину</w:t>
      </w:r>
      <w:r>
        <w:rPr>
          <w:spacing w:val="-5"/>
          <w:sz w:val="28"/>
        </w:rPr>
        <w:t xml:space="preserve"> </w:t>
      </w:r>
      <w:r>
        <w:rPr>
          <w:sz w:val="28"/>
        </w:rPr>
        <w:t>обома руками:</w:t>
      </w:r>
      <w:r>
        <w:rPr>
          <w:spacing w:val="-6"/>
          <w:sz w:val="28"/>
        </w:rPr>
        <w:t xml:space="preserve"> </w:t>
      </w:r>
      <w:r>
        <w:rPr>
          <w:sz w:val="28"/>
        </w:rPr>
        <w:t>однією</w:t>
      </w:r>
      <w:r>
        <w:rPr>
          <w:spacing w:val="5"/>
          <w:sz w:val="28"/>
        </w:rPr>
        <w:t xml:space="preserve"> </w:t>
      </w:r>
      <w:r>
        <w:rPr>
          <w:sz w:val="28"/>
        </w:rPr>
        <w:t>– за</w:t>
      </w:r>
      <w:r>
        <w:rPr>
          <w:spacing w:val="1"/>
          <w:sz w:val="28"/>
        </w:rPr>
        <w:t xml:space="preserve"> </w:t>
      </w:r>
      <w:r>
        <w:rPr>
          <w:sz w:val="28"/>
        </w:rPr>
        <w:t>дно,</w:t>
      </w:r>
      <w:r>
        <w:rPr>
          <w:spacing w:val="1"/>
          <w:sz w:val="28"/>
        </w:rPr>
        <w:t xml:space="preserve"> </w:t>
      </w:r>
      <w:r>
        <w:rPr>
          <w:sz w:val="28"/>
        </w:rPr>
        <w:t>іншою –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горловину.</w:t>
      </w:r>
    </w:p>
    <w:p w14:paraId="12906B48" w14:textId="77777777" w:rsidR="00101A7C" w:rsidRDefault="008A31E9">
      <w:pPr>
        <w:pStyle w:val="a5"/>
        <w:numPr>
          <w:ilvl w:val="0"/>
          <w:numId w:val="8"/>
        </w:numPr>
        <w:tabs>
          <w:tab w:val="left" w:pos="2311"/>
        </w:tabs>
        <w:spacing w:before="6" w:line="360" w:lineRule="auto"/>
        <w:ind w:right="303" w:firstLine="710"/>
        <w:jc w:val="both"/>
        <w:rPr>
          <w:sz w:val="28"/>
        </w:rPr>
      </w:pPr>
      <w:r>
        <w:rPr>
          <w:sz w:val="28"/>
        </w:rPr>
        <w:t>Роботу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леткими</w:t>
      </w:r>
      <w:r>
        <w:rPr>
          <w:spacing w:val="1"/>
          <w:sz w:val="28"/>
        </w:rPr>
        <w:t xml:space="preserve"> </w:t>
      </w:r>
      <w:r>
        <w:rPr>
          <w:sz w:val="28"/>
        </w:rPr>
        <w:t>речовинами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етером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бензеном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ацетоном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ін.),</w:t>
      </w:r>
      <w:r>
        <w:rPr>
          <w:spacing w:val="-67"/>
          <w:sz w:val="28"/>
        </w:rPr>
        <w:t xml:space="preserve"> </w:t>
      </w:r>
      <w:r>
        <w:rPr>
          <w:sz w:val="28"/>
        </w:rPr>
        <w:t>концентрованими</w:t>
      </w:r>
      <w:r>
        <w:rPr>
          <w:spacing w:val="1"/>
          <w:sz w:val="28"/>
        </w:rPr>
        <w:t xml:space="preserve"> </w:t>
      </w:r>
      <w:r>
        <w:rPr>
          <w:sz w:val="28"/>
        </w:rPr>
        <w:t>лугами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проводити</w:t>
      </w:r>
      <w:r>
        <w:rPr>
          <w:spacing w:val="1"/>
          <w:sz w:val="28"/>
        </w:rPr>
        <w:t xml:space="preserve"> </w:t>
      </w:r>
      <w:r>
        <w:rPr>
          <w:sz w:val="28"/>
        </w:rPr>
        <w:t>акуратно</w:t>
      </w:r>
      <w:r>
        <w:rPr>
          <w:spacing w:val="1"/>
          <w:sz w:val="28"/>
        </w:rPr>
        <w:t xml:space="preserve"> </w:t>
      </w:r>
      <w:r>
        <w:rPr>
          <w:sz w:val="28"/>
        </w:rPr>
        <w:t>і під</w:t>
      </w:r>
      <w:r>
        <w:rPr>
          <w:spacing w:val="1"/>
          <w:sz w:val="28"/>
        </w:rPr>
        <w:t xml:space="preserve"> </w:t>
      </w:r>
      <w:r>
        <w:rPr>
          <w:sz w:val="28"/>
        </w:rPr>
        <w:t>витяжною</w:t>
      </w:r>
      <w:r>
        <w:rPr>
          <w:spacing w:val="1"/>
          <w:sz w:val="28"/>
        </w:rPr>
        <w:t xml:space="preserve"> </w:t>
      </w:r>
      <w:r>
        <w:rPr>
          <w:sz w:val="28"/>
        </w:rPr>
        <w:t>шафою,</w:t>
      </w:r>
      <w:r>
        <w:rPr>
          <w:spacing w:val="2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зливати</w:t>
      </w:r>
      <w:r>
        <w:rPr>
          <w:spacing w:val="-1"/>
          <w:sz w:val="28"/>
        </w:rPr>
        <w:t xml:space="preserve"> </w:t>
      </w:r>
      <w:r>
        <w:rPr>
          <w:sz w:val="28"/>
        </w:rPr>
        <w:t>їх в</w:t>
      </w:r>
      <w:r>
        <w:rPr>
          <w:spacing w:val="-2"/>
          <w:sz w:val="28"/>
        </w:rPr>
        <w:t xml:space="preserve"> </w:t>
      </w:r>
      <w:r>
        <w:rPr>
          <w:sz w:val="28"/>
        </w:rPr>
        <w:t>каналізацію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попереднього</w:t>
      </w:r>
      <w:r>
        <w:rPr>
          <w:spacing w:val="-1"/>
          <w:sz w:val="28"/>
        </w:rPr>
        <w:t xml:space="preserve"> </w:t>
      </w:r>
      <w:r>
        <w:rPr>
          <w:sz w:val="28"/>
        </w:rPr>
        <w:t>розведення.</w:t>
      </w:r>
    </w:p>
    <w:p w14:paraId="49705CA2" w14:textId="77777777" w:rsidR="00101A7C" w:rsidRDefault="008A31E9">
      <w:pPr>
        <w:pStyle w:val="a5"/>
        <w:numPr>
          <w:ilvl w:val="0"/>
          <w:numId w:val="8"/>
        </w:numPr>
        <w:tabs>
          <w:tab w:val="left" w:pos="2421"/>
        </w:tabs>
        <w:spacing w:before="1" w:line="360" w:lineRule="auto"/>
        <w:ind w:right="316" w:firstLine="710"/>
        <w:jc w:val="both"/>
        <w:rPr>
          <w:sz w:val="28"/>
        </w:rPr>
      </w:pPr>
      <w:r>
        <w:rPr>
          <w:sz w:val="28"/>
        </w:rPr>
        <w:t>Роботу з легкозаймистими рідинами вести під витяжною шафою та</w:t>
      </w:r>
      <w:r>
        <w:rPr>
          <w:spacing w:val="1"/>
          <w:sz w:val="28"/>
        </w:rPr>
        <w:t xml:space="preserve"> </w:t>
      </w:r>
      <w:r>
        <w:rPr>
          <w:sz w:val="28"/>
        </w:rPr>
        <w:t>подалі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нагрівальних приладів.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разі загорання</w:t>
      </w:r>
      <w:r>
        <w:rPr>
          <w:spacing w:val="1"/>
          <w:sz w:val="28"/>
        </w:rPr>
        <w:t xml:space="preserve"> </w:t>
      </w:r>
      <w:r>
        <w:rPr>
          <w:sz w:val="28"/>
        </w:rPr>
        <w:t>спирту,</w:t>
      </w:r>
      <w:r>
        <w:rPr>
          <w:spacing w:val="1"/>
          <w:sz w:val="28"/>
        </w:rPr>
        <w:t xml:space="preserve"> </w:t>
      </w:r>
      <w:r>
        <w:rPr>
          <w:sz w:val="28"/>
        </w:rPr>
        <w:t>ефіру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інших</w:t>
      </w:r>
      <w:r>
        <w:rPr>
          <w:spacing w:val="1"/>
          <w:sz w:val="28"/>
        </w:rPr>
        <w:t xml:space="preserve"> </w:t>
      </w:r>
      <w:r>
        <w:rPr>
          <w:sz w:val="28"/>
        </w:rPr>
        <w:t>легкозаймистих</w:t>
      </w:r>
      <w:r>
        <w:rPr>
          <w:spacing w:val="-6"/>
          <w:sz w:val="28"/>
        </w:rPr>
        <w:t xml:space="preserve"> </w:t>
      </w:r>
      <w:r>
        <w:rPr>
          <w:sz w:val="28"/>
        </w:rPr>
        <w:t>рідин</w:t>
      </w:r>
      <w:r>
        <w:rPr>
          <w:spacing w:val="-1"/>
          <w:sz w:val="28"/>
        </w:rPr>
        <w:t xml:space="preserve"> </w:t>
      </w:r>
      <w:r>
        <w:rPr>
          <w:sz w:val="28"/>
        </w:rPr>
        <w:t>не гасити</w:t>
      </w:r>
      <w:r>
        <w:rPr>
          <w:spacing w:val="-1"/>
          <w:sz w:val="28"/>
        </w:rPr>
        <w:t xml:space="preserve"> </w:t>
      </w:r>
      <w:r>
        <w:rPr>
          <w:sz w:val="28"/>
        </w:rPr>
        <w:t>полум’я</w:t>
      </w:r>
      <w:r>
        <w:rPr>
          <w:spacing w:val="5"/>
          <w:sz w:val="28"/>
        </w:rPr>
        <w:t xml:space="preserve"> </w:t>
      </w:r>
      <w:r>
        <w:rPr>
          <w:sz w:val="28"/>
        </w:rPr>
        <w:t>водою,</w:t>
      </w:r>
      <w:r>
        <w:rPr>
          <w:spacing w:val="1"/>
          <w:sz w:val="28"/>
        </w:rPr>
        <w:t xml:space="preserve"> </w:t>
      </w:r>
      <w:r>
        <w:rPr>
          <w:sz w:val="28"/>
        </w:rPr>
        <w:t>а скористатися</w:t>
      </w:r>
      <w:r>
        <w:rPr>
          <w:spacing w:val="1"/>
          <w:sz w:val="28"/>
        </w:rPr>
        <w:t xml:space="preserve"> </w:t>
      </w:r>
      <w:r>
        <w:rPr>
          <w:sz w:val="28"/>
        </w:rPr>
        <w:t>піском.</w:t>
      </w:r>
    </w:p>
    <w:p w14:paraId="769E8485" w14:textId="77777777" w:rsidR="00101A7C" w:rsidRDefault="008A31E9">
      <w:pPr>
        <w:pStyle w:val="a5"/>
        <w:numPr>
          <w:ilvl w:val="0"/>
          <w:numId w:val="8"/>
        </w:numPr>
        <w:tabs>
          <w:tab w:val="left" w:pos="2440"/>
        </w:tabs>
        <w:spacing w:before="1" w:line="360" w:lineRule="auto"/>
        <w:ind w:right="306" w:firstLine="710"/>
        <w:jc w:val="both"/>
        <w:rPr>
          <w:sz w:val="28"/>
        </w:rPr>
      </w:pPr>
      <w:r>
        <w:rPr>
          <w:sz w:val="28"/>
        </w:rPr>
        <w:t>Обережно працювати зі скляним лабораторним посудом, що легко</w:t>
      </w:r>
      <w:r>
        <w:rPr>
          <w:spacing w:val="1"/>
          <w:sz w:val="28"/>
        </w:rPr>
        <w:t xml:space="preserve"> </w:t>
      </w:r>
      <w:r>
        <w:rPr>
          <w:sz w:val="28"/>
        </w:rPr>
        <w:t>б’ється.</w:t>
      </w:r>
      <w:r>
        <w:rPr>
          <w:spacing w:val="18"/>
          <w:sz w:val="28"/>
        </w:rPr>
        <w:t xml:space="preserve"> </w:t>
      </w:r>
      <w:r>
        <w:rPr>
          <w:sz w:val="28"/>
        </w:rPr>
        <w:t>Рештки</w:t>
      </w:r>
      <w:r>
        <w:rPr>
          <w:spacing w:val="16"/>
          <w:sz w:val="28"/>
        </w:rPr>
        <w:t xml:space="preserve"> </w:t>
      </w:r>
      <w:r>
        <w:rPr>
          <w:sz w:val="28"/>
        </w:rPr>
        <w:t>побитого</w:t>
      </w:r>
      <w:r>
        <w:rPr>
          <w:spacing w:val="17"/>
          <w:sz w:val="28"/>
        </w:rPr>
        <w:t xml:space="preserve"> </w:t>
      </w:r>
      <w:r>
        <w:rPr>
          <w:sz w:val="28"/>
        </w:rPr>
        <w:t>лабораторного</w:t>
      </w:r>
      <w:r>
        <w:rPr>
          <w:spacing w:val="16"/>
          <w:sz w:val="28"/>
        </w:rPr>
        <w:t xml:space="preserve"> </w:t>
      </w:r>
      <w:r>
        <w:rPr>
          <w:sz w:val="28"/>
        </w:rPr>
        <w:t>скляного</w:t>
      </w:r>
      <w:r>
        <w:rPr>
          <w:spacing w:val="17"/>
          <w:sz w:val="28"/>
        </w:rPr>
        <w:t xml:space="preserve"> </w:t>
      </w:r>
      <w:r>
        <w:rPr>
          <w:sz w:val="28"/>
        </w:rPr>
        <w:t>посуду</w:t>
      </w:r>
      <w:r>
        <w:rPr>
          <w:spacing w:val="12"/>
          <w:sz w:val="28"/>
        </w:rPr>
        <w:t xml:space="preserve"> </w:t>
      </w:r>
      <w:r>
        <w:rPr>
          <w:sz w:val="28"/>
        </w:rPr>
        <w:t>слід</w:t>
      </w:r>
      <w:r>
        <w:rPr>
          <w:spacing w:val="19"/>
          <w:sz w:val="28"/>
        </w:rPr>
        <w:t xml:space="preserve"> </w:t>
      </w:r>
      <w:r>
        <w:rPr>
          <w:sz w:val="28"/>
        </w:rPr>
        <w:t>ретельно</w:t>
      </w:r>
      <w:r>
        <w:rPr>
          <w:spacing w:val="16"/>
          <w:sz w:val="28"/>
        </w:rPr>
        <w:t xml:space="preserve"> </w:t>
      </w:r>
      <w:r>
        <w:rPr>
          <w:sz w:val="28"/>
        </w:rPr>
        <w:t>змісти</w:t>
      </w:r>
      <w:r>
        <w:rPr>
          <w:spacing w:val="-68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спеціальний</w:t>
      </w:r>
      <w:r>
        <w:rPr>
          <w:spacing w:val="1"/>
          <w:sz w:val="28"/>
        </w:rPr>
        <w:t xml:space="preserve"> </w:t>
      </w:r>
      <w:r>
        <w:rPr>
          <w:sz w:val="28"/>
        </w:rPr>
        <w:t>смітник.</w:t>
      </w:r>
    </w:p>
    <w:p w14:paraId="3A4EE212" w14:textId="77777777" w:rsidR="00101A7C" w:rsidRDefault="008A31E9">
      <w:pPr>
        <w:pStyle w:val="a3"/>
        <w:spacing w:before="1" w:line="360" w:lineRule="auto"/>
        <w:ind w:right="311" w:firstLine="710"/>
        <w:jc w:val="both"/>
      </w:pPr>
      <w:r>
        <w:t>З</w:t>
      </w:r>
      <w:r>
        <w:rPr>
          <w:spacing w:val="1"/>
        </w:rPr>
        <w:t xml:space="preserve"> </w:t>
      </w:r>
      <w:r>
        <w:t>метою</w:t>
      </w:r>
      <w:r>
        <w:rPr>
          <w:spacing w:val="1"/>
        </w:rPr>
        <w:t xml:space="preserve"> </w:t>
      </w:r>
      <w:r>
        <w:t>протипожежної</w:t>
      </w:r>
      <w:r>
        <w:rPr>
          <w:spacing w:val="1"/>
        </w:rPr>
        <w:t xml:space="preserve"> </w:t>
      </w:r>
      <w:r>
        <w:t>безпеки</w:t>
      </w:r>
      <w:r>
        <w:rPr>
          <w:spacing w:val="1"/>
        </w:rPr>
        <w:t xml:space="preserve"> </w:t>
      </w:r>
      <w:r>
        <w:t>хімічна</w:t>
      </w:r>
      <w:r>
        <w:rPr>
          <w:spacing w:val="1"/>
        </w:rPr>
        <w:t xml:space="preserve"> </w:t>
      </w:r>
      <w:r>
        <w:t>лабораторія</w:t>
      </w:r>
      <w:r>
        <w:rPr>
          <w:spacing w:val="1"/>
        </w:rPr>
        <w:t xml:space="preserve"> </w:t>
      </w:r>
      <w:r>
        <w:t>забезпечена</w:t>
      </w:r>
      <w:r>
        <w:rPr>
          <w:spacing w:val="1"/>
        </w:rPr>
        <w:t xml:space="preserve"> </w:t>
      </w:r>
      <w:r>
        <w:t>вогнегасник</w:t>
      </w:r>
      <w:r>
        <w:t>ами, ящиками з піском, ковдрами. Необхідно знати, де знаходяться</w:t>
      </w:r>
      <w:r>
        <w:rPr>
          <w:spacing w:val="1"/>
        </w:rPr>
        <w:t xml:space="preserve"> </w:t>
      </w:r>
      <w:r>
        <w:t>протипожежні</w:t>
      </w:r>
      <w:r>
        <w:rPr>
          <w:spacing w:val="1"/>
        </w:rPr>
        <w:t xml:space="preserve"> </w:t>
      </w:r>
      <w:r>
        <w:t>засоби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термінової</w:t>
      </w:r>
      <w:r>
        <w:rPr>
          <w:spacing w:val="1"/>
        </w:rPr>
        <w:t xml:space="preserve"> </w:t>
      </w:r>
      <w:r>
        <w:t>евакуації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лабораторії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пожежі.</w:t>
      </w:r>
      <w:r>
        <w:rPr>
          <w:spacing w:val="4"/>
        </w:rPr>
        <w:t xml:space="preserve"> </w:t>
      </w:r>
      <w:r>
        <w:t>[33]</w:t>
      </w:r>
    </w:p>
    <w:p w14:paraId="7F439AD6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5F97FCD3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64CB18DF" w14:textId="77777777" w:rsidR="00101A7C" w:rsidRDefault="008A31E9">
      <w:pPr>
        <w:pStyle w:val="a3"/>
        <w:spacing w:before="86" w:line="360" w:lineRule="auto"/>
        <w:ind w:right="305" w:firstLine="710"/>
        <w:jc w:val="both"/>
      </w:pPr>
      <w:r>
        <w:t>До роботи на комп’ютері допускаються особи, що пройшли навчання та</w:t>
      </w:r>
      <w:r>
        <w:rPr>
          <w:spacing w:val="1"/>
        </w:rPr>
        <w:t xml:space="preserve"> </w:t>
      </w:r>
      <w:r>
        <w:t>інструктаж з охорони праці. Усі особи, що працюють на комп’ютері, повинні</w:t>
      </w:r>
      <w:r>
        <w:rPr>
          <w:spacing w:val="1"/>
        </w:rPr>
        <w:t xml:space="preserve"> </w:t>
      </w:r>
      <w:r>
        <w:t>знати</w:t>
      </w:r>
      <w:r>
        <w:rPr>
          <w:spacing w:val="1"/>
        </w:rPr>
        <w:t xml:space="preserve"> </w:t>
      </w:r>
      <w:r>
        <w:t>міри</w:t>
      </w:r>
      <w:r>
        <w:rPr>
          <w:spacing w:val="1"/>
        </w:rPr>
        <w:t xml:space="preserve"> </w:t>
      </w:r>
      <w:r>
        <w:t>захисту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прийоми</w:t>
      </w:r>
      <w:r>
        <w:rPr>
          <w:spacing w:val="1"/>
        </w:rPr>
        <w:t xml:space="preserve"> </w:t>
      </w:r>
      <w:r>
        <w:t>надання</w:t>
      </w:r>
      <w:r>
        <w:rPr>
          <w:spacing w:val="1"/>
        </w:rPr>
        <w:t xml:space="preserve"> </w:t>
      </w:r>
      <w:r>
        <w:t>першої</w:t>
      </w:r>
      <w:r>
        <w:rPr>
          <w:spacing w:val="1"/>
        </w:rPr>
        <w:t xml:space="preserve"> </w:t>
      </w:r>
      <w:r>
        <w:t>долікарської</w:t>
      </w:r>
      <w:r>
        <w:rPr>
          <w:spacing w:val="1"/>
        </w:rPr>
        <w:t xml:space="preserve"> </w:t>
      </w:r>
      <w:r>
        <w:t>допомоги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ураженні</w:t>
      </w:r>
      <w:r>
        <w:rPr>
          <w:spacing w:val="-5"/>
        </w:rPr>
        <w:t xml:space="preserve"> </w:t>
      </w:r>
      <w:r>
        <w:t>електричним</w:t>
      </w:r>
      <w:r>
        <w:rPr>
          <w:spacing w:val="2"/>
        </w:rPr>
        <w:t xml:space="preserve"> </w:t>
      </w:r>
      <w:r>
        <w:t>струмом.</w:t>
      </w:r>
    </w:p>
    <w:p w14:paraId="5E860444" w14:textId="77777777" w:rsidR="00101A7C" w:rsidRDefault="008A31E9">
      <w:pPr>
        <w:pStyle w:val="a3"/>
        <w:spacing w:line="320" w:lineRule="exact"/>
        <w:ind w:left="1950"/>
        <w:jc w:val="both"/>
      </w:pPr>
      <w:r>
        <w:t>Охорона</w:t>
      </w:r>
      <w:r>
        <w:rPr>
          <w:spacing w:val="-2"/>
        </w:rPr>
        <w:t xml:space="preserve"> </w:t>
      </w:r>
      <w:r>
        <w:t>праці</w:t>
      </w:r>
      <w:r>
        <w:rPr>
          <w:spacing w:val="-7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роботі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ПК.</w:t>
      </w:r>
    </w:p>
    <w:p w14:paraId="565E9C10" w14:textId="77777777" w:rsidR="00101A7C" w:rsidRDefault="008A31E9">
      <w:pPr>
        <w:pStyle w:val="a3"/>
        <w:spacing w:before="163" w:line="357" w:lineRule="auto"/>
        <w:ind w:right="316" w:firstLine="710"/>
        <w:jc w:val="both"/>
      </w:pPr>
      <w:r>
        <w:t>До роботи на персональному комп’ютері допускають осіб, які пройшли</w:t>
      </w:r>
      <w:r>
        <w:rPr>
          <w:spacing w:val="1"/>
        </w:rPr>
        <w:t xml:space="preserve"> </w:t>
      </w:r>
      <w:r>
        <w:t>інструктажі</w:t>
      </w:r>
      <w:r>
        <w:rPr>
          <w:spacing w:val="-5"/>
        </w:rPr>
        <w:t xml:space="preserve"> </w:t>
      </w:r>
      <w:r>
        <w:t>з</w:t>
      </w:r>
      <w:r>
        <w:rPr>
          <w:spacing w:val="3"/>
        </w:rPr>
        <w:t xml:space="preserve"> </w:t>
      </w:r>
      <w:r>
        <w:t>питань</w:t>
      </w:r>
      <w:r>
        <w:rPr>
          <w:spacing w:val="-1"/>
        </w:rPr>
        <w:t xml:space="preserve"> </w:t>
      </w:r>
      <w:r>
        <w:t>охорони праці</w:t>
      </w:r>
      <w:r>
        <w:rPr>
          <w:spacing w:val="-4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пожежної</w:t>
      </w:r>
      <w:r>
        <w:rPr>
          <w:spacing w:val="-4"/>
        </w:rPr>
        <w:t xml:space="preserve"> </w:t>
      </w:r>
      <w:r>
        <w:t>безпеки.</w:t>
      </w:r>
    </w:p>
    <w:p w14:paraId="0695F938" w14:textId="77777777" w:rsidR="00101A7C" w:rsidRDefault="008A31E9">
      <w:pPr>
        <w:pStyle w:val="a3"/>
        <w:spacing w:before="6"/>
        <w:ind w:left="1950"/>
        <w:jc w:val="both"/>
      </w:pPr>
      <w:r>
        <w:t>Працюючі</w:t>
      </w:r>
      <w:r>
        <w:rPr>
          <w:spacing w:val="-7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ПК зобов’язані:</w:t>
      </w:r>
    </w:p>
    <w:p w14:paraId="42867FEF" w14:textId="77777777" w:rsidR="00101A7C" w:rsidRDefault="008A31E9">
      <w:pPr>
        <w:pStyle w:val="a5"/>
        <w:numPr>
          <w:ilvl w:val="0"/>
          <w:numId w:val="7"/>
        </w:numPr>
        <w:tabs>
          <w:tab w:val="left" w:pos="2657"/>
        </w:tabs>
        <w:spacing w:before="163" w:line="357" w:lineRule="auto"/>
        <w:ind w:right="312" w:firstLine="710"/>
        <w:rPr>
          <w:sz w:val="28"/>
        </w:rPr>
      </w:pPr>
      <w:r>
        <w:rPr>
          <w:sz w:val="28"/>
        </w:rPr>
        <w:t>виконувати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внутрішнього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розкладу;</w:t>
      </w:r>
      <w:r>
        <w:rPr>
          <w:spacing w:val="1"/>
          <w:sz w:val="28"/>
        </w:rPr>
        <w:t xml:space="preserve"> </w:t>
      </w:r>
      <w:r>
        <w:rPr>
          <w:sz w:val="28"/>
        </w:rPr>
        <w:t>інструкцію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експлуатації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електро</w:t>
      </w:r>
      <w:proofErr w:type="spellEnd"/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пожежної</w:t>
      </w:r>
      <w:r>
        <w:rPr>
          <w:spacing w:val="-4"/>
          <w:sz w:val="28"/>
        </w:rPr>
        <w:t xml:space="preserve"> </w:t>
      </w:r>
      <w:r>
        <w:rPr>
          <w:sz w:val="28"/>
        </w:rPr>
        <w:t>безпеки;</w:t>
      </w:r>
    </w:p>
    <w:p w14:paraId="3CE6BC35" w14:textId="77777777" w:rsidR="00101A7C" w:rsidRDefault="008A31E9">
      <w:pPr>
        <w:pStyle w:val="a5"/>
        <w:numPr>
          <w:ilvl w:val="0"/>
          <w:numId w:val="7"/>
        </w:numPr>
        <w:tabs>
          <w:tab w:val="left" w:pos="2657"/>
        </w:tabs>
        <w:spacing w:before="6" w:line="357" w:lineRule="auto"/>
        <w:ind w:right="315" w:firstLine="710"/>
        <w:rPr>
          <w:sz w:val="28"/>
        </w:rPr>
      </w:pPr>
      <w:r>
        <w:rPr>
          <w:sz w:val="28"/>
        </w:rPr>
        <w:t>знати принципи роботи комп’ютеру та методику правильної його</w:t>
      </w:r>
      <w:r>
        <w:rPr>
          <w:spacing w:val="1"/>
          <w:sz w:val="28"/>
        </w:rPr>
        <w:t xml:space="preserve"> </w:t>
      </w:r>
      <w:r>
        <w:rPr>
          <w:sz w:val="28"/>
        </w:rPr>
        <w:t>експлуатації;</w:t>
      </w:r>
    </w:p>
    <w:p w14:paraId="7ACF028F" w14:textId="77777777" w:rsidR="00101A7C" w:rsidRDefault="008A31E9">
      <w:pPr>
        <w:pStyle w:val="a5"/>
        <w:numPr>
          <w:ilvl w:val="0"/>
          <w:numId w:val="7"/>
        </w:numPr>
        <w:tabs>
          <w:tab w:val="left" w:pos="2657"/>
        </w:tabs>
        <w:spacing w:before="5" w:line="360" w:lineRule="auto"/>
        <w:ind w:right="317" w:firstLine="710"/>
        <w:rPr>
          <w:sz w:val="28"/>
        </w:rPr>
      </w:pPr>
      <w:r>
        <w:rPr>
          <w:sz w:val="28"/>
        </w:rPr>
        <w:t>знати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можливі</w:t>
      </w:r>
      <w:r>
        <w:rPr>
          <w:spacing w:val="1"/>
          <w:sz w:val="28"/>
        </w:rPr>
        <w:t xml:space="preserve"> </w:t>
      </w:r>
      <w:r>
        <w:rPr>
          <w:sz w:val="28"/>
        </w:rPr>
        <w:t>шкідливі</w:t>
      </w:r>
      <w:r>
        <w:rPr>
          <w:spacing w:val="1"/>
          <w:sz w:val="28"/>
        </w:rPr>
        <w:t xml:space="preserve"> </w:t>
      </w:r>
      <w:r>
        <w:rPr>
          <w:sz w:val="28"/>
        </w:rPr>
        <w:t>виробничі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фактори,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характерні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комп’ютером</w:t>
      </w:r>
      <w:r>
        <w:rPr>
          <w:spacing w:val="1"/>
          <w:sz w:val="28"/>
        </w:rPr>
        <w:t xml:space="preserve"> </w:t>
      </w:r>
      <w:r>
        <w:rPr>
          <w:sz w:val="28"/>
        </w:rPr>
        <w:t>(дія</w:t>
      </w:r>
      <w:r>
        <w:rPr>
          <w:spacing w:val="1"/>
          <w:sz w:val="28"/>
        </w:rPr>
        <w:t xml:space="preserve"> </w:t>
      </w:r>
      <w:r>
        <w:rPr>
          <w:sz w:val="28"/>
        </w:rPr>
        <w:t>електромагнітного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електростатичного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полів,</w:t>
      </w:r>
      <w:r>
        <w:rPr>
          <w:spacing w:val="1"/>
          <w:sz w:val="28"/>
        </w:rPr>
        <w:t xml:space="preserve"> </w:t>
      </w:r>
      <w:r>
        <w:rPr>
          <w:sz w:val="28"/>
        </w:rPr>
        <w:t>перевтома</w:t>
      </w:r>
      <w:r>
        <w:rPr>
          <w:spacing w:val="1"/>
          <w:sz w:val="28"/>
        </w:rPr>
        <w:t xml:space="preserve"> </w:t>
      </w:r>
      <w:r>
        <w:rPr>
          <w:sz w:val="28"/>
        </w:rPr>
        <w:t>зору,</w:t>
      </w:r>
      <w:r>
        <w:rPr>
          <w:spacing w:val="3"/>
          <w:sz w:val="28"/>
        </w:rPr>
        <w:t xml:space="preserve"> </w:t>
      </w:r>
      <w:r>
        <w:rPr>
          <w:sz w:val="28"/>
        </w:rPr>
        <w:t>зн</w:t>
      </w:r>
      <w:r>
        <w:rPr>
          <w:sz w:val="28"/>
        </w:rPr>
        <w:t>иження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його гостроти</w:t>
      </w:r>
      <w:r>
        <w:rPr>
          <w:spacing w:val="5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інше);</w:t>
      </w:r>
    </w:p>
    <w:p w14:paraId="72A228D3" w14:textId="77777777" w:rsidR="00101A7C" w:rsidRDefault="008A31E9">
      <w:pPr>
        <w:pStyle w:val="a5"/>
        <w:numPr>
          <w:ilvl w:val="0"/>
          <w:numId w:val="7"/>
        </w:numPr>
        <w:tabs>
          <w:tab w:val="left" w:pos="2657"/>
        </w:tabs>
        <w:spacing w:before="1" w:line="357" w:lineRule="auto"/>
        <w:ind w:right="310" w:firstLine="710"/>
        <w:rPr>
          <w:sz w:val="28"/>
        </w:rPr>
      </w:pPr>
      <w:r>
        <w:rPr>
          <w:sz w:val="28"/>
        </w:rPr>
        <w:t>знати</w:t>
      </w:r>
      <w:r>
        <w:rPr>
          <w:spacing w:val="1"/>
          <w:sz w:val="28"/>
        </w:rPr>
        <w:t xml:space="preserve"> </w:t>
      </w:r>
      <w:r>
        <w:rPr>
          <w:sz w:val="28"/>
        </w:rPr>
        <w:t>прийоми</w:t>
      </w:r>
      <w:r>
        <w:rPr>
          <w:spacing w:val="1"/>
          <w:sz w:val="28"/>
        </w:rPr>
        <w:t xml:space="preserve"> </w:t>
      </w:r>
      <w:r>
        <w:rPr>
          <w:sz w:val="28"/>
        </w:rPr>
        <w:t>звільнення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дії</w:t>
      </w:r>
      <w:r>
        <w:rPr>
          <w:spacing w:val="1"/>
          <w:sz w:val="28"/>
        </w:rPr>
        <w:t xml:space="preserve"> </w:t>
      </w:r>
      <w:r>
        <w:rPr>
          <w:sz w:val="28"/>
        </w:rPr>
        <w:t>електричного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струму</w:t>
      </w:r>
      <w:r>
        <w:rPr>
          <w:spacing w:val="1"/>
          <w:sz w:val="28"/>
        </w:rPr>
        <w:t xml:space="preserve"> </w:t>
      </w:r>
      <w:r>
        <w:rPr>
          <w:sz w:val="28"/>
        </w:rPr>
        <w:t>осіб,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потрапили</w:t>
      </w:r>
      <w:r>
        <w:rPr>
          <w:spacing w:val="1"/>
          <w:sz w:val="28"/>
        </w:rPr>
        <w:t xml:space="preserve"> </w:t>
      </w:r>
      <w:r>
        <w:rPr>
          <w:sz w:val="28"/>
        </w:rPr>
        <w:t>під</w:t>
      </w:r>
      <w:r>
        <w:rPr>
          <w:spacing w:val="1"/>
          <w:sz w:val="28"/>
        </w:rPr>
        <w:t xml:space="preserve"> </w:t>
      </w:r>
      <w:r>
        <w:rPr>
          <w:sz w:val="28"/>
        </w:rPr>
        <w:t>напругу,</w:t>
      </w:r>
      <w:r>
        <w:rPr>
          <w:spacing w:val="2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способи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оказання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їм</w:t>
      </w:r>
      <w:r>
        <w:rPr>
          <w:spacing w:val="1"/>
          <w:sz w:val="28"/>
        </w:rPr>
        <w:t xml:space="preserve"> </w:t>
      </w:r>
      <w:r>
        <w:rPr>
          <w:sz w:val="28"/>
        </w:rPr>
        <w:t>першої</w:t>
      </w:r>
      <w:r>
        <w:rPr>
          <w:spacing w:val="-6"/>
          <w:sz w:val="28"/>
        </w:rPr>
        <w:t xml:space="preserve"> </w:t>
      </w:r>
      <w:r>
        <w:rPr>
          <w:sz w:val="28"/>
        </w:rPr>
        <w:t>допомоги;</w:t>
      </w:r>
    </w:p>
    <w:p w14:paraId="520510AD" w14:textId="77777777" w:rsidR="00101A7C" w:rsidRDefault="008A31E9">
      <w:pPr>
        <w:pStyle w:val="a5"/>
        <w:numPr>
          <w:ilvl w:val="0"/>
          <w:numId w:val="7"/>
        </w:numPr>
        <w:tabs>
          <w:tab w:val="left" w:pos="2657"/>
        </w:tabs>
        <w:spacing w:before="6" w:line="362" w:lineRule="auto"/>
        <w:ind w:right="316" w:firstLine="710"/>
        <w:rPr>
          <w:sz w:val="28"/>
        </w:rPr>
      </w:pPr>
      <w:r>
        <w:rPr>
          <w:sz w:val="28"/>
        </w:rPr>
        <w:t>знати</w:t>
      </w:r>
      <w:r>
        <w:rPr>
          <w:spacing w:val="1"/>
          <w:sz w:val="28"/>
        </w:rPr>
        <w:t xml:space="preserve"> </w:t>
      </w:r>
      <w:r>
        <w:rPr>
          <w:sz w:val="28"/>
        </w:rPr>
        <w:t>місце</w:t>
      </w:r>
      <w:r>
        <w:rPr>
          <w:spacing w:val="1"/>
          <w:sz w:val="28"/>
        </w:rPr>
        <w:t xml:space="preserve"> </w:t>
      </w:r>
      <w:r>
        <w:rPr>
          <w:sz w:val="28"/>
        </w:rPr>
        <w:t>знаходження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засобів</w:t>
      </w:r>
      <w:r>
        <w:rPr>
          <w:spacing w:val="1"/>
          <w:sz w:val="28"/>
        </w:rPr>
        <w:t xml:space="preserve"> </w:t>
      </w:r>
      <w:r>
        <w:rPr>
          <w:sz w:val="28"/>
        </w:rPr>
        <w:t>пожежогасіння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вміти</w:t>
      </w:r>
      <w:r>
        <w:rPr>
          <w:spacing w:val="1"/>
          <w:sz w:val="28"/>
        </w:rPr>
        <w:t xml:space="preserve"> </w:t>
      </w:r>
      <w:r>
        <w:rPr>
          <w:sz w:val="28"/>
        </w:rPr>
        <w:t>ними</w:t>
      </w:r>
      <w:r>
        <w:rPr>
          <w:spacing w:val="1"/>
          <w:sz w:val="28"/>
        </w:rPr>
        <w:t xml:space="preserve"> </w:t>
      </w:r>
      <w:r>
        <w:rPr>
          <w:sz w:val="28"/>
        </w:rPr>
        <w:t>користуватися.</w:t>
      </w:r>
    </w:p>
    <w:p w14:paraId="275D9796" w14:textId="77777777" w:rsidR="00101A7C" w:rsidRDefault="00101A7C">
      <w:pPr>
        <w:spacing w:line="362" w:lineRule="auto"/>
        <w:jc w:val="both"/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4C8D2E0F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5F2CC3BF" w14:textId="77777777" w:rsidR="00101A7C" w:rsidRDefault="008A31E9">
      <w:pPr>
        <w:pStyle w:val="a3"/>
        <w:spacing w:before="86"/>
        <w:ind w:left="4519"/>
      </w:pPr>
      <w:bookmarkStart w:id="28" w:name="ПРАКТИЧНІ_РЕКОМЕНДАЦІЇ"/>
      <w:bookmarkStart w:id="29" w:name="_bookmark14"/>
      <w:bookmarkEnd w:id="28"/>
      <w:bookmarkEnd w:id="29"/>
      <w:r>
        <w:rPr>
          <w:spacing w:val="-1"/>
        </w:rPr>
        <w:t>ПРАКТИЧНІ</w:t>
      </w:r>
      <w:r>
        <w:rPr>
          <w:spacing w:val="-11"/>
        </w:rPr>
        <w:t xml:space="preserve"> </w:t>
      </w:r>
      <w:r>
        <w:t>РЕКОМЕНДАЦІЇ</w:t>
      </w:r>
    </w:p>
    <w:p w14:paraId="535E6F78" w14:textId="77777777" w:rsidR="00101A7C" w:rsidRDefault="00101A7C">
      <w:pPr>
        <w:pStyle w:val="a3"/>
        <w:ind w:left="0"/>
        <w:rPr>
          <w:sz w:val="30"/>
        </w:rPr>
      </w:pPr>
    </w:p>
    <w:p w14:paraId="68E73CD0" w14:textId="77777777" w:rsidR="00101A7C" w:rsidRDefault="00101A7C">
      <w:pPr>
        <w:pStyle w:val="a3"/>
        <w:ind w:left="0"/>
        <w:rPr>
          <w:sz w:val="30"/>
        </w:rPr>
      </w:pPr>
    </w:p>
    <w:p w14:paraId="0A14D8D3" w14:textId="77777777" w:rsidR="00101A7C" w:rsidRDefault="00101A7C">
      <w:pPr>
        <w:pStyle w:val="a3"/>
        <w:spacing w:before="8"/>
        <w:ind w:left="0"/>
        <w:rPr>
          <w:sz w:val="37"/>
        </w:rPr>
      </w:pPr>
    </w:p>
    <w:p w14:paraId="5CCEC149" w14:textId="77777777" w:rsidR="00101A7C" w:rsidRDefault="008A31E9">
      <w:pPr>
        <w:pStyle w:val="a5"/>
        <w:numPr>
          <w:ilvl w:val="0"/>
          <w:numId w:val="6"/>
        </w:numPr>
        <w:tabs>
          <w:tab w:val="left" w:pos="2234"/>
        </w:tabs>
        <w:spacing w:line="362" w:lineRule="auto"/>
        <w:ind w:right="310" w:firstLine="71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експериментальних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дослідженнях</w:t>
      </w:r>
      <w:r>
        <w:rPr>
          <w:spacing w:val="1"/>
          <w:sz w:val="28"/>
        </w:rPr>
        <w:t xml:space="preserve"> </w:t>
      </w:r>
      <w:r>
        <w:rPr>
          <w:sz w:val="28"/>
        </w:rPr>
        <w:t>було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органолептичнний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-1"/>
          <w:sz w:val="28"/>
        </w:rPr>
        <w:t xml:space="preserve"> </w:t>
      </w:r>
      <w:r>
        <w:rPr>
          <w:sz w:val="28"/>
        </w:rPr>
        <w:t>12</w:t>
      </w:r>
      <w:r>
        <w:rPr>
          <w:spacing w:val="-1"/>
          <w:sz w:val="28"/>
        </w:rPr>
        <w:t xml:space="preserve"> </w:t>
      </w:r>
      <w:r>
        <w:rPr>
          <w:sz w:val="28"/>
        </w:rPr>
        <w:t>зразків</w:t>
      </w:r>
      <w:r>
        <w:rPr>
          <w:spacing w:val="-2"/>
          <w:sz w:val="28"/>
        </w:rPr>
        <w:t xml:space="preserve"> </w:t>
      </w:r>
      <w:r>
        <w:rPr>
          <w:sz w:val="28"/>
        </w:rPr>
        <w:t>соків</w:t>
      </w:r>
      <w:r>
        <w:rPr>
          <w:spacing w:val="3"/>
          <w:sz w:val="28"/>
        </w:rPr>
        <w:t xml:space="preserve"> </w:t>
      </w:r>
      <w:r>
        <w:rPr>
          <w:sz w:val="28"/>
        </w:rPr>
        <w:t>різних</w:t>
      </w:r>
      <w:r>
        <w:rPr>
          <w:spacing w:val="-1"/>
          <w:sz w:val="28"/>
        </w:rPr>
        <w:t xml:space="preserve"> </w:t>
      </w:r>
      <w:r>
        <w:rPr>
          <w:sz w:val="28"/>
        </w:rPr>
        <w:t>українських</w:t>
      </w:r>
      <w:r>
        <w:rPr>
          <w:spacing w:val="-5"/>
          <w:sz w:val="28"/>
        </w:rPr>
        <w:t xml:space="preserve"> </w:t>
      </w:r>
      <w:r>
        <w:rPr>
          <w:sz w:val="28"/>
        </w:rPr>
        <w:t>виробників.</w:t>
      </w:r>
    </w:p>
    <w:p w14:paraId="02D9F4ED" w14:textId="77777777" w:rsidR="00101A7C" w:rsidRDefault="008A31E9">
      <w:pPr>
        <w:pStyle w:val="a5"/>
        <w:numPr>
          <w:ilvl w:val="0"/>
          <w:numId w:val="6"/>
        </w:numPr>
        <w:tabs>
          <w:tab w:val="left" w:pos="2234"/>
        </w:tabs>
        <w:spacing w:line="319" w:lineRule="exact"/>
        <w:ind w:left="2233"/>
        <w:jc w:val="both"/>
        <w:rPr>
          <w:sz w:val="28"/>
        </w:rPr>
      </w:pPr>
      <w:r>
        <w:rPr>
          <w:sz w:val="28"/>
        </w:rPr>
        <w:t>Розраховано</w:t>
      </w:r>
      <w:r>
        <w:rPr>
          <w:spacing w:val="-4"/>
          <w:sz w:val="28"/>
        </w:rPr>
        <w:t xml:space="preserve"> </w:t>
      </w:r>
      <w:r>
        <w:rPr>
          <w:sz w:val="28"/>
        </w:rPr>
        <w:t>титрувальну</w:t>
      </w:r>
      <w:r>
        <w:rPr>
          <w:spacing w:val="-7"/>
          <w:sz w:val="28"/>
        </w:rPr>
        <w:t xml:space="preserve"> </w:t>
      </w:r>
      <w:r>
        <w:rPr>
          <w:sz w:val="28"/>
        </w:rPr>
        <w:t>кислотність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йодометричним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методом.</w:t>
      </w:r>
    </w:p>
    <w:p w14:paraId="7E95CEAF" w14:textId="77777777" w:rsidR="00101A7C" w:rsidRDefault="008A31E9">
      <w:pPr>
        <w:pStyle w:val="a5"/>
        <w:numPr>
          <w:ilvl w:val="0"/>
          <w:numId w:val="6"/>
        </w:numPr>
        <w:tabs>
          <w:tab w:val="left" w:pos="2234"/>
        </w:tabs>
        <w:spacing w:before="159" w:line="362" w:lineRule="auto"/>
        <w:ind w:right="312" w:firstLine="710"/>
        <w:jc w:val="both"/>
        <w:rPr>
          <w:sz w:val="28"/>
        </w:rPr>
      </w:pP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допомогою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приладу</w:t>
      </w:r>
      <w:r>
        <w:rPr>
          <w:spacing w:val="1"/>
          <w:sz w:val="28"/>
        </w:rPr>
        <w:t xml:space="preserve"> </w:t>
      </w:r>
      <w:r>
        <w:rPr>
          <w:sz w:val="28"/>
        </w:rPr>
        <w:t>рефрактометра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визначено</w:t>
      </w:r>
      <w:r>
        <w:rPr>
          <w:spacing w:val="1"/>
          <w:sz w:val="28"/>
        </w:rPr>
        <w:t xml:space="preserve"> </w:t>
      </w:r>
      <w:r>
        <w:rPr>
          <w:sz w:val="28"/>
        </w:rPr>
        <w:t>масову</w:t>
      </w:r>
      <w:r>
        <w:rPr>
          <w:spacing w:val="1"/>
          <w:sz w:val="28"/>
        </w:rPr>
        <w:t xml:space="preserve"> </w:t>
      </w:r>
      <w:r>
        <w:rPr>
          <w:sz w:val="28"/>
        </w:rPr>
        <w:t>частку</w:t>
      </w:r>
      <w:r>
        <w:rPr>
          <w:spacing w:val="1"/>
          <w:sz w:val="28"/>
        </w:rPr>
        <w:t xml:space="preserve"> </w:t>
      </w:r>
      <w:r>
        <w:rPr>
          <w:sz w:val="28"/>
        </w:rPr>
        <w:t>розчинних</w:t>
      </w:r>
      <w:r>
        <w:rPr>
          <w:spacing w:val="-4"/>
          <w:sz w:val="28"/>
        </w:rPr>
        <w:t xml:space="preserve"> </w:t>
      </w:r>
      <w:r>
        <w:rPr>
          <w:sz w:val="28"/>
        </w:rPr>
        <w:t>сухих</w:t>
      </w:r>
      <w:r>
        <w:rPr>
          <w:spacing w:val="-3"/>
          <w:sz w:val="28"/>
        </w:rPr>
        <w:t xml:space="preserve"> </w:t>
      </w:r>
      <w:r>
        <w:rPr>
          <w:sz w:val="28"/>
        </w:rPr>
        <w:t>речовин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сахарози.</w:t>
      </w:r>
    </w:p>
    <w:p w14:paraId="5426FE52" w14:textId="77777777" w:rsidR="00101A7C" w:rsidRDefault="008A31E9">
      <w:pPr>
        <w:pStyle w:val="a5"/>
        <w:numPr>
          <w:ilvl w:val="0"/>
          <w:numId w:val="6"/>
        </w:numPr>
        <w:tabs>
          <w:tab w:val="left" w:pos="2234"/>
        </w:tabs>
        <w:spacing w:line="357" w:lineRule="auto"/>
        <w:ind w:right="316" w:firstLine="710"/>
        <w:jc w:val="both"/>
        <w:rPr>
          <w:sz w:val="28"/>
        </w:rPr>
      </w:pPr>
      <w:proofErr w:type="spellStart"/>
      <w:r>
        <w:rPr>
          <w:sz w:val="28"/>
        </w:rPr>
        <w:t>рН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показник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допомогою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рН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метра,</w:t>
      </w:r>
      <w:r>
        <w:rPr>
          <w:spacing w:val="1"/>
          <w:sz w:val="28"/>
        </w:rPr>
        <w:t xml:space="preserve"> </w:t>
      </w:r>
      <w:r>
        <w:rPr>
          <w:sz w:val="28"/>
        </w:rPr>
        <w:t>індикатора,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проведенням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кислотно-основного титрування.</w:t>
      </w:r>
    </w:p>
    <w:p w14:paraId="76F76C2C" w14:textId="77777777" w:rsidR="00101A7C" w:rsidRDefault="008A31E9">
      <w:pPr>
        <w:pStyle w:val="a5"/>
        <w:numPr>
          <w:ilvl w:val="0"/>
          <w:numId w:val="6"/>
        </w:numPr>
        <w:tabs>
          <w:tab w:val="left" w:pos="2234"/>
        </w:tabs>
        <w:spacing w:before="3" w:line="360" w:lineRule="auto"/>
        <w:ind w:right="315" w:firstLine="710"/>
        <w:jc w:val="both"/>
        <w:rPr>
          <w:sz w:val="28"/>
        </w:rPr>
      </w:pPr>
      <w:r>
        <w:rPr>
          <w:sz w:val="28"/>
        </w:rPr>
        <w:t>Було проведено якісну реакцію на присутність аскорбінової кислоти в</w:t>
      </w:r>
      <w:r>
        <w:rPr>
          <w:spacing w:val="1"/>
          <w:sz w:val="28"/>
        </w:rPr>
        <w:t xml:space="preserve"> </w:t>
      </w:r>
      <w:r>
        <w:rPr>
          <w:sz w:val="28"/>
        </w:rPr>
        <w:t>апельсиновому</w:t>
      </w:r>
      <w:r>
        <w:rPr>
          <w:spacing w:val="1"/>
          <w:sz w:val="28"/>
        </w:rPr>
        <w:t xml:space="preserve"> </w:t>
      </w:r>
      <w:r>
        <w:rPr>
          <w:sz w:val="28"/>
        </w:rPr>
        <w:t>соку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розчином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Люголя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який</w:t>
      </w:r>
      <w:r>
        <w:rPr>
          <w:spacing w:val="1"/>
          <w:sz w:val="28"/>
        </w:rPr>
        <w:t xml:space="preserve"> </w:t>
      </w:r>
      <w:r>
        <w:rPr>
          <w:sz w:val="28"/>
        </w:rPr>
        <w:t>знебарвлюється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наслідок</w:t>
      </w:r>
      <w:r>
        <w:rPr>
          <w:spacing w:val="1"/>
          <w:sz w:val="28"/>
        </w:rPr>
        <w:t xml:space="preserve"> </w:t>
      </w:r>
      <w:r>
        <w:rPr>
          <w:sz w:val="28"/>
        </w:rPr>
        <w:t>відновлення молекулярного йоду</w:t>
      </w:r>
      <w:r>
        <w:rPr>
          <w:spacing w:val="-5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утворенням</w:t>
      </w:r>
      <w:r>
        <w:rPr>
          <w:spacing w:val="2"/>
          <w:sz w:val="28"/>
        </w:rPr>
        <w:t xml:space="preserve"> </w:t>
      </w:r>
      <w:r>
        <w:rPr>
          <w:sz w:val="28"/>
        </w:rPr>
        <w:t>йодоводневої</w:t>
      </w:r>
      <w:r>
        <w:rPr>
          <w:spacing w:val="-6"/>
          <w:sz w:val="28"/>
        </w:rPr>
        <w:t xml:space="preserve"> </w:t>
      </w:r>
      <w:r>
        <w:rPr>
          <w:sz w:val="28"/>
        </w:rPr>
        <w:t>кислоти.</w:t>
      </w:r>
    </w:p>
    <w:p w14:paraId="0CFDD2C4" w14:textId="77777777" w:rsidR="00101A7C" w:rsidRDefault="008A31E9">
      <w:pPr>
        <w:pStyle w:val="a5"/>
        <w:numPr>
          <w:ilvl w:val="0"/>
          <w:numId w:val="6"/>
        </w:numPr>
        <w:tabs>
          <w:tab w:val="left" w:pos="2234"/>
        </w:tabs>
        <w:spacing w:before="1" w:line="357" w:lineRule="auto"/>
        <w:ind w:right="313" w:firstLine="710"/>
        <w:jc w:val="both"/>
        <w:rPr>
          <w:sz w:val="28"/>
        </w:rPr>
      </w:pPr>
      <w:r>
        <w:rPr>
          <w:sz w:val="28"/>
        </w:rPr>
        <w:t>Якісне визначення аскорбінової кислоти апельсинового соку з нітратом</w:t>
      </w:r>
      <w:r>
        <w:rPr>
          <w:spacing w:val="-67"/>
          <w:sz w:val="28"/>
        </w:rPr>
        <w:t xml:space="preserve"> </w:t>
      </w:r>
      <w:r>
        <w:rPr>
          <w:sz w:val="28"/>
        </w:rPr>
        <w:t>срібла</w:t>
      </w:r>
      <w:r>
        <w:rPr>
          <w:spacing w:val="1"/>
          <w:sz w:val="28"/>
        </w:rPr>
        <w:t xml:space="preserve"> </w:t>
      </w:r>
      <w:r>
        <w:rPr>
          <w:sz w:val="28"/>
        </w:rPr>
        <w:t>(АgNO</w:t>
      </w:r>
      <w:r>
        <w:rPr>
          <w:sz w:val="28"/>
          <w:vertAlign w:val="subscript"/>
        </w:rPr>
        <w:t>3</w:t>
      </w:r>
      <w:r>
        <w:rPr>
          <w:sz w:val="28"/>
        </w:rPr>
        <w:t>),</w:t>
      </w:r>
      <w:r>
        <w:rPr>
          <w:spacing w:val="3"/>
          <w:sz w:val="28"/>
        </w:rPr>
        <w:t xml:space="preserve"> </w:t>
      </w:r>
      <w:r>
        <w:rPr>
          <w:sz w:val="28"/>
        </w:rPr>
        <w:t>випадає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осад</w:t>
      </w:r>
      <w:r>
        <w:rPr>
          <w:spacing w:val="2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вигляді металевого срібла.</w:t>
      </w:r>
    </w:p>
    <w:p w14:paraId="008B6992" w14:textId="77777777" w:rsidR="00101A7C" w:rsidRDefault="008A31E9">
      <w:pPr>
        <w:pStyle w:val="a5"/>
        <w:numPr>
          <w:ilvl w:val="0"/>
          <w:numId w:val="6"/>
        </w:numPr>
        <w:tabs>
          <w:tab w:val="left" w:pos="2234"/>
        </w:tabs>
        <w:spacing w:before="5" w:line="357" w:lineRule="auto"/>
        <w:ind w:right="316" w:firstLine="710"/>
        <w:jc w:val="both"/>
        <w:rPr>
          <w:sz w:val="28"/>
        </w:rPr>
      </w:pPr>
      <w:r>
        <w:rPr>
          <w:sz w:val="28"/>
        </w:rPr>
        <w:t>Утворення берлінської блакиті: при взаємодії аскорбінової кислоти із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залазо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синьо-</w:t>
      </w:r>
      <w:proofErr w:type="spellStart"/>
      <w:r>
        <w:rPr>
          <w:sz w:val="28"/>
        </w:rPr>
        <w:t>родистим</w:t>
      </w:r>
      <w:proofErr w:type="spellEnd"/>
      <w:r>
        <w:rPr>
          <w:spacing w:val="2"/>
          <w:sz w:val="28"/>
        </w:rPr>
        <w:t xml:space="preserve"> </w:t>
      </w:r>
      <w:r>
        <w:rPr>
          <w:sz w:val="28"/>
        </w:rPr>
        <w:t>калієм.</w:t>
      </w:r>
    </w:p>
    <w:p w14:paraId="7F5DBAA3" w14:textId="77777777" w:rsidR="00101A7C" w:rsidRDefault="008A31E9">
      <w:pPr>
        <w:pStyle w:val="a5"/>
        <w:numPr>
          <w:ilvl w:val="0"/>
          <w:numId w:val="6"/>
        </w:numPr>
        <w:tabs>
          <w:tab w:val="left" w:pos="2234"/>
        </w:tabs>
        <w:spacing w:before="6" w:line="360" w:lineRule="auto"/>
        <w:ind w:right="309" w:firstLine="710"/>
        <w:jc w:val="both"/>
        <w:rPr>
          <w:sz w:val="28"/>
        </w:rPr>
      </w:pPr>
      <w:r>
        <w:rPr>
          <w:sz w:val="28"/>
        </w:rPr>
        <w:t>Аскорбінова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кислота</w:t>
      </w:r>
      <w:r>
        <w:rPr>
          <w:spacing w:val="1"/>
          <w:sz w:val="28"/>
        </w:rPr>
        <w:t xml:space="preserve"> </w:t>
      </w:r>
      <w:r>
        <w:rPr>
          <w:sz w:val="28"/>
        </w:rPr>
        <w:t>легко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вступає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окисно-відновні</w:t>
      </w:r>
      <w:r>
        <w:rPr>
          <w:spacing w:val="1"/>
          <w:sz w:val="28"/>
        </w:rPr>
        <w:t xml:space="preserve"> </w:t>
      </w:r>
      <w:r>
        <w:rPr>
          <w:sz w:val="28"/>
        </w:rPr>
        <w:t>реакції,</w:t>
      </w:r>
      <w:r>
        <w:rPr>
          <w:spacing w:val="1"/>
          <w:sz w:val="28"/>
        </w:rPr>
        <w:t xml:space="preserve"> </w:t>
      </w:r>
      <w:r>
        <w:rPr>
          <w:sz w:val="28"/>
        </w:rPr>
        <w:t>окислюючись</w:t>
      </w:r>
      <w:r>
        <w:rPr>
          <w:spacing w:val="1"/>
          <w:sz w:val="28"/>
        </w:rPr>
        <w:t xml:space="preserve"> </w:t>
      </w:r>
      <w:r>
        <w:rPr>
          <w:sz w:val="28"/>
        </w:rPr>
        <w:t>перетворюється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дегідроаскорбінову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кислоту,</w:t>
      </w:r>
      <w:r>
        <w:rPr>
          <w:spacing w:val="70"/>
          <w:sz w:val="28"/>
        </w:rPr>
        <w:t xml:space="preserve"> </w:t>
      </w:r>
      <w:proofErr w:type="spellStart"/>
      <w:r>
        <w:rPr>
          <w:sz w:val="28"/>
        </w:rPr>
        <w:t>відновлюючі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різні</w:t>
      </w:r>
      <w:r>
        <w:rPr>
          <w:spacing w:val="-5"/>
          <w:sz w:val="28"/>
        </w:rPr>
        <w:t xml:space="preserve"> </w:t>
      </w:r>
      <w:r>
        <w:rPr>
          <w:sz w:val="28"/>
        </w:rPr>
        <w:t>сполуки.</w:t>
      </w:r>
    </w:p>
    <w:p w14:paraId="49CDECB0" w14:textId="77777777" w:rsidR="00101A7C" w:rsidRDefault="00101A7C">
      <w:pPr>
        <w:spacing w:line="360" w:lineRule="auto"/>
        <w:jc w:val="both"/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7BFDE97C" w14:textId="77777777" w:rsidR="00101A7C" w:rsidRDefault="00101A7C">
      <w:pPr>
        <w:pStyle w:val="a3"/>
        <w:ind w:left="0"/>
        <w:rPr>
          <w:sz w:val="20"/>
        </w:rPr>
      </w:pPr>
    </w:p>
    <w:p w14:paraId="56F33A2C" w14:textId="77777777" w:rsidR="00101A7C" w:rsidRDefault="00101A7C">
      <w:pPr>
        <w:pStyle w:val="a3"/>
        <w:ind w:left="0"/>
        <w:rPr>
          <w:sz w:val="20"/>
        </w:rPr>
      </w:pPr>
    </w:p>
    <w:p w14:paraId="4C0B9B33" w14:textId="77777777" w:rsidR="00101A7C" w:rsidRDefault="00101A7C">
      <w:pPr>
        <w:pStyle w:val="a3"/>
        <w:ind w:left="0"/>
        <w:rPr>
          <w:sz w:val="20"/>
        </w:rPr>
      </w:pPr>
    </w:p>
    <w:p w14:paraId="744DDEF9" w14:textId="77777777" w:rsidR="00101A7C" w:rsidRDefault="00101A7C">
      <w:pPr>
        <w:pStyle w:val="a3"/>
        <w:ind w:left="0"/>
        <w:rPr>
          <w:sz w:val="20"/>
        </w:rPr>
      </w:pPr>
    </w:p>
    <w:p w14:paraId="6A6FE26D" w14:textId="77777777" w:rsidR="00101A7C" w:rsidRDefault="00101A7C">
      <w:pPr>
        <w:pStyle w:val="a3"/>
        <w:spacing w:before="3"/>
        <w:ind w:left="0"/>
        <w:rPr>
          <w:sz w:val="19"/>
        </w:rPr>
      </w:pPr>
    </w:p>
    <w:p w14:paraId="614E660F" w14:textId="77777777" w:rsidR="00101A7C" w:rsidRDefault="008A31E9">
      <w:pPr>
        <w:pStyle w:val="a3"/>
        <w:spacing w:before="87"/>
        <w:ind w:left="3472" w:right="2537"/>
        <w:jc w:val="center"/>
      </w:pPr>
      <w:bookmarkStart w:id="30" w:name="ВИСНОВКИ"/>
      <w:bookmarkStart w:id="31" w:name="_bookmark15"/>
      <w:bookmarkEnd w:id="30"/>
      <w:bookmarkEnd w:id="31"/>
      <w:r>
        <w:t>ВИСНОВКИ</w:t>
      </w:r>
    </w:p>
    <w:p w14:paraId="17AE2DF6" w14:textId="77777777" w:rsidR="00101A7C" w:rsidRDefault="00101A7C">
      <w:pPr>
        <w:pStyle w:val="a3"/>
        <w:ind w:left="0"/>
        <w:rPr>
          <w:sz w:val="30"/>
        </w:rPr>
      </w:pPr>
    </w:p>
    <w:p w14:paraId="1025E80C" w14:textId="77777777" w:rsidR="00101A7C" w:rsidRDefault="00101A7C">
      <w:pPr>
        <w:pStyle w:val="a3"/>
        <w:ind w:left="0"/>
        <w:rPr>
          <w:sz w:val="30"/>
        </w:rPr>
      </w:pPr>
    </w:p>
    <w:p w14:paraId="1943D83F" w14:textId="77777777" w:rsidR="00101A7C" w:rsidRDefault="00101A7C">
      <w:pPr>
        <w:pStyle w:val="a3"/>
        <w:spacing w:before="1"/>
        <w:ind w:left="0"/>
        <w:rPr>
          <w:sz w:val="38"/>
        </w:rPr>
      </w:pPr>
    </w:p>
    <w:p w14:paraId="5ACBB217" w14:textId="77777777" w:rsidR="00101A7C" w:rsidRDefault="008A31E9">
      <w:pPr>
        <w:pStyle w:val="a5"/>
        <w:numPr>
          <w:ilvl w:val="0"/>
          <w:numId w:val="5"/>
        </w:numPr>
        <w:tabs>
          <w:tab w:val="left" w:pos="2657"/>
        </w:tabs>
        <w:spacing w:before="1" w:line="360" w:lineRule="auto"/>
        <w:ind w:right="309" w:firstLine="710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якість</w:t>
      </w:r>
      <w:r>
        <w:rPr>
          <w:spacing w:val="1"/>
          <w:sz w:val="28"/>
        </w:rPr>
        <w:t xml:space="preserve"> </w:t>
      </w:r>
      <w:r>
        <w:rPr>
          <w:sz w:val="28"/>
        </w:rPr>
        <w:t>соку</w:t>
      </w:r>
      <w:r>
        <w:rPr>
          <w:spacing w:val="1"/>
          <w:sz w:val="28"/>
        </w:rPr>
        <w:t xml:space="preserve"> </w:t>
      </w:r>
      <w:r>
        <w:rPr>
          <w:sz w:val="28"/>
        </w:rPr>
        <w:t>дуже</w:t>
      </w:r>
      <w:r>
        <w:rPr>
          <w:spacing w:val="1"/>
          <w:sz w:val="28"/>
        </w:rPr>
        <w:t xml:space="preserve"> </w:t>
      </w:r>
      <w:r>
        <w:rPr>
          <w:sz w:val="28"/>
        </w:rPr>
        <w:t>сильно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впливають</w:t>
      </w:r>
      <w:r>
        <w:rPr>
          <w:spacing w:val="1"/>
          <w:sz w:val="28"/>
        </w:rPr>
        <w:t xml:space="preserve"> </w:t>
      </w:r>
      <w:r>
        <w:rPr>
          <w:sz w:val="28"/>
        </w:rPr>
        <w:t>сировина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технологія</w:t>
      </w:r>
      <w:r>
        <w:rPr>
          <w:spacing w:val="1"/>
          <w:sz w:val="28"/>
        </w:rPr>
        <w:t xml:space="preserve"> </w:t>
      </w:r>
      <w:r>
        <w:rPr>
          <w:sz w:val="28"/>
        </w:rPr>
        <w:t>виготовлення. До факторів, що впивають на збереження плодово-ягідних соків,</w:t>
      </w:r>
      <w:r>
        <w:rPr>
          <w:spacing w:val="1"/>
          <w:sz w:val="28"/>
        </w:rPr>
        <w:t xml:space="preserve"> </w:t>
      </w:r>
      <w:r>
        <w:rPr>
          <w:sz w:val="28"/>
        </w:rPr>
        <w:t>належать</w:t>
      </w:r>
      <w:r>
        <w:rPr>
          <w:spacing w:val="2"/>
          <w:sz w:val="28"/>
        </w:rPr>
        <w:t xml:space="preserve"> </w:t>
      </w:r>
      <w:r>
        <w:rPr>
          <w:sz w:val="28"/>
        </w:rPr>
        <w:t>упаковка,</w:t>
      </w:r>
      <w:r>
        <w:rPr>
          <w:spacing w:val="2"/>
          <w:sz w:val="28"/>
        </w:rPr>
        <w:t xml:space="preserve"> </w:t>
      </w:r>
      <w:r>
        <w:rPr>
          <w:sz w:val="28"/>
        </w:rPr>
        <w:t>маркування,</w:t>
      </w:r>
      <w:r>
        <w:rPr>
          <w:spacing w:val="2"/>
          <w:sz w:val="28"/>
        </w:rPr>
        <w:t xml:space="preserve"> </w:t>
      </w:r>
      <w:r>
        <w:rPr>
          <w:sz w:val="28"/>
        </w:rPr>
        <w:t>зберігання та транспортування.</w:t>
      </w:r>
    </w:p>
    <w:p w14:paraId="537C07F4" w14:textId="77777777" w:rsidR="00101A7C" w:rsidRDefault="008A31E9">
      <w:pPr>
        <w:pStyle w:val="a5"/>
        <w:numPr>
          <w:ilvl w:val="0"/>
          <w:numId w:val="5"/>
        </w:numPr>
        <w:tabs>
          <w:tab w:val="left" w:pos="2657"/>
        </w:tabs>
        <w:spacing w:before="1" w:line="360" w:lineRule="auto"/>
        <w:ind w:right="309" w:firstLine="710"/>
        <w:jc w:val="both"/>
        <w:rPr>
          <w:sz w:val="28"/>
        </w:rPr>
      </w:pPr>
      <w:r>
        <w:rPr>
          <w:sz w:val="28"/>
        </w:rPr>
        <w:t>Залежно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1"/>
          <w:sz w:val="28"/>
        </w:rPr>
        <w:t xml:space="preserve"> </w:t>
      </w:r>
      <w:r>
        <w:rPr>
          <w:sz w:val="28"/>
        </w:rPr>
        <w:t>сировини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застосовуваної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технології</w:t>
      </w:r>
      <w:r>
        <w:rPr>
          <w:spacing w:val="1"/>
          <w:sz w:val="28"/>
        </w:rPr>
        <w:t xml:space="preserve"> </w:t>
      </w:r>
      <w:r>
        <w:rPr>
          <w:sz w:val="28"/>
        </w:rPr>
        <w:t>соки</w:t>
      </w:r>
      <w:r>
        <w:rPr>
          <w:spacing w:val="1"/>
          <w:sz w:val="28"/>
        </w:rPr>
        <w:t xml:space="preserve"> </w:t>
      </w:r>
      <w:r>
        <w:rPr>
          <w:sz w:val="28"/>
        </w:rPr>
        <w:t>виготовляють: освітленими, неосвітленими, з м'якоттю. Соки в залежності від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використовуваної   </w:t>
      </w:r>
      <w:r>
        <w:rPr>
          <w:spacing w:val="1"/>
          <w:sz w:val="28"/>
        </w:rPr>
        <w:t xml:space="preserve"> </w:t>
      </w:r>
      <w:r>
        <w:rPr>
          <w:sz w:val="28"/>
        </w:rPr>
        <w:t>сировини     класифікують:     без     добавок,     з     цукром</w:t>
      </w:r>
      <w:r>
        <w:rPr>
          <w:spacing w:val="1"/>
          <w:sz w:val="28"/>
        </w:rPr>
        <w:t xml:space="preserve"> </w:t>
      </w:r>
      <w:r>
        <w:rPr>
          <w:sz w:val="28"/>
        </w:rPr>
        <w:t>(з г</w:t>
      </w:r>
      <w:r>
        <w:rPr>
          <w:sz w:val="28"/>
        </w:rPr>
        <w:t>люкозою, з фруктозою), вітамінізовані (з додаванням аскорбінової кислоти</w:t>
      </w:r>
      <w:r>
        <w:rPr>
          <w:spacing w:val="1"/>
          <w:sz w:val="28"/>
        </w:rPr>
        <w:t xml:space="preserve"> </w:t>
      </w:r>
      <w:r>
        <w:rPr>
          <w:sz w:val="28"/>
        </w:rPr>
        <w:t>не менше 400 мг/кг). Залежно від використовуваної сировини натуральні соки</w:t>
      </w:r>
      <w:r>
        <w:rPr>
          <w:spacing w:val="1"/>
          <w:sz w:val="28"/>
        </w:rPr>
        <w:t xml:space="preserve"> </w:t>
      </w:r>
      <w:r>
        <w:rPr>
          <w:sz w:val="28"/>
        </w:rPr>
        <w:t>ділять на: однокомпонентні та купажовані. Залежно від способу консервування,</w:t>
      </w:r>
      <w:r>
        <w:rPr>
          <w:spacing w:val="-67"/>
          <w:sz w:val="28"/>
        </w:rPr>
        <w:t xml:space="preserve"> </w:t>
      </w:r>
      <w:r>
        <w:rPr>
          <w:sz w:val="28"/>
        </w:rPr>
        <w:t>соки виготовляють: стерилізован</w:t>
      </w:r>
      <w:r>
        <w:rPr>
          <w:sz w:val="28"/>
        </w:rPr>
        <w:t>ими, пастеризованими. Розрізняють такі групи</w:t>
      </w:r>
      <w:r>
        <w:rPr>
          <w:spacing w:val="1"/>
          <w:sz w:val="28"/>
        </w:rPr>
        <w:t xml:space="preserve"> </w:t>
      </w:r>
      <w:r>
        <w:rPr>
          <w:sz w:val="28"/>
        </w:rPr>
        <w:t>соків: натуральні; соки із цукром; купажовані; концентровані; для дитячого та</w:t>
      </w:r>
      <w:r>
        <w:rPr>
          <w:spacing w:val="1"/>
          <w:sz w:val="28"/>
        </w:rPr>
        <w:t xml:space="preserve"> </w:t>
      </w:r>
      <w:r>
        <w:rPr>
          <w:sz w:val="28"/>
        </w:rPr>
        <w:t>дієтичного</w:t>
      </w:r>
      <w:r>
        <w:rPr>
          <w:spacing w:val="5"/>
          <w:sz w:val="28"/>
        </w:rPr>
        <w:t xml:space="preserve"> </w:t>
      </w:r>
      <w:r>
        <w:rPr>
          <w:sz w:val="28"/>
        </w:rPr>
        <w:t>харчування;</w:t>
      </w:r>
      <w:r>
        <w:rPr>
          <w:spacing w:val="1"/>
          <w:sz w:val="28"/>
        </w:rPr>
        <w:t xml:space="preserve"> </w:t>
      </w:r>
      <w:r>
        <w:rPr>
          <w:sz w:val="28"/>
        </w:rPr>
        <w:t>фруктові</w:t>
      </w:r>
      <w:r>
        <w:rPr>
          <w:spacing w:val="-5"/>
          <w:sz w:val="28"/>
        </w:rPr>
        <w:t xml:space="preserve"> </w:t>
      </w:r>
      <w:r>
        <w:rPr>
          <w:sz w:val="28"/>
        </w:rPr>
        <w:t>нектари;</w:t>
      </w:r>
    </w:p>
    <w:p w14:paraId="5849EF2F" w14:textId="77777777" w:rsidR="00101A7C" w:rsidRDefault="008A31E9">
      <w:pPr>
        <w:pStyle w:val="a5"/>
        <w:numPr>
          <w:ilvl w:val="0"/>
          <w:numId w:val="5"/>
        </w:numPr>
        <w:tabs>
          <w:tab w:val="left" w:pos="2657"/>
        </w:tabs>
        <w:spacing w:line="360" w:lineRule="auto"/>
        <w:ind w:right="301" w:firstLine="710"/>
        <w:jc w:val="both"/>
        <w:rPr>
          <w:sz w:val="28"/>
        </w:rPr>
      </w:pPr>
      <w:r>
        <w:rPr>
          <w:sz w:val="28"/>
        </w:rPr>
        <w:t>Соки можуть бути з дефектами. Вони поділяються на технологічні</w:t>
      </w:r>
      <w:r>
        <w:rPr>
          <w:spacing w:val="1"/>
          <w:sz w:val="28"/>
        </w:rPr>
        <w:t xml:space="preserve"> </w:t>
      </w:r>
      <w:r>
        <w:rPr>
          <w:sz w:val="28"/>
        </w:rPr>
        <w:t>(зумовлені</w:t>
      </w:r>
      <w:r>
        <w:rPr>
          <w:spacing w:val="1"/>
          <w:sz w:val="28"/>
        </w:rPr>
        <w:t xml:space="preserve"> </w:t>
      </w:r>
      <w:r>
        <w:rPr>
          <w:sz w:val="28"/>
        </w:rPr>
        <w:t>дефектами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сировини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порушенням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технологічних</w:t>
      </w:r>
      <w:r>
        <w:rPr>
          <w:spacing w:val="1"/>
          <w:sz w:val="28"/>
        </w:rPr>
        <w:t xml:space="preserve"> </w:t>
      </w:r>
      <w:r>
        <w:rPr>
          <w:sz w:val="28"/>
        </w:rPr>
        <w:t>режимів),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передреалізаційні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післяреалізаційні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(причинами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фізико-хімічні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мікробіологічні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процеси).</w:t>
      </w:r>
      <w:r>
        <w:rPr>
          <w:spacing w:val="1"/>
          <w:sz w:val="28"/>
        </w:rPr>
        <w:t xml:space="preserve"> </w:t>
      </w:r>
      <w:r>
        <w:rPr>
          <w:sz w:val="28"/>
        </w:rPr>
        <w:t>Соки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найдорожчі</w:t>
      </w:r>
      <w:r>
        <w:rPr>
          <w:spacing w:val="1"/>
          <w:sz w:val="28"/>
        </w:rPr>
        <w:t xml:space="preserve"> </w:t>
      </w:r>
      <w:r>
        <w:rPr>
          <w:sz w:val="28"/>
        </w:rPr>
        <w:t>безалкогольні</w:t>
      </w:r>
      <w:r>
        <w:rPr>
          <w:spacing w:val="1"/>
          <w:sz w:val="28"/>
        </w:rPr>
        <w:t xml:space="preserve"> </w:t>
      </w:r>
      <w:r>
        <w:rPr>
          <w:sz w:val="28"/>
        </w:rPr>
        <w:t>напої</w:t>
      </w:r>
      <w:r>
        <w:rPr>
          <w:spacing w:val="1"/>
          <w:sz w:val="28"/>
        </w:rPr>
        <w:t xml:space="preserve"> </w:t>
      </w:r>
      <w:r>
        <w:rPr>
          <w:sz w:val="28"/>
        </w:rPr>
        <w:t>фальсифікують</w:t>
      </w:r>
      <w:r>
        <w:rPr>
          <w:spacing w:val="-2"/>
          <w:sz w:val="28"/>
        </w:rPr>
        <w:t xml:space="preserve"> </w:t>
      </w:r>
      <w:r>
        <w:rPr>
          <w:sz w:val="28"/>
        </w:rPr>
        <w:t>найчастіше.</w:t>
      </w:r>
    </w:p>
    <w:p w14:paraId="2769CC38" w14:textId="77777777" w:rsidR="00101A7C" w:rsidRDefault="008A31E9">
      <w:pPr>
        <w:pStyle w:val="a5"/>
        <w:numPr>
          <w:ilvl w:val="0"/>
          <w:numId w:val="5"/>
        </w:numPr>
        <w:tabs>
          <w:tab w:val="left" w:pos="2657"/>
        </w:tabs>
        <w:spacing w:line="362" w:lineRule="auto"/>
        <w:ind w:right="308" w:firstLine="710"/>
        <w:jc w:val="both"/>
        <w:rPr>
          <w:sz w:val="28"/>
        </w:rPr>
      </w:pPr>
      <w:r>
        <w:rPr>
          <w:sz w:val="28"/>
        </w:rPr>
        <w:t>Виходячи з даних дослідження, найкращими показниками володіє</w:t>
      </w:r>
      <w:r>
        <w:rPr>
          <w:spacing w:val="1"/>
          <w:sz w:val="28"/>
        </w:rPr>
        <w:t xml:space="preserve"> </w:t>
      </w:r>
      <w:r>
        <w:rPr>
          <w:sz w:val="28"/>
        </w:rPr>
        <w:t>апельсиновий</w:t>
      </w:r>
      <w:r>
        <w:rPr>
          <w:spacing w:val="4"/>
          <w:sz w:val="28"/>
        </w:rPr>
        <w:t xml:space="preserve"> </w:t>
      </w:r>
      <w:r>
        <w:rPr>
          <w:sz w:val="28"/>
        </w:rPr>
        <w:t>сік</w:t>
      </w:r>
      <w:r>
        <w:rPr>
          <w:spacing w:val="4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Sandora</w:t>
      </w:r>
      <w:proofErr w:type="spellEnd"/>
      <w:r>
        <w:rPr>
          <w:sz w:val="28"/>
        </w:rPr>
        <w:t>» (виробник</w:t>
      </w:r>
      <w:r>
        <w:rPr>
          <w:spacing w:val="7"/>
          <w:sz w:val="28"/>
        </w:rPr>
        <w:t xml:space="preserve"> </w:t>
      </w:r>
      <w:proofErr w:type="spellStart"/>
      <w:r>
        <w:rPr>
          <w:sz w:val="28"/>
        </w:rPr>
        <w:t>Pepsi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Co</w:t>
      </w:r>
      <w:proofErr w:type="spellEnd"/>
      <w:r>
        <w:rPr>
          <w:sz w:val="28"/>
        </w:rPr>
        <w:t>),</w:t>
      </w:r>
      <w:r>
        <w:rPr>
          <w:spacing w:val="8"/>
          <w:sz w:val="28"/>
        </w:rPr>
        <w:t xml:space="preserve"> </w:t>
      </w:r>
      <w:r>
        <w:rPr>
          <w:sz w:val="28"/>
        </w:rPr>
        <w:t>хороші результати</w:t>
      </w:r>
      <w:r>
        <w:rPr>
          <w:spacing w:val="6"/>
          <w:sz w:val="28"/>
        </w:rPr>
        <w:t xml:space="preserve"> </w:t>
      </w:r>
      <w:r>
        <w:rPr>
          <w:sz w:val="28"/>
        </w:rPr>
        <w:t>показав</w:t>
      </w:r>
      <w:r>
        <w:rPr>
          <w:spacing w:val="3"/>
          <w:sz w:val="28"/>
        </w:rPr>
        <w:t xml:space="preserve"> </w:t>
      </w:r>
      <w:r>
        <w:rPr>
          <w:sz w:val="28"/>
        </w:rPr>
        <w:t>сік</w:t>
      </w:r>
    </w:p>
    <w:p w14:paraId="20CC5AA2" w14:textId="77777777" w:rsidR="00101A7C" w:rsidRDefault="008A31E9">
      <w:pPr>
        <w:pStyle w:val="a3"/>
        <w:spacing w:line="315" w:lineRule="exact"/>
        <w:jc w:val="both"/>
      </w:pPr>
      <w:r>
        <w:t>«Чудо-чадо».</w:t>
      </w:r>
      <w:r>
        <w:rPr>
          <w:spacing w:val="99"/>
        </w:rPr>
        <w:t xml:space="preserve"> </w:t>
      </w:r>
      <w:r>
        <w:t>Високі</w:t>
      </w:r>
      <w:r>
        <w:rPr>
          <w:spacing w:val="93"/>
        </w:rPr>
        <w:t xml:space="preserve"> </w:t>
      </w:r>
      <w:r>
        <w:t>значення</w:t>
      </w:r>
      <w:r>
        <w:rPr>
          <w:spacing w:val="104"/>
        </w:rPr>
        <w:t xml:space="preserve"> </w:t>
      </w:r>
      <w:r>
        <w:t>інтегральних</w:t>
      </w:r>
      <w:r>
        <w:rPr>
          <w:spacing w:val="98"/>
        </w:rPr>
        <w:t xml:space="preserve"> </w:t>
      </w:r>
      <w:r>
        <w:t>показників</w:t>
      </w:r>
      <w:r>
        <w:rPr>
          <w:spacing w:val="96"/>
        </w:rPr>
        <w:t xml:space="preserve"> </w:t>
      </w:r>
      <w:r>
        <w:t>мають</w:t>
      </w:r>
      <w:r>
        <w:rPr>
          <w:spacing w:val="96"/>
        </w:rPr>
        <w:t xml:space="preserve"> </w:t>
      </w:r>
      <w:r>
        <w:t>зразки</w:t>
      </w:r>
      <w:r>
        <w:rPr>
          <w:spacing w:val="97"/>
        </w:rPr>
        <w:t xml:space="preserve"> </w:t>
      </w:r>
      <w:r>
        <w:t>соку</w:t>
      </w:r>
    </w:p>
    <w:p w14:paraId="5ABDCDF8" w14:textId="77777777" w:rsidR="00101A7C" w:rsidRDefault="008A31E9">
      <w:pPr>
        <w:pStyle w:val="a3"/>
        <w:spacing w:before="162" w:line="360" w:lineRule="auto"/>
        <w:ind w:right="307"/>
        <w:jc w:val="both"/>
      </w:pPr>
      <w:r>
        <w:t>«Добрий»,</w:t>
      </w:r>
      <w:r>
        <w:rPr>
          <w:spacing w:val="1"/>
        </w:rPr>
        <w:t xml:space="preserve"> </w:t>
      </w:r>
      <w:r>
        <w:t>«</w:t>
      </w:r>
      <w:proofErr w:type="spellStart"/>
      <w:r>
        <w:t>Galicia</w:t>
      </w:r>
      <w:proofErr w:type="spellEnd"/>
      <w:r>
        <w:t>»,</w:t>
      </w:r>
      <w:r>
        <w:rPr>
          <w:spacing w:val="1"/>
        </w:rPr>
        <w:t xml:space="preserve"> </w:t>
      </w:r>
      <w:r>
        <w:t>«Наш сік». Низькі значенн</w:t>
      </w:r>
      <w:r>
        <w:t>я інтегральних показників у</w:t>
      </w:r>
      <w:r>
        <w:rPr>
          <w:spacing w:val="1"/>
        </w:rPr>
        <w:t xml:space="preserve"> </w:t>
      </w:r>
      <w:r>
        <w:t>зразків</w:t>
      </w:r>
      <w:r>
        <w:rPr>
          <w:spacing w:val="1"/>
        </w:rPr>
        <w:t xml:space="preserve"> </w:t>
      </w:r>
      <w:r>
        <w:t>соку</w:t>
      </w:r>
      <w:r>
        <w:rPr>
          <w:spacing w:val="1"/>
        </w:rPr>
        <w:t xml:space="preserve"> </w:t>
      </w:r>
      <w:r>
        <w:t>Садочок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Соковита.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проведений</w:t>
      </w:r>
      <w:r>
        <w:rPr>
          <w:spacing w:val="1"/>
        </w:rPr>
        <w:t xml:space="preserve"> </w:t>
      </w:r>
      <w:r>
        <w:t>аналіз</w:t>
      </w:r>
      <w:r>
        <w:rPr>
          <w:spacing w:val="1"/>
        </w:rPr>
        <w:t xml:space="preserve"> </w:t>
      </w:r>
      <w:r>
        <w:t>дає</w:t>
      </w:r>
      <w:r>
        <w:rPr>
          <w:spacing w:val="1"/>
        </w:rPr>
        <w:t xml:space="preserve"> </w:t>
      </w:r>
      <w:r>
        <w:t>підстави</w:t>
      </w:r>
      <w:r>
        <w:rPr>
          <w:spacing w:val="1"/>
        </w:rPr>
        <w:t xml:space="preserve"> </w:t>
      </w:r>
      <w:r>
        <w:t xml:space="preserve">говорити, що сік </w:t>
      </w:r>
      <w:proofErr w:type="spellStart"/>
      <w:r>
        <w:t>Sandora</w:t>
      </w:r>
      <w:proofErr w:type="spellEnd"/>
      <w:r>
        <w:t xml:space="preserve"> є найбільш конкурентоспроможним. Він має гарні</w:t>
      </w:r>
      <w:r>
        <w:rPr>
          <w:spacing w:val="1"/>
        </w:rPr>
        <w:t xml:space="preserve"> </w:t>
      </w:r>
      <w:r>
        <w:t>органолептичні</w:t>
      </w:r>
      <w:r>
        <w:rPr>
          <w:spacing w:val="1"/>
        </w:rPr>
        <w:t xml:space="preserve"> </w:t>
      </w:r>
      <w:r>
        <w:t>характеристики,</w:t>
      </w:r>
      <w:r>
        <w:rPr>
          <w:spacing w:val="1"/>
        </w:rPr>
        <w:t xml:space="preserve"> </w:t>
      </w:r>
      <w:r>
        <w:t>відносно</w:t>
      </w:r>
      <w:r>
        <w:rPr>
          <w:spacing w:val="1"/>
        </w:rPr>
        <w:t xml:space="preserve"> </w:t>
      </w:r>
      <w:r>
        <w:t>невисоку</w:t>
      </w:r>
      <w:r>
        <w:rPr>
          <w:spacing w:val="1"/>
        </w:rPr>
        <w:t xml:space="preserve"> </w:t>
      </w:r>
      <w:r>
        <w:t>ціну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відповідає</w:t>
      </w:r>
      <w:r>
        <w:rPr>
          <w:spacing w:val="1"/>
        </w:rPr>
        <w:t xml:space="preserve"> </w:t>
      </w:r>
      <w:r>
        <w:t>всім</w:t>
      </w:r>
      <w:r>
        <w:rPr>
          <w:spacing w:val="1"/>
        </w:rPr>
        <w:t xml:space="preserve"> </w:t>
      </w:r>
      <w:r>
        <w:t>вимогам</w:t>
      </w:r>
      <w:r>
        <w:rPr>
          <w:spacing w:val="2"/>
        </w:rPr>
        <w:t xml:space="preserve"> </w:t>
      </w:r>
      <w:r>
        <w:t>споживачів.</w:t>
      </w:r>
    </w:p>
    <w:p w14:paraId="3E938A1F" w14:textId="77777777" w:rsidR="00101A7C" w:rsidRDefault="00101A7C">
      <w:pPr>
        <w:spacing w:line="360" w:lineRule="auto"/>
        <w:jc w:val="both"/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3D2697BC" w14:textId="77777777" w:rsidR="00101A7C" w:rsidRDefault="00101A7C">
      <w:pPr>
        <w:pStyle w:val="a3"/>
        <w:ind w:left="0"/>
        <w:rPr>
          <w:sz w:val="20"/>
        </w:rPr>
      </w:pPr>
    </w:p>
    <w:p w14:paraId="0C97E449" w14:textId="77777777" w:rsidR="00101A7C" w:rsidRDefault="00101A7C">
      <w:pPr>
        <w:pStyle w:val="a3"/>
        <w:ind w:left="0"/>
        <w:rPr>
          <w:sz w:val="20"/>
        </w:rPr>
      </w:pPr>
    </w:p>
    <w:p w14:paraId="3A1D87F5" w14:textId="77777777" w:rsidR="00101A7C" w:rsidRDefault="00101A7C">
      <w:pPr>
        <w:pStyle w:val="a3"/>
        <w:ind w:left="0"/>
        <w:rPr>
          <w:sz w:val="20"/>
        </w:rPr>
      </w:pPr>
    </w:p>
    <w:p w14:paraId="19F587C4" w14:textId="77777777" w:rsidR="00101A7C" w:rsidRDefault="00101A7C">
      <w:pPr>
        <w:pStyle w:val="a3"/>
        <w:ind w:left="0"/>
        <w:rPr>
          <w:sz w:val="20"/>
        </w:rPr>
      </w:pPr>
    </w:p>
    <w:p w14:paraId="7B6621CC" w14:textId="77777777" w:rsidR="00101A7C" w:rsidRDefault="00101A7C">
      <w:pPr>
        <w:pStyle w:val="a3"/>
        <w:ind w:left="0"/>
        <w:rPr>
          <w:sz w:val="20"/>
        </w:rPr>
      </w:pPr>
    </w:p>
    <w:p w14:paraId="182B86C6" w14:textId="77777777" w:rsidR="00101A7C" w:rsidRDefault="008A31E9">
      <w:pPr>
        <w:pStyle w:val="a3"/>
        <w:spacing w:before="228"/>
        <w:ind w:left="3464" w:right="2538"/>
        <w:jc w:val="center"/>
      </w:pPr>
      <w:bookmarkStart w:id="32" w:name="ПЕРЕЛІК_ПОСИЛАНЬ"/>
      <w:bookmarkStart w:id="33" w:name="_bookmark16"/>
      <w:bookmarkEnd w:id="32"/>
      <w:bookmarkEnd w:id="33"/>
      <w:r>
        <w:t>ПЕРЕЛІК</w:t>
      </w:r>
      <w:r>
        <w:rPr>
          <w:spacing w:val="-14"/>
        </w:rPr>
        <w:t xml:space="preserve"> </w:t>
      </w:r>
      <w:r>
        <w:t>ПОСИЛАНЬ</w:t>
      </w:r>
    </w:p>
    <w:p w14:paraId="58DE108D" w14:textId="77777777" w:rsidR="00101A7C" w:rsidRDefault="00101A7C">
      <w:pPr>
        <w:pStyle w:val="a3"/>
        <w:ind w:left="0"/>
        <w:rPr>
          <w:sz w:val="30"/>
        </w:rPr>
      </w:pPr>
    </w:p>
    <w:p w14:paraId="5A2DDB05" w14:textId="77777777" w:rsidR="00101A7C" w:rsidRDefault="00101A7C">
      <w:pPr>
        <w:pStyle w:val="a3"/>
        <w:ind w:left="0"/>
        <w:rPr>
          <w:sz w:val="30"/>
        </w:rPr>
      </w:pPr>
    </w:p>
    <w:p w14:paraId="2C383AF1" w14:textId="77777777" w:rsidR="00101A7C" w:rsidRDefault="00101A7C">
      <w:pPr>
        <w:pStyle w:val="a3"/>
        <w:spacing w:before="1"/>
        <w:ind w:left="0"/>
        <w:rPr>
          <w:sz w:val="38"/>
        </w:rPr>
      </w:pPr>
    </w:p>
    <w:p w14:paraId="0439E727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line="357" w:lineRule="auto"/>
        <w:ind w:right="309" w:firstLine="850"/>
        <w:jc w:val="both"/>
        <w:rPr>
          <w:sz w:val="28"/>
        </w:rPr>
      </w:pPr>
      <w:r>
        <w:rPr>
          <w:sz w:val="28"/>
        </w:rPr>
        <w:t>Задорожний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Гаврилишин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Продовольчі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продовольча</w:t>
      </w:r>
      <w:r>
        <w:rPr>
          <w:spacing w:val="-2"/>
          <w:sz w:val="28"/>
        </w:rPr>
        <w:t xml:space="preserve"> </w:t>
      </w:r>
      <w:r>
        <w:rPr>
          <w:sz w:val="28"/>
        </w:rPr>
        <w:t>сировина.</w:t>
      </w:r>
      <w:r>
        <w:rPr>
          <w:spacing w:val="1"/>
          <w:sz w:val="28"/>
        </w:rPr>
        <w:t xml:space="preserve"> </w:t>
      </w:r>
      <w:r>
        <w:rPr>
          <w:sz w:val="28"/>
        </w:rPr>
        <w:t>Львів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-7"/>
          <w:sz w:val="28"/>
        </w:rPr>
        <w:t xml:space="preserve"> </w:t>
      </w:r>
      <w:r>
        <w:rPr>
          <w:sz w:val="28"/>
        </w:rPr>
        <w:t>Львівська</w:t>
      </w:r>
      <w:r>
        <w:rPr>
          <w:spacing w:val="4"/>
          <w:sz w:val="28"/>
        </w:rPr>
        <w:t xml:space="preserve"> </w:t>
      </w:r>
      <w:r>
        <w:rPr>
          <w:sz w:val="28"/>
        </w:rPr>
        <w:t>комерційна</w:t>
      </w:r>
      <w:r>
        <w:rPr>
          <w:spacing w:val="-1"/>
          <w:sz w:val="28"/>
        </w:rPr>
        <w:t xml:space="preserve"> </w:t>
      </w:r>
      <w:r>
        <w:rPr>
          <w:sz w:val="28"/>
        </w:rPr>
        <w:t>академія,</w:t>
      </w:r>
      <w:r>
        <w:rPr>
          <w:spacing w:val="1"/>
          <w:sz w:val="28"/>
        </w:rPr>
        <w:t xml:space="preserve"> </w:t>
      </w:r>
      <w:r>
        <w:rPr>
          <w:sz w:val="28"/>
        </w:rPr>
        <w:t>2002.</w:t>
      </w:r>
      <w:r>
        <w:rPr>
          <w:spacing w:val="1"/>
          <w:sz w:val="28"/>
        </w:rPr>
        <w:t xml:space="preserve"> </w:t>
      </w:r>
      <w:r>
        <w:rPr>
          <w:sz w:val="28"/>
        </w:rPr>
        <w:t>416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</w:p>
    <w:p w14:paraId="3C656E1A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before="6" w:line="357" w:lineRule="auto"/>
        <w:ind w:right="308" w:firstLine="850"/>
        <w:jc w:val="both"/>
        <w:rPr>
          <w:sz w:val="28"/>
        </w:rPr>
      </w:pPr>
      <w:r>
        <w:rPr>
          <w:sz w:val="28"/>
        </w:rPr>
        <w:t>Шуман Г. Безалкогольні напої: сировина, технологія,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нормативи.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Професія,</w:t>
      </w:r>
      <w:r>
        <w:rPr>
          <w:spacing w:val="3"/>
          <w:sz w:val="28"/>
        </w:rPr>
        <w:t xml:space="preserve"> </w:t>
      </w:r>
      <w:r>
        <w:rPr>
          <w:sz w:val="28"/>
        </w:rPr>
        <w:t>2014.</w:t>
      </w:r>
      <w:r>
        <w:rPr>
          <w:spacing w:val="6"/>
          <w:sz w:val="28"/>
        </w:rPr>
        <w:t xml:space="preserve"> </w:t>
      </w:r>
      <w:r>
        <w:rPr>
          <w:sz w:val="28"/>
        </w:rPr>
        <w:t>256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1A3DB85C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before="6" w:line="362" w:lineRule="auto"/>
        <w:ind w:right="310" w:firstLine="850"/>
        <w:jc w:val="both"/>
        <w:rPr>
          <w:sz w:val="28"/>
        </w:rPr>
      </w:pPr>
      <w:r>
        <w:rPr>
          <w:sz w:val="28"/>
        </w:rPr>
        <w:t>Герасимова В. А.</w:t>
      </w:r>
      <w:r>
        <w:rPr>
          <w:rFonts w:ascii="Calibri" w:hAnsi="Calibri"/>
        </w:rPr>
        <w:t>,</w:t>
      </w:r>
      <w:r>
        <w:rPr>
          <w:rFonts w:ascii="Calibri" w:hAnsi="Calibri"/>
          <w:spacing w:val="1"/>
        </w:rPr>
        <w:t xml:space="preserve"> </w:t>
      </w:r>
      <w:proofErr w:type="spellStart"/>
      <w:r>
        <w:rPr>
          <w:sz w:val="28"/>
        </w:rPr>
        <w:t>Білокурова</w:t>
      </w:r>
      <w:proofErr w:type="spellEnd"/>
      <w:r>
        <w:rPr>
          <w:sz w:val="28"/>
        </w:rPr>
        <w:t xml:space="preserve"> Є. С. Товарознавство та експертиза</w:t>
      </w:r>
      <w:r>
        <w:rPr>
          <w:spacing w:val="1"/>
          <w:sz w:val="28"/>
        </w:rPr>
        <w:t xml:space="preserve"> </w:t>
      </w:r>
      <w:r>
        <w:rPr>
          <w:sz w:val="28"/>
        </w:rPr>
        <w:t>смакових</w:t>
      </w:r>
      <w:r>
        <w:rPr>
          <w:spacing w:val="-3"/>
          <w:sz w:val="28"/>
        </w:rPr>
        <w:t xml:space="preserve"> </w:t>
      </w:r>
      <w:r>
        <w:rPr>
          <w:sz w:val="28"/>
        </w:rPr>
        <w:t>товарів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.-</w:t>
      </w:r>
      <w:proofErr w:type="spellStart"/>
      <w:r>
        <w:rPr>
          <w:sz w:val="28"/>
        </w:rPr>
        <w:t>практ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посіб</w:t>
      </w:r>
      <w:proofErr w:type="spellEnd"/>
      <w:r>
        <w:rPr>
          <w:sz w:val="28"/>
        </w:rPr>
        <w:t>.,</w:t>
      </w:r>
      <w:r>
        <w:rPr>
          <w:spacing w:val="4"/>
          <w:sz w:val="28"/>
        </w:rPr>
        <w:t xml:space="preserve"> </w:t>
      </w:r>
      <w:r>
        <w:rPr>
          <w:sz w:val="28"/>
        </w:rPr>
        <w:t>Київ,</w:t>
      </w:r>
      <w:r>
        <w:rPr>
          <w:spacing w:val="3"/>
          <w:sz w:val="28"/>
        </w:rPr>
        <w:t xml:space="preserve"> </w:t>
      </w:r>
      <w:r>
        <w:rPr>
          <w:sz w:val="28"/>
        </w:rPr>
        <w:t>2015.</w:t>
      </w:r>
      <w:r>
        <w:rPr>
          <w:spacing w:val="3"/>
          <w:sz w:val="28"/>
        </w:rPr>
        <w:t xml:space="preserve"> </w:t>
      </w:r>
      <w:r>
        <w:rPr>
          <w:sz w:val="28"/>
        </w:rPr>
        <w:t>416 с.</w:t>
      </w:r>
    </w:p>
    <w:p w14:paraId="4CD65DE3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line="362" w:lineRule="auto"/>
        <w:ind w:right="306" w:firstLine="850"/>
        <w:jc w:val="both"/>
        <w:rPr>
          <w:sz w:val="28"/>
        </w:rPr>
      </w:pPr>
      <w:proofErr w:type="spellStart"/>
      <w:r>
        <w:rPr>
          <w:sz w:val="28"/>
        </w:rPr>
        <w:t>Коробкіна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З.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Товарознавство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смакових товарів</w:t>
      </w:r>
      <w:r>
        <w:rPr>
          <w:spacing w:val="1"/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ідручник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товарознавця.</w:t>
      </w:r>
      <w:r>
        <w:rPr>
          <w:spacing w:val="3"/>
          <w:sz w:val="28"/>
        </w:rPr>
        <w:t xml:space="preserve"> </w:t>
      </w:r>
      <w:r>
        <w:rPr>
          <w:sz w:val="28"/>
        </w:rPr>
        <w:t>фак.</w:t>
      </w:r>
      <w:r>
        <w:rPr>
          <w:spacing w:val="3"/>
          <w:sz w:val="28"/>
        </w:rPr>
        <w:t xml:space="preserve"> </w:t>
      </w:r>
      <w:r>
        <w:rPr>
          <w:sz w:val="28"/>
        </w:rPr>
        <w:t>торг.</w:t>
      </w:r>
      <w:r>
        <w:rPr>
          <w:spacing w:val="3"/>
          <w:sz w:val="28"/>
        </w:rPr>
        <w:t xml:space="preserve"> </w:t>
      </w:r>
      <w:r>
        <w:rPr>
          <w:sz w:val="28"/>
        </w:rPr>
        <w:t>ВН.</w:t>
      </w:r>
      <w:r>
        <w:rPr>
          <w:spacing w:val="7"/>
          <w:sz w:val="28"/>
        </w:rPr>
        <w:t xml:space="preserve"> </w:t>
      </w:r>
      <w:r>
        <w:rPr>
          <w:sz w:val="28"/>
        </w:rPr>
        <w:t>Економіка,</w:t>
      </w:r>
      <w:r>
        <w:rPr>
          <w:spacing w:val="7"/>
          <w:sz w:val="28"/>
        </w:rPr>
        <w:t xml:space="preserve"> </w:t>
      </w:r>
      <w:r>
        <w:rPr>
          <w:sz w:val="28"/>
        </w:rPr>
        <w:t>2016.</w:t>
      </w:r>
      <w:r>
        <w:rPr>
          <w:spacing w:val="3"/>
          <w:sz w:val="28"/>
        </w:rPr>
        <w:t xml:space="preserve"> </w:t>
      </w:r>
      <w:r>
        <w:rPr>
          <w:sz w:val="28"/>
        </w:rPr>
        <w:t>208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56DCBDB5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line="357" w:lineRule="auto"/>
        <w:ind w:right="307" w:firstLine="850"/>
        <w:jc w:val="both"/>
        <w:rPr>
          <w:sz w:val="28"/>
        </w:rPr>
      </w:pPr>
      <w:proofErr w:type="spellStart"/>
      <w:r>
        <w:rPr>
          <w:sz w:val="28"/>
        </w:rPr>
        <w:t>Дубцов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Товарознавство</w:t>
      </w:r>
      <w:r>
        <w:rPr>
          <w:spacing w:val="1"/>
          <w:sz w:val="28"/>
        </w:rPr>
        <w:t xml:space="preserve"> </w:t>
      </w:r>
      <w:r>
        <w:rPr>
          <w:sz w:val="28"/>
        </w:rPr>
        <w:t>харчових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продуктів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підручник.</w:t>
      </w:r>
      <w:r>
        <w:rPr>
          <w:spacing w:val="1"/>
          <w:sz w:val="28"/>
        </w:rPr>
        <w:t xml:space="preserve"> </w:t>
      </w:r>
      <w:r>
        <w:rPr>
          <w:sz w:val="28"/>
        </w:rPr>
        <w:t>Видавничий</w:t>
      </w:r>
      <w:r>
        <w:rPr>
          <w:spacing w:val="2"/>
          <w:sz w:val="28"/>
        </w:rPr>
        <w:t xml:space="preserve"> </w:t>
      </w:r>
      <w:r>
        <w:rPr>
          <w:sz w:val="28"/>
        </w:rPr>
        <w:t>центр</w:t>
      </w:r>
      <w:r>
        <w:rPr>
          <w:spacing w:val="5"/>
          <w:sz w:val="28"/>
        </w:rPr>
        <w:t xml:space="preserve"> </w:t>
      </w:r>
      <w:r>
        <w:rPr>
          <w:sz w:val="28"/>
        </w:rPr>
        <w:t>Академія,</w:t>
      </w:r>
      <w:r>
        <w:rPr>
          <w:spacing w:val="4"/>
          <w:sz w:val="28"/>
        </w:rPr>
        <w:t xml:space="preserve"> </w:t>
      </w:r>
      <w:r>
        <w:rPr>
          <w:sz w:val="28"/>
        </w:rPr>
        <w:t>2012.</w:t>
      </w:r>
      <w:r>
        <w:rPr>
          <w:spacing w:val="3"/>
          <w:sz w:val="28"/>
        </w:rPr>
        <w:t xml:space="preserve"> </w:t>
      </w:r>
      <w:r>
        <w:rPr>
          <w:sz w:val="28"/>
        </w:rPr>
        <w:t>264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6D66A656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line="357" w:lineRule="auto"/>
        <w:ind w:right="312" w:firstLine="850"/>
        <w:jc w:val="both"/>
        <w:rPr>
          <w:sz w:val="28"/>
        </w:rPr>
      </w:pPr>
      <w:proofErr w:type="spellStart"/>
      <w:r>
        <w:rPr>
          <w:sz w:val="28"/>
        </w:rPr>
        <w:t>Матюхіна</w:t>
      </w:r>
      <w:proofErr w:type="spellEnd"/>
      <w:r>
        <w:rPr>
          <w:sz w:val="28"/>
        </w:rPr>
        <w:t xml:space="preserve"> З. П. Товарознавство харчових продуктів: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 посібник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сред</w:t>
      </w:r>
      <w:proofErr w:type="spellEnd"/>
      <w:r>
        <w:rPr>
          <w:sz w:val="28"/>
        </w:rPr>
        <w:t>.</w:t>
      </w:r>
      <w:r>
        <w:rPr>
          <w:spacing w:val="2"/>
          <w:sz w:val="28"/>
        </w:rPr>
        <w:t xml:space="preserve"> </w:t>
      </w:r>
      <w:r>
        <w:rPr>
          <w:sz w:val="28"/>
        </w:rPr>
        <w:t>проф. Освіти.</w:t>
      </w:r>
      <w:r>
        <w:rPr>
          <w:spacing w:val="2"/>
          <w:sz w:val="28"/>
        </w:rPr>
        <w:t xml:space="preserve"> </w:t>
      </w:r>
      <w:r>
        <w:rPr>
          <w:sz w:val="28"/>
        </w:rPr>
        <w:t>Видавничий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</w:t>
      </w:r>
      <w:r>
        <w:rPr>
          <w:spacing w:val="2"/>
          <w:sz w:val="28"/>
        </w:rPr>
        <w:t xml:space="preserve"> </w:t>
      </w:r>
      <w:r>
        <w:rPr>
          <w:sz w:val="28"/>
        </w:rPr>
        <w:t>«Академія»,</w:t>
      </w:r>
      <w:r>
        <w:rPr>
          <w:spacing w:val="2"/>
          <w:sz w:val="28"/>
        </w:rPr>
        <w:t xml:space="preserve"> </w:t>
      </w:r>
      <w:r>
        <w:rPr>
          <w:sz w:val="28"/>
        </w:rPr>
        <w:t>2005.</w:t>
      </w:r>
      <w:r>
        <w:rPr>
          <w:spacing w:val="5"/>
          <w:sz w:val="28"/>
        </w:rPr>
        <w:t xml:space="preserve"> </w:t>
      </w:r>
      <w:r>
        <w:rPr>
          <w:sz w:val="28"/>
        </w:rPr>
        <w:t>272 с.</w:t>
      </w:r>
    </w:p>
    <w:p w14:paraId="16082C6D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before="1" w:line="362" w:lineRule="auto"/>
        <w:ind w:right="307" w:firstLine="850"/>
        <w:jc w:val="both"/>
        <w:rPr>
          <w:sz w:val="28"/>
        </w:rPr>
      </w:pPr>
      <w:r>
        <w:rPr>
          <w:sz w:val="28"/>
        </w:rPr>
        <w:t>Казанцева Н. С. Товарознавство продовольчих товарів підручник.</w:t>
      </w:r>
      <w:r>
        <w:rPr>
          <w:spacing w:val="1"/>
          <w:sz w:val="28"/>
        </w:rPr>
        <w:t xml:space="preserve"> </w:t>
      </w:r>
      <w:r>
        <w:rPr>
          <w:sz w:val="28"/>
        </w:rPr>
        <w:t>2007.400 с.</w:t>
      </w:r>
    </w:p>
    <w:p w14:paraId="529D1CC0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line="362" w:lineRule="auto"/>
        <w:ind w:right="304" w:firstLine="850"/>
        <w:jc w:val="both"/>
        <w:rPr>
          <w:sz w:val="28"/>
        </w:rPr>
      </w:pPr>
      <w:proofErr w:type="spellStart"/>
      <w:r>
        <w:rPr>
          <w:sz w:val="28"/>
        </w:rPr>
        <w:t>Бліннікова</w:t>
      </w:r>
      <w:proofErr w:type="spellEnd"/>
      <w:r>
        <w:rPr>
          <w:sz w:val="28"/>
        </w:rPr>
        <w:t xml:space="preserve"> О. М. Товарознавство та експертиза смак</w:t>
      </w:r>
      <w:r>
        <w:rPr>
          <w:sz w:val="28"/>
        </w:rPr>
        <w:t>ових товарів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r>
        <w:rPr>
          <w:sz w:val="28"/>
        </w:rPr>
        <w:t>2017.</w:t>
      </w:r>
      <w:r>
        <w:rPr>
          <w:spacing w:val="4"/>
          <w:sz w:val="28"/>
        </w:rPr>
        <w:t xml:space="preserve"> </w:t>
      </w:r>
      <w:r>
        <w:rPr>
          <w:sz w:val="28"/>
        </w:rPr>
        <w:t>234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7064D2B4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line="362" w:lineRule="auto"/>
        <w:ind w:right="302" w:firstLine="850"/>
        <w:jc w:val="both"/>
        <w:rPr>
          <w:sz w:val="28"/>
        </w:rPr>
      </w:pPr>
      <w:r>
        <w:rPr>
          <w:sz w:val="28"/>
        </w:rPr>
        <w:t xml:space="preserve">Павлова В. А., Титаренко Л. Д., </w:t>
      </w:r>
      <w:proofErr w:type="spellStart"/>
      <w:r>
        <w:rPr>
          <w:sz w:val="28"/>
        </w:rPr>
        <w:t>Малигіна</w:t>
      </w:r>
      <w:proofErr w:type="spellEnd"/>
      <w:r>
        <w:rPr>
          <w:sz w:val="28"/>
        </w:rPr>
        <w:t xml:space="preserve"> В. Д. Ідентифікація та</w:t>
      </w:r>
      <w:r>
        <w:rPr>
          <w:spacing w:val="1"/>
          <w:sz w:val="28"/>
        </w:rPr>
        <w:t xml:space="preserve"> </w:t>
      </w:r>
      <w:r>
        <w:rPr>
          <w:sz w:val="28"/>
        </w:rPr>
        <w:t>фальсифікація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продовольчих</w:t>
      </w:r>
      <w:r>
        <w:rPr>
          <w:spacing w:val="1"/>
          <w:sz w:val="28"/>
        </w:rPr>
        <w:t xml:space="preserve"> </w:t>
      </w:r>
      <w:r>
        <w:rPr>
          <w:sz w:val="28"/>
        </w:rPr>
        <w:t>товарів: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посіб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Київ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літератури,</w:t>
      </w:r>
      <w:r>
        <w:rPr>
          <w:spacing w:val="2"/>
          <w:sz w:val="28"/>
        </w:rPr>
        <w:t xml:space="preserve"> </w:t>
      </w:r>
      <w:r>
        <w:rPr>
          <w:sz w:val="28"/>
        </w:rPr>
        <w:t>2006.</w:t>
      </w:r>
      <w:r>
        <w:rPr>
          <w:spacing w:val="4"/>
          <w:sz w:val="28"/>
        </w:rPr>
        <w:t xml:space="preserve"> </w:t>
      </w:r>
      <w:r>
        <w:rPr>
          <w:sz w:val="28"/>
        </w:rPr>
        <w:t>192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66F4453D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line="362" w:lineRule="auto"/>
        <w:ind w:right="312" w:firstLine="850"/>
        <w:jc w:val="both"/>
        <w:rPr>
          <w:sz w:val="28"/>
        </w:rPr>
      </w:pPr>
      <w:proofErr w:type="spellStart"/>
      <w:r>
        <w:rPr>
          <w:sz w:val="28"/>
        </w:rPr>
        <w:t>Витовтов</w:t>
      </w:r>
      <w:proofErr w:type="spellEnd"/>
      <w:r>
        <w:rPr>
          <w:sz w:val="28"/>
        </w:rPr>
        <w:t xml:space="preserve"> А. А. Теоретичні та практичні основи органолептичного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аналізу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продуктів</w:t>
      </w:r>
      <w:r>
        <w:rPr>
          <w:spacing w:val="3"/>
          <w:sz w:val="28"/>
        </w:rPr>
        <w:t xml:space="preserve"> </w:t>
      </w:r>
      <w:r>
        <w:rPr>
          <w:sz w:val="28"/>
        </w:rPr>
        <w:t>харчування</w:t>
      </w:r>
      <w:r>
        <w:rPr>
          <w:spacing w:val="9"/>
          <w:sz w:val="28"/>
        </w:rPr>
        <w:t xml:space="preserve"> 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proofErr w:type="spellStart"/>
      <w:r>
        <w:rPr>
          <w:sz w:val="28"/>
        </w:rPr>
        <w:t>посіб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ГІОРД,</w:t>
      </w:r>
      <w:r>
        <w:rPr>
          <w:spacing w:val="2"/>
          <w:sz w:val="28"/>
        </w:rPr>
        <w:t xml:space="preserve"> </w:t>
      </w:r>
      <w:r>
        <w:rPr>
          <w:sz w:val="28"/>
        </w:rPr>
        <w:t>2010.</w:t>
      </w:r>
      <w:r>
        <w:rPr>
          <w:spacing w:val="4"/>
          <w:sz w:val="28"/>
        </w:rPr>
        <w:t xml:space="preserve"> </w:t>
      </w:r>
      <w:r>
        <w:rPr>
          <w:sz w:val="28"/>
        </w:rPr>
        <w:t>232 с.</w:t>
      </w:r>
    </w:p>
    <w:p w14:paraId="44112D1F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line="357" w:lineRule="auto"/>
        <w:ind w:right="317" w:firstLine="850"/>
        <w:jc w:val="both"/>
        <w:rPr>
          <w:sz w:val="28"/>
        </w:rPr>
      </w:pPr>
      <w:r>
        <w:rPr>
          <w:sz w:val="28"/>
        </w:rPr>
        <w:t>Горячова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Дослідження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якості</w:t>
      </w:r>
      <w:r>
        <w:rPr>
          <w:spacing w:val="1"/>
          <w:sz w:val="28"/>
        </w:rPr>
        <w:t xml:space="preserve"> </w:t>
      </w:r>
      <w:r>
        <w:rPr>
          <w:sz w:val="28"/>
        </w:rPr>
        <w:t>соків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</w:t>
      </w:r>
      <w:r>
        <w:rPr>
          <w:spacing w:val="1"/>
          <w:sz w:val="28"/>
        </w:rPr>
        <w:t xml:space="preserve"> </w:t>
      </w:r>
      <w:r>
        <w:rPr>
          <w:sz w:val="28"/>
        </w:rPr>
        <w:t>підвищення</w:t>
      </w:r>
      <w:r>
        <w:rPr>
          <w:spacing w:val="-67"/>
          <w:sz w:val="28"/>
        </w:rPr>
        <w:t xml:space="preserve"> </w:t>
      </w:r>
      <w:r>
        <w:rPr>
          <w:sz w:val="28"/>
        </w:rPr>
        <w:t>конкурентоспроможності.</w:t>
      </w:r>
      <w:r>
        <w:rPr>
          <w:spacing w:val="6"/>
          <w:sz w:val="28"/>
        </w:rPr>
        <w:t xml:space="preserve"> </w:t>
      </w:r>
      <w:r>
        <w:rPr>
          <w:i/>
          <w:sz w:val="28"/>
        </w:rPr>
        <w:t>Науковий вісник ПУСКУ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2006.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65.</w:t>
      </w:r>
    </w:p>
    <w:p w14:paraId="61FCD0AE" w14:textId="77777777" w:rsidR="00101A7C" w:rsidRDefault="00101A7C">
      <w:pPr>
        <w:spacing w:line="357" w:lineRule="auto"/>
        <w:jc w:val="both"/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3ADE9BEC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0910781E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before="86" w:line="357" w:lineRule="auto"/>
        <w:ind w:right="314" w:firstLine="850"/>
        <w:jc w:val="left"/>
        <w:rPr>
          <w:sz w:val="28"/>
        </w:rPr>
      </w:pPr>
      <w:proofErr w:type="spellStart"/>
      <w:r>
        <w:rPr>
          <w:sz w:val="28"/>
        </w:rPr>
        <w:t>Найченко</w:t>
      </w:r>
      <w:proofErr w:type="spellEnd"/>
      <w:r>
        <w:rPr>
          <w:spacing w:val="31"/>
          <w:sz w:val="28"/>
        </w:rPr>
        <w:t xml:space="preserve"> </w:t>
      </w:r>
      <w:r>
        <w:rPr>
          <w:sz w:val="28"/>
        </w:rPr>
        <w:t>В.</w:t>
      </w:r>
      <w:r>
        <w:rPr>
          <w:spacing w:val="26"/>
          <w:sz w:val="28"/>
        </w:rPr>
        <w:t xml:space="preserve"> </w:t>
      </w:r>
      <w:r>
        <w:rPr>
          <w:sz w:val="28"/>
        </w:rPr>
        <w:t>М.</w:t>
      </w:r>
      <w:r>
        <w:rPr>
          <w:spacing w:val="26"/>
          <w:sz w:val="28"/>
        </w:rPr>
        <w:t xml:space="preserve"> </w:t>
      </w:r>
      <w:r>
        <w:rPr>
          <w:sz w:val="28"/>
        </w:rPr>
        <w:t>Технологія</w:t>
      </w:r>
      <w:r>
        <w:rPr>
          <w:spacing w:val="26"/>
          <w:sz w:val="28"/>
        </w:rPr>
        <w:t xml:space="preserve"> </w:t>
      </w:r>
      <w:r>
        <w:rPr>
          <w:sz w:val="28"/>
        </w:rPr>
        <w:t>зберігання</w:t>
      </w:r>
      <w:r>
        <w:rPr>
          <w:spacing w:val="26"/>
          <w:sz w:val="28"/>
        </w:rPr>
        <w:t xml:space="preserve"> </w:t>
      </w:r>
      <w:r>
        <w:rPr>
          <w:sz w:val="28"/>
        </w:rPr>
        <w:t>та</w:t>
      </w:r>
      <w:r>
        <w:rPr>
          <w:spacing w:val="25"/>
          <w:sz w:val="28"/>
        </w:rPr>
        <w:t xml:space="preserve"> </w:t>
      </w:r>
      <w:r>
        <w:rPr>
          <w:sz w:val="28"/>
        </w:rPr>
        <w:t>переробки</w:t>
      </w:r>
      <w:r>
        <w:rPr>
          <w:spacing w:val="24"/>
          <w:sz w:val="28"/>
        </w:rPr>
        <w:t xml:space="preserve"> </w:t>
      </w:r>
      <w:r>
        <w:rPr>
          <w:sz w:val="28"/>
        </w:rPr>
        <w:t>плодів</w:t>
      </w:r>
      <w:r>
        <w:rPr>
          <w:spacing w:val="27"/>
          <w:sz w:val="28"/>
        </w:rPr>
        <w:t xml:space="preserve"> </w:t>
      </w:r>
      <w:r>
        <w:rPr>
          <w:sz w:val="28"/>
        </w:rPr>
        <w:t>та</w:t>
      </w:r>
      <w:r>
        <w:rPr>
          <w:spacing w:val="-67"/>
          <w:sz w:val="28"/>
        </w:rPr>
        <w:t xml:space="preserve"> </w:t>
      </w:r>
      <w:r>
        <w:rPr>
          <w:sz w:val="28"/>
        </w:rPr>
        <w:t>овочів.</w:t>
      </w:r>
      <w:r>
        <w:rPr>
          <w:spacing w:val="3"/>
          <w:sz w:val="28"/>
        </w:rPr>
        <w:t xml:space="preserve"> </w:t>
      </w:r>
      <w:r>
        <w:rPr>
          <w:sz w:val="28"/>
        </w:rPr>
        <w:t>Київ</w:t>
      </w:r>
      <w:r>
        <w:rPr>
          <w:spacing w:val="4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Школяр,</w:t>
      </w:r>
      <w:r>
        <w:rPr>
          <w:spacing w:val="4"/>
          <w:sz w:val="28"/>
        </w:rPr>
        <w:t xml:space="preserve"> </w:t>
      </w:r>
      <w:r>
        <w:rPr>
          <w:sz w:val="28"/>
        </w:rPr>
        <w:t>2009.</w:t>
      </w:r>
      <w:r>
        <w:rPr>
          <w:spacing w:val="4"/>
          <w:sz w:val="28"/>
        </w:rPr>
        <w:t xml:space="preserve"> </w:t>
      </w:r>
      <w:r>
        <w:rPr>
          <w:sz w:val="28"/>
        </w:rPr>
        <w:t>502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57DCC008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before="6" w:line="357" w:lineRule="auto"/>
        <w:ind w:right="299" w:firstLine="850"/>
        <w:jc w:val="left"/>
        <w:rPr>
          <w:sz w:val="28"/>
        </w:rPr>
      </w:pPr>
      <w:proofErr w:type="spellStart"/>
      <w:r>
        <w:rPr>
          <w:sz w:val="28"/>
        </w:rPr>
        <w:t>Скрипніков</w:t>
      </w:r>
      <w:proofErr w:type="spellEnd"/>
      <w:r>
        <w:rPr>
          <w:spacing w:val="38"/>
          <w:sz w:val="28"/>
        </w:rPr>
        <w:t xml:space="preserve"> </w:t>
      </w:r>
      <w:r>
        <w:rPr>
          <w:sz w:val="28"/>
        </w:rPr>
        <w:t>Ю.</w:t>
      </w:r>
      <w:r>
        <w:rPr>
          <w:spacing w:val="41"/>
          <w:sz w:val="28"/>
        </w:rPr>
        <w:t xml:space="preserve"> </w:t>
      </w:r>
      <w:r>
        <w:rPr>
          <w:sz w:val="28"/>
        </w:rPr>
        <w:t>Г.</w:t>
      </w:r>
      <w:r>
        <w:rPr>
          <w:spacing w:val="43"/>
          <w:sz w:val="28"/>
        </w:rPr>
        <w:t xml:space="preserve"> </w:t>
      </w:r>
      <w:r>
        <w:rPr>
          <w:sz w:val="28"/>
        </w:rPr>
        <w:t>Технологія</w:t>
      </w:r>
      <w:r>
        <w:rPr>
          <w:spacing w:val="40"/>
          <w:sz w:val="28"/>
        </w:rPr>
        <w:t xml:space="preserve"> </w:t>
      </w:r>
      <w:r>
        <w:rPr>
          <w:sz w:val="28"/>
        </w:rPr>
        <w:t>переробки</w:t>
      </w:r>
      <w:r>
        <w:rPr>
          <w:spacing w:val="38"/>
          <w:sz w:val="28"/>
        </w:rPr>
        <w:t xml:space="preserve"> </w:t>
      </w:r>
      <w:r>
        <w:rPr>
          <w:sz w:val="28"/>
        </w:rPr>
        <w:t>плодів</w:t>
      </w:r>
      <w:r>
        <w:rPr>
          <w:spacing w:val="42"/>
          <w:sz w:val="28"/>
        </w:rPr>
        <w:t xml:space="preserve"> </w:t>
      </w:r>
      <w:r>
        <w:rPr>
          <w:sz w:val="28"/>
        </w:rPr>
        <w:t>і</w:t>
      </w:r>
      <w:r>
        <w:rPr>
          <w:spacing w:val="33"/>
          <w:sz w:val="28"/>
        </w:rPr>
        <w:t xml:space="preserve"> </w:t>
      </w:r>
      <w:r>
        <w:rPr>
          <w:sz w:val="28"/>
        </w:rPr>
        <w:t>ягід.</w:t>
      </w:r>
      <w:r>
        <w:rPr>
          <w:spacing w:val="41"/>
          <w:sz w:val="28"/>
        </w:rPr>
        <w:t xml:space="preserve"> </w:t>
      </w:r>
      <w:r>
        <w:rPr>
          <w:sz w:val="28"/>
        </w:rPr>
        <w:t>Київ</w:t>
      </w:r>
      <w:r>
        <w:rPr>
          <w:spacing w:val="48"/>
          <w:sz w:val="28"/>
        </w:rPr>
        <w:t xml:space="preserve"> </w:t>
      </w:r>
      <w:r>
        <w:rPr>
          <w:sz w:val="28"/>
        </w:rPr>
        <w:t>:</w:t>
      </w:r>
      <w:r>
        <w:rPr>
          <w:spacing w:val="-67"/>
          <w:sz w:val="28"/>
        </w:rPr>
        <w:t xml:space="preserve"> </w:t>
      </w:r>
      <w:r>
        <w:rPr>
          <w:sz w:val="28"/>
        </w:rPr>
        <w:t>Урожай,</w:t>
      </w:r>
      <w:r>
        <w:rPr>
          <w:spacing w:val="3"/>
          <w:sz w:val="28"/>
        </w:rPr>
        <w:t xml:space="preserve"> </w:t>
      </w:r>
      <w:r>
        <w:rPr>
          <w:sz w:val="28"/>
        </w:rPr>
        <w:t>1991.</w:t>
      </w:r>
      <w:r>
        <w:rPr>
          <w:spacing w:val="4"/>
          <w:sz w:val="28"/>
        </w:rPr>
        <w:t xml:space="preserve"> </w:t>
      </w:r>
      <w:r>
        <w:rPr>
          <w:sz w:val="28"/>
        </w:rPr>
        <w:t>261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4ABFE865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before="6" w:line="362" w:lineRule="auto"/>
        <w:ind w:right="315" w:firstLine="850"/>
        <w:jc w:val="left"/>
        <w:rPr>
          <w:sz w:val="28"/>
        </w:rPr>
      </w:pPr>
      <w:proofErr w:type="spellStart"/>
      <w:r>
        <w:rPr>
          <w:sz w:val="28"/>
        </w:rPr>
        <w:t>Чубар'єв</w:t>
      </w:r>
      <w:proofErr w:type="spellEnd"/>
      <w:r>
        <w:rPr>
          <w:spacing w:val="5"/>
          <w:sz w:val="28"/>
        </w:rPr>
        <w:t xml:space="preserve"> </w:t>
      </w:r>
      <w:r>
        <w:rPr>
          <w:sz w:val="28"/>
        </w:rPr>
        <w:t>І.</w:t>
      </w:r>
      <w:r>
        <w:rPr>
          <w:spacing w:val="8"/>
          <w:sz w:val="28"/>
        </w:rPr>
        <w:t xml:space="preserve"> </w:t>
      </w:r>
      <w:r>
        <w:rPr>
          <w:sz w:val="28"/>
        </w:rPr>
        <w:t>Є.</w:t>
      </w:r>
      <w:r>
        <w:rPr>
          <w:spacing w:val="10"/>
          <w:sz w:val="28"/>
        </w:rPr>
        <w:t xml:space="preserve"> </w:t>
      </w:r>
      <w:r>
        <w:rPr>
          <w:sz w:val="28"/>
        </w:rPr>
        <w:t>Організація</w:t>
      </w:r>
      <w:r>
        <w:rPr>
          <w:spacing w:val="6"/>
          <w:sz w:val="28"/>
        </w:rPr>
        <w:t xml:space="preserve"> </w:t>
      </w:r>
      <w:r>
        <w:rPr>
          <w:sz w:val="28"/>
        </w:rPr>
        <w:t>підприємств</w:t>
      </w:r>
      <w:r>
        <w:rPr>
          <w:spacing w:val="4"/>
          <w:sz w:val="28"/>
        </w:rPr>
        <w:t xml:space="preserve"> </w:t>
      </w:r>
      <w:r>
        <w:rPr>
          <w:sz w:val="28"/>
        </w:rPr>
        <w:t>по</w:t>
      </w:r>
      <w:r>
        <w:rPr>
          <w:spacing w:val="6"/>
          <w:sz w:val="28"/>
        </w:rPr>
        <w:t xml:space="preserve"> </w:t>
      </w:r>
      <w:r>
        <w:rPr>
          <w:sz w:val="28"/>
        </w:rPr>
        <w:t>переробці плодів</w:t>
      </w:r>
      <w:r>
        <w:rPr>
          <w:spacing w:val="3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овочів.</w:t>
      </w:r>
      <w:r>
        <w:rPr>
          <w:spacing w:val="-67"/>
          <w:sz w:val="28"/>
        </w:rPr>
        <w:t xml:space="preserve"> </w:t>
      </w:r>
      <w:r>
        <w:rPr>
          <w:sz w:val="28"/>
        </w:rPr>
        <w:t>Київ</w:t>
      </w:r>
      <w:r>
        <w:rPr>
          <w:spacing w:val="4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Урожай,</w:t>
      </w:r>
      <w:r>
        <w:rPr>
          <w:spacing w:val="4"/>
          <w:sz w:val="28"/>
        </w:rPr>
        <w:t xml:space="preserve"> </w:t>
      </w:r>
      <w:r>
        <w:rPr>
          <w:sz w:val="28"/>
        </w:rPr>
        <w:t>1991.</w:t>
      </w:r>
      <w:r>
        <w:rPr>
          <w:spacing w:val="4"/>
          <w:sz w:val="28"/>
        </w:rPr>
        <w:t xml:space="preserve"> </w:t>
      </w:r>
      <w:r>
        <w:rPr>
          <w:sz w:val="28"/>
        </w:rPr>
        <w:t>420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3F433D56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line="362" w:lineRule="auto"/>
        <w:ind w:right="308" w:firstLine="850"/>
        <w:jc w:val="left"/>
        <w:rPr>
          <w:sz w:val="28"/>
        </w:rPr>
      </w:pPr>
      <w:proofErr w:type="spellStart"/>
      <w:r>
        <w:rPr>
          <w:sz w:val="28"/>
        </w:rPr>
        <w:t>Шамаян</w:t>
      </w:r>
      <w:proofErr w:type="spellEnd"/>
      <w:r>
        <w:rPr>
          <w:spacing w:val="15"/>
          <w:sz w:val="28"/>
        </w:rPr>
        <w:t xml:space="preserve"> </w:t>
      </w:r>
      <w:r>
        <w:rPr>
          <w:sz w:val="28"/>
        </w:rPr>
        <w:t>С.</w:t>
      </w:r>
      <w:r>
        <w:rPr>
          <w:spacing w:val="21"/>
          <w:sz w:val="28"/>
        </w:rPr>
        <w:t xml:space="preserve"> </w:t>
      </w:r>
      <w:r>
        <w:rPr>
          <w:sz w:val="28"/>
        </w:rPr>
        <w:t>М.,</w:t>
      </w:r>
      <w:r>
        <w:rPr>
          <w:spacing w:val="19"/>
          <w:sz w:val="28"/>
        </w:rPr>
        <w:t xml:space="preserve"> </w:t>
      </w:r>
      <w:proofErr w:type="spellStart"/>
      <w:r>
        <w:rPr>
          <w:sz w:val="28"/>
        </w:rPr>
        <w:t>Ростовский</w:t>
      </w:r>
      <w:proofErr w:type="spellEnd"/>
      <w:r>
        <w:rPr>
          <w:spacing w:val="20"/>
          <w:sz w:val="28"/>
        </w:rPr>
        <w:t xml:space="preserve"> </w:t>
      </w:r>
      <w:r>
        <w:rPr>
          <w:sz w:val="28"/>
        </w:rPr>
        <w:t>В.</w:t>
      </w:r>
      <w:r>
        <w:rPr>
          <w:spacing w:val="21"/>
          <w:sz w:val="28"/>
        </w:rPr>
        <w:t xml:space="preserve"> </w:t>
      </w:r>
      <w:r>
        <w:rPr>
          <w:sz w:val="28"/>
        </w:rPr>
        <w:t>С.</w:t>
      </w:r>
      <w:r>
        <w:rPr>
          <w:spacing w:val="18"/>
          <w:sz w:val="28"/>
        </w:rPr>
        <w:t xml:space="preserve"> </w:t>
      </w:r>
      <w:r>
        <w:rPr>
          <w:sz w:val="28"/>
        </w:rPr>
        <w:t>Хімічний</w:t>
      </w:r>
      <w:r>
        <w:rPr>
          <w:spacing w:val="16"/>
          <w:sz w:val="28"/>
        </w:rPr>
        <w:t xml:space="preserve"> </w:t>
      </w:r>
      <w:r>
        <w:rPr>
          <w:sz w:val="28"/>
        </w:rPr>
        <w:t>склад</w:t>
      </w:r>
      <w:r>
        <w:rPr>
          <w:spacing w:val="18"/>
          <w:sz w:val="28"/>
        </w:rPr>
        <w:t xml:space="preserve"> </w:t>
      </w:r>
      <w:r>
        <w:rPr>
          <w:sz w:val="28"/>
        </w:rPr>
        <w:t>і</w:t>
      </w:r>
      <w:r>
        <w:rPr>
          <w:spacing w:val="16"/>
          <w:sz w:val="28"/>
        </w:rPr>
        <w:t xml:space="preserve"> </w:t>
      </w:r>
      <w:r>
        <w:rPr>
          <w:sz w:val="28"/>
        </w:rPr>
        <w:t>харчова</w:t>
      </w:r>
      <w:r>
        <w:rPr>
          <w:spacing w:val="16"/>
          <w:sz w:val="28"/>
        </w:rPr>
        <w:t xml:space="preserve"> </w:t>
      </w:r>
      <w:r>
        <w:rPr>
          <w:sz w:val="28"/>
        </w:rPr>
        <w:t>цінність</w:t>
      </w:r>
      <w:r>
        <w:rPr>
          <w:spacing w:val="-67"/>
          <w:sz w:val="28"/>
        </w:rPr>
        <w:t xml:space="preserve"> </w:t>
      </w:r>
      <w:r>
        <w:rPr>
          <w:sz w:val="28"/>
        </w:rPr>
        <w:t>фруктових</w:t>
      </w:r>
      <w:r>
        <w:rPr>
          <w:spacing w:val="-4"/>
          <w:sz w:val="28"/>
        </w:rPr>
        <w:t xml:space="preserve"> </w:t>
      </w:r>
      <w:r>
        <w:rPr>
          <w:sz w:val="28"/>
        </w:rPr>
        <w:t>соків.</w:t>
      </w:r>
      <w:r>
        <w:rPr>
          <w:spacing w:val="5"/>
          <w:sz w:val="28"/>
        </w:rPr>
        <w:t xml:space="preserve"> </w:t>
      </w:r>
      <w:r>
        <w:rPr>
          <w:sz w:val="28"/>
        </w:rPr>
        <w:t>Київ</w:t>
      </w:r>
      <w:r>
        <w:rPr>
          <w:spacing w:val="3"/>
          <w:sz w:val="28"/>
        </w:rPr>
        <w:t xml:space="preserve"> 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Центр</w:t>
      </w:r>
      <w:r>
        <w:rPr>
          <w:spacing w:val="4"/>
          <w:sz w:val="28"/>
        </w:rPr>
        <w:t xml:space="preserve"> </w:t>
      </w:r>
      <w:r>
        <w:rPr>
          <w:sz w:val="28"/>
        </w:rPr>
        <w:t>учбової</w:t>
      </w:r>
      <w:r>
        <w:rPr>
          <w:spacing w:val="-4"/>
          <w:sz w:val="28"/>
        </w:rPr>
        <w:t xml:space="preserve"> </w:t>
      </w:r>
      <w:r>
        <w:rPr>
          <w:sz w:val="28"/>
        </w:rPr>
        <w:t>літератури,</w:t>
      </w:r>
      <w:r>
        <w:rPr>
          <w:spacing w:val="1"/>
          <w:sz w:val="28"/>
        </w:rPr>
        <w:t xml:space="preserve"> </w:t>
      </w:r>
      <w:r>
        <w:rPr>
          <w:sz w:val="28"/>
        </w:rPr>
        <w:t>2009.</w:t>
      </w:r>
      <w:r>
        <w:rPr>
          <w:spacing w:val="3"/>
          <w:sz w:val="28"/>
        </w:rPr>
        <w:t xml:space="preserve"> </w:t>
      </w:r>
      <w:r>
        <w:rPr>
          <w:sz w:val="28"/>
        </w:rPr>
        <w:t>360 с.</w:t>
      </w:r>
    </w:p>
    <w:p w14:paraId="1194F37F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line="357" w:lineRule="auto"/>
        <w:ind w:right="422" w:firstLine="850"/>
        <w:jc w:val="left"/>
        <w:rPr>
          <w:sz w:val="28"/>
        </w:rPr>
      </w:pPr>
      <w:proofErr w:type="spellStart"/>
      <w:r>
        <w:rPr>
          <w:sz w:val="28"/>
        </w:rPr>
        <w:t>Найченко</w:t>
      </w:r>
      <w:proofErr w:type="spellEnd"/>
      <w:r>
        <w:rPr>
          <w:sz w:val="28"/>
        </w:rPr>
        <w:t xml:space="preserve"> В. М. Технологія зберігання і переробки плодів та овочів</w:t>
      </w:r>
      <w:r>
        <w:rPr>
          <w:spacing w:val="-67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основами товарознавства.</w:t>
      </w:r>
      <w:r>
        <w:rPr>
          <w:spacing w:val="4"/>
          <w:sz w:val="28"/>
        </w:rPr>
        <w:t xml:space="preserve"> </w:t>
      </w:r>
      <w:r>
        <w:rPr>
          <w:sz w:val="28"/>
        </w:rPr>
        <w:t>Київ,</w:t>
      </w:r>
      <w:r>
        <w:rPr>
          <w:spacing w:val="3"/>
          <w:sz w:val="28"/>
        </w:rPr>
        <w:t xml:space="preserve"> </w:t>
      </w:r>
      <w:r>
        <w:rPr>
          <w:sz w:val="28"/>
        </w:rPr>
        <w:t>2007.</w:t>
      </w:r>
      <w:r>
        <w:rPr>
          <w:spacing w:val="4"/>
          <w:sz w:val="28"/>
        </w:rPr>
        <w:t xml:space="preserve"> </w:t>
      </w:r>
      <w:r>
        <w:rPr>
          <w:sz w:val="28"/>
        </w:rPr>
        <w:t>502 с.</w:t>
      </w:r>
    </w:p>
    <w:p w14:paraId="1A4E0E27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line="357" w:lineRule="auto"/>
        <w:ind w:right="418" w:firstLine="850"/>
        <w:jc w:val="left"/>
        <w:rPr>
          <w:sz w:val="28"/>
        </w:rPr>
      </w:pPr>
      <w:r>
        <w:rPr>
          <w:sz w:val="28"/>
        </w:rPr>
        <w:t>ДСТУ</w:t>
      </w:r>
      <w:r>
        <w:rPr>
          <w:spacing w:val="6"/>
          <w:sz w:val="28"/>
        </w:rPr>
        <w:t xml:space="preserve"> </w:t>
      </w:r>
      <w:r>
        <w:rPr>
          <w:sz w:val="28"/>
        </w:rPr>
        <w:t>4283.1:2007.</w:t>
      </w:r>
      <w:r>
        <w:rPr>
          <w:spacing w:val="8"/>
          <w:sz w:val="28"/>
        </w:rPr>
        <w:t xml:space="preserve"> </w:t>
      </w:r>
      <w:r>
        <w:rPr>
          <w:sz w:val="28"/>
        </w:rPr>
        <w:t>Консерви.</w:t>
      </w:r>
      <w:r>
        <w:rPr>
          <w:spacing w:val="8"/>
          <w:sz w:val="28"/>
        </w:rPr>
        <w:t xml:space="preserve"> </w:t>
      </w:r>
      <w:r>
        <w:rPr>
          <w:sz w:val="28"/>
        </w:rPr>
        <w:t>Соки</w:t>
      </w:r>
      <w:r>
        <w:rPr>
          <w:spacing w:val="6"/>
          <w:sz w:val="28"/>
        </w:rPr>
        <w:t xml:space="preserve"> </w:t>
      </w:r>
      <w:r>
        <w:rPr>
          <w:sz w:val="28"/>
        </w:rPr>
        <w:t>та</w:t>
      </w:r>
      <w:r>
        <w:rPr>
          <w:spacing w:val="7"/>
          <w:sz w:val="28"/>
        </w:rPr>
        <w:t xml:space="preserve"> </w:t>
      </w:r>
      <w:r>
        <w:rPr>
          <w:sz w:val="28"/>
        </w:rPr>
        <w:t>сокові</w:t>
      </w:r>
      <w:r>
        <w:rPr>
          <w:spacing w:val="2"/>
          <w:sz w:val="28"/>
        </w:rPr>
        <w:t xml:space="preserve"> </w:t>
      </w:r>
      <w:r>
        <w:rPr>
          <w:sz w:val="28"/>
        </w:rPr>
        <w:t>продукти.</w:t>
      </w:r>
      <w:r>
        <w:rPr>
          <w:spacing w:val="8"/>
          <w:sz w:val="28"/>
        </w:rPr>
        <w:t xml:space="preserve"> </w:t>
      </w:r>
      <w:r>
        <w:rPr>
          <w:sz w:val="28"/>
        </w:rPr>
        <w:t>Терміни</w:t>
      </w:r>
      <w:r>
        <w:rPr>
          <w:spacing w:val="6"/>
          <w:sz w:val="28"/>
        </w:rPr>
        <w:t xml:space="preserve"> </w:t>
      </w:r>
      <w:r>
        <w:rPr>
          <w:sz w:val="28"/>
        </w:rPr>
        <w:t>та</w:t>
      </w:r>
      <w:r>
        <w:rPr>
          <w:spacing w:val="-67"/>
          <w:sz w:val="28"/>
        </w:rPr>
        <w:t xml:space="preserve"> </w:t>
      </w:r>
      <w:r>
        <w:rPr>
          <w:sz w:val="28"/>
        </w:rPr>
        <w:t>визначення</w:t>
      </w:r>
      <w:r>
        <w:rPr>
          <w:spacing w:val="4"/>
          <w:sz w:val="28"/>
        </w:rPr>
        <w:t xml:space="preserve"> </w:t>
      </w:r>
      <w:r>
        <w:rPr>
          <w:sz w:val="28"/>
        </w:rPr>
        <w:t>понять.</w:t>
      </w:r>
    </w:p>
    <w:p w14:paraId="3F81BECB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  <w:tab w:val="left" w:pos="3711"/>
          <w:tab w:val="left" w:pos="5503"/>
          <w:tab w:val="left" w:pos="7028"/>
          <w:tab w:val="left" w:pos="7954"/>
          <w:tab w:val="left" w:pos="8510"/>
          <w:tab w:val="left" w:pos="9570"/>
        </w:tabs>
        <w:spacing w:before="1" w:line="362" w:lineRule="auto"/>
        <w:ind w:right="418" w:firstLine="850"/>
        <w:jc w:val="left"/>
        <w:rPr>
          <w:sz w:val="28"/>
        </w:rPr>
      </w:pPr>
      <w:r>
        <w:rPr>
          <w:sz w:val="28"/>
        </w:rPr>
        <w:t>ДСТУ</w:t>
      </w:r>
      <w:r>
        <w:rPr>
          <w:sz w:val="28"/>
        </w:rPr>
        <w:tab/>
        <w:t>4283.2:2007.</w:t>
      </w:r>
      <w:r>
        <w:rPr>
          <w:sz w:val="28"/>
        </w:rPr>
        <w:tab/>
        <w:t>Консерви.</w:t>
      </w:r>
      <w:r>
        <w:rPr>
          <w:sz w:val="28"/>
        </w:rPr>
        <w:tab/>
        <w:t>Соки</w:t>
      </w:r>
      <w:r>
        <w:rPr>
          <w:sz w:val="28"/>
        </w:rPr>
        <w:tab/>
        <w:t>та</w:t>
      </w:r>
      <w:r>
        <w:rPr>
          <w:sz w:val="28"/>
        </w:rPr>
        <w:tab/>
        <w:t>сокові</w:t>
      </w:r>
      <w:r>
        <w:rPr>
          <w:sz w:val="28"/>
        </w:rPr>
        <w:tab/>
        <w:t>продукти.</w:t>
      </w:r>
      <w:r>
        <w:rPr>
          <w:spacing w:val="-67"/>
          <w:sz w:val="28"/>
        </w:rPr>
        <w:t xml:space="preserve"> </w:t>
      </w:r>
      <w:r>
        <w:rPr>
          <w:sz w:val="28"/>
        </w:rPr>
        <w:t>Номенклатура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2"/>
          <w:sz w:val="28"/>
        </w:rPr>
        <w:t xml:space="preserve"> </w:t>
      </w:r>
      <w:r>
        <w:rPr>
          <w:sz w:val="28"/>
        </w:rPr>
        <w:t>вимоги.</w:t>
      </w:r>
    </w:p>
    <w:p w14:paraId="6F81364E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line="315" w:lineRule="exact"/>
        <w:ind w:left="2656" w:hanging="568"/>
        <w:jc w:val="left"/>
        <w:rPr>
          <w:sz w:val="28"/>
        </w:rPr>
      </w:pPr>
      <w:r>
        <w:rPr>
          <w:sz w:val="28"/>
        </w:rPr>
        <w:t>ДСТУ</w:t>
      </w:r>
      <w:r>
        <w:rPr>
          <w:spacing w:val="-2"/>
          <w:sz w:val="28"/>
        </w:rPr>
        <w:t xml:space="preserve"> </w:t>
      </w:r>
      <w:r>
        <w:rPr>
          <w:sz w:val="28"/>
        </w:rPr>
        <w:t>9125:2021.</w:t>
      </w:r>
      <w:r>
        <w:rPr>
          <w:spacing w:val="1"/>
          <w:sz w:val="28"/>
        </w:rPr>
        <w:t xml:space="preserve"> </w:t>
      </w:r>
      <w:r>
        <w:rPr>
          <w:sz w:val="28"/>
        </w:rPr>
        <w:t>Соки</w:t>
      </w:r>
      <w:r>
        <w:rPr>
          <w:spacing w:val="-1"/>
          <w:sz w:val="28"/>
        </w:rPr>
        <w:t xml:space="preserve"> </w:t>
      </w:r>
      <w:r>
        <w:rPr>
          <w:sz w:val="28"/>
        </w:rPr>
        <w:t>плодові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ягідні</w:t>
      </w:r>
      <w:r>
        <w:rPr>
          <w:spacing w:val="-7"/>
          <w:sz w:val="28"/>
        </w:rPr>
        <w:t xml:space="preserve"> </w:t>
      </w:r>
      <w:r>
        <w:rPr>
          <w:sz w:val="28"/>
        </w:rPr>
        <w:t>з</w:t>
      </w:r>
      <w:r>
        <w:rPr>
          <w:spacing w:val="-1"/>
          <w:sz w:val="28"/>
        </w:rPr>
        <w:t xml:space="preserve"> </w:t>
      </w:r>
      <w:r>
        <w:rPr>
          <w:sz w:val="28"/>
        </w:rPr>
        <w:t>цукром.</w:t>
      </w:r>
    </w:p>
    <w:p w14:paraId="4B0D2FE4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before="163" w:line="357" w:lineRule="auto"/>
        <w:ind w:right="419" w:firstLine="850"/>
        <w:jc w:val="left"/>
        <w:rPr>
          <w:sz w:val="28"/>
        </w:rPr>
      </w:pPr>
      <w:r>
        <w:rPr>
          <w:sz w:val="28"/>
        </w:rPr>
        <w:t>ДСТУ</w:t>
      </w:r>
      <w:r>
        <w:rPr>
          <w:spacing w:val="9"/>
          <w:sz w:val="28"/>
        </w:rPr>
        <w:t xml:space="preserve"> </w:t>
      </w:r>
      <w:r>
        <w:rPr>
          <w:sz w:val="28"/>
        </w:rPr>
        <w:t>2074-92.</w:t>
      </w:r>
      <w:r>
        <w:rPr>
          <w:spacing w:val="17"/>
          <w:sz w:val="28"/>
        </w:rPr>
        <w:t xml:space="preserve"> </w:t>
      </w:r>
      <w:r>
        <w:rPr>
          <w:sz w:val="28"/>
        </w:rPr>
        <w:t>Продукти</w:t>
      </w:r>
      <w:r>
        <w:rPr>
          <w:spacing w:val="9"/>
          <w:sz w:val="28"/>
        </w:rPr>
        <w:t xml:space="preserve"> </w:t>
      </w:r>
      <w:r>
        <w:rPr>
          <w:sz w:val="28"/>
        </w:rPr>
        <w:t>переробки</w:t>
      </w:r>
      <w:r>
        <w:rPr>
          <w:spacing w:val="10"/>
          <w:sz w:val="28"/>
        </w:rPr>
        <w:t xml:space="preserve"> </w:t>
      </w:r>
      <w:r>
        <w:rPr>
          <w:sz w:val="28"/>
        </w:rPr>
        <w:t>овочів</w:t>
      </w:r>
      <w:r>
        <w:rPr>
          <w:spacing w:val="13"/>
          <w:sz w:val="28"/>
        </w:rPr>
        <w:t xml:space="preserve"> </w:t>
      </w:r>
      <w:r>
        <w:rPr>
          <w:sz w:val="28"/>
        </w:rPr>
        <w:t>та</w:t>
      </w:r>
      <w:r>
        <w:rPr>
          <w:spacing w:val="16"/>
          <w:sz w:val="28"/>
        </w:rPr>
        <w:t xml:space="preserve"> </w:t>
      </w:r>
      <w:r>
        <w:rPr>
          <w:sz w:val="28"/>
        </w:rPr>
        <w:t>фруктів.</w:t>
      </w:r>
      <w:r>
        <w:rPr>
          <w:spacing w:val="17"/>
          <w:sz w:val="28"/>
        </w:rPr>
        <w:t xml:space="preserve"> </w:t>
      </w:r>
      <w:r>
        <w:rPr>
          <w:sz w:val="28"/>
        </w:rPr>
        <w:t>Терміни</w:t>
      </w:r>
      <w:r>
        <w:rPr>
          <w:spacing w:val="14"/>
          <w:sz w:val="28"/>
        </w:rPr>
        <w:t xml:space="preserve"> </w:t>
      </w:r>
      <w:r>
        <w:rPr>
          <w:sz w:val="28"/>
        </w:rPr>
        <w:t>та</w:t>
      </w:r>
      <w:r>
        <w:rPr>
          <w:spacing w:val="-67"/>
          <w:sz w:val="28"/>
        </w:rPr>
        <w:t xml:space="preserve"> </w:t>
      </w:r>
      <w:r>
        <w:rPr>
          <w:sz w:val="28"/>
        </w:rPr>
        <w:t>визначення.</w:t>
      </w:r>
    </w:p>
    <w:p w14:paraId="53F32AD9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  <w:tab w:val="left" w:pos="3654"/>
          <w:tab w:val="left" w:pos="5177"/>
          <w:tab w:val="left" w:pos="6607"/>
          <w:tab w:val="left" w:pos="7820"/>
          <w:tab w:val="left" w:pos="9286"/>
        </w:tabs>
        <w:spacing w:before="6" w:line="362" w:lineRule="auto"/>
        <w:ind w:right="420" w:firstLine="850"/>
        <w:jc w:val="left"/>
        <w:rPr>
          <w:sz w:val="28"/>
        </w:rPr>
      </w:pPr>
      <w:r>
        <w:rPr>
          <w:sz w:val="28"/>
        </w:rPr>
        <w:t>ДСТУ</w:t>
      </w:r>
      <w:r>
        <w:rPr>
          <w:sz w:val="28"/>
        </w:rPr>
        <w:tab/>
        <w:t>4518:2006.</w:t>
      </w:r>
      <w:r>
        <w:rPr>
          <w:sz w:val="28"/>
        </w:rPr>
        <w:tab/>
        <w:t>Продукти</w:t>
      </w:r>
      <w:r>
        <w:rPr>
          <w:sz w:val="28"/>
        </w:rPr>
        <w:tab/>
        <w:t>харчові.</w:t>
      </w:r>
      <w:r>
        <w:rPr>
          <w:sz w:val="28"/>
        </w:rPr>
        <w:tab/>
        <w:t>Споживче</w:t>
      </w:r>
      <w:r>
        <w:rPr>
          <w:sz w:val="28"/>
        </w:rPr>
        <w:tab/>
        <w:t>маркування.</w:t>
      </w:r>
      <w:r>
        <w:rPr>
          <w:spacing w:val="-67"/>
          <w:sz w:val="28"/>
        </w:rPr>
        <w:t xml:space="preserve"> </w:t>
      </w:r>
      <w:r>
        <w:rPr>
          <w:sz w:val="28"/>
        </w:rPr>
        <w:t>Загальні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правила.</w:t>
      </w:r>
    </w:p>
    <w:p w14:paraId="32BFABB0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line="314" w:lineRule="exact"/>
        <w:ind w:left="2656" w:hanging="568"/>
        <w:jc w:val="left"/>
        <w:rPr>
          <w:sz w:val="28"/>
        </w:rPr>
      </w:pPr>
      <w:r>
        <w:rPr>
          <w:sz w:val="28"/>
        </w:rPr>
        <w:t>ДСТУ</w:t>
      </w:r>
      <w:r>
        <w:rPr>
          <w:spacing w:val="-3"/>
          <w:sz w:val="28"/>
        </w:rPr>
        <w:t xml:space="preserve"> </w:t>
      </w:r>
      <w:r>
        <w:rPr>
          <w:sz w:val="28"/>
        </w:rPr>
        <w:t>4283.2:2007.</w:t>
      </w:r>
      <w:r>
        <w:rPr>
          <w:spacing w:val="2"/>
          <w:sz w:val="28"/>
        </w:rPr>
        <w:t xml:space="preserve"> </w:t>
      </w:r>
      <w:r>
        <w:rPr>
          <w:sz w:val="28"/>
        </w:rPr>
        <w:t>Соки</w:t>
      </w:r>
      <w:r>
        <w:rPr>
          <w:spacing w:val="-3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сокові</w:t>
      </w:r>
      <w:r>
        <w:rPr>
          <w:spacing w:val="-8"/>
          <w:sz w:val="28"/>
        </w:rPr>
        <w:t xml:space="preserve"> </w:t>
      </w:r>
      <w:r>
        <w:rPr>
          <w:sz w:val="28"/>
        </w:rPr>
        <w:t>продукти.</w:t>
      </w:r>
      <w:r>
        <w:rPr>
          <w:spacing w:val="4"/>
          <w:sz w:val="28"/>
        </w:rPr>
        <w:t xml:space="preserve"> </w:t>
      </w:r>
      <w:r>
        <w:rPr>
          <w:sz w:val="28"/>
        </w:rPr>
        <w:t>Київ, 2007.</w:t>
      </w:r>
      <w:r>
        <w:rPr>
          <w:spacing w:val="1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14:paraId="7E2A4524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before="163" w:line="362" w:lineRule="auto"/>
        <w:ind w:right="416" w:firstLine="850"/>
        <w:jc w:val="left"/>
        <w:rPr>
          <w:sz w:val="28"/>
        </w:rPr>
      </w:pPr>
      <w:r>
        <w:rPr>
          <w:sz w:val="28"/>
        </w:rPr>
        <w:t>ДСТУ</w:t>
      </w:r>
      <w:r>
        <w:rPr>
          <w:spacing w:val="35"/>
          <w:sz w:val="28"/>
        </w:rPr>
        <w:t xml:space="preserve"> </w:t>
      </w:r>
      <w:r>
        <w:rPr>
          <w:sz w:val="28"/>
        </w:rPr>
        <w:t>4150:2003.</w:t>
      </w:r>
      <w:r>
        <w:rPr>
          <w:spacing w:val="39"/>
          <w:sz w:val="28"/>
        </w:rPr>
        <w:t xml:space="preserve"> </w:t>
      </w:r>
      <w:r>
        <w:rPr>
          <w:sz w:val="28"/>
        </w:rPr>
        <w:t>Соки,</w:t>
      </w:r>
      <w:r>
        <w:rPr>
          <w:spacing w:val="39"/>
          <w:sz w:val="28"/>
        </w:rPr>
        <w:t xml:space="preserve"> </w:t>
      </w:r>
      <w:r>
        <w:rPr>
          <w:sz w:val="28"/>
        </w:rPr>
        <w:t>напої</w:t>
      </w:r>
      <w:r>
        <w:rPr>
          <w:spacing w:val="31"/>
          <w:sz w:val="28"/>
        </w:rPr>
        <w:t xml:space="preserve"> </w:t>
      </w:r>
      <w:r>
        <w:rPr>
          <w:sz w:val="28"/>
        </w:rPr>
        <w:t>сокові,</w:t>
      </w:r>
      <w:r>
        <w:rPr>
          <w:spacing w:val="39"/>
          <w:sz w:val="28"/>
        </w:rPr>
        <w:t xml:space="preserve"> </w:t>
      </w:r>
      <w:r>
        <w:rPr>
          <w:sz w:val="28"/>
        </w:rPr>
        <w:t>нектари</w:t>
      </w:r>
      <w:r>
        <w:rPr>
          <w:spacing w:val="36"/>
          <w:sz w:val="28"/>
        </w:rPr>
        <w:t xml:space="preserve"> </w:t>
      </w:r>
      <w:r>
        <w:rPr>
          <w:sz w:val="28"/>
        </w:rPr>
        <w:t>плодово-ягідні</w:t>
      </w:r>
      <w:r>
        <w:rPr>
          <w:spacing w:val="36"/>
          <w:sz w:val="28"/>
        </w:rPr>
        <w:t xml:space="preserve"> </w:t>
      </w:r>
      <w:r>
        <w:rPr>
          <w:sz w:val="28"/>
        </w:rPr>
        <w:t>та</w:t>
      </w:r>
      <w:r>
        <w:rPr>
          <w:spacing w:val="37"/>
          <w:sz w:val="28"/>
        </w:rPr>
        <w:t xml:space="preserve"> </w:t>
      </w:r>
      <w:r>
        <w:rPr>
          <w:sz w:val="28"/>
        </w:rPr>
        <w:t>з</w:t>
      </w:r>
      <w:r>
        <w:rPr>
          <w:spacing w:val="-67"/>
          <w:sz w:val="28"/>
        </w:rPr>
        <w:t xml:space="preserve"> </w:t>
      </w:r>
      <w:r>
        <w:rPr>
          <w:sz w:val="28"/>
        </w:rPr>
        <w:t>баштанних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культур.</w:t>
      </w:r>
      <w:r>
        <w:rPr>
          <w:spacing w:val="7"/>
          <w:sz w:val="28"/>
        </w:rPr>
        <w:t xml:space="preserve"> </w:t>
      </w:r>
      <w:r>
        <w:rPr>
          <w:sz w:val="28"/>
        </w:rPr>
        <w:t>Київ,</w:t>
      </w:r>
      <w:r>
        <w:rPr>
          <w:spacing w:val="4"/>
          <w:sz w:val="28"/>
        </w:rPr>
        <w:t xml:space="preserve"> </w:t>
      </w:r>
      <w:r>
        <w:rPr>
          <w:sz w:val="28"/>
        </w:rPr>
        <w:t>2003.</w:t>
      </w:r>
      <w:r>
        <w:rPr>
          <w:spacing w:val="3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36AB7DD9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  <w:tab w:val="left" w:pos="3701"/>
          <w:tab w:val="left" w:pos="5278"/>
          <w:tab w:val="left" w:pos="6746"/>
          <w:tab w:val="left" w:pos="8295"/>
          <w:tab w:val="left" w:pos="9382"/>
          <w:tab w:val="left" w:pos="9929"/>
        </w:tabs>
        <w:spacing w:line="362" w:lineRule="auto"/>
        <w:ind w:right="420" w:firstLine="850"/>
        <w:jc w:val="left"/>
        <w:rPr>
          <w:sz w:val="28"/>
        </w:rPr>
      </w:pPr>
      <w:r>
        <w:rPr>
          <w:sz w:val="28"/>
        </w:rPr>
        <w:t>ДСТУ</w:t>
      </w:r>
      <w:r>
        <w:rPr>
          <w:sz w:val="28"/>
        </w:rPr>
        <w:tab/>
        <w:t>8402:2015.</w:t>
      </w:r>
      <w:r>
        <w:rPr>
          <w:sz w:val="28"/>
        </w:rPr>
        <w:tab/>
        <w:t>Продукти</w:t>
      </w:r>
      <w:r>
        <w:rPr>
          <w:sz w:val="28"/>
        </w:rPr>
        <w:tab/>
        <w:t>переробки</w:t>
      </w:r>
      <w:r>
        <w:rPr>
          <w:sz w:val="28"/>
        </w:rPr>
        <w:tab/>
        <w:t>плодів</w:t>
      </w:r>
      <w:r>
        <w:rPr>
          <w:sz w:val="28"/>
        </w:rPr>
        <w:tab/>
        <w:t>та</w:t>
      </w:r>
      <w:r>
        <w:rPr>
          <w:sz w:val="28"/>
        </w:rPr>
        <w:tab/>
      </w:r>
      <w:r>
        <w:rPr>
          <w:spacing w:val="-1"/>
          <w:sz w:val="28"/>
        </w:rPr>
        <w:t>овочів.</w:t>
      </w:r>
      <w:r>
        <w:rPr>
          <w:spacing w:val="-67"/>
          <w:sz w:val="28"/>
        </w:rPr>
        <w:t xml:space="preserve"> </w:t>
      </w:r>
      <w:r>
        <w:rPr>
          <w:sz w:val="28"/>
        </w:rPr>
        <w:t>Рефрактометричний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</w:t>
      </w:r>
      <w:r>
        <w:rPr>
          <w:spacing w:val="2"/>
          <w:sz w:val="28"/>
        </w:rPr>
        <w:t xml:space="preserve"> </w:t>
      </w:r>
      <w:r>
        <w:rPr>
          <w:sz w:val="28"/>
        </w:rPr>
        <w:t>визначення</w:t>
      </w:r>
      <w:r>
        <w:rPr>
          <w:spacing w:val="1"/>
          <w:sz w:val="28"/>
        </w:rPr>
        <w:t xml:space="preserve"> </w:t>
      </w:r>
      <w:r>
        <w:rPr>
          <w:sz w:val="28"/>
        </w:rPr>
        <w:t>розчинних</w:t>
      </w:r>
      <w:r>
        <w:rPr>
          <w:spacing w:val="-4"/>
          <w:sz w:val="28"/>
        </w:rPr>
        <w:t xml:space="preserve"> </w:t>
      </w:r>
      <w:r>
        <w:rPr>
          <w:sz w:val="28"/>
        </w:rPr>
        <w:t>сухих</w:t>
      </w:r>
      <w:r>
        <w:rPr>
          <w:spacing w:val="-4"/>
          <w:sz w:val="28"/>
        </w:rPr>
        <w:t xml:space="preserve"> </w:t>
      </w:r>
      <w:r>
        <w:rPr>
          <w:sz w:val="28"/>
        </w:rPr>
        <w:t>речовин.</w:t>
      </w:r>
    </w:p>
    <w:p w14:paraId="6C07CCC4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line="362" w:lineRule="auto"/>
        <w:ind w:right="312" w:firstLine="850"/>
        <w:jc w:val="left"/>
        <w:rPr>
          <w:sz w:val="28"/>
        </w:rPr>
      </w:pPr>
      <w:r>
        <w:rPr>
          <w:sz w:val="28"/>
        </w:rPr>
        <w:t>ДСТУ</w:t>
      </w:r>
      <w:r>
        <w:rPr>
          <w:spacing w:val="1"/>
          <w:sz w:val="28"/>
        </w:rPr>
        <w:t xml:space="preserve"> </w:t>
      </w:r>
      <w:r>
        <w:rPr>
          <w:sz w:val="28"/>
        </w:rPr>
        <w:t>49</w:t>
      </w:r>
      <w:r>
        <w:rPr>
          <w:sz w:val="28"/>
        </w:rPr>
        <w:t>57:2008.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переробки</w:t>
      </w:r>
      <w:r>
        <w:rPr>
          <w:spacing w:val="1"/>
          <w:sz w:val="28"/>
        </w:rPr>
        <w:t xml:space="preserve"> </w:t>
      </w:r>
      <w:r>
        <w:rPr>
          <w:sz w:val="28"/>
        </w:rPr>
        <w:t>плодів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овочів.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</w:t>
      </w:r>
      <w:r>
        <w:rPr>
          <w:spacing w:val="-67"/>
          <w:sz w:val="28"/>
        </w:rPr>
        <w:t xml:space="preserve"> </w:t>
      </w:r>
      <w:r>
        <w:rPr>
          <w:sz w:val="28"/>
        </w:rPr>
        <w:t>визначення</w:t>
      </w:r>
      <w:r>
        <w:rPr>
          <w:spacing w:val="1"/>
          <w:sz w:val="28"/>
        </w:rPr>
        <w:t xml:space="preserve"> </w:t>
      </w:r>
      <w:r>
        <w:rPr>
          <w:sz w:val="28"/>
        </w:rPr>
        <w:t>титрованої кислотності.</w:t>
      </w:r>
    </w:p>
    <w:p w14:paraId="02475A5E" w14:textId="77777777" w:rsidR="00101A7C" w:rsidRDefault="008A31E9">
      <w:pPr>
        <w:pStyle w:val="a5"/>
        <w:numPr>
          <w:ilvl w:val="1"/>
          <w:numId w:val="5"/>
        </w:numPr>
        <w:tabs>
          <w:tab w:val="left" w:pos="2728"/>
          <w:tab w:val="left" w:pos="2729"/>
        </w:tabs>
        <w:spacing w:line="319" w:lineRule="exact"/>
        <w:ind w:left="2728" w:hanging="640"/>
        <w:jc w:val="left"/>
        <w:rPr>
          <w:sz w:val="28"/>
        </w:rPr>
      </w:pPr>
      <w:r>
        <w:rPr>
          <w:sz w:val="28"/>
        </w:rPr>
        <w:t>Шмідт</w:t>
      </w:r>
      <w:r>
        <w:rPr>
          <w:spacing w:val="-4"/>
          <w:sz w:val="28"/>
        </w:rPr>
        <w:t xml:space="preserve"> </w:t>
      </w:r>
      <w:r>
        <w:rPr>
          <w:sz w:val="28"/>
        </w:rPr>
        <w:t>Т. У</w:t>
      </w:r>
      <w:r>
        <w:rPr>
          <w:spacing w:val="-2"/>
          <w:sz w:val="28"/>
        </w:rPr>
        <w:t xml:space="preserve"> </w:t>
      </w:r>
      <w:r>
        <w:rPr>
          <w:sz w:val="28"/>
        </w:rPr>
        <w:t>своєму</w:t>
      </w:r>
      <w:r>
        <w:rPr>
          <w:spacing w:val="-6"/>
          <w:sz w:val="28"/>
        </w:rPr>
        <w:t xml:space="preserve"> </w:t>
      </w:r>
      <w:r>
        <w:rPr>
          <w:sz w:val="28"/>
        </w:rPr>
        <w:t>соку.</w:t>
      </w:r>
      <w:r>
        <w:rPr>
          <w:spacing w:val="4"/>
          <w:sz w:val="28"/>
        </w:rPr>
        <w:t xml:space="preserve"> </w:t>
      </w:r>
      <w:r>
        <w:rPr>
          <w:i/>
          <w:sz w:val="28"/>
        </w:rPr>
        <w:t>Бізнес.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2006.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13.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121-124.</w:t>
      </w:r>
    </w:p>
    <w:p w14:paraId="06626FA4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before="144"/>
        <w:ind w:left="2656" w:hanging="568"/>
        <w:jc w:val="left"/>
        <w:rPr>
          <w:sz w:val="28"/>
        </w:rPr>
      </w:pPr>
      <w:r>
        <w:rPr>
          <w:sz w:val="28"/>
        </w:rPr>
        <w:t>Черкесова</w:t>
      </w:r>
      <w:r>
        <w:rPr>
          <w:spacing w:val="-2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-2"/>
          <w:sz w:val="28"/>
        </w:rPr>
        <w:t xml:space="preserve"> </w:t>
      </w:r>
      <w:r>
        <w:rPr>
          <w:sz w:val="28"/>
        </w:rPr>
        <w:t>ринкові</w:t>
      </w:r>
      <w:r>
        <w:rPr>
          <w:spacing w:val="-7"/>
          <w:sz w:val="28"/>
        </w:rPr>
        <w:t xml:space="preserve"> </w:t>
      </w:r>
      <w:r>
        <w:rPr>
          <w:sz w:val="28"/>
        </w:rPr>
        <w:t>баталії</w:t>
      </w:r>
      <w:r>
        <w:rPr>
          <w:spacing w:val="-8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соковиті</w:t>
      </w:r>
      <w:r>
        <w:rPr>
          <w:spacing w:val="-7"/>
          <w:sz w:val="28"/>
        </w:rPr>
        <w:t xml:space="preserve"> </w:t>
      </w:r>
      <w:r>
        <w:rPr>
          <w:sz w:val="28"/>
        </w:rPr>
        <w:t>реалії.</w:t>
      </w:r>
      <w:r>
        <w:rPr>
          <w:spacing w:val="-13"/>
          <w:sz w:val="28"/>
        </w:rPr>
        <w:t xml:space="preserve"> </w:t>
      </w:r>
      <w:r>
        <w:rPr>
          <w:sz w:val="28"/>
        </w:rPr>
        <w:t>2005.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8.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09618F7F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before="163"/>
        <w:ind w:left="2656" w:hanging="568"/>
        <w:jc w:val="left"/>
        <w:rPr>
          <w:sz w:val="28"/>
        </w:rPr>
      </w:pPr>
      <w:r>
        <w:rPr>
          <w:sz w:val="28"/>
        </w:rPr>
        <w:t>Сонячна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Золотий</w:t>
      </w:r>
      <w:r>
        <w:rPr>
          <w:spacing w:val="-3"/>
          <w:sz w:val="28"/>
        </w:rPr>
        <w:t xml:space="preserve"> </w:t>
      </w:r>
      <w:r>
        <w:rPr>
          <w:sz w:val="28"/>
        </w:rPr>
        <w:t>сік. Агробізнес.</w:t>
      </w:r>
      <w:r>
        <w:rPr>
          <w:spacing w:val="-1"/>
          <w:sz w:val="28"/>
        </w:rPr>
        <w:t xml:space="preserve"> </w:t>
      </w:r>
      <w:r>
        <w:rPr>
          <w:sz w:val="28"/>
        </w:rPr>
        <w:t>Київ, 2007. С. 11.</w:t>
      </w:r>
    </w:p>
    <w:p w14:paraId="7ECAA5FC" w14:textId="77777777" w:rsidR="00101A7C" w:rsidRDefault="00101A7C">
      <w:pPr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3F4EA199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469A307D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before="86" w:line="357" w:lineRule="auto"/>
        <w:ind w:right="308" w:firstLine="850"/>
        <w:jc w:val="left"/>
        <w:rPr>
          <w:sz w:val="28"/>
        </w:rPr>
      </w:pPr>
      <w:r>
        <w:rPr>
          <w:sz w:val="28"/>
        </w:rPr>
        <w:t>Огляд</w:t>
      </w:r>
      <w:r>
        <w:rPr>
          <w:spacing w:val="30"/>
          <w:sz w:val="28"/>
        </w:rPr>
        <w:t xml:space="preserve"> </w:t>
      </w:r>
      <w:r>
        <w:rPr>
          <w:sz w:val="28"/>
        </w:rPr>
        <w:t>виробництва</w:t>
      </w:r>
      <w:r>
        <w:rPr>
          <w:spacing w:val="30"/>
          <w:sz w:val="28"/>
        </w:rPr>
        <w:t xml:space="preserve"> </w:t>
      </w:r>
      <w:r>
        <w:rPr>
          <w:sz w:val="28"/>
        </w:rPr>
        <w:t>плодоовочевих</w:t>
      </w:r>
      <w:r>
        <w:rPr>
          <w:spacing w:val="24"/>
          <w:sz w:val="28"/>
        </w:rPr>
        <w:t xml:space="preserve"> </w:t>
      </w:r>
      <w:r>
        <w:rPr>
          <w:sz w:val="28"/>
        </w:rPr>
        <w:t>консервів</w:t>
      </w:r>
      <w:r>
        <w:rPr>
          <w:spacing w:val="26"/>
          <w:sz w:val="28"/>
        </w:rPr>
        <w:t xml:space="preserve"> </w:t>
      </w: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Україні.</w:t>
      </w:r>
      <w:r>
        <w:rPr>
          <w:spacing w:val="35"/>
          <w:sz w:val="28"/>
        </w:rPr>
        <w:t xml:space="preserve"> </w:t>
      </w:r>
      <w:proofErr w:type="spellStart"/>
      <w:r>
        <w:rPr>
          <w:sz w:val="28"/>
        </w:rPr>
        <w:t>Агроогляд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овочі</w:t>
      </w:r>
      <w:r>
        <w:rPr>
          <w:spacing w:val="-5"/>
          <w:sz w:val="28"/>
        </w:rPr>
        <w:t xml:space="preserve"> </w:t>
      </w:r>
      <w:r>
        <w:rPr>
          <w:sz w:val="28"/>
        </w:rPr>
        <w:t>та</w:t>
      </w:r>
      <w:r>
        <w:rPr>
          <w:spacing w:val="2"/>
          <w:sz w:val="28"/>
        </w:rPr>
        <w:t xml:space="preserve"> </w:t>
      </w:r>
      <w:r>
        <w:rPr>
          <w:sz w:val="28"/>
        </w:rPr>
        <w:t>фрукти.</w:t>
      </w:r>
      <w:r>
        <w:rPr>
          <w:spacing w:val="6"/>
          <w:sz w:val="28"/>
        </w:rPr>
        <w:t xml:space="preserve"> </w:t>
      </w:r>
      <w:r>
        <w:rPr>
          <w:sz w:val="28"/>
        </w:rPr>
        <w:t>Київ,</w:t>
      </w:r>
      <w:r>
        <w:rPr>
          <w:spacing w:val="3"/>
          <w:sz w:val="28"/>
        </w:rPr>
        <w:t xml:space="preserve"> </w:t>
      </w:r>
      <w:r>
        <w:rPr>
          <w:sz w:val="28"/>
        </w:rPr>
        <w:t>2006.</w:t>
      </w:r>
      <w:r>
        <w:rPr>
          <w:spacing w:val="5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12–16.</w:t>
      </w:r>
    </w:p>
    <w:p w14:paraId="2443174F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before="6" w:line="357" w:lineRule="auto"/>
        <w:ind w:right="305" w:firstLine="850"/>
        <w:jc w:val="left"/>
        <w:rPr>
          <w:sz w:val="28"/>
        </w:rPr>
      </w:pPr>
      <w:r>
        <w:rPr>
          <w:sz w:val="28"/>
        </w:rPr>
        <w:t>Піддубний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Довгий</w:t>
      </w:r>
      <w:r>
        <w:rPr>
          <w:spacing w:val="1"/>
          <w:sz w:val="28"/>
        </w:rPr>
        <w:t xml:space="preserve"> </w:t>
      </w:r>
      <w:r>
        <w:rPr>
          <w:sz w:val="28"/>
        </w:rPr>
        <w:t>шлях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PepsiCo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Україну</w:t>
      </w:r>
      <w:r>
        <w:rPr>
          <w:spacing w:val="1"/>
          <w:sz w:val="28"/>
        </w:rPr>
        <w:t xml:space="preserve"> </w:t>
      </w:r>
      <w:r>
        <w:rPr>
          <w:sz w:val="28"/>
        </w:rPr>
        <w:t>пройшов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Сандору</w:t>
      </w:r>
      <w:proofErr w:type="spellEnd"/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r>
        <w:rPr>
          <w:i/>
          <w:sz w:val="28"/>
        </w:rPr>
        <w:t>Фондовий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ринок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2007.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18-23.</w:t>
      </w:r>
    </w:p>
    <w:p w14:paraId="3CE1FAC1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before="6" w:line="362" w:lineRule="auto"/>
        <w:ind w:right="315" w:firstLine="850"/>
        <w:jc w:val="left"/>
        <w:rPr>
          <w:sz w:val="28"/>
        </w:rPr>
      </w:pPr>
      <w:proofErr w:type="spellStart"/>
      <w:r>
        <w:rPr>
          <w:sz w:val="28"/>
        </w:rPr>
        <w:t>Подпрятов</w:t>
      </w:r>
      <w:proofErr w:type="spellEnd"/>
      <w:r>
        <w:rPr>
          <w:spacing w:val="37"/>
          <w:sz w:val="28"/>
        </w:rPr>
        <w:t xml:space="preserve"> </w:t>
      </w:r>
      <w:r>
        <w:rPr>
          <w:sz w:val="28"/>
        </w:rPr>
        <w:t>Г.</w:t>
      </w:r>
      <w:r>
        <w:rPr>
          <w:spacing w:val="43"/>
          <w:sz w:val="28"/>
        </w:rPr>
        <w:t xml:space="preserve"> </w:t>
      </w:r>
      <w:r>
        <w:rPr>
          <w:sz w:val="28"/>
        </w:rPr>
        <w:t>І.</w:t>
      </w:r>
      <w:r>
        <w:rPr>
          <w:spacing w:val="41"/>
          <w:sz w:val="28"/>
        </w:rPr>
        <w:t xml:space="preserve"> </w:t>
      </w:r>
      <w:r>
        <w:rPr>
          <w:sz w:val="28"/>
        </w:rPr>
        <w:t>Основи</w:t>
      </w:r>
      <w:r>
        <w:rPr>
          <w:spacing w:val="38"/>
          <w:sz w:val="28"/>
        </w:rPr>
        <w:t xml:space="preserve"> </w:t>
      </w:r>
      <w:r>
        <w:rPr>
          <w:sz w:val="28"/>
        </w:rPr>
        <w:t>наукових</w:t>
      </w:r>
      <w:r>
        <w:rPr>
          <w:spacing w:val="34"/>
          <w:sz w:val="28"/>
        </w:rPr>
        <w:t xml:space="preserve"> </w:t>
      </w:r>
      <w:r>
        <w:rPr>
          <w:sz w:val="28"/>
        </w:rPr>
        <w:t>досліджень</w:t>
      </w:r>
      <w:r>
        <w:rPr>
          <w:spacing w:val="36"/>
          <w:sz w:val="28"/>
        </w:rPr>
        <w:t xml:space="preserve"> </w:t>
      </w:r>
      <w:r>
        <w:rPr>
          <w:sz w:val="28"/>
        </w:rPr>
        <w:t>зі</w:t>
      </w:r>
      <w:r>
        <w:rPr>
          <w:spacing w:val="33"/>
          <w:sz w:val="28"/>
        </w:rPr>
        <w:t xml:space="preserve"> </w:t>
      </w:r>
      <w:r>
        <w:rPr>
          <w:sz w:val="28"/>
        </w:rPr>
        <w:t>зберігання</w:t>
      </w:r>
      <w:r>
        <w:rPr>
          <w:spacing w:val="39"/>
          <w:sz w:val="28"/>
        </w:rPr>
        <w:t xml:space="preserve"> </w:t>
      </w:r>
      <w:r>
        <w:rPr>
          <w:sz w:val="28"/>
        </w:rPr>
        <w:t>та</w:t>
      </w:r>
      <w:r>
        <w:rPr>
          <w:spacing w:val="-67"/>
          <w:sz w:val="28"/>
        </w:rPr>
        <w:t xml:space="preserve"> </w:t>
      </w:r>
      <w:r>
        <w:rPr>
          <w:sz w:val="28"/>
        </w:rPr>
        <w:t>переробки</w:t>
      </w:r>
      <w:r>
        <w:rPr>
          <w:spacing w:val="-1"/>
          <w:sz w:val="28"/>
        </w:rPr>
        <w:t xml:space="preserve"> </w:t>
      </w:r>
      <w:r>
        <w:rPr>
          <w:sz w:val="28"/>
        </w:rPr>
        <w:t>продукції.</w:t>
      </w:r>
      <w:r>
        <w:rPr>
          <w:spacing w:val="3"/>
          <w:sz w:val="28"/>
        </w:rPr>
        <w:t xml:space="preserve"> </w:t>
      </w:r>
      <w:r>
        <w:rPr>
          <w:sz w:val="28"/>
        </w:rPr>
        <w:t>Київ</w:t>
      </w:r>
      <w:r>
        <w:rPr>
          <w:spacing w:val="-3"/>
          <w:sz w:val="28"/>
        </w:rPr>
        <w:t xml:space="preserve"> </w:t>
      </w:r>
      <w:r>
        <w:rPr>
          <w:sz w:val="28"/>
        </w:rPr>
        <w:t>: Видавничий</w:t>
      </w:r>
      <w:r>
        <w:rPr>
          <w:spacing w:val="3"/>
          <w:sz w:val="28"/>
        </w:rPr>
        <w:t xml:space="preserve"> </w:t>
      </w:r>
      <w:r>
        <w:rPr>
          <w:sz w:val="28"/>
        </w:rPr>
        <w:t>центр НАУ,</w:t>
      </w:r>
      <w:r>
        <w:rPr>
          <w:spacing w:val="1"/>
          <w:sz w:val="28"/>
        </w:rPr>
        <w:t xml:space="preserve"> </w:t>
      </w:r>
      <w:r>
        <w:rPr>
          <w:sz w:val="28"/>
        </w:rPr>
        <w:t>2006.</w:t>
      </w:r>
      <w:r>
        <w:rPr>
          <w:spacing w:val="3"/>
          <w:sz w:val="28"/>
        </w:rPr>
        <w:t xml:space="preserve"> </w:t>
      </w:r>
      <w:r>
        <w:rPr>
          <w:sz w:val="28"/>
        </w:rPr>
        <w:t>204 с.</w:t>
      </w:r>
    </w:p>
    <w:p w14:paraId="445D9BC6" w14:textId="77777777" w:rsidR="00101A7C" w:rsidRDefault="008A31E9">
      <w:pPr>
        <w:pStyle w:val="a5"/>
        <w:numPr>
          <w:ilvl w:val="1"/>
          <w:numId w:val="5"/>
        </w:numPr>
        <w:tabs>
          <w:tab w:val="left" w:pos="2728"/>
          <w:tab w:val="left" w:pos="2729"/>
        </w:tabs>
        <w:spacing w:line="362" w:lineRule="auto"/>
        <w:ind w:right="311" w:firstLine="850"/>
        <w:jc w:val="left"/>
        <w:rPr>
          <w:sz w:val="28"/>
        </w:rPr>
      </w:pPr>
      <w:r>
        <w:rPr>
          <w:sz w:val="28"/>
        </w:rPr>
        <w:t>Самойленко</w:t>
      </w:r>
      <w:r>
        <w:rPr>
          <w:spacing w:val="4"/>
          <w:sz w:val="28"/>
        </w:rPr>
        <w:t xml:space="preserve"> </w:t>
      </w:r>
      <w:r>
        <w:rPr>
          <w:sz w:val="28"/>
        </w:rPr>
        <w:t>В.</w:t>
      </w:r>
      <w:r>
        <w:rPr>
          <w:spacing w:val="10"/>
          <w:sz w:val="28"/>
        </w:rPr>
        <w:t xml:space="preserve"> </w:t>
      </w:r>
      <w:r>
        <w:rPr>
          <w:sz w:val="28"/>
        </w:rPr>
        <w:t>В.</w:t>
      </w:r>
      <w:r>
        <w:rPr>
          <w:spacing w:val="6"/>
          <w:sz w:val="28"/>
        </w:rPr>
        <w:t xml:space="preserve"> </w:t>
      </w:r>
      <w:r>
        <w:rPr>
          <w:sz w:val="28"/>
        </w:rPr>
        <w:t>Оцінка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якості фруктових </w:t>
      </w:r>
      <w:proofErr w:type="spellStart"/>
      <w:r>
        <w:rPr>
          <w:sz w:val="28"/>
        </w:rPr>
        <w:t>мультивітамінних</w:t>
      </w:r>
      <w:proofErr w:type="spellEnd"/>
      <w:r>
        <w:rPr>
          <w:sz w:val="28"/>
        </w:rPr>
        <w:t xml:space="preserve"> соків</w:t>
      </w:r>
      <w:r>
        <w:rPr>
          <w:spacing w:val="-67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нектарів.</w:t>
      </w:r>
      <w:r>
        <w:rPr>
          <w:spacing w:val="6"/>
          <w:sz w:val="28"/>
        </w:rPr>
        <w:t xml:space="preserve"> </w:t>
      </w:r>
      <w:r>
        <w:rPr>
          <w:i/>
          <w:sz w:val="28"/>
        </w:rPr>
        <w:t>Товари 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ринки.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2010.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127.</w:t>
      </w:r>
    </w:p>
    <w:p w14:paraId="562DD6B7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spacing w:line="357" w:lineRule="auto"/>
        <w:ind w:right="313" w:firstLine="850"/>
        <w:jc w:val="left"/>
        <w:rPr>
          <w:sz w:val="28"/>
        </w:rPr>
      </w:pPr>
      <w:r>
        <w:rPr>
          <w:sz w:val="28"/>
        </w:rPr>
        <w:t>Гуменюк</w:t>
      </w:r>
      <w:r>
        <w:rPr>
          <w:spacing w:val="27"/>
          <w:sz w:val="28"/>
        </w:rPr>
        <w:t xml:space="preserve"> </w:t>
      </w:r>
      <w:r>
        <w:rPr>
          <w:sz w:val="28"/>
        </w:rPr>
        <w:t>О.</w:t>
      </w:r>
      <w:r>
        <w:rPr>
          <w:spacing w:val="33"/>
          <w:sz w:val="28"/>
        </w:rPr>
        <w:t xml:space="preserve"> </w:t>
      </w:r>
      <w:r>
        <w:rPr>
          <w:sz w:val="28"/>
        </w:rPr>
        <w:t>Л.</w:t>
      </w:r>
      <w:r>
        <w:rPr>
          <w:spacing w:val="30"/>
          <w:sz w:val="28"/>
        </w:rPr>
        <w:t xml:space="preserve"> </w:t>
      </w:r>
      <w:r>
        <w:rPr>
          <w:sz w:val="28"/>
        </w:rPr>
        <w:t>Харчова</w:t>
      </w:r>
      <w:r>
        <w:rPr>
          <w:spacing w:val="31"/>
          <w:sz w:val="28"/>
        </w:rPr>
        <w:t xml:space="preserve"> </w:t>
      </w:r>
      <w:r>
        <w:rPr>
          <w:sz w:val="28"/>
        </w:rPr>
        <w:t>хімія</w:t>
      </w:r>
      <w:r>
        <w:rPr>
          <w:spacing w:val="34"/>
          <w:sz w:val="28"/>
        </w:rPr>
        <w:t xml:space="preserve"> </w:t>
      </w:r>
      <w:r>
        <w:rPr>
          <w:sz w:val="28"/>
        </w:rPr>
        <w:t>:</w:t>
      </w:r>
      <w:r>
        <w:rPr>
          <w:spacing w:val="25"/>
          <w:sz w:val="28"/>
        </w:rPr>
        <w:t xml:space="preserve"> </w:t>
      </w:r>
      <w:r>
        <w:rPr>
          <w:sz w:val="28"/>
        </w:rPr>
        <w:t>лабораторний</w:t>
      </w:r>
      <w:r>
        <w:rPr>
          <w:spacing w:val="27"/>
          <w:sz w:val="28"/>
        </w:rPr>
        <w:t xml:space="preserve"> </w:t>
      </w:r>
      <w:r>
        <w:rPr>
          <w:sz w:val="28"/>
        </w:rPr>
        <w:t>практикум.</w:t>
      </w:r>
      <w:r>
        <w:rPr>
          <w:spacing w:val="31"/>
          <w:sz w:val="28"/>
        </w:rPr>
        <w:t xml:space="preserve"> </w:t>
      </w:r>
      <w:r>
        <w:rPr>
          <w:sz w:val="28"/>
        </w:rPr>
        <w:t>Чернігів,</w:t>
      </w:r>
      <w:r>
        <w:rPr>
          <w:spacing w:val="-67"/>
          <w:sz w:val="28"/>
        </w:rPr>
        <w:t xml:space="preserve"> </w:t>
      </w:r>
      <w:r>
        <w:rPr>
          <w:sz w:val="28"/>
        </w:rPr>
        <w:t>2020.</w:t>
      </w:r>
      <w:r>
        <w:rPr>
          <w:spacing w:val="3"/>
          <w:sz w:val="28"/>
        </w:rPr>
        <w:t xml:space="preserve"> </w:t>
      </w:r>
      <w:r>
        <w:rPr>
          <w:sz w:val="28"/>
        </w:rPr>
        <w:t>82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</w:p>
    <w:p w14:paraId="379317E0" w14:textId="77777777" w:rsidR="00101A7C" w:rsidRDefault="008A31E9">
      <w:pPr>
        <w:pStyle w:val="a5"/>
        <w:numPr>
          <w:ilvl w:val="1"/>
          <w:numId w:val="5"/>
        </w:numPr>
        <w:tabs>
          <w:tab w:val="left" w:pos="2656"/>
          <w:tab w:val="left" w:pos="2657"/>
        </w:tabs>
        <w:ind w:left="2656" w:hanging="568"/>
        <w:jc w:val="left"/>
        <w:rPr>
          <w:sz w:val="28"/>
        </w:rPr>
      </w:pPr>
      <w:proofErr w:type="spellStart"/>
      <w:r>
        <w:rPr>
          <w:sz w:val="28"/>
        </w:rPr>
        <w:t>Сачков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Л.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Охорона</w:t>
      </w:r>
      <w:r>
        <w:rPr>
          <w:spacing w:val="-2"/>
          <w:sz w:val="28"/>
        </w:rPr>
        <w:t xml:space="preserve"> </w:t>
      </w:r>
      <w:r>
        <w:rPr>
          <w:sz w:val="28"/>
        </w:rPr>
        <w:t>праці.</w:t>
      </w:r>
      <w:r>
        <w:rPr>
          <w:spacing w:val="-1"/>
          <w:sz w:val="28"/>
        </w:rPr>
        <w:t xml:space="preserve"> </w:t>
      </w:r>
      <w:r>
        <w:rPr>
          <w:sz w:val="28"/>
        </w:rPr>
        <w:t>Київ.</w:t>
      </w:r>
      <w:r>
        <w:rPr>
          <w:spacing w:val="4"/>
          <w:sz w:val="28"/>
        </w:rPr>
        <w:t xml:space="preserve"> </w:t>
      </w:r>
      <w:r>
        <w:rPr>
          <w:sz w:val="28"/>
        </w:rPr>
        <w:t>1995.</w:t>
      </w:r>
      <w:r>
        <w:rPr>
          <w:spacing w:val="-1"/>
          <w:sz w:val="28"/>
        </w:rPr>
        <w:t xml:space="preserve"> </w:t>
      </w:r>
      <w:r>
        <w:rPr>
          <w:sz w:val="28"/>
        </w:rPr>
        <w:t>385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</w:p>
    <w:p w14:paraId="2107CDB6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before="154" w:line="362" w:lineRule="auto"/>
        <w:ind w:right="311" w:firstLine="850"/>
        <w:jc w:val="both"/>
        <w:rPr>
          <w:sz w:val="28"/>
        </w:rPr>
      </w:pPr>
      <w:r>
        <w:rPr>
          <w:sz w:val="28"/>
        </w:rPr>
        <w:t>ukrstat.gov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Офіційний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Інтернет-сайт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Державного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комітета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статистики України</w:t>
      </w:r>
      <w:r>
        <w:rPr>
          <w:spacing w:val="3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4"/>
          <w:sz w:val="28"/>
        </w:rPr>
        <w:t xml:space="preserve"> </w:t>
      </w:r>
      <w:r>
        <w:rPr>
          <w:sz w:val="28"/>
        </w:rPr>
        <w:t>27.10.2022).</w:t>
      </w:r>
    </w:p>
    <w:p w14:paraId="436B70B8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line="357" w:lineRule="auto"/>
        <w:ind w:right="305" w:firstLine="850"/>
        <w:jc w:val="both"/>
        <w:rPr>
          <w:sz w:val="28"/>
        </w:rPr>
      </w:pPr>
      <w:r>
        <w:rPr>
          <w:sz w:val="28"/>
        </w:rPr>
        <w:t>smida.gov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Офіційний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Інтернет-сайт</w:t>
      </w:r>
      <w:r>
        <w:rPr>
          <w:spacing w:val="1"/>
          <w:sz w:val="28"/>
        </w:rPr>
        <w:t xml:space="preserve"> </w:t>
      </w:r>
      <w:r>
        <w:rPr>
          <w:sz w:val="28"/>
        </w:rPr>
        <w:t>Держ</w:t>
      </w:r>
      <w:r>
        <w:rPr>
          <w:sz w:val="28"/>
        </w:rPr>
        <w:t>авної комісії з</w:t>
      </w:r>
      <w:r>
        <w:rPr>
          <w:spacing w:val="1"/>
          <w:sz w:val="28"/>
        </w:rPr>
        <w:t xml:space="preserve"> </w:t>
      </w:r>
      <w:r>
        <w:rPr>
          <w:sz w:val="28"/>
        </w:rPr>
        <w:t>цінних</w:t>
      </w:r>
      <w:r>
        <w:rPr>
          <w:spacing w:val="1"/>
          <w:sz w:val="28"/>
        </w:rPr>
        <w:t xml:space="preserve"> </w:t>
      </w:r>
      <w:r>
        <w:rPr>
          <w:sz w:val="28"/>
        </w:rPr>
        <w:t>паперів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фондового ринку</w:t>
      </w:r>
      <w:r>
        <w:rPr>
          <w:spacing w:val="-4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4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10.11.2022).</w:t>
      </w:r>
    </w:p>
    <w:p w14:paraId="0BD02621" w14:textId="77777777" w:rsidR="00101A7C" w:rsidRDefault="008A31E9">
      <w:pPr>
        <w:pStyle w:val="a5"/>
        <w:numPr>
          <w:ilvl w:val="1"/>
          <w:numId w:val="5"/>
        </w:numPr>
        <w:tabs>
          <w:tab w:val="left" w:pos="2657"/>
        </w:tabs>
        <w:spacing w:before="3" w:line="357" w:lineRule="auto"/>
        <w:ind w:right="301" w:firstLine="850"/>
        <w:jc w:val="both"/>
        <w:rPr>
          <w:sz w:val="28"/>
        </w:rPr>
      </w:pPr>
      <w:proofErr w:type="spellStart"/>
      <w:r>
        <w:rPr>
          <w:sz w:val="28"/>
        </w:rPr>
        <w:t>sandora</w:t>
      </w:r>
      <w:proofErr w:type="spellEnd"/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Офіційний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Інтернет-сайт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компанії</w:t>
      </w:r>
      <w:r>
        <w:rPr>
          <w:spacing w:val="1"/>
          <w:sz w:val="28"/>
        </w:rPr>
        <w:t xml:space="preserve"> </w:t>
      </w:r>
      <w:r>
        <w:rPr>
          <w:sz w:val="28"/>
        </w:rPr>
        <w:t>„</w:t>
      </w:r>
      <w:proofErr w:type="spellStart"/>
      <w:r>
        <w:rPr>
          <w:sz w:val="28"/>
        </w:rPr>
        <w:t>Сандора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1"/>
          <w:sz w:val="28"/>
        </w:rPr>
        <w:t xml:space="preserve"> </w:t>
      </w:r>
      <w:r>
        <w:rPr>
          <w:sz w:val="28"/>
        </w:rPr>
        <w:t>29.11.2022).</w:t>
      </w:r>
    </w:p>
    <w:p w14:paraId="4B5366F3" w14:textId="77777777" w:rsidR="00101A7C" w:rsidRDefault="008A31E9">
      <w:pPr>
        <w:pStyle w:val="a5"/>
        <w:numPr>
          <w:ilvl w:val="1"/>
          <w:numId w:val="5"/>
        </w:numPr>
        <w:tabs>
          <w:tab w:val="left" w:pos="2541"/>
        </w:tabs>
        <w:spacing w:before="5" w:line="360" w:lineRule="auto"/>
        <w:ind w:right="302" w:firstLine="720"/>
        <w:jc w:val="both"/>
        <w:rPr>
          <w:sz w:val="28"/>
        </w:rPr>
      </w:pPr>
      <w:proofErr w:type="spellStart"/>
      <w:r>
        <w:rPr>
          <w:sz w:val="28"/>
        </w:rPr>
        <w:t>Alhabeeb</w:t>
      </w:r>
      <w:proofErr w:type="spellEnd"/>
      <w:r>
        <w:rPr>
          <w:sz w:val="28"/>
        </w:rPr>
        <w:t xml:space="preserve"> H., </w:t>
      </w:r>
      <w:proofErr w:type="spellStart"/>
      <w:r>
        <w:rPr>
          <w:sz w:val="28"/>
        </w:rPr>
        <w:t>Sohouli</w:t>
      </w:r>
      <w:proofErr w:type="spellEnd"/>
      <w:r>
        <w:rPr>
          <w:sz w:val="28"/>
        </w:rPr>
        <w:t xml:space="preserve"> M. H., </w:t>
      </w:r>
      <w:proofErr w:type="spellStart"/>
      <w:r>
        <w:rPr>
          <w:sz w:val="28"/>
        </w:rPr>
        <w:t>Lari</w:t>
      </w:r>
      <w:proofErr w:type="spellEnd"/>
      <w:r>
        <w:rPr>
          <w:sz w:val="28"/>
        </w:rPr>
        <w:t xml:space="preserve"> A., </w:t>
      </w:r>
      <w:proofErr w:type="spellStart"/>
      <w:r>
        <w:rPr>
          <w:sz w:val="28"/>
        </w:rPr>
        <w:t>Fatahi</w:t>
      </w:r>
      <w:proofErr w:type="spellEnd"/>
      <w:r>
        <w:rPr>
          <w:sz w:val="28"/>
        </w:rPr>
        <w:t xml:space="preserve"> S., </w:t>
      </w:r>
      <w:proofErr w:type="spellStart"/>
      <w:r>
        <w:rPr>
          <w:sz w:val="28"/>
        </w:rPr>
        <w:t>Shidfar</w:t>
      </w:r>
      <w:proofErr w:type="spellEnd"/>
      <w:r>
        <w:rPr>
          <w:sz w:val="28"/>
        </w:rPr>
        <w:t xml:space="preserve"> F., </w:t>
      </w:r>
      <w:proofErr w:type="spellStart"/>
      <w:r>
        <w:rPr>
          <w:sz w:val="28"/>
        </w:rPr>
        <w:t>Alomar</w:t>
      </w:r>
      <w:proofErr w:type="spellEnd"/>
      <w:r>
        <w:rPr>
          <w:sz w:val="28"/>
        </w:rPr>
        <w:t xml:space="preserve"> O.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Impact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orange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juice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consumption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cardiovascular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disease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risk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factors</w:t>
      </w:r>
      <w:proofErr w:type="spellEnd"/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systematic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review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meta-analysis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randomized-controlled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trials</w:t>
      </w:r>
      <w:proofErr w:type="spellEnd"/>
      <w:r>
        <w:rPr>
          <w:sz w:val="28"/>
        </w:rPr>
        <w:t>.</w:t>
      </w:r>
      <w:r>
        <w:rPr>
          <w:spacing w:val="71"/>
          <w:sz w:val="28"/>
        </w:rPr>
        <w:t xml:space="preserve"> </w:t>
      </w:r>
      <w:proofErr w:type="spellStart"/>
      <w:r>
        <w:rPr>
          <w:i/>
          <w:sz w:val="28"/>
        </w:rPr>
        <w:t>Critical</w:t>
      </w:r>
      <w:proofErr w:type="spellEnd"/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Reviews</w:t>
      </w:r>
      <w:proofErr w:type="spellEnd"/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in</w:t>
      </w:r>
      <w:proofErr w:type="spellEnd"/>
      <w:r>
        <w:rPr>
          <w:i/>
          <w:spacing w:val="5"/>
          <w:sz w:val="28"/>
        </w:rPr>
        <w:t xml:space="preserve"> </w:t>
      </w:r>
      <w:proofErr w:type="spellStart"/>
      <w:r>
        <w:rPr>
          <w:i/>
          <w:sz w:val="28"/>
        </w:rPr>
        <w:t>Food</w:t>
      </w:r>
      <w:proofErr w:type="spellEnd"/>
      <w:r>
        <w:rPr>
          <w:i/>
          <w:spacing w:val="-1"/>
          <w:sz w:val="28"/>
        </w:rPr>
        <w:t xml:space="preserve"> </w:t>
      </w:r>
      <w:proofErr w:type="spellStart"/>
      <w:r>
        <w:rPr>
          <w:i/>
          <w:sz w:val="28"/>
        </w:rPr>
        <w:t>Science</w:t>
      </w:r>
      <w:proofErr w:type="spellEnd"/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and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Nutrition</w:t>
      </w:r>
      <w:proofErr w:type="spellEnd"/>
      <w:r>
        <w:rPr>
          <w:sz w:val="28"/>
        </w:rPr>
        <w:t>.</w:t>
      </w:r>
      <w:r>
        <w:rPr>
          <w:spacing w:val="2"/>
          <w:sz w:val="28"/>
        </w:rPr>
        <w:t xml:space="preserve"> </w:t>
      </w:r>
      <w:r>
        <w:rPr>
          <w:sz w:val="28"/>
        </w:rPr>
        <w:t>2022.</w:t>
      </w:r>
      <w:r>
        <w:rPr>
          <w:spacing w:val="4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62(12).</w:t>
      </w:r>
      <w:r>
        <w:rPr>
          <w:spacing w:val="3"/>
          <w:sz w:val="28"/>
        </w:rPr>
        <w:t xml:space="preserve"> </w:t>
      </w:r>
      <w:r>
        <w:rPr>
          <w:sz w:val="28"/>
        </w:rPr>
        <w:t>Р.</w:t>
      </w:r>
      <w:r>
        <w:rPr>
          <w:spacing w:val="4"/>
          <w:sz w:val="28"/>
        </w:rPr>
        <w:t xml:space="preserve"> </w:t>
      </w:r>
      <w:r>
        <w:rPr>
          <w:sz w:val="28"/>
        </w:rPr>
        <w:t>3389-402.</w:t>
      </w:r>
    </w:p>
    <w:p w14:paraId="59A16380" w14:textId="77777777" w:rsidR="00101A7C" w:rsidRDefault="008A31E9">
      <w:pPr>
        <w:pStyle w:val="a5"/>
        <w:numPr>
          <w:ilvl w:val="1"/>
          <w:numId w:val="5"/>
        </w:numPr>
        <w:tabs>
          <w:tab w:val="left" w:pos="2460"/>
        </w:tabs>
        <w:spacing w:before="4" w:line="360" w:lineRule="auto"/>
        <w:ind w:right="298" w:firstLine="720"/>
        <w:jc w:val="both"/>
        <w:rPr>
          <w:sz w:val="28"/>
        </w:rPr>
      </w:pPr>
      <w:proofErr w:type="spellStart"/>
      <w:r>
        <w:rPr>
          <w:sz w:val="28"/>
        </w:rPr>
        <w:t>Belloch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C.,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Gurrea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M.</w:t>
      </w:r>
      <w:r>
        <w:rPr>
          <w:spacing w:val="1"/>
          <w:sz w:val="28"/>
        </w:rPr>
        <w:t xml:space="preserve"> </w:t>
      </w:r>
      <w:r>
        <w:rPr>
          <w:sz w:val="28"/>
        </w:rPr>
        <w:t>C.,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Tarrega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A.,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Sampedro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F.,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Carbonell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J.</w:t>
      </w:r>
      <w:r>
        <w:rPr>
          <w:spacing w:val="1"/>
          <w:sz w:val="28"/>
        </w:rPr>
        <w:t xml:space="preserve"> </w:t>
      </w:r>
      <w:r>
        <w:rPr>
          <w:sz w:val="28"/>
        </w:rPr>
        <w:t>V.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Inactivation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microorganisms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orange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juice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by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high-pressure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homogenization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combined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with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its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inherent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heating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effect</w:t>
      </w:r>
      <w:proofErr w:type="spellEnd"/>
      <w:r>
        <w:rPr>
          <w:sz w:val="28"/>
        </w:rPr>
        <w:t xml:space="preserve">. </w:t>
      </w:r>
      <w:proofErr w:type="spellStart"/>
      <w:r>
        <w:rPr>
          <w:i/>
          <w:sz w:val="28"/>
        </w:rPr>
        <w:t>European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Food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Research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and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Technology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2012.</w:t>
      </w:r>
      <w:r>
        <w:rPr>
          <w:spacing w:val="3"/>
          <w:sz w:val="28"/>
        </w:rPr>
        <w:t xml:space="preserve"> </w:t>
      </w:r>
      <w:r>
        <w:rPr>
          <w:sz w:val="28"/>
        </w:rPr>
        <w:t>№ 234(5).</w:t>
      </w:r>
      <w:r>
        <w:rPr>
          <w:spacing w:val="4"/>
          <w:sz w:val="28"/>
        </w:rPr>
        <w:t xml:space="preserve"> </w:t>
      </w:r>
      <w:r>
        <w:rPr>
          <w:sz w:val="28"/>
        </w:rPr>
        <w:t>Р.</w:t>
      </w:r>
      <w:r>
        <w:rPr>
          <w:spacing w:val="5"/>
          <w:sz w:val="28"/>
        </w:rPr>
        <w:t xml:space="preserve"> </w:t>
      </w:r>
      <w:r>
        <w:rPr>
          <w:sz w:val="28"/>
        </w:rPr>
        <w:t>753-60.</w:t>
      </w:r>
    </w:p>
    <w:p w14:paraId="1F72FC92" w14:textId="77777777" w:rsidR="00101A7C" w:rsidRDefault="008A31E9">
      <w:pPr>
        <w:pStyle w:val="a5"/>
        <w:numPr>
          <w:ilvl w:val="1"/>
          <w:numId w:val="5"/>
        </w:numPr>
        <w:tabs>
          <w:tab w:val="left" w:pos="2513"/>
        </w:tabs>
        <w:spacing w:line="360" w:lineRule="auto"/>
        <w:ind w:right="302" w:firstLine="720"/>
        <w:jc w:val="both"/>
        <w:rPr>
          <w:sz w:val="28"/>
        </w:rPr>
      </w:pPr>
      <w:proofErr w:type="spellStart"/>
      <w:r>
        <w:rPr>
          <w:sz w:val="28"/>
        </w:rPr>
        <w:t>Bopitiya</w:t>
      </w:r>
      <w:proofErr w:type="spellEnd"/>
      <w:r>
        <w:rPr>
          <w:sz w:val="28"/>
        </w:rPr>
        <w:t xml:space="preserve"> D., </w:t>
      </w:r>
      <w:proofErr w:type="spellStart"/>
      <w:r>
        <w:rPr>
          <w:sz w:val="28"/>
        </w:rPr>
        <w:t>Hearn</w:t>
      </w:r>
      <w:proofErr w:type="spellEnd"/>
      <w:r>
        <w:rPr>
          <w:sz w:val="28"/>
        </w:rPr>
        <w:t xml:space="preserve"> M. T. W., </w:t>
      </w:r>
      <w:proofErr w:type="spellStart"/>
      <w:r>
        <w:rPr>
          <w:sz w:val="28"/>
        </w:rPr>
        <w:t>Zhang</w:t>
      </w:r>
      <w:proofErr w:type="spellEnd"/>
      <w:r>
        <w:rPr>
          <w:sz w:val="28"/>
        </w:rPr>
        <w:t xml:space="preserve"> J., </w:t>
      </w:r>
      <w:proofErr w:type="spellStart"/>
      <w:r>
        <w:rPr>
          <w:sz w:val="28"/>
        </w:rPr>
        <w:t>Bennett</w:t>
      </w:r>
      <w:proofErr w:type="spellEnd"/>
      <w:r>
        <w:rPr>
          <w:sz w:val="28"/>
        </w:rPr>
        <w:t xml:space="preserve"> L. E. </w:t>
      </w:r>
      <w:proofErr w:type="spellStart"/>
      <w:r>
        <w:rPr>
          <w:sz w:val="28"/>
        </w:rPr>
        <w:t>Demonstration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anti-oxidant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properties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mustard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seed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Brassica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juncea</w:t>
      </w:r>
      <w:proofErr w:type="spellEnd"/>
      <w:r>
        <w:rPr>
          <w:sz w:val="28"/>
        </w:rPr>
        <w:t xml:space="preserve">) </w:t>
      </w:r>
      <w:proofErr w:type="spellStart"/>
      <w:r>
        <w:rPr>
          <w:sz w:val="28"/>
        </w:rPr>
        <w:t>protein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isolate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orange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juice</w:t>
      </w:r>
      <w:proofErr w:type="spellEnd"/>
      <w:r>
        <w:rPr>
          <w:sz w:val="28"/>
        </w:rPr>
        <w:t>.</w:t>
      </w:r>
      <w:r>
        <w:rPr>
          <w:spacing w:val="9"/>
          <w:sz w:val="28"/>
        </w:rPr>
        <w:t xml:space="preserve"> </w:t>
      </w:r>
      <w:proofErr w:type="spellStart"/>
      <w:r>
        <w:rPr>
          <w:i/>
          <w:sz w:val="28"/>
        </w:rPr>
        <w:t>Food</w:t>
      </w:r>
      <w:proofErr w:type="spellEnd"/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Chemistry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2022.</w:t>
      </w:r>
      <w:r>
        <w:rPr>
          <w:spacing w:val="5"/>
          <w:sz w:val="28"/>
        </w:rPr>
        <w:t xml:space="preserve"> </w:t>
      </w:r>
      <w:r>
        <w:rPr>
          <w:sz w:val="28"/>
        </w:rPr>
        <w:t>Р.</w:t>
      </w:r>
      <w:r>
        <w:rPr>
          <w:spacing w:val="4"/>
          <w:sz w:val="28"/>
        </w:rPr>
        <w:t xml:space="preserve"> </w:t>
      </w:r>
      <w:r>
        <w:rPr>
          <w:sz w:val="28"/>
        </w:rPr>
        <w:t>396.</w:t>
      </w:r>
    </w:p>
    <w:p w14:paraId="19502311" w14:textId="77777777" w:rsidR="00101A7C" w:rsidRDefault="008A31E9">
      <w:pPr>
        <w:pStyle w:val="a5"/>
        <w:numPr>
          <w:ilvl w:val="1"/>
          <w:numId w:val="5"/>
        </w:numPr>
        <w:tabs>
          <w:tab w:val="left" w:pos="2575"/>
        </w:tabs>
        <w:spacing w:line="357" w:lineRule="auto"/>
        <w:ind w:right="301" w:firstLine="720"/>
        <w:jc w:val="both"/>
        <w:rPr>
          <w:sz w:val="28"/>
        </w:rPr>
      </w:pPr>
      <w:proofErr w:type="spellStart"/>
      <w:r>
        <w:rPr>
          <w:sz w:val="28"/>
        </w:rPr>
        <w:t>Bopitiya</w:t>
      </w:r>
      <w:proofErr w:type="spellEnd"/>
      <w:r>
        <w:rPr>
          <w:sz w:val="28"/>
        </w:rPr>
        <w:t xml:space="preserve"> D., </w:t>
      </w:r>
      <w:proofErr w:type="spellStart"/>
      <w:r>
        <w:rPr>
          <w:sz w:val="28"/>
        </w:rPr>
        <w:t>Hearn</w:t>
      </w:r>
      <w:proofErr w:type="spellEnd"/>
      <w:r>
        <w:rPr>
          <w:sz w:val="28"/>
        </w:rPr>
        <w:t xml:space="preserve"> M. T. W., </w:t>
      </w:r>
      <w:proofErr w:type="spellStart"/>
      <w:r>
        <w:rPr>
          <w:sz w:val="28"/>
        </w:rPr>
        <w:t>Zhang</w:t>
      </w:r>
      <w:proofErr w:type="spellEnd"/>
      <w:r>
        <w:rPr>
          <w:sz w:val="28"/>
        </w:rPr>
        <w:t xml:space="preserve"> J., </w:t>
      </w:r>
      <w:proofErr w:type="spellStart"/>
      <w:r>
        <w:rPr>
          <w:sz w:val="28"/>
        </w:rPr>
        <w:t>Bennett</w:t>
      </w:r>
      <w:proofErr w:type="spellEnd"/>
      <w:r>
        <w:rPr>
          <w:sz w:val="28"/>
        </w:rPr>
        <w:t xml:space="preserve"> L. E. </w:t>
      </w:r>
      <w:proofErr w:type="spellStart"/>
      <w:r>
        <w:rPr>
          <w:sz w:val="28"/>
        </w:rPr>
        <w:t>Production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hydrogen</w:t>
      </w:r>
      <w:proofErr w:type="spellEnd"/>
      <w:r>
        <w:rPr>
          <w:spacing w:val="68"/>
          <w:sz w:val="28"/>
        </w:rPr>
        <w:t xml:space="preserve"> </w:t>
      </w:r>
      <w:proofErr w:type="spellStart"/>
      <w:r>
        <w:rPr>
          <w:sz w:val="28"/>
        </w:rPr>
        <w:t>peroxide</w:t>
      </w:r>
      <w:proofErr w:type="spellEnd"/>
      <w:r>
        <w:rPr>
          <w:spacing w:val="11"/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commercial</w:t>
      </w:r>
      <w:proofErr w:type="spellEnd"/>
      <w:r>
        <w:rPr>
          <w:spacing w:val="69"/>
          <w:sz w:val="28"/>
        </w:rPr>
        <w:t xml:space="preserve"> </w:t>
      </w:r>
      <w:proofErr w:type="spellStart"/>
      <w:r>
        <w:rPr>
          <w:sz w:val="28"/>
        </w:rPr>
        <w:t>orange</w:t>
      </w:r>
      <w:proofErr w:type="spellEnd"/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juice</w:t>
      </w:r>
      <w:proofErr w:type="spellEnd"/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products</w:t>
      </w:r>
      <w:proofErr w:type="spellEnd"/>
      <w:r>
        <w:rPr>
          <w:spacing w:val="10"/>
          <w:sz w:val="28"/>
        </w:rPr>
        <w:t xml:space="preserve"> </w:t>
      </w:r>
      <w:proofErr w:type="spellStart"/>
      <w:r>
        <w:rPr>
          <w:sz w:val="28"/>
        </w:rPr>
        <w:t>is</w:t>
      </w:r>
      <w:proofErr w:type="spellEnd"/>
      <w:r>
        <w:rPr>
          <w:spacing w:val="11"/>
          <w:sz w:val="28"/>
        </w:rPr>
        <w:t xml:space="preserve"> </w:t>
      </w:r>
      <w:proofErr w:type="spellStart"/>
      <w:r>
        <w:rPr>
          <w:sz w:val="28"/>
        </w:rPr>
        <w:t>related</w:t>
      </w:r>
      <w:proofErr w:type="spellEnd"/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to</w:t>
      </w:r>
      <w:proofErr w:type="spellEnd"/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proximate</w:t>
      </w:r>
      <w:proofErr w:type="spellEnd"/>
    </w:p>
    <w:p w14:paraId="325DF53B" w14:textId="77777777" w:rsidR="00101A7C" w:rsidRDefault="00101A7C">
      <w:pPr>
        <w:spacing w:line="357" w:lineRule="auto"/>
        <w:jc w:val="both"/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599598CC" w14:textId="77777777" w:rsidR="00101A7C" w:rsidRDefault="00101A7C">
      <w:pPr>
        <w:pStyle w:val="a3"/>
        <w:spacing w:before="5"/>
        <w:ind w:left="0"/>
        <w:rPr>
          <w:sz w:val="15"/>
        </w:rPr>
      </w:pPr>
    </w:p>
    <w:p w14:paraId="5B13A512" w14:textId="77777777" w:rsidR="00101A7C" w:rsidRDefault="008A31E9">
      <w:pPr>
        <w:pStyle w:val="a3"/>
        <w:spacing w:before="86"/>
        <w:jc w:val="both"/>
      </w:pPr>
      <w:proofErr w:type="spellStart"/>
      <w:r>
        <w:t>composition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processing</w:t>
      </w:r>
      <w:proofErr w:type="spellEnd"/>
      <w:r>
        <w:rPr>
          <w:spacing w:val="-9"/>
        </w:rPr>
        <w:t xml:space="preserve"> </w:t>
      </w:r>
      <w:proofErr w:type="spellStart"/>
      <w:r>
        <w:t>conditions</w:t>
      </w:r>
      <w:proofErr w:type="spellEnd"/>
      <w:r>
        <w:rPr>
          <w:spacing w:val="-2"/>
        </w:rPr>
        <w:t xml:space="preserve"> </w:t>
      </w:r>
      <w:proofErr w:type="spellStart"/>
      <w:r>
        <w:t>and</w:t>
      </w:r>
      <w:proofErr w:type="spellEnd"/>
      <w:r>
        <w:rPr>
          <w:spacing w:val="-4"/>
        </w:rPr>
        <w:t xml:space="preserve"> </w:t>
      </w:r>
      <w:proofErr w:type="spellStart"/>
      <w:r>
        <w:t>storage</w:t>
      </w:r>
      <w:proofErr w:type="spellEnd"/>
      <w:r>
        <w:rPr>
          <w:spacing w:val="-3"/>
        </w:rPr>
        <w:t xml:space="preserve"> </w:t>
      </w:r>
      <w:proofErr w:type="spellStart"/>
      <w:r>
        <w:t>time</w:t>
      </w:r>
      <w:proofErr w:type="spellEnd"/>
      <w:r>
        <w:t>.</w:t>
      </w:r>
      <w:r>
        <w:rPr>
          <w:spacing w:val="6"/>
        </w:rPr>
        <w:t xml:space="preserve"> </w:t>
      </w:r>
      <w:proofErr w:type="spellStart"/>
      <w:r>
        <w:rPr>
          <w:i/>
        </w:rPr>
        <w:t>Food</w:t>
      </w:r>
      <w:proofErr w:type="spellEnd"/>
      <w:r>
        <w:rPr>
          <w:i/>
          <w:spacing w:val="-4"/>
        </w:rPr>
        <w:t xml:space="preserve"> </w:t>
      </w:r>
      <w:proofErr w:type="spellStart"/>
      <w:r>
        <w:rPr>
          <w:i/>
        </w:rPr>
        <w:t>Chemistry</w:t>
      </w:r>
      <w:proofErr w:type="spellEnd"/>
      <w:r>
        <w:t>.</w:t>
      </w:r>
      <w:r>
        <w:rPr>
          <w:spacing w:val="-1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Р. 395.</w:t>
      </w:r>
    </w:p>
    <w:p w14:paraId="1BB09103" w14:textId="77777777" w:rsidR="00101A7C" w:rsidRDefault="008A31E9">
      <w:pPr>
        <w:pStyle w:val="a5"/>
        <w:numPr>
          <w:ilvl w:val="1"/>
          <w:numId w:val="5"/>
        </w:numPr>
        <w:tabs>
          <w:tab w:val="left" w:pos="2503"/>
        </w:tabs>
        <w:spacing w:before="158" w:line="360" w:lineRule="auto"/>
        <w:ind w:right="302" w:firstLine="720"/>
        <w:jc w:val="both"/>
        <w:rPr>
          <w:sz w:val="28"/>
        </w:rPr>
      </w:pPr>
      <w:proofErr w:type="spellStart"/>
      <w:r>
        <w:rPr>
          <w:sz w:val="28"/>
        </w:rPr>
        <w:t>Buckow</w:t>
      </w:r>
      <w:proofErr w:type="spellEnd"/>
      <w:r>
        <w:rPr>
          <w:sz w:val="28"/>
        </w:rPr>
        <w:t xml:space="preserve"> R., </w:t>
      </w:r>
      <w:proofErr w:type="spellStart"/>
      <w:r>
        <w:rPr>
          <w:sz w:val="28"/>
        </w:rPr>
        <w:t>Ng</w:t>
      </w:r>
      <w:proofErr w:type="spellEnd"/>
      <w:r>
        <w:rPr>
          <w:sz w:val="28"/>
        </w:rPr>
        <w:t xml:space="preserve"> S., </w:t>
      </w:r>
      <w:proofErr w:type="spellStart"/>
      <w:r>
        <w:rPr>
          <w:sz w:val="28"/>
        </w:rPr>
        <w:t>Toepfl</w:t>
      </w:r>
      <w:proofErr w:type="spellEnd"/>
      <w:r>
        <w:rPr>
          <w:sz w:val="28"/>
        </w:rPr>
        <w:t xml:space="preserve"> S. </w:t>
      </w:r>
      <w:proofErr w:type="spellStart"/>
      <w:r>
        <w:rPr>
          <w:sz w:val="28"/>
        </w:rPr>
        <w:t>Pulsed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Electric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Field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Processing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Orange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Juice</w:t>
      </w:r>
      <w:proofErr w:type="spellEnd"/>
      <w:r>
        <w:rPr>
          <w:sz w:val="28"/>
        </w:rPr>
        <w:t xml:space="preserve">: A </w:t>
      </w:r>
      <w:proofErr w:type="spellStart"/>
      <w:r>
        <w:rPr>
          <w:sz w:val="28"/>
        </w:rPr>
        <w:t>Review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Microbial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Enzymatic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Nutritional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Sens</w:t>
      </w:r>
      <w:r>
        <w:rPr>
          <w:sz w:val="28"/>
        </w:rPr>
        <w:t>ory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Quality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Stability</w:t>
      </w:r>
      <w:proofErr w:type="spellEnd"/>
      <w:r>
        <w:rPr>
          <w:sz w:val="28"/>
        </w:rPr>
        <w:t xml:space="preserve">. </w:t>
      </w:r>
      <w:proofErr w:type="spellStart"/>
      <w:r>
        <w:rPr>
          <w:i/>
          <w:sz w:val="28"/>
        </w:rPr>
        <w:t>Comprehensive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Reviews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in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Food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Science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and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Food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Safety</w:t>
      </w:r>
      <w:proofErr w:type="spellEnd"/>
      <w:r>
        <w:rPr>
          <w:sz w:val="28"/>
        </w:rPr>
        <w:t>. 2013. № 12(5).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3"/>
          <w:sz w:val="28"/>
        </w:rPr>
        <w:t xml:space="preserve"> </w:t>
      </w:r>
      <w:r>
        <w:rPr>
          <w:sz w:val="28"/>
        </w:rPr>
        <w:t>455-67.</w:t>
      </w:r>
    </w:p>
    <w:p w14:paraId="5FB7E206" w14:textId="77777777" w:rsidR="00101A7C" w:rsidRDefault="008A31E9">
      <w:pPr>
        <w:pStyle w:val="a5"/>
        <w:numPr>
          <w:ilvl w:val="1"/>
          <w:numId w:val="5"/>
        </w:numPr>
        <w:tabs>
          <w:tab w:val="left" w:pos="2484"/>
        </w:tabs>
        <w:spacing w:before="4" w:line="360" w:lineRule="auto"/>
        <w:ind w:right="305" w:firstLine="720"/>
        <w:jc w:val="both"/>
        <w:rPr>
          <w:sz w:val="28"/>
        </w:rPr>
      </w:pPr>
      <w:proofErr w:type="spellStart"/>
      <w:r>
        <w:rPr>
          <w:sz w:val="28"/>
        </w:rPr>
        <w:t>Cara</w:t>
      </w:r>
      <w:proofErr w:type="spellEnd"/>
      <w:r>
        <w:rPr>
          <w:sz w:val="28"/>
        </w:rPr>
        <w:t xml:space="preserve"> K. C., </w:t>
      </w:r>
      <w:proofErr w:type="spellStart"/>
      <w:r>
        <w:rPr>
          <w:sz w:val="28"/>
        </w:rPr>
        <w:t>Beauchesne</w:t>
      </w:r>
      <w:proofErr w:type="spellEnd"/>
      <w:r>
        <w:rPr>
          <w:sz w:val="28"/>
        </w:rPr>
        <w:t xml:space="preserve"> A. R., </w:t>
      </w:r>
      <w:proofErr w:type="spellStart"/>
      <w:r>
        <w:rPr>
          <w:sz w:val="28"/>
        </w:rPr>
        <w:t>Wallace</w:t>
      </w:r>
      <w:proofErr w:type="spellEnd"/>
      <w:r>
        <w:rPr>
          <w:sz w:val="28"/>
        </w:rPr>
        <w:t xml:space="preserve"> T. C., </w:t>
      </w:r>
      <w:proofErr w:type="spellStart"/>
      <w:r>
        <w:rPr>
          <w:sz w:val="28"/>
        </w:rPr>
        <w:t>Chung</w:t>
      </w:r>
      <w:proofErr w:type="spellEnd"/>
      <w:r>
        <w:rPr>
          <w:sz w:val="28"/>
        </w:rPr>
        <w:t xml:space="preserve"> M. </w:t>
      </w:r>
      <w:proofErr w:type="spellStart"/>
      <w:r>
        <w:rPr>
          <w:sz w:val="28"/>
        </w:rPr>
        <w:t>Effects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100%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Orange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Juice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Markers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Inflammation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Oxidation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Healthy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At-Risk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Adult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Populations</w:t>
      </w:r>
      <w:proofErr w:type="spellEnd"/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Scoping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Review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Systematic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Review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Meta-analysis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Advances</w:t>
      </w:r>
      <w:proofErr w:type="spellEnd"/>
      <w:r>
        <w:rPr>
          <w:i/>
          <w:spacing w:val="2"/>
          <w:sz w:val="28"/>
        </w:rPr>
        <w:t xml:space="preserve"> </w:t>
      </w:r>
      <w:proofErr w:type="spellStart"/>
      <w:r>
        <w:rPr>
          <w:i/>
          <w:sz w:val="28"/>
        </w:rPr>
        <w:t>in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Nutrition</w:t>
      </w:r>
      <w:proofErr w:type="spellEnd"/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r>
        <w:rPr>
          <w:sz w:val="28"/>
        </w:rPr>
        <w:t>2022.</w:t>
      </w:r>
      <w:r>
        <w:rPr>
          <w:spacing w:val="4"/>
          <w:sz w:val="28"/>
        </w:rPr>
        <w:t xml:space="preserve"> </w:t>
      </w:r>
      <w:r>
        <w:rPr>
          <w:sz w:val="28"/>
        </w:rPr>
        <w:t>№ 13(1).</w:t>
      </w:r>
      <w:r>
        <w:rPr>
          <w:spacing w:val="3"/>
          <w:sz w:val="28"/>
        </w:rPr>
        <w:t xml:space="preserve"> </w:t>
      </w:r>
      <w:r>
        <w:rPr>
          <w:sz w:val="28"/>
        </w:rPr>
        <w:t>Р.</w:t>
      </w:r>
      <w:r>
        <w:rPr>
          <w:spacing w:val="3"/>
          <w:sz w:val="28"/>
        </w:rPr>
        <w:t xml:space="preserve"> </w:t>
      </w:r>
      <w:r>
        <w:rPr>
          <w:sz w:val="28"/>
        </w:rPr>
        <w:t>116-37.</w:t>
      </w:r>
    </w:p>
    <w:p w14:paraId="2C66FA64" w14:textId="77777777" w:rsidR="00101A7C" w:rsidRDefault="008A31E9">
      <w:pPr>
        <w:pStyle w:val="a5"/>
        <w:numPr>
          <w:ilvl w:val="0"/>
          <w:numId w:val="4"/>
        </w:numPr>
        <w:tabs>
          <w:tab w:val="left" w:pos="2393"/>
        </w:tabs>
        <w:spacing w:line="321" w:lineRule="exact"/>
        <w:ind w:hanging="433"/>
        <w:jc w:val="both"/>
        <w:rPr>
          <w:sz w:val="28"/>
        </w:rPr>
      </w:pPr>
      <w:proofErr w:type="spellStart"/>
      <w:r>
        <w:rPr>
          <w:sz w:val="28"/>
        </w:rPr>
        <w:t>Constans</w:t>
      </w:r>
      <w:proofErr w:type="spellEnd"/>
      <w:r>
        <w:rPr>
          <w:spacing w:val="8"/>
          <w:sz w:val="28"/>
        </w:rPr>
        <w:t xml:space="preserve"> </w:t>
      </w:r>
      <w:r>
        <w:rPr>
          <w:sz w:val="28"/>
        </w:rPr>
        <w:t>J.,</w:t>
      </w:r>
      <w:r>
        <w:rPr>
          <w:spacing w:val="8"/>
          <w:sz w:val="28"/>
        </w:rPr>
        <w:t xml:space="preserve"> </w:t>
      </w:r>
      <w:proofErr w:type="spellStart"/>
      <w:r>
        <w:rPr>
          <w:sz w:val="28"/>
        </w:rPr>
        <w:t>Bennetau-Pelissero</w:t>
      </w:r>
      <w:proofErr w:type="spellEnd"/>
      <w:r>
        <w:rPr>
          <w:spacing w:val="7"/>
          <w:sz w:val="28"/>
        </w:rPr>
        <w:t xml:space="preserve"> </w:t>
      </w:r>
      <w:r>
        <w:rPr>
          <w:sz w:val="28"/>
        </w:rPr>
        <w:t>C.,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Martin</w:t>
      </w:r>
      <w:proofErr w:type="spellEnd"/>
      <w:r>
        <w:rPr>
          <w:spacing w:val="2"/>
          <w:sz w:val="28"/>
        </w:rPr>
        <w:t xml:space="preserve"> </w:t>
      </w:r>
      <w:r>
        <w:rPr>
          <w:sz w:val="28"/>
        </w:rPr>
        <w:t>J.</w:t>
      </w:r>
      <w:r>
        <w:rPr>
          <w:spacing w:val="9"/>
          <w:sz w:val="28"/>
        </w:rPr>
        <w:t xml:space="preserve"> </w:t>
      </w:r>
      <w:r>
        <w:rPr>
          <w:sz w:val="28"/>
        </w:rPr>
        <w:t>F.,</w:t>
      </w:r>
      <w:r>
        <w:rPr>
          <w:spacing w:val="9"/>
          <w:sz w:val="28"/>
        </w:rPr>
        <w:t xml:space="preserve"> </w:t>
      </w:r>
      <w:proofErr w:type="spellStart"/>
      <w:r>
        <w:rPr>
          <w:sz w:val="28"/>
        </w:rPr>
        <w:t>Rock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E.,</w:t>
      </w:r>
      <w:r>
        <w:rPr>
          <w:spacing w:val="4"/>
          <w:sz w:val="28"/>
        </w:rPr>
        <w:t xml:space="preserve"> </w:t>
      </w:r>
      <w:proofErr w:type="spellStart"/>
      <w:r>
        <w:rPr>
          <w:sz w:val="28"/>
        </w:rPr>
        <w:t>Mazur</w:t>
      </w:r>
      <w:proofErr w:type="spellEnd"/>
      <w:r>
        <w:rPr>
          <w:spacing w:val="4"/>
          <w:sz w:val="28"/>
        </w:rPr>
        <w:t xml:space="preserve"> </w:t>
      </w:r>
      <w:r>
        <w:rPr>
          <w:sz w:val="28"/>
        </w:rPr>
        <w:t>A.,</w:t>
      </w:r>
      <w:r>
        <w:rPr>
          <w:spacing w:val="9"/>
          <w:sz w:val="28"/>
        </w:rPr>
        <w:t xml:space="preserve"> </w:t>
      </w:r>
      <w:proofErr w:type="spellStart"/>
      <w:r>
        <w:rPr>
          <w:sz w:val="28"/>
        </w:rPr>
        <w:t>Bedel</w:t>
      </w:r>
      <w:proofErr w:type="spellEnd"/>
    </w:p>
    <w:p w14:paraId="05A08BA0" w14:textId="77777777" w:rsidR="00101A7C" w:rsidRDefault="008A31E9">
      <w:pPr>
        <w:pStyle w:val="a3"/>
        <w:spacing w:before="162" w:line="360" w:lineRule="auto"/>
        <w:ind w:right="305"/>
        <w:jc w:val="both"/>
      </w:pPr>
      <w:r>
        <w:t xml:space="preserve">A. </w:t>
      </w:r>
      <w:proofErr w:type="spellStart"/>
      <w:r>
        <w:t>Marked</w:t>
      </w:r>
      <w:proofErr w:type="spellEnd"/>
      <w:r>
        <w:t xml:space="preserve"> </w:t>
      </w:r>
      <w:proofErr w:type="spellStart"/>
      <w:r>
        <w:t>antioxidant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orange</w:t>
      </w:r>
      <w:proofErr w:type="spellEnd"/>
      <w:r>
        <w:t xml:space="preserve"> </w:t>
      </w:r>
      <w:proofErr w:type="spellStart"/>
      <w:r>
        <w:t>juice</w:t>
      </w:r>
      <w:proofErr w:type="spellEnd"/>
      <w:r>
        <w:t xml:space="preserve"> </w:t>
      </w:r>
      <w:proofErr w:type="spellStart"/>
      <w:r>
        <w:t>intake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</w:t>
      </w:r>
      <w:r>
        <w:t>ts</w:t>
      </w:r>
      <w:proofErr w:type="spellEnd"/>
      <w:r>
        <w:t xml:space="preserve"> </w:t>
      </w:r>
      <w:proofErr w:type="spellStart"/>
      <w:r>
        <w:t>phytomicronutrients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</w:t>
      </w:r>
      <w:r>
        <w:rPr>
          <w:spacing w:val="1"/>
        </w:rPr>
        <w:t xml:space="preserve"> </w:t>
      </w:r>
      <w:proofErr w:type="spellStart"/>
      <w:r>
        <w:t>preliminary</w:t>
      </w:r>
      <w:proofErr w:type="spellEnd"/>
      <w:r>
        <w:t xml:space="preserve"> </w:t>
      </w:r>
      <w:proofErr w:type="spellStart"/>
      <w:r>
        <w:t>randomized</w:t>
      </w:r>
      <w:proofErr w:type="spellEnd"/>
      <w:r>
        <w:t xml:space="preserve"> </w:t>
      </w:r>
      <w:proofErr w:type="spellStart"/>
      <w:r>
        <w:t>cross-over</w:t>
      </w:r>
      <w:proofErr w:type="spellEnd"/>
      <w:r>
        <w:t xml:space="preserve"> </w:t>
      </w:r>
      <w:proofErr w:type="spellStart"/>
      <w:r>
        <w:t>trial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mild</w:t>
      </w:r>
      <w:proofErr w:type="spellEnd"/>
      <w:r>
        <w:t xml:space="preserve"> </w:t>
      </w:r>
      <w:proofErr w:type="spellStart"/>
      <w:r>
        <w:t>hypercholesterolemic</w:t>
      </w:r>
      <w:proofErr w:type="spellEnd"/>
      <w:r>
        <w:t xml:space="preserve"> </w:t>
      </w:r>
      <w:proofErr w:type="spellStart"/>
      <w:r>
        <w:t>men</w:t>
      </w:r>
      <w:proofErr w:type="spellEnd"/>
      <w:r>
        <w:t xml:space="preserve">. </w:t>
      </w:r>
      <w:proofErr w:type="spellStart"/>
      <w:r>
        <w:rPr>
          <w:i/>
        </w:rPr>
        <w:t>Clinical</w:t>
      </w:r>
      <w:proofErr w:type="spellEnd"/>
      <w:r>
        <w:rPr>
          <w:i/>
          <w:spacing w:val="1"/>
        </w:rPr>
        <w:t xml:space="preserve"> </w:t>
      </w:r>
      <w:proofErr w:type="spellStart"/>
      <w:r>
        <w:rPr>
          <w:i/>
        </w:rPr>
        <w:t>Nutrition</w:t>
      </w:r>
      <w:proofErr w:type="spellEnd"/>
      <w:r>
        <w:t>.</w:t>
      </w:r>
      <w:r>
        <w:rPr>
          <w:spacing w:val="3"/>
        </w:rPr>
        <w:t xml:space="preserve"> </w:t>
      </w:r>
      <w:r>
        <w:t>2015.</w:t>
      </w:r>
      <w:r>
        <w:rPr>
          <w:spacing w:val="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34(6).</w:t>
      </w:r>
      <w:r>
        <w:rPr>
          <w:spacing w:val="4"/>
        </w:rPr>
        <w:t xml:space="preserve"> </w:t>
      </w:r>
      <w:r>
        <w:t>Р.</w:t>
      </w:r>
      <w:r>
        <w:rPr>
          <w:spacing w:val="4"/>
        </w:rPr>
        <w:t xml:space="preserve"> </w:t>
      </w:r>
      <w:r>
        <w:t>1093-100.</w:t>
      </w:r>
    </w:p>
    <w:p w14:paraId="7B191C90" w14:textId="77777777" w:rsidR="00101A7C" w:rsidRDefault="008A31E9">
      <w:pPr>
        <w:pStyle w:val="a5"/>
        <w:numPr>
          <w:ilvl w:val="0"/>
          <w:numId w:val="4"/>
        </w:numPr>
        <w:tabs>
          <w:tab w:val="left" w:pos="2436"/>
        </w:tabs>
        <w:spacing w:before="2" w:line="360" w:lineRule="auto"/>
        <w:ind w:left="1239" w:right="302" w:firstLine="720"/>
        <w:jc w:val="both"/>
        <w:rPr>
          <w:sz w:val="28"/>
        </w:rPr>
      </w:pPr>
      <w:proofErr w:type="spellStart"/>
      <w:r>
        <w:rPr>
          <w:sz w:val="28"/>
        </w:rPr>
        <w:t>Dala-Paula</w:t>
      </w:r>
      <w:proofErr w:type="spellEnd"/>
      <w:r>
        <w:rPr>
          <w:sz w:val="28"/>
        </w:rPr>
        <w:t xml:space="preserve"> B. M., </w:t>
      </w:r>
      <w:proofErr w:type="spellStart"/>
      <w:r>
        <w:rPr>
          <w:sz w:val="28"/>
        </w:rPr>
        <w:t>Plotto</w:t>
      </w:r>
      <w:proofErr w:type="spellEnd"/>
      <w:r>
        <w:rPr>
          <w:sz w:val="28"/>
        </w:rPr>
        <w:t xml:space="preserve"> A., </w:t>
      </w:r>
      <w:proofErr w:type="spellStart"/>
      <w:r>
        <w:rPr>
          <w:sz w:val="28"/>
        </w:rPr>
        <w:t>Bai</w:t>
      </w:r>
      <w:proofErr w:type="spellEnd"/>
      <w:r>
        <w:rPr>
          <w:sz w:val="28"/>
        </w:rPr>
        <w:t xml:space="preserve"> J. H., </w:t>
      </w:r>
      <w:proofErr w:type="spellStart"/>
      <w:r>
        <w:rPr>
          <w:sz w:val="28"/>
        </w:rPr>
        <w:t>Manthey</w:t>
      </w:r>
      <w:proofErr w:type="spellEnd"/>
      <w:r>
        <w:rPr>
          <w:sz w:val="28"/>
        </w:rPr>
        <w:t xml:space="preserve"> J. A., </w:t>
      </w:r>
      <w:proofErr w:type="spellStart"/>
      <w:r>
        <w:rPr>
          <w:sz w:val="28"/>
        </w:rPr>
        <w:t>Baldwin</w:t>
      </w:r>
      <w:proofErr w:type="spellEnd"/>
      <w:r>
        <w:rPr>
          <w:sz w:val="28"/>
        </w:rPr>
        <w:t xml:space="preserve"> E. A.,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Ferrarezi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R.</w:t>
      </w:r>
      <w:r>
        <w:rPr>
          <w:spacing w:val="1"/>
          <w:sz w:val="28"/>
        </w:rPr>
        <w:t xml:space="preserve"> </w:t>
      </w:r>
      <w:r>
        <w:rPr>
          <w:sz w:val="28"/>
        </w:rPr>
        <w:t>S.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Effect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Huanglongbing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or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Greening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Disease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Orange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Juice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Quality</w:t>
      </w:r>
      <w:proofErr w:type="spellEnd"/>
      <w:r>
        <w:rPr>
          <w:sz w:val="28"/>
        </w:rPr>
        <w:t>,</w:t>
      </w:r>
      <w:r>
        <w:rPr>
          <w:spacing w:val="3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Review</w:t>
      </w:r>
      <w:proofErr w:type="spellEnd"/>
      <w:r>
        <w:rPr>
          <w:sz w:val="28"/>
        </w:rPr>
        <w:t>.</w:t>
      </w:r>
      <w:r>
        <w:rPr>
          <w:spacing w:val="12"/>
          <w:sz w:val="28"/>
        </w:rPr>
        <w:t xml:space="preserve"> </w:t>
      </w:r>
      <w:proofErr w:type="spellStart"/>
      <w:r>
        <w:rPr>
          <w:i/>
          <w:sz w:val="28"/>
        </w:rPr>
        <w:t>Frontiers</w:t>
      </w:r>
      <w:proofErr w:type="spellEnd"/>
      <w:r>
        <w:rPr>
          <w:i/>
          <w:spacing w:val="2"/>
          <w:sz w:val="28"/>
        </w:rPr>
        <w:t xml:space="preserve"> </w:t>
      </w:r>
      <w:proofErr w:type="spellStart"/>
      <w:r>
        <w:rPr>
          <w:i/>
          <w:sz w:val="28"/>
        </w:rPr>
        <w:t>in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Plant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Science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2019.</w:t>
      </w:r>
      <w:r>
        <w:rPr>
          <w:spacing w:val="4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9.</w:t>
      </w:r>
    </w:p>
    <w:p w14:paraId="0D69BD4C" w14:textId="77777777" w:rsidR="00101A7C" w:rsidRDefault="008A31E9">
      <w:pPr>
        <w:pStyle w:val="a5"/>
        <w:numPr>
          <w:ilvl w:val="0"/>
          <w:numId w:val="4"/>
        </w:numPr>
        <w:tabs>
          <w:tab w:val="left" w:pos="2421"/>
        </w:tabs>
        <w:spacing w:line="362" w:lineRule="auto"/>
        <w:ind w:left="1239" w:right="311" w:firstLine="720"/>
        <w:jc w:val="both"/>
        <w:rPr>
          <w:sz w:val="28"/>
        </w:rPr>
      </w:pPr>
      <w:proofErr w:type="spellStart"/>
      <w:r>
        <w:rPr>
          <w:sz w:val="28"/>
        </w:rPr>
        <w:t>Fehlberg</w:t>
      </w:r>
      <w:proofErr w:type="spellEnd"/>
      <w:r>
        <w:rPr>
          <w:sz w:val="28"/>
        </w:rPr>
        <w:t xml:space="preserve"> J., </w:t>
      </w:r>
      <w:proofErr w:type="spellStart"/>
      <w:r>
        <w:rPr>
          <w:sz w:val="28"/>
        </w:rPr>
        <w:t>McKay</w:t>
      </w:r>
      <w:proofErr w:type="spellEnd"/>
      <w:r>
        <w:rPr>
          <w:sz w:val="28"/>
        </w:rPr>
        <w:t xml:space="preserve"> S., </w:t>
      </w:r>
      <w:proofErr w:type="spellStart"/>
      <w:r>
        <w:rPr>
          <w:sz w:val="28"/>
        </w:rPr>
        <w:t>Matuana</w:t>
      </w:r>
      <w:proofErr w:type="spellEnd"/>
      <w:r>
        <w:rPr>
          <w:sz w:val="28"/>
        </w:rPr>
        <w:t xml:space="preserve"> L. M., </w:t>
      </w:r>
      <w:proofErr w:type="spellStart"/>
      <w:r>
        <w:rPr>
          <w:sz w:val="28"/>
        </w:rPr>
        <w:t>Almenar</w:t>
      </w:r>
      <w:proofErr w:type="spellEnd"/>
      <w:r>
        <w:rPr>
          <w:sz w:val="28"/>
        </w:rPr>
        <w:t xml:space="preserve"> E. </w:t>
      </w:r>
      <w:proofErr w:type="spellStart"/>
      <w:r>
        <w:rPr>
          <w:sz w:val="28"/>
        </w:rPr>
        <w:t>Use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orange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juice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processing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waste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produce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films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using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blown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film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extrusion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food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packaging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Journal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of</w:t>
      </w:r>
      <w:proofErr w:type="spellEnd"/>
      <w:r>
        <w:rPr>
          <w:i/>
          <w:spacing w:val="6"/>
          <w:sz w:val="28"/>
        </w:rPr>
        <w:t xml:space="preserve"> </w:t>
      </w:r>
      <w:proofErr w:type="spellStart"/>
      <w:r>
        <w:rPr>
          <w:i/>
          <w:sz w:val="28"/>
        </w:rPr>
        <w:t>Food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Engineering</w:t>
      </w:r>
      <w:proofErr w:type="spellEnd"/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r>
        <w:rPr>
          <w:sz w:val="28"/>
        </w:rPr>
        <w:t>2013.</w:t>
      </w:r>
      <w:r>
        <w:rPr>
          <w:spacing w:val="4"/>
          <w:sz w:val="28"/>
        </w:rPr>
        <w:t xml:space="preserve"> </w:t>
      </w:r>
      <w:r>
        <w:rPr>
          <w:sz w:val="28"/>
        </w:rPr>
        <w:t>Р.</w:t>
      </w:r>
      <w:r>
        <w:rPr>
          <w:spacing w:val="3"/>
          <w:sz w:val="28"/>
        </w:rPr>
        <w:t xml:space="preserve"> </w:t>
      </w:r>
      <w:r>
        <w:rPr>
          <w:sz w:val="28"/>
        </w:rPr>
        <w:t>341.</w:t>
      </w:r>
    </w:p>
    <w:p w14:paraId="2C8FBF30" w14:textId="77777777" w:rsidR="00101A7C" w:rsidRDefault="008A31E9">
      <w:pPr>
        <w:pStyle w:val="a5"/>
        <w:numPr>
          <w:ilvl w:val="0"/>
          <w:numId w:val="4"/>
        </w:numPr>
        <w:tabs>
          <w:tab w:val="left" w:pos="2493"/>
        </w:tabs>
        <w:spacing w:line="362" w:lineRule="auto"/>
        <w:ind w:left="1239" w:right="303" w:firstLine="720"/>
        <w:jc w:val="both"/>
        <w:rPr>
          <w:sz w:val="28"/>
        </w:rPr>
      </w:pPr>
      <w:proofErr w:type="spellStart"/>
      <w:r>
        <w:rPr>
          <w:sz w:val="28"/>
        </w:rPr>
        <w:t>Franke</w:t>
      </w:r>
      <w:proofErr w:type="spellEnd"/>
      <w:r>
        <w:rPr>
          <w:sz w:val="28"/>
        </w:rPr>
        <w:t xml:space="preserve"> S. I. R., </w:t>
      </w:r>
      <w:proofErr w:type="spellStart"/>
      <w:r>
        <w:rPr>
          <w:sz w:val="28"/>
        </w:rPr>
        <w:t>Guecheva</w:t>
      </w:r>
      <w:proofErr w:type="spellEnd"/>
      <w:r>
        <w:rPr>
          <w:sz w:val="28"/>
        </w:rPr>
        <w:t xml:space="preserve"> T. N., </w:t>
      </w:r>
      <w:proofErr w:type="spellStart"/>
      <w:r>
        <w:rPr>
          <w:sz w:val="28"/>
        </w:rPr>
        <w:t>Henriques</w:t>
      </w:r>
      <w:proofErr w:type="spellEnd"/>
      <w:r>
        <w:rPr>
          <w:sz w:val="28"/>
        </w:rPr>
        <w:t xml:space="preserve"> J. A. P., </w:t>
      </w:r>
      <w:proofErr w:type="spellStart"/>
      <w:r>
        <w:rPr>
          <w:sz w:val="28"/>
        </w:rPr>
        <w:t>Pra</w:t>
      </w:r>
      <w:proofErr w:type="spellEnd"/>
      <w:r>
        <w:rPr>
          <w:sz w:val="28"/>
        </w:rPr>
        <w:t xml:space="preserve"> D. </w:t>
      </w:r>
      <w:proofErr w:type="spellStart"/>
      <w:r>
        <w:rPr>
          <w:sz w:val="28"/>
        </w:rPr>
        <w:t>Orange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Juice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pacing w:val="10"/>
          <w:sz w:val="28"/>
        </w:rPr>
        <w:t xml:space="preserve"> </w:t>
      </w:r>
      <w:proofErr w:type="spellStart"/>
      <w:r>
        <w:rPr>
          <w:sz w:val="28"/>
        </w:rPr>
        <w:t>Cancer</w:t>
      </w:r>
      <w:proofErr w:type="spellEnd"/>
      <w:r>
        <w:rPr>
          <w:spacing w:val="9"/>
          <w:sz w:val="28"/>
        </w:rPr>
        <w:t xml:space="preserve"> </w:t>
      </w:r>
      <w:proofErr w:type="spellStart"/>
      <w:r>
        <w:rPr>
          <w:sz w:val="28"/>
        </w:rPr>
        <w:t>Chemoprevention</w:t>
      </w:r>
      <w:proofErr w:type="spellEnd"/>
      <w:r>
        <w:rPr>
          <w:sz w:val="28"/>
        </w:rPr>
        <w:t>.</w:t>
      </w:r>
      <w:r>
        <w:rPr>
          <w:spacing w:val="18"/>
          <w:sz w:val="28"/>
        </w:rPr>
        <w:t xml:space="preserve"> </w:t>
      </w:r>
      <w:proofErr w:type="spellStart"/>
      <w:r>
        <w:rPr>
          <w:i/>
          <w:sz w:val="28"/>
        </w:rPr>
        <w:t>Nutrition</w:t>
      </w:r>
      <w:proofErr w:type="spellEnd"/>
      <w:r>
        <w:rPr>
          <w:i/>
          <w:spacing w:val="10"/>
          <w:sz w:val="28"/>
        </w:rPr>
        <w:t xml:space="preserve"> </w:t>
      </w:r>
      <w:proofErr w:type="spellStart"/>
      <w:r>
        <w:rPr>
          <w:i/>
          <w:sz w:val="28"/>
        </w:rPr>
        <w:t>and</w:t>
      </w:r>
      <w:proofErr w:type="spellEnd"/>
      <w:r>
        <w:rPr>
          <w:i/>
          <w:spacing w:val="11"/>
          <w:sz w:val="28"/>
        </w:rPr>
        <w:t xml:space="preserve"> </w:t>
      </w:r>
      <w:proofErr w:type="spellStart"/>
      <w:r>
        <w:rPr>
          <w:i/>
          <w:sz w:val="28"/>
        </w:rPr>
        <w:t>Cancer-an</w:t>
      </w:r>
      <w:proofErr w:type="spellEnd"/>
      <w:r>
        <w:rPr>
          <w:i/>
          <w:spacing w:val="10"/>
          <w:sz w:val="28"/>
        </w:rPr>
        <w:t xml:space="preserve"> </w:t>
      </w:r>
      <w:proofErr w:type="spellStart"/>
      <w:r>
        <w:rPr>
          <w:i/>
          <w:sz w:val="28"/>
        </w:rPr>
        <w:t>International</w:t>
      </w:r>
      <w:proofErr w:type="spellEnd"/>
      <w:r>
        <w:rPr>
          <w:i/>
          <w:spacing w:val="10"/>
          <w:sz w:val="28"/>
        </w:rPr>
        <w:t xml:space="preserve"> </w:t>
      </w:r>
      <w:proofErr w:type="spellStart"/>
      <w:r>
        <w:rPr>
          <w:i/>
          <w:sz w:val="28"/>
        </w:rPr>
        <w:t>Journal</w:t>
      </w:r>
      <w:proofErr w:type="spellEnd"/>
      <w:r>
        <w:rPr>
          <w:sz w:val="28"/>
        </w:rPr>
        <w:t>.</w:t>
      </w:r>
      <w:r>
        <w:rPr>
          <w:spacing w:val="13"/>
          <w:sz w:val="28"/>
        </w:rPr>
        <w:t xml:space="preserve"> </w:t>
      </w:r>
      <w:r>
        <w:rPr>
          <w:sz w:val="28"/>
        </w:rPr>
        <w:t>2013.</w:t>
      </w:r>
    </w:p>
    <w:p w14:paraId="21A65F38" w14:textId="77777777" w:rsidR="00101A7C" w:rsidRDefault="008A31E9">
      <w:pPr>
        <w:pStyle w:val="a3"/>
        <w:spacing w:line="320" w:lineRule="exact"/>
        <w:jc w:val="both"/>
      </w:pPr>
      <w:r>
        <w:t>№</w:t>
      </w:r>
      <w:r>
        <w:rPr>
          <w:spacing w:val="-4"/>
        </w:rPr>
        <w:t xml:space="preserve"> </w:t>
      </w:r>
      <w:r>
        <w:t>65(7). Р.</w:t>
      </w:r>
      <w:r>
        <w:rPr>
          <w:spacing w:val="1"/>
        </w:rPr>
        <w:t xml:space="preserve"> </w:t>
      </w:r>
      <w:r>
        <w:t>943-53.</w:t>
      </w:r>
    </w:p>
    <w:p w14:paraId="069FA577" w14:textId="77777777" w:rsidR="00101A7C" w:rsidRDefault="008A31E9">
      <w:pPr>
        <w:pStyle w:val="a5"/>
        <w:numPr>
          <w:ilvl w:val="0"/>
          <w:numId w:val="4"/>
        </w:numPr>
        <w:tabs>
          <w:tab w:val="left" w:pos="2445"/>
        </w:tabs>
        <w:spacing w:before="145" w:line="360" w:lineRule="auto"/>
        <w:ind w:left="1239" w:right="308" w:firstLine="720"/>
        <w:jc w:val="both"/>
        <w:rPr>
          <w:sz w:val="28"/>
        </w:rPr>
      </w:pPr>
      <w:proofErr w:type="spellStart"/>
      <w:r>
        <w:rPr>
          <w:sz w:val="28"/>
        </w:rPr>
        <w:t>Li</w:t>
      </w:r>
      <w:proofErr w:type="spellEnd"/>
      <w:r>
        <w:rPr>
          <w:sz w:val="28"/>
        </w:rPr>
        <w:t xml:space="preserve"> L., </w:t>
      </w:r>
      <w:proofErr w:type="spellStart"/>
      <w:r>
        <w:rPr>
          <w:sz w:val="28"/>
        </w:rPr>
        <w:t>Jin</w:t>
      </w:r>
      <w:proofErr w:type="spellEnd"/>
      <w:r>
        <w:rPr>
          <w:sz w:val="28"/>
        </w:rPr>
        <w:t xml:space="preserve"> N. N., </w:t>
      </w:r>
      <w:proofErr w:type="spellStart"/>
      <w:r>
        <w:rPr>
          <w:sz w:val="28"/>
        </w:rPr>
        <w:t>Ji</w:t>
      </w:r>
      <w:proofErr w:type="spellEnd"/>
      <w:r>
        <w:rPr>
          <w:sz w:val="28"/>
        </w:rPr>
        <w:t xml:space="preserve"> K. X., </w:t>
      </w:r>
      <w:proofErr w:type="spellStart"/>
      <w:r>
        <w:rPr>
          <w:sz w:val="28"/>
        </w:rPr>
        <w:t>He</w:t>
      </w:r>
      <w:proofErr w:type="spellEnd"/>
      <w:r>
        <w:rPr>
          <w:sz w:val="28"/>
        </w:rPr>
        <w:t xml:space="preserve"> Y. Y., </w:t>
      </w:r>
      <w:proofErr w:type="spellStart"/>
      <w:r>
        <w:rPr>
          <w:sz w:val="28"/>
        </w:rPr>
        <w:t>Li</w:t>
      </w:r>
      <w:proofErr w:type="spellEnd"/>
      <w:r>
        <w:rPr>
          <w:sz w:val="28"/>
        </w:rPr>
        <w:t xml:space="preserve"> H.,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Liu</w:t>
      </w:r>
      <w:proofErr w:type="spellEnd"/>
      <w:r>
        <w:rPr>
          <w:sz w:val="28"/>
        </w:rPr>
        <w:t xml:space="preserve"> X. Q. </w:t>
      </w:r>
      <w:proofErr w:type="spellStart"/>
      <w:r>
        <w:rPr>
          <w:sz w:val="28"/>
        </w:rPr>
        <w:t>Does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chronic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consumption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orange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juice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improve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cardiovascular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risk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factors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overweight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obese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adults</w:t>
      </w:r>
      <w:proofErr w:type="spellEnd"/>
      <w:r>
        <w:rPr>
          <w:sz w:val="28"/>
        </w:rPr>
        <w:t xml:space="preserve">? A </w:t>
      </w:r>
      <w:proofErr w:type="spellStart"/>
      <w:r>
        <w:rPr>
          <w:sz w:val="28"/>
        </w:rPr>
        <w:t>systematic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review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meta-ana</w:t>
      </w:r>
      <w:r>
        <w:rPr>
          <w:sz w:val="28"/>
        </w:rPr>
        <w:t>lysis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randomized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controlled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trials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Food</w:t>
      </w:r>
      <w:proofErr w:type="spellEnd"/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&amp;</w:t>
      </w:r>
      <w:r>
        <w:rPr>
          <w:i/>
          <w:spacing w:val="-5"/>
          <w:sz w:val="28"/>
        </w:rPr>
        <w:t xml:space="preserve"> </w:t>
      </w:r>
      <w:proofErr w:type="spellStart"/>
      <w:r>
        <w:rPr>
          <w:i/>
          <w:sz w:val="28"/>
        </w:rPr>
        <w:t>Function</w:t>
      </w:r>
      <w:proofErr w:type="spellEnd"/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r>
        <w:rPr>
          <w:sz w:val="28"/>
        </w:rPr>
        <w:t>2022.</w:t>
      </w:r>
      <w:r>
        <w:rPr>
          <w:spacing w:val="4"/>
          <w:sz w:val="28"/>
        </w:rPr>
        <w:t xml:space="preserve"> </w:t>
      </w:r>
      <w:r>
        <w:rPr>
          <w:sz w:val="28"/>
        </w:rPr>
        <w:t>№ 13(23).</w:t>
      </w:r>
      <w:r>
        <w:rPr>
          <w:spacing w:val="3"/>
          <w:sz w:val="28"/>
        </w:rPr>
        <w:t xml:space="preserve"> </w:t>
      </w:r>
      <w:r>
        <w:rPr>
          <w:sz w:val="28"/>
        </w:rPr>
        <w:t>Р.</w:t>
      </w:r>
      <w:r>
        <w:rPr>
          <w:spacing w:val="3"/>
          <w:sz w:val="28"/>
        </w:rPr>
        <w:t xml:space="preserve"> </w:t>
      </w:r>
      <w:r>
        <w:rPr>
          <w:sz w:val="28"/>
        </w:rPr>
        <w:t>11945-53.</w:t>
      </w:r>
    </w:p>
    <w:p w14:paraId="359B6999" w14:textId="77777777" w:rsidR="00101A7C" w:rsidRDefault="008A31E9">
      <w:pPr>
        <w:pStyle w:val="a5"/>
        <w:numPr>
          <w:ilvl w:val="0"/>
          <w:numId w:val="4"/>
        </w:numPr>
        <w:tabs>
          <w:tab w:val="left" w:pos="2417"/>
        </w:tabs>
        <w:spacing w:before="3" w:line="360" w:lineRule="auto"/>
        <w:ind w:left="1239" w:right="296" w:firstLine="720"/>
        <w:jc w:val="both"/>
        <w:rPr>
          <w:sz w:val="28"/>
        </w:rPr>
      </w:pPr>
      <w:proofErr w:type="spellStart"/>
      <w:r>
        <w:rPr>
          <w:sz w:val="28"/>
        </w:rPr>
        <w:t>Li</w:t>
      </w:r>
      <w:proofErr w:type="spellEnd"/>
      <w:r>
        <w:rPr>
          <w:sz w:val="28"/>
        </w:rPr>
        <w:t xml:space="preserve"> W. Z., </w:t>
      </w:r>
      <w:proofErr w:type="spellStart"/>
      <w:r>
        <w:rPr>
          <w:sz w:val="28"/>
        </w:rPr>
        <w:t>Wang</w:t>
      </w:r>
      <w:proofErr w:type="spellEnd"/>
      <w:r>
        <w:rPr>
          <w:sz w:val="28"/>
        </w:rPr>
        <w:t xml:space="preserve"> P. X., </w:t>
      </w:r>
      <w:proofErr w:type="spellStart"/>
      <w:r>
        <w:rPr>
          <w:sz w:val="28"/>
        </w:rPr>
        <w:t>Chu</w:t>
      </w:r>
      <w:proofErr w:type="spellEnd"/>
      <w:r>
        <w:rPr>
          <w:sz w:val="28"/>
        </w:rPr>
        <w:t xml:space="preserve"> B. B., </w:t>
      </w:r>
      <w:proofErr w:type="spellStart"/>
      <w:r>
        <w:rPr>
          <w:sz w:val="28"/>
        </w:rPr>
        <w:t>Chen</w:t>
      </w:r>
      <w:proofErr w:type="spellEnd"/>
      <w:r>
        <w:rPr>
          <w:sz w:val="28"/>
        </w:rPr>
        <w:t xml:space="preserve"> X. G., </w:t>
      </w:r>
      <w:proofErr w:type="spellStart"/>
      <w:r>
        <w:rPr>
          <w:sz w:val="28"/>
        </w:rPr>
        <w:t>Peng</w:t>
      </w:r>
      <w:proofErr w:type="spellEnd"/>
      <w:r>
        <w:rPr>
          <w:sz w:val="28"/>
        </w:rPr>
        <w:t xml:space="preserve"> Z. C., </w:t>
      </w:r>
      <w:proofErr w:type="spellStart"/>
      <w:r>
        <w:rPr>
          <w:sz w:val="28"/>
        </w:rPr>
        <w:t>Chu</w:t>
      </w:r>
      <w:proofErr w:type="spellEnd"/>
      <w:r>
        <w:rPr>
          <w:sz w:val="28"/>
        </w:rPr>
        <w:t xml:space="preserve"> J. Y. A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highly-sensitive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sensor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based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carbon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nanohorns@reduced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graphene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oxide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coated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by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gold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platinum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core-</w:t>
      </w:r>
      <w:r>
        <w:rPr>
          <w:sz w:val="28"/>
        </w:rPr>
        <w:t>shell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nanoparticles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for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electrochemical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detection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carbendazim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fruit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vegetable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juice</w:t>
      </w:r>
      <w:proofErr w:type="spellEnd"/>
      <w:r>
        <w:rPr>
          <w:sz w:val="28"/>
        </w:rPr>
        <w:t>.</w:t>
      </w:r>
      <w:r>
        <w:rPr>
          <w:spacing w:val="10"/>
          <w:sz w:val="28"/>
        </w:rPr>
        <w:t xml:space="preserve"> </w:t>
      </w:r>
      <w:proofErr w:type="spellStart"/>
      <w:r>
        <w:rPr>
          <w:i/>
          <w:sz w:val="28"/>
        </w:rPr>
        <w:t>Food</w:t>
      </w:r>
      <w:proofErr w:type="spellEnd"/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Chemistry</w:t>
      </w:r>
      <w:proofErr w:type="spellEnd"/>
      <w:r>
        <w:rPr>
          <w:sz w:val="28"/>
        </w:rPr>
        <w:t>.</w:t>
      </w:r>
      <w:r>
        <w:rPr>
          <w:spacing w:val="2"/>
          <w:sz w:val="28"/>
        </w:rPr>
        <w:t xml:space="preserve"> </w:t>
      </w:r>
      <w:r>
        <w:rPr>
          <w:sz w:val="28"/>
        </w:rPr>
        <w:t>2022.</w:t>
      </w:r>
      <w:r>
        <w:rPr>
          <w:spacing w:val="3"/>
          <w:sz w:val="28"/>
        </w:rPr>
        <w:t xml:space="preserve"> </w:t>
      </w:r>
      <w:r>
        <w:rPr>
          <w:sz w:val="28"/>
        </w:rPr>
        <w:t>Р.</w:t>
      </w:r>
      <w:r>
        <w:rPr>
          <w:spacing w:val="-1"/>
          <w:sz w:val="28"/>
        </w:rPr>
        <w:t xml:space="preserve"> </w:t>
      </w:r>
      <w:r>
        <w:rPr>
          <w:sz w:val="28"/>
        </w:rPr>
        <w:t>402.</w:t>
      </w:r>
    </w:p>
    <w:p w14:paraId="262EE23C" w14:textId="77777777" w:rsidR="00101A7C" w:rsidRDefault="00101A7C">
      <w:pPr>
        <w:spacing w:line="360" w:lineRule="auto"/>
        <w:jc w:val="both"/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6FA9CE7E" w14:textId="77777777" w:rsidR="00101A7C" w:rsidRDefault="00101A7C">
      <w:pPr>
        <w:pStyle w:val="a3"/>
        <w:ind w:left="0"/>
        <w:rPr>
          <w:sz w:val="20"/>
        </w:rPr>
      </w:pPr>
    </w:p>
    <w:p w14:paraId="6063A88A" w14:textId="77777777" w:rsidR="00101A7C" w:rsidRDefault="00101A7C">
      <w:pPr>
        <w:pStyle w:val="a3"/>
        <w:ind w:left="0"/>
        <w:rPr>
          <w:sz w:val="20"/>
        </w:rPr>
      </w:pPr>
    </w:p>
    <w:p w14:paraId="6A459E35" w14:textId="77777777" w:rsidR="00101A7C" w:rsidRDefault="00101A7C">
      <w:pPr>
        <w:pStyle w:val="a3"/>
        <w:ind w:left="0"/>
        <w:rPr>
          <w:sz w:val="20"/>
        </w:rPr>
      </w:pPr>
    </w:p>
    <w:p w14:paraId="0BD33C8F" w14:textId="77777777" w:rsidR="00101A7C" w:rsidRDefault="00101A7C">
      <w:pPr>
        <w:pStyle w:val="a3"/>
        <w:ind w:left="0"/>
        <w:rPr>
          <w:sz w:val="20"/>
        </w:rPr>
      </w:pPr>
    </w:p>
    <w:p w14:paraId="41C7039B" w14:textId="77777777" w:rsidR="00101A7C" w:rsidRDefault="00101A7C">
      <w:pPr>
        <w:pStyle w:val="a3"/>
        <w:ind w:left="0"/>
        <w:rPr>
          <w:sz w:val="20"/>
        </w:rPr>
      </w:pPr>
    </w:p>
    <w:p w14:paraId="0AE219FE" w14:textId="77777777" w:rsidR="00101A7C" w:rsidRDefault="00101A7C">
      <w:pPr>
        <w:pStyle w:val="a3"/>
        <w:ind w:left="0"/>
        <w:rPr>
          <w:sz w:val="20"/>
        </w:rPr>
      </w:pPr>
    </w:p>
    <w:p w14:paraId="1F0BE018" w14:textId="77777777" w:rsidR="00101A7C" w:rsidRDefault="00101A7C">
      <w:pPr>
        <w:pStyle w:val="a3"/>
        <w:ind w:left="0"/>
        <w:rPr>
          <w:sz w:val="20"/>
        </w:rPr>
      </w:pPr>
    </w:p>
    <w:p w14:paraId="25A0C2C0" w14:textId="77777777" w:rsidR="00101A7C" w:rsidRDefault="00101A7C">
      <w:pPr>
        <w:pStyle w:val="a3"/>
        <w:ind w:left="0"/>
        <w:rPr>
          <w:sz w:val="20"/>
        </w:rPr>
      </w:pPr>
    </w:p>
    <w:p w14:paraId="235C04E9" w14:textId="77777777" w:rsidR="00101A7C" w:rsidRDefault="008A31E9">
      <w:pPr>
        <w:pStyle w:val="a3"/>
        <w:spacing w:before="239"/>
        <w:ind w:left="3430" w:right="2538"/>
        <w:jc w:val="center"/>
      </w:pPr>
      <w:bookmarkStart w:id="34" w:name="Додаток__А"/>
      <w:bookmarkStart w:id="35" w:name="_bookmark17"/>
      <w:bookmarkEnd w:id="34"/>
      <w:bookmarkEnd w:id="35"/>
      <w:r>
        <w:t>Додаток</w:t>
      </w:r>
      <w:r>
        <w:rPr>
          <w:spacing w:val="65"/>
        </w:rPr>
        <w:t xml:space="preserve"> </w:t>
      </w:r>
      <w:r>
        <w:t>А</w:t>
      </w:r>
    </w:p>
    <w:p w14:paraId="1C352B39" w14:textId="77777777" w:rsidR="00101A7C" w:rsidRDefault="00101A7C">
      <w:pPr>
        <w:pStyle w:val="a3"/>
        <w:spacing w:before="6"/>
        <w:ind w:left="0"/>
        <w:rPr>
          <w:sz w:val="32"/>
        </w:rPr>
      </w:pPr>
    </w:p>
    <w:p w14:paraId="3EC7F59C" w14:textId="77777777" w:rsidR="00101A7C" w:rsidRDefault="008A31E9">
      <w:pPr>
        <w:pStyle w:val="a3"/>
        <w:ind w:left="3423" w:right="2538"/>
        <w:jc w:val="center"/>
      </w:pPr>
      <w:r>
        <w:t>Вміст</w:t>
      </w:r>
      <w:r>
        <w:rPr>
          <w:spacing w:val="-2"/>
        </w:rPr>
        <w:t xml:space="preserve"> </w:t>
      </w:r>
      <w:r>
        <w:t>мінеральних</w:t>
      </w:r>
      <w:r>
        <w:rPr>
          <w:spacing w:val="-5"/>
        </w:rPr>
        <w:t xml:space="preserve"> </w:t>
      </w:r>
      <w:r>
        <w:t>речовин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соках</w:t>
      </w:r>
      <w:r>
        <w:rPr>
          <w:spacing w:val="-6"/>
        </w:rPr>
        <w:t xml:space="preserve"> </w:t>
      </w:r>
      <w:r>
        <w:t>(100</w:t>
      </w:r>
      <w:r>
        <w:rPr>
          <w:spacing w:val="-1"/>
        </w:rPr>
        <w:t xml:space="preserve"> </w:t>
      </w:r>
      <w:r>
        <w:t>г)</w:t>
      </w:r>
    </w:p>
    <w:p w14:paraId="18263B97" w14:textId="77777777" w:rsidR="00101A7C" w:rsidRDefault="00101A7C">
      <w:pPr>
        <w:pStyle w:val="a3"/>
        <w:ind w:left="0"/>
        <w:rPr>
          <w:sz w:val="20"/>
        </w:rPr>
      </w:pPr>
    </w:p>
    <w:p w14:paraId="0DC8C223" w14:textId="77777777" w:rsidR="00101A7C" w:rsidRDefault="00101A7C">
      <w:pPr>
        <w:pStyle w:val="a3"/>
        <w:spacing w:before="10"/>
        <w:ind w:left="0"/>
        <w:rPr>
          <w:sz w:val="24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1728"/>
        <w:gridCol w:w="1502"/>
        <w:gridCol w:w="1449"/>
        <w:gridCol w:w="566"/>
        <w:gridCol w:w="690"/>
        <w:gridCol w:w="873"/>
      </w:tblGrid>
      <w:tr w:rsidR="00101A7C" w14:paraId="39FD7104" w14:textId="77777777">
        <w:trPr>
          <w:trHeight w:val="479"/>
        </w:trPr>
        <w:tc>
          <w:tcPr>
            <w:tcW w:w="2944" w:type="dxa"/>
            <w:vMerge w:val="restart"/>
          </w:tcPr>
          <w:p w14:paraId="69CC679E" w14:textId="77777777" w:rsidR="00101A7C" w:rsidRDefault="008A31E9">
            <w:pPr>
              <w:pStyle w:val="TableParagraph"/>
              <w:spacing w:before="237"/>
              <w:ind w:left="926"/>
              <w:jc w:val="left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соку</w:t>
            </w:r>
          </w:p>
        </w:tc>
        <w:tc>
          <w:tcPr>
            <w:tcW w:w="6808" w:type="dxa"/>
            <w:gridSpan w:val="6"/>
          </w:tcPr>
          <w:p w14:paraId="61B00D5C" w14:textId="77777777" w:rsidR="00101A7C" w:rsidRDefault="008A31E9">
            <w:pPr>
              <w:pStyle w:val="TableParagraph"/>
              <w:spacing w:line="315" w:lineRule="exact"/>
              <w:ind w:left="2012" w:right="1995"/>
              <w:rPr>
                <w:sz w:val="28"/>
              </w:rPr>
            </w:pPr>
            <w:r>
              <w:rPr>
                <w:sz w:val="28"/>
              </w:rPr>
              <w:t>Мінеральний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склад,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мг</w:t>
            </w:r>
          </w:p>
        </w:tc>
      </w:tr>
      <w:tr w:rsidR="00101A7C" w14:paraId="3909F88F" w14:textId="77777777">
        <w:trPr>
          <w:trHeight w:val="484"/>
        </w:trPr>
        <w:tc>
          <w:tcPr>
            <w:tcW w:w="2944" w:type="dxa"/>
            <w:vMerge/>
            <w:tcBorders>
              <w:top w:val="nil"/>
            </w:tcBorders>
          </w:tcPr>
          <w:p w14:paraId="4AE58430" w14:textId="77777777" w:rsidR="00101A7C" w:rsidRDefault="00101A7C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</w:tcPr>
          <w:p w14:paraId="620D0831" w14:textId="77777777" w:rsidR="00101A7C" w:rsidRDefault="008A31E9">
            <w:pPr>
              <w:pStyle w:val="TableParagraph"/>
              <w:spacing w:line="315" w:lineRule="exact"/>
              <w:ind w:left="679" w:right="671"/>
              <w:rPr>
                <w:sz w:val="28"/>
              </w:rPr>
            </w:pPr>
            <w:proofErr w:type="spellStart"/>
            <w:r>
              <w:rPr>
                <w:sz w:val="28"/>
              </w:rPr>
              <w:t>Na</w:t>
            </w:r>
            <w:proofErr w:type="spellEnd"/>
          </w:p>
        </w:tc>
        <w:tc>
          <w:tcPr>
            <w:tcW w:w="1502" w:type="dxa"/>
          </w:tcPr>
          <w:p w14:paraId="29002914" w14:textId="77777777" w:rsidR="00101A7C" w:rsidRDefault="008A31E9">
            <w:pPr>
              <w:pStyle w:val="TableParagraph"/>
              <w:spacing w:line="315" w:lineRule="exact"/>
              <w:ind w:left="570" w:right="569"/>
              <w:rPr>
                <w:sz w:val="28"/>
              </w:rPr>
            </w:pPr>
            <w:proofErr w:type="spellStart"/>
            <w:r>
              <w:rPr>
                <w:sz w:val="28"/>
              </w:rPr>
              <w:t>Са</w:t>
            </w:r>
            <w:proofErr w:type="spellEnd"/>
          </w:p>
        </w:tc>
        <w:tc>
          <w:tcPr>
            <w:tcW w:w="1449" w:type="dxa"/>
          </w:tcPr>
          <w:p w14:paraId="06349F9D" w14:textId="77777777" w:rsidR="00101A7C" w:rsidRDefault="008A31E9">
            <w:pPr>
              <w:pStyle w:val="TableParagraph"/>
              <w:spacing w:line="315" w:lineRule="exact"/>
              <w:ind w:left="16"/>
              <w:rPr>
                <w:sz w:val="28"/>
              </w:rPr>
            </w:pPr>
            <w:r>
              <w:rPr>
                <w:w w:val="99"/>
                <w:sz w:val="28"/>
              </w:rPr>
              <w:t>К</w:t>
            </w:r>
          </w:p>
        </w:tc>
        <w:tc>
          <w:tcPr>
            <w:tcW w:w="566" w:type="dxa"/>
          </w:tcPr>
          <w:p w14:paraId="2BDBF81E" w14:textId="77777777" w:rsidR="00101A7C" w:rsidRDefault="008A31E9">
            <w:pPr>
              <w:pStyle w:val="TableParagraph"/>
              <w:spacing w:line="315" w:lineRule="exact"/>
              <w:ind w:left="16"/>
              <w:rPr>
                <w:sz w:val="28"/>
              </w:rPr>
            </w:pPr>
            <w:r>
              <w:rPr>
                <w:w w:val="99"/>
                <w:sz w:val="28"/>
              </w:rPr>
              <w:t>Р</w:t>
            </w:r>
          </w:p>
        </w:tc>
        <w:tc>
          <w:tcPr>
            <w:tcW w:w="690" w:type="dxa"/>
          </w:tcPr>
          <w:p w14:paraId="30CA6593" w14:textId="77777777" w:rsidR="00101A7C" w:rsidRDefault="008A31E9">
            <w:pPr>
              <w:pStyle w:val="TableParagraph"/>
              <w:spacing w:line="315" w:lineRule="exact"/>
              <w:ind w:left="138" w:right="134"/>
              <w:rPr>
                <w:sz w:val="28"/>
              </w:rPr>
            </w:pPr>
            <w:proofErr w:type="spellStart"/>
            <w:r>
              <w:rPr>
                <w:sz w:val="28"/>
              </w:rPr>
              <w:t>Fe</w:t>
            </w:r>
            <w:proofErr w:type="spellEnd"/>
          </w:p>
        </w:tc>
        <w:tc>
          <w:tcPr>
            <w:tcW w:w="873" w:type="dxa"/>
          </w:tcPr>
          <w:p w14:paraId="5FA7879A" w14:textId="77777777" w:rsidR="00101A7C" w:rsidRDefault="008A31E9">
            <w:pPr>
              <w:pStyle w:val="TableParagraph"/>
              <w:spacing w:line="315" w:lineRule="exact"/>
              <w:ind w:left="175" w:right="154"/>
              <w:rPr>
                <w:sz w:val="28"/>
              </w:rPr>
            </w:pPr>
            <w:proofErr w:type="spellStart"/>
            <w:r>
              <w:rPr>
                <w:sz w:val="28"/>
              </w:rPr>
              <w:t>Cu</w:t>
            </w:r>
            <w:proofErr w:type="spellEnd"/>
          </w:p>
        </w:tc>
      </w:tr>
      <w:tr w:rsidR="00101A7C" w14:paraId="314A8B55" w14:textId="77777777">
        <w:trPr>
          <w:trHeight w:val="485"/>
        </w:trPr>
        <w:tc>
          <w:tcPr>
            <w:tcW w:w="2944" w:type="dxa"/>
          </w:tcPr>
          <w:p w14:paraId="4E916914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728" w:type="dxa"/>
          </w:tcPr>
          <w:p w14:paraId="3B790A05" w14:textId="77777777" w:rsidR="00101A7C" w:rsidRDefault="008A31E9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02" w:type="dxa"/>
          </w:tcPr>
          <w:p w14:paraId="2D822EEB" w14:textId="77777777" w:rsidR="00101A7C" w:rsidRDefault="008A31E9">
            <w:pPr>
              <w:pStyle w:val="TableParagraph"/>
              <w:spacing w:line="315" w:lineRule="exact"/>
              <w:ind w:left="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449" w:type="dxa"/>
          </w:tcPr>
          <w:p w14:paraId="764EC3AF" w14:textId="77777777" w:rsidR="00101A7C" w:rsidRDefault="008A31E9">
            <w:pPr>
              <w:pStyle w:val="TableParagraph"/>
              <w:spacing w:line="315" w:lineRule="exact"/>
              <w:ind w:left="18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566" w:type="dxa"/>
          </w:tcPr>
          <w:p w14:paraId="46B61A5E" w14:textId="77777777" w:rsidR="00101A7C" w:rsidRDefault="008A31E9">
            <w:pPr>
              <w:pStyle w:val="TableParagraph"/>
              <w:spacing w:line="315" w:lineRule="exact"/>
              <w:ind w:left="20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690" w:type="dxa"/>
          </w:tcPr>
          <w:p w14:paraId="531E637C" w14:textId="77777777" w:rsidR="00101A7C" w:rsidRDefault="008A31E9">
            <w:pPr>
              <w:pStyle w:val="TableParagraph"/>
              <w:spacing w:line="315" w:lineRule="exact"/>
              <w:ind w:left="21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873" w:type="dxa"/>
          </w:tcPr>
          <w:p w14:paraId="4FDB75FF" w14:textId="77777777" w:rsidR="00101A7C" w:rsidRDefault="008A31E9">
            <w:pPr>
              <w:pStyle w:val="TableParagraph"/>
              <w:spacing w:line="315" w:lineRule="exact"/>
              <w:ind w:left="24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</w:tr>
      <w:tr w:rsidR="00101A7C" w14:paraId="645A76AC" w14:textId="77777777">
        <w:trPr>
          <w:trHeight w:val="479"/>
        </w:trPr>
        <w:tc>
          <w:tcPr>
            <w:tcW w:w="2944" w:type="dxa"/>
          </w:tcPr>
          <w:p w14:paraId="13D0119A" w14:textId="77777777" w:rsidR="00101A7C" w:rsidRDefault="008A31E9">
            <w:pPr>
              <w:pStyle w:val="TableParagraph"/>
              <w:spacing w:before="74"/>
              <w:ind w:left="202" w:right="203"/>
              <w:rPr>
                <w:sz w:val="28"/>
              </w:rPr>
            </w:pPr>
            <w:r>
              <w:rPr>
                <w:sz w:val="28"/>
              </w:rPr>
              <w:t>Яблучний</w:t>
            </w:r>
          </w:p>
        </w:tc>
        <w:tc>
          <w:tcPr>
            <w:tcW w:w="1728" w:type="dxa"/>
          </w:tcPr>
          <w:p w14:paraId="303FECA1" w14:textId="77777777" w:rsidR="00101A7C" w:rsidRDefault="008A31E9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1502" w:type="dxa"/>
          </w:tcPr>
          <w:p w14:paraId="1F65B25C" w14:textId="77777777" w:rsidR="00101A7C" w:rsidRDefault="008A31E9">
            <w:pPr>
              <w:pStyle w:val="TableParagraph"/>
              <w:spacing w:line="315" w:lineRule="exact"/>
              <w:ind w:left="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449" w:type="dxa"/>
          </w:tcPr>
          <w:p w14:paraId="1B782D0B" w14:textId="77777777" w:rsidR="00101A7C" w:rsidRDefault="008A31E9">
            <w:pPr>
              <w:pStyle w:val="TableParagraph"/>
              <w:spacing w:line="315" w:lineRule="exact"/>
              <w:ind w:left="519"/>
              <w:jc w:val="left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566" w:type="dxa"/>
          </w:tcPr>
          <w:p w14:paraId="6C64CC9F" w14:textId="77777777" w:rsidR="00101A7C" w:rsidRDefault="008A31E9">
            <w:pPr>
              <w:pStyle w:val="TableParagraph"/>
              <w:spacing w:line="315" w:lineRule="exact"/>
              <w:ind w:left="20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690" w:type="dxa"/>
          </w:tcPr>
          <w:p w14:paraId="720AD07E" w14:textId="77777777" w:rsidR="00101A7C" w:rsidRDefault="008A31E9">
            <w:pPr>
              <w:pStyle w:val="TableParagraph"/>
              <w:spacing w:line="315" w:lineRule="exact"/>
              <w:ind w:left="155" w:right="134"/>
              <w:rPr>
                <w:sz w:val="28"/>
              </w:rPr>
            </w:pPr>
            <w:r>
              <w:rPr>
                <w:sz w:val="28"/>
              </w:rPr>
              <w:t>0,9</w:t>
            </w:r>
          </w:p>
        </w:tc>
        <w:tc>
          <w:tcPr>
            <w:tcW w:w="873" w:type="dxa"/>
          </w:tcPr>
          <w:p w14:paraId="23ED5ECC" w14:textId="77777777" w:rsidR="00101A7C" w:rsidRDefault="008A31E9">
            <w:pPr>
              <w:pStyle w:val="TableParagraph"/>
              <w:spacing w:line="315" w:lineRule="exact"/>
              <w:ind w:left="20"/>
              <w:rPr>
                <w:sz w:val="28"/>
              </w:rPr>
            </w:pPr>
            <w:r>
              <w:rPr>
                <w:w w:val="99"/>
                <w:sz w:val="28"/>
              </w:rPr>
              <w:t>—</w:t>
            </w:r>
          </w:p>
        </w:tc>
      </w:tr>
      <w:tr w:rsidR="00101A7C" w14:paraId="44F01ABF" w14:textId="77777777">
        <w:trPr>
          <w:trHeight w:val="484"/>
        </w:trPr>
        <w:tc>
          <w:tcPr>
            <w:tcW w:w="2944" w:type="dxa"/>
          </w:tcPr>
          <w:p w14:paraId="7D879805" w14:textId="77777777" w:rsidR="00101A7C" w:rsidRDefault="008A31E9">
            <w:pPr>
              <w:pStyle w:val="TableParagraph"/>
              <w:spacing w:before="74"/>
              <w:ind w:left="203" w:right="200"/>
              <w:rPr>
                <w:sz w:val="28"/>
              </w:rPr>
            </w:pPr>
            <w:r>
              <w:rPr>
                <w:sz w:val="28"/>
              </w:rPr>
              <w:t>Абрикосовий</w:t>
            </w:r>
          </w:p>
        </w:tc>
        <w:tc>
          <w:tcPr>
            <w:tcW w:w="1728" w:type="dxa"/>
          </w:tcPr>
          <w:p w14:paraId="55DFFB77" w14:textId="77777777" w:rsidR="00101A7C" w:rsidRDefault="008A31E9">
            <w:pPr>
              <w:pStyle w:val="TableParagraph"/>
              <w:spacing w:line="320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02" w:type="dxa"/>
          </w:tcPr>
          <w:p w14:paraId="0CBEE39E" w14:textId="77777777" w:rsidR="00101A7C" w:rsidRDefault="008A31E9">
            <w:pPr>
              <w:pStyle w:val="TableParagraph"/>
              <w:spacing w:line="320" w:lineRule="exact"/>
              <w:ind w:left="1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1449" w:type="dxa"/>
          </w:tcPr>
          <w:p w14:paraId="122EE0A5" w14:textId="77777777" w:rsidR="00101A7C" w:rsidRDefault="008A31E9">
            <w:pPr>
              <w:pStyle w:val="TableParagraph"/>
              <w:spacing w:line="320" w:lineRule="exact"/>
              <w:ind w:left="519"/>
              <w:jc w:val="left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566" w:type="dxa"/>
          </w:tcPr>
          <w:p w14:paraId="2B6CCEEB" w14:textId="77777777" w:rsidR="00101A7C" w:rsidRDefault="008A31E9">
            <w:pPr>
              <w:pStyle w:val="TableParagraph"/>
              <w:spacing w:line="320" w:lineRule="exact"/>
              <w:ind w:left="125" w:right="111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690" w:type="dxa"/>
          </w:tcPr>
          <w:p w14:paraId="084AD0F6" w14:textId="77777777" w:rsidR="00101A7C" w:rsidRDefault="008A31E9">
            <w:pPr>
              <w:pStyle w:val="TableParagraph"/>
              <w:spacing w:line="320" w:lineRule="exact"/>
              <w:ind w:left="155" w:right="134"/>
              <w:rPr>
                <w:sz w:val="28"/>
              </w:rPr>
            </w:pPr>
            <w:r>
              <w:rPr>
                <w:sz w:val="28"/>
              </w:rPr>
              <w:t>3,3</w:t>
            </w:r>
          </w:p>
        </w:tc>
        <w:tc>
          <w:tcPr>
            <w:tcW w:w="873" w:type="dxa"/>
          </w:tcPr>
          <w:p w14:paraId="393F1AB3" w14:textId="77777777" w:rsidR="00101A7C" w:rsidRDefault="008A31E9">
            <w:pPr>
              <w:pStyle w:val="TableParagraph"/>
              <w:spacing w:line="320" w:lineRule="exact"/>
              <w:ind w:left="175" w:right="157"/>
              <w:rPr>
                <w:sz w:val="28"/>
              </w:rPr>
            </w:pPr>
            <w:r>
              <w:rPr>
                <w:sz w:val="28"/>
              </w:rPr>
              <w:t>0,13</w:t>
            </w:r>
          </w:p>
        </w:tc>
      </w:tr>
      <w:tr w:rsidR="00101A7C" w14:paraId="44521F2A" w14:textId="77777777">
        <w:trPr>
          <w:trHeight w:val="484"/>
        </w:trPr>
        <w:tc>
          <w:tcPr>
            <w:tcW w:w="2944" w:type="dxa"/>
          </w:tcPr>
          <w:p w14:paraId="4A3EE36F" w14:textId="77777777" w:rsidR="00101A7C" w:rsidRDefault="008A31E9">
            <w:pPr>
              <w:pStyle w:val="TableParagraph"/>
              <w:spacing w:before="74"/>
              <w:ind w:left="203" w:right="200"/>
              <w:rPr>
                <w:sz w:val="28"/>
              </w:rPr>
            </w:pPr>
            <w:r>
              <w:rPr>
                <w:sz w:val="28"/>
              </w:rPr>
              <w:t>Виноградний</w:t>
            </w:r>
          </w:p>
        </w:tc>
        <w:tc>
          <w:tcPr>
            <w:tcW w:w="1728" w:type="dxa"/>
          </w:tcPr>
          <w:p w14:paraId="69A7EF31" w14:textId="77777777" w:rsidR="00101A7C" w:rsidRDefault="008A31E9">
            <w:pPr>
              <w:pStyle w:val="TableParagraph"/>
              <w:spacing w:line="315" w:lineRule="exact"/>
              <w:ind w:left="679" w:right="670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502" w:type="dxa"/>
          </w:tcPr>
          <w:p w14:paraId="6A900AC8" w14:textId="77777777" w:rsidR="00101A7C" w:rsidRDefault="008A31E9">
            <w:pPr>
              <w:pStyle w:val="TableParagraph"/>
              <w:spacing w:line="315" w:lineRule="exact"/>
              <w:ind w:left="1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1449" w:type="dxa"/>
          </w:tcPr>
          <w:p w14:paraId="32FA8EA5" w14:textId="77777777" w:rsidR="00101A7C" w:rsidRDefault="008A31E9">
            <w:pPr>
              <w:pStyle w:val="TableParagraph"/>
              <w:spacing w:line="315" w:lineRule="exact"/>
              <w:ind w:left="519"/>
              <w:jc w:val="left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566" w:type="dxa"/>
          </w:tcPr>
          <w:p w14:paraId="513F30AC" w14:textId="77777777" w:rsidR="00101A7C" w:rsidRDefault="008A31E9">
            <w:pPr>
              <w:pStyle w:val="TableParagraph"/>
              <w:spacing w:line="315" w:lineRule="exact"/>
              <w:ind w:left="125" w:right="111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690" w:type="dxa"/>
          </w:tcPr>
          <w:p w14:paraId="003B236F" w14:textId="77777777" w:rsidR="00101A7C" w:rsidRDefault="008A31E9">
            <w:pPr>
              <w:pStyle w:val="TableParagraph"/>
              <w:spacing w:line="315" w:lineRule="exact"/>
              <w:ind w:left="155" w:right="134"/>
              <w:rPr>
                <w:sz w:val="28"/>
              </w:rPr>
            </w:pPr>
            <w:r>
              <w:rPr>
                <w:sz w:val="28"/>
              </w:rPr>
              <w:t>0,2</w:t>
            </w:r>
          </w:p>
        </w:tc>
        <w:tc>
          <w:tcPr>
            <w:tcW w:w="873" w:type="dxa"/>
          </w:tcPr>
          <w:p w14:paraId="77CB10D8" w14:textId="77777777" w:rsidR="00101A7C" w:rsidRDefault="008A31E9">
            <w:pPr>
              <w:pStyle w:val="TableParagraph"/>
              <w:spacing w:line="315" w:lineRule="exact"/>
              <w:ind w:left="175" w:right="157"/>
              <w:rPr>
                <w:sz w:val="28"/>
              </w:rPr>
            </w:pPr>
            <w:r>
              <w:rPr>
                <w:sz w:val="28"/>
              </w:rPr>
              <w:t>0,17</w:t>
            </w:r>
          </w:p>
        </w:tc>
      </w:tr>
      <w:tr w:rsidR="00101A7C" w14:paraId="638B1FAE" w14:textId="77777777">
        <w:trPr>
          <w:trHeight w:val="484"/>
        </w:trPr>
        <w:tc>
          <w:tcPr>
            <w:tcW w:w="2944" w:type="dxa"/>
          </w:tcPr>
          <w:p w14:paraId="1D825751" w14:textId="77777777" w:rsidR="00101A7C" w:rsidRDefault="008A31E9">
            <w:pPr>
              <w:pStyle w:val="TableParagraph"/>
              <w:spacing w:before="74"/>
              <w:ind w:left="203" w:right="203"/>
              <w:rPr>
                <w:sz w:val="28"/>
              </w:rPr>
            </w:pPr>
            <w:r>
              <w:rPr>
                <w:sz w:val="28"/>
              </w:rPr>
              <w:t>Сливовий</w:t>
            </w:r>
          </w:p>
        </w:tc>
        <w:tc>
          <w:tcPr>
            <w:tcW w:w="1728" w:type="dxa"/>
          </w:tcPr>
          <w:p w14:paraId="2C5C75B9" w14:textId="77777777" w:rsidR="00101A7C" w:rsidRDefault="008A31E9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02" w:type="dxa"/>
          </w:tcPr>
          <w:p w14:paraId="721D15FE" w14:textId="77777777" w:rsidR="00101A7C" w:rsidRDefault="008A31E9">
            <w:pPr>
              <w:pStyle w:val="TableParagraph"/>
              <w:spacing w:line="315" w:lineRule="exact"/>
              <w:ind w:left="570" w:right="565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449" w:type="dxa"/>
          </w:tcPr>
          <w:p w14:paraId="60E19EAB" w14:textId="77777777" w:rsidR="00101A7C" w:rsidRDefault="008A31E9">
            <w:pPr>
              <w:pStyle w:val="TableParagraph"/>
              <w:spacing w:line="315" w:lineRule="exact"/>
              <w:ind w:left="519"/>
              <w:jc w:val="left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566" w:type="dxa"/>
          </w:tcPr>
          <w:p w14:paraId="4A90E774" w14:textId="77777777" w:rsidR="00101A7C" w:rsidRDefault="008A31E9">
            <w:pPr>
              <w:pStyle w:val="TableParagraph"/>
              <w:spacing w:line="315" w:lineRule="exact"/>
              <w:ind w:left="125" w:right="111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690" w:type="dxa"/>
          </w:tcPr>
          <w:p w14:paraId="340C251C" w14:textId="77777777" w:rsidR="00101A7C" w:rsidRDefault="008A31E9">
            <w:pPr>
              <w:pStyle w:val="TableParagraph"/>
              <w:spacing w:line="315" w:lineRule="exact"/>
              <w:ind w:left="155" w:right="134"/>
              <w:rPr>
                <w:sz w:val="28"/>
              </w:rPr>
            </w:pPr>
            <w:r>
              <w:rPr>
                <w:sz w:val="28"/>
              </w:rPr>
              <w:t>3,4</w:t>
            </w:r>
          </w:p>
        </w:tc>
        <w:tc>
          <w:tcPr>
            <w:tcW w:w="873" w:type="dxa"/>
          </w:tcPr>
          <w:p w14:paraId="50F86016" w14:textId="77777777" w:rsidR="00101A7C" w:rsidRDefault="008A31E9">
            <w:pPr>
              <w:pStyle w:val="TableParagraph"/>
              <w:spacing w:line="315" w:lineRule="exact"/>
              <w:ind w:left="175" w:right="157"/>
              <w:rPr>
                <w:sz w:val="28"/>
              </w:rPr>
            </w:pPr>
            <w:r>
              <w:rPr>
                <w:sz w:val="28"/>
              </w:rPr>
              <w:t>0,07</w:t>
            </w:r>
          </w:p>
        </w:tc>
      </w:tr>
      <w:tr w:rsidR="00101A7C" w14:paraId="0D705D73" w14:textId="77777777">
        <w:trPr>
          <w:trHeight w:val="479"/>
        </w:trPr>
        <w:tc>
          <w:tcPr>
            <w:tcW w:w="2944" w:type="dxa"/>
          </w:tcPr>
          <w:p w14:paraId="6B4B416E" w14:textId="77777777" w:rsidR="00101A7C" w:rsidRDefault="008A31E9">
            <w:pPr>
              <w:pStyle w:val="TableParagraph"/>
              <w:spacing w:before="69"/>
              <w:ind w:left="203" w:right="203"/>
              <w:rPr>
                <w:sz w:val="28"/>
              </w:rPr>
            </w:pPr>
            <w:r>
              <w:rPr>
                <w:sz w:val="28"/>
              </w:rPr>
              <w:t>Айвовий</w:t>
            </w:r>
          </w:p>
        </w:tc>
        <w:tc>
          <w:tcPr>
            <w:tcW w:w="1728" w:type="dxa"/>
          </w:tcPr>
          <w:p w14:paraId="411A1664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—</w:t>
            </w:r>
          </w:p>
        </w:tc>
        <w:tc>
          <w:tcPr>
            <w:tcW w:w="1502" w:type="dxa"/>
          </w:tcPr>
          <w:p w14:paraId="20D9D6DE" w14:textId="77777777" w:rsidR="00101A7C" w:rsidRDefault="008A31E9">
            <w:pPr>
              <w:pStyle w:val="TableParagraph"/>
              <w:spacing w:line="315" w:lineRule="exact"/>
              <w:ind w:left="5"/>
              <w:rPr>
                <w:sz w:val="28"/>
              </w:rPr>
            </w:pPr>
            <w:r>
              <w:rPr>
                <w:w w:val="99"/>
                <w:sz w:val="28"/>
              </w:rPr>
              <w:t>—</w:t>
            </w:r>
          </w:p>
        </w:tc>
        <w:tc>
          <w:tcPr>
            <w:tcW w:w="1449" w:type="dxa"/>
          </w:tcPr>
          <w:p w14:paraId="6014C2A3" w14:textId="77777777" w:rsidR="00101A7C" w:rsidRDefault="008A31E9">
            <w:pPr>
              <w:pStyle w:val="TableParagraph"/>
              <w:spacing w:line="315" w:lineRule="exact"/>
              <w:ind w:left="591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—</w:t>
            </w:r>
          </w:p>
        </w:tc>
        <w:tc>
          <w:tcPr>
            <w:tcW w:w="566" w:type="dxa"/>
          </w:tcPr>
          <w:p w14:paraId="177BC5B4" w14:textId="77777777" w:rsidR="00101A7C" w:rsidRDefault="008A31E9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—</w:t>
            </w:r>
          </w:p>
        </w:tc>
        <w:tc>
          <w:tcPr>
            <w:tcW w:w="690" w:type="dxa"/>
          </w:tcPr>
          <w:p w14:paraId="025C3FBE" w14:textId="77777777" w:rsidR="00101A7C" w:rsidRDefault="008A31E9">
            <w:pPr>
              <w:pStyle w:val="TableParagraph"/>
              <w:spacing w:line="315" w:lineRule="exact"/>
              <w:ind w:left="155" w:right="134"/>
              <w:rPr>
                <w:sz w:val="28"/>
              </w:rPr>
            </w:pPr>
            <w:r>
              <w:rPr>
                <w:sz w:val="28"/>
              </w:rPr>
              <w:t>0,3</w:t>
            </w:r>
          </w:p>
        </w:tc>
        <w:tc>
          <w:tcPr>
            <w:tcW w:w="873" w:type="dxa"/>
          </w:tcPr>
          <w:p w14:paraId="28061C17" w14:textId="77777777" w:rsidR="00101A7C" w:rsidRDefault="008A31E9">
            <w:pPr>
              <w:pStyle w:val="TableParagraph"/>
              <w:spacing w:line="315" w:lineRule="exact"/>
              <w:ind w:left="20"/>
              <w:rPr>
                <w:sz w:val="28"/>
              </w:rPr>
            </w:pPr>
            <w:r>
              <w:rPr>
                <w:w w:val="99"/>
                <w:sz w:val="28"/>
              </w:rPr>
              <w:t>—</w:t>
            </w:r>
          </w:p>
        </w:tc>
      </w:tr>
      <w:tr w:rsidR="00101A7C" w14:paraId="28D27570" w14:textId="77777777">
        <w:trPr>
          <w:trHeight w:val="484"/>
        </w:trPr>
        <w:tc>
          <w:tcPr>
            <w:tcW w:w="2944" w:type="dxa"/>
          </w:tcPr>
          <w:p w14:paraId="2ABDCD03" w14:textId="77777777" w:rsidR="00101A7C" w:rsidRDefault="008A31E9">
            <w:pPr>
              <w:pStyle w:val="TableParagraph"/>
              <w:spacing w:before="74"/>
              <w:ind w:left="203" w:right="203"/>
              <w:rPr>
                <w:sz w:val="28"/>
              </w:rPr>
            </w:pPr>
            <w:r>
              <w:rPr>
                <w:sz w:val="28"/>
              </w:rPr>
              <w:t>Вишневий</w:t>
            </w:r>
          </w:p>
        </w:tc>
        <w:tc>
          <w:tcPr>
            <w:tcW w:w="1728" w:type="dxa"/>
          </w:tcPr>
          <w:p w14:paraId="4E6EA376" w14:textId="77777777" w:rsidR="00101A7C" w:rsidRDefault="008A31E9">
            <w:pPr>
              <w:pStyle w:val="TableParagraph"/>
              <w:spacing w:line="315" w:lineRule="exact"/>
              <w:ind w:left="679" w:right="670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502" w:type="dxa"/>
          </w:tcPr>
          <w:p w14:paraId="0581C8A0" w14:textId="77777777" w:rsidR="00101A7C" w:rsidRDefault="008A31E9">
            <w:pPr>
              <w:pStyle w:val="TableParagraph"/>
              <w:spacing w:line="315" w:lineRule="exact"/>
              <w:ind w:left="570" w:right="565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449" w:type="dxa"/>
          </w:tcPr>
          <w:p w14:paraId="5EFA6509" w14:textId="77777777" w:rsidR="00101A7C" w:rsidRDefault="008A31E9">
            <w:pPr>
              <w:pStyle w:val="TableParagraph"/>
              <w:spacing w:line="315" w:lineRule="exact"/>
              <w:ind w:left="519"/>
              <w:jc w:val="left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566" w:type="dxa"/>
          </w:tcPr>
          <w:p w14:paraId="4702EBFA" w14:textId="77777777" w:rsidR="00101A7C" w:rsidRDefault="008A31E9">
            <w:pPr>
              <w:pStyle w:val="TableParagraph"/>
              <w:spacing w:line="315" w:lineRule="exact"/>
              <w:ind w:left="125" w:right="111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690" w:type="dxa"/>
          </w:tcPr>
          <w:p w14:paraId="5623AA43" w14:textId="77777777" w:rsidR="00101A7C" w:rsidRDefault="008A31E9">
            <w:pPr>
              <w:pStyle w:val="TableParagraph"/>
              <w:spacing w:line="315" w:lineRule="exact"/>
              <w:ind w:left="155" w:right="134"/>
              <w:rPr>
                <w:sz w:val="28"/>
              </w:rPr>
            </w:pPr>
            <w:r>
              <w:rPr>
                <w:sz w:val="28"/>
              </w:rPr>
              <w:t>0,3</w:t>
            </w:r>
          </w:p>
        </w:tc>
        <w:tc>
          <w:tcPr>
            <w:tcW w:w="873" w:type="dxa"/>
          </w:tcPr>
          <w:p w14:paraId="3147C161" w14:textId="77777777" w:rsidR="00101A7C" w:rsidRDefault="008A31E9">
            <w:pPr>
              <w:pStyle w:val="TableParagraph"/>
              <w:spacing w:line="315" w:lineRule="exact"/>
              <w:ind w:left="20"/>
              <w:rPr>
                <w:sz w:val="28"/>
              </w:rPr>
            </w:pPr>
            <w:r>
              <w:rPr>
                <w:w w:val="99"/>
                <w:sz w:val="28"/>
              </w:rPr>
              <w:t>—</w:t>
            </w:r>
          </w:p>
        </w:tc>
      </w:tr>
      <w:tr w:rsidR="00101A7C" w14:paraId="25EAB9B6" w14:textId="77777777">
        <w:trPr>
          <w:trHeight w:val="484"/>
        </w:trPr>
        <w:tc>
          <w:tcPr>
            <w:tcW w:w="2944" w:type="dxa"/>
          </w:tcPr>
          <w:p w14:paraId="2CF0234E" w14:textId="77777777" w:rsidR="00101A7C" w:rsidRDefault="008A31E9">
            <w:pPr>
              <w:pStyle w:val="TableParagraph"/>
              <w:spacing w:before="74"/>
              <w:ind w:left="203" w:right="203"/>
              <w:rPr>
                <w:sz w:val="28"/>
              </w:rPr>
            </w:pPr>
            <w:r>
              <w:rPr>
                <w:sz w:val="28"/>
              </w:rPr>
              <w:t>Чорносмородиновий</w:t>
            </w:r>
          </w:p>
        </w:tc>
        <w:tc>
          <w:tcPr>
            <w:tcW w:w="1728" w:type="dxa"/>
          </w:tcPr>
          <w:p w14:paraId="1387241B" w14:textId="77777777" w:rsidR="00101A7C" w:rsidRDefault="008A31E9">
            <w:pPr>
              <w:pStyle w:val="TableParagraph"/>
              <w:spacing w:line="315" w:lineRule="exact"/>
              <w:ind w:left="679" w:right="670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502" w:type="dxa"/>
          </w:tcPr>
          <w:p w14:paraId="4280DF33" w14:textId="77777777" w:rsidR="00101A7C" w:rsidRDefault="008A31E9">
            <w:pPr>
              <w:pStyle w:val="TableParagraph"/>
              <w:spacing w:line="315" w:lineRule="exact"/>
              <w:ind w:left="570" w:right="565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449" w:type="dxa"/>
          </w:tcPr>
          <w:p w14:paraId="64FF74A0" w14:textId="77777777" w:rsidR="00101A7C" w:rsidRDefault="008A31E9">
            <w:pPr>
              <w:pStyle w:val="TableParagraph"/>
              <w:spacing w:line="315" w:lineRule="exact"/>
              <w:ind w:left="519"/>
              <w:jc w:val="left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566" w:type="dxa"/>
          </w:tcPr>
          <w:p w14:paraId="372A1ACE" w14:textId="77777777" w:rsidR="00101A7C" w:rsidRDefault="008A31E9">
            <w:pPr>
              <w:pStyle w:val="TableParagraph"/>
              <w:spacing w:line="315" w:lineRule="exact"/>
              <w:ind w:left="125" w:right="111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690" w:type="dxa"/>
          </w:tcPr>
          <w:p w14:paraId="65533444" w14:textId="77777777" w:rsidR="00101A7C" w:rsidRDefault="008A31E9">
            <w:pPr>
              <w:pStyle w:val="TableParagraph"/>
              <w:spacing w:line="315" w:lineRule="exact"/>
              <w:ind w:left="155" w:right="134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873" w:type="dxa"/>
          </w:tcPr>
          <w:p w14:paraId="4408EFF7" w14:textId="77777777" w:rsidR="00101A7C" w:rsidRDefault="008A31E9">
            <w:pPr>
              <w:pStyle w:val="TableParagraph"/>
              <w:spacing w:line="315" w:lineRule="exact"/>
              <w:ind w:left="20"/>
              <w:rPr>
                <w:sz w:val="28"/>
              </w:rPr>
            </w:pPr>
            <w:r>
              <w:rPr>
                <w:w w:val="99"/>
                <w:sz w:val="28"/>
              </w:rPr>
              <w:t>—</w:t>
            </w:r>
          </w:p>
        </w:tc>
      </w:tr>
      <w:tr w:rsidR="00101A7C" w14:paraId="78A68394" w14:textId="77777777">
        <w:trPr>
          <w:trHeight w:val="479"/>
        </w:trPr>
        <w:tc>
          <w:tcPr>
            <w:tcW w:w="2944" w:type="dxa"/>
          </w:tcPr>
          <w:p w14:paraId="38E352EF" w14:textId="77777777" w:rsidR="00101A7C" w:rsidRDefault="008A31E9">
            <w:pPr>
              <w:pStyle w:val="TableParagraph"/>
              <w:spacing w:before="74"/>
              <w:ind w:left="202" w:right="203"/>
              <w:rPr>
                <w:sz w:val="28"/>
              </w:rPr>
            </w:pPr>
            <w:r>
              <w:rPr>
                <w:sz w:val="28"/>
              </w:rPr>
              <w:t>Апельсиновий</w:t>
            </w:r>
          </w:p>
        </w:tc>
        <w:tc>
          <w:tcPr>
            <w:tcW w:w="1728" w:type="dxa"/>
          </w:tcPr>
          <w:p w14:paraId="03F1702C" w14:textId="77777777" w:rsidR="00101A7C" w:rsidRDefault="008A31E9">
            <w:pPr>
              <w:pStyle w:val="TableParagraph"/>
              <w:spacing w:line="315" w:lineRule="exact"/>
              <w:ind w:left="679" w:right="670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502" w:type="dxa"/>
          </w:tcPr>
          <w:p w14:paraId="6068F730" w14:textId="77777777" w:rsidR="00101A7C" w:rsidRDefault="008A31E9">
            <w:pPr>
              <w:pStyle w:val="TableParagraph"/>
              <w:spacing w:line="315" w:lineRule="exact"/>
              <w:ind w:left="570" w:right="565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449" w:type="dxa"/>
          </w:tcPr>
          <w:p w14:paraId="35DFD6E9" w14:textId="77777777" w:rsidR="00101A7C" w:rsidRDefault="008A31E9">
            <w:pPr>
              <w:pStyle w:val="TableParagraph"/>
              <w:spacing w:line="315" w:lineRule="exact"/>
              <w:ind w:left="519"/>
              <w:jc w:val="left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566" w:type="dxa"/>
          </w:tcPr>
          <w:p w14:paraId="674486C1" w14:textId="77777777" w:rsidR="00101A7C" w:rsidRDefault="008A31E9">
            <w:pPr>
              <w:pStyle w:val="TableParagraph"/>
              <w:spacing w:line="315" w:lineRule="exact"/>
              <w:ind w:left="125" w:right="111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690" w:type="dxa"/>
          </w:tcPr>
          <w:p w14:paraId="4AF27959" w14:textId="77777777" w:rsidR="00101A7C" w:rsidRDefault="008A31E9">
            <w:pPr>
              <w:pStyle w:val="TableParagraph"/>
              <w:spacing w:line="315" w:lineRule="exact"/>
              <w:ind w:left="155" w:right="134"/>
              <w:rPr>
                <w:sz w:val="28"/>
              </w:rPr>
            </w:pPr>
            <w:r>
              <w:rPr>
                <w:sz w:val="28"/>
              </w:rPr>
              <w:t>0,3</w:t>
            </w:r>
          </w:p>
        </w:tc>
        <w:tc>
          <w:tcPr>
            <w:tcW w:w="873" w:type="dxa"/>
          </w:tcPr>
          <w:p w14:paraId="53262000" w14:textId="77777777" w:rsidR="00101A7C" w:rsidRDefault="008A31E9">
            <w:pPr>
              <w:pStyle w:val="TableParagraph"/>
              <w:spacing w:line="315" w:lineRule="exact"/>
              <w:ind w:left="175" w:right="157"/>
              <w:rPr>
                <w:sz w:val="28"/>
              </w:rPr>
            </w:pPr>
            <w:r>
              <w:rPr>
                <w:sz w:val="28"/>
              </w:rPr>
              <w:t>0,06</w:t>
            </w:r>
          </w:p>
        </w:tc>
      </w:tr>
      <w:tr w:rsidR="00101A7C" w14:paraId="0CC2CE90" w14:textId="77777777">
        <w:trPr>
          <w:trHeight w:val="484"/>
        </w:trPr>
        <w:tc>
          <w:tcPr>
            <w:tcW w:w="2944" w:type="dxa"/>
          </w:tcPr>
          <w:p w14:paraId="2712ADF7" w14:textId="77777777" w:rsidR="00101A7C" w:rsidRDefault="008A31E9">
            <w:pPr>
              <w:pStyle w:val="TableParagraph"/>
              <w:spacing w:before="74"/>
              <w:ind w:left="203" w:right="201"/>
              <w:rPr>
                <w:sz w:val="28"/>
              </w:rPr>
            </w:pPr>
            <w:r>
              <w:rPr>
                <w:sz w:val="28"/>
              </w:rPr>
              <w:t>Шипшина</w:t>
            </w:r>
          </w:p>
        </w:tc>
        <w:tc>
          <w:tcPr>
            <w:tcW w:w="1728" w:type="dxa"/>
          </w:tcPr>
          <w:p w14:paraId="12A8B779" w14:textId="77777777" w:rsidR="00101A7C" w:rsidRDefault="008A31E9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502" w:type="dxa"/>
          </w:tcPr>
          <w:p w14:paraId="6D934F28" w14:textId="77777777" w:rsidR="00101A7C" w:rsidRDefault="008A31E9">
            <w:pPr>
              <w:pStyle w:val="TableParagraph"/>
              <w:spacing w:line="315" w:lineRule="exact"/>
              <w:ind w:left="570" w:right="565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449" w:type="dxa"/>
          </w:tcPr>
          <w:p w14:paraId="4750A632" w14:textId="77777777" w:rsidR="00101A7C" w:rsidRDefault="008A31E9">
            <w:pPr>
              <w:pStyle w:val="TableParagraph"/>
              <w:spacing w:line="315" w:lineRule="exact"/>
              <w:ind w:left="519"/>
              <w:jc w:val="left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566" w:type="dxa"/>
          </w:tcPr>
          <w:p w14:paraId="7C049EF5" w14:textId="77777777" w:rsidR="00101A7C" w:rsidRDefault="008A31E9">
            <w:pPr>
              <w:pStyle w:val="TableParagraph"/>
              <w:spacing w:line="315" w:lineRule="exact"/>
              <w:ind w:left="125" w:right="111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690" w:type="dxa"/>
          </w:tcPr>
          <w:p w14:paraId="58531231" w14:textId="77777777" w:rsidR="00101A7C" w:rsidRDefault="008A31E9">
            <w:pPr>
              <w:pStyle w:val="TableParagraph"/>
              <w:spacing w:line="315" w:lineRule="exact"/>
              <w:ind w:left="155" w:right="134"/>
              <w:rPr>
                <w:sz w:val="28"/>
              </w:rPr>
            </w:pPr>
            <w:r>
              <w:rPr>
                <w:sz w:val="28"/>
              </w:rPr>
              <w:t>1,4</w:t>
            </w:r>
          </w:p>
        </w:tc>
        <w:tc>
          <w:tcPr>
            <w:tcW w:w="873" w:type="dxa"/>
          </w:tcPr>
          <w:p w14:paraId="05EDBEF1" w14:textId="77777777" w:rsidR="00101A7C" w:rsidRDefault="008A31E9">
            <w:pPr>
              <w:pStyle w:val="TableParagraph"/>
              <w:spacing w:line="315" w:lineRule="exact"/>
              <w:ind w:left="20"/>
              <w:rPr>
                <w:sz w:val="28"/>
              </w:rPr>
            </w:pPr>
            <w:r>
              <w:rPr>
                <w:w w:val="99"/>
                <w:sz w:val="28"/>
              </w:rPr>
              <w:t>—</w:t>
            </w:r>
          </w:p>
        </w:tc>
      </w:tr>
    </w:tbl>
    <w:p w14:paraId="287B27D5" w14:textId="77777777" w:rsidR="00101A7C" w:rsidRDefault="00101A7C">
      <w:pPr>
        <w:spacing w:line="315" w:lineRule="exact"/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17B3CEBA" w14:textId="77777777" w:rsidR="00101A7C" w:rsidRDefault="00101A7C">
      <w:pPr>
        <w:pStyle w:val="a3"/>
        <w:ind w:left="0"/>
        <w:rPr>
          <w:sz w:val="20"/>
        </w:rPr>
      </w:pPr>
    </w:p>
    <w:p w14:paraId="680E7FD2" w14:textId="77777777" w:rsidR="00101A7C" w:rsidRDefault="00101A7C">
      <w:pPr>
        <w:pStyle w:val="a3"/>
        <w:ind w:left="0"/>
        <w:rPr>
          <w:sz w:val="20"/>
        </w:rPr>
      </w:pPr>
    </w:p>
    <w:p w14:paraId="0F4A9BB8" w14:textId="77777777" w:rsidR="00101A7C" w:rsidRDefault="00101A7C">
      <w:pPr>
        <w:pStyle w:val="a3"/>
        <w:ind w:left="0"/>
        <w:rPr>
          <w:sz w:val="20"/>
        </w:rPr>
      </w:pPr>
    </w:p>
    <w:p w14:paraId="3C44A20F" w14:textId="77777777" w:rsidR="00101A7C" w:rsidRDefault="00101A7C">
      <w:pPr>
        <w:pStyle w:val="a3"/>
        <w:ind w:left="0"/>
        <w:rPr>
          <w:sz w:val="20"/>
        </w:rPr>
      </w:pPr>
    </w:p>
    <w:p w14:paraId="3009E67A" w14:textId="77777777" w:rsidR="00101A7C" w:rsidRDefault="00101A7C">
      <w:pPr>
        <w:pStyle w:val="a3"/>
        <w:ind w:left="0"/>
        <w:rPr>
          <w:sz w:val="20"/>
        </w:rPr>
      </w:pPr>
    </w:p>
    <w:p w14:paraId="06DBA5AC" w14:textId="77777777" w:rsidR="00101A7C" w:rsidRDefault="00101A7C">
      <w:pPr>
        <w:pStyle w:val="a3"/>
        <w:ind w:left="0"/>
        <w:rPr>
          <w:sz w:val="20"/>
        </w:rPr>
      </w:pPr>
    </w:p>
    <w:p w14:paraId="336F78AC" w14:textId="77777777" w:rsidR="00101A7C" w:rsidRDefault="00101A7C">
      <w:pPr>
        <w:pStyle w:val="a3"/>
        <w:ind w:left="0"/>
        <w:rPr>
          <w:sz w:val="20"/>
        </w:rPr>
      </w:pPr>
    </w:p>
    <w:p w14:paraId="5675395F" w14:textId="77777777" w:rsidR="00101A7C" w:rsidRDefault="00101A7C">
      <w:pPr>
        <w:pStyle w:val="a3"/>
        <w:ind w:left="0"/>
        <w:rPr>
          <w:sz w:val="20"/>
        </w:rPr>
      </w:pPr>
    </w:p>
    <w:p w14:paraId="6A26D803" w14:textId="77777777" w:rsidR="00101A7C" w:rsidRDefault="00101A7C">
      <w:pPr>
        <w:pStyle w:val="a3"/>
        <w:ind w:left="0"/>
        <w:rPr>
          <w:sz w:val="20"/>
        </w:rPr>
      </w:pPr>
    </w:p>
    <w:p w14:paraId="6F39D782" w14:textId="77777777" w:rsidR="00101A7C" w:rsidRDefault="008A31E9">
      <w:pPr>
        <w:pStyle w:val="a3"/>
        <w:spacing w:before="220"/>
        <w:ind w:left="3471" w:right="2538"/>
        <w:jc w:val="center"/>
      </w:pPr>
      <w:r>
        <w:t>Додаток</w:t>
      </w:r>
      <w:r>
        <w:rPr>
          <w:spacing w:val="-2"/>
        </w:rPr>
        <w:t xml:space="preserve"> </w:t>
      </w:r>
      <w:r>
        <w:t>Б</w:t>
      </w:r>
    </w:p>
    <w:p w14:paraId="190D9010" w14:textId="77777777" w:rsidR="00101A7C" w:rsidRDefault="00101A7C">
      <w:pPr>
        <w:pStyle w:val="a3"/>
        <w:ind w:left="0"/>
        <w:rPr>
          <w:sz w:val="30"/>
        </w:rPr>
      </w:pPr>
    </w:p>
    <w:p w14:paraId="385C76C7" w14:textId="77777777" w:rsidR="00101A7C" w:rsidRDefault="00101A7C">
      <w:pPr>
        <w:pStyle w:val="a3"/>
        <w:spacing w:before="4"/>
        <w:ind w:left="0"/>
        <w:rPr>
          <w:sz w:val="26"/>
        </w:rPr>
      </w:pPr>
    </w:p>
    <w:p w14:paraId="4E457647" w14:textId="77777777" w:rsidR="00101A7C" w:rsidRDefault="008A31E9">
      <w:pPr>
        <w:pStyle w:val="a3"/>
        <w:ind w:left="1730" w:right="803"/>
        <w:jc w:val="center"/>
      </w:pPr>
      <w:r>
        <w:t>Вміст</w:t>
      </w:r>
      <w:r>
        <w:rPr>
          <w:spacing w:val="-4"/>
        </w:rPr>
        <w:t xml:space="preserve"> </w:t>
      </w:r>
      <w:proofErr w:type="spellStart"/>
      <w:r>
        <w:t>макро</w:t>
      </w:r>
      <w:proofErr w:type="spellEnd"/>
      <w:r>
        <w:t>-і</w:t>
      </w:r>
      <w:r>
        <w:rPr>
          <w:spacing w:val="-7"/>
        </w:rPr>
        <w:t xml:space="preserve"> </w:t>
      </w:r>
      <w:r>
        <w:t>мікроелементів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апельсиновому</w:t>
      </w:r>
      <w:r>
        <w:rPr>
          <w:spacing w:val="-6"/>
        </w:rPr>
        <w:t xml:space="preserve"> </w:t>
      </w:r>
      <w:r>
        <w:t>соку (на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г</w:t>
      </w:r>
      <w:r>
        <w:rPr>
          <w:spacing w:val="-2"/>
        </w:rPr>
        <w:t xml:space="preserve"> </w:t>
      </w:r>
      <w:r>
        <w:t>продукту)</w:t>
      </w:r>
    </w:p>
    <w:p w14:paraId="59D74E4B" w14:textId="77777777" w:rsidR="00101A7C" w:rsidRDefault="00101A7C">
      <w:pPr>
        <w:pStyle w:val="a3"/>
        <w:ind w:left="0"/>
        <w:rPr>
          <w:sz w:val="20"/>
        </w:rPr>
      </w:pPr>
    </w:p>
    <w:p w14:paraId="33E37E8B" w14:textId="77777777" w:rsidR="00101A7C" w:rsidRDefault="00101A7C">
      <w:pPr>
        <w:pStyle w:val="a3"/>
        <w:ind w:left="0"/>
        <w:rPr>
          <w:sz w:val="20"/>
        </w:rPr>
      </w:pPr>
    </w:p>
    <w:p w14:paraId="397A7888" w14:textId="77777777" w:rsidR="00101A7C" w:rsidRDefault="00101A7C">
      <w:pPr>
        <w:pStyle w:val="a3"/>
        <w:spacing w:before="6"/>
        <w:ind w:left="0"/>
        <w:rPr>
          <w:sz w:val="16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4787"/>
      </w:tblGrid>
      <w:tr w:rsidR="00101A7C" w14:paraId="44083CA3" w14:textId="77777777">
        <w:trPr>
          <w:trHeight w:val="484"/>
        </w:trPr>
        <w:tc>
          <w:tcPr>
            <w:tcW w:w="4533" w:type="dxa"/>
          </w:tcPr>
          <w:p w14:paraId="2A6ED1AC" w14:textId="77777777" w:rsidR="00101A7C" w:rsidRDefault="008A31E9">
            <w:pPr>
              <w:pStyle w:val="TableParagraph"/>
              <w:spacing w:line="315" w:lineRule="exact"/>
              <w:ind w:left="791" w:right="791"/>
              <w:rPr>
                <w:sz w:val="28"/>
              </w:rPr>
            </w:pPr>
            <w:r>
              <w:rPr>
                <w:sz w:val="28"/>
              </w:rPr>
              <w:t>Найменування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елемента</w:t>
            </w:r>
          </w:p>
        </w:tc>
        <w:tc>
          <w:tcPr>
            <w:tcW w:w="4787" w:type="dxa"/>
          </w:tcPr>
          <w:p w14:paraId="786E8C45" w14:textId="77777777" w:rsidR="00101A7C" w:rsidRDefault="008A31E9">
            <w:pPr>
              <w:pStyle w:val="TableParagraph"/>
              <w:spacing w:line="315" w:lineRule="exact"/>
              <w:ind w:left="1536" w:right="1536"/>
              <w:rPr>
                <w:sz w:val="28"/>
              </w:rPr>
            </w:pPr>
            <w:r>
              <w:rPr>
                <w:sz w:val="28"/>
              </w:rPr>
              <w:t>Кількість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(мг)</w:t>
            </w:r>
          </w:p>
        </w:tc>
      </w:tr>
      <w:tr w:rsidR="00101A7C" w14:paraId="2C864D4C" w14:textId="77777777">
        <w:trPr>
          <w:trHeight w:val="480"/>
        </w:trPr>
        <w:tc>
          <w:tcPr>
            <w:tcW w:w="4533" w:type="dxa"/>
          </w:tcPr>
          <w:p w14:paraId="0B0AFF93" w14:textId="77777777" w:rsidR="00101A7C" w:rsidRDefault="008A31E9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787" w:type="dxa"/>
          </w:tcPr>
          <w:p w14:paraId="3FFB7362" w14:textId="77777777" w:rsidR="00101A7C" w:rsidRDefault="008A31E9">
            <w:pPr>
              <w:pStyle w:val="TableParagraph"/>
              <w:spacing w:line="315" w:lineRule="exact"/>
              <w:ind w:left="10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101A7C" w14:paraId="166EC331" w14:textId="77777777">
        <w:trPr>
          <w:trHeight w:val="484"/>
        </w:trPr>
        <w:tc>
          <w:tcPr>
            <w:tcW w:w="9320" w:type="dxa"/>
            <w:gridSpan w:val="2"/>
          </w:tcPr>
          <w:p w14:paraId="37501628" w14:textId="77777777" w:rsidR="00101A7C" w:rsidRDefault="008A31E9">
            <w:pPr>
              <w:pStyle w:val="TableParagraph"/>
              <w:spacing w:line="315" w:lineRule="exact"/>
              <w:ind w:left="3651" w:right="3639"/>
              <w:rPr>
                <w:sz w:val="28"/>
              </w:rPr>
            </w:pPr>
            <w:proofErr w:type="spellStart"/>
            <w:r>
              <w:rPr>
                <w:sz w:val="28"/>
              </w:rPr>
              <w:t>Макроелементи</w:t>
            </w:r>
            <w:proofErr w:type="spellEnd"/>
            <w:r>
              <w:rPr>
                <w:sz w:val="28"/>
              </w:rPr>
              <w:t>:</w:t>
            </w:r>
          </w:p>
        </w:tc>
      </w:tr>
      <w:tr w:rsidR="00101A7C" w14:paraId="35CE6F8C" w14:textId="77777777">
        <w:trPr>
          <w:trHeight w:val="484"/>
        </w:trPr>
        <w:tc>
          <w:tcPr>
            <w:tcW w:w="4533" w:type="dxa"/>
          </w:tcPr>
          <w:p w14:paraId="3242ED4B" w14:textId="77777777" w:rsidR="00101A7C" w:rsidRDefault="008A31E9">
            <w:pPr>
              <w:pStyle w:val="TableParagraph"/>
              <w:spacing w:line="315" w:lineRule="exact"/>
              <w:ind w:left="791" w:right="788"/>
              <w:rPr>
                <w:sz w:val="28"/>
              </w:rPr>
            </w:pPr>
            <w:r>
              <w:rPr>
                <w:sz w:val="28"/>
              </w:rPr>
              <w:t>сірка</w:t>
            </w:r>
          </w:p>
        </w:tc>
        <w:tc>
          <w:tcPr>
            <w:tcW w:w="4787" w:type="dxa"/>
          </w:tcPr>
          <w:p w14:paraId="4C961C74" w14:textId="77777777" w:rsidR="00101A7C" w:rsidRDefault="008A31E9">
            <w:pPr>
              <w:pStyle w:val="TableParagraph"/>
              <w:spacing w:line="315" w:lineRule="exact"/>
              <w:ind w:left="1536" w:right="1528"/>
              <w:rPr>
                <w:sz w:val="28"/>
              </w:rPr>
            </w:pPr>
            <w:r>
              <w:rPr>
                <w:sz w:val="28"/>
              </w:rPr>
              <w:t>9 мг</w:t>
            </w:r>
          </w:p>
        </w:tc>
      </w:tr>
      <w:tr w:rsidR="00101A7C" w14:paraId="696DFFFB" w14:textId="77777777">
        <w:trPr>
          <w:trHeight w:val="480"/>
        </w:trPr>
        <w:tc>
          <w:tcPr>
            <w:tcW w:w="4533" w:type="dxa"/>
          </w:tcPr>
          <w:p w14:paraId="4B9A2CCB" w14:textId="77777777" w:rsidR="00101A7C" w:rsidRDefault="008A31E9">
            <w:pPr>
              <w:pStyle w:val="TableParagraph"/>
              <w:spacing w:line="315" w:lineRule="exact"/>
              <w:ind w:left="791" w:right="791"/>
              <w:rPr>
                <w:sz w:val="28"/>
              </w:rPr>
            </w:pPr>
            <w:r>
              <w:rPr>
                <w:sz w:val="28"/>
              </w:rPr>
              <w:t>хлор</w:t>
            </w:r>
          </w:p>
        </w:tc>
        <w:tc>
          <w:tcPr>
            <w:tcW w:w="4787" w:type="dxa"/>
          </w:tcPr>
          <w:p w14:paraId="74B546E7" w14:textId="77777777" w:rsidR="00101A7C" w:rsidRDefault="008A31E9">
            <w:pPr>
              <w:pStyle w:val="TableParagraph"/>
              <w:spacing w:line="315" w:lineRule="exact"/>
              <w:ind w:left="1536" w:right="1528"/>
              <w:rPr>
                <w:sz w:val="28"/>
              </w:rPr>
            </w:pPr>
            <w:r>
              <w:rPr>
                <w:sz w:val="28"/>
              </w:rPr>
              <w:t>3 мг</w:t>
            </w:r>
          </w:p>
        </w:tc>
      </w:tr>
      <w:tr w:rsidR="00101A7C" w14:paraId="28545940" w14:textId="77777777">
        <w:trPr>
          <w:trHeight w:val="484"/>
        </w:trPr>
        <w:tc>
          <w:tcPr>
            <w:tcW w:w="4533" w:type="dxa"/>
          </w:tcPr>
          <w:p w14:paraId="3C0227F6" w14:textId="77777777" w:rsidR="00101A7C" w:rsidRDefault="008A31E9">
            <w:pPr>
              <w:pStyle w:val="TableParagraph"/>
              <w:spacing w:line="320" w:lineRule="exact"/>
              <w:ind w:left="791" w:right="788"/>
              <w:rPr>
                <w:sz w:val="28"/>
              </w:rPr>
            </w:pPr>
            <w:r>
              <w:rPr>
                <w:sz w:val="28"/>
              </w:rPr>
              <w:t>фосфор</w:t>
            </w:r>
          </w:p>
        </w:tc>
        <w:tc>
          <w:tcPr>
            <w:tcW w:w="4787" w:type="dxa"/>
          </w:tcPr>
          <w:p w14:paraId="39C3D1CC" w14:textId="77777777" w:rsidR="00101A7C" w:rsidRDefault="008A31E9">
            <w:pPr>
              <w:pStyle w:val="TableParagraph"/>
              <w:spacing w:line="320" w:lineRule="exact"/>
              <w:ind w:left="1536" w:right="1532"/>
              <w:rPr>
                <w:sz w:val="28"/>
              </w:rPr>
            </w:pPr>
            <w:r>
              <w:rPr>
                <w:sz w:val="28"/>
              </w:rPr>
              <w:t>13 мг</w:t>
            </w:r>
          </w:p>
        </w:tc>
      </w:tr>
      <w:tr w:rsidR="00101A7C" w14:paraId="46CB1128" w14:textId="77777777">
        <w:trPr>
          <w:trHeight w:val="484"/>
        </w:trPr>
        <w:tc>
          <w:tcPr>
            <w:tcW w:w="4533" w:type="dxa"/>
          </w:tcPr>
          <w:p w14:paraId="46F0B36F" w14:textId="77777777" w:rsidR="00101A7C" w:rsidRDefault="008A31E9">
            <w:pPr>
              <w:pStyle w:val="TableParagraph"/>
              <w:spacing w:line="315" w:lineRule="exact"/>
              <w:ind w:left="791" w:right="791"/>
              <w:rPr>
                <w:sz w:val="28"/>
              </w:rPr>
            </w:pPr>
            <w:r>
              <w:rPr>
                <w:sz w:val="28"/>
              </w:rPr>
              <w:t>калій</w:t>
            </w:r>
          </w:p>
        </w:tc>
        <w:tc>
          <w:tcPr>
            <w:tcW w:w="4787" w:type="dxa"/>
          </w:tcPr>
          <w:p w14:paraId="1B20723B" w14:textId="77777777" w:rsidR="00101A7C" w:rsidRDefault="008A31E9">
            <w:pPr>
              <w:pStyle w:val="TableParagraph"/>
              <w:spacing w:line="315" w:lineRule="exact"/>
              <w:ind w:left="1536" w:right="1529"/>
              <w:rPr>
                <w:sz w:val="28"/>
              </w:rPr>
            </w:pPr>
            <w:r>
              <w:rPr>
                <w:sz w:val="28"/>
              </w:rPr>
              <w:t>179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мг</w:t>
            </w:r>
          </w:p>
        </w:tc>
      </w:tr>
      <w:tr w:rsidR="00101A7C" w14:paraId="6AE728BE" w14:textId="77777777">
        <w:trPr>
          <w:trHeight w:val="484"/>
        </w:trPr>
        <w:tc>
          <w:tcPr>
            <w:tcW w:w="4533" w:type="dxa"/>
          </w:tcPr>
          <w:p w14:paraId="775E0F8F" w14:textId="77777777" w:rsidR="00101A7C" w:rsidRDefault="008A31E9">
            <w:pPr>
              <w:pStyle w:val="TableParagraph"/>
              <w:spacing w:line="315" w:lineRule="exact"/>
              <w:ind w:left="791" w:right="791"/>
              <w:rPr>
                <w:sz w:val="28"/>
              </w:rPr>
            </w:pPr>
            <w:r>
              <w:rPr>
                <w:sz w:val="28"/>
              </w:rPr>
              <w:t>натрій</w:t>
            </w:r>
          </w:p>
        </w:tc>
        <w:tc>
          <w:tcPr>
            <w:tcW w:w="4787" w:type="dxa"/>
          </w:tcPr>
          <w:p w14:paraId="6E87CD98" w14:textId="77777777" w:rsidR="00101A7C" w:rsidRDefault="008A31E9">
            <w:pPr>
              <w:pStyle w:val="TableParagraph"/>
              <w:spacing w:line="315" w:lineRule="exact"/>
              <w:ind w:left="1536" w:right="1532"/>
              <w:rPr>
                <w:sz w:val="28"/>
              </w:rPr>
            </w:pPr>
            <w:r>
              <w:rPr>
                <w:sz w:val="28"/>
              </w:rPr>
              <w:t>10 мг</w:t>
            </w:r>
          </w:p>
        </w:tc>
      </w:tr>
      <w:tr w:rsidR="00101A7C" w14:paraId="1C202766" w14:textId="77777777">
        <w:trPr>
          <w:trHeight w:val="480"/>
        </w:trPr>
        <w:tc>
          <w:tcPr>
            <w:tcW w:w="4533" w:type="dxa"/>
          </w:tcPr>
          <w:p w14:paraId="4112E9D9" w14:textId="77777777" w:rsidR="00101A7C" w:rsidRDefault="008A31E9">
            <w:pPr>
              <w:pStyle w:val="TableParagraph"/>
              <w:spacing w:line="315" w:lineRule="exact"/>
              <w:ind w:left="791" w:right="791"/>
              <w:rPr>
                <w:sz w:val="28"/>
              </w:rPr>
            </w:pPr>
            <w:r>
              <w:rPr>
                <w:sz w:val="28"/>
              </w:rPr>
              <w:t>магній</w:t>
            </w:r>
          </w:p>
        </w:tc>
        <w:tc>
          <w:tcPr>
            <w:tcW w:w="4787" w:type="dxa"/>
          </w:tcPr>
          <w:p w14:paraId="0DA2082C" w14:textId="77777777" w:rsidR="00101A7C" w:rsidRDefault="008A31E9">
            <w:pPr>
              <w:pStyle w:val="TableParagraph"/>
              <w:spacing w:line="315" w:lineRule="exact"/>
              <w:ind w:left="1536" w:right="1532"/>
              <w:rPr>
                <w:sz w:val="28"/>
              </w:rPr>
            </w:pPr>
            <w:r>
              <w:rPr>
                <w:sz w:val="28"/>
              </w:rPr>
              <w:t>11 мг</w:t>
            </w:r>
          </w:p>
        </w:tc>
      </w:tr>
      <w:tr w:rsidR="00101A7C" w14:paraId="6A45FC42" w14:textId="77777777">
        <w:trPr>
          <w:trHeight w:val="484"/>
        </w:trPr>
        <w:tc>
          <w:tcPr>
            <w:tcW w:w="4533" w:type="dxa"/>
          </w:tcPr>
          <w:p w14:paraId="18943C5D" w14:textId="77777777" w:rsidR="00101A7C" w:rsidRDefault="008A31E9">
            <w:pPr>
              <w:pStyle w:val="TableParagraph"/>
              <w:spacing w:line="315" w:lineRule="exact"/>
              <w:ind w:left="791" w:right="791"/>
              <w:rPr>
                <w:sz w:val="28"/>
              </w:rPr>
            </w:pPr>
            <w:r>
              <w:rPr>
                <w:sz w:val="28"/>
              </w:rPr>
              <w:t>кальцій</w:t>
            </w:r>
          </w:p>
        </w:tc>
        <w:tc>
          <w:tcPr>
            <w:tcW w:w="4787" w:type="dxa"/>
          </w:tcPr>
          <w:p w14:paraId="09DC7A21" w14:textId="77777777" w:rsidR="00101A7C" w:rsidRDefault="008A31E9">
            <w:pPr>
              <w:pStyle w:val="TableParagraph"/>
              <w:spacing w:line="315" w:lineRule="exact"/>
              <w:ind w:left="1536" w:right="1532"/>
              <w:rPr>
                <w:sz w:val="28"/>
              </w:rPr>
            </w:pPr>
            <w:r>
              <w:rPr>
                <w:sz w:val="28"/>
              </w:rPr>
              <w:t>18 мг</w:t>
            </w:r>
          </w:p>
        </w:tc>
      </w:tr>
      <w:tr w:rsidR="00101A7C" w14:paraId="74DA2D4F" w14:textId="77777777">
        <w:trPr>
          <w:trHeight w:val="484"/>
        </w:trPr>
        <w:tc>
          <w:tcPr>
            <w:tcW w:w="9320" w:type="dxa"/>
            <w:gridSpan w:val="2"/>
          </w:tcPr>
          <w:p w14:paraId="19EB59A1" w14:textId="77777777" w:rsidR="00101A7C" w:rsidRDefault="008A31E9">
            <w:pPr>
              <w:pStyle w:val="TableParagraph"/>
              <w:spacing w:line="315" w:lineRule="exact"/>
              <w:ind w:left="3642" w:right="3639"/>
              <w:rPr>
                <w:sz w:val="28"/>
              </w:rPr>
            </w:pPr>
            <w:r>
              <w:rPr>
                <w:sz w:val="28"/>
              </w:rPr>
              <w:t>Мікроелементи:</w:t>
            </w:r>
          </w:p>
        </w:tc>
      </w:tr>
      <w:tr w:rsidR="00101A7C" w14:paraId="25502C43" w14:textId="77777777">
        <w:trPr>
          <w:trHeight w:val="480"/>
        </w:trPr>
        <w:tc>
          <w:tcPr>
            <w:tcW w:w="4533" w:type="dxa"/>
          </w:tcPr>
          <w:p w14:paraId="710915E6" w14:textId="77777777" w:rsidR="00101A7C" w:rsidRDefault="008A31E9">
            <w:pPr>
              <w:pStyle w:val="TableParagraph"/>
              <w:spacing w:line="315" w:lineRule="exact"/>
              <w:ind w:left="791" w:right="786"/>
              <w:rPr>
                <w:sz w:val="28"/>
              </w:rPr>
            </w:pPr>
            <w:r>
              <w:rPr>
                <w:sz w:val="28"/>
              </w:rPr>
              <w:t>кобальт</w:t>
            </w:r>
          </w:p>
        </w:tc>
        <w:tc>
          <w:tcPr>
            <w:tcW w:w="4787" w:type="dxa"/>
          </w:tcPr>
          <w:p w14:paraId="049A0F78" w14:textId="77777777" w:rsidR="00101A7C" w:rsidRDefault="008A31E9">
            <w:pPr>
              <w:pStyle w:val="TableParagraph"/>
              <w:spacing w:line="315" w:lineRule="exact"/>
              <w:ind w:left="1536" w:right="1527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мкг</w:t>
            </w:r>
            <w:proofErr w:type="spellEnd"/>
          </w:p>
        </w:tc>
      </w:tr>
      <w:tr w:rsidR="00101A7C" w14:paraId="58BC9187" w14:textId="77777777">
        <w:trPr>
          <w:trHeight w:val="484"/>
        </w:trPr>
        <w:tc>
          <w:tcPr>
            <w:tcW w:w="4533" w:type="dxa"/>
          </w:tcPr>
          <w:p w14:paraId="0FBECCA0" w14:textId="77777777" w:rsidR="00101A7C" w:rsidRDefault="008A31E9">
            <w:pPr>
              <w:pStyle w:val="TableParagraph"/>
              <w:spacing w:line="315" w:lineRule="exact"/>
              <w:ind w:left="791" w:right="791"/>
              <w:rPr>
                <w:sz w:val="28"/>
              </w:rPr>
            </w:pPr>
            <w:r>
              <w:rPr>
                <w:sz w:val="28"/>
              </w:rPr>
              <w:t>бір</w:t>
            </w:r>
          </w:p>
        </w:tc>
        <w:tc>
          <w:tcPr>
            <w:tcW w:w="4787" w:type="dxa"/>
          </w:tcPr>
          <w:p w14:paraId="25BCD824" w14:textId="77777777" w:rsidR="00101A7C" w:rsidRDefault="008A31E9">
            <w:pPr>
              <w:pStyle w:val="TableParagraph"/>
              <w:spacing w:line="315" w:lineRule="exact"/>
              <w:ind w:left="1536" w:right="1529"/>
              <w:rPr>
                <w:sz w:val="28"/>
              </w:rPr>
            </w:pPr>
            <w:r>
              <w:rPr>
                <w:sz w:val="28"/>
              </w:rPr>
              <w:t>180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мкг</w:t>
            </w:r>
            <w:proofErr w:type="spellEnd"/>
          </w:p>
        </w:tc>
      </w:tr>
      <w:tr w:rsidR="00101A7C" w14:paraId="5AB51102" w14:textId="77777777">
        <w:trPr>
          <w:trHeight w:val="484"/>
        </w:trPr>
        <w:tc>
          <w:tcPr>
            <w:tcW w:w="4533" w:type="dxa"/>
          </w:tcPr>
          <w:p w14:paraId="5527C793" w14:textId="77777777" w:rsidR="00101A7C" w:rsidRDefault="008A31E9">
            <w:pPr>
              <w:pStyle w:val="TableParagraph"/>
              <w:spacing w:line="315" w:lineRule="exact"/>
              <w:ind w:left="791" w:right="787"/>
              <w:rPr>
                <w:sz w:val="28"/>
              </w:rPr>
            </w:pPr>
            <w:r>
              <w:rPr>
                <w:sz w:val="28"/>
              </w:rPr>
              <w:t>фтор</w:t>
            </w:r>
          </w:p>
        </w:tc>
        <w:tc>
          <w:tcPr>
            <w:tcW w:w="4787" w:type="dxa"/>
          </w:tcPr>
          <w:p w14:paraId="722042F1" w14:textId="77777777" w:rsidR="00101A7C" w:rsidRDefault="008A31E9">
            <w:pPr>
              <w:pStyle w:val="TableParagraph"/>
              <w:spacing w:line="315" w:lineRule="exact"/>
              <w:ind w:left="1536" w:right="1533"/>
              <w:rPr>
                <w:sz w:val="28"/>
              </w:rPr>
            </w:pPr>
            <w:r>
              <w:rPr>
                <w:sz w:val="28"/>
              </w:rPr>
              <w:t>17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мкг</w:t>
            </w:r>
            <w:proofErr w:type="spellEnd"/>
          </w:p>
        </w:tc>
      </w:tr>
      <w:tr w:rsidR="00101A7C" w14:paraId="7BCAB202" w14:textId="77777777">
        <w:trPr>
          <w:trHeight w:val="480"/>
        </w:trPr>
        <w:tc>
          <w:tcPr>
            <w:tcW w:w="4533" w:type="dxa"/>
          </w:tcPr>
          <w:p w14:paraId="6F5A647F" w14:textId="77777777" w:rsidR="00101A7C" w:rsidRDefault="008A31E9">
            <w:pPr>
              <w:pStyle w:val="TableParagraph"/>
              <w:spacing w:line="315" w:lineRule="exact"/>
              <w:ind w:left="791" w:right="791"/>
              <w:rPr>
                <w:sz w:val="28"/>
              </w:rPr>
            </w:pPr>
            <w:r>
              <w:rPr>
                <w:sz w:val="28"/>
              </w:rPr>
              <w:t>марганець</w:t>
            </w:r>
          </w:p>
        </w:tc>
        <w:tc>
          <w:tcPr>
            <w:tcW w:w="4787" w:type="dxa"/>
          </w:tcPr>
          <w:p w14:paraId="79CE561E" w14:textId="77777777" w:rsidR="00101A7C" w:rsidRDefault="008A31E9">
            <w:pPr>
              <w:pStyle w:val="TableParagraph"/>
              <w:spacing w:line="315" w:lineRule="exact"/>
              <w:ind w:left="1536" w:right="1524"/>
              <w:rPr>
                <w:sz w:val="28"/>
              </w:rPr>
            </w:pPr>
            <w:r>
              <w:rPr>
                <w:sz w:val="28"/>
              </w:rPr>
              <w:t>0,03 мг</w:t>
            </w:r>
          </w:p>
        </w:tc>
      </w:tr>
      <w:tr w:rsidR="00101A7C" w14:paraId="3F7828DC" w14:textId="77777777">
        <w:trPr>
          <w:trHeight w:val="484"/>
        </w:trPr>
        <w:tc>
          <w:tcPr>
            <w:tcW w:w="4533" w:type="dxa"/>
          </w:tcPr>
          <w:p w14:paraId="2A1BF355" w14:textId="77777777" w:rsidR="00101A7C" w:rsidRDefault="008A31E9">
            <w:pPr>
              <w:pStyle w:val="TableParagraph"/>
              <w:spacing w:line="320" w:lineRule="exact"/>
              <w:ind w:left="791" w:right="790"/>
              <w:rPr>
                <w:sz w:val="28"/>
              </w:rPr>
            </w:pPr>
            <w:r>
              <w:rPr>
                <w:sz w:val="28"/>
              </w:rPr>
              <w:t>мідь</w:t>
            </w:r>
          </w:p>
        </w:tc>
        <w:tc>
          <w:tcPr>
            <w:tcW w:w="4787" w:type="dxa"/>
          </w:tcPr>
          <w:p w14:paraId="0D52E06B" w14:textId="77777777" w:rsidR="00101A7C" w:rsidRDefault="008A31E9">
            <w:pPr>
              <w:pStyle w:val="TableParagraph"/>
              <w:spacing w:line="320" w:lineRule="exact"/>
              <w:ind w:left="1536" w:right="1533"/>
              <w:rPr>
                <w:sz w:val="28"/>
              </w:rPr>
            </w:pPr>
            <w:r>
              <w:rPr>
                <w:sz w:val="28"/>
              </w:rPr>
              <w:t>67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мкг</w:t>
            </w:r>
            <w:proofErr w:type="spellEnd"/>
          </w:p>
        </w:tc>
      </w:tr>
      <w:tr w:rsidR="00101A7C" w14:paraId="19CEA334" w14:textId="77777777">
        <w:trPr>
          <w:trHeight w:val="484"/>
        </w:trPr>
        <w:tc>
          <w:tcPr>
            <w:tcW w:w="4533" w:type="dxa"/>
          </w:tcPr>
          <w:p w14:paraId="7FC45E67" w14:textId="77777777" w:rsidR="00101A7C" w:rsidRDefault="008A31E9">
            <w:pPr>
              <w:pStyle w:val="TableParagraph"/>
              <w:spacing w:line="315" w:lineRule="exact"/>
              <w:ind w:left="791" w:right="785"/>
              <w:rPr>
                <w:sz w:val="28"/>
              </w:rPr>
            </w:pPr>
            <w:r>
              <w:rPr>
                <w:sz w:val="28"/>
              </w:rPr>
              <w:t>йод</w:t>
            </w:r>
          </w:p>
        </w:tc>
        <w:tc>
          <w:tcPr>
            <w:tcW w:w="4787" w:type="dxa"/>
          </w:tcPr>
          <w:p w14:paraId="2B66977F" w14:textId="77777777" w:rsidR="00101A7C" w:rsidRDefault="008A31E9">
            <w:pPr>
              <w:pStyle w:val="TableParagraph"/>
              <w:spacing w:line="315" w:lineRule="exact"/>
              <w:ind w:left="1536" w:right="1527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мкг</w:t>
            </w:r>
            <w:proofErr w:type="spellEnd"/>
          </w:p>
        </w:tc>
      </w:tr>
      <w:tr w:rsidR="00101A7C" w14:paraId="665C76BB" w14:textId="77777777">
        <w:trPr>
          <w:trHeight w:val="484"/>
        </w:trPr>
        <w:tc>
          <w:tcPr>
            <w:tcW w:w="4533" w:type="dxa"/>
          </w:tcPr>
          <w:p w14:paraId="2757C0FB" w14:textId="77777777" w:rsidR="00101A7C" w:rsidRDefault="008A31E9">
            <w:pPr>
              <w:pStyle w:val="TableParagraph"/>
              <w:spacing w:line="315" w:lineRule="exact"/>
              <w:ind w:left="791" w:right="786"/>
              <w:rPr>
                <w:sz w:val="28"/>
              </w:rPr>
            </w:pPr>
            <w:r>
              <w:rPr>
                <w:sz w:val="28"/>
              </w:rPr>
              <w:t>цинк</w:t>
            </w:r>
          </w:p>
        </w:tc>
        <w:tc>
          <w:tcPr>
            <w:tcW w:w="4787" w:type="dxa"/>
          </w:tcPr>
          <w:p w14:paraId="6C9334C6" w14:textId="77777777" w:rsidR="00101A7C" w:rsidRDefault="008A31E9">
            <w:pPr>
              <w:pStyle w:val="TableParagraph"/>
              <w:spacing w:line="315" w:lineRule="exact"/>
              <w:ind w:left="1536" w:right="1528"/>
              <w:rPr>
                <w:sz w:val="28"/>
              </w:rPr>
            </w:pPr>
            <w:r>
              <w:rPr>
                <w:sz w:val="28"/>
              </w:rPr>
              <w:t>0,2 мг</w:t>
            </w:r>
          </w:p>
        </w:tc>
      </w:tr>
      <w:tr w:rsidR="00101A7C" w14:paraId="2C8E6787" w14:textId="77777777">
        <w:trPr>
          <w:trHeight w:val="480"/>
        </w:trPr>
        <w:tc>
          <w:tcPr>
            <w:tcW w:w="4533" w:type="dxa"/>
          </w:tcPr>
          <w:p w14:paraId="0443C5DE" w14:textId="77777777" w:rsidR="00101A7C" w:rsidRDefault="008A31E9">
            <w:pPr>
              <w:pStyle w:val="TableParagraph"/>
              <w:spacing w:line="315" w:lineRule="exact"/>
              <w:ind w:left="791" w:right="787"/>
              <w:rPr>
                <w:sz w:val="28"/>
              </w:rPr>
            </w:pPr>
            <w:r>
              <w:rPr>
                <w:sz w:val="28"/>
              </w:rPr>
              <w:t>залізо</w:t>
            </w:r>
          </w:p>
        </w:tc>
        <w:tc>
          <w:tcPr>
            <w:tcW w:w="4787" w:type="dxa"/>
          </w:tcPr>
          <w:p w14:paraId="370A98A3" w14:textId="77777777" w:rsidR="00101A7C" w:rsidRDefault="008A31E9">
            <w:pPr>
              <w:pStyle w:val="TableParagraph"/>
              <w:spacing w:line="315" w:lineRule="exact"/>
              <w:ind w:left="1536" w:right="1526"/>
              <w:rPr>
                <w:sz w:val="28"/>
              </w:rPr>
            </w:pPr>
            <w:r>
              <w:rPr>
                <w:sz w:val="28"/>
              </w:rPr>
              <w:t>0,3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мг</w:t>
            </w:r>
          </w:p>
        </w:tc>
      </w:tr>
    </w:tbl>
    <w:p w14:paraId="6E26765D" w14:textId="77777777" w:rsidR="00101A7C" w:rsidRDefault="00101A7C">
      <w:pPr>
        <w:spacing w:line="315" w:lineRule="exact"/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5497C332" w14:textId="77777777" w:rsidR="00101A7C" w:rsidRDefault="00101A7C">
      <w:pPr>
        <w:pStyle w:val="a3"/>
        <w:ind w:left="0"/>
        <w:rPr>
          <w:sz w:val="20"/>
        </w:rPr>
      </w:pPr>
    </w:p>
    <w:p w14:paraId="5D284747" w14:textId="77777777" w:rsidR="00101A7C" w:rsidRDefault="00101A7C">
      <w:pPr>
        <w:pStyle w:val="a3"/>
        <w:ind w:left="0"/>
        <w:rPr>
          <w:sz w:val="20"/>
        </w:rPr>
      </w:pPr>
    </w:p>
    <w:p w14:paraId="6D436122" w14:textId="77777777" w:rsidR="00101A7C" w:rsidRDefault="00101A7C">
      <w:pPr>
        <w:pStyle w:val="a3"/>
        <w:ind w:left="0"/>
        <w:rPr>
          <w:sz w:val="20"/>
        </w:rPr>
      </w:pPr>
    </w:p>
    <w:p w14:paraId="4CF2363C" w14:textId="77777777" w:rsidR="00101A7C" w:rsidRDefault="00101A7C">
      <w:pPr>
        <w:pStyle w:val="a3"/>
        <w:ind w:left="0"/>
        <w:rPr>
          <w:sz w:val="20"/>
        </w:rPr>
      </w:pPr>
    </w:p>
    <w:p w14:paraId="03177065" w14:textId="77777777" w:rsidR="00101A7C" w:rsidRDefault="00101A7C">
      <w:pPr>
        <w:pStyle w:val="a3"/>
        <w:ind w:left="0"/>
        <w:rPr>
          <w:sz w:val="20"/>
        </w:rPr>
      </w:pPr>
    </w:p>
    <w:p w14:paraId="353F88F1" w14:textId="77777777" w:rsidR="00101A7C" w:rsidRDefault="00101A7C">
      <w:pPr>
        <w:pStyle w:val="a3"/>
        <w:ind w:left="0"/>
        <w:rPr>
          <w:sz w:val="20"/>
        </w:rPr>
      </w:pPr>
    </w:p>
    <w:p w14:paraId="61754C82" w14:textId="77777777" w:rsidR="00101A7C" w:rsidRDefault="00101A7C">
      <w:pPr>
        <w:pStyle w:val="a3"/>
        <w:spacing w:before="9"/>
        <w:ind w:left="0"/>
        <w:rPr>
          <w:sz w:val="27"/>
        </w:rPr>
      </w:pPr>
    </w:p>
    <w:p w14:paraId="6C050897" w14:textId="77777777" w:rsidR="00101A7C" w:rsidRDefault="008A31E9">
      <w:pPr>
        <w:pStyle w:val="a3"/>
        <w:spacing w:before="87" w:after="5" w:line="720" w:lineRule="auto"/>
        <w:ind w:left="4097" w:right="2600" w:firstLine="1334"/>
      </w:pPr>
      <w:r>
        <w:t>Додаток В</w:t>
      </w:r>
      <w:r>
        <w:rPr>
          <w:spacing w:val="1"/>
        </w:rPr>
        <w:t xml:space="preserve"> </w:t>
      </w:r>
      <w:r>
        <w:t>Органолептичні</w:t>
      </w:r>
      <w:r>
        <w:rPr>
          <w:spacing w:val="-13"/>
        </w:rPr>
        <w:t xml:space="preserve"> </w:t>
      </w:r>
      <w:r>
        <w:t>показники</w:t>
      </w:r>
      <w:r>
        <w:rPr>
          <w:spacing w:val="-8"/>
        </w:rPr>
        <w:t xml:space="preserve"> </w:t>
      </w:r>
      <w:r>
        <w:t>соків</w:t>
      </w: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4"/>
        <w:gridCol w:w="7664"/>
      </w:tblGrid>
      <w:tr w:rsidR="00101A7C" w14:paraId="31431E71" w14:textId="77777777">
        <w:trPr>
          <w:trHeight w:val="642"/>
        </w:trPr>
        <w:tc>
          <w:tcPr>
            <w:tcW w:w="1974" w:type="dxa"/>
          </w:tcPr>
          <w:p w14:paraId="1827823E" w14:textId="77777777" w:rsidR="00101A7C" w:rsidRDefault="008A31E9">
            <w:pPr>
              <w:pStyle w:val="TableParagraph"/>
              <w:spacing w:line="315" w:lineRule="exact"/>
              <w:ind w:left="86" w:right="85"/>
              <w:rPr>
                <w:sz w:val="28"/>
              </w:rPr>
            </w:pPr>
            <w:r>
              <w:rPr>
                <w:sz w:val="28"/>
              </w:rPr>
              <w:t>Найменування</w:t>
            </w:r>
          </w:p>
          <w:p w14:paraId="3EBC41E4" w14:textId="77777777" w:rsidR="00101A7C" w:rsidRDefault="008A31E9">
            <w:pPr>
              <w:pStyle w:val="TableParagraph"/>
              <w:spacing w:line="308" w:lineRule="exact"/>
              <w:ind w:left="84" w:right="85"/>
              <w:rPr>
                <w:sz w:val="28"/>
              </w:rPr>
            </w:pPr>
            <w:r>
              <w:rPr>
                <w:sz w:val="28"/>
              </w:rPr>
              <w:t>показника</w:t>
            </w:r>
          </w:p>
        </w:tc>
        <w:tc>
          <w:tcPr>
            <w:tcW w:w="7664" w:type="dxa"/>
          </w:tcPr>
          <w:p w14:paraId="5738989A" w14:textId="77777777" w:rsidR="00101A7C" w:rsidRDefault="008A31E9">
            <w:pPr>
              <w:pStyle w:val="TableParagraph"/>
              <w:spacing w:before="156"/>
              <w:ind w:left="412" w:right="412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</w:p>
        </w:tc>
      </w:tr>
      <w:tr w:rsidR="00101A7C" w14:paraId="0F764CBC" w14:textId="77777777">
        <w:trPr>
          <w:trHeight w:val="326"/>
        </w:trPr>
        <w:tc>
          <w:tcPr>
            <w:tcW w:w="1974" w:type="dxa"/>
          </w:tcPr>
          <w:p w14:paraId="76F3AE5D" w14:textId="77777777" w:rsidR="00101A7C" w:rsidRDefault="008A31E9">
            <w:pPr>
              <w:pStyle w:val="TableParagraph"/>
              <w:spacing w:line="306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664" w:type="dxa"/>
          </w:tcPr>
          <w:p w14:paraId="7D751367" w14:textId="77777777" w:rsidR="00101A7C" w:rsidRDefault="008A31E9">
            <w:pPr>
              <w:pStyle w:val="TableParagraph"/>
              <w:spacing w:line="306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101A7C" w14:paraId="0702E5A9" w14:textId="77777777">
        <w:trPr>
          <w:trHeight w:val="6116"/>
        </w:trPr>
        <w:tc>
          <w:tcPr>
            <w:tcW w:w="1974" w:type="dxa"/>
          </w:tcPr>
          <w:p w14:paraId="486A7494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37073905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2B2333D5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00884302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067F41ED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5B10DC4A" w14:textId="77777777" w:rsidR="00101A7C" w:rsidRDefault="00101A7C">
            <w:pPr>
              <w:pStyle w:val="TableParagraph"/>
              <w:spacing w:before="5"/>
              <w:jc w:val="left"/>
              <w:rPr>
                <w:sz w:val="31"/>
              </w:rPr>
            </w:pPr>
          </w:p>
          <w:p w14:paraId="30DFFB40" w14:textId="77777777" w:rsidR="00101A7C" w:rsidRDefault="008A31E9">
            <w:pPr>
              <w:pStyle w:val="TableParagraph"/>
              <w:ind w:left="158" w:right="148" w:hanging="3"/>
              <w:rPr>
                <w:sz w:val="28"/>
              </w:rPr>
            </w:pPr>
            <w:r>
              <w:rPr>
                <w:sz w:val="28"/>
              </w:rPr>
              <w:t>Зовнішній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вигляд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консистенція: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освітлених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неосвітлених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 м'якоттю</w:t>
            </w:r>
          </w:p>
        </w:tc>
        <w:tc>
          <w:tcPr>
            <w:tcW w:w="7664" w:type="dxa"/>
          </w:tcPr>
          <w:p w14:paraId="1BB6A436" w14:textId="77777777" w:rsidR="00101A7C" w:rsidRDefault="008A31E9">
            <w:pPr>
              <w:pStyle w:val="TableParagraph"/>
              <w:ind w:left="306" w:right="299" w:hanging="9"/>
              <w:rPr>
                <w:sz w:val="28"/>
              </w:rPr>
            </w:pPr>
            <w:r>
              <w:rPr>
                <w:sz w:val="28"/>
              </w:rPr>
              <w:t>Прозора рідина, допускається опалесценція та осад.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допускається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виноградному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соку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соках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купажованих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виноградним наявність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кристалів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каменю.</w:t>
            </w:r>
          </w:p>
          <w:p w14:paraId="48C67CEA" w14:textId="77777777" w:rsidR="00101A7C" w:rsidRDefault="008A31E9">
            <w:pPr>
              <w:pStyle w:val="TableParagraph"/>
              <w:spacing w:line="321" w:lineRule="exact"/>
              <w:ind w:left="412" w:right="412"/>
              <w:rPr>
                <w:sz w:val="28"/>
              </w:rPr>
            </w:pPr>
            <w:r>
              <w:rPr>
                <w:sz w:val="28"/>
              </w:rPr>
              <w:t>Звичайно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каламутна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рідина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(прозорість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необов’язкова).</w:t>
            </w:r>
          </w:p>
          <w:p w14:paraId="01B2F9EC" w14:textId="77777777" w:rsidR="00101A7C" w:rsidRDefault="008A31E9">
            <w:pPr>
              <w:pStyle w:val="TableParagraph"/>
              <w:ind w:left="417" w:right="411"/>
              <w:rPr>
                <w:sz w:val="28"/>
              </w:rPr>
            </w:pPr>
            <w:r>
              <w:rPr>
                <w:sz w:val="28"/>
              </w:rPr>
              <w:t>Допускаються:</w:t>
            </w:r>
          </w:p>
          <w:p w14:paraId="4A2A8F34" w14:textId="77777777" w:rsidR="00101A7C" w:rsidRDefault="008A31E9">
            <w:pPr>
              <w:pStyle w:val="TableParagraph"/>
              <w:spacing w:line="322" w:lineRule="exact"/>
              <w:ind w:left="2722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Осад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дні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тари;</w:t>
            </w:r>
          </w:p>
          <w:p w14:paraId="5DC487C5" w14:textId="77777777" w:rsidR="00101A7C" w:rsidRDefault="008A31E9">
            <w:pPr>
              <w:pStyle w:val="TableParagraph"/>
              <w:ind w:left="892" w:hanging="476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розшаровування,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наявність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м’якоті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ціле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винятком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цедри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 альбедо)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соках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 цитрусових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плодів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57998527" w14:textId="77777777" w:rsidR="00101A7C" w:rsidRDefault="008A31E9">
            <w:pPr>
              <w:pStyle w:val="TableParagraph"/>
              <w:spacing w:line="321" w:lineRule="exact"/>
              <w:ind w:left="1771"/>
              <w:jc w:val="left"/>
              <w:rPr>
                <w:sz w:val="28"/>
              </w:rPr>
            </w:pPr>
            <w:r>
              <w:rPr>
                <w:sz w:val="28"/>
              </w:rPr>
              <w:t>купажованих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цитрусовим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соком;</w:t>
            </w:r>
          </w:p>
          <w:p w14:paraId="37961B49" w14:textId="77777777" w:rsidR="00101A7C" w:rsidRDefault="008A31E9">
            <w:pPr>
              <w:pStyle w:val="TableParagraph"/>
              <w:numPr>
                <w:ilvl w:val="0"/>
                <w:numId w:val="3"/>
              </w:numPr>
              <w:tabs>
                <w:tab w:val="left" w:pos="389"/>
              </w:tabs>
              <w:ind w:right="214" w:hanging="1888"/>
              <w:jc w:val="left"/>
              <w:rPr>
                <w:sz w:val="28"/>
              </w:rPr>
            </w:pPr>
            <w:r>
              <w:rPr>
                <w:sz w:val="28"/>
              </w:rPr>
              <w:t>наявність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маслянистого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кільця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поверхні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соку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обліпихи 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купажованих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обліпиховим.</w:t>
            </w:r>
          </w:p>
          <w:p w14:paraId="14A18B80" w14:textId="77777777" w:rsidR="00101A7C" w:rsidRDefault="008A31E9">
            <w:pPr>
              <w:pStyle w:val="TableParagraph"/>
              <w:ind w:left="417" w:right="409"/>
              <w:rPr>
                <w:sz w:val="28"/>
              </w:rPr>
            </w:pPr>
            <w:r>
              <w:rPr>
                <w:sz w:val="28"/>
              </w:rPr>
              <w:t>Однорідна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текуча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рідина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рівномірно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розподіленою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м’якоттю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фруктів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всій масі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соку.</w:t>
            </w:r>
          </w:p>
          <w:p w14:paraId="14716806" w14:textId="77777777" w:rsidR="00101A7C" w:rsidRDefault="008A31E9">
            <w:pPr>
              <w:pStyle w:val="TableParagraph"/>
              <w:spacing w:line="321" w:lineRule="exact"/>
              <w:ind w:left="417" w:right="411"/>
              <w:rPr>
                <w:sz w:val="28"/>
              </w:rPr>
            </w:pPr>
            <w:r>
              <w:rPr>
                <w:sz w:val="28"/>
              </w:rPr>
              <w:t>Допускаються:</w:t>
            </w:r>
          </w:p>
          <w:p w14:paraId="5DB05C56" w14:textId="77777777" w:rsidR="00101A7C" w:rsidRDefault="008A31E9">
            <w:pPr>
              <w:pStyle w:val="TableParagraph"/>
              <w:spacing w:line="322" w:lineRule="exact"/>
              <w:ind w:left="1435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точкові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вкраплення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шкірки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насіння;</w:t>
            </w:r>
          </w:p>
          <w:p w14:paraId="51D324E2" w14:textId="77777777" w:rsidR="00101A7C" w:rsidRDefault="008A31E9">
            <w:pPr>
              <w:pStyle w:val="TableParagraph"/>
              <w:ind w:left="1540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розшаровування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осідання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м’якоті;</w:t>
            </w:r>
          </w:p>
          <w:p w14:paraId="2C3AE38B" w14:textId="77777777" w:rsidR="00101A7C" w:rsidRDefault="008A31E9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322" w:lineRule="exact"/>
              <w:ind w:left="321" w:hanging="165"/>
              <w:jc w:val="left"/>
              <w:rPr>
                <w:sz w:val="28"/>
              </w:rPr>
            </w:pPr>
            <w:r>
              <w:rPr>
                <w:sz w:val="28"/>
              </w:rPr>
              <w:t>Наявність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твердих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крупинок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м’якоті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соках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груш 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айви;</w:t>
            </w:r>
          </w:p>
          <w:p w14:paraId="6A38257C" w14:textId="77777777" w:rsidR="00101A7C" w:rsidRDefault="008A31E9">
            <w:pPr>
              <w:pStyle w:val="TableParagraph"/>
              <w:spacing w:line="322" w:lineRule="exact"/>
              <w:ind w:left="3120" w:hanging="2617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ущільнений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осад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тари,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що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легко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усувається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збовтуванні</w:t>
            </w:r>
          </w:p>
        </w:tc>
      </w:tr>
      <w:tr w:rsidR="00101A7C" w14:paraId="37F5B7A2" w14:textId="77777777">
        <w:trPr>
          <w:trHeight w:val="3864"/>
        </w:trPr>
        <w:tc>
          <w:tcPr>
            <w:tcW w:w="1974" w:type="dxa"/>
          </w:tcPr>
          <w:p w14:paraId="15312F2E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1AEBC6B0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623212A5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36023370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0D7C0DF5" w14:textId="77777777" w:rsidR="00101A7C" w:rsidRDefault="008A31E9">
            <w:pPr>
              <w:pStyle w:val="TableParagraph"/>
              <w:spacing w:before="226"/>
              <w:ind w:left="571" w:right="505" w:hanging="58"/>
              <w:jc w:val="left"/>
              <w:rPr>
                <w:sz w:val="28"/>
              </w:rPr>
            </w:pPr>
            <w:r>
              <w:rPr>
                <w:sz w:val="28"/>
              </w:rPr>
              <w:t>Смак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аромат</w:t>
            </w:r>
          </w:p>
        </w:tc>
        <w:tc>
          <w:tcPr>
            <w:tcW w:w="7664" w:type="dxa"/>
          </w:tcPr>
          <w:p w14:paraId="6B30214E" w14:textId="77777777" w:rsidR="00101A7C" w:rsidRDefault="008A31E9">
            <w:pPr>
              <w:pStyle w:val="TableParagraph"/>
              <w:ind w:left="415" w:right="412"/>
              <w:rPr>
                <w:sz w:val="28"/>
              </w:rPr>
            </w:pPr>
            <w:r>
              <w:rPr>
                <w:sz w:val="28"/>
              </w:rPr>
              <w:t>Виражені,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властиві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плодам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ягодам,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використаним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приготування паст, концентрованих соків, пюре, після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теплової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обробки.</w:t>
            </w:r>
          </w:p>
          <w:p w14:paraId="307A9B1B" w14:textId="77777777" w:rsidR="00101A7C" w:rsidRDefault="008A31E9">
            <w:pPr>
              <w:pStyle w:val="TableParagraph"/>
              <w:spacing w:line="322" w:lineRule="exact"/>
              <w:ind w:left="417" w:right="411"/>
              <w:rPr>
                <w:sz w:val="28"/>
              </w:rPr>
            </w:pPr>
            <w:r>
              <w:rPr>
                <w:sz w:val="28"/>
              </w:rPr>
              <w:t>Допускаються:</w:t>
            </w:r>
          </w:p>
          <w:p w14:paraId="6A9D38B1" w14:textId="77777777" w:rsidR="00101A7C" w:rsidRDefault="008A31E9">
            <w:pPr>
              <w:pStyle w:val="TableParagraph"/>
              <w:ind w:left="2203" w:hanging="2070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природна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гіркота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присмак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ефірних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олій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використанні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соків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із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цитрусових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плодів;</w:t>
            </w:r>
          </w:p>
          <w:p w14:paraId="2C94CEFF" w14:textId="77777777" w:rsidR="00101A7C" w:rsidRDefault="008A31E9">
            <w:pPr>
              <w:pStyle w:val="TableParagraph"/>
              <w:ind w:left="388" w:right="378" w:firstLine="43"/>
              <w:jc w:val="left"/>
              <w:rPr>
                <w:sz w:val="28"/>
              </w:rPr>
            </w:pPr>
            <w:r>
              <w:rPr>
                <w:sz w:val="28"/>
              </w:rPr>
              <w:t>- природна гіркота при використанні соків (пюре, паст) 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лохини,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брусниці,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суниці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(полуниці),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журавлини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калини,</w:t>
            </w:r>
          </w:p>
          <w:p w14:paraId="63D5C74E" w14:textId="77777777" w:rsidR="00101A7C" w:rsidRDefault="008A31E9">
            <w:pPr>
              <w:pStyle w:val="TableParagraph"/>
              <w:spacing w:line="322" w:lineRule="exact"/>
              <w:ind w:left="2770"/>
              <w:jc w:val="left"/>
              <w:rPr>
                <w:sz w:val="28"/>
              </w:rPr>
            </w:pPr>
            <w:r>
              <w:rPr>
                <w:sz w:val="28"/>
              </w:rPr>
              <w:t>ожини,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горобини</w:t>
            </w:r>
            <w:proofErr w:type="spellEnd"/>
            <w:r>
              <w:rPr>
                <w:sz w:val="28"/>
              </w:rPr>
              <w:t>;</w:t>
            </w:r>
          </w:p>
          <w:p w14:paraId="1B4BDDCB" w14:textId="77777777" w:rsidR="00101A7C" w:rsidRDefault="008A31E9">
            <w:pPr>
              <w:pStyle w:val="TableParagraph"/>
              <w:ind w:left="854" w:hanging="318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терпкий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використанням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соків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(пюре)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лохини,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гранату,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терну,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обліпихи,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чорноплідної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горобини</w:t>
            </w:r>
            <w:proofErr w:type="spellEnd"/>
            <w:r>
              <w:rPr>
                <w:sz w:val="28"/>
              </w:rPr>
              <w:t>.</w:t>
            </w:r>
          </w:p>
          <w:p w14:paraId="48888226" w14:textId="77777777" w:rsidR="00101A7C" w:rsidRDefault="008A31E9">
            <w:pPr>
              <w:pStyle w:val="TableParagraph"/>
              <w:spacing w:line="308" w:lineRule="exact"/>
              <w:ind w:left="1147"/>
              <w:jc w:val="left"/>
              <w:rPr>
                <w:sz w:val="28"/>
              </w:rPr>
            </w:pPr>
            <w:r>
              <w:rPr>
                <w:sz w:val="28"/>
              </w:rPr>
              <w:t>Сторонні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присмак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запах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допускаються.</w:t>
            </w:r>
          </w:p>
        </w:tc>
      </w:tr>
    </w:tbl>
    <w:p w14:paraId="689294CC" w14:textId="77777777" w:rsidR="00101A7C" w:rsidRDefault="00101A7C">
      <w:pPr>
        <w:spacing w:line="308" w:lineRule="exact"/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5A6332DF" w14:textId="77777777" w:rsidR="00101A7C" w:rsidRDefault="00101A7C">
      <w:pPr>
        <w:pStyle w:val="a3"/>
        <w:spacing w:before="6"/>
        <w:ind w:left="0"/>
        <w:rPr>
          <w:sz w:val="23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4"/>
        <w:gridCol w:w="7664"/>
      </w:tblGrid>
      <w:tr w:rsidR="00101A7C" w14:paraId="3423FE53" w14:textId="77777777">
        <w:trPr>
          <w:trHeight w:val="1286"/>
        </w:trPr>
        <w:tc>
          <w:tcPr>
            <w:tcW w:w="1974" w:type="dxa"/>
          </w:tcPr>
          <w:p w14:paraId="2AA369E8" w14:textId="77777777" w:rsidR="00101A7C" w:rsidRDefault="00101A7C">
            <w:pPr>
              <w:pStyle w:val="TableParagraph"/>
              <w:spacing w:before="1"/>
              <w:jc w:val="left"/>
              <w:rPr>
                <w:sz w:val="41"/>
              </w:rPr>
            </w:pPr>
          </w:p>
          <w:p w14:paraId="5A22BB67" w14:textId="77777777" w:rsidR="00101A7C" w:rsidRDefault="008A31E9">
            <w:pPr>
              <w:pStyle w:val="TableParagraph"/>
              <w:ind w:left="643"/>
              <w:jc w:val="left"/>
              <w:rPr>
                <w:sz w:val="28"/>
              </w:rPr>
            </w:pPr>
            <w:r>
              <w:rPr>
                <w:sz w:val="28"/>
              </w:rPr>
              <w:t>Колір</w:t>
            </w:r>
          </w:p>
        </w:tc>
        <w:tc>
          <w:tcPr>
            <w:tcW w:w="7664" w:type="dxa"/>
          </w:tcPr>
          <w:p w14:paraId="017C3B42" w14:textId="77777777" w:rsidR="00101A7C" w:rsidRDefault="008A31E9">
            <w:pPr>
              <w:pStyle w:val="TableParagraph"/>
              <w:ind w:left="417" w:right="412"/>
              <w:rPr>
                <w:sz w:val="28"/>
              </w:rPr>
            </w:pPr>
            <w:r>
              <w:rPr>
                <w:sz w:val="28"/>
              </w:rPr>
              <w:t>Однорідний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всій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масі,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властивий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використаним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сокам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(пюре,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пастам)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або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їх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суміші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після теплової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обробки.</w:t>
            </w:r>
          </w:p>
          <w:p w14:paraId="15FA087A" w14:textId="77777777" w:rsidR="00101A7C" w:rsidRDefault="008A31E9">
            <w:pPr>
              <w:pStyle w:val="TableParagraph"/>
              <w:spacing w:line="322" w:lineRule="exact"/>
              <w:ind w:left="124" w:right="118"/>
              <w:rPr>
                <w:sz w:val="28"/>
              </w:rPr>
            </w:pPr>
            <w:r>
              <w:rPr>
                <w:sz w:val="28"/>
              </w:rPr>
              <w:t>Допускаються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темніші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відтінки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соках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зі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світлозабарвлених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темнозабарвлених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плодів.</w:t>
            </w:r>
          </w:p>
        </w:tc>
      </w:tr>
    </w:tbl>
    <w:p w14:paraId="63E07880" w14:textId="77777777" w:rsidR="00101A7C" w:rsidRDefault="00101A7C">
      <w:pPr>
        <w:spacing w:line="322" w:lineRule="exact"/>
        <w:rPr>
          <w:sz w:val="28"/>
        </w:rPr>
        <w:sectPr w:rsidR="00101A7C">
          <w:pgSz w:w="11910" w:h="16840"/>
          <w:pgMar w:top="960" w:right="260" w:bottom="280" w:left="460" w:header="756" w:footer="0" w:gutter="0"/>
          <w:cols w:space="720"/>
        </w:sectPr>
      </w:pPr>
    </w:p>
    <w:p w14:paraId="357BAD7D" w14:textId="77777777" w:rsidR="00101A7C" w:rsidRDefault="00101A7C">
      <w:pPr>
        <w:pStyle w:val="a3"/>
        <w:ind w:left="0"/>
        <w:rPr>
          <w:sz w:val="20"/>
        </w:rPr>
      </w:pPr>
    </w:p>
    <w:p w14:paraId="64BB749E" w14:textId="77777777" w:rsidR="00101A7C" w:rsidRDefault="00101A7C">
      <w:pPr>
        <w:pStyle w:val="a3"/>
        <w:ind w:left="0"/>
        <w:rPr>
          <w:sz w:val="20"/>
        </w:rPr>
      </w:pPr>
    </w:p>
    <w:p w14:paraId="0675B3EF" w14:textId="77777777" w:rsidR="00101A7C" w:rsidRDefault="00101A7C">
      <w:pPr>
        <w:pStyle w:val="a3"/>
        <w:spacing w:before="2"/>
        <w:ind w:left="0"/>
        <w:rPr>
          <w:sz w:val="17"/>
        </w:rPr>
      </w:pPr>
    </w:p>
    <w:p w14:paraId="6C8485D4" w14:textId="77777777" w:rsidR="00101A7C" w:rsidRDefault="008A31E9">
      <w:pPr>
        <w:pStyle w:val="a3"/>
        <w:spacing w:before="86"/>
        <w:ind w:left="3472" w:right="2534"/>
        <w:jc w:val="center"/>
      </w:pPr>
      <w:r>
        <w:t>Додаток</w:t>
      </w:r>
      <w:r>
        <w:rPr>
          <w:spacing w:val="68"/>
        </w:rPr>
        <w:t xml:space="preserve"> </w:t>
      </w:r>
      <w:r>
        <w:t>Г</w:t>
      </w:r>
    </w:p>
    <w:p w14:paraId="330F0416" w14:textId="77777777" w:rsidR="00101A7C" w:rsidRDefault="00101A7C">
      <w:pPr>
        <w:pStyle w:val="a3"/>
        <w:ind w:left="0"/>
        <w:rPr>
          <w:sz w:val="30"/>
        </w:rPr>
      </w:pPr>
    </w:p>
    <w:p w14:paraId="621C9363" w14:textId="77777777" w:rsidR="00101A7C" w:rsidRDefault="00101A7C">
      <w:pPr>
        <w:pStyle w:val="a3"/>
        <w:ind w:left="0"/>
        <w:rPr>
          <w:sz w:val="30"/>
        </w:rPr>
      </w:pPr>
    </w:p>
    <w:p w14:paraId="7D4F1D2B" w14:textId="77777777" w:rsidR="00101A7C" w:rsidRDefault="00101A7C">
      <w:pPr>
        <w:pStyle w:val="a3"/>
        <w:spacing w:before="2"/>
        <w:ind w:left="0"/>
        <w:rPr>
          <w:sz w:val="38"/>
        </w:rPr>
      </w:pPr>
    </w:p>
    <w:p w14:paraId="5F1F0383" w14:textId="77777777" w:rsidR="00101A7C" w:rsidRDefault="008A31E9">
      <w:pPr>
        <w:pStyle w:val="a3"/>
        <w:ind w:left="3470" w:right="2538"/>
        <w:jc w:val="center"/>
      </w:pPr>
      <w:r>
        <w:t>Вміст</w:t>
      </w:r>
      <w:r>
        <w:rPr>
          <w:spacing w:val="-3"/>
        </w:rPr>
        <w:t xml:space="preserve"> </w:t>
      </w:r>
      <w:r>
        <w:t>токсичних</w:t>
      </w:r>
      <w:r>
        <w:rPr>
          <w:spacing w:val="-6"/>
        </w:rPr>
        <w:t xml:space="preserve"> </w:t>
      </w:r>
      <w:r>
        <w:t>елементів</w:t>
      </w:r>
      <w:r>
        <w:rPr>
          <w:spacing w:val="-4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соках</w:t>
      </w:r>
    </w:p>
    <w:p w14:paraId="43D6B366" w14:textId="77777777" w:rsidR="00101A7C" w:rsidRDefault="00101A7C">
      <w:pPr>
        <w:pStyle w:val="a3"/>
        <w:spacing w:before="8" w:after="1"/>
        <w:ind w:left="0"/>
        <w:rPr>
          <w:sz w:val="14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2"/>
        <w:gridCol w:w="2233"/>
      </w:tblGrid>
      <w:tr w:rsidR="00101A7C" w14:paraId="23114BAD" w14:textId="77777777">
        <w:trPr>
          <w:trHeight w:val="1449"/>
        </w:trPr>
        <w:tc>
          <w:tcPr>
            <w:tcW w:w="7342" w:type="dxa"/>
          </w:tcPr>
          <w:p w14:paraId="1EAD1EBB" w14:textId="77777777" w:rsidR="00101A7C" w:rsidRDefault="00101A7C">
            <w:pPr>
              <w:pStyle w:val="TableParagraph"/>
              <w:spacing w:before="1"/>
              <w:jc w:val="left"/>
              <w:rPr>
                <w:sz w:val="41"/>
              </w:rPr>
            </w:pPr>
          </w:p>
          <w:p w14:paraId="7280BB21" w14:textId="77777777" w:rsidR="00101A7C" w:rsidRDefault="008A31E9">
            <w:pPr>
              <w:pStyle w:val="TableParagraph"/>
              <w:ind w:left="629" w:right="628"/>
              <w:rPr>
                <w:sz w:val="28"/>
              </w:rPr>
            </w:pPr>
            <w:r>
              <w:rPr>
                <w:sz w:val="28"/>
              </w:rPr>
              <w:t>Назва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показника</w:t>
            </w:r>
          </w:p>
        </w:tc>
        <w:tc>
          <w:tcPr>
            <w:tcW w:w="2233" w:type="dxa"/>
          </w:tcPr>
          <w:p w14:paraId="4F97E0F7" w14:textId="77777777" w:rsidR="00101A7C" w:rsidRDefault="008A31E9">
            <w:pPr>
              <w:pStyle w:val="TableParagraph"/>
              <w:spacing w:line="357" w:lineRule="auto"/>
              <w:ind w:left="148" w:right="141" w:firstLine="13"/>
              <w:rPr>
                <w:sz w:val="28"/>
              </w:rPr>
            </w:pPr>
            <w:r>
              <w:rPr>
                <w:sz w:val="28"/>
              </w:rPr>
              <w:t>Допустимі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норми,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мг/кг,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</w:p>
          <w:p w14:paraId="109E46DD" w14:textId="77777777" w:rsidR="00101A7C" w:rsidRDefault="008A31E9">
            <w:pPr>
              <w:pStyle w:val="TableParagraph"/>
              <w:ind w:left="87" w:right="75"/>
              <w:rPr>
                <w:sz w:val="28"/>
              </w:rPr>
            </w:pPr>
            <w:r>
              <w:rPr>
                <w:sz w:val="28"/>
              </w:rPr>
              <w:t>більше</w:t>
            </w:r>
          </w:p>
        </w:tc>
      </w:tr>
      <w:tr w:rsidR="00101A7C" w14:paraId="3D72A2A6" w14:textId="77777777">
        <w:trPr>
          <w:trHeight w:val="345"/>
        </w:trPr>
        <w:tc>
          <w:tcPr>
            <w:tcW w:w="7342" w:type="dxa"/>
          </w:tcPr>
          <w:p w14:paraId="6990F8F2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2233" w:type="dxa"/>
          </w:tcPr>
          <w:p w14:paraId="79AB5897" w14:textId="77777777" w:rsidR="00101A7C" w:rsidRDefault="008A31E9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101A7C" w14:paraId="00C974E4" w14:textId="77777777">
        <w:trPr>
          <w:trHeight w:val="485"/>
        </w:trPr>
        <w:tc>
          <w:tcPr>
            <w:tcW w:w="7342" w:type="dxa"/>
          </w:tcPr>
          <w:p w14:paraId="71D695A4" w14:textId="77777777" w:rsidR="00101A7C" w:rsidRDefault="008A31E9">
            <w:pPr>
              <w:pStyle w:val="TableParagraph"/>
              <w:spacing w:line="315" w:lineRule="exact"/>
              <w:ind w:left="630" w:right="621"/>
              <w:rPr>
                <w:sz w:val="28"/>
              </w:rPr>
            </w:pPr>
            <w:r>
              <w:rPr>
                <w:sz w:val="28"/>
              </w:rPr>
              <w:t>Миш'як</w:t>
            </w:r>
          </w:p>
        </w:tc>
        <w:tc>
          <w:tcPr>
            <w:tcW w:w="2233" w:type="dxa"/>
          </w:tcPr>
          <w:p w14:paraId="50379E87" w14:textId="77777777" w:rsidR="00101A7C" w:rsidRDefault="008A31E9">
            <w:pPr>
              <w:pStyle w:val="TableParagraph"/>
              <w:spacing w:before="60"/>
              <w:ind w:left="87" w:right="78"/>
              <w:rPr>
                <w:sz w:val="28"/>
              </w:rPr>
            </w:pPr>
            <w:r>
              <w:rPr>
                <w:sz w:val="28"/>
              </w:rPr>
              <w:t>0,1</w:t>
            </w:r>
          </w:p>
        </w:tc>
      </w:tr>
      <w:tr w:rsidR="00101A7C" w14:paraId="007629B5" w14:textId="77777777">
        <w:trPr>
          <w:trHeight w:val="3379"/>
        </w:trPr>
        <w:tc>
          <w:tcPr>
            <w:tcW w:w="7342" w:type="dxa"/>
          </w:tcPr>
          <w:p w14:paraId="4B960C1E" w14:textId="77777777" w:rsidR="00101A7C" w:rsidRDefault="008A31E9">
            <w:pPr>
              <w:pStyle w:val="TableParagraph"/>
              <w:spacing w:line="315" w:lineRule="exact"/>
              <w:ind w:left="2650"/>
              <w:jc w:val="both"/>
              <w:rPr>
                <w:sz w:val="28"/>
              </w:rPr>
            </w:pPr>
            <w:r>
              <w:rPr>
                <w:sz w:val="28"/>
              </w:rPr>
              <w:t>Свинець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соках:</w:t>
            </w:r>
          </w:p>
          <w:p w14:paraId="565BCB11" w14:textId="77777777" w:rsidR="00101A7C" w:rsidRDefault="008A31E9">
            <w:pPr>
              <w:pStyle w:val="TableParagraph"/>
              <w:numPr>
                <w:ilvl w:val="0"/>
                <w:numId w:val="2"/>
              </w:numPr>
              <w:tabs>
                <w:tab w:val="left" w:pos="831"/>
              </w:tabs>
              <w:spacing w:before="158" w:line="360" w:lineRule="auto"/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брусниці,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вишні,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лохини,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ожини,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суниці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(полуниці),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журавлини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червоної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смородини,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горобини</w:t>
            </w:r>
            <w:proofErr w:type="spellEnd"/>
            <w:r>
              <w:rPr>
                <w:sz w:val="28"/>
              </w:rPr>
              <w:t xml:space="preserve">, чорниці, малини, чорноплідної </w:t>
            </w:r>
            <w:proofErr w:type="spellStart"/>
            <w:r>
              <w:rPr>
                <w:sz w:val="28"/>
              </w:rPr>
              <w:t>горобини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чорної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смородини,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також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купажованих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їх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застосуванням;</w:t>
            </w:r>
          </w:p>
          <w:p w14:paraId="1A8A2D42" w14:textId="77777777" w:rsidR="00101A7C" w:rsidRDefault="008A31E9">
            <w:pPr>
              <w:pStyle w:val="TableParagraph"/>
              <w:numPr>
                <w:ilvl w:val="0"/>
                <w:numId w:val="2"/>
              </w:numPr>
              <w:tabs>
                <w:tab w:val="left" w:pos="831"/>
              </w:tabs>
              <w:spacing w:before="5"/>
              <w:ind w:hanging="361"/>
              <w:jc w:val="both"/>
              <w:rPr>
                <w:sz w:val="28"/>
              </w:rPr>
            </w:pPr>
            <w:r>
              <w:rPr>
                <w:sz w:val="28"/>
              </w:rPr>
              <w:t>решти</w:t>
            </w:r>
          </w:p>
        </w:tc>
        <w:tc>
          <w:tcPr>
            <w:tcW w:w="2233" w:type="dxa"/>
          </w:tcPr>
          <w:p w14:paraId="41F70DE6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3DDD10FD" w14:textId="77777777" w:rsidR="00101A7C" w:rsidRDefault="00101A7C">
            <w:pPr>
              <w:pStyle w:val="TableParagraph"/>
              <w:spacing w:before="8"/>
              <w:jc w:val="left"/>
              <w:rPr>
                <w:sz w:val="25"/>
              </w:rPr>
            </w:pPr>
          </w:p>
          <w:p w14:paraId="64E18AFB" w14:textId="77777777" w:rsidR="00101A7C" w:rsidRDefault="008A31E9">
            <w:pPr>
              <w:pStyle w:val="TableParagraph"/>
              <w:ind w:left="87" w:right="78"/>
              <w:rPr>
                <w:sz w:val="28"/>
              </w:rPr>
            </w:pPr>
            <w:r>
              <w:rPr>
                <w:sz w:val="28"/>
              </w:rPr>
              <w:t>0,4</w:t>
            </w:r>
          </w:p>
          <w:p w14:paraId="3B9DAD8E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2B17E96B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4F6276A0" w14:textId="77777777" w:rsidR="00101A7C" w:rsidRDefault="00101A7C">
            <w:pPr>
              <w:pStyle w:val="TableParagraph"/>
              <w:spacing w:before="8"/>
              <w:jc w:val="left"/>
              <w:rPr>
                <w:sz w:val="32"/>
              </w:rPr>
            </w:pPr>
          </w:p>
          <w:p w14:paraId="0F6DC047" w14:textId="77777777" w:rsidR="00101A7C" w:rsidRDefault="008A31E9">
            <w:pPr>
              <w:pStyle w:val="TableParagraph"/>
              <w:ind w:left="87" w:right="73"/>
              <w:rPr>
                <w:sz w:val="28"/>
              </w:rPr>
            </w:pPr>
            <w:r>
              <w:rPr>
                <w:sz w:val="28"/>
              </w:rPr>
              <w:t>0,05</w:t>
            </w:r>
          </w:p>
        </w:tc>
      </w:tr>
      <w:tr w:rsidR="00101A7C" w14:paraId="2FDDB54B" w14:textId="77777777">
        <w:trPr>
          <w:trHeight w:val="484"/>
        </w:trPr>
        <w:tc>
          <w:tcPr>
            <w:tcW w:w="7342" w:type="dxa"/>
          </w:tcPr>
          <w:p w14:paraId="502AA3EC" w14:textId="77777777" w:rsidR="00101A7C" w:rsidRDefault="008A31E9">
            <w:pPr>
              <w:pStyle w:val="TableParagraph"/>
              <w:spacing w:line="315" w:lineRule="exact"/>
              <w:ind w:left="630" w:right="619"/>
              <w:rPr>
                <w:sz w:val="28"/>
              </w:rPr>
            </w:pPr>
            <w:r>
              <w:rPr>
                <w:sz w:val="28"/>
              </w:rPr>
              <w:t>Мідь</w:t>
            </w:r>
          </w:p>
        </w:tc>
        <w:tc>
          <w:tcPr>
            <w:tcW w:w="2233" w:type="dxa"/>
          </w:tcPr>
          <w:p w14:paraId="0EDF8428" w14:textId="77777777" w:rsidR="00101A7C" w:rsidRDefault="008A31E9">
            <w:pPr>
              <w:pStyle w:val="TableParagraph"/>
              <w:spacing w:before="60"/>
              <w:ind w:left="87" w:right="78"/>
              <w:rPr>
                <w:sz w:val="28"/>
              </w:rPr>
            </w:pPr>
            <w:r>
              <w:rPr>
                <w:sz w:val="28"/>
              </w:rPr>
              <w:t>5,0</w:t>
            </w:r>
          </w:p>
        </w:tc>
      </w:tr>
      <w:tr w:rsidR="00101A7C" w14:paraId="7BA8F300" w14:textId="77777777">
        <w:trPr>
          <w:trHeight w:val="484"/>
        </w:trPr>
        <w:tc>
          <w:tcPr>
            <w:tcW w:w="7342" w:type="dxa"/>
          </w:tcPr>
          <w:p w14:paraId="6780D204" w14:textId="77777777" w:rsidR="00101A7C" w:rsidRDefault="008A31E9">
            <w:pPr>
              <w:pStyle w:val="TableParagraph"/>
              <w:spacing w:line="315" w:lineRule="exact"/>
              <w:ind w:left="630" w:right="625"/>
              <w:rPr>
                <w:sz w:val="28"/>
              </w:rPr>
            </w:pPr>
            <w:r>
              <w:rPr>
                <w:sz w:val="28"/>
              </w:rPr>
              <w:t>Цинк</w:t>
            </w:r>
          </w:p>
        </w:tc>
        <w:tc>
          <w:tcPr>
            <w:tcW w:w="2233" w:type="dxa"/>
          </w:tcPr>
          <w:p w14:paraId="5405C023" w14:textId="77777777" w:rsidR="00101A7C" w:rsidRDefault="008A31E9">
            <w:pPr>
              <w:pStyle w:val="TableParagraph"/>
              <w:spacing w:before="60"/>
              <w:ind w:left="87" w:right="78"/>
              <w:rPr>
                <w:sz w:val="28"/>
              </w:rPr>
            </w:pPr>
            <w:r>
              <w:rPr>
                <w:sz w:val="28"/>
              </w:rPr>
              <w:t>5,0</w:t>
            </w:r>
          </w:p>
        </w:tc>
      </w:tr>
      <w:tr w:rsidR="00101A7C" w14:paraId="4E49288F" w14:textId="77777777">
        <w:trPr>
          <w:trHeight w:val="2895"/>
        </w:trPr>
        <w:tc>
          <w:tcPr>
            <w:tcW w:w="7342" w:type="dxa"/>
          </w:tcPr>
          <w:p w14:paraId="1B7F439C" w14:textId="77777777" w:rsidR="00101A7C" w:rsidRDefault="008A31E9">
            <w:pPr>
              <w:pStyle w:val="TableParagraph"/>
              <w:spacing w:line="315" w:lineRule="exact"/>
              <w:ind w:left="2799"/>
              <w:jc w:val="both"/>
              <w:rPr>
                <w:sz w:val="28"/>
              </w:rPr>
            </w:pPr>
            <w:r>
              <w:rPr>
                <w:sz w:val="28"/>
              </w:rPr>
              <w:t>Залізо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соках:</w:t>
            </w:r>
          </w:p>
          <w:p w14:paraId="7C516DD7" w14:textId="77777777" w:rsidR="00101A7C" w:rsidRDefault="008A31E9">
            <w:pPr>
              <w:pStyle w:val="TableParagraph"/>
              <w:spacing w:before="158" w:line="360" w:lineRule="auto"/>
              <w:ind w:left="830" w:right="99" w:hanging="360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брусниці,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вишні,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лохини,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ожини,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суниці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(полуниці),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журавлини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червоної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смородини,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горобини</w:t>
            </w:r>
            <w:proofErr w:type="spellEnd"/>
            <w:r>
              <w:rPr>
                <w:sz w:val="28"/>
              </w:rPr>
              <w:t xml:space="preserve">, чорниці, малини, чорноплідної </w:t>
            </w:r>
            <w:proofErr w:type="spellStart"/>
            <w:r>
              <w:rPr>
                <w:sz w:val="28"/>
              </w:rPr>
              <w:t>горобини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чорної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смородини.</w:t>
            </w:r>
          </w:p>
          <w:p w14:paraId="5AEFDDD2" w14:textId="77777777" w:rsidR="00101A7C" w:rsidRDefault="008A31E9">
            <w:pPr>
              <w:pStyle w:val="TableParagraph"/>
              <w:spacing w:before="3"/>
              <w:ind w:left="3294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123"/>
                <w:sz w:val="28"/>
              </w:rPr>
              <w:t xml:space="preserve"> </w:t>
            </w:r>
            <w:r>
              <w:rPr>
                <w:sz w:val="28"/>
              </w:rPr>
              <w:t>решти</w:t>
            </w:r>
          </w:p>
        </w:tc>
        <w:tc>
          <w:tcPr>
            <w:tcW w:w="2233" w:type="dxa"/>
          </w:tcPr>
          <w:p w14:paraId="3F1D9FED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6E8D0A61" w14:textId="77777777" w:rsidR="00101A7C" w:rsidRDefault="00101A7C">
            <w:pPr>
              <w:pStyle w:val="TableParagraph"/>
              <w:spacing w:before="11"/>
              <w:jc w:val="left"/>
              <w:rPr>
                <w:sz w:val="34"/>
              </w:rPr>
            </w:pPr>
          </w:p>
          <w:p w14:paraId="33D42FCA" w14:textId="77777777" w:rsidR="00101A7C" w:rsidRDefault="008A31E9">
            <w:pPr>
              <w:pStyle w:val="TableParagraph"/>
              <w:ind w:left="87" w:right="73"/>
              <w:rPr>
                <w:sz w:val="28"/>
              </w:rPr>
            </w:pPr>
            <w:r>
              <w:rPr>
                <w:sz w:val="28"/>
              </w:rPr>
              <w:t>15,0</w:t>
            </w:r>
          </w:p>
          <w:p w14:paraId="6E3A184B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45C2F320" w14:textId="77777777" w:rsidR="00101A7C" w:rsidRDefault="00101A7C">
            <w:pPr>
              <w:pStyle w:val="TableParagraph"/>
              <w:jc w:val="left"/>
              <w:rPr>
                <w:sz w:val="30"/>
              </w:rPr>
            </w:pPr>
          </w:p>
          <w:p w14:paraId="62F5F275" w14:textId="77777777" w:rsidR="00101A7C" w:rsidRDefault="00101A7C">
            <w:pPr>
              <w:pStyle w:val="TableParagraph"/>
              <w:spacing w:before="7"/>
              <w:jc w:val="left"/>
              <w:rPr>
                <w:sz w:val="32"/>
              </w:rPr>
            </w:pPr>
          </w:p>
          <w:p w14:paraId="1063588F" w14:textId="77777777" w:rsidR="00101A7C" w:rsidRDefault="008A31E9">
            <w:pPr>
              <w:pStyle w:val="TableParagraph"/>
              <w:ind w:left="87" w:right="78"/>
              <w:rPr>
                <w:sz w:val="28"/>
              </w:rPr>
            </w:pPr>
            <w:r>
              <w:rPr>
                <w:sz w:val="28"/>
              </w:rPr>
              <w:t>5,0</w:t>
            </w:r>
          </w:p>
        </w:tc>
      </w:tr>
      <w:tr w:rsidR="00101A7C" w14:paraId="24862BB1" w14:textId="77777777">
        <w:trPr>
          <w:trHeight w:val="484"/>
        </w:trPr>
        <w:tc>
          <w:tcPr>
            <w:tcW w:w="7342" w:type="dxa"/>
          </w:tcPr>
          <w:p w14:paraId="67A5E225" w14:textId="77777777" w:rsidR="00101A7C" w:rsidRDefault="008A31E9">
            <w:pPr>
              <w:pStyle w:val="TableParagraph"/>
              <w:spacing w:line="315" w:lineRule="exact"/>
              <w:ind w:left="630" w:right="626"/>
              <w:rPr>
                <w:sz w:val="28"/>
              </w:rPr>
            </w:pPr>
            <w:r>
              <w:rPr>
                <w:sz w:val="28"/>
              </w:rPr>
              <w:t>Олово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соках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збірній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металевій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тарі</w:t>
            </w:r>
          </w:p>
        </w:tc>
        <w:tc>
          <w:tcPr>
            <w:tcW w:w="2233" w:type="dxa"/>
          </w:tcPr>
          <w:p w14:paraId="61E18A5E" w14:textId="77777777" w:rsidR="00101A7C" w:rsidRDefault="008A31E9">
            <w:pPr>
              <w:pStyle w:val="TableParagraph"/>
              <w:spacing w:before="64"/>
              <w:ind w:left="87" w:right="78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</w:tr>
      <w:tr w:rsidR="00101A7C" w14:paraId="659FB317" w14:textId="77777777">
        <w:trPr>
          <w:trHeight w:val="484"/>
        </w:trPr>
        <w:tc>
          <w:tcPr>
            <w:tcW w:w="7342" w:type="dxa"/>
          </w:tcPr>
          <w:p w14:paraId="4A46DC39" w14:textId="77777777" w:rsidR="00101A7C" w:rsidRDefault="008A31E9">
            <w:pPr>
              <w:pStyle w:val="TableParagraph"/>
              <w:spacing w:line="315" w:lineRule="exact"/>
              <w:ind w:left="630" w:right="628"/>
              <w:rPr>
                <w:sz w:val="28"/>
              </w:rPr>
            </w:pPr>
            <w:r>
              <w:rPr>
                <w:sz w:val="28"/>
              </w:rPr>
              <w:t>Хром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соках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металевій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 хромованої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жерсті</w:t>
            </w:r>
          </w:p>
        </w:tc>
        <w:tc>
          <w:tcPr>
            <w:tcW w:w="2233" w:type="dxa"/>
          </w:tcPr>
          <w:p w14:paraId="1B7B5605" w14:textId="77777777" w:rsidR="00101A7C" w:rsidRDefault="008A31E9">
            <w:pPr>
              <w:pStyle w:val="TableParagraph"/>
              <w:spacing w:before="60"/>
              <w:ind w:left="87" w:right="7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101A7C" w14:paraId="08C6CEEF" w14:textId="77777777">
        <w:trPr>
          <w:trHeight w:val="480"/>
        </w:trPr>
        <w:tc>
          <w:tcPr>
            <w:tcW w:w="7342" w:type="dxa"/>
          </w:tcPr>
          <w:p w14:paraId="3AA658D1" w14:textId="77777777" w:rsidR="00101A7C" w:rsidRDefault="008A31E9">
            <w:pPr>
              <w:pStyle w:val="TableParagraph"/>
              <w:spacing w:line="315" w:lineRule="exact"/>
              <w:ind w:left="630" w:right="624"/>
              <w:rPr>
                <w:sz w:val="28"/>
              </w:rPr>
            </w:pPr>
            <w:r>
              <w:rPr>
                <w:sz w:val="28"/>
              </w:rPr>
              <w:t>Ртуть</w:t>
            </w:r>
          </w:p>
        </w:tc>
        <w:tc>
          <w:tcPr>
            <w:tcW w:w="2233" w:type="dxa"/>
          </w:tcPr>
          <w:p w14:paraId="1AAA0D24" w14:textId="77777777" w:rsidR="00101A7C" w:rsidRDefault="008A31E9">
            <w:pPr>
              <w:pStyle w:val="TableParagraph"/>
              <w:spacing w:before="60"/>
              <w:ind w:left="87" w:right="73"/>
              <w:rPr>
                <w:sz w:val="28"/>
              </w:rPr>
            </w:pPr>
            <w:r>
              <w:rPr>
                <w:sz w:val="28"/>
              </w:rPr>
              <w:t>0,01</w:t>
            </w:r>
          </w:p>
        </w:tc>
      </w:tr>
      <w:tr w:rsidR="00101A7C" w14:paraId="42614C47" w14:textId="77777777">
        <w:trPr>
          <w:trHeight w:val="484"/>
        </w:trPr>
        <w:tc>
          <w:tcPr>
            <w:tcW w:w="7342" w:type="dxa"/>
          </w:tcPr>
          <w:p w14:paraId="4DFD6AC9" w14:textId="77777777" w:rsidR="00101A7C" w:rsidRDefault="008A31E9">
            <w:pPr>
              <w:pStyle w:val="TableParagraph"/>
              <w:spacing w:line="319" w:lineRule="exact"/>
              <w:ind w:left="630" w:right="626"/>
              <w:rPr>
                <w:sz w:val="28"/>
              </w:rPr>
            </w:pPr>
            <w:r>
              <w:rPr>
                <w:sz w:val="28"/>
              </w:rPr>
              <w:t>Кадмій</w:t>
            </w:r>
          </w:p>
        </w:tc>
        <w:tc>
          <w:tcPr>
            <w:tcW w:w="2233" w:type="dxa"/>
          </w:tcPr>
          <w:p w14:paraId="0DF67132" w14:textId="77777777" w:rsidR="00101A7C" w:rsidRDefault="008A31E9">
            <w:pPr>
              <w:pStyle w:val="TableParagraph"/>
              <w:spacing w:before="64"/>
              <w:ind w:left="87" w:right="73"/>
              <w:rPr>
                <w:sz w:val="28"/>
              </w:rPr>
            </w:pPr>
            <w:r>
              <w:rPr>
                <w:sz w:val="28"/>
              </w:rPr>
              <w:t>0,02</w:t>
            </w:r>
          </w:p>
        </w:tc>
      </w:tr>
    </w:tbl>
    <w:p w14:paraId="29B813B7" w14:textId="77777777" w:rsidR="008A31E9" w:rsidRDefault="008A31E9"/>
    <w:sectPr w:rsidR="008A31E9">
      <w:pgSz w:w="11910" w:h="16840"/>
      <w:pgMar w:top="960" w:right="260" w:bottom="280" w:left="460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0C1E9F" w14:textId="77777777" w:rsidR="008A31E9" w:rsidRDefault="008A31E9">
      <w:r>
        <w:separator/>
      </w:r>
    </w:p>
  </w:endnote>
  <w:endnote w:type="continuationSeparator" w:id="0">
    <w:p w14:paraId="04FC7610" w14:textId="77777777" w:rsidR="008A31E9" w:rsidRDefault="008A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F531EE" w14:textId="77777777" w:rsidR="008A31E9" w:rsidRDefault="008A31E9">
      <w:r>
        <w:separator/>
      </w:r>
    </w:p>
  </w:footnote>
  <w:footnote w:type="continuationSeparator" w:id="0">
    <w:p w14:paraId="53E94726" w14:textId="77777777" w:rsidR="008A31E9" w:rsidRDefault="008A3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45BA9" w14:textId="77777777" w:rsidR="00101A7C" w:rsidRDefault="008A31E9">
    <w:pPr>
      <w:pStyle w:val="a3"/>
      <w:spacing w:line="14" w:lineRule="auto"/>
      <w:ind w:left="0"/>
      <w:rPr>
        <w:sz w:val="20"/>
      </w:rPr>
    </w:pPr>
    <w:r>
      <w:pict w14:anchorId="08841F7D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58.2pt;margin-top:56.2pt;width:335pt;height:33.5pt;z-index:-18114048;mso-position-horizontal-relative:page;mso-position-vertical-relative:page" filled="f" stroked="f">
          <v:textbox inset="0,0,0,0">
            <w:txbxContent>
              <w:p w14:paraId="7A56B11A" w14:textId="77777777" w:rsidR="00101A7C" w:rsidRDefault="008A31E9">
                <w:pPr>
                  <w:spacing w:before="6"/>
                  <w:ind w:left="20" w:right="14" w:firstLine="273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МІНІСТЕРСТВО ОСВІТИ І НАУКИ УКРАЇНИ</w:t>
                </w:r>
                <w:r>
                  <w:rPr>
                    <w:b/>
                    <w:spacing w:val="1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ЗАПОРІЗЬКИЙ</w:t>
                </w:r>
                <w:r>
                  <w:rPr>
                    <w:b/>
                    <w:spacing w:val="-10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НАЦІОНАЛЬНИЙ</w:t>
                </w:r>
                <w:r>
                  <w:rPr>
                    <w:b/>
                    <w:spacing w:val="-10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УНІВЕРСИТЕТ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32254D" w14:textId="77777777" w:rsidR="00101A7C" w:rsidRDefault="00101A7C">
    <w:pPr>
      <w:pStyle w:val="a3"/>
      <w:spacing w:line="14" w:lineRule="auto"/>
      <w:ind w:left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A795C" w14:textId="77777777" w:rsidR="00101A7C" w:rsidRDefault="00101A7C">
    <w:pPr>
      <w:pStyle w:val="a3"/>
      <w:spacing w:line="14" w:lineRule="auto"/>
      <w:ind w:left="0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84EBAA" w14:textId="77777777" w:rsidR="00101A7C" w:rsidRDefault="00101A7C">
    <w:pPr>
      <w:pStyle w:val="a3"/>
      <w:spacing w:line="14" w:lineRule="auto"/>
      <w:ind w:left="0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54C2C" w14:textId="77777777" w:rsidR="00101A7C" w:rsidRDefault="00101A7C">
    <w:pPr>
      <w:pStyle w:val="a3"/>
      <w:spacing w:line="14" w:lineRule="auto"/>
      <w:ind w:left="0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EBA9D7" w14:textId="77777777" w:rsidR="00101A7C" w:rsidRDefault="008A31E9">
    <w:pPr>
      <w:pStyle w:val="a3"/>
      <w:spacing w:line="14" w:lineRule="auto"/>
      <w:ind w:left="0"/>
      <w:rPr>
        <w:sz w:val="20"/>
      </w:rPr>
    </w:pPr>
    <w:r>
      <w:pict w14:anchorId="4FB8A9C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3.05pt;margin-top:36.8pt;width:17.15pt;height:13.05pt;z-index:-18113536;mso-position-horizontal-relative:page;mso-position-vertical-relative:page" filled="f" stroked="f">
          <v:textbox inset="0,0,0,0">
            <w:txbxContent>
              <w:p w14:paraId="0DA93737" w14:textId="77777777" w:rsidR="00101A7C" w:rsidRDefault="008A31E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t>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51BD2"/>
    <w:multiLevelType w:val="hybridMultilevel"/>
    <w:tmpl w:val="1BDE8DD4"/>
    <w:lvl w:ilvl="0" w:tplc="75385ABE">
      <w:numFmt w:val="bullet"/>
      <w:lvlText w:val="-"/>
      <w:lvlJc w:val="left"/>
      <w:pPr>
        <w:ind w:left="1239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51EE5F2">
      <w:numFmt w:val="bullet"/>
      <w:lvlText w:val="•"/>
      <w:lvlJc w:val="left"/>
      <w:pPr>
        <w:ind w:left="2234" w:hanging="706"/>
      </w:pPr>
      <w:rPr>
        <w:rFonts w:hint="default"/>
        <w:lang w:val="uk-UA" w:eastAsia="en-US" w:bidi="ar-SA"/>
      </w:rPr>
    </w:lvl>
    <w:lvl w:ilvl="2" w:tplc="0E481D62">
      <w:numFmt w:val="bullet"/>
      <w:lvlText w:val="•"/>
      <w:lvlJc w:val="left"/>
      <w:pPr>
        <w:ind w:left="3228" w:hanging="706"/>
      </w:pPr>
      <w:rPr>
        <w:rFonts w:hint="default"/>
        <w:lang w:val="uk-UA" w:eastAsia="en-US" w:bidi="ar-SA"/>
      </w:rPr>
    </w:lvl>
    <w:lvl w:ilvl="3" w:tplc="C1AC974A">
      <w:numFmt w:val="bullet"/>
      <w:lvlText w:val="•"/>
      <w:lvlJc w:val="left"/>
      <w:pPr>
        <w:ind w:left="4223" w:hanging="706"/>
      </w:pPr>
      <w:rPr>
        <w:rFonts w:hint="default"/>
        <w:lang w:val="uk-UA" w:eastAsia="en-US" w:bidi="ar-SA"/>
      </w:rPr>
    </w:lvl>
    <w:lvl w:ilvl="4" w:tplc="8EC4679C">
      <w:numFmt w:val="bullet"/>
      <w:lvlText w:val="•"/>
      <w:lvlJc w:val="left"/>
      <w:pPr>
        <w:ind w:left="5217" w:hanging="706"/>
      </w:pPr>
      <w:rPr>
        <w:rFonts w:hint="default"/>
        <w:lang w:val="uk-UA" w:eastAsia="en-US" w:bidi="ar-SA"/>
      </w:rPr>
    </w:lvl>
    <w:lvl w:ilvl="5" w:tplc="234A22C0">
      <w:numFmt w:val="bullet"/>
      <w:lvlText w:val="•"/>
      <w:lvlJc w:val="left"/>
      <w:pPr>
        <w:ind w:left="6212" w:hanging="706"/>
      </w:pPr>
      <w:rPr>
        <w:rFonts w:hint="default"/>
        <w:lang w:val="uk-UA" w:eastAsia="en-US" w:bidi="ar-SA"/>
      </w:rPr>
    </w:lvl>
    <w:lvl w:ilvl="6" w:tplc="7E30792A">
      <w:numFmt w:val="bullet"/>
      <w:lvlText w:val="•"/>
      <w:lvlJc w:val="left"/>
      <w:pPr>
        <w:ind w:left="7206" w:hanging="706"/>
      </w:pPr>
      <w:rPr>
        <w:rFonts w:hint="default"/>
        <w:lang w:val="uk-UA" w:eastAsia="en-US" w:bidi="ar-SA"/>
      </w:rPr>
    </w:lvl>
    <w:lvl w:ilvl="7" w:tplc="E756728E">
      <w:numFmt w:val="bullet"/>
      <w:lvlText w:val="•"/>
      <w:lvlJc w:val="left"/>
      <w:pPr>
        <w:ind w:left="8200" w:hanging="706"/>
      </w:pPr>
      <w:rPr>
        <w:rFonts w:hint="default"/>
        <w:lang w:val="uk-UA" w:eastAsia="en-US" w:bidi="ar-SA"/>
      </w:rPr>
    </w:lvl>
    <w:lvl w:ilvl="8" w:tplc="3F2AA024">
      <w:numFmt w:val="bullet"/>
      <w:lvlText w:val="•"/>
      <w:lvlJc w:val="left"/>
      <w:pPr>
        <w:ind w:left="9195" w:hanging="706"/>
      </w:pPr>
      <w:rPr>
        <w:rFonts w:hint="default"/>
        <w:lang w:val="uk-UA" w:eastAsia="en-US" w:bidi="ar-SA"/>
      </w:rPr>
    </w:lvl>
  </w:abstractNum>
  <w:abstractNum w:abstractNumId="1" w15:restartNumberingAfterBreak="0">
    <w:nsid w:val="07672953"/>
    <w:multiLevelType w:val="hybridMultilevel"/>
    <w:tmpl w:val="0FCA1010"/>
    <w:lvl w:ilvl="0" w:tplc="B4780AE6">
      <w:start w:val="1"/>
      <w:numFmt w:val="decimal"/>
      <w:lvlText w:val="%1."/>
      <w:lvlJc w:val="left"/>
      <w:pPr>
        <w:ind w:left="1950" w:hanging="28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21E264E">
      <w:numFmt w:val="bullet"/>
      <w:lvlText w:val="•"/>
      <w:lvlJc w:val="left"/>
      <w:pPr>
        <w:ind w:left="2882" w:hanging="283"/>
      </w:pPr>
      <w:rPr>
        <w:rFonts w:hint="default"/>
        <w:lang w:val="uk-UA" w:eastAsia="en-US" w:bidi="ar-SA"/>
      </w:rPr>
    </w:lvl>
    <w:lvl w:ilvl="2" w:tplc="FAA055B2">
      <w:numFmt w:val="bullet"/>
      <w:lvlText w:val="•"/>
      <w:lvlJc w:val="left"/>
      <w:pPr>
        <w:ind w:left="3804" w:hanging="283"/>
      </w:pPr>
      <w:rPr>
        <w:rFonts w:hint="default"/>
        <w:lang w:val="uk-UA" w:eastAsia="en-US" w:bidi="ar-SA"/>
      </w:rPr>
    </w:lvl>
    <w:lvl w:ilvl="3" w:tplc="084A67D8">
      <w:numFmt w:val="bullet"/>
      <w:lvlText w:val="•"/>
      <w:lvlJc w:val="left"/>
      <w:pPr>
        <w:ind w:left="4727" w:hanging="283"/>
      </w:pPr>
      <w:rPr>
        <w:rFonts w:hint="default"/>
        <w:lang w:val="uk-UA" w:eastAsia="en-US" w:bidi="ar-SA"/>
      </w:rPr>
    </w:lvl>
    <w:lvl w:ilvl="4" w:tplc="3A2AC84E">
      <w:numFmt w:val="bullet"/>
      <w:lvlText w:val="•"/>
      <w:lvlJc w:val="left"/>
      <w:pPr>
        <w:ind w:left="5649" w:hanging="283"/>
      </w:pPr>
      <w:rPr>
        <w:rFonts w:hint="default"/>
        <w:lang w:val="uk-UA" w:eastAsia="en-US" w:bidi="ar-SA"/>
      </w:rPr>
    </w:lvl>
    <w:lvl w:ilvl="5" w:tplc="EB04BB52">
      <w:numFmt w:val="bullet"/>
      <w:lvlText w:val="•"/>
      <w:lvlJc w:val="left"/>
      <w:pPr>
        <w:ind w:left="6572" w:hanging="283"/>
      </w:pPr>
      <w:rPr>
        <w:rFonts w:hint="default"/>
        <w:lang w:val="uk-UA" w:eastAsia="en-US" w:bidi="ar-SA"/>
      </w:rPr>
    </w:lvl>
    <w:lvl w:ilvl="6" w:tplc="B4105BE0">
      <w:numFmt w:val="bullet"/>
      <w:lvlText w:val="•"/>
      <w:lvlJc w:val="left"/>
      <w:pPr>
        <w:ind w:left="7494" w:hanging="283"/>
      </w:pPr>
      <w:rPr>
        <w:rFonts w:hint="default"/>
        <w:lang w:val="uk-UA" w:eastAsia="en-US" w:bidi="ar-SA"/>
      </w:rPr>
    </w:lvl>
    <w:lvl w:ilvl="7" w:tplc="03180F80">
      <w:numFmt w:val="bullet"/>
      <w:lvlText w:val="•"/>
      <w:lvlJc w:val="left"/>
      <w:pPr>
        <w:ind w:left="8416" w:hanging="283"/>
      </w:pPr>
      <w:rPr>
        <w:rFonts w:hint="default"/>
        <w:lang w:val="uk-UA" w:eastAsia="en-US" w:bidi="ar-SA"/>
      </w:rPr>
    </w:lvl>
    <w:lvl w:ilvl="8" w:tplc="EC005932">
      <w:numFmt w:val="bullet"/>
      <w:lvlText w:val="•"/>
      <w:lvlJc w:val="left"/>
      <w:pPr>
        <w:ind w:left="9339" w:hanging="283"/>
      </w:pPr>
      <w:rPr>
        <w:rFonts w:hint="default"/>
        <w:lang w:val="uk-UA" w:eastAsia="en-US" w:bidi="ar-SA"/>
      </w:rPr>
    </w:lvl>
  </w:abstractNum>
  <w:abstractNum w:abstractNumId="2" w15:restartNumberingAfterBreak="0">
    <w:nsid w:val="18FC29C1"/>
    <w:multiLevelType w:val="hybridMultilevel"/>
    <w:tmpl w:val="24727246"/>
    <w:lvl w:ilvl="0" w:tplc="4924649C">
      <w:start w:val="9"/>
      <w:numFmt w:val="decimal"/>
      <w:lvlText w:val="%1."/>
      <w:lvlJc w:val="left"/>
      <w:pPr>
        <w:ind w:left="1239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CAC0DD2">
      <w:numFmt w:val="bullet"/>
      <w:lvlText w:val="•"/>
      <w:lvlJc w:val="left"/>
      <w:pPr>
        <w:ind w:left="2234" w:hanging="360"/>
      </w:pPr>
      <w:rPr>
        <w:rFonts w:hint="default"/>
        <w:lang w:val="uk-UA" w:eastAsia="en-US" w:bidi="ar-SA"/>
      </w:rPr>
    </w:lvl>
    <w:lvl w:ilvl="2" w:tplc="9CD081EE">
      <w:numFmt w:val="bullet"/>
      <w:lvlText w:val="•"/>
      <w:lvlJc w:val="left"/>
      <w:pPr>
        <w:ind w:left="3228" w:hanging="360"/>
      </w:pPr>
      <w:rPr>
        <w:rFonts w:hint="default"/>
        <w:lang w:val="uk-UA" w:eastAsia="en-US" w:bidi="ar-SA"/>
      </w:rPr>
    </w:lvl>
    <w:lvl w:ilvl="3" w:tplc="EEC24DF2">
      <w:numFmt w:val="bullet"/>
      <w:lvlText w:val="•"/>
      <w:lvlJc w:val="left"/>
      <w:pPr>
        <w:ind w:left="4223" w:hanging="360"/>
      </w:pPr>
      <w:rPr>
        <w:rFonts w:hint="default"/>
        <w:lang w:val="uk-UA" w:eastAsia="en-US" w:bidi="ar-SA"/>
      </w:rPr>
    </w:lvl>
    <w:lvl w:ilvl="4" w:tplc="9CD6581C">
      <w:numFmt w:val="bullet"/>
      <w:lvlText w:val="•"/>
      <w:lvlJc w:val="left"/>
      <w:pPr>
        <w:ind w:left="5217" w:hanging="360"/>
      </w:pPr>
      <w:rPr>
        <w:rFonts w:hint="default"/>
        <w:lang w:val="uk-UA" w:eastAsia="en-US" w:bidi="ar-SA"/>
      </w:rPr>
    </w:lvl>
    <w:lvl w:ilvl="5" w:tplc="8EA27476">
      <w:numFmt w:val="bullet"/>
      <w:lvlText w:val="•"/>
      <w:lvlJc w:val="left"/>
      <w:pPr>
        <w:ind w:left="6212" w:hanging="360"/>
      </w:pPr>
      <w:rPr>
        <w:rFonts w:hint="default"/>
        <w:lang w:val="uk-UA" w:eastAsia="en-US" w:bidi="ar-SA"/>
      </w:rPr>
    </w:lvl>
    <w:lvl w:ilvl="6" w:tplc="3802F076">
      <w:numFmt w:val="bullet"/>
      <w:lvlText w:val="•"/>
      <w:lvlJc w:val="left"/>
      <w:pPr>
        <w:ind w:left="7206" w:hanging="360"/>
      </w:pPr>
      <w:rPr>
        <w:rFonts w:hint="default"/>
        <w:lang w:val="uk-UA" w:eastAsia="en-US" w:bidi="ar-SA"/>
      </w:rPr>
    </w:lvl>
    <w:lvl w:ilvl="7" w:tplc="A75E2A26">
      <w:numFmt w:val="bullet"/>
      <w:lvlText w:val="•"/>
      <w:lvlJc w:val="left"/>
      <w:pPr>
        <w:ind w:left="8200" w:hanging="360"/>
      </w:pPr>
      <w:rPr>
        <w:rFonts w:hint="default"/>
        <w:lang w:val="uk-UA" w:eastAsia="en-US" w:bidi="ar-SA"/>
      </w:rPr>
    </w:lvl>
    <w:lvl w:ilvl="8" w:tplc="66A8A1FA">
      <w:numFmt w:val="bullet"/>
      <w:lvlText w:val="•"/>
      <w:lvlJc w:val="left"/>
      <w:pPr>
        <w:ind w:left="9195" w:hanging="360"/>
      </w:pPr>
      <w:rPr>
        <w:rFonts w:hint="default"/>
        <w:lang w:val="uk-UA" w:eastAsia="en-US" w:bidi="ar-SA"/>
      </w:rPr>
    </w:lvl>
  </w:abstractNum>
  <w:abstractNum w:abstractNumId="3" w15:restartNumberingAfterBreak="0">
    <w:nsid w:val="35262628"/>
    <w:multiLevelType w:val="hybridMultilevel"/>
    <w:tmpl w:val="EE6EB754"/>
    <w:lvl w:ilvl="0" w:tplc="B75E0E04">
      <w:start w:val="2"/>
      <w:numFmt w:val="decimal"/>
      <w:lvlText w:val="%1"/>
      <w:lvlJc w:val="left"/>
      <w:pPr>
        <w:ind w:left="2372" w:hanging="423"/>
        <w:jc w:val="left"/>
      </w:pPr>
      <w:rPr>
        <w:rFonts w:hint="default"/>
        <w:lang w:val="uk-UA" w:eastAsia="en-US" w:bidi="ar-SA"/>
      </w:rPr>
    </w:lvl>
    <w:lvl w:ilvl="1" w:tplc="0302C0EC">
      <w:start w:val="1"/>
      <w:numFmt w:val="decimal"/>
      <w:lvlText w:val="%1.%2"/>
      <w:lvlJc w:val="left"/>
      <w:pPr>
        <w:ind w:left="2372" w:hanging="42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C572538A">
      <w:numFmt w:val="bullet"/>
      <w:lvlText w:val="•"/>
      <w:lvlJc w:val="left"/>
      <w:pPr>
        <w:ind w:left="4140" w:hanging="423"/>
      </w:pPr>
      <w:rPr>
        <w:rFonts w:hint="default"/>
        <w:lang w:val="uk-UA" w:eastAsia="en-US" w:bidi="ar-SA"/>
      </w:rPr>
    </w:lvl>
    <w:lvl w:ilvl="3" w:tplc="5C42E614">
      <w:numFmt w:val="bullet"/>
      <w:lvlText w:val="•"/>
      <w:lvlJc w:val="left"/>
      <w:pPr>
        <w:ind w:left="5021" w:hanging="423"/>
      </w:pPr>
      <w:rPr>
        <w:rFonts w:hint="default"/>
        <w:lang w:val="uk-UA" w:eastAsia="en-US" w:bidi="ar-SA"/>
      </w:rPr>
    </w:lvl>
    <w:lvl w:ilvl="4" w:tplc="4BFA4C86">
      <w:numFmt w:val="bullet"/>
      <w:lvlText w:val="•"/>
      <w:lvlJc w:val="left"/>
      <w:pPr>
        <w:ind w:left="5901" w:hanging="423"/>
      </w:pPr>
      <w:rPr>
        <w:rFonts w:hint="default"/>
        <w:lang w:val="uk-UA" w:eastAsia="en-US" w:bidi="ar-SA"/>
      </w:rPr>
    </w:lvl>
    <w:lvl w:ilvl="5" w:tplc="38265AC8">
      <w:numFmt w:val="bullet"/>
      <w:lvlText w:val="•"/>
      <w:lvlJc w:val="left"/>
      <w:pPr>
        <w:ind w:left="6782" w:hanging="423"/>
      </w:pPr>
      <w:rPr>
        <w:rFonts w:hint="default"/>
        <w:lang w:val="uk-UA" w:eastAsia="en-US" w:bidi="ar-SA"/>
      </w:rPr>
    </w:lvl>
    <w:lvl w:ilvl="6" w:tplc="25301D8C">
      <w:numFmt w:val="bullet"/>
      <w:lvlText w:val="•"/>
      <w:lvlJc w:val="left"/>
      <w:pPr>
        <w:ind w:left="7662" w:hanging="423"/>
      </w:pPr>
      <w:rPr>
        <w:rFonts w:hint="default"/>
        <w:lang w:val="uk-UA" w:eastAsia="en-US" w:bidi="ar-SA"/>
      </w:rPr>
    </w:lvl>
    <w:lvl w:ilvl="7" w:tplc="0244357E">
      <w:numFmt w:val="bullet"/>
      <w:lvlText w:val="•"/>
      <w:lvlJc w:val="left"/>
      <w:pPr>
        <w:ind w:left="8542" w:hanging="423"/>
      </w:pPr>
      <w:rPr>
        <w:rFonts w:hint="default"/>
        <w:lang w:val="uk-UA" w:eastAsia="en-US" w:bidi="ar-SA"/>
      </w:rPr>
    </w:lvl>
    <w:lvl w:ilvl="8" w:tplc="8D7C3D34">
      <w:numFmt w:val="bullet"/>
      <w:lvlText w:val="•"/>
      <w:lvlJc w:val="left"/>
      <w:pPr>
        <w:ind w:left="9423" w:hanging="423"/>
      </w:pPr>
      <w:rPr>
        <w:rFonts w:hint="default"/>
        <w:lang w:val="uk-UA" w:eastAsia="en-US" w:bidi="ar-SA"/>
      </w:rPr>
    </w:lvl>
  </w:abstractNum>
  <w:abstractNum w:abstractNumId="4" w15:restartNumberingAfterBreak="0">
    <w:nsid w:val="37480DA4"/>
    <w:multiLevelType w:val="hybridMultilevel"/>
    <w:tmpl w:val="23B682BA"/>
    <w:lvl w:ilvl="0" w:tplc="B48A960E">
      <w:numFmt w:val="bullet"/>
      <w:lvlText w:val="-"/>
      <w:lvlJc w:val="left"/>
      <w:pPr>
        <w:ind w:left="196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98A4EE4">
      <w:numFmt w:val="bullet"/>
      <w:lvlText w:val="–"/>
      <w:lvlJc w:val="left"/>
      <w:pPr>
        <w:ind w:left="1239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D9982B5A">
      <w:numFmt w:val="bullet"/>
      <w:lvlText w:val="•"/>
      <w:lvlJc w:val="left"/>
      <w:pPr>
        <w:ind w:left="2984" w:hanging="231"/>
      </w:pPr>
      <w:rPr>
        <w:rFonts w:hint="default"/>
        <w:lang w:val="uk-UA" w:eastAsia="en-US" w:bidi="ar-SA"/>
      </w:rPr>
    </w:lvl>
    <w:lvl w:ilvl="3" w:tplc="A79E0A5E">
      <w:numFmt w:val="bullet"/>
      <w:lvlText w:val="•"/>
      <w:lvlJc w:val="left"/>
      <w:pPr>
        <w:ind w:left="4009" w:hanging="231"/>
      </w:pPr>
      <w:rPr>
        <w:rFonts w:hint="default"/>
        <w:lang w:val="uk-UA" w:eastAsia="en-US" w:bidi="ar-SA"/>
      </w:rPr>
    </w:lvl>
    <w:lvl w:ilvl="4" w:tplc="02CCB1C2">
      <w:numFmt w:val="bullet"/>
      <w:lvlText w:val="•"/>
      <w:lvlJc w:val="left"/>
      <w:pPr>
        <w:ind w:left="5034" w:hanging="231"/>
      </w:pPr>
      <w:rPr>
        <w:rFonts w:hint="default"/>
        <w:lang w:val="uk-UA" w:eastAsia="en-US" w:bidi="ar-SA"/>
      </w:rPr>
    </w:lvl>
    <w:lvl w:ilvl="5" w:tplc="02F016E0">
      <w:numFmt w:val="bullet"/>
      <w:lvlText w:val="•"/>
      <w:lvlJc w:val="left"/>
      <w:pPr>
        <w:ind w:left="6059" w:hanging="231"/>
      </w:pPr>
      <w:rPr>
        <w:rFonts w:hint="default"/>
        <w:lang w:val="uk-UA" w:eastAsia="en-US" w:bidi="ar-SA"/>
      </w:rPr>
    </w:lvl>
    <w:lvl w:ilvl="6" w:tplc="CD826EF6">
      <w:numFmt w:val="bullet"/>
      <w:lvlText w:val="•"/>
      <w:lvlJc w:val="left"/>
      <w:pPr>
        <w:ind w:left="7084" w:hanging="231"/>
      </w:pPr>
      <w:rPr>
        <w:rFonts w:hint="default"/>
        <w:lang w:val="uk-UA" w:eastAsia="en-US" w:bidi="ar-SA"/>
      </w:rPr>
    </w:lvl>
    <w:lvl w:ilvl="7" w:tplc="4FB666F2">
      <w:numFmt w:val="bullet"/>
      <w:lvlText w:val="•"/>
      <w:lvlJc w:val="left"/>
      <w:pPr>
        <w:ind w:left="8109" w:hanging="231"/>
      </w:pPr>
      <w:rPr>
        <w:rFonts w:hint="default"/>
        <w:lang w:val="uk-UA" w:eastAsia="en-US" w:bidi="ar-SA"/>
      </w:rPr>
    </w:lvl>
    <w:lvl w:ilvl="8" w:tplc="EC88B950">
      <w:numFmt w:val="bullet"/>
      <w:lvlText w:val="•"/>
      <w:lvlJc w:val="left"/>
      <w:pPr>
        <w:ind w:left="9134" w:hanging="231"/>
      </w:pPr>
      <w:rPr>
        <w:rFonts w:hint="default"/>
        <w:lang w:val="uk-UA" w:eastAsia="en-US" w:bidi="ar-SA"/>
      </w:rPr>
    </w:lvl>
  </w:abstractNum>
  <w:abstractNum w:abstractNumId="5" w15:restartNumberingAfterBreak="0">
    <w:nsid w:val="37655C91"/>
    <w:multiLevelType w:val="hybridMultilevel"/>
    <w:tmpl w:val="F7621F6C"/>
    <w:lvl w:ilvl="0" w:tplc="FC283A1C">
      <w:numFmt w:val="bullet"/>
      <w:lvlText w:val="-"/>
      <w:lvlJc w:val="left"/>
      <w:pPr>
        <w:ind w:left="196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E28E314">
      <w:numFmt w:val="bullet"/>
      <w:lvlText w:val="•"/>
      <w:lvlJc w:val="left"/>
      <w:pPr>
        <w:ind w:left="2882" w:hanging="360"/>
      </w:pPr>
      <w:rPr>
        <w:rFonts w:hint="default"/>
        <w:lang w:val="uk-UA" w:eastAsia="en-US" w:bidi="ar-SA"/>
      </w:rPr>
    </w:lvl>
    <w:lvl w:ilvl="2" w:tplc="FE547088">
      <w:numFmt w:val="bullet"/>
      <w:lvlText w:val="•"/>
      <w:lvlJc w:val="left"/>
      <w:pPr>
        <w:ind w:left="3804" w:hanging="360"/>
      </w:pPr>
      <w:rPr>
        <w:rFonts w:hint="default"/>
        <w:lang w:val="uk-UA" w:eastAsia="en-US" w:bidi="ar-SA"/>
      </w:rPr>
    </w:lvl>
    <w:lvl w:ilvl="3" w:tplc="ADD07D8E">
      <w:numFmt w:val="bullet"/>
      <w:lvlText w:val="•"/>
      <w:lvlJc w:val="left"/>
      <w:pPr>
        <w:ind w:left="4727" w:hanging="360"/>
      </w:pPr>
      <w:rPr>
        <w:rFonts w:hint="default"/>
        <w:lang w:val="uk-UA" w:eastAsia="en-US" w:bidi="ar-SA"/>
      </w:rPr>
    </w:lvl>
    <w:lvl w:ilvl="4" w:tplc="55E0F650">
      <w:numFmt w:val="bullet"/>
      <w:lvlText w:val="•"/>
      <w:lvlJc w:val="left"/>
      <w:pPr>
        <w:ind w:left="5649" w:hanging="360"/>
      </w:pPr>
      <w:rPr>
        <w:rFonts w:hint="default"/>
        <w:lang w:val="uk-UA" w:eastAsia="en-US" w:bidi="ar-SA"/>
      </w:rPr>
    </w:lvl>
    <w:lvl w:ilvl="5" w:tplc="03F8A274">
      <w:numFmt w:val="bullet"/>
      <w:lvlText w:val="•"/>
      <w:lvlJc w:val="left"/>
      <w:pPr>
        <w:ind w:left="6572" w:hanging="360"/>
      </w:pPr>
      <w:rPr>
        <w:rFonts w:hint="default"/>
        <w:lang w:val="uk-UA" w:eastAsia="en-US" w:bidi="ar-SA"/>
      </w:rPr>
    </w:lvl>
    <w:lvl w:ilvl="6" w:tplc="B66CF5DE">
      <w:numFmt w:val="bullet"/>
      <w:lvlText w:val="•"/>
      <w:lvlJc w:val="left"/>
      <w:pPr>
        <w:ind w:left="7494" w:hanging="360"/>
      </w:pPr>
      <w:rPr>
        <w:rFonts w:hint="default"/>
        <w:lang w:val="uk-UA" w:eastAsia="en-US" w:bidi="ar-SA"/>
      </w:rPr>
    </w:lvl>
    <w:lvl w:ilvl="7" w:tplc="DAE29368">
      <w:numFmt w:val="bullet"/>
      <w:lvlText w:val="•"/>
      <w:lvlJc w:val="left"/>
      <w:pPr>
        <w:ind w:left="8416" w:hanging="360"/>
      </w:pPr>
      <w:rPr>
        <w:rFonts w:hint="default"/>
        <w:lang w:val="uk-UA" w:eastAsia="en-US" w:bidi="ar-SA"/>
      </w:rPr>
    </w:lvl>
    <w:lvl w:ilvl="8" w:tplc="8D82605E">
      <w:numFmt w:val="bullet"/>
      <w:lvlText w:val="•"/>
      <w:lvlJc w:val="left"/>
      <w:pPr>
        <w:ind w:left="9339" w:hanging="360"/>
      </w:pPr>
      <w:rPr>
        <w:rFonts w:hint="default"/>
        <w:lang w:val="uk-UA" w:eastAsia="en-US" w:bidi="ar-SA"/>
      </w:rPr>
    </w:lvl>
  </w:abstractNum>
  <w:abstractNum w:abstractNumId="6" w15:restartNumberingAfterBreak="0">
    <w:nsid w:val="3A6A3966"/>
    <w:multiLevelType w:val="hybridMultilevel"/>
    <w:tmpl w:val="A0DA7D0A"/>
    <w:lvl w:ilvl="0" w:tplc="6E041EE4">
      <w:numFmt w:val="bullet"/>
      <w:lvlText w:val="-"/>
      <w:lvlJc w:val="left"/>
      <w:pPr>
        <w:ind w:left="2112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CD68ED0">
      <w:numFmt w:val="bullet"/>
      <w:lvlText w:val="•"/>
      <w:lvlJc w:val="left"/>
      <w:pPr>
        <w:ind w:left="1700" w:hanging="164"/>
      </w:pPr>
      <w:rPr>
        <w:rFonts w:hint="default"/>
        <w:lang w:val="uk-UA" w:eastAsia="en-US" w:bidi="ar-SA"/>
      </w:rPr>
    </w:lvl>
    <w:lvl w:ilvl="2" w:tplc="5150D2AC">
      <w:numFmt w:val="bullet"/>
      <w:lvlText w:val="•"/>
      <w:lvlJc w:val="left"/>
      <w:pPr>
        <w:ind w:left="2120" w:hanging="164"/>
      </w:pPr>
      <w:rPr>
        <w:rFonts w:hint="default"/>
        <w:lang w:val="uk-UA" w:eastAsia="en-US" w:bidi="ar-SA"/>
      </w:rPr>
    </w:lvl>
    <w:lvl w:ilvl="3" w:tplc="C77C9E94">
      <w:numFmt w:val="bullet"/>
      <w:lvlText w:val="•"/>
      <w:lvlJc w:val="left"/>
      <w:pPr>
        <w:ind w:left="3120" w:hanging="164"/>
      </w:pPr>
      <w:rPr>
        <w:rFonts w:hint="default"/>
        <w:lang w:val="uk-UA" w:eastAsia="en-US" w:bidi="ar-SA"/>
      </w:rPr>
    </w:lvl>
    <w:lvl w:ilvl="4" w:tplc="1E0651F2">
      <w:numFmt w:val="bullet"/>
      <w:lvlText w:val="•"/>
      <w:lvlJc w:val="left"/>
      <w:pPr>
        <w:ind w:left="3767" w:hanging="164"/>
      </w:pPr>
      <w:rPr>
        <w:rFonts w:hint="default"/>
        <w:lang w:val="uk-UA" w:eastAsia="en-US" w:bidi="ar-SA"/>
      </w:rPr>
    </w:lvl>
    <w:lvl w:ilvl="5" w:tplc="2C004258">
      <w:numFmt w:val="bullet"/>
      <w:lvlText w:val="•"/>
      <w:lvlJc w:val="left"/>
      <w:pPr>
        <w:ind w:left="4415" w:hanging="164"/>
      </w:pPr>
      <w:rPr>
        <w:rFonts w:hint="default"/>
        <w:lang w:val="uk-UA" w:eastAsia="en-US" w:bidi="ar-SA"/>
      </w:rPr>
    </w:lvl>
    <w:lvl w:ilvl="6" w:tplc="A99EBABA">
      <w:numFmt w:val="bullet"/>
      <w:lvlText w:val="•"/>
      <w:lvlJc w:val="left"/>
      <w:pPr>
        <w:ind w:left="5063" w:hanging="164"/>
      </w:pPr>
      <w:rPr>
        <w:rFonts w:hint="default"/>
        <w:lang w:val="uk-UA" w:eastAsia="en-US" w:bidi="ar-SA"/>
      </w:rPr>
    </w:lvl>
    <w:lvl w:ilvl="7" w:tplc="1C88034C">
      <w:numFmt w:val="bullet"/>
      <w:lvlText w:val="•"/>
      <w:lvlJc w:val="left"/>
      <w:pPr>
        <w:ind w:left="5710" w:hanging="164"/>
      </w:pPr>
      <w:rPr>
        <w:rFonts w:hint="default"/>
        <w:lang w:val="uk-UA" w:eastAsia="en-US" w:bidi="ar-SA"/>
      </w:rPr>
    </w:lvl>
    <w:lvl w:ilvl="8" w:tplc="D64A75AC">
      <w:numFmt w:val="bullet"/>
      <w:lvlText w:val="•"/>
      <w:lvlJc w:val="left"/>
      <w:pPr>
        <w:ind w:left="6358" w:hanging="164"/>
      </w:pPr>
      <w:rPr>
        <w:rFonts w:hint="default"/>
        <w:lang w:val="uk-UA" w:eastAsia="en-US" w:bidi="ar-SA"/>
      </w:rPr>
    </w:lvl>
  </w:abstractNum>
  <w:abstractNum w:abstractNumId="7" w15:restartNumberingAfterBreak="0">
    <w:nsid w:val="3D3723C0"/>
    <w:multiLevelType w:val="hybridMultilevel"/>
    <w:tmpl w:val="499C676E"/>
    <w:lvl w:ilvl="0" w:tplc="3F6452F4">
      <w:start w:val="1"/>
      <w:numFmt w:val="decimal"/>
      <w:lvlText w:val="%1."/>
      <w:lvlJc w:val="left"/>
      <w:pPr>
        <w:ind w:left="2233" w:hanging="28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A1696E8">
      <w:numFmt w:val="bullet"/>
      <w:lvlText w:val="•"/>
      <w:lvlJc w:val="left"/>
      <w:pPr>
        <w:ind w:left="3134" w:hanging="283"/>
      </w:pPr>
      <w:rPr>
        <w:rFonts w:hint="default"/>
        <w:lang w:val="uk-UA" w:eastAsia="en-US" w:bidi="ar-SA"/>
      </w:rPr>
    </w:lvl>
    <w:lvl w:ilvl="2" w:tplc="EB26B880">
      <w:numFmt w:val="bullet"/>
      <w:lvlText w:val="•"/>
      <w:lvlJc w:val="left"/>
      <w:pPr>
        <w:ind w:left="4028" w:hanging="283"/>
      </w:pPr>
      <w:rPr>
        <w:rFonts w:hint="default"/>
        <w:lang w:val="uk-UA" w:eastAsia="en-US" w:bidi="ar-SA"/>
      </w:rPr>
    </w:lvl>
    <w:lvl w:ilvl="3" w:tplc="7AD6E5E0">
      <w:numFmt w:val="bullet"/>
      <w:lvlText w:val="•"/>
      <w:lvlJc w:val="left"/>
      <w:pPr>
        <w:ind w:left="4923" w:hanging="283"/>
      </w:pPr>
      <w:rPr>
        <w:rFonts w:hint="default"/>
        <w:lang w:val="uk-UA" w:eastAsia="en-US" w:bidi="ar-SA"/>
      </w:rPr>
    </w:lvl>
    <w:lvl w:ilvl="4" w:tplc="88384506">
      <w:numFmt w:val="bullet"/>
      <w:lvlText w:val="•"/>
      <w:lvlJc w:val="left"/>
      <w:pPr>
        <w:ind w:left="5817" w:hanging="283"/>
      </w:pPr>
      <w:rPr>
        <w:rFonts w:hint="default"/>
        <w:lang w:val="uk-UA" w:eastAsia="en-US" w:bidi="ar-SA"/>
      </w:rPr>
    </w:lvl>
    <w:lvl w:ilvl="5" w:tplc="55C03E4E">
      <w:numFmt w:val="bullet"/>
      <w:lvlText w:val="•"/>
      <w:lvlJc w:val="left"/>
      <w:pPr>
        <w:ind w:left="6712" w:hanging="283"/>
      </w:pPr>
      <w:rPr>
        <w:rFonts w:hint="default"/>
        <w:lang w:val="uk-UA" w:eastAsia="en-US" w:bidi="ar-SA"/>
      </w:rPr>
    </w:lvl>
    <w:lvl w:ilvl="6" w:tplc="B0B23390">
      <w:numFmt w:val="bullet"/>
      <w:lvlText w:val="•"/>
      <w:lvlJc w:val="left"/>
      <w:pPr>
        <w:ind w:left="7606" w:hanging="283"/>
      </w:pPr>
      <w:rPr>
        <w:rFonts w:hint="default"/>
        <w:lang w:val="uk-UA" w:eastAsia="en-US" w:bidi="ar-SA"/>
      </w:rPr>
    </w:lvl>
    <w:lvl w:ilvl="7" w:tplc="679A0432">
      <w:numFmt w:val="bullet"/>
      <w:lvlText w:val="•"/>
      <w:lvlJc w:val="left"/>
      <w:pPr>
        <w:ind w:left="8500" w:hanging="283"/>
      </w:pPr>
      <w:rPr>
        <w:rFonts w:hint="default"/>
        <w:lang w:val="uk-UA" w:eastAsia="en-US" w:bidi="ar-SA"/>
      </w:rPr>
    </w:lvl>
    <w:lvl w:ilvl="8" w:tplc="58A41EF8">
      <w:numFmt w:val="bullet"/>
      <w:lvlText w:val="•"/>
      <w:lvlJc w:val="left"/>
      <w:pPr>
        <w:ind w:left="9395" w:hanging="283"/>
      </w:pPr>
      <w:rPr>
        <w:rFonts w:hint="default"/>
        <w:lang w:val="uk-UA" w:eastAsia="en-US" w:bidi="ar-SA"/>
      </w:rPr>
    </w:lvl>
  </w:abstractNum>
  <w:abstractNum w:abstractNumId="8" w15:restartNumberingAfterBreak="0">
    <w:nsid w:val="3D425124"/>
    <w:multiLevelType w:val="hybridMultilevel"/>
    <w:tmpl w:val="5352C6A0"/>
    <w:lvl w:ilvl="0" w:tplc="9AECE11A">
      <w:start w:val="1"/>
      <w:numFmt w:val="decimal"/>
      <w:lvlText w:val="%1"/>
      <w:lvlJc w:val="left"/>
      <w:pPr>
        <w:ind w:left="1661" w:hanging="423"/>
        <w:jc w:val="left"/>
      </w:pPr>
      <w:rPr>
        <w:rFonts w:hint="default"/>
        <w:lang w:val="uk-UA" w:eastAsia="en-US" w:bidi="ar-SA"/>
      </w:rPr>
    </w:lvl>
    <w:lvl w:ilvl="1" w:tplc="47AAD3EA">
      <w:start w:val="4"/>
      <w:numFmt w:val="decimal"/>
      <w:lvlText w:val="%1.%2"/>
      <w:lvlJc w:val="left"/>
      <w:pPr>
        <w:ind w:left="1661" w:hanging="42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3D00A952">
      <w:numFmt w:val="bullet"/>
      <w:lvlText w:val="•"/>
      <w:lvlJc w:val="left"/>
      <w:pPr>
        <w:ind w:left="3564" w:hanging="423"/>
      </w:pPr>
      <w:rPr>
        <w:rFonts w:hint="default"/>
        <w:lang w:val="uk-UA" w:eastAsia="en-US" w:bidi="ar-SA"/>
      </w:rPr>
    </w:lvl>
    <w:lvl w:ilvl="3" w:tplc="424A9804">
      <w:numFmt w:val="bullet"/>
      <w:lvlText w:val="•"/>
      <w:lvlJc w:val="left"/>
      <w:pPr>
        <w:ind w:left="4517" w:hanging="423"/>
      </w:pPr>
      <w:rPr>
        <w:rFonts w:hint="default"/>
        <w:lang w:val="uk-UA" w:eastAsia="en-US" w:bidi="ar-SA"/>
      </w:rPr>
    </w:lvl>
    <w:lvl w:ilvl="4" w:tplc="38BAA5EC">
      <w:numFmt w:val="bullet"/>
      <w:lvlText w:val="•"/>
      <w:lvlJc w:val="left"/>
      <w:pPr>
        <w:ind w:left="5469" w:hanging="423"/>
      </w:pPr>
      <w:rPr>
        <w:rFonts w:hint="default"/>
        <w:lang w:val="uk-UA" w:eastAsia="en-US" w:bidi="ar-SA"/>
      </w:rPr>
    </w:lvl>
    <w:lvl w:ilvl="5" w:tplc="C2D02C64">
      <w:numFmt w:val="bullet"/>
      <w:lvlText w:val="•"/>
      <w:lvlJc w:val="left"/>
      <w:pPr>
        <w:ind w:left="6422" w:hanging="423"/>
      </w:pPr>
      <w:rPr>
        <w:rFonts w:hint="default"/>
        <w:lang w:val="uk-UA" w:eastAsia="en-US" w:bidi="ar-SA"/>
      </w:rPr>
    </w:lvl>
    <w:lvl w:ilvl="6" w:tplc="82E4D4B6">
      <w:numFmt w:val="bullet"/>
      <w:lvlText w:val="•"/>
      <w:lvlJc w:val="left"/>
      <w:pPr>
        <w:ind w:left="7374" w:hanging="423"/>
      </w:pPr>
      <w:rPr>
        <w:rFonts w:hint="default"/>
        <w:lang w:val="uk-UA" w:eastAsia="en-US" w:bidi="ar-SA"/>
      </w:rPr>
    </w:lvl>
    <w:lvl w:ilvl="7" w:tplc="C94CEC00">
      <w:numFmt w:val="bullet"/>
      <w:lvlText w:val="•"/>
      <w:lvlJc w:val="left"/>
      <w:pPr>
        <w:ind w:left="8326" w:hanging="423"/>
      </w:pPr>
      <w:rPr>
        <w:rFonts w:hint="default"/>
        <w:lang w:val="uk-UA" w:eastAsia="en-US" w:bidi="ar-SA"/>
      </w:rPr>
    </w:lvl>
    <w:lvl w:ilvl="8" w:tplc="41CEEF2A">
      <w:numFmt w:val="bullet"/>
      <w:lvlText w:val="•"/>
      <w:lvlJc w:val="left"/>
      <w:pPr>
        <w:ind w:left="9279" w:hanging="423"/>
      </w:pPr>
      <w:rPr>
        <w:rFonts w:hint="default"/>
        <w:lang w:val="uk-UA" w:eastAsia="en-US" w:bidi="ar-SA"/>
      </w:rPr>
    </w:lvl>
  </w:abstractNum>
  <w:abstractNum w:abstractNumId="9" w15:restartNumberingAfterBreak="0">
    <w:nsid w:val="42B01844"/>
    <w:multiLevelType w:val="hybridMultilevel"/>
    <w:tmpl w:val="23FA9488"/>
    <w:lvl w:ilvl="0" w:tplc="BAD04FCC">
      <w:numFmt w:val="bullet"/>
      <w:lvlText w:val=""/>
      <w:lvlJc w:val="left"/>
      <w:pPr>
        <w:ind w:left="1960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D1625040">
      <w:numFmt w:val="bullet"/>
      <w:lvlText w:val="•"/>
      <w:lvlJc w:val="left"/>
      <w:pPr>
        <w:ind w:left="2882" w:hanging="360"/>
      </w:pPr>
      <w:rPr>
        <w:rFonts w:hint="default"/>
        <w:lang w:val="uk-UA" w:eastAsia="en-US" w:bidi="ar-SA"/>
      </w:rPr>
    </w:lvl>
    <w:lvl w:ilvl="2" w:tplc="1B82C122">
      <w:numFmt w:val="bullet"/>
      <w:lvlText w:val="•"/>
      <w:lvlJc w:val="left"/>
      <w:pPr>
        <w:ind w:left="3804" w:hanging="360"/>
      </w:pPr>
      <w:rPr>
        <w:rFonts w:hint="default"/>
        <w:lang w:val="uk-UA" w:eastAsia="en-US" w:bidi="ar-SA"/>
      </w:rPr>
    </w:lvl>
    <w:lvl w:ilvl="3" w:tplc="E8F830FC">
      <w:numFmt w:val="bullet"/>
      <w:lvlText w:val="•"/>
      <w:lvlJc w:val="left"/>
      <w:pPr>
        <w:ind w:left="4727" w:hanging="360"/>
      </w:pPr>
      <w:rPr>
        <w:rFonts w:hint="default"/>
        <w:lang w:val="uk-UA" w:eastAsia="en-US" w:bidi="ar-SA"/>
      </w:rPr>
    </w:lvl>
    <w:lvl w:ilvl="4" w:tplc="B2226442">
      <w:numFmt w:val="bullet"/>
      <w:lvlText w:val="•"/>
      <w:lvlJc w:val="left"/>
      <w:pPr>
        <w:ind w:left="5649" w:hanging="360"/>
      </w:pPr>
      <w:rPr>
        <w:rFonts w:hint="default"/>
        <w:lang w:val="uk-UA" w:eastAsia="en-US" w:bidi="ar-SA"/>
      </w:rPr>
    </w:lvl>
    <w:lvl w:ilvl="5" w:tplc="8D00E4B0">
      <w:numFmt w:val="bullet"/>
      <w:lvlText w:val="•"/>
      <w:lvlJc w:val="left"/>
      <w:pPr>
        <w:ind w:left="6572" w:hanging="360"/>
      </w:pPr>
      <w:rPr>
        <w:rFonts w:hint="default"/>
        <w:lang w:val="uk-UA" w:eastAsia="en-US" w:bidi="ar-SA"/>
      </w:rPr>
    </w:lvl>
    <w:lvl w:ilvl="6" w:tplc="C842081C">
      <w:numFmt w:val="bullet"/>
      <w:lvlText w:val="•"/>
      <w:lvlJc w:val="left"/>
      <w:pPr>
        <w:ind w:left="7494" w:hanging="360"/>
      </w:pPr>
      <w:rPr>
        <w:rFonts w:hint="default"/>
        <w:lang w:val="uk-UA" w:eastAsia="en-US" w:bidi="ar-SA"/>
      </w:rPr>
    </w:lvl>
    <w:lvl w:ilvl="7" w:tplc="52E6AFCA">
      <w:numFmt w:val="bullet"/>
      <w:lvlText w:val="•"/>
      <w:lvlJc w:val="left"/>
      <w:pPr>
        <w:ind w:left="8416" w:hanging="360"/>
      </w:pPr>
      <w:rPr>
        <w:rFonts w:hint="default"/>
        <w:lang w:val="uk-UA" w:eastAsia="en-US" w:bidi="ar-SA"/>
      </w:rPr>
    </w:lvl>
    <w:lvl w:ilvl="8" w:tplc="5E50BC2C">
      <w:numFmt w:val="bullet"/>
      <w:lvlText w:val="•"/>
      <w:lvlJc w:val="left"/>
      <w:pPr>
        <w:ind w:left="9339" w:hanging="360"/>
      </w:pPr>
      <w:rPr>
        <w:rFonts w:hint="default"/>
        <w:lang w:val="uk-UA" w:eastAsia="en-US" w:bidi="ar-SA"/>
      </w:rPr>
    </w:lvl>
  </w:abstractNum>
  <w:abstractNum w:abstractNumId="10" w15:restartNumberingAfterBreak="0">
    <w:nsid w:val="4821582B"/>
    <w:multiLevelType w:val="hybridMultilevel"/>
    <w:tmpl w:val="430C8E4E"/>
    <w:lvl w:ilvl="0" w:tplc="D0A4AD02">
      <w:start w:val="1"/>
      <w:numFmt w:val="decimal"/>
      <w:lvlText w:val="%1)"/>
      <w:lvlJc w:val="left"/>
      <w:pPr>
        <w:ind w:left="1239" w:hanging="34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D57A386E">
      <w:numFmt w:val="bullet"/>
      <w:lvlText w:val="•"/>
      <w:lvlJc w:val="left"/>
      <w:pPr>
        <w:ind w:left="2234" w:hanging="341"/>
      </w:pPr>
      <w:rPr>
        <w:rFonts w:hint="default"/>
        <w:lang w:val="uk-UA" w:eastAsia="en-US" w:bidi="ar-SA"/>
      </w:rPr>
    </w:lvl>
    <w:lvl w:ilvl="2" w:tplc="3160AFEA">
      <w:numFmt w:val="bullet"/>
      <w:lvlText w:val="•"/>
      <w:lvlJc w:val="left"/>
      <w:pPr>
        <w:ind w:left="3228" w:hanging="341"/>
      </w:pPr>
      <w:rPr>
        <w:rFonts w:hint="default"/>
        <w:lang w:val="uk-UA" w:eastAsia="en-US" w:bidi="ar-SA"/>
      </w:rPr>
    </w:lvl>
    <w:lvl w:ilvl="3" w:tplc="1C8ED3C2">
      <w:numFmt w:val="bullet"/>
      <w:lvlText w:val="•"/>
      <w:lvlJc w:val="left"/>
      <w:pPr>
        <w:ind w:left="4223" w:hanging="341"/>
      </w:pPr>
      <w:rPr>
        <w:rFonts w:hint="default"/>
        <w:lang w:val="uk-UA" w:eastAsia="en-US" w:bidi="ar-SA"/>
      </w:rPr>
    </w:lvl>
    <w:lvl w:ilvl="4" w:tplc="388EFAFE">
      <w:numFmt w:val="bullet"/>
      <w:lvlText w:val="•"/>
      <w:lvlJc w:val="left"/>
      <w:pPr>
        <w:ind w:left="5217" w:hanging="341"/>
      </w:pPr>
      <w:rPr>
        <w:rFonts w:hint="default"/>
        <w:lang w:val="uk-UA" w:eastAsia="en-US" w:bidi="ar-SA"/>
      </w:rPr>
    </w:lvl>
    <w:lvl w:ilvl="5" w:tplc="A850AE04">
      <w:numFmt w:val="bullet"/>
      <w:lvlText w:val="•"/>
      <w:lvlJc w:val="left"/>
      <w:pPr>
        <w:ind w:left="6212" w:hanging="341"/>
      </w:pPr>
      <w:rPr>
        <w:rFonts w:hint="default"/>
        <w:lang w:val="uk-UA" w:eastAsia="en-US" w:bidi="ar-SA"/>
      </w:rPr>
    </w:lvl>
    <w:lvl w:ilvl="6" w:tplc="8564ED48">
      <w:numFmt w:val="bullet"/>
      <w:lvlText w:val="•"/>
      <w:lvlJc w:val="left"/>
      <w:pPr>
        <w:ind w:left="7206" w:hanging="341"/>
      </w:pPr>
      <w:rPr>
        <w:rFonts w:hint="default"/>
        <w:lang w:val="uk-UA" w:eastAsia="en-US" w:bidi="ar-SA"/>
      </w:rPr>
    </w:lvl>
    <w:lvl w:ilvl="7" w:tplc="AAA62B62">
      <w:numFmt w:val="bullet"/>
      <w:lvlText w:val="•"/>
      <w:lvlJc w:val="left"/>
      <w:pPr>
        <w:ind w:left="8200" w:hanging="341"/>
      </w:pPr>
      <w:rPr>
        <w:rFonts w:hint="default"/>
        <w:lang w:val="uk-UA" w:eastAsia="en-US" w:bidi="ar-SA"/>
      </w:rPr>
    </w:lvl>
    <w:lvl w:ilvl="8" w:tplc="C5C82786">
      <w:numFmt w:val="bullet"/>
      <w:lvlText w:val="•"/>
      <w:lvlJc w:val="left"/>
      <w:pPr>
        <w:ind w:left="9195" w:hanging="341"/>
      </w:pPr>
      <w:rPr>
        <w:rFonts w:hint="default"/>
        <w:lang w:val="uk-UA" w:eastAsia="en-US" w:bidi="ar-SA"/>
      </w:rPr>
    </w:lvl>
  </w:abstractNum>
  <w:abstractNum w:abstractNumId="11" w15:restartNumberingAfterBreak="0">
    <w:nsid w:val="48CC7E19"/>
    <w:multiLevelType w:val="hybridMultilevel"/>
    <w:tmpl w:val="BB368300"/>
    <w:lvl w:ilvl="0" w:tplc="26CA7304">
      <w:start w:val="1"/>
      <w:numFmt w:val="decimal"/>
      <w:lvlText w:val="%1"/>
      <w:lvlJc w:val="left"/>
      <w:pPr>
        <w:ind w:left="2373" w:hanging="423"/>
        <w:jc w:val="left"/>
      </w:pPr>
      <w:rPr>
        <w:rFonts w:hint="default"/>
        <w:lang w:val="uk-UA" w:eastAsia="en-US" w:bidi="ar-SA"/>
      </w:rPr>
    </w:lvl>
    <w:lvl w:ilvl="1" w:tplc="D9DA2622">
      <w:start w:val="1"/>
      <w:numFmt w:val="decimal"/>
      <w:lvlText w:val="%1.%2"/>
      <w:lvlJc w:val="left"/>
      <w:pPr>
        <w:ind w:left="2373" w:hanging="42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55DC6AFC">
      <w:numFmt w:val="bullet"/>
      <w:lvlText w:val="•"/>
      <w:lvlJc w:val="left"/>
      <w:pPr>
        <w:ind w:left="4140" w:hanging="423"/>
      </w:pPr>
      <w:rPr>
        <w:rFonts w:hint="default"/>
        <w:lang w:val="uk-UA" w:eastAsia="en-US" w:bidi="ar-SA"/>
      </w:rPr>
    </w:lvl>
    <w:lvl w:ilvl="3" w:tplc="C3088834">
      <w:numFmt w:val="bullet"/>
      <w:lvlText w:val="•"/>
      <w:lvlJc w:val="left"/>
      <w:pPr>
        <w:ind w:left="5021" w:hanging="423"/>
      </w:pPr>
      <w:rPr>
        <w:rFonts w:hint="default"/>
        <w:lang w:val="uk-UA" w:eastAsia="en-US" w:bidi="ar-SA"/>
      </w:rPr>
    </w:lvl>
    <w:lvl w:ilvl="4" w:tplc="CE36ACE4">
      <w:numFmt w:val="bullet"/>
      <w:lvlText w:val="•"/>
      <w:lvlJc w:val="left"/>
      <w:pPr>
        <w:ind w:left="5901" w:hanging="423"/>
      </w:pPr>
      <w:rPr>
        <w:rFonts w:hint="default"/>
        <w:lang w:val="uk-UA" w:eastAsia="en-US" w:bidi="ar-SA"/>
      </w:rPr>
    </w:lvl>
    <w:lvl w:ilvl="5" w:tplc="2C1478D4">
      <w:numFmt w:val="bullet"/>
      <w:lvlText w:val="•"/>
      <w:lvlJc w:val="left"/>
      <w:pPr>
        <w:ind w:left="6782" w:hanging="423"/>
      </w:pPr>
      <w:rPr>
        <w:rFonts w:hint="default"/>
        <w:lang w:val="uk-UA" w:eastAsia="en-US" w:bidi="ar-SA"/>
      </w:rPr>
    </w:lvl>
    <w:lvl w:ilvl="6" w:tplc="EEEA42DE">
      <w:numFmt w:val="bullet"/>
      <w:lvlText w:val="•"/>
      <w:lvlJc w:val="left"/>
      <w:pPr>
        <w:ind w:left="7662" w:hanging="423"/>
      </w:pPr>
      <w:rPr>
        <w:rFonts w:hint="default"/>
        <w:lang w:val="uk-UA" w:eastAsia="en-US" w:bidi="ar-SA"/>
      </w:rPr>
    </w:lvl>
    <w:lvl w:ilvl="7" w:tplc="CDA60064">
      <w:numFmt w:val="bullet"/>
      <w:lvlText w:val="•"/>
      <w:lvlJc w:val="left"/>
      <w:pPr>
        <w:ind w:left="8542" w:hanging="423"/>
      </w:pPr>
      <w:rPr>
        <w:rFonts w:hint="default"/>
        <w:lang w:val="uk-UA" w:eastAsia="en-US" w:bidi="ar-SA"/>
      </w:rPr>
    </w:lvl>
    <w:lvl w:ilvl="8" w:tplc="5686B566">
      <w:numFmt w:val="bullet"/>
      <w:lvlText w:val="•"/>
      <w:lvlJc w:val="left"/>
      <w:pPr>
        <w:ind w:left="9423" w:hanging="423"/>
      </w:pPr>
      <w:rPr>
        <w:rFonts w:hint="default"/>
        <w:lang w:val="uk-UA" w:eastAsia="en-US" w:bidi="ar-SA"/>
      </w:rPr>
    </w:lvl>
  </w:abstractNum>
  <w:abstractNum w:abstractNumId="12" w15:restartNumberingAfterBreak="0">
    <w:nsid w:val="527515E4"/>
    <w:multiLevelType w:val="hybridMultilevel"/>
    <w:tmpl w:val="DDC09198"/>
    <w:lvl w:ilvl="0" w:tplc="0C10FEA2">
      <w:start w:val="3"/>
      <w:numFmt w:val="decimal"/>
      <w:lvlText w:val="%1"/>
      <w:lvlJc w:val="left"/>
      <w:pPr>
        <w:ind w:left="2373" w:hanging="423"/>
        <w:jc w:val="left"/>
      </w:pPr>
      <w:rPr>
        <w:rFonts w:hint="default"/>
        <w:lang w:val="uk-UA" w:eastAsia="en-US" w:bidi="ar-SA"/>
      </w:rPr>
    </w:lvl>
    <w:lvl w:ilvl="1" w:tplc="38A8CD16">
      <w:start w:val="1"/>
      <w:numFmt w:val="decimal"/>
      <w:lvlText w:val="%1.%2"/>
      <w:lvlJc w:val="left"/>
      <w:pPr>
        <w:ind w:left="2373" w:hanging="42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508A2288">
      <w:numFmt w:val="bullet"/>
      <w:lvlText w:val="•"/>
      <w:lvlJc w:val="left"/>
      <w:pPr>
        <w:ind w:left="4140" w:hanging="423"/>
      </w:pPr>
      <w:rPr>
        <w:rFonts w:hint="default"/>
        <w:lang w:val="uk-UA" w:eastAsia="en-US" w:bidi="ar-SA"/>
      </w:rPr>
    </w:lvl>
    <w:lvl w:ilvl="3" w:tplc="0394C45C">
      <w:numFmt w:val="bullet"/>
      <w:lvlText w:val="•"/>
      <w:lvlJc w:val="left"/>
      <w:pPr>
        <w:ind w:left="5021" w:hanging="423"/>
      </w:pPr>
      <w:rPr>
        <w:rFonts w:hint="default"/>
        <w:lang w:val="uk-UA" w:eastAsia="en-US" w:bidi="ar-SA"/>
      </w:rPr>
    </w:lvl>
    <w:lvl w:ilvl="4" w:tplc="9BA6DECE">
      <w:numFmt w:val="bullet"/>
      <w:lvlText w:val="•"/>
      <w:lvlJc w:val="left"/>
      <w:pPr>
        <w:ind w:left="5901" w:hanging="423"/>
      </w:pPr>
      <w:rPr>
        <w:rFonts w:hint="default"/>
        <w:lang w:val="uk-UA" w:eastAsia="en-US" w:bidi="ar-SA"/>
      </w:rPr>
    </w:lvl>
    <w:lvl w:ilvl="5" w:tplc="1D3A8614">
      <w:numFmt w:val="bullet"/>
      <w:lvlText w:val="•"/>
      <w:lvlJc w:val="left"/>
      <w:pPr>
        <w:ind w:left="6782" w:hanging="423"/>
      </w:pPr>
      <w:rPr>
        <w:rFonts w:hint="default"/>
        <w:lang w:val="uk-UA" w:eastAsia="en-US" w:bidi="ar-SA"/>
      </w:rPr>
    </w:lvl>
    <w:lvl w:ilvl="6" w:tplc="132E2F90">
      <w:numFmt w:val="bullet"/>
      <w:lvlText w:val="•"/>
      <w:lvlJc w:val="left"/>
      <w:pPr>
        <w:ind w:left="7662" w:hanging="423"/>
      </w:pPr>
      <w:rPr>
        <w:rFonts w:hint="default"/>
        <w:lang w:val="uk-UA" w:eastAsia="en-US" w:bidi="ar-SA"/>
      </w:rPr>
    </w:lvl>
    <w:lvl w:ilvl="7" w:tplc="1FF41820">
      <w:numFmt w:val="bullet"/>
      <w:lvlText w:val="•"/>
      <w:lvlJc w:val="left"/>
      <w:pPr>
        <w:ind w:left="8542" w:hanging="423"/>
      </w:pPr>
      <w:rPr>
        <w:rFonts w:hint="default"/>
        <w:lang w:val="uk-UA" w:eastAsia="en-US" w:bidi="ar-SA"/>
      </w:rPr>
    </w:lvl>
    <w:lvl w:ilvl="8" w:tplc="C2549BEA">
      <w:numFmt w:val="bullet"/>
      <w:lvlText w:val="•"/>
      <w:lvlJc w:val="left"/>
      <w:pPr>
        <w:ind w:left="9423" w:hanging="423"/>
      </w:pPr>
      <w:rPr>
        <w:rFonts w:hint="default"/>
        <w:lang w:val="uk-UA" w:eastAsia="en-US" w:bidi="ar-SA"/>
      </w:rPr>
    </w:lvl>
  </w:abstractNum>
  <w:abstractNum w:abstractNumId="13" w15:restartNumberingAfterBreak="0">
    <w:nsid w:val="56954AB7"/>
    <w:multiLevelType w:val="hybridMultilevel"/>
    <w:tmpl w:val="16146B58"/>
    <w:lvl w:ilvl="0" w:tplc="7FD0DDA4">
      <w:start w:val="1"/>
      <w:numFmt w:val="decimal"/>
      <w:lvlText w:val="%1."/>
      <w:lvlJc w:val="left"/>
      <w:pPr>
        <w:ind w:left="1239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D9C11E4">
      <w:start w:val="1"/>
      <w:numFmt w:val="decimal"/>
      <w:lvlText w:val="%2."/>
      <w:lvlJc w:val="left"/>
      <w:pPr>
        <w:ind w:left="1239" w:hanging="5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94CAA7D2">
      <w:numFmt w:val="bullet"/>
      <w:lvlText w:val="•"/>
      <w:lvlJc w:val="left"/>
      <w:pPr>
        <w:ind w:left="3228" w:hanging="567"/>
      </w:pPr>
      <w:rPr>
        <w:rFonts w:hint="default"/>
        <w:lang w:val="uk-UA" w:eastAsia="en-US" w:bidi="ar-SA"/>
      </w:rPr>
    </w:lvl>
    <w:lvl w:ilvl="3" w:tplc="C9EAA568">
      <w:numFmt w:val="bullet"/>
      <w:lvlText w:val="•"/>
      <w:lvlJc w:val="left"/>
      <w:pPr>
        <w:ind w:left="4223" w:hanging="567"/>
      </w:pPr>
      <w:rPr>
        <w:rFonts w:hint="default"/>
        <w:lang w:val="uk-UA" w:eastAsia="en-US" w:bidi="ar-SA"/>
      </w:rPr>
    </w:lvl>
    <w:lvl w:ilvl="4" w:tplc="2D8A5FEA">
      <w:numFmt w:val="bullet"/>
      <w:lvlText w:val="•"/>
      <w:lvlJc w:val="left"/>
      <w:pPr>
        <w:ind w:left="5217" w:hanging="567"/>
      </w:pPr>
      <w:rPr>
        <w:rFonts w:hint="default"/>
        <w:lang w:val="uk-UA" w:eastAsia="en-US" w:bidi="ar-SA"/>
      </w:rPr>
    </w:lvl>
    <w:lvl w:ilvl="5" w:tplc="1EE6A7C6">
      <w:numFmt w:val="bullet"/>
      <w:lvlText w:val="•"/>
      <w:lvlJc w:val="left"/>
      <w:pPr>
        <w:ind w:left="6212" w:hanging="567"/>
      </w:pPr>
      <w:rPr>
        <w:rFonts w:hint="default"/>
        <w:lang w:val="uk-UA" w:eastAsia="en-US" w:bidi="ar-SA"/>
      </w:rPr>
    </w:lvl>
    <w:lvl w:ilvl="6" w:tplc="CB041726">
      <w:numFmt w:val="bullet"/>
      <w:lvlText w:val="•"/>
      <w:lvlJc w:val="left"/>
      <w:pPr>
        <w:ind w:left="7206" w:hanging="567"/>
      </w:pPr>
      <w:rPr>
        <w:rFonts w:hint="default"/>
        <w:lang w:val="uk-UA" w:eastAsia="en-US" w:bidi="ar-SA"/>
      </w:rPr>
    </w:lvl>
    <w:lvl w:ilvl="7" w:tplc="4BFA2DA4">
      <w:numFmt w:val="bullet"/>
      <w:lvlText w:val="•"/>
      <w:lvlJc w:val="left"/>
      <w:pPr>
        <w:ind w:left="8200" w:hanging="567"/>
      </w:pPr>
      <w:rPr>
        <w:rFonts w:hint="default"/>
        <w:lang w:val="uk-UA" w:eastAsia="en-US" w:bidi="ar-SA"/>
      </w:rPr>
    </w:lvl>
    <w:lvl w:ilvl="8" w:tplc="52ECA718">
      <w:numFmt w:val="bullet"/>
      <w:lvlText w:val="•"/>
      <w:lvlJc w:val="left"/>
      <w:pPr>
        <w:ind w:left="9195" w:hanging="567"/>
      </w:pPr>
      <w:rPr>
        <w:rFonts w:hint="default"/>
        <w:lang w:val="uk-UA" w:eastAsia="en-US" w:bidi="ar-SA"/>
      </w:rPr>
    </w:lvl>
  </w:abstractNum>
  <w:abstractNum w:abstractNumId="14" w15:restartNumberingAfterBreak="0">
    <w:nsid w:val="58B27664"/>
    <w:multiLevelType w:val="hybridMultilevel"/>
    <w:tmpl w:val="3D74F0E2"/>
    <w:lvl w:ilvl="0" w:tplc="C152E424">
      <w:start w:val="45"/>
      <w:numFmt w:val="decimal"/>
      <w:lvlText w:val="%1."/>
      <w:lvlJc w:val="left"/>
      <w:pPr>
        <w:ind w:left="2392" w:hanging="43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142B8A8">
      <w:numFmt w:val="bullet"/>
      <w:lvlText w:val="•"/>
      <w:lvlJc w:val="left"/>
      <w:pPr>
        <w:ind w:left="3278" w:hanging="432"/>
      </w:pPr>
      <w:rPr>
        <w:rFonts w:hint="default"/>
        <w:lang w:val="uk-UA" w:eastAsia="en-US" w:bidi="ar-SA"/>
      </w:rPr>
    </w:lvl>
    <w:lvl w:ilvl="2" w:tplc="89201372">
      <w:numFmt w:val="bullet"/>
      <w:lvlText w:val="•"/>
      <w:lvlJc w:val="left"/>
      <w:pPr>
        <w:ind w:left="4156" w:hanging="432"/>
      </w:pPr>
      <w:rPr>
        <w:rFonts w:hint="default"/>
        <w:lang w:val="uk-UA" w:eastAsia="en-US" w:bidi="ar-SA"/>
      </w:rPr>
    </w:lvl>
    <w:lvl w:ilvl="3" w:tplc="5142CBE8">
      <w:numFmt w:val="bullet"/>
      <w:lvlText w:val="•"/>
      <w:lvlJc w:val="left"/>
      <w:pPr>
        <w:ind w:left="5035" w:hanging="432"/>
      </w:pPr>
      <w:rPr>
        <w:rFonts w:hint="default"/>
        <w:lang w:val="uk-UA" w:eastAsia="en-US" w:bidi="ar-SA"/>
      </w:rPr>
    </w:lvl>
    <w:lvl w:ilvl="4" w:tplc="1172A78C">
      <w:numFmt w:val="bullet"/>
      <w:lvlText w:val="•"/>
      <w:lvlJc w:val="left"/>
      <w:pPr>
        <w:ind w:left="5913" w:hanging="432"/>
      </w:pPr>
      <w:rPr>
        <w:rFonts w:hint="default"/>
        <w:lang w:val="uk-UA" w:eastAsia="en-US" w:bidi="ar-SA"/>
      </w:rPr>
    </w:lvl>
    <w:lvl w:ilvl="5" w:tplc="16505C00">
      <w:numFmt w:val="bullet"/>
      <w:lvlText w:val="•"/>
      <w:lvlJc w:val="left"/>
      <w:pPr>
        <w:ind w:left="6792" w:hanging="432"/>
      </w:pPr>
      <w:rPr>
        <w:rFonts w:hint="default"/>
        <w:lang w:val="uk-UA" w:eastAsia="en-US" w:bidi="ar-SA"/>
      </w:rPr>
    </w:lvl>
    <w:lvl w:ilvl="6" w:tplc="CD7484B8">
      <w:numFmt w:val="bullet"/>
      <w:lvlText w:val="•"/>
      <w:lvlJc w:val="left"/>
      <w:pPr>
        <w:ind w:left="7670" w:hanging="432"/>
      </w:pPr>
      <w:rPr>
        <w:rFonts w:hint="default"/>
        <w:lang w:val="uk-UA" w:eastAsia="en-US" w:bidi="ar-SA"/>
      </w:rPr>
    </w:lvl>
    <w:lvl w:ilvl="7" w:tplc="EA5C939E">
      <w:numFmt w:val="bullet"/>
      <w:lvlText w:val="•"/>
      <w:lvlJc w:val="left"/>
      <w:pPr>
        <w:ind w:left="8548" w:hanging="432"/>
      </w:pPr>
      <w:rPr>
        <w:rFonts w:hint="default"/>
        <w:lang w:val="uk-UA" w:eastAsia="en-US" w:bidi="ar-SA"/>
      </w:rPr>
    </w:lvl>
    <w:lvl w:ilvl="8" w:tplc="967ED292">
      <w:numFmt w:val="bullet"/>
      <w:lvlText w:val="•"/>
      <w:lvlJc w:val="left"/>
      <w:pPr>
        <w:ind w:left="9427" w:hanging="432"/>
      </w:pPr>
      <w:rPr>
        <w:rFonts w:hint="default"/>
        <w:lang w:val="uk-UA" w:eastAsia="en-US" w:bidi="ar-SA"/>
      </w:rPr>
    </w:lvl>
  </w:abstractNum>
  <w:abstractNum w:abstractNumId="15" w15:restartNumberingAfterBreak="0">
    <w:nsid w:val="5A786C3B"/>
    <w:multiLevelType w:val="hybridMultilevel"/>
    <w:tmpl w:val="DC1472C4"/>
    <w:lvl w:ilvl="0" w:tplc="52CA5F8E">
      <w:start w:val="1"/>
      <w:numFmt w:val="decimal"/>
      <w:lvlText w:val="%1."/>
      <w:lvlJc w:val="left"/>
      <w:pPr>
        <w:ind w:left="1239" w:hanging="32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3AE6F76">
      <w:numFmt w:val="bullet"/>
      <w:lvlText w:val="•"/>
      <w:lvlJc w:val="left"/>
      <w:pPr>
        <w:ind w:left="2234" w:hanging="322"/>
      </w:pPr>
      <w:rPr>
        <w:rFonts w:hint="default"/>
        <w:lang w:val="uk-UA" w:eastAsia="en-US" w:bidi="ar-SA"/>
      </w:rPr>
    </w:lvl>
    <w:lvl w:ilvl="2" w:tplc="5BAEA912">
      <w:numFmt w:val="bullet"/>
      <w:lvlText w:val="•"/>
      <w:lvlJc w:val="left"/>
      <w:pPr>
        <w:ind w:left="3228" w:hanging="322"/>
      </w:pPr>
      <w:rPr>
        <w:rFonts w:hint="default"/>
        <w:lang w:val="uk-UA" w:eastAsia="en-US" w:bidi="ar-SA"/>
      </w:rPr>
    </w:lvl>
    <w:lvl w:ilvl="3" w:tplc="9C025DBA">
      <w:numFmt w:val="bullet"/>
      <w:lvlText w:val="•"/>
      <w:lvlJc w:val="left"/>
      <w:pPr>
        <w:ind w:left="4223" w:hanging="322"/>
      </w:pPr>
      <w:rPr>
        <w:rFonts w:hint="default"/>
        <w:lang w:val="uk-UA" w:eastAsia="en-US" w:bidi="ar-SA"/>
      </w:rPr>
    </w:lvl>
    <w:lvl w:ilvl="4" w:tplc="0C9C1D50">
      <w:numFmt w:val="bullet"/>
      <w:lvlText w:val="•"/>
      <w:lvlJc w:val="left"/>
      <w:pPr>
        <w:ind w:left="5217" w:hanging="322"/>
      </w:pPr>
      <w:rPr>
        <w:rFonts w:hint="default"/>
        <w:lang w:val="uk-UA" w:eastAsia="en-US" w:bidi="ar-SA"/>
      </w:rPr>
    </w:lvl>
    <w:lvl w:ilvl="5" w:tplc="0CFA38E6">
      <w:numFmt w:val="bullet"/>
      <w:lvlText w:val="•"/>
      <w:lvlJc w:val="left"/>
      <w:pPr>
        <w:ind w:left="6212" w:hanging="322"/>
      </w:pPr>
      <w:rPr>
        <w:rFonts w:hint="default"/>
        <w:lang w:val="uk-UA" w:eastAsia="en-US" w:bidi="ar-SA"/>
      </w:rPr>
    </w:lvl>
    <w:lvl w:ilvl="6" w:tplc="45F2ADDE">
      <w:numFmt w:val="bullet"/>
      <w:lvlText w:val="•"/>
      <w:lvlJc w:val="left"/>
      <w:pPr>
        <w:ind w:left="7206" w:hanging="322"/>
      </w:pPr>
      <w:rPr>
        <w:rFonts w:hint="default"/>
        <w:lang w:val="uk-UA" w:eastAsia="en-US" w:bidi="ar-SA"/>
      </w:rPr>
    </w:lvl>
    <w:lvl w:ilvl="7" w:tplc="BC56AFC0">
      <w:numFmt w:val="bullet"/>
      <w:lvlText w:val="•"/>
      <w:lvlJc w:val="left"/>
      <w:pPr>
        <w:ind w:left="8200" w:hanging="322"/>
      </w:pPr>
      <w:rPr>
        <w:rFonts w:hint="default"/>
        <w:lang w:val="uk-UA" w:eastAsia="en-US" w:bidi="ar-SA"/>
      </w:rPr>
    </w:lvl>
    <w:lvl w:ilvl="8" w:tplc="04F80A00">
      <w:numFmt w:val="bullet"/>
      <w:lvlText w:val="•"/>
      <w:lvlJc w:val="left"/>
      <w:pPr>
        <w:ind w:left="9195" w:hanging="322"/>
      </w:pPr>
      <w:rPr>
        <w:rFonts w:hint="default"/>
        <w:lang w:val="uk-UA" w:eastAsia="en-US" w:bidi="ar-SA"/>
      </w:rPr>
    </w:lvl>
  </w:abstractNum>
  <w:abstractNum w:abstractNumId="16" w15:restartNumberingAfterBreak="0">
    <w:nsid w:val="63F457F0"/>
    <w:multiLevelType w:val="hybridMultilevel"/>
    <w:tmpl w:val="C3BA6F50"/>
    <w:lvl w:ilvl="0" w:tplc="E174D8D8">
      <w:start w:val="6"/>
      <w:numFmt w:val="decimal"/>
      <w:lvlText w:val="%1."/>
      <w:lvlJc w:val="left"/>
      <w:pPr>
        <w:ind w:left="390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E287966">
      <w:start w:val="1"/>
      <w:numFmt w:val="decimal"/>
      <w:lvlText w:val="%2"/>
      <w:lvlJc w:val="left"/>
      <w:pPr>
        <w:ind w:left="1450" w:hanging="21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BBC8921E">
      <w:start w:val="1"/>
      <w:numFmt w:val="decimal"/>
      <w:lvlText w:val="%2.%3"/>
      <w:lvlJc w:val="left"/>
      <w:pPr>
        <w:ind w:left="1661" w:hanging="42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 w:tplc="F454CBD2">
      <w:start w:val="1"/>
      <w:numFmt w:val="decimal"/>
      <w:lvlText w:val="%4."/>
      <w:lvlJc w:val="left"/>
      <w:pPr>
        <w:ind w:left="1960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4" w:tplc="D082BD26">
      <w:numFmt w:val="bullet"/>
      <w:lvlText w:val="•"/>
      <w:lvlJc w:val="left"/>
      <w:pPr>
        <w:ind w:left="4040" w:hanging="360"/>
      </w:pPr>
      <w:rPr>
        <w:rFonts w:hint="default"/>
        <w:lang w:val="uk-UA" w:eastAsia="en-US" w:bidi="ar-SA"/>
      </w:rPr>
    </w:lvl>
    <w:lvl w:ilvl="5" w:tplc="E732EBBE">
      <w:numFmt w:val="bullet"/>
      <w:lvlText w:val="•"/>
      <w:lvlJc w:val="left"/>
      <w:pPr>
        <w:ind w:left="5230" w:hanging="360"/>
      </w:pPr>
      <w:rPr>
        <w:rFonts w:hint="default"/>
        <w:lang w:val="uk-UA" w:eastAsia="en-US" w:bidi="ar-SA"/>
      </w:rPr>
    </w:lvl>
    <w:lvl w:ilvl="6" w:tplc="5CB27174">
      <w:numFmt w:val="bullet"/>
      <w:lvlText w:val="•"/>
      <w:lvlJc w:val="left"/>
      <w:pPr>
        <w:ind w:left="6421" w:hanging="360"/>
      </w:pPr>
      <w:rPr>
        <w:rFonts w:hint="default"/>
        <w:lang w:val="uk-UA" w:eastAsia="en-US" w:bidi="ar-SA"/>
      </w:rPr>
    </w:lvl>
    <w:lvl w:ilvl="7" w:tplc="F1CA7960">
      <w:numFmt w:val="bullet"/>
      <w:lvlText w:val="•"/>
      <w:lvlJc w:val="left"/>
      <w:pPr>
        <w:ind w:left="7612" w:hanging="360"/>
      </w:pPr>
      <w:rPr>
        <w:rFonts w:hint="default"/>
        <w:lang w:val="uk-UA" w:eastAsia="en-US" w:bidi="ar-SA"/>
      </w:rPr>
    </w:lvl>
    <w:lvl w:ilvl="8" w:tplc="F9140FBE">
      <w:numFmt w:val="bullet"/>
      <w:lvlText w:val="•"/>
      <w:lvlJc w:val="left"/>
      <w:pPr>
        <w:ind w:left="8802" w:hanging="360"/>
      </w:pPr>
      <w:rPr>
        <w:rFonts w:hint="default"/>
        <w:lang w:val="uk-UA" w:eastAsia="en-US" w:bidi="ar-SA"/>
      </w:rPr>
    </w:lvl>
  </w:abstractNum>
  <w:abstractNum w:abstractNumId="17" w15:restartNumberingAfterBreak="0">
    <w:nsid w:val="65E71E27"/>
    <w:multiLevelType w:val="hybridMultilevel"/>
    <w:tmpl w:val="DC425A82"/>
    <w:lvl w:ilvl="0" w:tplc="B69AE744">
      <w:start w:val="1"/>
      <w:numFmt w:val="decimal"/>
      <w:lvlText w:val="%1."/>
      <w:lvlJc w:val="left"/>
      <w:pPr>
        <w:ind w:left="1239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DD63AD0">
      <w:numFmt w:val="bullet"/>
      <w:lvlText w:val="•"/>
      <w:lvlJc w:val="left"/>
      <w:pPr>
        <w:ind w:left="2234" w:hanging="284"/>
      </w:pPr>
      <w:rPr>
        <w:rFonts w:hint="default"/>
        <w:lang w:val="uk-UA" w:eastAsia="en-US" w:bidi="ar-SA"/>
      </w:rPr>
    </w:lvl>
    <w:lvl w:ilvl="2" w:tplc="BDE6B304">
      <w:numFmt w:val="bullet"/>
      <w:lvlText w:val="•"/>
      <w:lvlJc w:val="left"/>
      <w:pPr>
        <w:ind w:left="3228" w:hanging="284"/>
      </w:pPr>
      <w:rPr>
        <w:rFonts w:hint="default"/>
        <w:lang w:val="uk-UA" w:eastAsia="en-US" w:bidi="ar-SA"/>
      </w:rPr>
    </w:lvl>
    <w:lvl w:ilvl="3" w:tplc="36A6FFEE">
      <w:numFmt w:val="bullet"/>
      <w:lvlText w:val="•"/>
      <w:lvlJc w:val="left"/>
      <w:pPr>
        <w:ind w:left="4223" w:hanging="284"/>
      </w:pPr>
      <w:rPr>
        <w:rFonts w:hint="default"/>
        <w:lang w:val="uk-UA" w:eastAsia="en-US" w:bidi="ar-SA"/>
      </w:rPr>
    </w:lvl>
    <w:lvl w:ilvl="4" w:tplc="D3D66A60">
      <w:numFmt w:val="bullet"/>
      <w:lvlText w:val="•"/>
      <w:lvlJc w:val="left"/>
      <w:pPr>
        <w:ind w:left="5217" w:hanging="284"/>
      </w:pPr>
      <w:rPr>
        <w:rFonts w:hint="default"/>
        <w:lang w:val="uk-UA" w:eastAsia="en-US" w:bidi="ar-SA"/>
      </w:rPr>
    </w:lvl>
    <w:lvl w:ilvl="5" w:tplc="5CC45CF8">
      <w:numFmt w:val="bullet"/>
      <w:lvlText w:val="•"/>
      <w:lvlJc w:val="left"/>
      <w:pPr>
        <w:ind w:left="6212" w:hanging="284"/>
      </w:pPr>
      <w:rPr>
        <w:rFonts w:hint="default"/>
        <w:lang w:val="uk-UA" w:eastAsia="en-US" w:bidi="ar-SA"/>
      </w:rPr>
    </w:lvl>
    <w:lvl w:ilvl="6" w:tplc="1E38C69A">
      <w:numFmt w:val="bullet"/>
      <w:lvlText w:val="•"/>
      <w:lvlJc w:val="left"/>
      <w:pPr>
        <w:ind w:left="7206" w:hanging="284"/>
      </w:pPr>
      <w:rPr>
        <w:rFonts w:hint="default"/>
        <w:lang w:val="uk-UA" w:eastAsia="en-US" w:bidi="ar-SA"/>
      </w:rPr>
    </w:lvl>
    <w:lvl w:ilvl="7" w:tplc="B94AE338">
      <w:numFmt w:val="bullet"/>
      <w:lvlText w:val="•"/>
      <w:lvlJc w:val="left"/>
      <w:pPr>
        <w:ind w:left="8200" w:hanging="284"/>
      </w:pPr>
      <w:rPr>
        <w:rFonts w:hint="default"/>
        <w:lang w:val="uk-UA" w:eastAsia="en-US" w:bidi="ar-SA"/>
      </w:rPr>
    </w:lvl>
    <w:lvl w:ilvl="8" w:tplc="5740B944">
      <w:numFmt w:val="bullet"/>
      <w:lvlText w:val="•"/>
      <w:lvlJc w:val="left"/>
      <w:pPr>
        <w:ind w:left="9195" w:hanging="284"/>
      </w:pPr>
      <w:rPr>
        <w:rFonts w:hint="default"/>
        <w:lang w:val="uk-UA" w:eastAsia="en-US" w:bidi="ar-SA"/>
      </w:rPr>
    </w:lvl>
  </w:abstractNum>
  <w:abstractNum w:abstractNumId="18" w15:restartNumberingAfterBreak="0">
    <w:nsid w:val="78AE6C3B"/>
    <w:multiLevelType w:val="hybridMultilevel"/>
    <w:tmpl w:val="9E4A1B4C"/>
    <w:lvl w:ilvl="0" w:tplc="8CBEDCA8"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15C03AA">
      <w:numFmt w:val="bullet"/>
      <w:lvlText w:val="•"/>
      <w:lvlJc w:val="left"/>
      <w:pPr>
        <w:ind w:left="1489" w:hanging="360"/>
      </w:pPr>
      <w:rPr>
        <w:rFonts w:hint="default"/>
        <w:lang w:val="uk-UA" w:eastAsia="en-US" w:bidi="ar-SA"/>
      </w:rPr>
    </w:lvl>
    <w:lvl w:ilvl="2" w:tplc="EE6E728A">
      <w:numFmt w:val="bullet"/>
      <w:lvlText w:val="•"/>
      <w:lvlJc w:val="left"/>
      <w:pPr>
        <w:ind w:left="2138" w:hanging="360"/>
      </w:pPr>
      <w:rPr>
        <w:rFonts w:hint="default"/>
        <w:lang w:val="uk-UA" w:eastAsia="en-US" w:bidi="ar-SA"/>
      </w:rPr>
    </w:lvl>
    <w:lvl w:ilvl="3" w:tplc="B956A508">
      <w:numFmt w:val="bullet"/>
      <w:lvlText w:val="•"/>
      <w:lvlJc w:val="left"/>
      <w:pPr>
        <w:ind w:left="2787" w:hanging="360"/>
      </w:pPr>
      <w:rPr>
        <w:rFonts w:hint="default"/>
        <w:lang w:val="uk-UA" w:eastAsia="en-US" w:bidi="ar-SA"/>
      </w:rPr>
    </w:lvl>
    <w:lvl w:ilvl="4" w:tplc="A62EAC56">
      <w:numFmt w:val="bullet"/>
      <w:lvlText w:val="•"/>
      <w:lvlJc w:val="left"/>
      <w:pPr>
        <w:ind w:left="3436" w:hanging="360"/>
      </w:pPr>
      <w:rPr>
        <w:rFonts w:hint="default"/>
        <w:lang w:val="uk-UA" w:eastAsia="en-US" w:bidi="ar-SA"/>
      </w:rPr>
    </w:lvl>
    <w:lvl w:ilvl="5" w:tplc="FFEE0E9E">
      <w:numFmt w:val="bullet"/>
      <w:lvlText w:val="•"/>
      <w:lvlJc w:val="left"/>
      <w:pPr>
        <w:ind w:left="4086" w:hanging="360"/>
      </w:pPr>
      <w:rPr>
        <w:rFonts w:hint="default"/>
        <w:lang w:val="uk-UA" w:eastAsia="en-US" w:bidi="ar-SA"/>
      </w:rPr>
    </w:lvl>
    <w:lvl w:ilvl="6" w:tplc="0B32CE16">
      <w:numFmt w:val="bullet"/>
      <w:lvlText w:val="•"/>
      <w:lvlJc w:val="left"/>
      <w:pPr>
        <w:ind w:left="4735" w:hanging="360"/>
      </w:pPr>
      <w:rPr>
        <w:rFonts w:hint="default"/>
        <w:lang w:val="uk-UA" w:eastAsia="en-US" w:bidi="ar-SA"/>
      </w:rPr>
    </w:lvl>
    <w:lvl w:ilvl="7" w:tplc="D5244F40">
      <w:numFmt w:val="bullet"/>
      <w:lvlText w:val="•"/>
      <w:lvlJc w:val="left"/>
      <w:pPr>
        <w:ind w:left="5384" w:hanging="360"/>
      </w:pPr>
      <w:rPr>
        <w:rFonts w:hint="default"/>
        <w:lang w:val="uk-UA" w:eastAsia="en-US" w:bidi="ar-SA"/>
      </w:rPr>
    </w:lvl>
    <w:lvl w:ilvl="8" w:tplc="DD687F3A">
      <w:numFmt w:val="bullet"/>
      <w:lvlText w:val="•"/>
      <w:lvlJc w:val="left"/>
      <w:pPr>
        <w:ind w:left="6033" w:hanging="360"/>
      </w:pPr>
      <w:rPr>
        <w:rFonts w:hint="default"/>
        <w:lang w:val="uk-UA" w:eastAsia="en-US" w:bidi="ar-SA"/>
      </w:rPr>
    </w:lvl>
  </w:abstractNum>
  <w:abstractNum w:abstractNumId="19" w15:restartNumberingAfterBreak="0">
    <w:nsid w:val="7AEE3F7B"/>
    <w:multiLevelType w:val="hybridMultilevel"/>
    <w:tmpl w:val="0AA4AEA4"/>
    <w:lvl w:ilvl="0" w:tplc="47F2605A">
      <w:numFmt w:val="bullet"/>
      <w:lvlText w:val="-"/>
      <w:lvlJc w:val="left"/>
      <w:pPr>
        <w:ind w:left="1239" w:hanging="1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C50CF6C">
      <w:numFmt w:val="bullet"/>
      <w:lvlText w:val="•"/>
      <w:lvlJc w:val="left"/>
      <w:pPr>
        <w:ind w:left="2234" w:hanging="198"/>
      </w:pPr>
      <w:rPr>
        <w:rFonts w:hint="default"/>
        <w:lang w:val="uk-UA" w:eastAsia="en-US" w:bidi="ar-SA"/>
      </w:rPr>
    </w:lvl>
    <w:lvl w:ilvl="2" w:tplc="147A129E">
      <w:numFmt w:val="bullet"/>
      <w:lvlText w:val="•"/>
      <w:lvlJc w:val="left"/>
      <w:pPr>
        <w:ind w:left="3228" w:hanging="198"/>
      </w:pPr>
      <w:rPr>
        <w:rFonts w:hint="default"/>
        <w:lang w:val="uk-UA" w:eastAsia="en-US" w:bidi="ar-SA"/>
      </w:rPr>
    </w:lvl>
    <w:lvl w:ilvl="3" w:tplc="8028FF84">
      <w:numFmt w:val="bullet"/>
      <w:lvlText w:val="•"/>
      <w:lvlJc w:val="left"/>
      <w:pPr>
        <w:ind w:left="4223" w:hanging="198"/>
      </w:pPr>
      <w:rPr>
        <w:rFonts w:hint="default"/>
        <w:lang w:val="uk-UA" w:eastAsia="en-US" w:bidi="ar-SA"/>
      </w:rPr>
    </w:lvl>
    <w:lvl w:ilvl="4" w:tplc="143ED662">
      <w:numFmt w:val="bullet"/>
      <w:lvlText w:val="•"/>
      <w:lvlJc w:val="left"/>
      <w:pPr>
        <w:ind w:left="5217" w:hanging="198"/>
      </w:pPr>
      <w:rPr>
        <w:rFonts w:hint="default"/>
        <w:lang w:val="uk-UA" w:eastAsia="en-US" w:bidi="ar-SA"/>
      </w:rPr>
    </w:lvl>
    <w:lvl w:ilvl="5" w:tplc="FB0CC7DC">
      <w:numFmt w:val="bullet"/>
      <w:lvlText w:val="•"/>
      <w:lvlJc w:val="left"/>
      <w:pPr>
        <w:ind w:left="6212" w:hanging="198"/>
      </w:pPr>
      <w:rPr>
        <w:rFonts w:hint="default"/>
        <w:lang w:val="uk-UA" w:eastAsia="en-US" w:bidi="ar-SA"/>
      </w:rPr>
    </w:lvl>
    <w:lvl w:ilvl="6" w:tplc="FD8A4004">
      <w:numFmt w:val="bullet"/>
      <w:lvlText w:val="•"/>
      <w:lvlJc w:val="left"/>
      <w:pPr>
        <w:ind w:left="7206" w:hanging="198"/>
      </w:pPr>
      <w:rPr>
        <w:rFonts w:hint="default"/>
        <w:lang w:val="uk-UA" w:eastAsia="en-US" w:bidi="ar-SA"/>
      </w:rPr>
    </w:lvl>
    <w:lvl w:ilvl="7" w:tplc="6B787812">
      <w:numFmt w:val="bullet"/>
      <w:lvlText w:val="•"/>
      <w:lvlJc w:val="left"/>
      <w:pPr>
        <w:ind w:left="8200" w:hanging="198"/>
      </w:pPr>
      <w:rPr>
        <w:rFonts w:hint="default"/>
        <w:lang w:val="uk-UA" w:eastAsia="en-US" w:bidi="ar-SA"/>
      </w:rPr>
    </w:lvl>
    <w:lvl w:ilvl="8" w:tplc="C9B49268">
      <w:numFmt w:val="bullet"/>
      <w:lvlText w:val="•"/>
      <w:lvlJc w:val="left"/>
      <w:pPr>
        <w:ind w:left="9195" w:hanging="198"/>
      </w:pPr>
      <w:rPr>
        <w:rFonts w:hint="default"/>
        <w:lang w:val="uk-UA" w:eastAsia="en-US" w:bidi="ar-SA"/>
      </w:rPr>
    </w:lvl>
  </w:abstractNum>
  <w:num w:numId="1">
    <w:abstractNumId w:val="15"/>
  </w:num>
  <w:num w:numId="2">
    <w:abstractNumId w:val="18"/>
  </w:num>
  <w:num w:numId="3">
    <w:abstractNumId w:val="6"/>
  </w:num>
  <w:num w:numId="4">
    <w:abstractNumId w:val="14"/>
  </w:num>
  <w:num w:numId="5">
    <w:abstractNumId w:val="13"/>
  </w:num>
  <w:num w:numId="6">
    <w:abstractNumId w:val="17"/>
  </w:num>
  <w:num w:numId="7">
    <w:abstractNumId w:val="0"/>
  </w:num>
  <w:num w:numId="8">
    <w:abstractNumId w:val="2"/>
  </w:num>
  <w:num w:numId="9">
    <w:abstractNumId w:val="7"/>
  </w:num>
  <w:num w:numId="10">
    <w:abstractNumId w:val="4"/>
  </w:num>
  <w:num w:numId="11">
    <w:abstractNumId w:val="12"/>
  </w:num>
  <w:num w:numId="12">
    <w:abstractNumId w:val="19"/>
  </w:num>
  <w:num w:numId="13">
    <w:abstractNumId w:val="1"/>
  </w:num>
  <w:num w:numId="14">
    <w:abstractNumId w:val="3"/>
  </w:num>
  <w:num w:numId="15">
    <w:abstractNumId w:val="5"/>
  </w:num>
  <w:num w:numId="16">
    <w:abstractNumId w:val="9"/>
  </w:num>
  <w:num w:numId="17">
    <w:abstractNumId w:val="10"/>
  </w:num>
  <w:num w:numId="18">
    <w:abstractNumId w:val="11"/>
  </w:num>
  <w:num w:numId="19">
    <w:abstractNumId w:val="8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1A7C"/>
    <w:rsid w:val="00101A7C"/>
    <w:rsid w:val="008A31E9"/>
    <w:rsid w:val="00A6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ECC05E8"/>
  <w15:docId w15:val="{907F1DFF-0BFD-491E-9C76-DCB8F865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39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3472" w:right="2533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239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13757</Words>
  <Characters>78419</Characters>
  <Application>Microsoft Office Word</Application>
  <DocSecurity>0</DocSecurity>
  <Lines>653</Lines>
  <Paragraphs>183</Paragraphs>
  <ScaleCrop>false</ScaleCrop>
  <Company/>
  <LinksUpToDate>false</LinksUpToDate>
  <CharactersWithSpaces>91993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Сможаница</dc:creator>
  <cp:lastModifiedBy>BaVl</cp:lastModifiedBy>
  <cp:revision>3</cp:revision>
  <dcterms:created xsi:type="dcterms:W3CDTF">2023-01-04T15:52:00Z</dcterms:created>
  <dcterms:modified xsi:type="dcterms:W3CDTF">2023-01-04T16:51:00Z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2023-01-04T00:00:00Z</vt:filetime>
  </property>
</Properties>
</file>