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202" w:rsidRDefault="00224202" w:rsidP="00224202">
      <w:pPr>
        <w:spacing w:after="94" w:line="259" w:lineRule="auto"/>
        <w:ind w:left="1288" w:right="1357" w:hanging="10"/>
        <w:jc w:val="center"/>
      </w:pPr>
      <w:r>
        <w:t xml:space="preserve">МІНІСТЕРСТВО ОСВІТИ І НАУКИ УКРАЇНИ </w:t>
      </w:r>
    </w:p>
    <w:p w:rsidR="00224202" w:rsidRDefault="00224202" w:rsidP="00224202">
      <w:pPr>
        <w:spacing w:after="0" w:line="259" w:lineRule="auto"/>
        <w:ind w:left="1288" w:right="1359" w:hanging="10"/>
        <w:jc w:val="center"/>
      </w:pPr>
      <w:r>
        <w:t xml:space="preserve">ЗАПОРІЗЬКИЙ НАЦІОНАЛЬНИЙ УНІВЕРСИТЕТ </w:t>
      </w:r>
    </w:p>
    <w:p w:rsidR="00224202" w:rsidRDefault="00224202" w:rsidP="00224202">
      <w:pPr>
        <w:spacing w:after="0" w:line="259" w:lineRule="auto"/>
        <w:ind w:left="0" w:right="10" w:firstLine="0"/>
        <w:jc w:val="center"/>
      </w:pPr>
      <w:r>
        <w:t xml:space="preserve"> </w:t>
      </w:r>
    </w:p>
    <w:p w:rsidR="00224202" w:rsidRDefault="00224202" w:rsidP="00224202">
      <w:pPr>
        <w:spacing w:after="0" w:line="259" w:lineRule="auto"/>
        <w:ind w:left="0" w:right="10" w:firstLine="0"/>
        <w:jc w:val="center"/>
      </w:pPr>
      <w:r>
        <w:t xml:space="preserve"> </w:t>
      </w:r>
    </w:p>
    <w:p w:rsidR="00224202" w:rsidRDefault="00224202" w:rsidP="00224202">
      <w:pPr>
        <w:spacing w:after="0" w:line="259" w:lineRule="auto"/>
        <w:ind w:left="0" w:right="10" w:firstLine="0"/>
        <w:jc w:val="center"/>
      </w:pPr>
      <w:r>
        <w:t xml:space="preserve"> </w:t>
      </w:r>
    </w:p>
    <w:p w:rsidR="00224202" w:rsidRDefault="00224202" w:rsidP="00224202">
      <w:pPr>
        <w:spacing w:after="0" w:line="259" w:lineRule="auto"/>
        <w:ind w:left="0" w:right="10" w:firstLine="0"/>
        <w:jc w:val="center"/>
      </w:pPr>
      <w:r>
        <w:t xml:space="preserve"> </w:t>
      </w:r>
    </w:p>
    <w:p w:rsidR="00224202" w:rsidRDefault="00224202" w:rsidP="00224202">
      <w:pPr>
        <w:spacing w:after="0" w:line="259" w:lineRule="auto"/>
        <w:ind w:left="0" w:right="10" w:firstLine="0"/>
        <w:jc w:val="center"/>
      </w:pPr>
      <w:r>
        <w:t xml:space="preserve"> </w:t>
      </w:r>
    </w:p>
    <w:p w:rsidR="00224202" w:rsidRDefault="00224202" w:rsidP="00224202">
      <w:pPr>
        <w:spacing w:after="55" w:line="259" w:lineRule="auto"/>
        <w:ind w:left="0" w:right="10" w:firstLine="0"/>
        <w:jc w:val="center"/>
      </w:pPr>
      <w:r>
        <w:t xml:space="preserve"> </w:t>
      </w:r>
    </w:p>
    <w:p w:rsidR="00224202" w:rsidRDefault="00224202" w:rsidP="00224202">
      <w:pPr>
        <w:pStyle w:val="2"/>
      </w:pPr>
      <w:r>
        <w:rPr>
          <w:lang w:val="uk-UA"/>
        </w:rPr>
        <w:t>Ю.</w:t>
      </w:r>
      <w:r w:rsidR="00927CDC">
        <w:rPr>
          <w:lang w:val="uk-UA"/>
        </w:rPr>
        <w:t xml:space="preserve"> </w:t>
      </w:r>
      <w:r>
        <w:rPr>
          <w:lang w:val="uk-UA"/>
        </w:rPr>
        <w:t>О. Кусакова</w:t>
      </w:r>
    </w:p>
    <w:p w:rsidR="00224202" w:rsidRDefault="00224202" w:rsidP="00224202">
      <w:pPr>
        <w:spacing w:after="0" w:line="259" w:lineRule="auto"/>
        <w:ind w:left="0" w:right="10" w:firstLine="0"/>
        <w:jc w:val="center"/>
      </w:pPr>
      <w:r>
        <w:t xml:space="preserve"> </w:t>
      </w:r>
    </w:p>
    <w:p w:rsidR="00224202" w:rsidRDefault="00224202" w:rsidP="00224202">
      <w:pPr>
        <w:spacing w:after="0" w:line="259" w:lineRule="auto"/>
        <w:ind w:left="0" w:right="10" w:firstLine="0"/>
        <w:jc w:val="center"/>
      </w:pPr>
      <w:r>
        <w:t xml:space="preserve"> </w:t>
      </w:r>
    </w:p>
    <w:p w:rsidR="00224202" w:rsidRDefault="00224202" w:rsidP="00224202">
      <w:pPr>
        <w:spacing w:after="0" w:line="259" w:lineRule="auto"/>
        <w:ind w:left="0" w:right="10" w:firstLine="0"/>
        <w:jc w:val="center"/>
      </w:pPr>
      <w:r>
        <w:t xml:space="preserve"> </w:t>
      </w:r>
    </w:p>
    <w:p w:rsidR="00224202" w:rsidRDefault="00224202" w:rsidP="00224202">
      <w:pPr>
        <w:spacing w:after="0" w:line="259" w:lineRule="auto"/>
        <w:ind w:left="0" w:right="10" w:firstLine="0"/>
        <w:jc w:val="center"/>
      </w:pPr>
    </w:p>
    <w:p w:rsidR="00224202" w:rsidRDefault="00224202" w:rsidP="00224202">
      <w:pPr>
        <w:spacing w:after="0" w:line="259" w:lineRule="auto"/>
        <w:ind w:left="0" w:right="10" w:firstLine="0"/>
        <w:jc w:val="center"/>
      </w:pPr>
      <w:r>
        <w:rPr>
          <w:b/>
        </w:rPr>
        <w:t xml:space="preserve"> </w:t>
      </w:r>
    </w:p>
    <w:p w:rsidR="00224202" w:rsidRDefault="00224202" w:rsidP="00224202">
      <w:pPr>
        <w:spacing w:after="75" w:line="259" w:lineRule="auto"/>
        <w:ind w:left="0" w:right="10" w:firstLine="0"/>
        <w:jc w:val="center"/>
      </w:pPr>
      <w:r>
        <w:rPr>
          <w:b/>
        </w:rPr>
        <w:t xml:space="preserve"> </w:t>
      </w:r>
    </w:p>
    <w:p w:rsidR="00224202" w:rsidRDefault="003B4865" w:rsidP="003B4865">
      <w:pPr>
        <w:spacing w:after="2" w:line="259" w:lineRule="auto"/>
        <w:ind w:left="7" w:hanging="10"/>
        <w:jc w:val="center"/>
      </w:pPr>
      <w:r>
        <w:rPr>
          <w:b/>
          <w:lang w:val="uk-UA"/>
        </w:rPr>
        <w:t>СУЧАСНІ ТЕНДЕНЦІЇ ГЛОБАЛІЗАЦІЇ</w:t>
      </w:r>
    </w:p>
    <w:p w:rsidR="00224202" w:rsidRDefault="00224202" w:rsidP="00224202">
      <w:pPr>
        <w:spacing w:after="63" w:line="259" w:lineRule="auto"/>
        <w:ind w:left="0" w:right="10" w:firstLine="0"/>
        <w:jc w:val="center"/>
      </w:pPr>
      <w:r>
        <w:rPr>
          <w:b/>
        </w:rPr>
        <w:t xml:space="preserve"> </w:t>
      </w:r>
    </w:p>
    <w:p w:rsidR="00224202" w:rsidRDefault="00336970" w:rsidP="00224202">
      <w:pPr>
        <w:spacing w:after="93" w:line="259" w:lineRule="auto"/>
        <w:ind w:left="0" w:right="84" w:hanging="10"/>
        <w:jc w:val="center"/>
      </w:pPr>
      <w:r>
        <w:rPr>
          <w:lang w:val="uk-UA"/>
        </w:rPr>
        <w:t xml:space="preserve">Методичні рекомендації до практичних занять </w:t>
      </w:r>
      <w:r w:rsidR="002A05F1">
        <w:rPr>
          <w:lang w:val="uk-UA"/>
        </w:rPr>
        <w:t>і</w:t>
      </w:r>
      <w:r>
        <w:rPr>
          <w:lang w:val="uk-UA"/>
        </w:rPr>
        <w:t xml:space="preserve"> самостійної роботи</w:t>
      </w:r>
      <w:r w:rsidR="00224202">
        <w:rPr>
          <w:lang w:val="uk-UA"/>
        </w:rPr>
        <w:t xml:space="preserve"> </w:t>
      </w:r>
      <w:r>
        <w:rPr>
          <w:lang w:val="uk-UA"/>
        </w:rPr>
        <w:br/>
      </w:r>
      <w:r w:rsidR="00224202">
        <w:t xml:space="preserve">для </w:t>
      </w:r>
      <w:proofErr w:type="spellStart"/>
      <w:r w:rsidR="00224202">
        <w:t>здобувачів</w:t>
      </w:r>
      <w:proofErr w:type="spellEnd"/>
      <w:r w:rsidR="00224202">
        <w:t xml:space="preserve"> </w:t>
      </w:r>
      <w:proofErr w:type="spellStart"/>
      <w:r w:rsidR="00224202">
        <w:t>ступеня</w:t>
      </w:r>
      <w:proofErr w:type="spellEnd"/>
      <w:r w:rsidR="00224202">
        <w:t xml:space="preserve"> </w:t>
      </w:r>
      <w:proofErr w:type="spellStart"/>
      <w:r w:rsidR="00224202">
        <w:t>вищої</w:t>
      </w:r>
      <w:proofErr w:type="spellEnd"/>
      <w:r w:rsidR="00224202">
        <w:t xml:space="preserve"> </w:t>
      </w:r>
      <w:proofErr w:type="spellStart"/>
      <w:r w:rsidR="00224202">
        <w:t>освіти</w:t>
      </w:r>
      <w:proofErr w:type="spellEnd"/>
      <w:r w:rsidR="00224202">
        <w:t xml:space="preserve"> </w:t>
      </w:r>
      <w:proofErr w:type="spellStart"/>
      <w:r w:rsidR="00224202">
        <w:t>магістра</w:t>
      </w:r>
      <w:proofErr w:type="spellEnd"/>
      <w:r w:rsidR="00224202">
        <w:t xml:space="preserve"> </w:t>
      </w:r>
      <w:proofErr w:type="spellStart"/>
      <w:r w:rsidR="00224202">
        <w:t>спеціальност</w:t>
      </w:r>
      <w:proofErr w:type="spellEnd"/>
      <w:r w:rsidR="005E2B30">
        <w:rPr>
          <w:lang w:val="uk-UA"/>
        </w:rPr>
        <w:t>і</w:t>
      </w:r>
      <w:r w:rsidR="00224202">
        <w:t xml:space="preserve"> «</w:t>
      </w:r>
      <w:proofErr w:type="spellStart"/>
      <w:r w:rsidR="00224202">
        <w:t>Економіка</w:t>
      </w:r>
      <w:proofErr w:type="spellEnd"/>
      <w:r w:rsidR="00224202">
        <w:t xml:space="preserve">» </w:t>
      </w:r>
      <w:r w:rsidR="00224202">
        <w:br/>
      </w:r>
      <w:r w:rsidR="005E2B30">
        <w:rPr>
          <w:lang w:val="uk-UA"/>
        </w:rPr>
        <w:t>освітн</w:t>
      </w:r>
      <w:r w:rsidR="00EB6091">
        <w:rPr>
          <w:lang w:val="uk-UA"/>
        </w:rPr>
        <w:t>ьо-професійни</w:t>
      </w:r>
      <w:r w:rsidR="005E2B30">
        <w:rPr>
          <w:lang w:val="uk-UA"/>
        </w:rPr>
        <w:t xml:space="preserve">х програм «Міжнародна економіка», </w:t>
      </w:r>
      <w:r w:rsidR="005E2B30">
        <w:rPr>
          <w:lang w:val="uk-UA"/>
        </w:rPr>
        <w:br/>
        <w:t xml:space="preserve">«Економіка та управління </w:t>
      </w:r>
      <w:r w:rsidR="005E2B30" w:rsidRPr="00EC327C">
        <w:rPr>
          <w:lang w:val="uk-UA"/>
        </w:rPr>
        <w:t>ринком землі</w:t>
      </w:r>
      <w:r w:rsidR="005E2B30">
        <w:rPr>
          <w:szCs w:val="28"/>
          <w:lang w:val="uk-UA"/>
        </w:rPr>
        <w:t>», «Економічна кібернетика», «Управління персоналом та економіка праці»</w:t>
      </w:r>
    </w:p>
    <w:p w:rsidR="00224202" w:rsidRDefault="00224202" w:rsidP="00224202">
      <w:pPr>
        <w:spacing w:after="0" w:line="259" w:lineRule="auto"/>
        <w:ind w:left="0" w:right="11" w:firstLine="0"/>
        <w:jc w:val="center"/>
      </w:pPr>
      <w:r>
        <w:t xml:space="preserve"> </w:t>
      </w:r>
    </w:p>
    <w:p w:rsidR="00224202" w:rsidRDefault="00224202" w:rsidP="00224202">
      <w:pPr>
        <w:spacing w:after="0" w:line="259" w:lineRule="auto"/>
        <w:ind w:left="0" w:right="11" w:firstLine="0"/>
        <w:jc w:val="center"/>
      </w:pPr>
      <w:r>
        <w:t xml:space="preserve"> </w:t>
      </w:r>
    </w:p>
    <w:p w:rsidR="00224202" w:rsidRDefault="00224202" w:rsidP="00224202">
      <w:pPr>
        <w:spacing w:after="0" w:line="259" w:lineRule="auto"/>
        <w:ind w:left="0" w:right="11" w:firstLine="0"/>
        <w:jc w:val="center"/>
      </w:pPr>
      <w:r>
        <w:t xml:space="preserve"> </w:t>
      </w:r>
    </w:p>
    <w:p w:rsidR="00224202" w:rsidRDefault="00224202" w:rsidP="00224202">
      <w:pPr>
        <w:spacing w:after="0" w:line="259" w:lineRule="auto"/>
        <w:ind w:left="0" w:right="11" w:firstLine="0"/>
        <w:jc w:val="center"/>
      </w:pPr>
    </w:p>
    <w:p w:rsidR="00224202" w:rsidRDefault="00224202" w:rsidP="00224202">
      <w:pPr>
        <w:spacing w:after="63" w:line="259" w:lineRule="auto"/>
        <w:ind w:left="0" w:right="11" w:firstLine="0"/>
        <w:jc w:val="center"/>
      </w:pPr>
      <w:r>
        <w:t xml:space="preserve"> </w:t>
      </w:r>
    </w:p>
    <w:p w:rsidR="00224202" w:rsidRDefault="00224202" w:rsidP="00224202">
      <w:pPr>
        <w:spacing w:after="92" w:line="259" w:lineRule="auto"/>
        <w:ind w:left="3734" w:hanging="10"/>
        <w:jc w:val="center"/>
      </w:pPr>
      <w:proofErr w:type="spellStart"/>
      <w:r>
        <w:t>Затверджено</w:t>
      </w:r>
      <w:proofErr w:type="spellEnd"/>
      <w:r>
        <w:t xml:space="preserve"> </w:t>
      </w:r>
    </w:p>
    <w:p w:rsidR="00224202" w:rsidRDefault="00224202" w:rsidP="00224202">
      <w:pPr>
        <w:spacing w:after="90" w:line="259" w:lineRule="auto"/>
        <w:ind w:left="5965" w:right="78"/>
      </w:pPr>
      <w:proofErr w:type="spellStart"/>
      <w:r>
        <w:t>Вченою</w:t>
      </w:r>
      <w:proofErr w:type="spellEnd"/>
      <w:r>
        <w:t xml:space="preserve"> радою ЗНУ </w:t>
      </w:r>
    </w:p>
    <w:p w:rsidR="00224202" w:rsidRDefault="00224202" w:rsidP="00224202">
      <w:pPr>
        <w:spacing w:after="0" w:line="259" w:lineRule="auto"/>
        <w:ind w:left="10" w:right="167" w:hanging="10"/>
        <w:jc w:val="right"/>
      </w:pPr>
      <w:r>
        <w:t xml:space="preserve">Протокол № __ </w:t>
      </w:r>
      <w:proofErr w:type="spellStart"/>
      <w:r>
        <w:t>від</w:t>
      </w:r>
      <w:proofErr w:type="spellEnd"/>
      <w:r>
        <w:t xml:space="preserve"> _________ </w:t>
      </w:r>
    </w:p>
    <w:p w:rsidR="00224202" w:rsidRDefault="00224202" w:rsidP="00224202">
      <w:pPr>
        <w:spacing w:after="0" w:line="259" w:lineRule="auto"/>
        <w:ind w:left="0" w:right="11" w:firstLine="0"/>
        <w:jc w:val="center"/>
      </w:pPr>
      <w:r>
        <w:t xml:space="preserve"> </w:t>
      </w:r>
    </w:p>
    <w:p w:rsidR="00224202" w:rsidRDefault="00224202" w:rsidP="00224202">
      <w:pPr>
        <w:spacing w:after="0" w:line="259" w:lineRule="auto"/>
        <w:ind w:left="0" w:right="11" w:firstLine="0"/>
        <w:jc w:val="center"/>
      </w:pPr>
      <w:r>
        <w:t xml:space="preserve"> </w:t>
      </w:r>
    </w:p>
    <w:p w:rsidR="00224202" w:rsidRDefault="00224202" w:rsidP="00224202">
      <w:pPr>
        <w:spacing w:after="0" w:line="259" w:lineRule="auto"/>
        <w:ind w:left="0" w:right="11" w:firstLine="0"/>
        <w:jc w:val="center"/>
      </w:pPr>
    </w:p>
    <w:p w:rsidR="003B4865" w:rsidRDefault="003B4865" w:rsidP="00224202">
      <w:pPr>
        <w:spacing w:after="0" w:line="259" w:lineRule="auto"/>
        <w:ind w:left="0" w:right="11" w:firstLine="0"/>
        <w:jc w:val="center"/>
      </w:pPr>
    </w:p>
    <w:p w:rsidR="003B4865" w:rsidRDefault="003B4865" w:rsidP="00224202">
      <w:pPr>
        <w:spacing w:after="0" w:line="259" w:lineRule="auto"/>
        <w:ind w:left="0" w:right="11" w:firstLine="0"/>
        <w:jc w:val="center"/>
      </w:pPr>
    </w:p>
    <w:p w:rsidR="00224202" w:rsidRDefault="00224202" w:rsidP="00224202">
      <w:pPr>
        <w:spacing w:after="0" w:line="259" w:lineRule="auto"/>
        <w:ind w:left="0" w:right="11" w:firstLine="0"/>
        <w:jc w:val="center"/>
      </w:pPr>
    </w:p>
    <w:p w:rsidR="00224202" w:rsidRDefault="00224202" w:rsidP="00224202">
      <w:pPr>
        <w:spacing w:after="62" w:line="259" w:lineRule="auto"/>
        <w:ind w:left="0" w:right="11" w:firstLine="0"/>
        <w:jc w:val="center"/>
      </w:pPr>
      <w:r>
        <w:t xml:space="preserve"> </w:t>
      </w:r>
    </w:p>
    <w:p w:rsidR="00224202" w:rsidRDefault="00224202" w:rsidP="00224202">
      <w:pPr>
        <w:spacing w:after="0" w:line="259" w:lineRule="auto"/>
        <w:ind w:left="1288" w:right="1360" w:hanging="10"/>
        <w:jc w:val="center"/>
      </w:pPr>
      <w:proofErr w:type="spellStart"/>
      <w:r>
        <w:t>Запоріжжя</w:t>
      </w:r>
      <w:proofErr w:type="spellEnd"/>
      <w:r>
        <w:t xml:space="preserve"> </w:t>
      </w:r>
    </w:p>
    <w:p w:rsidR="00224202" w:rsidRDefault="00224202" w:rsidP="00224202">
      <w:pPr>
        <w:tabs>
          <w:tab w:val="center" w:pos="4821"/>
          <w:tab w:val="center" w:pos="7979"/>
        </w:tabs>
        <w:ind w:left="0" w:firstLine="0"/>
        <w:jc w:val="left"/>
        <w:rPr>
          <w:b/>
        </w:rPr>
      </w:pPr>
      <w:r>
        <w:rPr>
          <w:rFonts w:ascii="Calibri" w:eastAsia="Calibri" w:hAnsi="Calibri" w:cs="Calibri"/>
          <w:sz w:val="22"/>
        </w:rPr>
        <w:tab/>
      </w:r>
      <w:r>
        <w:t>20</w:t>
      </w:r>
      <w:r>
        <w:rPr>
          <w:lang w:val="uk-UA"/>
        </w:rPr>
        <w:t>2</w:t>
      </w:r>
      <w:r w:rsidR="003B4865">
        <w:rPr>
          <w:lang w:val="uk-UA"/>
        </w:rPr>
        <w:t>4</w:t>
      </w:r>
      <w:r>
        <w:t xml:space="preserve"> </w:t>
      </w:r>
      <w:r>
        <w:tab/>
      </w:r>
      <w:r>
        <w:rPr>
          <w:b/>
        </w:rPr>
        <w:t xml:space="preserve"> </w:t>
      </w:r>
    </w:p>
    <w:p w:rsidR="00224202" w:rsidRPr="00DE6826" w:rsidRDefault="00224202" w:rsidP="00224202">
      <w:pPr>
        <w:spacing w:after="5" w:line="259" w:lineRule="auto"/>
        <w:ind w:left="720" w:right="78"/>
        <w:rPr>
          <w:lang w:val="uk-UA"/>
        </w:rPr>
      </w:pPr>
      <w:r w:rsidRPr="00DE6826">
        <w:rPr>
          <w:lang w:val="uk-UA"/>
        </w:rPr>
        <w:lastRenderedPageBreak/>
        <w:t xml:space="preserve">УДК: </w:t>
      </w:r>
      <w:r w:rsidR="000A5011" w:rsidRPr="000A5011">
        <w:rPr>
          <w:lang w:val="uk-UA"/>
        </w:rPr>
        <w:t>339.9(076.5)</w:t>
      </w:r>
    </w:p>
    <w:p w:rsidR="00224202" w:rsidRPr="0028489C" w:rsidRDefault="00224202" w:rsidP="00224202">
      <w:pPr>
        <w:spacing w:after="5" w:line="259" w:lineRule="auto"/>
        <w:ind w:left="720" w:right="78"/>
        <w:rPr>
          <w:lang w:val="uk-UA"/>
        </w:rPr>
      </w:pPr>
      <w:r w:rsidRPr="00DE6826">
        <w:rPr>
          <w:lang w:val="uk-UA"/>
        </w:rPr>
        <w:t>К</w:t>
      </w:r>
      <w:r w:rsidRPr="000A5011">
        <w:rPr>
          <w:lang w:val="uk-UA"/>
        </w:rPr>
        <w:t>94</w:t>
      </w:r>
      <w:r w:rsidRPr="0028489C">
        <w:rPr>
          <w:lang w:val="uk-UA"/>
        </w:rPr>
        <w:t xml:space="preserve"> </w:t>
      </w:r>
    </w:p>
    <w:p w:rsidR="00224202" w:rsidRDefault="00224202" w:rsidP="00473058">
      <w:pPr>
        <w:spacing w:after="0" w:line="259" w:lineRule="auto"/>
        <w:ind w:left="711" w:firstLine="0"/>
        <w:jc w:val="left"/>
        <w:rPr>
          <w:lang w:val="uk-UA"/>
        </w:rPr>
      </w:pPr>
    </w:p>
    <w:p w:rsidR="00FF2EB8" w:rsidRDefault="00FF2EB8" w:rsidP="00473058">
      <w:pPr>
        <w:spacing w:after="0" w:line="259" w:lineRule="auto"/>
        <w:ind w:left="711" w:firstLine="0"/>
        <w:jc w:val="left"/>
        <w:rPr>
          <w:lang w:val="uk-UA"/>
        </w:rPr>
      </w:pPr>
    </w:p>
    <w:p w:rsidR="00FF2EB8" w:rsidRDefault="00FF2EB8" w:rsidP="00473058">
      <w:pPr>
        <w:spacing w:after="0" w:line="259" w:lineRule="auto"/>
        <w:ind w:left="711" w:firstLine="0"/>
        <w:jc w:val="left"/>
        <w:rPr>
          <w:lang w:val="uk-UA"/>
        </w:rPr>
      </w:pPr>
    </w:p>
    <w:p w:rsidR="00FF2EB8" w:rsidRPr="0028489C" w:rsidRDefault="00FF2EB8" w:rsidP="00473058">
      <w:pPr>
        <w:spacing w:after="0" w:line="259" w:lineRule="auto"/>
        <w:ind w:left="711" w:firstLine="0"/>
        <w:jc w:val="left"/>
        <w:rPr>
          <w:lang w:val="uk-UA"/>
        </w:rPr>
      </w:pPr>
    </w:p>
    <w:p w:rsidR="00224202" w:rsidRPr="005A15E3" w:rsidRDefault="003B4865" w:rsidP="00224202">
      <w:pPr>
        <w:spacing w:after="0" w:line="240" w:lineRule="auto"/>
        <w:ind w:left="-11" w:firstLine="708"/>
        <w:rPr>
          <w:lang w:val="uk-UA"/>
        </w:rPr>
      </w:pPr>
      <w:proofErr w:type="spellStart"/>
      <w:r>
        <w:rPr>
          <w:lang w:val="uk-UA"/>
        </w:rPr>
        <w:t>Кусакова</w:t>
      </w:r>
      <w:proofErr w:type="spellEnd"/>
      <w:r>
        <w:rPr>
          <w:lang w:val="uk-UA"/>
        </w:rPr>
        <w:t xml:space="preserve"> Ю.</w:t>
      </w:r>
      <w:r w:rsidR="00927CDC">
        <w:rPr>
          <w:lang w:val="uk-UA"/>
        </w:rPr>
        <w:t xml:space="preserve"> </w:t>
      </w:r>
      <w:r>
        <w:rPr>
          <w:lang w:val="uk-UA"/>
        </w:rPr>
        <w:t>О.</w:t>
      </w:r>
      <w:r w:rsidR="00224202" w:rsidRPr="005A15E3">
        <w:rPr>
          <w:lang w:val="uk-UA"/>
        </w:rPr>
        <w:t xml:space="preserve"> </w:t>
      </w:r>
      <w:r>
        <w:rPr>
          <w:lang w:val="uk-UA"/>
        </w:rPr>
        <w:t>Сучасні тенденції глобалізації</w:t>
      </w:r>
      <w:r w:rsidR="00224202" w:rsidRPr="005A15E3">
        <w:rPr>
          <w:lang w:val="uk-UA"/>
        </w:rPr>
        <w:t xml:space="preserve"> : </w:t>
      </w:r>
      <w:r w:rsidR="00336970">
        <w:rPr>
          <w:lang w:val="uk-UA"/>
        </w:rPr>
        <w:t xml:space="preserve">методичні рекомендації до </w:t>
      </w:r>
      <w:r w:rsidR="00224202" w:rsidRPr="005A15E3">
        <w:rPr>
          <w:lang w:val="uk-UA"/>
        </w:rPr>
        <w:t xml:space="preserve"> </w:t>
      </w:r>
      <w:r w:rsidR="00336970">
        <w:rPr>
          <w:lang w:val="uk-UA"/>
        </w:rPr>
        <w:t xml:space="preserve">практичних занять </w:t>
      </w:r>
      <w:r w:rsidR="002A05F1">
        <w:rPr>
          <w:lang w:val="uk-UA"/>
        </w:rPr>
        <w:t>і</w:t>
      </w:r>
      <w:r w:rsidR="00336970">
        <w:rPr>
          <w:lang w:val="uk-UA"/>
        </w:rPr>
        <w:t xml:space="preserve"> самостійної роботи </w:t>
      </w:r>
      <w:r w:rsidR="00224202" w:rsidRPr="005A15E3">
        <w:rPr>
          <w:lang w:val="uk-UA"/>
        </w:rPr>
        <w:t xml:space="preserve">для здобувачів </w:t>
      </w:r>
      <w:r w:rsidR="00224202" w:rsidRPr="00EB6091">
        <w:rPr>
          <w:lang w:val="uk-UA"/>
        </w:rPr>
        <w:t xml:space="preserve">ступеня вищої освіти магістра спеціальності «Економіка» </w:t>
      </w:r>
      <w:r w:rsidR="005E2B30" w:rsidRPr="00EB6091">
        <w:rPr>
          <w:lang w:val="uk-UA"/>
        </w:rPr>
        <w:t>освітн</w:t>
      </w:r>
      <w:r w:rsidR="00EB6091" w:rsidRPr="00EB6091">
        <w:rPr>
          <w:lang w:val="uk-UA"/>
        </w:rPr>
        <w:t>ьо-професійни</w:t>
      </w:r>
      <w:r w:rsidR="005E2B30" w:rsidRPr="00EB6091">
        <w:rPr>
          <w:lang w:val="uk-UA"/>
        </w:rPr>
        <w:t>х програм «Міжнародна економіка», «Економіка та управління</w:t>
      </w:r>
      <w:r w:rsidR="005E2B30">
        <w:rPr>
          <w:lang w:val="uk-UA"/>
        </w:rPr>
        <w:t xml:space="preserve"> </w:t>
      </w:r>
      <w:r w:rsidR="005E2B30" w:rsidRPr="00EC327C">
        <w:rPr>
          <w:lang w:val="uk-UA"/>
        </w:rPr>
        <w:t>ринком землі</w:t>
      </w:r>
      <w:r w:rsidR="005E2B30">
        <w:rPr>
          <w:szCs w:val="28"/>
          <w:lang w:val="uk-UA"/>
        </w:rPr>
        <w:t>», «Економічна кібернетика», «Управління персоналом та економіка праці»</w:t>
      </w:r>
      <w:r w:rsidR="00224202" w:rsidRPr="005A15E3">
        <w:rPr>
          <w:lang w:val="uk-UA"/>
        </w:rPr>
        <w:t xml:space="preserve">. Запоріжжя : </w:t>
      </w:r>
      <w:r w:rsidR="00C46EC1">
        <w:rPr>
          <w:lang w:val="uk-UA"/>
        </w:rPr>
        <w:t>Запорізький національний університет</w:t>
      </w:r>
      <w:r w:rsidR="00224202" w:rsidRPr="005A15E3">
        <w:rPr>
          <w:lang w:val="uk-UA"/>
        </w:rPr>
        <w:t>, 202</w:t>
      </w:r>
      <w:r>
        <w:rPr>
          <w:lang w:val="uk-UA"/>
        </w:rPr>
        <w:t>4</w:t>
      </w:r>
      <w:r w:rsidR="00224202" w:rsidRPr="005A15E3">
        <w:rPr>
          <w:lang w:val="uk-UA"/>
        </w:rPr>
        <w:t xml:space="preserve">. </w:t>
      </w:r>
      <w:r w:rsidR="004269BD">
        <w:rPr>
          <w:lang w:val="uk-UA"/>
        </w:rPr>
        <w:t>7</w:t>
      </w:r>
      <w:r w:rsidR="00336970">
        <w:rPr>
          <w:lang w:val="uk-UA"/>
        </w:rPr>
        <w:t>2</w:t>
      </w:r>
      <w:r w:rsidR="00103240">
        <w:rPr>
          <w:lang w:val="uk-UA"/>
        </w:rPr>
        <w:t xml:space="preserve"> с.</w:t>
      </w:r>
      <w:r w:rsidR="00224202" w:rsidRPr="005A15E3">
        <w:rPr>
          <w:lang w:val="uk-UA"/>
        </w:rPr>
        <w:t xml:space="preserve"> </w:t>
      </w:r>
    </w:p>
    <w:p w:rsidR="00224202" w:rsidRDefault="00224202" w:rsidP="00224202">
      <w:pPr>
        <w:spacing w:after="0" w:line="259" w:lineRule="auto"/>
        <w:ind w:left="711" w:firstLine="0"/>
        <w:jc w:val="left"/>
        <w:rPr>
          <w:lang w:val="uk-UA"/>
        </w:rPr>
      </w:pPr>
      <w:r w:rsidRPr="005A15E3">
        <w:rPr>
          <w:lang w:val="uk-UA"/>
        </w:rPr>
        <w:t xml:space="preserve"> </w:t>
      </w:r>
      <w:r w:rsidRPr="00EC2E00">
        <w:rPr>
          <w:lang w:val="uk-UA"/>
        </w:rPr>
        <w:t xml:space="preserve"> </w:t>
      </w:r>
    </w:p>
    <w:p w:rsidR="00FF2EB8" w:rsidRPr="00EC2E00" w:rsidRDefault="00FF2EB8" w:rsidP="00224202">
      <w:pPr>
        <w:spacing w:after="0" w:line="259" w:lineRule="auto"/>
        <w:ind w:left="711" w:firstLine="0"/>
        <w:jc w:val="left"/>
        <w:rPr>
          <w:lang w:val="uk-UA"/>
        </w:rPr>
      </w:pPr>
    </w:p>
    <w:p w:rsidR="00473058" w:rsidRPr="00206232" w:rsidRDefault="00DE3A5F" w:rsidP="00224202">
      <w:pPr>
        <w:spacing w:after="0" w:line="240" w:lineRule="auto"/>
        <w:ind w:left="0" w:firstLine="709"/>
        <w:rPr>
          <w:lang w:val="uk-UA"/>
        </w:rPr>
      </w:pPr>
      <w:r>
        <w:rPr>
          <w:lang w:val="uk-UA"/>
        </w:rPr>
        <w:t>Навчально-методичне</w:t>
      </w:r>
      <w:r w:rsidR="00224202" w:rsidRPr="00206232">
        <w:rPr>
          <w:lang w:val="uk-UA"/>
        </w:rPr>
        <w:t xml:space="preserve"> видання містить системати</w:t>
      </w:r>
      <w:r w:rsidR="00735CB5">
        <w:rPr>
          <w:lang w:val="uk-UA"/>
        </w:rPr>
        <w:t>зований</w:t>
      </w:r>
      <w:r w:rsidR="00224202" w:rsidRPr="00206232">
        <w:rPr>
          <w:lang w:val="uk-UA"/>
        </w:rPr>
        <w:t xml:space="preserve"> </w:t>
      </w:r>
      <w:r w:rsidR="00735CB5">
        <w:rPr>
          <w:lang w:val="uk-UA"/>
        </w:rPr>
        <w:t>матеріал</w:t>
      </w:r>
      <w:r w:rsidR="00224202" w:rsidRPr="00206232">
        <w:rPr>
          <w:lang w:val="uk-UA"/>
        </w:rPr>
        <w:t xml:space="preserve">, зорієнтований на подальше вдосконалення набутих навичок </w:t>
      </w:r>
      <w:r w:rsidR="006E078F" w:rsidRPr="00206232">
        <w:rPr>
          <w:lang w:val="uk-UA"/>
        </w:rPr>
        <w:t>абстрактного мислення, аналізу, синтезу, визначення ключових трендів соціально-економічного розвитку на глобальному рівні</w:t>
      </w:r>
      <w:r w:rsidR="00224202" w:rsidRPr="00206232">
        <w:rPr>
          <w:lang w:val="uk-UA"/>
        </w:rPr>
        <w:t xml:space="preserve">. </w:t>
      </w:r>
      <w:r w:rsidR="00473058" w:rsidRPr="00206232">
        <w:rPr>
          <w:lang w:val="uk-UA"/>
        </w:rPr>
        <w:t>В</w:t>
      </w:r>
      <w:r w:rsidR="00224202" w:rsidRPr="00206232">
        <w:rPr>
          <w:lang w:val="uk-UA"/>
        </w:rPr>
        <w:t xml:space="preserve">ключає базовий матеріал для відпрацювання навичок </w:t>
      </w:r>
      <w:r w:rsidR="00473058" w:rsidRPr="00206232">
        <w:rPr>
          <w:lang w:val="uk-UA"/>
        </w:rPr>
        <w:t xml:space="preserve">міжособистісної взаємодії та руху до спільної мети. </w:t>
      </w:r>
    </w:p>
    <w:p w:rsidR="00FF2EB8" w:rsidRPr="00206232" w:rsidRDefault="00DE3A5F" w:rsidP="00224202">
      <w:pPr>
        <w:spacing w:after="0" w:line="240" w:lineRule="auto"/>
        <w:ind w:left="0" w:firstLine="709"/>
        <w:rPr>
          <w:lang w:val="uk-UA"/>
        </w:rPr>
      </w:pPr>
      <w:r w:rsidRPr="00DE3A5F">
        <w:rPr>
          <w:szCs w:val="28"/>
          <w:lang w:val="uk-UA"/>
        </w:rPr>
        <w:t>У виданні викладено зміст практичних занять</w:t>
      </w:r>
      <w:r>
        <w:rPr>
          <w:szCs w:val="28"/>
          <w:lang w:val="uk-UA"/>
        </w:rPr>
        <w:t xml:space="preserve"> та самостійної роботи</w:t>
      </w:r>
      <w:r w:rsidRPr="00DE3A5F">
        <w:rPr>
          <w:szCs w:val="28"/>
          <w:lang w:val="uk-UA"/>
        </w:rPr>
        <w:t xml:space="preserve"> із навчальної дисципліни</w:t>
      </w:r>
      <w:r>
        <w:rPr>
          <w:szCs w:val="28"/>
          <w:lang w:val="uk-UA"/>
        </w:rPr>
        <w:t xml:space="preserve"> </w:t>
      </w:r>
      <w:r w:rsidRPr="00DE3A5F">
        <w:rPr>
          <w:szCs w:val="28"/>
          <w:lang w:val="uk-UA"/>
        </w:rPr>
        <w:t>«</w:t>
      </w:r>
      <w:r>
        <w:rPr>
          <w:szCs w:val="28"/>
          <w:lang w:val="uk-UA"/>
        </w:rPr>
        <w:t>Сучасні тенденції глобалізації</w:t>
      </w:r>
      <w:r w:rsidRPr="00DE3A5F">
        <w:rPr>
          <w:szCs w:val="28"/>
          <w:lang w:val="uk-UA"/>
        </w:rPr>
        <w:t>». До кожної теми подано</w:t>
      </w:r>
      <w:r w:rsidR="00473058" w:rsidRPr="00206232">
        <w:rPr>
          <w:szCs w:val="28"/>
          <w:lang w:val="uk-UA"/>
        </w:rPr>
        <w:t xml:space="preserve"> структуру </w:t>
      </w:r>
      <w:r>
        <w:rPr>
          <w:szCs w:val="28"/>
          <w:lang w:val="uk-UA"/>
        </w:rPr>
        <w:t xml:space="preserve">практичного </w:t>
      </w:r>
      <w:r w:rsidR="00FF2EB8" w:rsidRPr="00206232">
        <w:rPr>
          <w:szCs w:val="28"/>
          <w:lang w:val="uk-UA"/>
        </w:rPr>
        <w:t>заняття, перелік основних термінів та понять</w:t>
      </w:r>
      <w:r w:rsidR="00473058" w:rsidRPr="00206232">
        <w:rPr>
          <w:szCs w:val="28"/>
          <w:lang w:val="uk-UA"/>
        </w:rPr>
        <w:t xml:space="preserve">, питання для </w:t>
      </w:r>
      <w:r w:rsidR="00FF2EB8" w:rsidRPr="00206232">
        <w:rPr>
          <w:szCs w:val="28"/>
          <w:lang w:val="uk-UA"/>
        </w:rPr>
        <w:t>експрес-опитування</w:t>
      </w:r>
      <w:r w:rsidR="00473058" w:rsidRPr="00206232">
        <w:rPr>
          <w:szCs w:val="28"/>
          <w:lang w:val="uk-UA"/>
        </w:rPr>
        <w:t xml:space="preserve">, </w:t>
      </w:r>
      <w:proofErr w:type="spellStart"/>
      <w:r w:rsidR="00473058" w:rsidRPr="00206232">
        <w:rPr>
          <w:szCs w:val="28"/>
          <w:lang w:val="uk-UA"/>
        </w:rPr>
        <w:t>одноваріантні</w:t>
      </w:r>
      <w:proofErr w:type="spellEnd"/>
      <w:r w:rsidR="00473058" w:rsidRPr="00206232">
        <w:rPr>
          <w:szCs w:val="28"/>
          <w:lang w:val="uk-UA"/>
        </w:rPr>
        <w:t xml:space="preserve"> запитання, тестові завдання для перевірки знань, завдання для самостійного виконання</w:t>
      </w:r>
      <w:r w:rsidR="005E2B30">
        <w:rPr>
          <w:szCs w:val="28"/>
          <w:lang w:val="uk-UA"/>
        </w:rPr>
        <w:t xml:space="preserve"> та рекомендації до їх розв</w:t>
      </w:r>
      <w:r w:rsidR="00195844">
        <w:rPr>
          <w:szCs w:val="28"/>
          <w:lang w:val="uk-UA"/>
        </w:rPr>
        <w:t>’</w:t>
      </w:r>
      <w:r w:rsidR="005E2B30">
        <w:rPr>
          <w:szCs w:val="28"/>
          <w:lang w:val="uk-UA"/>
        </w:rPr>
        <w:t>язання</w:t>
      </w:r>
      <w:r w:rsidR="00FF2EB8" w:rsidRPr="00206232">
        <w:rPr>
          <w:szCs w:val="28"/>
          <w:lang w:val="uk-UA"/>
        </w:rPr>
        <w:t>,</w:t>
      </w:r>
      <w:r w:rsidR="00FF2EB8" w:rsidRPr="00206232">
        <w:rPr>
          <w:lang w:val="uk-UA"/>
        </w:rPr>
        <w:t xml:space="preserve"> питання для поглибленого вивчення тем</w:t>
      </w:r>
      <w:r w:rsidR="00473058" w:rsidRPr="00206232">
        <w:rPr>
          <w:szCs w:val="28"/>
          <w:lang w:val="uk-UA"/>
        </w:rPr>
        <w:t>.</w:t>
      </w:r>
      <w:r w:rsidR="00FF2EB8" w:rsidRPr="00206232">
        <w:rPr>
          <w:lang w:val="uk-UA"/>
        </w:rPr>
        <w:t xml:space="preserve"> </w:t>
      </w:r>
      <w:r w:rsidR="00224202" w:rsidRPr="00206232">
        <w:rPr>
          <w:lang w:val="uk-UA"/>
        </w:rPr>
        <w:t xml:space="preserve">Наведено рекомендації для </w:t>
      </w:r>
      <w:r w:rsidR="00FF2EB8" w:rsidRPr="00206232">
        <w:rPr>
          <w:lang w:val="uk-UA"/>
        </w:rPr>
        <w:t>здійснення групової та одноосібної роботи аналітично-дослідницького характеру</w:t>
      </w:r>
      <w:r w:rsidR="00224202" w:rsidRPr="00206232">
        <w:rPr>
          <w:lang w:val="uk-UA"/>
        </w:rPr>
        <w:t xml:space="preserve">. </w:t>
      </w:r>
    </w:p>
    <w:p w:rsidR="00224202" w:rsidRPr="003B4865" w:rsidRDefault="00DE3A5F" w:rsidP="00224202">
      <w:pPr>
        <w:spacing w:after="0" w:line="240" w:lineRule="auto"/>
        <w:ind w:left="0" w:firstLine="709"/>
        <w:rPr>
          <w:highlight w:val="yellow"/>
          <w:lang w:val="uk-UA"/>
        </w:rPr>
      </w:pPr>
      <w:r>
        <w:rPr>
          <w:lang w:val="uk-UA"/>
        </w:rPr>
        <w:t xml:space="preserve">Методичні рекомендації </w:t>
      </w:r>
      <w:r w:rsidR="00224202" w:rsidRPr="00206232">
        <w:rPr>
          <w:lang w:val="uk-UA"/>
        </w:rPr>
        <w:t xml:space="preserve">призначено для здобувачів ступеня вищої освіти магістра </w:t>
      </w:r>
      <w:r w:rsidR="005E2B30">
        <w:rPr>
          <w:szCs w:val="28"/>
          <w:lang w:val="uk-UA"/>
        </w:rPr>
        <w:t>спеціальності</w:t>
      </w:r>
      <w:r w:rsidR="006E078F" w:rsidRPr="00206232">
        <w:rPr>
          <w:szCs w:val="28"/>
          <w:lang w:val="uk-UA"/>
        </w:rPr>
        <w:t xml:space="preserve"> </w:t>
      </w:r>
      <w:r w:rsidR="006E078F" w:rsidRPr="00206232">
        <w:rPr>
          <w:lang w:val="uk-UA"/>
        </w:rPr>
        <w:t>«Економіка»</w:t>
      </w:r>
      <w:r w:rsidR="005E2B30">
        <w:rPr>
          <w:lang w:val="uk-UA"/>
        </w:rPr>
        <w:t xml:space="preserve">, </w:t>
      </w:r>
      <w:r w:rsidR="006E078F" w:rsidRPr="00206232">
        <w:rPr>
          <w:szCs w:val="28"/>
          <w:lang w:val="uk-UA"/>
        </w:rPr>
        <w:t xml:space="preserve">які навчаються за </w:t>
      </w:r>
      <w:r w:rsidR="006E078F" w:rsidRPr="00EB6091">
        <w:rPr>
          <w:szCs w:val="28"/>
          <w:lang w:val="uk-UA"/>
        </w:rPr>
        <w:t>освітньо-професійними програмами</w:t>
      </w:r>
      <w:r w:rsidR="006E078F" w:rsidRPr="00600AA4">
        <w:rPr>
          <w:szCs w:val="28"/>
          <w:lang w:val="uk-UA"/>
        </w:rPr>
        <w:t xml:space="preserve"> «Міжнародна економіка»</w:t>
      </w:r>
      <w:r w:rsidR="006E078F">
        <w:rPr>
          <w:szCs w:val="28"/>
          <w:lang w:val="uk-UA"/>
        </w:rPr>
        <w:t>, «</w:t>
      </w:r>
      <w:r w:rsidR="006E078F">
        <w:rPr>
          <w:lang w:val="uk-UA"/>
        </w:rPr>
        <w:t xml:space="preserve">Економіка та управління </w:t>
      </w:r>
      <w:r w:rsidR="006E078F" w:rsidRPr="00EC327C">
        <w:rPr>
          <w:lang w:val="uk-UA"/>
        </w:rPr>
        <w:t>ринком землі</w:t>
      </w:r>
      <w:r w:rsidR="006E078F">
        <w:rPr>
          <w:szCs w:val="28"/>
          <w:lang w:val="uk-UA"/>
        </w:rPr>
        <w:t>», «Економічна кібернетика», «Управління персоналом та економіка праці»</w:t>
      </w:r>
      <w:r w:rsidR="00224202" w:rsidRPr="00206232">
        <w:rPr>
          <w:lang w:val="uk-UA"/>
        </w:rPr>
        <w:t xml:space="preserve">. </w:t>
      </w:r>
    </w:p>
    <w:p w:rsidR="00224202" w:rsidRDefault="00224202" w:rsidP="00224202">
      <w:pPr>
        <w:spacing w:after="58" w:line="259" w:lineRule="auto"/>
        <w:ind w:left="711" w:firstLine="0"/>
        <w:jc w:val="left"/>
        <w:rPr>
          <w:highlight w:val="yellow"/>
          <w:lang w:val="uk-UA"/>
        </w:rPr>
      </w:pPr>
    </w:p>
    <w:p w:rsidR="00206232" w:rsidRDefault="00206232" w:rsidP="00224202">
      <w:pPr>
        <w:spacing w:after="58" w:line="259" w:lineRule="auto"/>
        <w:ind w:left="711" w:firstLine="0"/>
        <w:jc w:val="left"/>
        <w:rPr>
          <w:highlight w:val="yellow"/>
          <w:lang w:val="uk-UA"/>
        </w:rPr>
      </w:pPr>
    </w:p>
    <w:p w:rsidR="00DE3A5F" w:rsidRPr="003B4865" w:rsidRDefault="00DE3A5F" w:rsidP="00224202">
      <w:pPr>
        <w:spacing w:after="58" w:line="259" w:lineRule="auto"/>
        <w:ind w:left="711" w:firstLine="0"/>
        <w:jc w:val="left"/>
        <w:rPr>
          <w:highlight w:val="yellow"/>
          <w:lang w:val="uk-UA"/>
        </w:rPr>
      </w:pPr>
    </w:p>
    <w:p w:rsidR="00224202" w:rsidRDefault="00224202" w:rsidP="00224202">
      <w:pPr>
        <w:spacing w:after="0" w:line="240" w:lineRule="auto"/>
        <w:ind w:left="0" w:firstLine="709"/>
      </w:pPr>
      <w:r w:rsidRPr="00434D04">
        <w:t xml:space="preserve">Рецензент </w:t>
      </w:r>
      <w:r w:rsidRPr="00434D04">
        <w:rPr>
          <w:i/>
        </w:rPr>
        <w:t xml:space="preserve">В. В. </w:t>
      </w:r>
      <w:proofErr w:type="spellStart"/>
      <w:r w:rsidR="00206232" w:rsidRPr="00434D04">
        <w:rPr>
          <w:i/>
          <w:lang w:val="uk-UA"/>
        </w:rPr>
        <w:t>Сьомченко</w:t>
      </w:r>
      <w:proofErr w:type="spellEnd"/>
      <w:r w:rsidRPr="00434D04">
        <w:rPr>
          <w:i/>
        </w:rPr>
        <w:t xml:space="preserve">, канд. </w:t>
      </w:r>
      <w:proofErr w:type="spellStart"/>
      <w:r w:rsidR="00206232" w:rsidRPr="00434D04">
        <w:rPr>
          <w:i/>
          <w:lang w:val="uk-UA"/>
        </w:rPr>
        <w:t>екон</w:t>
      </w:r>
      <w:proofErr w:type="spellEnd"/>
      <w:r w:rsidRPr="00434D04">
        <w:rPr>
          <w:i/>
        </w:rPr>
        <w:t xml:space="preserve">. наук, доцент </w:t>
      </w:r>
      <w:proofErr w:type="spellStart"/>
      <w:r w:rsidRPr="00434D04">
        <w:rPr>
          <w:i/>
        </w:rPr>
        <w:t>кафедри</w:t>
      </w:r>
      <w:proofErr w:type="spellEnd"/>
      <w:r w:rsidRPr="00434D04">
        <w:rPr>
          <w:i/>
        </w:rPr>
        <w:t xml:space="preserve"> </w:t>
      </w:r>
      <w:r w:rsidR="00206232" w:rsidRPr="00434D04">
        <w:rPr>
          <w:i/>
          <w:lang w:val="uk-UA"/>
        </w:rPr>
        <w:t>обліку та оподаткування</w:t>
      </w:r>
      <w:r>
        <w:rPr>
          <w:i/>
        </w:rPr>
        <w:t xml:space="preserve"> </w:t>
      </w:r>
    </w:p>
    <w:p w:rsidR="00224202" w:rsidRDefault="00224202" w:rsidP="00224202">
      <w:pPr>
        <w:spacing w:after="0" w:line="240" w:lineRule="auto"/>
        <w:ind w:left="0" w:firstLine="709"/>
        <w:jc w:val="left"/>
      </w:pPr>
    </w:p>
    <w:p w:rsidR="00224202" w:rsidRDefault="00224202" w:rsidP="00224202">
      <w:pPr>
        <w:spacing w:after="0" w:line="240" w:lineRule="auto"/>
        <w:ind w:left="0" w:firstLine="709"/>
        <w:jc w:val="left"/>
      </w:pPr>
    </w:p>
    <w:p w:rsidR="00224202" w:rsidRDefault="00224202" w:rsidP="00224202">
      <w:pPr>
        <w:spacing w:after="0" w:line="240" w:lineRule="auto"/>
        <w:ind w:left="0" w:firstLine="709"/>
        <w:jc w:val="left"/>
      </w:pPr>
    </w:p>
    <w:p w:rsidR="00103240" w:rsidRDefault="00103240" w:rsidP="00224202">
      <w:pPr>
        <w:spacing w:after="0" w:line="240" w:lineRule="auto"/>
        <w:ind w:left="0" w:firstLine="709"/>
        <w:jc w:val="left"/>
      </w:pPr>
    </w:p>
    <w:p w:rsidR="00224202" w:rsidRDefault="00224202" w:rsidP="00224202">
      <w:pPr>
        <w:spacing w:after="0" w:line="240" w:lineRule="auto"/>
        <w:ind w:left="0" w:firstLine="709"/>
        <w:jc w:val="left"/>
      </w:pPr>
    </w:p>
    <w:p w:rsidR="00224202" w:rsidRDefault="00224202" w:rsidP="00224202">
      <w:pPr>
        <w:spacing w:after="0" w:line="240" w:lineRule="auto"/>
        <w:ind w:left="0" w:firstLine="709"/>
      </w:pPr>
      <w:proofErr w:type="spellStart"/>
      <w:r>
        <w:lastRenderedPageBreak/>
        <w:t>Відповідальний</w:t>
      </w:r>
      <w:proofErr w:type="spellEnd"/>
      <w:r>
        <w:t xml:space="preserve"> за </w:t>
      </w:r>
      <w:proofErr w:type="spellStart"/>
      <w:r>
        <w:t>випуск</w:t>
      </w:r>
      <w:proofErr w:type="spellEnd"/>
      <w:r>
        <w:t xml:space="preserve"> </w:t>
      </w:r>
      <w:r w:rsidR="00281423">
        <w:rPr>
          <w:i/>
          <w:lang w:val="uk-UA"/>
        </w:rPr>
        <w:t xml:space="preserve">О. В. </w:t>
      </w:r>
      <w:proofErr w:type="spellStart"/>
      <w:r w:rsidR="00281423">
        <w:rPr>
          <w:i/>
          <w:lang w:val="uk-UA"/>
        </w:rPr>
        <w:t>Гамова</w:t>
      </w:r>
      <w:proofErr w:type="spellEnd"/>
      <w:r>
        <w:rPr>
          <w:i/>
        </w:rPr>
        <w:t xml:space="preserve">, д-р </w:t>
      </w:r>
      <w:proofErr w:type="spellStart"/>
      <w:r>
        <w:rPr>
          <w:i/>
        </w:rPr>
        <w:t>екон</w:t>
      </w:r>
      <w:proofErr w:type="spellEnd"/>
      <w:r>
        <w:rPr>
          <w:i/>
        </w:rPr>
        <w:t xml:space="preserve">. наук, </w:t>
      </w:r>
      <w:proofErr w:type="spellStart"/>
      <w:r>
        <w:rPr>
          <w:i/>
        </w:rPr>
        <w:t>професор</w:t>
      </w:r>
      <w:proofErr w:type="spellEnd"/>
      <w:r>
        <w:rPr>
          <w:i/>
        </w:rPr>
        <w:t xml:space="preserve">, </w:t>
      </w:r>
      <w:r w:rsidR="00F26747">
        <w:rPr>
          <w:i/>
          <w:lang w:val="uk-UA"/>
        </w:rPr>
        <w:t>в. о. </w:t>
      </w:r>
      <w:proofErr w:type="spellStart"/>
      <w:r>
        <w:rPr>
          <w:i/>
        </w:rPr>
        <w:t>завідувач</w:t>
      </w:r>
      <w:proofErr w:type="spellEnd"/>
      <w:r w:rsidR="00103240">
        <w:rPr>
          <w:i/>
          <w:lang w:val="uk-UA"/>
        </w:rPr>
        <w:t>а</w:t>
      </w:r>
      <w:r>
        <w:rPr>
          <w:i/>
        </w:rPr>
        <w:t xml:space="preserve"> </w:t>
      </w:r>
      <w:proofErr w:type="spellStart"/>
      <w:r>
        <w:rPr>
          <w:i/>
        </w:rPr>
        <w:t>кафедри</w:t>
      </w:r>
      <w:proofErr w:type="spellEnd"/>
      <w:r>
        <w:rPr>
          <w:i/>
        </w:rPr>
        <w:t xml:space="preserve"> </w:t>
      </w:r>
      <w:proofErr w:type="spellStart"/>
      <w:r>
        <w:rPr>
          <w:i/>
        </w:rPr>
        <w:t>міжнародної</w:t>
      </w:r>
      <w:proofErr w:type="spellEnd"/>
      <w:r>
        <w:rPr>
          <w:i/>
        </w:rPr>
        <w:t xml:space="preserve"> </w:t>
      </w:r>
      <w:proofErr w:type="spellStart"/>
      <w:r>
        <w:rPr>
          <w:i/>
        </w:rPr>
        <w:t>економіки</w:t>
      </w:r>
      <w:proofErr w:type="spellEnd"/>
      <w:r>
        <w:rPr>
          <w:i/>
        </w:rPr>
        <w:t xml:space="preserve">, </w:t>
      </w:r>
      <w:proofErr w:type="spellStart"/>
      <w:r>
        <w:rPr>
          <w:i/>
        </w:rPr>
        <w:t>природних</w:t>
      </w:r>
      <w:proofErr w:type="spellEnd"/>
      <w:r>
        <w:rPr>
          <w:i/>
        </w:rPr>
        <w:t xml:space="preserve"> </w:t>
      </w:r>
      <w:proofErr w:type="spellStart"/>
      <w:r>
        <w:rPr>
          <w:i/>
        </w:rPr>
        <w:t>ресурсів</w:t>
      </w:r>
      <w:proofErr w:type="spellEnd"/>
      <w:r>
        <w:rPr>
          <w:i/>
        </w:rPr>
        <w:t xml:space="preserve"> </w:t>
      </w:r>
      <w:proofErr w:type="spellStart"/>
      <w:r>
        <w:rPr>
          <w:i/>
        </w:rPr>
        <w:t>і</w:t>
      </w:r>
      <w:proofErr w:type="spellEnd"/>
      <w:r>
        <w:rPr>
          <w:i/>
        </w:rPr>
        <w:t xml:space="preserve"> </w:t>
      </w:r>
      <w:proofErr w:type="spellStart"/>
      <w:r>
        <w:rPr>
          <w:i/>
        </w:rPr>
        <w:t>економіки</w:t>
      </w:r>
      <w:proofErr w:type="spellEnd"/>
      <w:r>
        <w:rPr>
          <w:i/>
        </w:rPr>
        <w:t xml:space="preserve"> </w:t>
      </w:r>
      <w:proofErr w:type="spellStart"/>
      <w:r>
        <w:rPr>
          <w:i/>
        </w:rPr>
        <w:t>міжнародного</w:t>
      </w:r>
      <w:proofErr w:type="spellEnd"/>
      <w:r>
        <w:rPr>
          <w:i/>
        </w:rPr>
        <w:t xml:space="preserve"> туризму</w:t>
      </w:r>
      <w:r>
        <w:t xml:space="preserve"> </w:t>
      </w:r>
    </w:p>
    <w:p w:rsidR="00224202" w:rsidRDefault="00224202" w:rsidP="00224202">
      <w:pPr>
        <w:pStyle w:val="2"/>
        <w:spacing w:after="26"/>
        <w:ind w:right="80"/>
      </w:pPr>
      <w:r>
        <w:t xml:space="preserve">ЗМІСТ </w:t>
      </w:r>
    </w:p>
    <w:p w:rsidR="00224202" w:rsidRDefault="00224202" w:rsidP="00224202">
      <w:pPr>
        <w:spacing w:after="5" w:line="259" w:lineRule="auto"/>
        <w:ind w:left="2" w:firstLine="0"/>
        <w:jc w:val="left"/>
      </w:pPr>
      <w:r>
        <w:rPr>
          <w:color w:val="2E5395"/>
        </w:rPr>
        <w:t xml:space="preserve"> </w:t>
      </w:r>
    </w:p>
    <w:sdt>
      <w:sdtPr>
        <w:rPr>
          <w:szCs w:val="28"/>
        </w:rPr>
        <w:id w:val="-675116793"/>
        <w:docPartObj>
          <w:docPartGallery w:val="Table of Contents"/>
        </w:docPartObj>
      </w:sdtPr>
      <w:sdtEndPr>
        <w:rPr>
          <w:szCs w:val="22"/>
        </w:rPr>
      </w:sdtEndPr>
      <w:sdtContent>
        <w:p w:rsidR="00F453B7" w:rsidRDefault="002137C1">
          <w:pPr>
            <w:pStyle w:val="11"/>
            <w:tabs>
              <w:tab w:val="right" w:leader="dot" w:pos="9713"/>
            </w:tabs>
            <w:rPr>
              <w:rFonts w:asciiTheme="minorHAnsi" w:eastAsiaTheme="minorEastAsia" w:hAnsiTheme="minorHAnsi" w:cstheme="minorBidi"/>
              <w:noProof/>
              <w:color w:val="auto"/>
              <w:sz w:val="22"/>
              <w:lang w:val="uk-UA" w:eastAsia="uk-UA"/>
            </w:rPr>
          </w:pPr>
          <w:r w:rsidRPr="001F3775">
            <w:rPr>
              <w:szCs w:val="28"/>
            </w:rPr>
            <w:fldChar w:fldCharType="begin"/>
          </w:r>
          <w:r w:rsidR="00224202" w:rsidRPr="001F3775">
            <w:rPr>
              <w:szCs w:val="28"/>
            </w:rPr>
            <w:instrText xml:space="preserve"> TOC \o "1-1" \h \z \u </w:instrText>
          </w:r>
          <w:r w:rsidRPr="001F3775">
            <w:rPr>
              <w:szCs w:val="28"/>
            </w:rPr>
            <w:fldChar w:fldCharType="separate"/>
          </w:r>
          <w:hyperlink w:anchor="_Toc175134431" w:history="1">
            <w:r w:rsidR="00F453B7" w:rsidRPr="005C1AD8">
              <w:rPr>
                <w:rStyle w:val="a4"/>
                <w:noProof/>
              </w:rPr>
              <w:t>ВСТУП</w:t>
            </w:r>
            <w:r w:rsidR="00F453B7">
              <w:rPr>
                <w:noProof/>
                <w:webHidden/>
              </w:rPr>
              <w:tab/>
            </w:r>
            <w:r>
              <w:rPr>
                <w:noProof/>
                <w:webHidden/>
              </w:rPr>
              <w:fldChar w:fldCharType="begin"/>
            </w:r>
            <w:r w:rsidR="00F453B7">
              <w:rPr>
                <w:noProof/>
                <w:webHidden/>
              </w:rPr>
              <w:instrText xml:space="preserve"> PAGEREF _Toc175134431 \h </w:instrText>
            </w:r>
            <w:r>
              <w:rPr>
                <w:noProof/>
                <w:webHidden/>
              </w:rPr>
            </w:r>
            <w:r>
              <w:rPr>
                <w:noProof/>
                <w:webHidden/>
              </w:rPr>
              <w:fldChar w:fldCharType="separate"/>
            </w:r>
            <w:r w:rsidR="007155D4">
              <w:rPr>
                <w:noProof/>
                <w:webHidden/>
              </w:rPr>
              <w:t>4</w:t>
            </w:r>
            <w:r>
              <w:rPr>
                <w:noProof/>
                <w:webHidden/>
              </w:rPr>
              <w:fldChar w:fldCharType="end"/>
            </w:r>
          </w:hyperlink>
        </w:p>
        <w:p w:rsidR="00F453B7" w:rsidRDefault="002137C1">
          <w:pPr>
            <w:pStyle w:val="11"/>
            <w:tabs>
              <w:tab w:val="right" w:leader="dot" w:pos="9713"/>
            </w:tabs>
            <w:rPr>
              <w:rFonts w:asciiTheme="minorHAnsi" w:eastAsiaTheme="minorEastAsia" w:hAnsiTheme="minorHAnsi" w:cstheme="minorBidi"/>
              <w:noProof/>
              <w:color w:val="auto"/>
              <w:sz w:val="22"/>
              <w:lang w:val="uk-UA" w:eastAsia="uk-UA"/>
            </w:rPr>
          </w:pPr>
          <w:hyperlink w:anchor="_Toc175134432" w:history="1">
            <w:r w:rsidR="00F453B7" w:rsidRPr="005C1AD8">
              <w:rPr>
                <w:rStyle w:val="a4"/>
                <w:noProof/>
                <w:lang w:val="uk-UA"/>
              </w:rPr>
              <w:t>Тема 1. Вступ до глобалізації: визначення, історичний контекст,  тенденції, наслідки</w:t>
            </w:r>
            <w:r w:rsidR="00F453B7">
              <w:rPr>
                <w:noProof/>
                <w:webHidden/>
              </w:rPr>
              <w:tab/>
            </w:r>
            <w:bookmarkStart w:id="0" w:name="_GoBack"/>
            <w:bookmarkEnd w:id="0"/>
            <w:r>
              <w:rPr>
                <w:noProof/>
                <w:webHidden/>
              </w:rPr>
              <w:fldChar w:fldCharType="begin"/>
            </w:r>
            <w:r w:rsidR="00F453B7">
              <w:rPr>
                <w:noProof/>
                <w:webHidden/>
              </w:rPr>
              <w:instrText xml:space="preserve"> PAGEREF _Toc175134432 \h </w:instrText>
            </w:r>
            <w:r>
              <w:rPr>
                <w:noProof/>
                <w:webHidden/>
              </w:rPr>
            </w:r>
            <w:r>
              <w:rPr>
                <w:noProof/>
                <w:webHidden/>
              </w:rPr>
              <w:fldChar w:fldCharType="separate"/>
            </w:r>
            <w:r w:rsidR="007155D4">
              <w:rPr>
                <w:noProof/>
                <w:webHidden/>
              </w:rPr>
              <w:t>6</w:t>
            </w:r>
            <w:r>
              <w:rPr>
                <w:noProof/>
                <w:webHidden/>
              </w:rPr>
              <w:fldChar w:fldCharType="end"/>
            </w:r>
          </w:hyperlink>
        </w:p>
        <w:p w:rsidR="00F453B7" w:rsidRDefault="002137C1">
          <w:pPr>
            <w:pStyle w:val="11"/>
            <w:tabs>
              <w:tab w:val="right" w:leader="dot" w:pos="9713"/>
            </w:tabs>
            <w:rPr>
              <w:rFonts w:asciiTheme="minorHAnsi" w:eastAsiaTheme="minorEastAsia" w:hAnsiTheme="minorHAnsi" w:cstheme="minorBidi"/>
              <w:noProof/>
              <w:color w:val="auto"/>
              <w:sz w:val="22"/>
              <w:lang w:val="uk-UA" w:eastAsia="uk-UA"/>
            </w:rPr>
          </w:pPr>
          <w:hyperlink w:anchor="_Toc175134433" w:history="1">
            <w:r w:rsidR="00F453B7" w:rsidRPr="005C1AD8">
              <w:rPr>
                <w:rStyle w:val="a4"/>
                <w:noProof/>
                <w:lang w:val="uk-UA"/>
              </w:rPr>
              <w:t>Тема 2. Економічна єдність світу і суб’єкти глобальної економіки</w:t>
            </w:r>
            <w:r w:rsidR="00F453B7">
              <w:rPr>
                <w:noProof/>
                <w:webHidden/>
              </w:rPr>
              <w:tab/>
            </w:r>
            <w:r>
              <w:rPr>
                <w:noProof/>
                <w:webHidden/>
              </w:rPr>
              <w:fldChar w:fldCharType="begin"/>
            </w:r>
            <w:r w:rsidR="00F453B7">
              <w:rPr>
                <w:noProof/>
                <w:webHidden/>
              </w:rPr>
              <w:instrText xml:space="preserve"> PAGEREF _Toc175134433 \h </w:instrText>
            </w:r>
            <w:r>
              <w:rPr>
                <w:noProof/>
                <w:webHidden/>
              </w:rPr>
            </w:r>
            <w:r>
              <w:rPr>
                <w:noProof/>
                <w:webHidden/>
              </w:rPr>
              <w:fldChar w:fldCharType="separate"/>
            </w:r>
            <w:r w:rsidR="007155D4">
              <w:rPr>
                <w:noProof/>
                <w:webHidden/>
              </w:rPr>
              <w:t>14</w:t>
            </w:r>
            <w:r>
              <w:rPr>
                <w:noProof/>
                <w:webHidden/>
              </w:rPr>
              <w:fldChar w:fldCharType="end"/>
            </w:r>
          </w:hyperlink>
        </w:p>
        <w:p w:rsidR="00F453B7" w:rsidRDefault="002137C1">
          <w:pPr>
            <w:pStyle w:val="11"/>
            <w:tabs>
              <w:tab w:val="right" w:leader="dot" w:pos="9713"/>
            </w:tabs>
            <w:rPr>
              <w:rFonts w:asciiTheme="minorHAnsi" w:eastAsiaTheme="minorEastAsia" w:hAnsiTheme="minorHAnsi" w:cstheme="minorBidi"/>
              <w:noProof/>
              <w:color w:val="auto"/>
              <w:sz w:val="22"/>
              <w:lang w:val="uk-UA" w:eastAsia="uk-UA"/>
            </w:rPr>
          </w:pPr>
          <w:hyperlink w:anchor="_Toc175134434" w:history="1">
            <w:r w:rsidR="00F453B7" w:rsidRPr="005C1AD8">
              <w:rPr>
                <w:rStyle w:val="a4"/>
                <w:noProof/>
                <w:lang w:val="uk-UA"/>
              </w:rPr>
              <w:t xml:space="preserve">Тема 3. Стійкий розвиток глобальної економіки  та глобальні проблеми </w:t>
            </w:r>
            <w:r w:rsidR="00F453B7">
              <w:rPr>
                <w:rStyle w:val="a4"/>
                <w:noProof/>
                <w:lang w:val="uk-UA"/>
              </w:rPr>
              <w:t xml:space="preserve">   </w:t>
            </w:r>
            <w:r w:rsidR="00F453B7" w:rsidRPr="005C1AD8">
              <w:rPr>
                <w:rStyle w:val="a4"/>
                <w:noProof/>
                <w:lang w:val="uk-UA"/>
              </w:rPr>
              <w:t>людства</w:t>
            </w:r>
            <w:r w:rsidR="00F453B7">
              <w:rPr>
                <w:noProof/>
                <w:webHidden/>
              </w:rPr>
              <w:tab/>
            </w:r>
            <w:r>
              <w:rPr>
                <w:noProof/>
                <w:webHidden/>
              </w:rPr>
              <w:fldChar w:fldCharType="begin"/>
            </w:r>
            <w:r w:rsidR="00F453B7">
              <w:rPr>
                <w:noProof/>
                <w:webHidden/>
              </w:rPr>
              <w:instrText xml:space="preserve"> PAGEREF _Toc175134434 \h </w:instrText>
            </w:r>
            <w:r>
              <w:rPr>
                <w:noProof/>
                <w:webHidden/>
              </w:rPr>
            </w:r>
            <w:r>
              <w:rPr>
                <w:noProof/>
                <w:webHidden/>
              </w:rPr>
              <w:fldChar w:fldCharType="separate"/>
            </w:r>
            <w:r w:rsidR="007155D4">
              <w:rPr>
                <w:noProof/>
                <w:webHidden/>
              </w:rPr>
              <w:t>20</w:t>
            </w:r>
            <w:r>
              <w:rPr>
                <w:noProof/>
                <w:webHidden/>
              </w:rPr>
              <w:fldChar w:fldCharType="end"/>
            </w:r>
          </w:hyperlink>
        </w:p>
        <w:p w:rsidR="00F453B7" w:rsidRDefault="002137C1">
          <w:pPr>
            <w:pStyle w:val="11"/>
            <w:tabs>
              <w:tab w:val="right" w:leader="dot" w:pos="9713"/>
            </w:tabs>
            <w:rPr>
              <w:rFonts w:asciiTheme="minorHAnsi" w:eastAsiaTheme="minorEastAsia" w:hAnsiTheme="minorHAnsi" w:cstheme="minorBidi"/>
              <w:noProof/>
              <w:color w:val="auto"/>
              <w:sz w:val="22"/>
              <w:lang w:val="uk-UA" w:eastAsia="uk-UA"/>
            </w:rPr>
          </w:pPr>
          <w:hyperlink w:anchor="_Toc175134435" w:history="1">
            <w:r w:rsidR="00F453B7" w:rsidRPr="005C1AD8">
              <w:rPr>
                <w:rStyle w:val="a4"/>
                <w:noProof/>
                <w:lang w:val="uk-UA"/>
              </w:rPr>
              <w:t>Тема 4. Міжнародна економічна інтеграція.  Тенденції інтеграції і дезінтеграції</w:t>
            </w:r>
            <w:r w:rsidR="00F453B7">
              <w:rPr>
                <w:noProof/>
                <w:webHidden/>
              </w:rPr>
              <w:tab/>
            </w:r>
            <w:r>
              <w:rPr>
                <w:noProof/>
                <w:webHidden/>
              </w:rPr>
              <w:fldChar w:fldCharType="begin"/>
            </w:r>
            <w:r w:rsidR="00F453B7">
              <w:rPr>
                <w:noProof/>
                <w:webHidden/>
              </w:rPr>
              <w:instrText xml:space="preserve"> PAGEREF _Toc175134435 \h </w:instrText>
            </w:r>
            <w:r>
              <w:rPr>
                <w:noProof/>
                <w:webHidden/>
              </w:rPr>
            </w:r>
            <w:r>
              <w:rPr>
                <w:noProof/>
                <w:webHidden/>
              </w:rPr>
              <w:fldChar w:fldCharType="separate"/>
            </w:r>
            <w:r w:rsidR="007155D4">
              <w:rPr>
                <w:noProof/>
                <w:webHidden/>
              </w:rPr>
              <w:t>27</w:t>
            </w:r>
            <w:r>
              <w:rPr>
                <w:noProof/>
                <w:webHidden/>
              </w:rPr>
              <w:fldChar w:fldCharType="end"/>
            </w:r>
          </w:hyperlink>
        </w:p>
        <w:p w:rsidR="00F453B7" w:rsidRDefault="002137C1">
          <w:pPr>
            <w:pStyle w:val="11"/>
            <w:tabs>
              <w:tab w:val="right" w:leader="dot" w:pos="9713"/>
            </w:tabs>
            <w:rPr>
              <w:rFonts w:asciiTheme="minorHAnsi" w:eastAsiaTheme="minorEastAsia" w:hAnsiTheme="minorHAnsi" w:cstheme="minorBidi"/>
              <w:noProof/>
              <w:color w:val="auto"/>
              <w:sz w:val="22"/>
              <w:lang w:val="uk-UA" w:eastAsia="uk-UA"/>
            </w:rPr>
          </w:pPr>
          <w:hyperlink w:anchor="_Toc175134436" w:history="1">
            <w:r w:rsidR="00F453B7" w:rsidRPr="005C1AD8">
              <w:rPr>
                <w:rStyle w:val="a4"/>
                <w:noProof/>
                <w:lang w:val="uk-UA"/>
              </w:rPr>
              <w:t>Тема 5. Транснаціональні корпорації та банки  як провідні сили глобальних економічних трансформацій</w:t>
            </w:r>
            <w:r w:rsidR="00F453B7">
              <w:rPr>
                <w:noProof/>
                <w:webHidden/>
              </w:rPr>
              <w:tab/>
            </w:r>
            <w:r>
              <w:rPr>
                <w:noProof/>
                <w:webHidden/>
              </w:rPr>
              <w:fldChar w:fldCharType="begin"/>
            </w:r>
            <w:r w:rsidR="00F453B7">
              <w:rPr>
                <w:noProof/>
                <w:webHidden/>
              </w:rPr>
              <w:instrText xml:space="preserve"> PAGEREF _Toc175134436 \h </w:instrText>
            </w:r>
            <w:r>
              <w:rPr>
                <w:noProof/>
                <w:webHidden/>
              </w:rPr>
            </w:r>
            <w:r>
              <w:rPr>
                <w:noProof/>
                <w:webHidden/>
              </w:rPr>
              <w:fldChar w:fldCharType="separate"/>
            </w:r>
            <w:r w:rsidR="007155D4">
              <w:rPr>
                <w:noProof/>
                <w:webHidden/>
              </w:rPr>
              <w:t>32</w:t>
            </w:r>
            <w:r>
              <w:rPr>
                <w:noProof/>
                <w:webHidden/>
              </w:rPr>
              <w:fldChar w:fldCharType="end"/>
            </w:r>
          </w:hyperlink>
        </w:p>
        <w:p w:rsidR="00F453B7" w:rsidRDefault="002137C1">
          <w:pPr>
            <w:pStyle w:val="11"/>
            <w:tabs>
              <w:tab w:val="right" w:leader="dot" w:pos="9713"/>
            </w:tabs>
            <w:rPr>
              <w:rFonts w:asciiTheme="minorHAnsi" w:eastAsiaTheme="minorEastAsia" w:hAnsiTheme="minorHAnsi" w:cstheme="minorBidi"/>
              <w:noProof/>
              <w:color w:val="auto"/>
              <w:sz w:val="22"/>
              <w:lang w:val="uk-UA" w:eastAsia="uk-UA"/>
            </w:rPr>
          </w:pPr>
          <w:hyperlink w:anchor="_Toc175134437" w:history="1">
            <w:r w:rsidR="00F453B7" w:rsidRPr="005C1AD8">
              <w:rPr>
                <w:rStyle w:val="a4"/>
                <w:noProof/>
                <w:lang w:val="uk-UA"/>
              </w:rPr>
              <w:t>Тема 6. Система критики глобалізації.  Альтерглобалізм: сутність і базова програма</w:t>
            </w:r>
            <w:r w:rsidR="00F453B7">
              <w:rPr>
                <w:noProof/>
                <w:webHidden/>
              </w:rPr>
              <w:tab/>
            </w:r>
            <w:r>
              <w:rPr>
                <w:noProof/>
                <w:webHidden/>
              </w:rPr>
              <w:fldChar w:fldCharType="begin"/>
            </w:r>
            <w:r w:rsidR="00F453B7">
              <w:rPr>
                <w:noProof/>
                <w:webHidden/>
              </w:rPr>
              <w:instrText xml:space="preserve"> PAGEREF _Toc175134437 \h </w:instrText>
            </w:r>
            <w:r>
              <w:rPr>
                <w:noProof/>
                <w:webHidden/>
              </w:rPr>
            </w:r>
            <w:r>
              <w:rPr>
                <w:noProof/>
                <w:webHidden/>
              </w:rPr>
              <w:fldChar w:fldCharType="separate"/>
            </w:r>
            <w:r w:rsidR="007155D4">
              <w:rPr>
                <w:noProof/>
                <w:webHidden/>
              </w:rPr>
              <w:t>38</w:t>
            </w:r>
            <w:r>
              <w:rPr>
                <w:noProof/>
                <w:webHidden/>
              </w:rPr>
              <w:fldChar w:fldCharType="end"/>
            </w:r>
          </w:hyperlink>
        </w:p>
        <w:p w:rsidR="00F453B7" w:rsidRDefault="002137C1">
          <w:pPr>
            <w:pStyle w:val="11"/>
            <w:tabs>
              <w:tab w:val="right" w:leader="dot" w:pos="9713"/>
            </w:tabs>
            <w:rPr>
              <w:rFonts w:asciiTheme="minorHAnsi" w:eastAsiaTheme="minorEastAsia" w:hAnsiTheme="minorHAnsi" w:cstheme="minorBidi"/>
              <w:noProof/>
              <w:color w:val="auto"/>
              <w:sz w:val="22"/>
              <w:lang w:val="uk-UA" w:eastAsia="uk-UA"/>
            </w:rPr>
          </w:pPr>
          <w:hyperlink w:anchor="_Toc175134438" w:history="1">
            <w:r w:rsidR="00F453B7" w:rsidRPr="005C1AD8">
              <w:rPr>
                <w:rStyle w:val="a4"/>
                <w:noProof/>
                <w:lang w:val="uk-UA"/>
              </w:rPr>
              <w:t xml:space="preserve">Тема 7. Глобальні ринки: </w:t>
            </w:r>
            <w:r w:rsidR="00F453B7" w:rsidRPr="005C1AD8">
              <w:rPr>
                <w:rStyle w:val="a4"/>
                <w:noProof/>
              </w:rPr>
              <w:t>становлення, функціонування, класифікація, проблеми розвитку</w:t>
            </w:r>
            <w:r w:rsidR="00F453B7">
              <w:rPr>
                <w:noProof/>
                <w:webHidden/>
              </w:rPr>
              <w:tab/>
            </w:r>
            <w:r>
              <w:rPr>
                <w:noProof/>
                <w:webHidden/>
              </w:rPr>
              <w:fldChar w:fldCharType="begin"/>
            </w:r>
            <w:r w:rsidR="00F453B7">
              <w:rPr>
                <w:noProof/>
                <w:webHidden/>
              </w:rPr>
              <w:instrText xml:space="preserve"> PAGEREF _Toc175134438 \h </w:instrText>
            </w:r>
            <w:r>
              <w:rPr>
                <w:noProof/>
                <w:webHidden/>
              </w:rPr>
            </w:r>
            <w:r>
              <w:rPr>
                <w:noProof/>
                <w:webHidden/>
              </w:rPr>
              <w:fldChar w:fldCharType="separate"/>
            </w:r>
            <w:r w:rsidR="007155D4">
              <w:rPr>
                <w:noProof/>
                <w:webHidden/>
              </w:rPr>
              <w:t>46</w:t>
            </w:r>
            <w:r>
              <w:rPr>
                <w:noProof/>
                <w:webHidden/>
              </w:rPr>
              <w:fldChar w:fldCharType="end"/>
            </w:r>
          </w:hyperlink>
        </w:p>
        <w:p w:rsidR="00F453B7" w:rsidRDefault="002137C1">
          <w:pPr>
            <w:pStyle w:val="11"/>
            <w:tabs>
              <w:tab w:val="right" w:leader="dot" w:pos="9713"/>
            </w:tabs>
            <w:rPr>
              <w:rFonts w:asciiTheme="minorHAnsi" w:eastAsiaTheme="minorEastAsia" w:hAnsiTheme="minorHAnsi" w:cstheme="minorBidi"/>
              <w:noProof/>
              <w:color w:val="auto"/>
              <w:sz w:val="22"/>
              <w:lang w:val="uk-UA" w:eastAsia="uk-UA"/>
            </w:rPr>
          </w:pPr>
          <w:hyperlink w:anchor="_Toc175134439" w:history="1">
            <w:r w:rsidR="00F453B7" w:rsidRPr="005C1AD8">
              <w:rPr>
                <w:rStyle w:val="a4"/>
                <w:noProof/>
                <w:lang w:val="uk-UA"/>
              </w:rPr>
              <w:t>Тема 8. Регулятивні механізми глобальної економіки</w:t>
            </w:r>
            <w:r w:rsidR="00F453B7">
              <w:rPr>
                <w:noProof/>
                <w:webHidden/>
              </w:rPr>
              <w:tab/>
            </w:r>
            <w:r>
              <w:rPr>
                <w:noProof/>
                <w:webHidden/>
              </w:rPr>
              <w:fldChar w:fldCharType="begin"/>
            </w:r>
            <w:r w:rsidR="00F453B7">
              <w:rPr>
                <w:noProof/>
                <w:webHidden/>
              </w:rPr>
              <w:instrText xml:space="preserve"> PAGEREF _Toc175134439 \h </w:instrText>
            </w:r>
            <w:r>
              <w:rPr>
                <w:noProof/>
                <w:webHidden/>
              </w:rPr>
            </w:r>
            <w:r>
              <w:rPr>
                <w:noProof/>
                <w:webHidden/>
              </w:rPr>
              <w:fldChar w:fldCharType="separate"/>
            </w:r>
            <w:r w:rsidR="007155D4">
              <w:rPr>
                <w:noProof/>
                <w:webHidden/>
              </w:rPr>
              <w:t>52</w:t>
            </w:r>
            <w:r>
              <w:rPr>
                <w:noProof/>
                <w:webHidden/>
              </w:rPr>
              <w:fldChar w:fldCharType="end"/>
            </w:r>
          </w:hyperlink>
        </w:p>
        <w:p w:rsidR="00F453B7" w:rsidRDefault="002137C1">
          <w:pPr>
            <w:pStyle w:val="11"/>
            <w:tabs>
              <w:tab w:val="right" w:leader="dot" w:pos="9713"/>
            </w:tabs>
            <w:rPr>
              <w:rFonts w:asciiTheme="minorHAnsi" w:eastAsiaTheme="minorEastAsia" w:hAnsiTheme="minorHAnsi" w:cstheme="minorBidi"/>
              <w:noProof/>
              <w:color w:val="auto"/>
              <w:sz w:val="22"/>
              <w:lang w:val="uk-UA" w:eastAsia="uk-UA"/>
            </w:rPr>
          </w:pPr>
          <w:hyperlink w:anchor="_Toc175134440" w:history="1">
            <w:r w:rsidR="00F453B7" w:rsidRPr="005C1AD8">
              <w:rPr>
                <w:rStyle w:val="a4"/>
                <w:noProof/>
                <w:lang w:val="uk-UA"/>
              </w:rPr>
              <w:t>Тема 9. Глобальна економіка як прогностична реальність</w:t>
            </w:r>
            <w:r w:rsidR="00F453B7">
              <w:rPr>
                <w:noProof/>
                <w:webHidden/>
              </w:rPr>
              <w:tab/>
            </w:r>
            <w:r>
              <w:rPr>
                <w:noProof/>
                <w:webHidden/>
              </w:rPr>
              <w:fldChar w:fldCharType="begin"/>
            </w:r>
            <w:r w:rsidR="00F453B7">
              <w:rPr>
                <w:noProof/>
                <w:webHidden/>
              </w:rPr>
              <w:instrText xml:space="preserve"> PAGEREF _Toc175134440 \h </w:instrText>
            </w:r>
            <w:r>
              <w:rPr>
                <w:noProof/>
                <w:webHidden/>
              </w:rPr>
            </w:r>
            <w:r>
              <w:rPr>
                <w:noProof/>
                <w:webHidden/>
              </w:rPr>
              <w:fldChar w:fldCharType="separate"/>
            </w:r>
            <w:r w:rsidR="007155D4">
              <w:rPr>
                <w:noProof/>
                <w:webHidden/>
              </w:rPr>
              <w:t>58</w:t>
            </w:r>
            <w:r>
              <w:rPr>
                <w:noProof/>
                <w:webHidden/>
              </w:rPr>
              <w:fldChar w:fldCharType="end"/>
            </w:r>
          </w:hyperlink>
        </w:p>
        <w:p w:rsidR="00F453B7" w:rsidRDefault="002137C1">
          <w:pPr>
            <w:pStyle w:val="11"/>
            <w:tabs>
              <w:tab w:val="right" w:leader="dot" w:pos="9713"/>
            </w:tabs>
            <w:rPr>
              <w:rFonts w:asciiTheme="minorHAnsi" w:eastAsiaTheme="minorEastAsia" w:hAnsiTheme="minorHAnsi" w:cstheme="minorBidi"/>
              <w:noProof/>
              <w:color w:val="auto"/>
              <w:sz w:val="22"/>
              <w:lang w:val="uk-UA" w:eastAsia="uk-UA"/>
            </w:rPr>
          </w:pPr>
          <w:hyperlink w:anchor="_Toc175134441" w:history="1">
            <w:r w:rsidR="00F453B7" w:rsidRPr="005C1AD8">
              <w:rPr>
                <w:rStyle w:val="a4"/>
                <w:noProof/>
                <w:lang w:val="uk-UA"/>
              </w:rPr>
              <w:t>Тема 10. Конкурентна стратегія розвитку України в умовах глобалізації</w:t>
            </w:r>
            <w:r w:rsidR="00F453B7">
              <w:rPr>
                <w:noProof/>
                <w:webHidden/>
              </w:rPr>
              <w:tab/>
            </w:r>
            <w:r>
              <w:rPr>
                <w:noProof/>
                <w:webHidden/>
              </w:rPr>
              <w:fldChar w:fldCharType="begin"/>
            </w:r>
            <w:r w:rsidR="00F453B7">
              <w:rPr>
                <w:noProof/>
                <w:webHidden/>
              </w:rPr>
              <w:instrText xml:space="preserve"> PAGEREF _Toc175134441 \h </w:instrText>
            </w:r>
            <w:r>
              <w:rPr>
                <w:noProof/>
                <w:webHidden/>
              </w:rPr>
            </w:r>
            <w:r>
              <w:rPr>
                <w:noProof/>
                <w:webHidden/>
              </w:rPr>
              <w:fldChar w:fldCharType="separate"/>
            </w:r>
            <w:r w:rsidR="007155D4">
              <w:rPr>
                <w:noProof/>
                <w:webHidden/>
              </w:rPr>
              <w:t>63</w:t>
            </w:r>
            <w:r>
              <w:rPr>
                <w:noProof/>
                <w:webHidden/>
              </w:rPr>
              <w:fldChar w:fldCharType="end"/>
            </w:r>
          </w:hyperlink>
        </w:p>
        <w:p w:rsidR="00F453B7" w:rsidRDefault="002137C1">
          <w:pPr>
            <w:pStyle w:val="11"/>
            <w:tabs>
              <w:tab w:val="right" w:leader="dot" w:pos="9713"/>
            </w:tabs>
            <w:rPr>
              <w:rFonts w:asciiTheme="minorHAnsi" w:eastAsiaTheme="minorEastAsia" w:hAnsiTheme="minorHAnsi" w:cstheme="minorBidi"/>
              <w:noProof/>
              <w:color w:val="auto"/>
              <w:sz w:val="22"/>
              <w:lang w:val="uk-UA" w:eastAsia="uk-UA"/>
            </w:rPr>
          </w:pPr>
          <w:hyperlink w:anchor="_Toc175134442" w:history="1">
            <w:r w:rsidR="00F453B7" w:rsidRPr="005C1AD8">
              <w:rPr>
                <w:rStyle w:val="a4"/>
                <w:noProof/>
              </w:rPr>
              <w:t>РЕКОМЕНДОВАНА ЛІТЕРАТУРА</w:t>
            </w:r>
            <w:r w:rsidR="00F453B7">
              <w:rPr>
                <w:noProof/>
                <w:webHidden/>
              </w:rPr>
              <w:tab/>
            </w:r>
            <w:r>
              <w:rPr>
                <w:noProof/>
                <w:webHidden/>
              </w:rPr>
              <w:fldChar w:fldCharType="begin"/>
            </w:r>
            <w:r w:rsidR="00F453B7">
              <w:rPr>
                <w:noProof/>
                <w:webHidden/>
              </w:rPr>
              <w:instrText xml:space="preserve"> PAGEREF _Toc175134442 \h </w:instrText>
            </w:r>
            <w:r>
              <w:rPr>
                <w:noProof/>
                <w:webHidden/>
              </w:rPr>
            </w:r>
            <w:r>
              <w:rPr>
                <w:noProof/>
                <w:webHidden/>
              </w:rPr>
              <w:fldChar w:fldCharType="separate"/>
            </w:r>
            <w:r w:rsidR="007155D4">
              <w:rPr>
                <w:noProof/>
                <w:webHidden/>
              </w:rPr>
              <w:t>69</w:t>
            </w:r>
            <w:r>
              <w:rPr>
                <w:noProof/>
                <w:webHidden/>
              </w:rPr>
              <w:fldChar w:fldCharType="end"/>
            </w:r>
          </w:hyperlink>
        </w:p>
        <w:p w:rsidR="00F453B7" w:rsidRDefault="002137C1">
          <w:pPr>
            <w:pStyle w:val="11"/>
            <w:tabs>
              <w:tab w:val="right" w:leader="dot" w:pos="9713"/>
            </w:tabs>
            <w:rPr>
              <w:rFonts w:asciiTheme="minorHAnsi" w:eastAsiaTheme="minorEastAsia" w:hAnsiTheme="minorHAnsi" w:cstheme="minorBidi"/>
              <w:noProof/>
              <w:color w:val="auto"/>
              <w:sz w:val="22"/>
              <w:lang w:val="uk-UA" w:eastAsia="uk-UA"/>
            </w:rPr>
          </w:pPr>
          <w:hyperlink w:anchor="_Toc175134443" w:history="1">
            <w:r w:rsidR="00F453B7" w:rsidRPr="005C1AD8">
              <w:rPr>
                <w:rStyle w:val="a4"/>
                <w:noProof/>
                <w:lang w:val="uk-UA"/>
              </w:rPr>
              <w:t>ВИКОРИСТАНА</w:t>
            </w:r>
            <w:r w:rsidR="00F453B7" w:rsidRPr="005C1AD8">
              <w:rPr>
                <w:rStyle w:val="a4"/>
                <w:noProof/>
              </w:rPr>
              <w:t xml:space="preserve"> ЛІТЕРАТУРА</w:t>
            </w:r>
            <w:r w:rsidR="00F453B7">
              <w:rPr>
                <w:noProof/>
                <w:webHidden/>
              </w:rPr>
              <w:tab/>
            </w:r>
            <w:r>
              <w:rPr>
                <w:noProof/>
                <w:webHidden/>
              </w:rPr>
              <w:fldChar w:fldCharType="begin"/>
            </w:r>
            <w:r w:rsidR="00F453B7">
              <w:rPr>
                <w:noProof/>
                <w:webHidden/>
              </w:rPr>
              <w:instrText xml:space="preserve"> PAGEREF _Toc175134443 \h </w:instrText>
            </w:r>
            <w:r>
              <w:rPr>
                <w:noProof/>
                <w:webHidden/>
              </w:rPr>
            </w:r>
            <w:r>
              <w:rPr>
                <w:noProof/>
                <w:webHidden/>
              </w:rPr>
              <w:fldChar w:fldCharType="separate"/>
            </w:r>
            <w:r w:rsidR="007155D4">
              <w:rPr>
                <w:noProof/>
                <w:webHidden/>
              </w:rPr>
              <w:t>71</w:t>
            </w:r>
            <w:r>
              <w:rPr>
                <w:noProof/>
                <w:webHidden/>
              </w:rPr>
              <w:fldChar w:fldCharType="end"/>
            </w:r>
          </w:hyperlink>
        </w:p>
        <w:p w:rsidR="00224202" w:rsidRDefault="002137C1" w:rsidP="001F3775">
          <w:pPr>
            <w:spacing w:after="0" w:line="240" w:lineRule="auto"/>
            <w:ind w:hanging="11"/>
          </w:pPr>
          <w:r w:rsidRPr="001F3775">
            <w:rPr>
              <w:szCs w:val="28"/>
            </w:rPr>
            <w:fldChar w:fldCharType="end"/>
          </w:r>
        </w:p>
      </w:sdtContent>
    </w:sdt>
    <w:p w:rsidR="00224202" w:rsidRPr="001A5F39" w:rsidRDefault="00224202" w:rsidP="00224202">
      <w:pPr>
        <w:spacing w:after="160" w:line="259" w:lineRule="auto"/>
        <w:ind w:left="0" w:firstLine="0"/>
        <w:jc w:val="left"/>
        <w:rPr>
          <w:b/>
          <w:lang w:val="uk-UA"/>
        </w:rPr>
      </w:pPr>
      <w:r>
        <w:br w:type="page"/>
      </w:r>
    </w:p>
    <w:p w:rsidR="00224202" w:rsidRDefault="00635A2B" w:rsidP="00224202">
      <w:pPr>
        <w:pStyle w:val="1"/>
        <w:spacing w:after="12" w:line="249" w:lineRule="auto"/>
        <w:ind w:left="-2" w:right="70" w:hanging="9"/>
      </w:pPr>
      <w:bookmarkStart w:id="1" w:name="_Toc175134431"/>
      <w:r>
        <w:lastRenderedPageBreak/>
        <w:t>ВСТУП</w:t>
      </w:r>
      <w:bookmarkEnd w:id="1"/>
    </w:p>
    <w:p w:rsidR="00224202" w:rsidRPr="0004112D" w:rsidRDefault="00224202" w:rsidP="00224202">
      <w:pPr>
        <w:spacing w:after="0" w:line="240" w:lineRule="auto"/>
        <w:ind w:left="711" w:firstLine="0"/>
        <w:jc w:val="left"/>
        <w:rPr>
          <w:sz w:val="8"/>
          <w:szCs w:val="8"/>
        </w:rPr>
      </w:pPr>
      <w:r w:rsidRPr="0004112D">
        <w:rPr>
          <w:sz w:val="8"/>
          <w:szCs w:val="8"/>
        </w:rPr>
        <w:t xml:space="preserve"> </w:t>
      </w:r>
    </w:p>
    <w:p w:rsidR="005C5631" w:rsidRDefault="005C5631" w:rsidP="00FC4356">
      <w:pPr>
        <w:spacing w:after="0" w:line="233" w:lineRule="auto"/>
        <w:ind w:left="-11" w:right="78" w:firstLine="708"/>
        <w:rPr>
          <w:szCs w:val="28"/>
          <w:lang w:val="uk-UA"/>
        </w:rPr>
      </w:pPr>
      <w:r w:rsidRPr="005C5631">
        <w:rPr>
          <w:szCs w:val="28"/>
          <w:lang w:val="uk-UA"/>
        </w:rPr>
        <w:t>Глобалізація</w:t>
      </w:r>
      <w:r>
        <w:rPr>
          <w:szCs w:val="28"/>
          <w:lang w:val="uk-UA"/>
        </w:rPr>
        <w:t xml:space="preserve"> – це особливий процес соціально-економічного розвитку</w:t>
      </w:r>
      <w:r w:rsidRPr="005C5631">
        <w:rPr>
          <w:szCs w:val="28"/>
          <w:lang w:val="uk-UA"/>
        </w:rPr>
        <w:t xml:space="preserve"> </w:t>
      </w:r>
      <w:r>
        <w:rPr>
          <w:szCs w:val="28"/>
          <w:lang w:val="uk-UA"/>
        </w:rPr>
        <w:t>світу, який є дуже суперечливим та неоднозначним. Наразі серед вчених і дослідників не існує єдиної думки щодо сутності глобалізації, її періодизації, наслідків</w:t>
      </w:r>
      <w:r w:rsidR="000C3327">
        <w:rPr>
          <w:szCs w:val="28"/>
          <w:lang w:val="uk-UA"/>
        </w:rPr>
        <w:t>.</w:t>
      </w:r>
      <w:r>
        <w:rPr>
          <w:szCs w:val="28"/>
          <w:lang w:val="uk-UA"/>
        </w:rPr>
        <w:t xml:space="preserve"> </w:t>
      </w:r>
      <w:r w:rsidR="000C3327">
        <w:rPr>
          <w:szCs w:val="28"/>
          <w:lang w:val="uk-UA"/>
        </w:rPr>
        <w:t>П</w:t>
      </w:r>
      <w:r>
        <w:rPr>
          <w:szCs w:val="28"/>
          <w:lang w:val="uk-UA"/>
        </w:rPr>
        <w:t xml:space="preserve">роте всі наявні </w:t>
      </w:r>
      <w:r w:rsidR="000C3327">
        <w:rPr>
          <w:szCs w:val="28"/>
          <w:lang w:val="uk-UA"/>
        </w:rPr>
        <w:t>підходи демонструють, що</w:t>
      </w:r>
      <w:r w:rsidRPr="005C5631">
        <w:rPr>
          <w:szCs w:val="28"/>
          <w:lang w:val="uk-UA"/>
        </w:rPr>
        <w:t xml:space="preserve"> людство знову знаходиться на його новому етапі, що характеризується появою інших рушійних сил, особливими тенденціями, викликами, протистояннями. </w:t>
      </w:r>
    </w:p>
    <w:p w:rsidR="005C5631" w:rsidRPr="005C5631" w:rsidRDefault="005C5631" w:rsidP="00FC4356">
      <w:pPr>
        <w:spacing w:after="0" w:line="233" w:lineRule="auto"/>
        <w:ind w:left="-11" w:right="78" w:firstLine="708"/>
        <w:rPr>
          <w:szCs w:val="28"/>
          <w:lang w:val="uk-UA"/>
        </w:rPr>
      </w:pPr>
      <w:r w:rsidRPr="005C5631">
        <w:rPr>
          <w:szCs w:val="28"/>
          <w:lang w:val="uk-UA"/>
        </w:rPr>
        <w:t>Глобалізація</w:t>
      </w:r>
      <w:r w:rsidR="000C3327">
        <w:rPr>
          <w:szCs w:val="28"/>
          <w:lang w:val="uk-UA"/>
        </w:rPr>
        <w:t>, поєднуючись з Четвертою промисловою революцією,</w:t>
      </w:r>
      <w:r w:rsidRPr="005C5631">
        <w:rPr>
          <w:szCs w:val="28"/>
          <w:lang w:val="uk-UA"/>
        </w:rPr>
        <w:t xml:space="preserve"> </w:t>
      </w:r>
      <w:r w:rsidR="006F4806">
        <w:rPr>
          <w:szCs w:val="28"/>
          <w:lang w:val="uk-UA"/>
        </w:rPr>
        <w:t>надає нового змісту усім світовим процесам, змінює соціально-економічні, політичні відносини між країнами.</w:t>
      </w:r>
      <w:r w:rsidRPr="005C5631">
        <w:rPr>
          <w:szCs w:val="28"/>
          <w:lang w:val="uk-UA"/>
        </w:rPr>
        <w:t xml:space="preserve"> </w:t>
      </w:r>
      <w:r w:rsidR="006F4806">
        <w:rPr>
          <w:szCs w:val="28"/>
          <w:lang w:val="uk-UA"/>
        </w:rPr>
        <w:t>Україна на сучасному етапі знаходиться в епіцентрі глобалізаційних процесів і глобальних протистоянь. Для подальшого розвитку та виживання національній економіці потрібно враховувати</w:t>
      </w:r>
      <w:r w:rsidRPr="005C5631">
        <w:rPr>
          <w:szCs w:val="28"/>
          <w:lang w:val="uk-UA"/>
        </w:rPr>
        <w:t xml:space="preserve"> основні тренди та особливості</w:t>
      </w:r>
      <w:r w:rsidR="006F4806">
        <w:rPr>
          <w:szCs w:val="28"/>
          <w:lang w:val="uk-UA"/>
        </w:rPr>
        <w:t xml:space="preserve"> глобалізації.</w:t>
      </w:r>
    </w:p>
    <w:p w:rsidR="006F4806" w:rsidRDefault="006F4806" w:rsidP="00FC4356">
      <w:pPr>
        <w:spacing w:after="0" w:line="233" w:lineRule="auto"/>
        <w:ind w:left="-11" w:right="78" w:firstLine="708"/>
        <w:rPr>
          <w:szCs w:val="28"/>
          <w:lang w:val="uk-UA"/>
        </w:rPr>
      </w:pPr>
      <w:r>
        <w:rPr>
          <w:szCs w:val="28"/>
          <w:lang w:val="uk-UA"/>
        </w:rPr>
        <w:t>Саме тому навчальна дисципліна</w:t>
      </w:r>
      <w:r w:rsidR="00224202" w:rsidRPr="00600AA4">
        <w:rPr>
          <w:szCs w:val="28"/>
          <w:lang w:val="uk-UA"/>
        </w:rPr>
        <w:t xml:space="preserve"> «</w:t>
      </w:r>
      <w:r w:rsidR="000C3327">
        <w:rPr>
          <w:szCs w:val="28"/>
          <w:lang w:val="uk-UA"/>
        </w:rPr>
        <w:t>Сучасні тенденції глобалізації</w:t>
      </w:r>
      <w:r w:rsidR="00224202" w:rsidRPr="00600AA4">
        <w:rPr>
          <w:szCs w:val="28"/>
          <w:lang w:val="uk-UA"/>
        </w:rPr>
        <w:t xml:space="preserve">» </w:t>
      </w:r>
      <w:r w:rsidRPr="006F4806">
        <w:rPr>
          <w:szCs w:val="28"/>
          <w:lang w:val="uk-UA"/>
        </w:rPr>
        <w:t>є важливою складовою економічної науки,</w:t>
      </w:r>
      <w:r>
        <w:rPr>
          <w:szCs w:val="28"/>
          <w:lang w:val="uk-UA"/>
        </w:rPr>
        <w:t xml:space="preserve"> і дозволяє здобувачам </w:t>
      </w:r>
      <w:r w:rsidR="00C54856">
        <w:rPr>
          <w:szCs w:val="28"/>
          <w:lang w:val="uk-UA"/>
        </w:rPr>
        <w:t xml:space="preserve">ступеня </w:t>
      </w:r>
      <w:r w:rsidR="00336970">
        <w:rPr>
          <w:szCs w:val="28"/>
          <w:lang w:val="uk-UA"/>
        </w:rPr>
        <w:t>вищої освіти «</w:t>
      </w:r>
      <w:r w:rsidR="00C54856">
        <w:rPr>
          <w:szCs w:val="28"/>
          <w:lang w:val="uk-UA"/>
        </w:rPr>
        <w:t>магістр</w:t>
      </w:r>
      <w:r w:rsidR="00336970">
        <w:rPr>
          <w:szCs w:val="28"/>
          <w:lang w:val="uk-UA"/>
        </w:rPr>
        <w:t>»</w:t>
      </w:r>
      <w:r w:rsidR="00423475">
        <w:rPr>
          <w:szCs w:val="28"/>
          <w:lang w:val="uk-UA"/>
        </w:rPr>
        <w:t xml:space="preserve"> спеціальності</w:t>
      </w:r>
      <w:r>
        <w:rPr>
          <w:szCs w:val="28"/>
          <w:lang w:val="uk-UA"/>
        </w:rPr>
        <w:t xml:space="preserve"> </w:t>
      </w:r>
      <w:r>
        <w:rPr>
          <w:lang w:val="uk-UA"/>
        </w:rPr>
        <w:t xml:space="preserve">051 </w:t>
      </w:r>
      <w:r w:rsidRPr="006F4806">
        <w:rPr>
          <w:lang w:val="uk-UA"/>
        </w:rPr>
        <w:t>«Економіка»</w:t>
      </w:r>
      <w:r w:rsidR="00C54856">
        <w:rPr>
          <w:lang w:val="uk-UA"/>
        </w:rPr>
        <w:t xml:space="preserve"> </w:t>
      </w:r>
      <w:r>
        <w:rPr>
          <w:lang w:val="uk-UA"/>
        </w:rPr>
        <w:t xml:space="preserve">систематизувати, структурувати та узагальнити знання </w:t>
      </w:r>
      <w:r w:rsidR="0038640F">
        <w:rPr>
          <w:lang w:val="uk-UA"/>
        </w:rPr>
        <w:t>щодо сучасних проявів глобалізації у різних аспектах для прийняття ефективних упра</w:t>
      </w:r>
      <w:r w:rsidR="000C0C65">
        <w:rPr>
          <w:lang w:val="uk-UA"/>
        </w:rPr>
        <w:t xml:space="preserve">влінських рішень в майбутньому </w:t>
      </w:r>
      <w:r w:rsidR="0038640F">
        <w:rPr>
          <w:lang w:val="uk-UA"/>
        </w:rPr>
        <w:t xml:space="preserve">з розумінням усього спектру глобальних проблем людства і спрямовуючись на ефективне та раціональне використання наявних ресурсів.  </w:t>
      </w:r>
    </w:p>
    <w:p w:rsidR="00224202" w:rsidRPr="00600AA4" w:rsidRDefault="0038640F" w:rsidP="00FC4356">
      <w:pPr>
        <w:spacing w:after="0" w:line="233" w:lineRule="auto"/>
        <w:ind w:left="-11" w:right="78" w:firstLine="708"/>
        <w:rPr>
          <w:szCs w:val="28"/>
          <w:lang w:val="uk-UA"/>
        </w:rPr>
      </w:pPr>
      <w:r>
        <w:rPr>
          <w:szCs w:val="28"/>
          <w:lang w:val="uk-UA"/>
        </w:rPr>
        <w:t xml:space="preserve">Курс </w:t>
      </w:r>
      <w:r w:rsidRPr="00600AA4">
        <w:rPr>
          <w:szCs w:val="28"/>
          <w:lang w:val="uk-UA"/>
        </w:rPr>
        <w:t>«</w:t>
      </w:r>
      <w:r>
        <w:rPr>
          <w:szCs w:val="28"/>
          <w:lang w:val="uk-UA"/>
        </w:rPr>
        <w:t>Сучасні тенденції глобалізації</w:t>
      </w:r>
      <w:r w:rsidRPr="00600AA4">
        <w:rPr>
          <w:szCs w:val="28"/>
          <w:lang w:val="uk-UA"/>
        </w:rPr>
        <w:t xml:space="preserve">» </w:t>
      </w:r>
      <w:r w:rsidR="005A5C3F">
        <w:rPr>
          <w:szCs w:val="28"/>
          <w:lang w:val="uk-UA"/>
        </w:rPr>
        <w:t>є обов’язковим</w:t>
      </w:r>
      <w:r w:rsidR="00224202" w:rsidRPr="00600AA4">
        <w:rPr>
          <w:szCs w:val="28"/>
          <w:lang w:val="uk-UA"/>
        </w:rPr>
        <w:t xml:space="preserve"> і належить до дисциплін циклу професійної підготовки здобувачів ступеня вищої освіти </w:t>
      </w:r>
      <w:r w:rsidR="00224202" w:rsidRPr="009D4B35">
        <w:rPr>
          <w:szCs w:val="28"/>
          <w:lang w:val="uk-UA"/>
        </w:rPr>
        <w:t xml:space="preserve">магістра </w:t>
      </w:r>
      <w:r w:rsidRPr="009D4B35">
        <w:rPr>
          <w:szCs w:val="28"/>
          <w:lang w:val="uk-UA"/>
        </w:rPr>
        <w:t xml:space="preserve">спеціальностей </w:t>
      </w:r>
      <w:r w:rsidRPr="009D4B35">
        <w:rPr>
          <w:lang w:val="uk-UA"/>
        </w:rPr>
        <w:t>051 «Економіка»</w:t>
      </w:r>
      <w:r w:rsidR="00423475" w:rsidRPr="009D4B35">
        <w:rPr>
          <w:lang w:val="uk-UA"/>
        </w:rPr>
        <w:t xml:space="preserve">, </w:t>
      </w:r>
      <w:r w:rsidRPr="009D4B35">
        <w:rPr>
          <w:szCs w:val="28"/>
          <w:lang w:val="uk-UA"/>
        </w:rPr>
        <w:t>які навчаються за освітньо-професійними програмами «Міжнародна економіка», «</w:t>
      </w:r>
      <w:r w:rsidRPr="009D4B35">
        <w:rPr>
          <w:lang w:val="uk-UA"/>
        </w:rPr>
        <w:t>Економіка та управління ринком землі</w:t>
      </w:r>
      <w:r w:rsidRPr="009D4B35">
        <w:rPr>
          <w:szCs w:val="28"/>
          <w:lang w:val="uk-UA"/>
        </w:rPr>
        <w:t>», «Економічна кібернетика», «Управління персоналом та економіка праці»</w:t>
      </w:r>
      <w:r w:rsidR="00224202" w:rsidRPr="009D4B35">
        <w:rPr>
          <w:szCs w:val="28"/>
          <w:lang w:val="uk-UA"/>
        </w:rPr>
        <w:t>.</w:t>
      </w:r>
      <w:r w:rsidR="00224202" w:rsidRPr="00600AA4">
        <w:rPr>
          <w:szCs w:val="28"/>
          <w:lang w:val="uk-UA"/>
        </w:rPr>
        <w:t xml:space="preserve"> </w:t>
      </w:r>
    </w:p>
    <w:p w:rsidR="00224202" w:rsidRDefault="00224202" w:rsidP="00FC4356">
      <w:pPr>
        <w:spacing w:after="0" w:line="233" w:lineRule="auto"/>
        <w:ind w:left="-11" w:right="78" w:firstLine="708"/>
        <w:rPr>
          <w:szCs w:val="28"/>
          <w:lang w:val="uk-UA"/>
        </w:rPr>
      </w:pPr>
      <w:r w:rsidRPr="00600AA4">
        <w:rPr>
          <w:i/>
          <w:szCs w:val="28"/>
          <w:lang w:val="uk-UA"/>
        </w:rPr>
        <w:t>Метою викладання курсу</w:t>
      </w:r>
      <w:r w:rsidRPr="00600AA4">
        <w:rPr>
          <w:szCs w:val="28"/>
          <w:lang w:val="uk-UA"/>
        </w:rPr>
        <w:t xml:space="preserve"> «</w:t>
      </w:r>
      <w:r w:rsidR="0038640F">
        <w:rPr>
          <w:szCs w:val="28"/>
          <w:lang w:val="uk-UA"/>
        </w:rPr>
        <w:t>Сучасні тенденції глобалізації</w:t>
      </w:r>
      <w:r w:rsidRPr="00600AA4">
        <w:rPr>
          <w:szCs w:val="28"/>
          <w:lang w:val="uk-UA"/>
        </w:rPr>
        <w:t xml:space="preserve">» є </w:t>
      </w:r>
      <w:r w:rsidR="00E85692" w:rsidRPr="00E85692">
        <w:rPr>
          <w:szCs w:val="28"/>
          <w:lang w:val="uk-UA"/>
        </w:rPr>
        <w:t xml:space="preserve">оволодіння студентами </w:t>
      </w:r>
      <w:r w:rsidR="00E85692">
        <w:rPr>
          <w:szCs w:val="28"/>
          <w:lang w:val="uk-UA"/>
        </w:rPr>
        <w:t>механізмами та інструментами</w:t>
      </w:r>
      <w:r w:rsidR="00E85692" w:rsidRPr="00E85692">
        <w:rPr>
          <w:szCs w:val="28"/>
          <w:lang w:val="uk-UA"/>
        </w:rPr>
        <w:t xml:space="preserve"> функціонування глобальної економіки, геополітичних та г</w:t>
      </w:r>
      <w:r w:rsidR="001210BB">
        <w:rPr>
          <w:szCs w:val="28"/>
          <w:lang w:val="uk-UA"/>
        </w:rPr>
        <w:t>еоекон</w:t>
      </w:r>
      <w:r w:rsidR="000C0C65">
        <w:rPr>
          <w:szCs w:val="28"/>
          <w:lang w:val="uk-UA"/>
        </w:rPr>
        <w:t xml:space="preserve">омічних процесів, ознайомлення </w:t>
      </w:r>
      <w:r w:rsidR="001210BB">
        <w:rPr>
          <w:szCs w:val="28"/>
          <w:lang w:val="uk-UA"/>
        </w:rPr>
        <w:t>з тенденціями</w:t>
      </w:r>
      <w:r w:rsidR="00E85692" w:rsidRPr="00E85692">
        <w:rPr>
          <w:szCs w:val="28"/>
          <w:lang w:val="uk-UA"/>
        </w:rPr>
        <w:t xml:space="preserve"> світового економічного порядку з урахуванням сучасних трансформаційних процесів, нових технологічних укладів і глобалізації.</w:t>
      </w:r>
      <w:r w:rsidRPr="00600AA4">
        <w:rPr>
          <w:szCs w:val="28"/>
          <w:lang w:val="uk-UA"/>
        </w:rPr>
        <w:t xml:space="preserve"> </w:t>
      </w:r>
    </w:p>
    <w:p w:rsidR="00CE0A9D" w:rsidRPr="00CE0A9D" w:rsidRDefault="00CE0A9D" w:rsidP="00FC4356">
      <w:pPr>
        <w:spacing w:after="0" w:line="233" w:lineRule="auto"/>
        <w:ind w:left="-11" w:right="78" w:firstLine="708"/>
        <w:rPr>
          <w:lang w:val="uk-UA"/>
        </w:rPr>
      </w:pPr>
      <w:r w:rsidRPr="00CE0A9D">
        <w:rPr>
          <w:i/>
          <w:lang w:val="uk-UA"/>
        </w:rPr>
        <w:t>Об</w:t>
      </w:r>
      <w:r w:rsidR="00195844">
        <w:rPr>
          <w:i/>
          <w:lang w:val="uk-UA"/>
        </w:rPr>
        <w:t>’</w:t>
      </w:r>
      <w:r w:rsidRPr="00CE0A9D">
        <w:rPr>
          <w:i/>
          <w:lang w:val="uk-UA"/>
        </w:rPr>
        <w:t xml:space="preserve">єктом вивчення </w:t>
      </w:r>
      <w:r w:rsidRPr="00CE0A9D">
        <w:rPr>
          <w:lang w:val="uk-UA"/>
        </w:rPr>
        <w:t xml:space="preserve">навчальної дисципліни є </w:t>
      </w:r>
      <w:r>
        <w:rPr>
          <w:lang w:val="uk-UA"/>
        </w:rPr>
        <w:t xml:space="preserve">економічний </w:t>
      </w:r>
      <w:r w:rsidRPr="00CE0A9D">
        <w:rPr>
          <w:lang w:val="uk-UA"/>
        </w:rPr>
        <w:t>розвиток суспільства в умовах гло</w:t>
      </w:r>
      <w:r>
        <w:rPr>
          <w:lang w:val="uk-UA"/>
        </w:rPr>
        <w:t>балізації світогосподарських зв</w:t>
      </w:r>
      <w:r w:rsidR="00195844">
        <w:rPr>
          <w:lang w:val="uk-UA"/>
        </w:rPr>
        <w:t>’</w:t>
      </w:r>
      <w:r w:rsidRPr="00CE0A9D">
        <w:rPr>
          <w:lang w:val="uk-UA"/>
        </w:rPr>
        <w:t xml:space="preserve">язків. </w:t>
      </w:r>
    </w:p>
    <w:p w:rsidR="00CE0A9D" w:rsidRPr="00CE0A9D" w:rsidRDefault="00CE0A9D" w:rsidP="00FC4356">
      <w:pPr>
        <w:spacing w:after="0" w:line="233" w:lineRule="auto"/>
        <w:ind w:left="-11" w:right="78" w:firstLine="708"/>
        <w:rPr>
          <w:szCs w:val="28"/>
          <w:lang w:val="uk-UA"/>
        </w:rPr>
      </w:pPr>
      <w:r w:rsidRPr="00CE0A9D">
        <w:rPr>
          <w:i/>
          <w:lang w:val="uk-UA"/>
        </w:rPr>
        <w:t>Предметом вивчення</w:t>
      </w:r>
      <w:r w:rsidRPr="00CE0A9D">
        <w:rPr>
          <w:lang w:val="uk-UA"/>
        </w:rPr>
        <w:t xml:space="preserve"> навчальної дисципліни є закономірності, динаміка, суперечності глобального розвитку в контексті сучасних геополітичних </w:t>
      </w:r>
      <w:r>
        <w:rPr>
          <w:lang w:val="uk-UA"/>
        </w:rPr>
        <w:t>викликів</w:t>
      </w:r>
      <w:r w:rsidRPr="00CE0A9D">
        <w:rPr>
          <w:lang w:val="uk-UA"/>
        </w:rPr>
        <w:t>.</w:t>
      </w:r>
    </w:p>
    <w:p w:rsidR="00224202" w:rsidRPr="00600AA4" w:rsidRDefault="00224202" w:rsidP="00FC4356">
      <w:pPr>
        <w:spacing w:after="0" w:line="233" w:lineRule="auto"/>
        <w:ind w:left="-11" w:right="67" w:firstLine="708"/>
        <w:rPr>
          <w:szCs w:val="28"/>
          <w:lang w:val="uk-UA"/>
        </w:rPr>
      </w:pPr>
      <w:r w:rsidRPr="00600AA4">
        <w:rPr>
          <w:i/>
          <w:szCs w:val="28"/>
          <w:lang w:val="uk-UA"/>
        </w:rPr>
        <w:t>Основними завданнями курсу</w:t>
      </w:r>
      <w:r w:rsidRPr="00600AA4">
        <w:rPr>
          <w:szCs w:val="28"/>
          <w:lang w:val="uk-UA"/>
        </w:rPr>
        <w:t xml:space="preserve"> є: </w:t>
      </w:r>
    </w:p>
    <w:p w:rsidR="00091024" w:rsidRDefault="00091024" w:rsidP="00FC4356">
      <w:pPr>
        <w:spacing w:after="0" w:line="233" w:lineRule="auto"/>
        <w:ind w:left="-11" w:right="78" w:firstLine="708"/>
        <w:rPr>
          <w:rFonts w:eastAsia="Segoe UI Symbol"/>
          <w:szCs w:val="28"/>
          <w:lang w:val="uk-UA"/>
        </w:rPr>
      </w:pPr>
      <w:r>
        <w:rPr>
          <w:rFonts w:eastAsia="Segoe UI Symbol"/>
          <w:szCs w:val="28"/>
          <w:lang w:val="uk-UA"/>
        </w:rPr>
        <w:t xml:space="preserve">- </w:t>
      </w:r>
      <w:r w:rsidRPr="00091024">
        <w:rPr>
          <w:rFonts w:eastAsia="Segoe UI Symbol"/>
          <w:szCs w:val="28"/>
          <w:lang w:val="uk-UA"/>
        </w:rPr>
        <w:t>виявлення системної сутності економічної глобалізації;</w:t>
      </w:r>
    </w:p>
    <w:p w:rsidR="00CE0A9D" w:rsidRDefault="00CE0A9D" w:rsidP="00FC4356">
      <w:pPr>
        <w:spacing w:after="0" w:line="233" w:lineRule="auto"/>
        <w:ind w:left="-11" w:right="78" w:firstLine="708"/>
        <w:rPr>
          <w:lang w:val="uk-UA"/>
        </w:rPr>
      </w:pPr>
      <w:r>
        <w:rPr>
          <w:lang w:val="uk-UA"/>
        </w:rPr>
        <w:t>- формування цілісного</w:t>
      </w:r>
      <w:r w:rsidR="00091024" w:rsidRPr="00091024">
        <w:rPr>
          <w:lang w:val="uk-UA"/>
        </w:rPr>
        <w:t xml:space="preserve"> уявлення про глобальні проблеми розвитку </w:t>
      </w:r>
      <w:r>
        <w:rPr>
          <w:lang w:val="uk-UA"/>
        </w:rPr>
        <w:t>людства;</w:t>
      </w:r>
    </w:p>
    <w:p w:rsidR="00CE0A9D" w:rsidRPr="00091024" w:rsidRDefault="00CE0A9D" w:rsidP="00FC4356">
      <w:pPr>
        <w:spacing w:after="0" w:line="233" w:lineRule="auto"/>
        <w:ind w:left="-11" w:right="78" w:firstLine="708"/>
        <w:rPr>
          <w:rFonts w:eastAsia="Segoe UI Symbol"/>
          <w:szCs w:val="28"/>
          <w:lang w:val="uk-UA"/>
        </w:rPr>
      </w:pPr>
      <w:r w:rsidRPr="00091024">
        <w:rPr>
          <w:rFonts w:eastAsia="Segoe UI Symbol"/>
          <w:szCs w:val="28"/>
          <w:lang w:val="uk-UA"/>
        </w:rPr>
        <w:t>- ідентифікація основних параметрів</w:t>
      </w:r>
      <w:r w:rsidR="001A3BAF">
        <w:rPr>
          <w:rFonts w:eastAsia="Segoe UI Symbol"/>
          <w:szCs w:val="28"/>
          <w:lang w:val="uk-UA"/>
        </w:rPr>
        <w:t xml:space="preserve"> (передумови, чинники, етапи)</w:t>
      </w:r>
      <w:r>
        <w:rPr>
          <w:rFonts w:eastAsia="Segoe UI Symbol"/>
          <w:szCs w:val="28"/>
          <w:lang w:val="uk-UA"/>
        </w:rPr>
        <w:t xml:space="preserve"> та суб</w:t>
      </w:r>
      <w:r w:rsidR="00195844">
        <w:rPr>
          <w:rFonts w:eastAsia="Segoe UI Symbol"/>
          <w:szCs w:val="28"/>
          <w:lang w:val="uk-UA"/>
        </w:rPr>
        <w:t>’</w:t>
      </w:r>
      <w:r>
        <w:rPr>
          <w:rFonts w:eastAsia="Segoe UI Symbol"/>
          <w:szCs w:val="28"/>
          <w:lang w:val="uk-UA"/>
        </w:rPr>
        <w:t>єктів</w:t>
      </w:r>
      <w:r w:rsidRPr="00091024">
        <w:rPr>
          <w:rFonts w:eastAsia="Segoe UI Symbol"/>
          <w:szCs w:val="28"/>
          <w:lang w:val="uk-UA"/>
        </w:rPr>
        <w:t xml:space="preserve"> глобального розвитку;</w:t>
      </w:r>
    </w:p>
    <w:p w:rsidR="00091024" w:rsidRPr="00091024" w:rsidRDefault="00091024" w:rsidP="00FC4356">
      <w:pPr>
        <w:spacing w:after="0" w:line="233" w:lineRule="auto"/>
        <w:ind w:left="-11" w:right="78" w:firstLine="708"/>
        <w:rPr>
          <w:rFonts w:eastAsia="Segoe UI Symbol"/>
          <w:szCs w:val="28"/>
          <w:lang w:val="uk-UA"/>
        </w:rPr>
      </w:pPr>
      <w:r w:rsidRPr="00091024">
        <w:rPr>
          <w:rFonts w:eastAsia="Segoe UI Symbol"/>
          <w:szCs w:val="28"/>
          <w:lang w:val="uk-UA"/>
        </w:rPr>
        <w:t>- визначення глибини впливу глобальних трансформацій на світові інтеграційні процеси;</w:t>
      </w:r>
    </w:p>
    <w:p w:rsidR="00224202" w:rsidRDefault="00091024" w:rsidP="00FC4356">
      <w:pPr>
        <w:spacing w:after="0" w:line="233" w:lineRule="auto"/>
        <w:ind w:left="-11" w:right="78" w:firstLine="708"/>
        <w:rPr>
          <w:rFonts w:eastAsia="Segoe UI Symbol"/>
          <w:szCs w:val="28"/>
          <w:lang w:val="uk-UA"/>
        </w:rPr>
      </w:pPr>
      <w:r w:rsidRPr="00091024">
        <w:rPr>
          <w:rFonts w:eastAsia="Segoe UI Symbol"/>
          <w:szCs w:val="28"/>
          <w:lang w:val="uk-UA"/>
        </w:rPr>
        <w:t xml:space="preserve">- аналіз особливостей </w:t>
      </w:r>
      <w:r w:rsidR="00CE0A9D">
        <w:rPr>
          <w:rFonts w:eastAsia="Segoe UI Symbol"/>
          <w:szCs w:val="28"/>
          <w:lang w:val="uk-UA"/>
        </w:rPr>
        <w:t>розробки</w:t>
      </w:r>
      <w:r w:rsidRPr="00091024">
        <w:rPr>
          <w:rFonts w:eastAsia="Segoe UI Symbol"/>
          <w:szCs w:val="28"/>
          <w:lang w:val="uk-UA"/>
        </w:rPr>
        <w:t xml:space="preserve"> національних і</w:t>
      </w:r>
      <w:r>
        <w:rPr>
          <w:rFonts w:eastAsia="Segoe UI Symbol"/>
          <w:szCs w:val="28"/>
          <w:lang w:val="uk-UA"/>
        </w:rPr>
        <w:t xml:space="preserve"> міжнародних стратегій розвитку;</w:t>
      </w:r>
    </w:p>
    <w:p w:rsidR="00CE0A9D" w:rsidRDefault="00CE0A9D" w:rsidP="00FC4356">
      <w:pPr>
        <w:spacing w:after="0" w:line="233" w:lineRule="auto"/>
        <w:ind w:left="-11" w:right="78" w:firstLine="708"/>
        <w:rPr>
          <w:rFonts w:eastAsia="Segoe UI Symbol"/>
          <w:szCs w:val="28"/>
          <w:lang w:val="uk-UA"/>
        </w:rPr>
      </w:pPr>
      <w:r>
        <w:rPr>
          <w:lang w:val="uk-UA"/>
        </w:rPr>
        <w:lastRenderedPageBreak/>
        <w:t xml:space="preserve">- </w:t>
      </w:r>
      <w:r w:rsidRPr="00091024">
        <w:rPr>
          <w:lang w:val="uk-UA"/>
        </w:rPr>
        <w:t>обґрунтування основних напрямів та перспектив розвитку людства</w:t>
      </w:r>
      <w:r>
        <w:rPr>
          <w:lang w:val="uk-UA"/>
        </w:rPr>
        <w:t>;</w:t>
      </w:r>
    </w:p>
    <w:p w:rsidR="00091024" w:rsidRPr="00600AA4" w:rsidRDefault="00091024" w:rsidP="00FC4356">
      <w:pPr>
        <w:spacing w:after="0" w:line="233" w:lineRule="auto"/>
        <w:ind w:left="-11" w:right="78" w:firstLine="708"/>
        <w:rPr>
          <w:szCs w:val="28"/>
          <w:lang w:val="uk-UA"/>
        </w:rPr>
      </w:pPr>
      <w:r>
        <w:rPr>
          <w:rFonts w:eastAsia="Segoe UI Symbol"/>
          <w:szCs w:val="28"/>
          <w:lang w:val="uk-UA"/>
        </w:rPr>
        <w:t>- висвітлення значення сучасного етапу глобалізації для розвитку національної економіки України.</w:t>
      </w:r>
    </w:p>
    <w:p w:rsidR="00CE0A9D" w:rsidRDefault="00CE0A9D" w:rsidP="00FC4356">
      <w:pPr>
        <w:spacing w:after="0" w:line="233" w:lineRule="auto"/>
        <w:ind w:left="-11" w:right="78" w:firstLine="708"/>
        <w:rPr>
          <w:lang w:val="uk-UA"/>
        </w:rPr>
      </w:pPr>
      <w:r w:rsidRPr="00CE0A9D">
        <w:rPr>
          <w:lang w:val="uk-UA"/>
        </w:rPr>
        <w:t>Відповідно до</w:t>
      </w:r>
      <w:r w:rsidR="006D2D3A">
        <w:rPr>
          <w:lang w:val="uk-UA"/>
        </w:rPr>
        <w:t xml:space="preserve"> освітньо-професійних програм «Міжнародна економіка», «Економіка та управління </w:t>
      </w:r>
      <w:r w:rsidR="006D2D3A" w:rsidRPr="00EC327C">
        <w:rPr>
          <w:lang w:val="uk-UA"/>
        </w:rPr>
        <w:t>ринком землі</w:t>
      </w:r>
      <w:r w:rsidR="006D2D3A">
        <w:rPr>
          <w:szCs w:val="28"/>
          <w:lang w:val="uk-UA"/>
        </w:rPr>
        <w:t>», «Економічна кібернетика», «Управління персоналом та економіка праці»</w:t>
      </w:r>
      <w:r w:rsidR="006D2D3A">
        <w:rPr>
          <w:lang w:val="uk-UA"/>
        </w:rPr>
        <w:t xml:space="preserve"> спеціальності</w:t>
      </w:r>
      <w:r w:rsidRPr="00CE0A9D">
        <w:rPr>
          <w:lang w:val="uk-UA"/>
        </w:rPr>
        <w:t xml:space="preserve"> 051 «Економіка» підготовки магістрів у результаті вивчення навчальної дисципліни </w:t>
      </w:r>
      <w:r>
        <w:rPr>
          <w:lang w:val="uk-UA"/>
        </w:rPr>
        <w:t xml:space="preserve">«Сучасні тенденції глобалізації» </w:t>
      </w:r>
      <w:r w:rsidRPr="00CE0A9D">
        <w:rPr>
          <w:lang w:val="uk-UA"/>
        </w:rPr>
        <w:t xml:space="preserve">студент повинен набути </w:t>
      </w:r>
      <w:r w:rsidR="00F43344" w:rsidRPr="00CE0A9D">
        <w:rPr>
          <w:lang w:val="uk-UA"/>
        </w:rPr>
        <w:t xml:space="preserve">таких </w:t>
      </w:r>
      <w:r w:rsidR="00F43344" w:rsidRPr="005719B8">
        <w:rPr>
          <w:b/>
          <w:i/>
          <w:lang w:val="uk-UA"/>
        </w:rPr>
        <w:t xml:space="preserve">програмних </w:t>
      </w:r>
      <w:proofErr w:type="spellStart"/>
      <w:r w:rsidR="00F43344" w:rsidRPr="005719B8">
        <w:rPr>
          <w:b/>
          <w:i/>
          <w:lang w:val="uk-UA"/>
        </w:rPr>
        <w:t>компетентностей</w:t>
      </w:r>
      <w:proofErr w:type="spellEnd"/>
      <w:r w:rsidR="00F43344">
        <w:rPr>
          <w:b/>
          <w:i/>
          <w:lang w:val="uk-UA"/>
        </w:rPr>
        <w:t>:</w:t>
      </w:r>
    </w:p>
    <w:p w:rsidR="00F43344" w:rsidRPr="00F43344" w:rsidRDefault="00F43344" w:rsidP="00FC4356">
      <w:pPr>
        <w:pStyle w:val="a3"/>
        <w:numPr>
          <w:ilvl w:val="0"/>
          <w:numId w:val="79"/>
        </w:numPr>
        <w:tabs>
          <w:tab w:val="left" w:pos="1134"/>
        </w:tabs>
        <w:spacing w:after="0" w:line="233" w:lineRule="auto"/>
        <w:ind w:left="0" w:right="78" w:firstLine="709"/>
        <w:rPr>
          <w:lang w:val="uk-UA"/>
        </w:rPr>
      </w:pPr>
      <w:r>
        <w:rPr>
          <w:lang w:val="uk-UA"/>
        </w:rPr>
        <w:t>з</w:t>
      </w:r>
      <w:r w:rsidRPr="00F43344">
        <w:rPr>
          <w:lang w:val="uk-UA"/>
        </w:rPr>
        <w:t>датність до абстрактного мислення, аналізу та синтезу</w:t>
      </w:r>
      <w:r>
        <w:rPr>
          <w:lang w:val="uk-UA"/>
        </w:rPr>
        <w:t>;</w:t>
      </w:r>
    </w:p>
    <w:p w:rsidR="00F43344" w:rsidRPr="00F43344" w:rsidRDefault="00F43344" w:rsidP="00FC4356">
      <w:pPr>
        <w:pStyle w:val="a3"/>
        <w:numPr>
          <w:ilvl w:val="0"/>
          <w:numId w:val="79"/>
        </w:numPr>
        <w:tabs>
          <w:tab w:val="left" w:pos="1134"/>
        </w:tabs>
        <w:spacing w:after="0" w:line="233" w:lineRule="auto"/>
        <w:ind w:left="0" w:right="78" w:firstLine="709"/>
        <w:rPr>
          <w:lang w:val="uk-UA"/>
        </w:rPr>
      </w:pPr>
      <w:r>
        <w:rPr>
          <w:lang w:val="uk-UA"/>
        </w:rPr>
        <w:t>з</w:t>
      </w:r>
      <w:r w:rsidRPr="00F43344">
        <w:rPr>
          <w:lang w:val="uk-UA"/>
        </w:rPr>
        <w:t>датність мотивувати людей та рухатися до спільної мети</w:t>
      </w:r>
      <w:r>
        <w:rPr>
          <w:lang w:val="uk-UA"/>
        </w:rPr>
        <w:t>;</w:t>
      </w:r>
    </w:p>
    <w:p w:rsidR="00F43344" w:rsidRPr="00F43344" w:rsidRDefault="00F43344" w:rsidP="00FC4356">
      <w:pPr>
        <w:pStyle w:val="a3"/>
        <w:numPr>
          <w:ilvl w:val="0"/>
          <w:numId w:val="79"/>
        </w:numPr>
        <w:tabs>
          <w:tab w:val="left" w:pos="1134"/>
        </w:tabs>
        <w:spacing w:after="0" w:line="233" w:lineRule="auto"/>
        <w:ind w:left="0" w:right="78" w:firstLine="709"/>
        <w:rPr>
          <w:lang w:val="uk-UA"/>
        </w:rPr>
      </w:pPr>
      <w:r>
        <w:rPr>
          <w:lang w:val="uk-UA"/>
        </w:rPr>
        <w:t>з</w:t>
      </w:r>
      <w:r w:rsidRPr="00F43344">
        <w:rPr>
          <w:lang w:val="uk-UA"/>
        </w:rPr>
        <w:t xml:space="preserve">датність до професійної комунікації в </w:t>
      </w:r>
      <w:r>
        <w:rPr>
          <w:lang w:val="uk-UA"/>
        </w:rPr>
        <w:t>сфері економіки іноземною мовою;</w:t>
      </w:r>
    </w:p>
    <w:p w:rsidR="00F43344" w:rsidRPr="00F43344" w:rsidRDefault="00F43344" w:rsidP="00FC4356">
      <w:pPr>
        <w:pStyle w:val="a3"/>
        <w:numPr>
          <w:ilvl w:val="0"/>
          <w:numId w:val="79"/>
        </w:numPr>
        <w:tabs>
          <w:tab w:val="left" w:pos="1134"/>
        </w:tabs>
        <w:spacing w:after="0" w:line="233" w:lineRule="auto"/>
        <w:ind w:left="0" w:right="78" w:firstLine="709"/>
        <w:rPr>
          <w:lang w:val="uk-UA"/>
        </w:rPr>
      </w:pPr>
      <w:r>
        <w:rPr>
          <w:lang w:val="uk-UA"/>
        </w:rPr>
        <w:t>з</w:t>
      </w:r>
      <w:r w:rsidRPr="00F43344">
        <w:rPr>
          <w:lang w:val="uk-UA"/>
        </w:rPr>
        <w:t>датність визначати ключові тренди соціально-економічного та людського розвитку</w:t>
      </w:r>
      <w:r>
        <w:rPr>
          <w:lang w:val="uk-UA"/>
        </w:rPr>
        <w:t>;</w:t>
      </w:r>
    </w:p>
    <w:p w:rsidR="00F43344" w:rsidRPr="00F43344" w:rsidRDefault="00F43344" w:rsidP="00FC4356">
      <w:pPr>
        <w:pStyle w:val="a3"/>
        <w:numPr>
          <w:ilvl w:val="0"/>
          <w:numId w:val="79"/>
        </w:numPr>
        <w:tabs>
          <w:tab w:val="left" w:pos="1134"/>
        </w:tabs>
        <w:spacing w:after="0" w:line="233" w:lineRule="auto"/>
        <w:ind w:left="0" w:right="78" w:firstLine="709"/>
        <w:rPr>
          <w:lang w:val="uk-UA"/>
        </w:rPr>
      </w:pPr>
      <w:r>
        <w:rPr>
          <w:lang w:val="uk-UA"/>
        </w:rPr>
        <w:t>з</w:t>
      </w:r>
      <w:r w:rsidRPr="00F43344">
        <w:rPr>
          <w:lang w:val="uk-UA"/>
        </w:rPr>
        <w:t>датність до розробки сценаріїв і стратегій розвит</w:t>
      </w:r>
      <w:r>
        <w:rPr>
          <w:lang w:val="uk-UA"/>
        </w:rPr>
        <w:t>ку соціально-економічних систем;</w:t>
      </w:r>
      <w:r w:rsidRPr="00F43344">
        <w:rPr>
          <w:lang w:val="uk-UA"/>
        </w:rPr>
        <w:t xml:space="preserve"> </w:t>
      </w:r>
    </w:p>
    <w:p w:rsidR="00F43344" w:rsidRPr="00F43344" w:rsidRDefault="00F43344" w:rsidP="00FC4356">
      <w:pPr>
        <w:spacing w:after="0" w:line="233" w:lineRule="auto"/>
        <w:ind w:left="0" w:right="78" w:firstLine="709"/>
        <w:rPr>
          <w:b/>
          <w:i/>
          <w:lang w:val="uk-UA"/>
        </w:rPr>
      </w:pPr>
      <w:r w:rsidRPr="00F43344">
        <w:rPr>
          <w:b/>
          <w:i/>
          <w:lang w:val="uk-UA"/>
        </w:rPr>
        <w:t>і програмних результатів навчання:</w:t>
      </w:r>
    </w:p>
    <w:p w:rsidR="00F43344" w:rsidRPr="00F43344" w:rsidRDefault="00F43344" w:rsidP="00FC4356">
      <w:pPr>
        <w:pStyle w:val="a3"/>
        <w:numPr>
          <w:ilvl w:val="0"/>
          <w:numId w:val="79"/>
        </w:numPr>
        <w:tabs>
          <w:tab w:val="left" w:pos="1134"/>
        </w:tabs>
        <w:spacing w:after="0" w:line="233" w:lineRule="auto"/>
        <w:ind w:left="0" w:right="78" w:firstLine="709"/>
        <w:rPr>
          <w:lang w:val="uk-UA"/>
        </w:rPr>
      </w:pPr>
      <w:r>
        <w:rPr>
          <w:lang w:val="uk-UA"/>
        </w:rPr>
        <w:t>р</w:t>
      </w:r>
      <w:r w:rsidRPr="00F43344">
        <w:rPr>
          <w:lang w:val="uk-UA"/>
        </w:rPr>
        <w:t xml:space="preserve">озробляти, обґрунтовувати і приймати ефективні рішення з питань розвитку соціально-економічних систем та управління суб’єктами економічної </w:t>
      </w:r>
      <w:r>
        <w:rPr>
          <w:lang w:val="uk-UA"/>
        </w:rPr>
        <w:t>діяльності;</w:t>
      </w:r>
      <w:r w:rsidRPr="00F43344">
        <w:rPr>
          <w:lang w:val="uk-UA"/>
        </w:rPr>
        <w:t xml:space="preserve"> </w:t>
      </w:r>
    </w:p>
    <w:p w:rsidR="00F43344" w:rsidRPr="00F43344" w:rsidRDefault="00F43344" w:rsidP="00FC4356">
      <w:pPr>
        <w:pStyle w:val="a3"/>
        <w:numPr>
          <w:ilvl w:val="0"/>
          <w:numId w:val="79"/>
        </w:numPr>
        <w:tabs>
          <w:tab w:val="left" w:pos="1134"/>
        </w:tabs>
        <w:spacing w:after="0" w:line="233" w:lineRule="auto"/>
        <w:ind w:left="0" w:right="78" w:firstLine="709"/>
        <w:rPr>
          <w:lang w:val="uk-UA"/>
        </w:rPr>
      </w:pPr>
      <w:r>
        <w:rPr>
          <w:lang w:val="uk-UA"/>
        </w:rPr>
        <w:t>в</w:t>
      </w:r>
      <w:r w:rsidRPr="00F43344">
        <w:rPr>
          <w:lang w:val="uk-UA"/>
        </w:rPr>
        <w:t xml:space="preserve">изначати та критично оцінювати стан та тенденції соціально-економічного розвитку, формувати та аналізувати моделі </w:t>
      </w:r>
      <w:r>
        <w:rPr>
          <w:lang w:val="uk-UA"/>
        </w:rPr>
        <w:t>економічних систем та процесів;</w:t>
      </w:r>
    </w:p>
    <w:p w:rsidR="00F43344" w:rsidRPr="00F43344" w:rsidRDefault="00F43344" w:rsidP="00FC4356">
      <w:pPr>
        <w:pStyle w:val="a3"/>
        <w:numPr>
          <w:ilvl w:val="0"/>
          <w:numId w:val="79"/>
        </w:numPr>
        <w:tabs>
          <w:tab w:val="left" w:pos="1134"/>
        </w:tabs>
        <w:spacing w:after="0" w:line="233" w:lineRule="auto"/>
        <w:ind w:left="0" w:right="78" w:firstLine="709"/>
        <w:rPr>
          <w:lang w:val="uk-UA"/>
        </w:rPr>
      </w:pPr>
      <w:r>
        <w:rPr>
          <w:lang w:val="uk-UA"/>
        </w:rPr>
        <w:t>о</w:t>
      </w:r>
      <w:r w:rsidRPr="00F43344">
        <w:rPr>
          <w:lang w:val="uk-UA"/>
        </w:rPr>
        <w:t>цінювати можливі ризики, соціально-економічні наслідки управлінських рішень</w:t>
      </w:r>
      <w:r>
        <w:rPr>
          <w:lang w:val="uk-UA"/>
        </w:rPr>
        <w:t>;</w:t>
      </w:r>
      <w:r w:rsidRPr="00F43344">
        <w:rPr>
          <w:lang w:val="uk-UA"/>
        </w:rPr>
        <w:t xml:space="preserve"> </w:t>
      </w:r>
    </w:p>
    <w:p w:rsidR="00F43344" w:rsidRPr="00F43344" w:rsidRDefault="00F43344" w:rsidP="00FC4356">
      <w:pPr>
        <w:pStyle w:val="a3"/>
        <w:numPr>
          <w:ilvl w:val="0"/>
          <w:numId w:val="79"/>
        </w:numPr>
        <w:tabs>
          <w:tab w:val="left" w:pos="1134"/>
        </w:tabs>
        <w:spacing w:after="0" w:line="233" w:lineRule="auto"/>
        <w:ind w:left="0" w:right="78" w:firstLine="709"/>
        <w:rPr>
          <w:lang w:val="uk-UA"/>
        </w:rPr>
      </w:pPr>
      <w:r>
        <w:rPr>
          <w:lang w:val="uk-UA"/>
        </w:rPr>
        <w:t>р</w:t>
      </w:r>
      <w:r w:rsidRPr="00F43344">
        <w:rPr>
          <w:lang w:val="uk-UA"/>
        </w:rPr>
        <w:t>озробляти сценарії і стратегії розвитку соціально-економічних систем.</w:t>
      </w:r>
    </w:p>
    <w:p w:rsidR="00C54856" w:rsidRDefault="00224202" w:rsidP="00FC4356">
      <w:pPr>
        <w:spacing w:after="0" w:line="233" w:lineRule="auto"/>
        <w:ind w:left="-11" w:right="78" w:firstLine="708"/>
        <w:rPr>
          <w:spacing w:val="-4"/>
          <w:szCs w:val="28"/>
          <w:lang w:val="uk-UA"/>
        </w:rPr>
      </w:pPr>
      <w:r w:rsidRPr="00B47964">
        <w:rPr>
          <w:spacing w:val="-4"/>
          <w:szCs w:val="28"/>
          <w:lang w:val="uk-UA"/>
        </w:rPr>
        <w:t>Курс «</w:t>
      </w:r>
      <w:r w:rsidR="00064080">
        <w:rPr>
          <w:spacing w:val="-4"/>
          <w:szCs w:val="28"/>
          <w:lang w:val="uk-UA"/>
        </w:rPr>
        <w:t>Сучасні тенденції глобалізації</w:t>
      </w:r>
      <w:r w:rsidRPr="00B47964">
        <w:rPr>
          <w:spacing w:val="-4"/>
          <w:szCs w:val="28"/>
          <w:lang w:val="uk-UA"/>
        </w:rPr>
        <w:t>» ґрунтується на знаннях, отриманих під час вивчення економічних дисциплін</w:t>
      </w:r>
      <w:r w:rsidR="00064080">
        <w:rPr>
          <w:spacing w:val="-4"/>
          <w:szCs w:val="28"/>
          <w:lang w:val="uk-UA"/>
        </w:rPr>
        <w:t xml:space="preserve"> </w:t>
      </w:r>
      <w:r w:rsidR="00C54856" w:rsidRPr="00C54856">
        <w:rPr>
          <w:spacing w:val="-4"/>
          <w:szCs w:val="28"/>
          <w:lang w:val="uk-UA"/>
        </w:rPr>
        <w:t>ступеня вищої освіти бакалавр</w:t>
      </w:r>
      <w:r w:rsidR="00C54856">
        <w:rPr>
          <w:spacing w:val="-4"/>
          <w:szCs w:val="28"/>
          <w:lang w:val="uk-UA"/>
        </w:rPr>
        <w:t xml:space="preserve"> та</w:t>
      </w:r>
      <w:r w:rsidR="00C54856" w:rsidRPr="00C54856">
        <w:rPr>
          <w:spacing w:val="-4"/>
          <w:szCs w:val="28"/>
          <w:lang w:val="uk-UA"/>
        </w:rPr>
        <w:t xml:space="preserve"> освітньо-кваліфікаційного рівня спеціаліст</w:t>
      </w:r>
      <w:r w:rsidRPr="00B47964">
        <w:rPr>
          <w:spacing w:val="-4"/>
          <w:szCs w:val="28"/>
          <w:lang w:val="uk-UA"/>
        </w:rPr>
        <w:t xml:space="preserve">, а також </w:t>
      </w:r>
      <w:r w:rsidR="00C54856">
        <w:rPr>
          <w:spacing w:val="-4"/>
          <w:szCs w:val="28"/>
          <w:lang w:val="uk-UA"/>
        </w:rPr>
        <w:t xml:space="preserve">поглиблює їх. Для студентів ступеня </w:t>
      </w:r>
      <w:r w:rsidR="00336970">
        <w:rPr>
          <w:spacing w:val="-4"/>
          <w:szCs w:val="28"/>
          <w:lang w:val="uk-UA"/>
        </w:rPr>
        <w:t>вищої освіти «</w:t>
      </w:r>
      <w:r w:rsidR="00C54856">
        <w:rPr>
          <w:spacing w:val="-4"/>
          <w:szCs w:val="28"/>
          <w:lang w:val="uk-UA"/>
        </w:rPr>
        <w:t>магістр</w:t>
      </w:r>
      <w:r w:rsidR="00336970">
        <w:rPr>
          <w:spacing w:val="-4"/>
          <w:szCs w:val="28"/>
          <w:lang w:val="uk-UA"/>
        </w:rPr>
        <w:t>»</w:t>
      </w:r>
      <w:r w:rsidR="00C54856">
        <w:rPr>
          <w:spacing w:val="-4"/>
          <w:szCs w:val="28"/>
          <w:lang w:val="uk-UA"/>
        </w:rPr>
        <w:t xml:space="preserve"> </w:t>
      </w:r>
      <w:r w:rsidR="008A4906">
        <w:rPr>
          <w:spacing w:val="-4"/>
          <w:szCs w:val="28"/>
          <w:lang w:val="uk-UA"/>
        </w:rPr>
        <w:t xml:space="preserve">спеціальності 051 «Економіка» </w:t>
      </w:r>
      <w:r w:rsidR="00C54856">
        <w:rPr>
          <w:spacing w:val="-4"/>
          <w:szCs w:val="28"/>
          <w:lang w:val="uk-UA"/>
        </w:rPr>
        <w:t>він є базовим та вивчає</w:t>
      </w:r>
      <w:r w:rsidR="008A4906">
        <w:rPr>
          <w:spacing w:val="-4"/>
          <w:szCs w:val="28"/>
          <w:lang w:val="uk-UA"/>
        </w:rPr>
        <w:t xml:space="preserve">ться паралельно із дисциплінами: </w:t>
      </w:r>
      <w:r w:rsidR="00C54856" w:rsidRPr="00C54856">
        <w:rPr>
          <w:spacing w:val="-4"/>
          <w:szCs w:val="28"/>
          <w:lang w:val="uk-UA"/>
        </w:rPr>
        <w:t xml:space="preserve">«Аналіз та моделювання соціально-економічних систем» та «Теорія і практика кадрової політики держави і організації». Після нього вивчаються </w:t>
      </w:r>
      <w:r w:rsidR="006349B0">
        <w:rPr>
          <w:spacing w:val="-4"/>
          <w:szCs w:val="28"/>
          <w:lang w:val="uk-UA"/>
        </w:rPr>
        <w:t>обов</w:t>
      </w:r>
      <w:r w:rsidR="00195844">
        <w:rPr>
          <w:spacing w:val="-4"/>
          <w:szCs w:val="28"/>
          <w:lang w:val="uk-UA"/>
        </w:rPr>
        <w:t>’</w:t>
      </w:r>
      <w:r w:rsidR="006349B0">
        <w:rPr>
          <w:spacing w:val="-4"/>
          <w:szCs w:val="28"/>
          <w:lang w:val="uk-UA"/>
        </w:rPr>
        <w:t>язкові</w:t>
      </w:r>
      <w:r w:rsidR="00C54856" w:rsidRPr="00C54856">
        <w:rPr>
          <w:spacing w:val="-4"/>
          <w:szCs w:val="28"/>
          <w:lang w:val="uk-UA"/>
        </w:rPr>
        <w:t xml:space="preserve"> дисципліни: «Професійно-орієнтований практикум іноземною мовою», «Ділові переговори та етика бізнесу», «Методологія наукових досліджень в економіці»</w:t>
      </w:r>
      <w:r w:rsidR="006349B0">
        <w:rPr>
          <w:spacing w:val="-4"/>
          <w:szCs w:val="28"/>
          <w:lang w:val="uk-UA"/>
        </w:rPr>
        <w:t>, «</w:t>
      </w:r>
      <w:r w:rsidR="006349B0" w:rsidRPr="006349B0">
        <w:rPr>
          <w:spacing w:val="-4"/>
          <w:szCs w:val="28"/>
          <w:lang w:val="uk-UA"/>
        </w:rPr>
        <w:t>Соціально-економічна ефективність систем управління персоналом»</w:t>
      </w:r>
      <w:r w:rsidR="008A4906">
        <w:rPr>
          <w:spacing w:val="-4"/>
          <w:szCs w:val="28"/>
          <w:lang w:val="uk-UA"/>
        </w:rPr>
        <w:t>.</w:t>
      </w:r>
    </w:p>
    <w:p w:rsidR="00224202" w:rsidRPr="00600AA4" w:rsidRDefault="00224202" w:rsidP="00FC4356">
      <w:pPr>
        <w:spacing w:after="0" w:line="233" w:lineRule="auto"/>
        <w:ind w:left="-11" w:right="78" w:firstLine="708"/>
        <w:rPr>
          <w:szCs w:val="28"/>
          <w:lang w:val="uk-UA"/>
        </w:rPr>
      </w:pPr>
      <w:r w:rsidRPr="00600AA4">
        <w:rPr>
          <w:szCs w:val="28"/>
          <w:lang w:val="uk-UA"/>
        </w:rPr>
        <w:t xml:space="preserve">У запропонованому виданні подано тематику і зміст практичних занять відповідно до </w:t>
      </w:r>
      <w:proofErr w:type="spellStart"/>
      <w:r w:rsidR="002A4B76">
        <w:rPr>
          <w:szCs w:val="28"/>
          <w:lang w:val="uk-UA"/>
        </w:rPr>
        <w:t>силабусу</w:t>
      </w:r>
      <w:proofErr w:type="spellEnd"/>
      <w:r w:rsidRPr="00600AA4">
        <w:rPr>
          <w:szCs w:val="28"/>
          <w:lang w:val="uk-UA"/>
        </w:rPr>
        <w:t xml:space="preserve"> навчальної дисципліни, визначено послідовність опрацювання студентом навчального матеріалу.</w:t>
      </w:r>
      <w:r>
        <w:rPr>
          <w:rFonts w:eastAsia="Calibri"/>
          <w:szCs w:val="28"/>
          <w:lang w:val="uk-UA"/>
        </w:rPr>
        <w:t xml:space="preserve"> </w:t>
      </w:r>
    </w:p>
    <w:p w:rsidR="003B4865" w:rsidRPr="00FC4356" w:rsidRDefault="00224202" w:rsidP="00FC4356">
      <w:pPr>
        <w:spacing w:after="0" w:line="233" w:lineRule="auto"/>
        <w:ind w:left="-11" w:right="78" w:firstLine="708"/>
        <w:rPr>
          <w:b/>
          <w:spacing w:val="-4"/>
          <w:szCs w:val="28"/>
          <w:lang w:val="uk-UA"/>
        </w:rPr>
      </w:pPr>
      <w:r w:rsidRPr="00FC4356">
        <w:rPr>
          <w:spacing w:val="-4"/>
          <w:szCs w:val="28"/>
          <w:lang w:val="uk-UA"/>
        </w:rPr>
        <w:t xml:space="preserve">При використанні </w:t>
      </w:r>
      <w:r w:rsidR="00DE3A5F">
        <w:rPr>
          <w:lang w:val="uk-UA"/>
        </w:rPr>
        <w:t xml:space="preserve">методичних рекомендацій </w:t>
      </w:r>
      <w:r w:rsidRPr="00FC4356">
        <w:rPr>
          <w:spacing w:val="-4"/>
          <w:szCs w:val="28"/>
          <w:lang w:val="uk-UA"/>
        </w:rPr>
        <w:t>з курсу «</w:t>
      </w:r>
      <w:r w:rsidR="002A4B76" w:rsidRPr="00FC4356">
        <w:rPr>
          <w:spacing w:val="-4"/>
          <w:szCs w:val="28"/>
          <w:lang w:val="uk-UA"/>
        </w:rPr>
        <w:t>Сучасні тенденції глобалізації</w:t>
      </w:r>
      <w:r w:rsidRPr="00FC4356">
        <w:rPr>
          <w:spacing w:val="-4"/>
          <w:szCs w:val="28"/>
          <w:lang w:val="uk-UA"/>
        </w:rPr>
        <w:t xml:space="preserve">» значна увага приділяється самостійному вивченню матеріалу студентами. </w:t>
      </w:r>
      <w:r w:rsidR="00AC1A53" w:rsidRPr="00FC4356">
        <w:rPr>
          <w:spacing w:val="-4"/>
          <w:szCs w:val="28"/>
          <w:lang w:val="uk-UA"/>
        </w:rPr>
        <w:t xml:space="preserve">Саме тому </w:t>
      </w:r>
      <w:r w:rsidR="00DE3A5F">
        <w:rPr>
          <w:spacing w:val="-4"/>
          <w:szCs w:val="28"/>
          <w:lang w:val="uk-UA"/>
        </w:rPr>
        <w:t>вони покликані</w:t>
      </w:r>
      <w:r w:rsidRPr="00FC4356">
        <w:rPr>
          <w:spacing w:val="-4"/>
          <w:szCs w:val="28"/>
          <w:lang w:val="uk-UA"/>
        </w:rPr>
        <w:t xml:space="preserve"> </w:t>
      </w:r>
      <w:r w:rsidR="00AC1A53" w:rsidRPr="00FC4356">
        <w:rPr>
          <w:spacing w:val="-4"/>
          <w:szCs w:val="28"/>
          <w:lang w:val="uk-UA"/>
        </w:rPr>
        <w:t>с</w:t>
      </w:r>
      <w:r w:rsidRPr="00FC4356">
        <w:rPr>
          <w:spacing w:val="-4"/>
          <w:szCs w:val="28"/>
          <w:lang w:val="uk-UA"/>
        </w:rPr>
        <w:t>формува</w:t>
      </w:r>
      <w:r w:rsidR="00AC1A53" w:rsidRPr="00FC4356">
        <w:rPr>
          <w:spacing w:val="-4"/>
          <w:szCs w:val="28"/>
          <w:lang w:val="uk-UA"/>
        </w:rPr>
        <w:t>ти навички</w:t>
      </w:r>
      <w:r w:rsidRPr="00FC4356">
        <w:rPr>
          <w:spacing w:val="-4"/>
          <w:szCs w:val="28"/>
          <w:lang w:val="uk-UA"/>
        </w:rPr>
        <w:t xml:space="preserve"> систематичного вивчення комплексного фахового матеріалу та розширення професійного </w:t>
      </w:r>
      <w:r w:rsidR="000C0C65" w:rsidRPr="00FC4356">
        <w:rPr>
          <w:spacing w:val="-4"/>
          <w:szCs w:val="28"/>
          <w:lang w:val="uk-UA"/>
        </w:rPr>
        <w:lastRenderedPageBreak/>
        <w:t>світогляду</w:t>
      </w:r>
      <w:r w:rsidRPr="00FC4356">
        <w:rPr>
          <w:spacing w:val="-4"/>
          <w:szCs w:val="28"/>
          <w:lang w:val="uk-UA"/>
        </w:rPr>
        <w:t xml:space="preserve"> студента</w:t>
      </w:r>
      <w:r w:rsidR="00AC1A53" w:rsidRPr="00FC4356">
        <w:rPr>
          <w:spacing w:val="-4"/>
          <w:szCs w:val="28"/>
          <w:lang w:val="uk-UA"/>
        </w:rPr>
        <w:t>, враховуючи використання наукових та навчальних джерел</w:t>
      </w:r>
      <w:r w:rsidRPr="00FC4356">
        <w:rPr>
          <w:spacing w:val="-4"/>
          <w:szCs w:val="28"/>
          <w:lang w:val="uk-UA"/>
        </w:rPr>
        <w:t xml:space="preserve"> іноземною мовою.</w:t>
      </w:r>
      <w:r w:rsidR="008A4906" w:rsidRPr="00FC4356">
        <w:rPr>
          <w:spacing w:val="-4"/>
          <w:szCs w:val="28"/>
          <w:lang w:val="uk-UA"/>
        </w:rPr>
        <w:t xml:space="preserve"> </w:t>
      </w:r>
      <w:r w:rsidR="003B4865" w:rsidRPr="00FC4356">
        <w:rPr>
          <w:spacing w:val="-4"/>
          <w:szCs w:val="28"/>
          <w:lang w:val="uk-UA"/>
        </w:rPr>
        <w:br w:type="page"/>
      </w:r>
    </w:p>
    <w:p w:rsidR="00473058" w:rsidRPr="001439FB" w:rsidRDefault="00473058" w:rsidP="00473058">
      <w:pPr>
        <w:pStyle w:val="1"/>
        <w:spacing w:after="0" w:line="240" w:lineRule="auto"/>
        <w:ind w:right="0"/>
        <w:rPr>
          <w:szCs w:val="28"/>
          <w:lang w:val="uk-UA"/>
        </w:rPr>
      </w:pPr>
      <w:bookmarkStart w:id="2" w:name="_Toc175134432"/>
      <w:r w:rsidRPr="00423528">
        <w:rPr>
          <w:szCs w:val="28"/>
          <w:lang w:val="uk-UA"/>
        </w:rPr>
        <w:lastRenderedPageBreak/>
        <w:t>Тема 1. Вступ до глобалізації: визначення, історичний контекст</w:t>
      </w:r>
      <w:r w:rsidR="00AE31D4">
        <w:rPr>
          <w:szCs w:val="28"/>
          <w:lang w:val="uk-UA"/>
        </w:rPr>
        <w:t xml:space="preserve">, </w:t>
      </w:r>
      <w:r w:rsidR="00AE31D4">
        <w:rPr>
          <w:szCs w:val="28"/>
          <w:lang w:val="uk-UA"/>
        </w:rPr>
        <w:br/>
        <w:t>тенденції, наслідки</w:t>
      </w:r>
      <w:bookmarkEnd w:id="2"/>
    </w:p>
    <w:p w:rsidR="00473058" w:rsidRPr="00AE31D4" w:rsidRDefault="00473058" w:rsidP="00473058">
      <w:pPr>
        <w:spacing w:after="5" w:line="240" w:lineRule="auto"/>
        <w:ind w:left="-11" w:right="78" w:firstLine="708"/>
        <w:rPr>
          <w:sz w:val="20"/>
          <w:szCs w:val="20"/>
        </w:rPr>
      </w:pPr>
    </w:p>
    <w:p w:rsidR="00473058" w:rsidRDefault="00473058" w:rsidP="00473058">
      <w:pPr>
        <w:spacing w:after="0" w:line="240" w:lineRule="auto"/>
        <w:ind w:left="-11" w:right="78" w:firstLine="720"/>
        <w:rPr>
          <w:szCs w:val="28"/>
          <w:lang w:val="uk-UA"/>
        </w:rPr>
      </w:pPr>
      <w:r>
        <w:rPr>
          <w:b/>
          <w:szCs w:val="28"/>
          <w:lang w:val="uk-UA"/>
        </w:rPr>
        <w:sym w:font="Webdings" w:char="F0D1"/>
      </w:r>
      <w:r>
        <w:rPr>
          <w:b/>
          <w:szCs w:val="28"/>
          <w:lang w:val="uk-UA"/>
        </w:rPr>
        <w:t xml:space="preserve"> </w:t>
      </w:r>
      <w:r w:rsidRPr="008271DE">
        <w:rPr>
          <w:b/>
          <w:szCs w:val="28"/>
          <w:lang w:val="uk-UA"/>
        </w:rPr>
        <w:t>Мета:</w:t>
      </w:r>
      <w:r w:rsidRPr="008271DE">
        <w:rPr>
          <w:szCs w:val="28"/>
          <w:lang w:val="uk-UA"/>
        </w:rPr>
        <w:t xml:space="preserve"> </w:t>
      </w:r>
      <w:r>
        <w:rPr>
          <w:szCs w:val="28"/>
          <w:lang w:val="uk-UA"/>
        </w:rPr>
        <w:t>дослідження</w:t>
      </w:r>
      <w:r>
        <w:rPr>
          <w:szCs w:val="28"/>
        </w:rPr>
        <w:t xml:space="preserve"> </w:t>
      </w:r>
      <w:proofErr w:type="spellStart"/>
      <w:r>
        <w:rPr>
          <w:szCs w:val="28"/>
        </w:rPr>
        <w:t>економічн</w:t>
      </w:r>
      <w:r>
        <w:rPr>
          <w:szCs w:val="28"/>
          <w:lang w:val="uk-UA"/>
        </w:rPr>
        <w:t>ої</w:t>
      </w:r>
      <w:proofErr w:type="spellEnd"/>
      <w:r>
        <w:rPr>
          <w:szCs w:val="28"/>
        </w:rPr>
        <w:t xml:space="preserve"> природ</w:t>
      </w:r>
      <w:r>
        <w:rPr>
          <w:szCs w:val="28"/>
          <w:lang w:val="uk-UA"/>
        </w:rPr>
        <w:t xml:space="preserve">и глобалізації; </w:t>
      </w:r>
      <w:proofErr w:type="spellStart"/>
      <w:r>
        <w:rPr>
          <w:szCs w:val="28"/>
        </w:rPr>
        <w:t>вияв</w:t>
      </w:r>
      <w:r>
        <w:rPr>
          <w:szCs w:val="28"/>
          <w:lang w:val="uk-UA"/>
        </w:rPr>
        <w:t>лення</w:t>
      </w:r>
      <w:proofErr w:type="spellEnd"/>
      <w:r>
        <w:rPr>
          <w:szCs w:val="28"/>
        </w:rPr>
        <w:t xml:space="preserve"> </w:t>
      </w:r>
      <w:proofErr w:type="spellStart"/>
      <w:r>
        <w:rPr>
          <w:szCs w:val="28"/>
        </w:rPr>
        <w:t>сутн</w:t>
      </w:r>
      <w:proofErr w:type="spellEnd"/>
      <w:r>
        <w:rPr>
          <w:szCs w:val="28"/>
          <w:lang w:val="uk-UA"/>
        </w:rPr>
        <w:t>о</w:t>
      </w:r>
      <w:proofErr w:type="spellStart"/>
      <w:r>
        <w:rPr>
          <w:szCs w:val="28"/>
        </w:rPr>
        <w:t>ст</w:t>
      </w:r>
      <w:proofErr w:type="spellEnd"/>
      <w:r>
        <w:rPr>
          <w:szCs w:val="28"/>
          <w:lang w:val="uk-UA"/>
        </w:rPr>
        <w:t>і й особливостей</w:t>
      </w:r>
      <w:r>
        <w:rPr>
          <w:szCs w:val="28"/>
        </w:rPr>
        <w:t xml:space="preserve"> </w:t>
      </w:r>
      <w:r>
        <w:rPr>
          <w:szCs w:val="28"/>
          <w:lang w:val="uk-UA"/>
        </w:rPr>
        <w:t xml:space="preserve">перебігу її </w:t>
      </w:r>
      <w:proofErr w:type="spellStart"/>
      <w:r>
        <w:rPr>
          <w:szCs w:val="28"/>
        </w:rPr>
        <w:t>сучасн</w:t>
      </w:r>
      <w:r>
        <w:rPr>
          <w:szCs w:val="28"/>
          <w:lang w:val="uk-UA"/>
        </w:rPr>
        <w:t>ого</w:t>
      </w:r>
      <w:proofErr w:type="spellEnd"/>
      <w:r>
        <w:rPr>
          <w:szCs w:val="28"/>
          <w:lang w:val="uk-UA"/>
        </w:rPr>
        <w:t xml:space="preserve"> етапу; аналіз та характеристика </w:t>
      </w:r>
      <w:proofErr w:type="spellStart"/>
      <w:r>
        <w:rPr>
          <w:szCs w:val="28"/>
          <w:lang w:val="uk-UA"/>
        </w:rPr>
        <w:t>глобалізаційних</w:t>
      </w:r>
      <w:proofErr w:type="spellEnd"/>
      <w:r>
        <w:rPr>
          <w:szCs w:val="28"/>
          <w:lang w:val="uk-UA"/>
        </w:rPr>
        <w:t xml:space="preserve"> факторів. С</w:t>
      </w:r>
      <w:r w:rsidRPr="008271DE">
        <w:rPr>
          <w:szCs w:val="28"/>
          <w:lang w:val="uk-UA"/>
        </w:rPr>
        <w:t>труктурування знань щодо</w:t>
      </w:r>
      <w:r>
        <w:rPr>
          <w:szCs w:val="28"/>
          <w:lang w:val="uk-UA"/>
        </w:rPr>
        <w:t xml:space="preserve"> тенденцій та протиріч розвитку глобалізації.</w:t>
      </w:r>
    </w:p>
    <w:p w:rsidR="00473058" w:rsidRPr="00FC0C58" w:rsidRDefault="00473058" w:rsidP="00473058">
      <w:pPr>
        <w:spacing w:after="5" w:line="240" w:lineRule="auto"/>
        <w:ind w:left="-11" w:right="78" w:firstLine="708"/>
        <w:jc w:val="center"/>
        <w:rPr>
          <w:b/>
          <w:szCs w:val="28"/>
          <w:lang w:val="uk-UA"/>
        </w:rPr>
      </w:pPr>
      <w:r>
        <w:rPr>
          <w:b/>
          <w:szCs w:val="28"/>
          <w:lang w:val="uk-UA"/>
        </w:rPr>
        <w:sym w:font="Wingdings" w:char="F031"/>
      </w:r>
      <w:r>
        <w:rPr>
          <w:b/>
          <w:szCs w:val="28"/>
          <w:lang w:val="uk-UA"/>
        </w:rPr>
        <w:t xml:space="preserve"> План</w:t>
      </w:r>
    </w:p>
    <w:p w:rsidR="00473058" w:rsidRPr="00FC0C58" w:rsidRDefault="00473058" w:rsidP="00C562D1">
      <w:pPr>
        <w:pStyle w:val="a3"/>
        <w:numPr>
          <w:ilvl w:val="0"/>
          <w:numId w:val="3"/>
        </w:numPr>
        <w:spacing w:after="5" w:line="240" w:lineRule="auto"/>
        <w:ind w:left="1134" w:right="78" w:hanging="425"/>
        <w:rPr>
          <w:szCs w:val="28"/>
          <w:lang w:val="uk-UA"/>
        </w:rPr>
      </w:pPr>
      <w:r w:rsidRPr="00FC0C58">
        <w:rPr>
          <w:szCs w:val="28"/>
          <w:lang w:val="uk-UA"/>
        </w:rPr>
        <w:t xml:space="preserve">Сутність глобалізації. </w:t>
      </w:r>
    </w:p>
    <w:p w:rsidR="00473058" w:rsidRPr="00FC0C58" w:rsidRDefault="00473058" w:rsidP="00C562D1">
      <w:pPr>
        <w:pStyle w:val="a3"/>
        <w:numPr>
          <w:ilvl w:val="0"/>
          <w:numId w:val="3"/>
        </w:numPr>
        <w:spacing w:after="5" w:line="240" w:lineRule="auto"/>
        <w:ind w:left="1134" w:right="78" w:hanging="425"/>
        <w:rPr>
          <w:szCs w:val="28"/>
        </w:rPr>
      </w:pPr>
      <w:proofErr w:type="spellStart"/>
      <w:r w:rsidRPr="00FC0C58">
        <w:rPr>
          <w:szCs w:val="28"/>
        </w:rPr>
        <w:t>Фактори</w:t>
      </w:r>
      <w:proofErr w:type="spellEnd"/>
      <w:r w:rsidRPr="00FC0C58">
        <w:rPr>
          <w:szCs w:val="28"/>
        </w:rPr>
        <w:t xml:space="preserve"> </w:t>
      </w:r>
      <w:proofErr w:type="spellStart"/>
      <w:r w:rsidRPr="00FC0C58">
        <w:rPr>
          <w:szCs w:val="28"/>
        </w:rPr>
        <w:t>глобалізації</w:t>
      </w:r>
      <w:proofErr w:type="spellEnd"/>
      <w:r w:rsidRPr="00FC0C58">
        <w:rPr>
          <w:szCs w:val="28"/>
        </w:rPr>
        <w:t xml:space="preserve">. </w:t>
      </w:r>
    </w:p>
    <w:p w:rsidR="00473058" w:rsidRPr="00FC0C58" w:rsidRDefault="00473058" w:rsidP="00C562D1">
      <w:pPr>
        <w:pStyle w:val="a3"/>
        <w:numPr>
          <w:ilvl w:val="0"/>
          <w:numId w:val="3"/>
        </w:numPr>
        <w:spacing w:after="5" w:line="240" w:lineRule="auto"/>
        <w:ind w:left="1134" w:right="78" w:hanging="425"/>
        <w:rPr>
          <w:szCs w:val="28"/>
        </w:rPr>
      </w:pPr>
      <w:proofErr w:type="spellStart"/>
      <w:r w:rsidRPr="00FC0C58">
        <w:rPr>
          <w:szCs w:val="28"/>
        </w:rPr>
        <w:t>Наслідки</w:t>
      </w:r>
      <w:proofErr w:type="spellEnd"/>
      <w:r w:rsidRPr="00FC0C58">
        <w:rPr>
          <w:szCs w:val="28"/>
        </w:rPr>
        <w:t xml:space="preserve"> </w:t>
      </w:r>
      <w:proofErr w:type="spellStart"/>
      <w:r w:rsidRPr="00FC0C58">
        <w:rPr>
          <w:szCs w:val="28"/>
        </w:rPr>
        <w:t>глобалізації</w:t>
      </w:r>
      <w:proofErr w:type="spellEnd"/>
      <w:r w:rsidRPr="00FC0C58">
        <w:rPr>
          <w:szCs w:val="28"/>
        </w:rPr>
        <w:t xml:space="preserve">. </w:t>
      </w:r>
    </w:p>
    <w:p w:rsidR="00473058" w:rsidRPr="00FC0C58" w:rsidRDefault="00473058" w:rsidP="00C562D1">
      <w:pPr>
        <w:pStyle w:val="a3"/>
        <w:numPr>
          <w:ilvl w:val="0"/>
          <w:numId w:val="3"/>
        </w:numPr>
        <w:spacing w:after="5" w:line="240" w:lineRule="auto"/>
        <w:ind w:left="1134" w:right="78" w:hanging="425"/>
        <w:rPr>
          <w:szCs w:val="28"/>
        </w:rPr>
      </w:pPr>
      <w:proofErr w:type="spellStart"/>
      <w:r w:rsidRPr="00FC0C58">
        <w:rPr>
          <w:szCs w:val="28"/>
        </w:rPr>
        <w:t>Етапи</w:t>
      </w:r>
      <w:proofErr w:type="spellEnd"/>
      <w:r w:rsidRPr="00FC0C58">
        <w:rPr>
          <w:szCs w:val="28"/>
        </w:rPr>
        <w:t xml:space="preserve"> </w:t>
      </w:r>
      <w:proofErr w:type="spellStart"/>
      <w:r w:rsidRPr="00FC0C58">
        <w:rPr>
          <w:szCs w:val="28"/>
        </w:rPr>
        <w:t>становлення</w:t>
      </w:r>
      <w:proofErr w:type="spellEnd"/>
      <w:r w:rsidRPr="00FC0C58">
        <w:rPr>
          <w:szCs w:val="28"/>
        </w:rPr>
        <w:t xml:space="preserve"> </w:t>
      </w:r>
      <w:proofErr w:type="spellStart"/>
      <w:r w:rsidRPr="00FC0C58">
        <w:rPr>
          <w:szCs w:val="28"/>
        </w:rPr>
        <w:t>глобалізації</w:t>
      </w:r>
      <w:proofErr w:type="spellEnd"/>
      <w:r w:rsidRPr="00FC0C58">
        <w:rPr>
          <w:szCs w:val="28"/>
        </w:rPr>
        <w:t xml:space="preserve">. </w:t>
      </w:r>
    </w:p>
    <w:p w:rsidR="00473058" w:rsidRPr="00FC0C58" w:rsidRDefault="00473058" w:rsidP="00C562D1">
      <w:pPr>
        <w:pStyle w:val="a3"/>
        <w:numPr>
          <w:ilvl w:val="0"/>
          <w:numId w:val="3"/>
        </w:numPr>
        <w:spacing w:after="5" w:line="240" w:lineRule="auto"/>
        <w:ind w:left="1134" w:right="78" w:hanging="425"/>
        <w:rPr>
          <w:szCs w:val="28"/>
        </w:rPr>
      </w:pPr>
      <w:proofErr w:type="spellStart"/>
      <w:r w:rsidRPr="00FC0C58">
        <w:rPr>
          <w:szCs w:val="28"/>
        </w:rPr>
        <w:t>Тенденції</w:t>
      </w:r>
      <w:proofErr w:type="spellEnd"/>
      <w:r w:rsidRPr="00FC0C58">
        <w:rPr>
          <w:szCs w:val="28"/>
        </w:rPr>
        <w:t xml:space="preserve"> </w:t>
      </w:r>
      <w:proofErr w:type="spellStart"/>
      <w:r w:rsidRPr="00FC0C58">
        <w:rPr>
          <w:szCs w:val="28"/>
        </w:rPr>
        <w:t>і</w:t>
      </w:r>
      <w:proofErr w:type="spellEnd"/>
      <w:r w:rsidRPr="00FC0C58">
        <w:rPr>
          <w:szCs w:val="28"/>
        </w:rPr>
        <w:t xml:space="preserve"> </w:t>
      </w:r>
      <w:proofErr w:type="spellStart"/>
      <w:r w:rsidRPr="00FC0C58">
        <w:rPr>
          <w:szCs w:val="28"/>
        </w:rPr>
        <w:t>протиріччя</w:t>
      </w:r>
      <w:proofErr w:type="spellEnd"/>
      <w:r w:rsidRPr="00FC0C58">
        <w:rPr>
          <w:szCs w:val="28"/>
        </w:rPr>
        <w:t xml:space="preserve">, </w:t>
      </w:r>
      <w:proofErr w:type="spellStart"/>
      <w:r w:rsidRPr="00FC0C58">
        <w:rPr>
          <w:szCs w:val="28"/>
        </w:rPr>
        <w:t>що</w:t>
      </w:r>
      <w:proofErr w:type="spellEnd"/>
      <w:r w:rsidRPr="00FC0C58">
        <w:rPr>
          <w:szCs w:val="28"/>
        </w:rPr>
        <w:t xml:space="preserve"> </w:t>
      </w:r>
      <w:proofErr w:type="spellStart"/>
      <w:r w:rsidRPr="00FC0C58">
        <w:rPr>
          <w:szCs w:val="28"/>
        </w:rPr>
        <w:t>спостерігаються</w:t>
      </w:r>
      <w:proofErr w:type="spellEnd"/>
      <w:r w:rsidRPr="00FC0C58">
        <w:rPr>
          <w:szCs w:val="28"/>
        </w:rPr>
        <w:t xml:space="preserve"> </w:t>
      </w:r>
      <w:r w:rsidR="00AC4CEB">
        <w:rPr>
          <w:szCs w:val="28"/>
          <w:lang w:val="uk-UA"/>
        </w:rPr>
        <w:t>у</w:t>
      </w:r>
      <w:r w:rsidRPr="00FC0C58">
        <w:rPr>
          <w:szCs w:val="28"/>
        </w:rPr>
        <w:t xml:space="preserve"> </w:t>
      </w:r>
      <w:proofErr w:type="spellStart"/>
      <w:r w:rsidRPr="00FC0C58">
        <w:rPr>
          <w:szCs w:val="28"/>
        </w:rPr>
        <w:t>світі</w:t>
      </w:r>
      <w:proofErr w:type="spellEnd"/>
      <w:r w:rsidRPr="00FC0C58">
        <w:rPr>
          <w:szCs w:val="28"/>
        </w:rPr>
        <w:t>.</w:t>
      </w:r>
    </w:p>
    <w:p w:rsidR="00473058" w:rsidRDefault="00473058" w:rsidP="00473058">
      <w:pPr>
        <w:spacing w:after="5" w:line="240" w:lineRule="auto"/>
        <w:ind w:left="-11" w:right="78" w:firstLine="708"/>
        <w:rPr>
          <w:b/>
          <w:szCs w:val="28"/>
        </w:rPr>
      </w:pPr>
    </w:p>
    <w:p w:rsidR="00473058" w:rsidRDefault="00473058" w:rsidP="00473058">
      <w:pPr>
        <w:spacing w:after="5" w:line="240" w:lineRule="auto"/>
        <w:ind w:left="-11" w:right="78" w:firstLine="708"/>
        <w:jc w:val="center"/>
        <w:rPr>
          <w:b/>
          <w:bCs/>
          <w:szCs w:val="28"/>
        </w:rPr>
      </w:pPr>
      <w:r>
        <w:rPr>
          <w:b/>
          <w:bCs/>
          <w:szCs w:val="28"/>
        </w:rPr>
        <w:sym w:font="Wingdings" w:char="F021"/>
      </w:r>
      <w:r>
        <w:rPr>
          <w:b/>
          <w:bCs/>
          <w:szCs w:val="28"/>
          <w:lang w:val="uk-UA"/>
        </w:rPr>
        <w:t xml:space="preserve"> </w:t>
      </w:r>
      <w:proofErr w:type="spellStart"/>
      <w:r>
        <w:rPr>
          <w:b/>
          <w:bCs/>
          <w:szCs w:val="28"/>
        </w:rPr>
        <w:t>Основні</w:t>
      </w:r>
      <w:proofErr w:type="spellEnd"/>
      <w:r>
        <w:rPr>
          <w:b/>
          <w:bCs/>
          <w:szCs w:val="28"/>
        </w:rPr>
        <w:t xml:space="preserve"> </w:t>
      </w:r>
      <w:proofErr w:type="spellStart"/>
      <w:r>
        <w:rPr>
          <w:b/>
          <w:bCs/>
          <w:szCs w:val="28"/>
        </w:rPr>
        <w:t>терміни</w:t>
      </w:r>
      <w:proofErr w:type="spellEnd"/>
      <w:r>
        <w:rPr>
          <w:b/>
          <w:bCs/>
          <w:szCs w:val="28"/>
        </w:rPr>
        <w:t xml:space="preserve"> </w:t>
      </w:r>
      <w:proofErr w:type="spellStart"/>
      <w:r>
        <w:rPr>
          <w:b/>
          <w:bCs/>
          <w:szCs w:val="28"/>
        </w:rPr>
        <w:t>і</w:t>
      </w:r>
      <w:proofErr w:type="spellEnd"/>
      <w:r>
        <w:rPr>
          <w:b/>
          <w:bCs/>
          <w:szCs w:val="28"/>
        </w:rPr>
        <w:t xml:space="preserve"> </w:t>
      </w:r>
      <w:proofErr w:type="spellStart"/>
      <w:r>
        <w:rPr>
          <w:b/>
          <w:bCs/>
          <w:szCs w:val="28"/>
        </w:rPr>
        <w:t>поняття</w:t>
      </w:r>
      <w:proofErr w:type="spellEnd"/>
    </w:p>
    <w:p w:rsidR="00473058" w:rsidRDefault="00473058" w:rsidP="00473058">
      <w:pPr>
        <w:spacing w:after="5" w:line="240" w:lineRule="auto"/>
        <w:ind w:left="-11" w:right="78" w:firstLine="708"/>
        <w:rPr>
          <w:szCs w:val="28"/>
        </w:rPr>
      </w:pPr>
      <w:r>
        <w:rPr>
          <w:szCs w:val="28"/>
          <w:lang w:val="uk-UA"/>
        </w:rPr>
        <w:t>П</w:t>
      </w:r>
      <w:proofErr w:type="spellStart"/>
      <w:r>
        <w:rPr>
          <w:szCs w:val="28"/>
        </w:rPr>
        <w:t>остіндустріалізм</w:t>
      </w:r>
      <w:proofErr w:type="spellEnd"/>
      <w:r>
        <w:rPr>
          <w:szCs w:val="28"/>
        </w:rPr>
        <w:t xml:space="preserve">, </w:t>
      </w:r>
      <w:proofErr w:type="spellStart"/>
      <w:r>
        <w:rPr>
          <w:szCs w:val="28"/>
        </w:rPr>
        <w:t>інтернаціоналізація</w:t>
      </w:r>
      <w:proofErr w:type="spellEnd"/>
      <w:r>
        <w:rPr>
          <w:szCs w:val="28"/>
        </w:rPr>
        <w:t xml:space="preserve">, </w:t>
      </w:r>
      <w:proofErr w:type="spellStart"/>
      <w:r>
        <w:rPr>
          <w:szCs w:val="28"/>
        </w:rPr>
        <w:t>міжнародна</w:t>
      </w:r>
      <w:proofErr w:type="spellEnd"/>
      <w:r>
        <w:rPr>
          <w:szCs w:val="28"/>
        </w:rPr>
        <w:t xml:space="preserve"> </w:t>
      </w:r>
      <w:proofErr w:type="spellStart"/>
      <w:r>
        <w:rPr>
          <w:szCs w:val="28"/>
        </w:rPr>
        <w:t>мікро</w:t>
      </w:r>
      <w:proofErr w:type="spellEnd"/>
      <w:r>
        <w:rPr>
          <w:szCs w:val="28"/>
        </w:rPr>
        <w:t xml:space="preserve">- та </w:t>
      </w:r>
      <w:proofErr w:type="spellStart"/>
      <w:r>
        <w:rPr>
          <w:szCs w:val="28"/>
        </w:rPr>
        <w:t>макроінтеграція</w:t>
      </w:r>
      <w:proofErr w:type="spellEnd"/>
      <w:r>
        <w:rPr>
          <w:szCs w:val="28"/>
        </w:rPr>
        <w:t xml:space="preserve">, </w:t>
      </w:r>
      <w:proofErr w:type="spellStart"/>
      <w:r>
        <w:rPr>
          <w:szCs w:val="28"/>
        </w:rPr>
        <w:t>транснаціоналізація</w:t>
      </w:r>
      <w:proofErr w:type="spellEnd"/>
      <w:r>
        <w:rPr>
          <w:szCs w:val="28"/>
        </w:rPr>
        <w:t xml:space="preserve">, </w:t>
      </w:r>
      <w:proofErr w:type="spellStart"/>
      <w:r>
        <w:rPr>
          <w:szCs w:val="28"/>
        </w:rPr>
        <w:t>регіоналізація</w:t>
      </w:r>
      <w:proofErr w:type="spellEnd"/>
      <w:r>
        <w:rPr>
          <w:szCs w:val="28"/>
        </w:rPr>
        <w:t xml:space="preserve">, </w:t>
      </w:r>
      <w:proofErr w:type="spellStart"/>
      <w:r>
        <w:rPr>
          <w:szCs w:val="28"/>
        </w:rPr>
        <w:t>глобалізація</w:t>
      </w:r>
      <w:proofErr w:type="spellEnd"/>
      <w:r>
        <w:rPr>
          <w:szCs w:val="28"/>
        </w:rPr>
        <w:t xml:space="preserve">, глобальна </w:t>
      </w:r>
      <w:proofErr w:type="spellStart"/>
      <w:r>
        <w:rPr>
          <w:szCs w:val="28"/>
        </w:rPr>
        <w:t>економіка</w:t>
      </w:r>
      <w:proofErr w:type="spellEnd"/>
      <w:r>
        <w:rPr>
          <w:szCs w:val="28"/>
        </w:rPr>
        <w:t xml:space="preserve">, </w:t>
      </w:r>
      <w:proofErr w:type="spellStart"/>
      <w:r>
        <w:rPr>
          <w:szCs w:val="28"/>
        </w:rPr>
        <w:t>глобальний</w:t>
      </w:r>
      <w:proofErr w:type="spellEnd"/>
      <w:r>
        <w:rPr>
          <w:szCs w:val="28"/>
        </w:rPr>
        <w:t xml:space="preserve"> </w:t>
      </w:r>
      <w:proofErr w:type="spellStart"/>
      <w:r>
        <w:rPr>
          <w:szCs w:val="28"/>
        </w:rPr>
        <w:t>економічний</w:t>
      </w:r>
      <w:proofErr w:type="spellEnd"/>
      <w:r>
        <w:rPr>
          <w:szCs w:val="28"/>
        </w:rPr>
        <w:t xml:space="preserve"> </w:t>
      </w:r>
      <w:proofErr w:type="spellStart"/>
      <w:r>
        <w:rPr>
          <w:szCs w:val="28"/>
        </w:rPr>
        <w:t>розвиток</w:t>
      </w:r>
      <w:proofErr w:type="spellEnd"/>
    </w:p>
    <w:p w:rsidR="002A05F1" w:rsidRDefault="002A05F1" w:rsidP="00473058">
      <w:pPr>
        <w:spacing w:after="5" w:line="240" w:lineRule="auto"/>
        <w:ind w:left="-11" w:right="78" w:firstLine="708"/>
        <w:rPr>
          <w:szCs w:val="28"/>
        </w:rPr>
      </w:pPr>
    </w:p>
    <w:p w:rsidR="002A05F1" w:rsidRPr="008271DE" w:rsidRDefault="002A05F1" w:rsidP="002A05F1">
      <w:pPr>
        <w:pStyle w:val="2"/>
        <w:spacing w:after="0" w:line="240" w:lineRule="auto"/>
        <w:ind w:right="77"/>
        <w:rPr>
          <w:szCs w:val="28"/>
          <w:lang w:val="uk-UA"/>
        </w:rPr>
      </w:pPr>
      <w:r>
        <w:rPr>
          <w:sz w:val="40"/>
          <w:szCs w:val="28"/>
          <w:lang w:val="uk-UA"/>
        </w:rPr>
        <w:sym w:font="Wingdings" w:char="F032"/>
      </w:r>
      <w:r>
        <w:rPr>
          <w:szCs w:val="28"/>
          <w:lang w:val="uk-UA"/>
        </w:rPr>
        <w:t xml:space="preserve"> </w:t>
      </w:r>
      <w:r w:rsidRPr="008271DE">
        <w:rPr>
          <w:szCs w:val="28"/>
          <w:lang w:val="uk-UA"/>
        </w:rPr>
        <w:t xml:space="preserve">Методичні вказівки до </w:t>
      </w:r>
      <w:r>
        <w:rPr>
          <w:szCs w:val="28"/>
          <w:lang w:val="uk-UA"/>
        </w:rPr>
        <w:t>опрацювання питань плану</w:t>
      </w:r>
      <w:r w:rsidRPr="008271DE">
        <w:rPr>
          <w:szCs w:val="28"/>
          <w:lang w:val="uk-UA"/>
        </w:rPr>
        <w:t xml:space="preserve"> </w:t>
      </w:r>
    </w:p>
    <w:p w:rsidR="002A05F1" w:rsidRPr="00280787" w:rsidRDefault="002A05F1" w:rsidP="002A05F1">
      <w:pPr>
        <w:spacing w:after="0" w:line="240" w:lineRule="auto"/>
        <w:ind w:left="-2" w:right="78" w:firstLine="711"/>
        <w:rPr>
          <w:szCs w:val="28"/>
        </w:rPr>
      </w:pPr>
      <w:r w:rsidRPr="00280787">
        <w:rPr>
          <w:szCs w:val="28"/>
          <w:lang w:val="uk-UA"/>
        </w:rPr>
        <w:t>При опрацюванні даної теми доцільно звернути увагу на різні підходи до вивчення сутності феномену «глобалізації», порівняти існуючі концепції та підходи. Потрібно зосередитися також на порівнянні різних поглядів на зародження даного процесу, його періодизацію.</w:t>
      </w:r>
    </w:p>
    <w:p w:rsidR="002A05F1" w:rsidRPr="00280787" w:rsidRDefault="002A05F1" w:rsidP="002A05F1">
      <w:pPr>
        <w:spacing w:after="0" w:line="240" w:lineRule="auto"/>
        <w:ind w:left="-2" w:right="78" w:firstLine="711"/>
        <w:rPr>
          <w:szCs w:val="28"/>
          <w:lang w:val="uk-UA"/>
        </w:rPr>
      </w:pPr>
      <w:r w:rsidRPr="00280787">
        <w:rPr>
          <w:szCs w:val="28"/>
          <w:lang w:val="uk-UA"/>
        </w:rPr>
        <w:t>Потрібно акцентувати увагу на виділенні основних тенденцій та протиріч глобалізаційного процесу. Чітко визначати позитивні та негативні прояви глобалізації. Розуміти та пояснювати різницю між її передумовами та чинниками.</w:t>
      </w:r>
    </w:p>
    <w:p w:rsidR="002A05F1" w:rsidRPr="008271DE" w:rsidRDefault="002A05F1" w:rsidP="002A05F1">
      <w:pPr>
        <w:spacing w:after="0" w:line="240" w:lineRule="auto"/>
        <w:ind w:left="-2" w:right="78" w:firstLine="699"/>
        <w:rPr>
          <w:szCs w:val="28"/>
          <w:lang w:val="uk-UA"/>
        </w:rPr>
      </w:pPr>
      <w:r>
        <w:rPr>
          <w:szCs w:val="28"/>
          <w:lang w:val="uk-UA"/>
        </w:rPr>
        <w:t>Варто орієнтуватися в</w:t>
      </w:r>
      <w:r w:rsidRPr="00280787">
        <w:rPr>
          <w:szCs w:val="28"/>
          <w:lang w:val="uk-UA"/>
        </w:rPr>
        <w:t xml:space="preserve"> сценаріях розвитку людства та наслідках глобалізації для різних груп країн: розвинутих; тих, що розвиваються; слабо розвинених країн.</w:t>
      </w:r>
      <w:r w:rsidRPr="008271DE">
        <w:rPr>
          <w:szCs w:val="28"/>
          <w:lang w:val="uk-UA"/>
        </w:rPr>
        <w:t xml:space="preserve"> </w:t>
      </w:r>
    </w:p>
    <w:p w:rsidR="00384795" w:rsidRDefault="00384795" w:rsidP="00384795">
      <w:pPr>
        <w:pStyle w:val="2"/>
        <w:spacing w:before="240" w:line="240" w:lineRule="auto"/>
        <w:ind w:right="79"/>
        <w:rPr>
          <w:szCs w:val="28"/>
          <w:lang w:val="uk-UA"/>
        </w:rPr>
      </w:pPr>
      <w:proofErr w:type="spellStart"/>
      <w:r w:rsidRPr="00302E4B">
        <w:rPr>
          <w:szCs w:val="28"/>
        </w:rPr>
        <w:t>Завдання</w:t>
      </w:r>
      <w:proofErr w:type="spellEnd"/>
      <w:r w:rsidRPr="00302E4B">
        <w:rPr>
          <w:szCs w:val="28"/>
        </w:rPr>
        <w:t xml:space="preserve"> для </w:t>
      </w:r>
      <w:proofErr w:type="spellStart"/>
      <w:r w:rsidRPr="00302E4B">
        <w:rPr>
          <w:szCs w:val="28"/>
        </w:rPr>
        <w:t>виконання</w:t>
      </w:r>
      <w:proofErr w:type="spellEnd"/>
      <w:r>
        <w:rPr>
          <w:szCs w:val="28"/>
          <w:lang w:val="uk-UA"/>
        </w:rPr>
        <w:t xml:space="preserve"> на практичному занятті </w:t>
      </w:r>
    </w:p>
    <w:p w:rsidR="00384795" w:rsidRPr="00384795" w:rsidRDefault="00384795" w:rsidP="00473058">
      <w:pPr>
        <w:spacing w:after="5" w:line="240" w:lineRule="auto"/>
        <w:ind w:left="-11" w:right="78" w:firstLine="708"/>
        <w:rPr>
          <w:b/>
          <w:sz w:val="10"/>
          <w:szCs w:val="10"/>
          <w:lang w:val="uk-UA"/>
        </w:rPr>
      </w:pPr>
    </w:p>
    <w:p w:rsidR="00473058" w:rsidRDefault="00473058" w:rsidP="00473058">
      <w:pPr>
        <w:spacing w:after="5" w:line="240" w:lineRule="auto"/>
        <w:ind w:left="-11" w:right="78" w:firstLine="708"/>
        <w:rPr>
          <w:szCs w:val="28"/>
          <w:lang w:val="uk-UA"/>
        </w:rPr>
      </w:pPr>
      <w:r>
        <w:rPr>
          <w:b/>
          <w:szCs w:val="28"/>
          <w:lang w:val="uk-UA"/>
        </w:rPr>
        <w:sym w:font="Webdings" w:char="F073"/>
      </w:r>
      <w:r>
        <w:rPr>
          <w:b/>
          <w:szCs w:val="28"/>
          <w:lang w:val="uk-UA"/>
        </w:rPr>
        <w:t xml:space="preserve"> Завдання 1. </w:t>
      </w:r>
      <w:r>
        <w:rPr>
          <w:szCs w:val="28"/>
          <w:lang w:val="uk-UA"/>
        </w:rPr>
        <w:t>Експрес-опитування. Дайте короткі відповіді на питання:</w:t>
      </w:r>
    </w:p>
    <w:p w:rsidR="00473058" w:rsidRDefault="00473058" w:rsidP="00473058">
      <w:pPr>
        <w:pStyle w:val="a3"/>
        <w:numPr>
          <w:ilvl w:val="0"/>
          <w:numId w:val="2"/>
        </w:numPr>
        <w:spacing w:after="5" w:line="240" w:lineRule="auto"/>
        <w:ind w:left="0" w:right="78" w:firstLine="697"/>
        <w:rPr>
          <w:szCs w:val="28"/>
          <w:lang w:val="uk-UA"/>
        </w:rPr>
      </w:pPr>
      <w:r w:rsidRPr="00D6345C">
        <w:rPr>
          <w:szCs w:val="28"/>
          <w:lang w:val="uk-UA"/>
        </w:rPr>
        <w:t xml:space="preserve">Що вивчає навчальна дисципліна «Сучасні тенденції глобалізації»? </w:t>
      </w:r>
    </w:p>
    <w:p w:rsidR="00473058" w:rsidRPr="00D6345C" w:rsidRDefault="00473058" w:rsidP="00473058">
      <w:pPr>
        <w:pStyle w:val="a3"/>
        <w:numPr>
          <w:ilvl w:val="0"/>
          <w:numId w:val="2"/>
        </w:numPr>
        <w:spacing w:after="5" w:line="240" w:lineRule="auto"/>
        <w:ind w:left="0" w:right="78" w:firstLine="697"/>
        <w:rPr>
          <w:szCs w:val="28"/>
          <w:lang w:val="uk-UA"/>
        </w:rPr>
      </w:pPr>
      <w:r w:rsidRPr="00D6345C">
        <w:rPr>
          <w:szCs w:val="28"/>
          <w:lang w:val="uk-UA"/>
        </w:rPr>
        <w:t xml:space="preserve">У чому полягає сутність процесу глобалізації та </w:t>
      </w:r>
      <w:r>
        <w:rPr>
          <w:szCs w:val="28"/>
          <w:lang w:val="uk-UA"/>
        </w:rPr>
        <w:t xml:space="preserve">які </w:t>
      </w:r>
      <w:r w:rsidRPr="00D6345C">
        <w:rPr>
          <w:szCs w:val="28"/>
          <w:lang w:val="uk-UA"/>
        </w:rPr>
        <w:t>його прояви?</w:t>
      </w:r>
    </w:p>
    <w:p w:rsidR="00473058" w:rsidRPr="00D6345C" w:rsidRDefault="00473058" w:rsidP="00473058">
      <w:pPr>
        <w:pStyle w:val="a3"/>
        <w:numPr>
          <w:ilvl w:val="0"/>
          <w:numId w:val="2"/>
        </w:numPr>
        <w:spacing w:after="5" w:line="240" w:lineRule="auto"/>
        <w:ind w:left="0" w:right="78" w:firstLine="697"/>
        <w:rPr>
          <w:szCs w:val="28"/>
          <w:lang w:val="uk-UA"/>
        </w:rPr>
      </w:pPr>
      <w:r w:rsidRPr="00D6345C">
        <w:rPr>
          <w:szCs w:val="28"/>
          <w:lang w:val="uk-UA"/>
        </w:rPr>
        <w:t xml:space="preserve">Що таке </w:t>
      </w:r>
      <w:proofErr w:type="spellStart"/>
      <w:r w:rsidRPr="00D6345C">
        <w:rPr>
          <w:szCs w:val="28"/>
          <w:lang w:val="uk-UA"/>
        </w:rPr>
        <w:t>глобалістика</w:t>
      </w:r>
      <w:proofErr w:type="spellEnd"/>
      <w:r w:rsidRPr="00D6345C">
        <w:rPr>
          <w:szCs w:val="28"/>
          <w:lang w:val="uk-UA"/>
        </w:rPr>
        <w:t xml:space="preserve"> і яка її мета? Чим зумовлено виникнення </w:t>
      </w:r>
      <w:proofErr w:type="spellStart"/>
      <w:r w:rsidRPr="00D6345C">
        <w:rPr>
          <w:szCs w:val="28"/>
          <w:lang w:val="uk-UA"/>
        </w:rPr>
        <w:t>глобалістики</w:t>
      </w:r>
      <w:proofErr w:type="spellEnd"/>
      <w:r w:rsidRPr="00D6345C">
        <w:rPr>
          <w:szCs w:val="28"/>
          <w:lang w:val="uk-UA"/>
        </w:rPr>
        <w:t xml:space="preserve"> як науки?</w:t>
      </w:r>
    </w:p>
    <w:p w:rsidR="00473058" w:rsidRDefault="00473058" w:rsidP="00473058">
      <w:pPr>
        <w:pStyle w:val="a3"/>
        <w:numPr>
          <w:ilvl w:val="0"/>
          <w:numId w:val="2"/>
        </w:numPr>
        <w:spacing w:after="5" w:line="240" w:lineRule="auto"/>
        <w:ind w:left="0" w:right="78" w:firstLine="697"/>
        <w:rPr>
          <w:szCs w:val="28"/>
          <w:lang w:val="uk-UA"/>
        </w:rPr>
      </w:pPr>
      <w:r>
        <w:rPr>
          <w:szCs w:val="28"/>
          <w:lang w:val="uk-UA"/>
        </w:rPr>
        <w:t>У чому полягає позитивний вплив глобалізації на світову економіку?</w:t>
      </w:r>
    </w:p>
    <w:p w:rsidR="00473058" w:rsidRDefault="00473058" w:rsidP="00473058">
      <w:pPr>
        <w:pStyle w:val="a3"/>
        <w:numPr>
          <w:ilvl w:val="0"/>
          <w:numId w:val="2"/>
        </w:numPr>
        <w:spacing w:after="5" w:line="240" w:lineRule="auto"/>
        <w:ind w:left="0" w:right="78" w:firstLine="697"/>
        <w:rPr>
          <w:szCs w:val="28"/>
          <w:lang w:val="uk-UA"/>
        </w:rPr>
      </w:pPr>
      <w:r>
        <w:rPr>
          <w:szCs w:val="28"/>
          <w:lang w:val="uk-UA"/>
        </w:rPr>
        <w:t>Які негативні наслідки мають глобалізаційні процеси для світової економки?</w:t>
      </w:r>
    </w:p>
    <w:p w:rsidR="00473058" w:rsidRPr="00D6345C" w:rsidRDefault="00473058" w:rsidP="00473058">
      <w:pPr>
        <w:pStyle w:val="a3"/>
        <w:numPr>
          <w:ilvl w:val="0"/>
          <w:numId w:val="2"/>
        </w:numPr>
        <w:spacing w:after="5" w:line="240" w:lineRule="auto"/>
        <w:ind w:left="0" w:right="78" w:firstLine="697"/>
        <w:rPr>
          <w:szCs w:val="28"/>
          <w:lang w:val="uk-UA"/>
        </w:rPr>
      </w:pPr>
      <w:r w:rsidRPr="00D6345C">
        <w:rPr>
          <w:szCs w:val="28"/>
          <w:lang w:val="uk-UA"/>
        </w:rPr>
        <w:t xml:space="preserve">Які методи досліджень використовують у глобальній економіці? </w:t>
      </w:r>
    </w:p>
    <w:p w:rsidR="00473058" w:rsidRPr="00D6345C" w:rsidRDefault="00473058" w:rsidP="00473058">
      <w:pPr>
        <w:pStyle w:val="a3"/>
        <w:numPr>
          <w:ilvl w:val="0"/>
          <w:numId w:val="2"/>
        </w:numPr>
        <w:spacing w:after="5" w:line="240" w:lineRule="auto"/>
        <w:ind w:left="0" w:right="78" w:firstLine="697"/>
        <w:rPr>
          <w:szCs w:val="28"/>
          <w:lang w:val="uk-UA"/>
        </w:rPr>
      </w:pPr>
      <w:r>
        <w:rPr>
          <w:szCs w:val="28"/>
          <w:lang w:val="uk-UA"/>
        </w:rPr>
        <w:t xml:space="preserve">Які підходи до періодизації процесу глобалізації вам відомі? </w:t>
      </w:r>
    </w:p>
    <w:p w:rsidR="00473058" w:rsidRPr="00D6345C" w:rsidRDefault="00473058" w:rsidP="00473058">
      <w:pPr>
        <w:pStyle w:val="a3"/>
        <w:numPr>
          <w:ilvl w:val="0"/>
          <w:numId w:val="2"/>
        </w:numPr>
        <w:spacing w:after="5" w:line="240" w:lineRule="auto"/>
        <w:ind w:left="0" w:right="78" w:firstLine="697"/>
        <w:rPr>
          <w:szCs w:val="28"/>
          <w:lang w:val="uk-UA"/>
        </w:rPr>
      </w:pPr>
      <w:r w:rsidRPr="00D6345C">
        <w:rPr>
          <w:szCs w:val="28"/>
          <w:lang w:val="uk-UA"/>
        </w:rPr>
        <w:t xml:space="preserve">Які основні тенденції спостерігаються зараз у світі? </w:t>
      </w:r>
    </w:p>
    <w:p w:rsidR="00473058" w:rsidRPr="00D6345C" w:rsidRDefault="00473058" w:rsidP="00473058">
      <w:pPr>
        <w:pStyle w:val="a3"/>
        <w:numPr>
          <w:ilvl w:val="0"/>
          <w:numId w:val="2"/>
        </w:numPr>
        <w:spacing w:after="5" w:line="240" w:lineRule="auto"/>
        <w:ind w:left="0" w:right="78" w:firstLine="697"/>
        <w:rPr>
          <w:szCs w:val="28"/>
          <w:lang w:val="uk-UA"/>
        </w:rPr>
      </w:pPr>
      <w:r>
        <w:rPr>
          <w:szCs w:val="28"/>
          <w:lang w:val="uk-UA"/>
        </w:rPr>
        <w:lastRenderedPageBreak/>
        <w:t>Як проявляється глобалізація у вашому житті?</w:t>
      </w:r>
      <w:r w:rsidRPr="00D6345C">
        <w:rPr>
          <w:szCs w:val="28"/>
          <w:lang w:val="uk-UA"/>
        </w:rPr>
        <w:t xml:space="preserve"> </w:t>
      </w:r>
    </w:p>
    <w:p w:rsidR="00473058" w:rsidRPr="00EB0A70" w:rsidRDefault="00473058" w:rsidP="00B64C88">
      <w:pPr>
        <w:spacing w:after="5" w:line="240" w:lineRule="auto"/>
        <w:ind w:left="-11" w:right="78" w:firstLine="708"/>
        <w:rPr>
          <w:b/>
          <w:i/>
          <w:spacing w:val="-6"/>
          <w:szCs w:val="28"/>
        </w:rPr>
      </w:pPr>
      <w:r>
        <w:rPr>
          <w:b/>
          <w:szCs w:val="28"/>
          <w:lang w:val="uk-UA"/>
        </w:rPr>
        <w:sym w:font="Webdings" w:char="F055"/>
      </w:r>
      <w:r>
        <w:rPr>
          <w:b/>
          <w:szCs w:val="28"/>
          <w:lang w:val="uk-UA"/>
        </w:rPr>
        <w:t xml:space="preserve"> </w:t>
      </w:r>
      <w:r w:rsidRPr="004437C7">
        <w:rPr>
          <w:b/>
          <w:szCs w:val="28"/>
          <w:lang w:val="uk-UA"/>
        </w:rPr>
        <w:t xml:space="preserve">Завдання </w:t>
      </w:r>
      <w:r w:rsidR="00384795">
        <w:rPr>
          <w:b/>
          <w:szCs w:val="28"/>
          <w:lang w:val="uk-UA"/>
        </w:rPr>
        <w:t>2</w:t>
      </w:r>
      <w:r w:rsidRPr="004437C7">
        <w:rPr>
          <w:szCs w:val="28"/>
          <w:lang w:val="uk-UA"/>
        </w:rPr>
        <w:t>.</w:t>
      </w:r>
      <w:r w:rsidRPr="009D5D7A">
        <w:rPr>
          <w:spacing w:val="-6"/>
          <w:szCs w:val="28"/>
        </w:rPr>
        <w:t xml:space="preserve"> </w:t>
      </w:r>
      <w:r>
        <w:rPr>
          <w:spacing w:val="-6"/>
          <w:szCs w:val="28"/>
          <w:lang w:val="uk-UA"/>
        </w:rPr>
        <w:t>Пошук, аналіз та обговорення новин на тему:</w:t>
      </w:r>
      <w:r w:rsidR="00B64C88">
        <w:rPr>
          <w:spacing w:val="-6"/>
          <w:szCs w:val="28"/>
          <w:lang w:val="uk-UA"/>
        </w:rPr>
        <w:t xml:space="preserve"> </w:t>
      </w:r>
      <w:r>
        <w:rPr>
          <w:spacing w:val="-6"/>
          <w:szCs w:val="28"/>
          <w:lang w:val="uk-UA"/>
        </w:rPr>
        <w:t>«П</w:t>
      </w:r>
      <w:r w:rsidRPr="00EB0A70">
        <w:rPr>
          <w:spacing w:val="-6"/>
          <w:szCs w:val="28"/>
          <w:lang w:val="uk-UA"/>
        </w:rPr>
        <w:t>ереваги та недоліки глобальних процесів в економіці</w:t>
      </w:r>
      <w:r w:rsidR="00B64C88">
        <w:rPr>
          <w:spacing w:val="-6"/>
          <w:szCs w:val="28"/>
          <w:lang w:val="uk-UA"/>
        </w:rPr>
        <w:t>».</w:t>
      </w:r>
    </w:p>
    <w:p w:rsidR="00473058" w:rsidRPr="008C5586" w:rsidRDefault="00473058" w:rsidP="00473058">
      <w:pPr>
        <w:spacing w:after="5" w:line="240" w:lineRule="auto"/>
        <w:ind w:left="-11" w:right="78" w:firstLine="708"/>
        <w:rPr>
          <w:szCs w:val="28"/>
        </w:rPr>
      </w:pPr>
    </w:p>
    <w:p w:rsidR="00473058" w:rsidRPr="00C3765F" w:rsidRDefault="00473058" w:rsidP="00C3765F">
      <w:pPr>
        <w:pStyle w:val="3"/>
        <w:spacing w:before="0"/>
        <w:ind w:left="0" w:firstLine="709"/>
        <w:rPr>
          <w:rFonts w:ascii="Times New Roman" w:hAnsi="Times New Roman" w:cs="Times New Roman"/>
          <w:color w:val="auto"/>
          <w:sz w:val="28"/>
          <w:szCs w:val="28"/>
          <w:lang w:val="uk-UA"/>
        </w:rPr>
      </w:pPr>
      <w:r w:rsidRPr="00C3765F">
        <w:rPr>
          <w:rFonts w:ascii="Times New Roman" w:hAnsi="Times New Roman" w:cs="Times New Roman"/>
          <w:color w:val="auto"/>
          <w:sz w:val="44"/>
          <w:szCs w:val="28"/>
          <w:lang w:val="uk-UA"/>
        </w:rPr>
        <w:sym w:font="Webdings" w:char="F094"/>
      </w:r>
      <w:r w:rsidRPr="00C3765F">
        <w:rPr>
          <w:rFonts w:ascii="Times New Roman" w:hAnsi="Times New Roman" w:cs="Times New Roman"/>
          <w:color w:val="auto"/>
          <w:sz w:val="28"/>
          <w:szCs w:val="28"/>
          <w:lang w:val="uk-UA"/>
        </w:rPr>
        <w:t xml:space="preserve"> </w:t>
      </w:r>
      <w:r w:rsidRPr="00C3765F">
        <w:rPr>
          <w:rFonts w:ascii="Times New Roman" w:hAnsi="Times New Roman" w:cs="Times New Roman"/>
          <w:b/>
          <w:color w:val="auto"/>
          <w:sz w:val="28"/>
          <w:szCs w:val="28"/>
          <w:lang w:val="uk-UA"/>
        </w:rPr>
        <w:t xml:space="preserve">Завдання </w:t>
      </w:r>
      <w:r w:rsidR="00384795">
        <w:rPr>
          <w:rFonts w:ascii="Times New Roman" w:hAnsi="Times New Roman" w:cs="Times New Roman"/>
          <w:b/>
          <w:color w:val="auto"/>
          <w:sz w:val="28"/>
          <w:szCs w:val="28"/>
          <w:lang w:val="uk-UA"/>
        </w:rPr>
        <w:t>3</w:t>
      </w:r>
      <w:r w:rsidRPr="00C3765F">
        <w:rPr>
          <w:rFonts w:ascii="Times New Roman" w:hAnsi="Times New Roman" w:cs="Times New Roman"/>
          <w:color w:val="auto"/>
          <w:sz w:val="28"/>
          <w:szCs w:val="28"/>
          <w:lang w:val="uk-UA"/>
        </w:rPr>
        <w:t xml:space="preserve">. Групове завдання. </w:t>
      </w:r>
    </w:p>
    <w:p w:rsidR="00473058" w:rsidRDefault="00473058" w:rsidP="00473058">
      <w:pPr>
        <w:spacing w:after="5" w:line="240" w:lineRule="auto"/>
        <w:ind w:left="-11" w:right="78" w:firstLine="708"/>
        <w:rPr>
          <w:szCs w:val="28"/>
          <w:lang w:val="uk-UA"/>
        </w:rPr>
      </w:pPr>
      <w:r>
        <w:rPr>
          <w:szCs w:val="28"/>
          <w:lang w:val="uk-UA"/>
        </w:rPr>
        <w:t xml:space="preserve">Поділитися на 2 групи. </w:t>
      </w:r>
      <w:r w:rsidRPr="00C75E49">
        <w:rPr>
          <w:szCs w:val="28"/>
          <w:lang w:val="uk-UA"/>
        </w:rPr>
        <w:t>Підготуватись до дискусії.</w:t>
      </w:r>
    </w:p>
    <w:p w:rsidR="00473058" w:rsidRDefault="00B64C88" w:rsidP="00473058">
      <w:pPr>
        <w:spacing w:after="5" w:line="240" w:lineRule="auto"/>
        <w:ind w:left="-11" w:right="78" w:firstLine="708"/>
        <w:rPr>
          <w:szCs w:val="28"/>
          <w:lang w:val="uk-UA"/>
        </w:rPr>
      </w:pPr>
      <w:r>
        <w:rPr>
          <w:szCs w:val="28"/>
          <w:lang w:val="uk-UA"/>
        </w:rPr>
        <w:t>П</w:t>
      </w:r>
      <w:r w:rsidR="00473058">
        <w:rPr>
          <w:szCs w:val="28"/>
          <w:lang w:val="uk-UA"/>
        </w:rPr>
        <w:t>ерша група готує презентацію на тему «Глобалізація переважно позитивно впливає на економіку та веде до масового процвітання в майбутньому». Друга група готує презентацію на тему «Глобалізація переважно негативно впливає на економіку та веде до суттєвого занепаду в майбутньому».</w:t>
      </w:r>
    </w:p>
    <w:p w:rsidR="00B64C88" w:rsidRPr="002D7B51" w:rsidRDefault="00B64C88" w:rsidP="00B64C88">
      <w:pPr>
        <w:spacing w:after="5" w:line="240" w:lineRule="auto"/>
        <w:ind w:left="-11" w:right="78" w:firstLine="708"/>
        <w:jc w:val="center"/>
        <w:rPr>
          <w:i/>
          <w:szCs w:val="28"/>
          <w:lang w:val="uk-UA"/>
        </w:rPr>
      </w:pPr>
      <w:r w:rsidRPr="002D7B51">
        <w:rPr>
          <w:i/>
          <w:szCs w:val="28"/>
          <w:lang w:val="uk-UA"/>
        </w:rPr>
        <w:t>Рекомендації для виконання</w:t>
      </w:r>
      <w:r w:rsidR="003F5538">
        <w:rPr>
          <w:i/>
          <w:szCs w:val="28"/>
          <w:lang w:val="uk-UA"/>
        </w:rPr>
        <w:t>:</w:t>
      </w:r>
    </w:p>
    <w:p w:rsidR="00501774" w:rsidRDefault="00501774" w:rsidP="00501774">
      <w:pPr>
        <w:spacing w:after="5" w:line="240" w:lineRule="auto"/>
        <w:ind w:left="-11" w:right="78" w:firstLine="708"/>
        <w:rPr>
          <w:szCs w:val="28"/>
          <w:lang w:val="uk-UA"/>
        </w:rPr>
      </w:pPr>
      <w:r>
        <w:rPr>
          <w:szCs w:val="28"/>
          <w:lang w:val="uk-UA"/>
        </w:rPr>
        <w:t xml:space="preserve">У кожній групі має бути особа, яка виконує окреме завдання: </w:t>
      </w:r>
    </w:p>
    <w:p w:rsidR="00501774" w:rsidRDefault="00501774"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відповідає за збір </w:t>
      </w:r>
      <w:r>
        <w:rPr>
          <w:szCs w:val="28"/>
          <w:lang w:val="uk-UA"/>
        </w:rPr>
        <w:t>інформації;</w:t>
      </w:r>
    </w:p>
    <w:p w:rsidR="00501774" w:rsidRPr="00DD1B0A" w:rsidRDefault="00501774" w:rsidP="00C562D1">
      <w:pPr>
        <w:pStyle w:val="a3"/>
        <w:numPr>
          <w:ilvl w:val="0"/>
          <w:numId w:val="62"/>
        </w:numPr>
        <w:spacing w:after="5" w:line="240" w:lineRule="auto"/>
        <w:ind w:left="0" w:right="78" w:firstLine="709"/>
        <w:rPr>
          <w:szCs w:val="28"/>
          <w:lang w:val="uk-UA"/>
        </w:rPr>
      </w:pPr>
      <w:r>
        <w:rPr>
          <w:szCs w:val="28"/>
          <w:lang w:val="uk-UA"/>
        </w:rPr>
        <w:t>хтось – за систематизацію тексту, із перетворенням його у таблиці, рисунки, схеми тощо;</w:t>
      </w:r>
    </w:p>
    <w:p w:rsidR="00501774" w:rsidRPr="00DD1B0A" w:rsidRDefault="00501774"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її оформлення у вигляді презентації (використовуючи програми </w:t>
      </w:r>
      <w:r w:rsidRPr="00DD1B0A">
        <w:rPr>
          <w:szCs w:val="28"/>
          <w:lang w:val="en-US"/>
        </w:rPr>
        <w:t>Power</w:t>
      </w:r>
      <w:r w:rsidRPr="00DD1B0A">
        <w:rPr>
          <w:szCs w:val="28"/>
          <w:lang w:val="uk-UA"/>
        </w:rPr>
        <w:t xml:space="preserve"> </w:t>
      </w:r>
      <w:r w:rsidRPr="00DD1B0A">
        <w:rPr>
          <w:szCs w:val="28"/>
          <w:lang w:val="en-US"/>
        </w:rPr>
        <w:t>Point</w:t>
      </w:r>
      <w:r w:rsidRPr="00DD1B0A">
        <w:rPr>
          <w:szCs w:val="28"/>
          <w:lang w:val="uk-UA"/>
        </w:rPr>
        <w:t xml:space="preserve">, </w:t>
      </w:r>
      <w:r w:rsidRPr="00DD1B0A">
        <w:rPr>
          <w:szCs w:val="28"/>
          <w:lang w:val="en-US"/>
        </w:rPr>
        <w:t>Prezi</w:t>
      </w:r>
      <w:r>
        <w:rPr>
          <w:szCs w:val="28"/>
          <w:lang w:val="uk-UA"/>
        </w:rPr>
        <w:t xml:space="preserve"> тощо);</w:t>
      </w:r>
    </w:p>
    <w:p w:rsidR="00501774" w:rsidRPr="00DD1B0A" w:rsidRDefault="00501774"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виступ із доповіддю. </w:t>
      </w:r>
    </w:p>
    <w:p w:rsidR="00501774" w:rsidRDefault="00501774" w:rsidP="00501774">
      <w:pPr>
        <w:spacing w:after="5" w:line="240" w:lineRule="auto"/>
        <w:ind w:left="-11" w:right="78" w:firstLine="708"/>
        <w:rPr>
          <w:szCs w:val="28"/>
          <w:lang w:val="uk-UA"/>
        </w:rPr>
      </w:pPr>
      <w:r>
        <w:rPr>
          <w:szCs w:val="28"/>
          <w:lang w:val="uk-UA"/>
        </w:rPr>
        <w:t>Ролі розподіляються між студентами самостійно.</w:t>
      </w:r>
    </w:p>
    <w:p w:rsidR="003F5538" w:rsidRPr="003F5538" w:rsidRDefault="003F5538" w:rsidP="003F5538">
      <w:pPr>
        <w:spacing w:after="5" w:line="240" w:lineRule="auto"/>
        <w:ind w:left="-11" w:right="78" w:firstLine="708"/>
        <w:jc w:val="center"/>
        <w:rPr>
          <w:i/>
          <w:szCs w:val="28"/>
          <w:lang w:val="uk-UA"/>
        </w:rPr>
      </w:pPr>
      <w:r w:rsidRPr="003F5538">
        <w:rPr>
          <w:i/>
          <w:szCs w:val="28"/>
          <w:lang w:val="uk-UA"/>
        </w:rPr>
        <w:t>Вимоги до презентації:</w:t>
      </w:r>
    </w:p>
    <w:p w:rsidR="00473058" w:rsidRDefault="00473058" w:rsidP="00473058">
      <w:pPr>
        <w:spacing w:after="5" w:line="240" w:lineRule="auto"/>
        <w:ind w:left="-11" w:right="78" w:firstLine="708"/>
        <w:rPr>
          <w:szCs w:val="28"/>
          <w:lang w:val="uk-UA"/>
        </w:rPr>
      </w:pPr>
      <w:r w:rsidRPr="00C75E49">
        <w:rPr>
          <w:szCs w:val="28"/>
          <w:lang w:val="uk-UA"/>
        </w:rPr>
        <w:t xml:space="preserve">Презентація </w:t>
      </w:r>
      <w:r>
        <w:rPr>
          <w:szCs w:val="28"/>
          <w:lang w:val="uk-UA"/>
        </w:rPr>
        <w:t>повинна</w:t>
      </w:r>
      <w:r w:rsidRPr="00C75E49">
        <w:rPr>
          <w:szCs w:val="28"/>
          <w:lang w:val="uk-UA"/>
        </w:rPr>
        <w:t xml:space="preserve"> містити ілюстрації, графіки, статистичні дані. Текстом презентація не має бути перевантажена. Доповідач</w:t>
      </w:r>
      <w:r w:rsidR="003F5538">
        <w:rPr>
          <w:szCs w:val="28"/>
          <w:lang w:val="uk-UA"/>
        </w:rPr>
        <w:t>у</w:t>
      </w:r>
      <w:r w:rsidRPr="00C75E49">
        <w:rPr>
          <w:szCs w:val="28"/>
          <w:lang w:val="uk-UA"/>
        </w:rPr>
        <w:t xml:space="preserve"> </w:t>
      </w:r>
      <w:r w:rsidR="003F5538">
        <w:rPr>
          <w:szCs w:val="28"/>
          <w:lang w:val="uk-UA"/>
        </w:rPr>
        <w:t>слід</w:t>
      </w:r>
      <w:r w:rsidRPr="00C75E49">
        <w:rPr>
          <w:szCs w:val="28"/>
          <w:lang w:val="uk-UA"/>
        </w:rPr>
        <w:t xml:space="preserve"> пам</w:t>
      </w:r>
      <w:r w:rsidR="00195844">
        <w:rPr>
          <w:szCs w:val="28"/>
          <w:lang w:val="uk-UA"/>
        </w:rPr>
        <w:t>’</w:t>
      </w:r>
      <w:r w:rsidRPr="00C75E49">
        <w:rPr>
          <w:szCs w:val="28"/>
          <w:lang w:val="uk-UA"/>
        </w:rPr>
        <w:t>ятати, щ</w:t>
      </w:r>
      <w:r w:rsidR="003F5538">
        <w:rPr>
          <w:szCs w:val="28"/>
          <w:lang w:val="uk-UA"/>
        </w:rPr>
        <w:t>о аудиторія знаходиться в ролі «</w:t>
      </w:r>
      <w:r w:rsidRPr="00C75E49">
        <w:rPr>
          <w:szCs w:val="28"/>
          <w:lang w:val="uk-UA"/>
        </w:rPr>
        <w:t>клієнта</w:t>
      </w:r>
      <w:r w:rsidR="003F5538">
        <w:rPr>
          <w:szCs w:val="28"/>
          <w:lang w:val="uk-UA"/>
        </w:rPr>
        <w:t>»</w:t>
      </w:r>
      <w:r w:rsidRPr="00C75E49">
        <w:rPr>
          <w:szCs w:val="28"/>
          <w:lang w:val="uk-UA"/>
        </w:rPr>
        <w:t xml:space="preserve">, увагою якого необхідно заволодіти. Регламент </w:t>
      </w:r>
      <w:r w:rsidR="00D93EFC">
        <w:rPr>
          <w:szCs w:val="28"/>
          <w:lang w:val="uk-UA"/>
        </w:rPr>
        <w:t xml:space="preserve">– </w:t>
      </w:r>
      <w:r w:rsidRPr="00C75E49">
        <w:rPr>
          <w:szCs w:val="28"/>
          <w:lang w:val="uk-UA"/>
        </w:rPr>
        <w:t>10 хвилин.</w:t>
      </w:r>
    </w:p>
    <w:p w:rsidR="00AB5C4B" w:rsidRPr="00AB5C4B" w:rsidRDefault="00AB5C4B" w:rsidP="00AB5C4B">
      <w:pPr>
        <w:spacing w:after="5" w:line="240" w:lineRule="auto"/>
        <w:ind w:left="-11" w:right="78" w:firstLine="708"/>
        <w:jc w:val="center"/>
        <w:rPr>
          <w:i/>
          <w:szCs w:val="28"/>
          <w:lang w:val="uk-UA"/>
        </w:rPr>
      </w:pPr>
      <w:r>
        <w:rPr>
          <w:i/>
          <w:szCs w:val="28"/>
          <w:lang w:val="uk-UA"/>
        </w:rPr>
        <w:t>Рекомендації для ведення дискусії</w:t>
      </w:r>
      <w:r w:rsidRPr="00AB5C4B">
        <w:rPr>
          <w:i/>
          <w:szCs w:val="28"/>
          <w:lang w:val="uk-UA"/>
        </w:rPr>
        <w:t>:</w:t>
      </w:r>
    </w:p>
    <w:p w:rsidR="00D93EFC" w:rsidRDefault="00AB5C4B" w:rsidP="00D93EFC">
      <w:pPr>
        <w:spacing w:after="5" w:line="240" w:lineRule="auto"/>
        <w:ind w:left="-11" w:right="78" w:firstLine="708"/>
        <w:rPr>
          <w:szCs w:val="28"/>
          <w:lang w:val="uk-UA"/>
        </w:rPr>
      </w:pPr>
      <w:r>
        <w:rPr>
          <w:szCs w:val="28"/>
          <w:lang w:val="uk-UA"/>
        </w:rPr>
        <w:t>Після презентацій проводи</w:t>
      </w:r>
      <w:r w:rsidRPr="00C94519">
        <w:rPr>
          <w:szCs w:val="28"/>
          <w:lang w:val="uk-UA"/>
        </w:rPr>
        <w:t>ть</w:t>
      </w:r>
      <w:r>
        <w:rPr>
          <w:szCs w:val="28"/>
          <w:lang w:val="uk-UA"/>
        </w:rPr>
        <w:t>ся</w:t>
      </w:r>
      <w:r w:rsidRPr="00C94519">
        <w:rPr>
          <w:szCs w:val="28"/>
          <w:lang w:val="uk-UA"/>
        </w:rPr>
        <w:t xml:space="preserve"> обговорення та обмін думками щодо того, </w:t>
      </w:r>
      <w:r>
        <w:rPr>
          <w:szCs w:val="28"/>
          <w:lang w:val="uk-UA"/>
        </w:rPr>
        <w:t xml:space="preserve">чи глобалізація впливає переважно позитивно, або ж </w:t>
      </w:r>
      <w:r w:rsidR="00D93EFC">
        <w:rPr>
          <w:szCs w:val="28"/>
          <w:lang w:val="uk-UA"/>
        </w:rPr>
        <w:t xml:space="preserve">переважно </w:t>
      </w:r>
      <w:r>
        <w:rPr>
          <w:szCs w:val="28"/>
          <w:lang w:val="uk-UA"/>
        </w:rPr>
        <w:t>негативно на економіку</w:t>
      </w:r>
      <w:r w:rsidRPr="00C94519">
        <w:rPr>
          <w:szCs w:val="28"/>
          <w:lang w:val="uk-UA"/>
        </w:rPr>
        <w:t>.</w:t>
      </w:r>
      <w:r>
        <w:rPr>
          <w:szCs w:val="28"/>
          <w:lang w:val="uk-UA"/>
        </w:rPr>
        <w:t xml:space="preserve"> </w:t>
      </w:r>
    </w:p>
    <w:p w:rsidR="00AB5C4B" w:rsidRPr="00C94519" w:rsidRDefault="00D93EFC" w:rsidP="00D93EFC">
      <w:pPr>
        <w:spacing w:after="5" w:line="240" w:lineRule="auto"/>
        <w:ind w:left="-11" w:right="78" w:firstLine="708"/>
        <w:rPr>
          <w:szCs w:val="28"/>
          <w:lang w:val="uk-UA"/>
        </w:rPr>
      </w:pPr>
      <w:r>
        <w:rPr>
          <w:szCs w:val="28"/>
          <w:lang w:val="uk-UA"/>
        </w:rPr>
        <w:t>Пам</w:t>
      </w:r>
      <w:r w:rsidR="00195844">
        <w:rPr>
          <w:szCs w:val="28"/>
          <w:lang w:val="uk-UA"/>
        </w:rPr>
        <w:t>’</w:t>
      </w:r>
      <w:r>
        <w:rPr>
          <w:szCs w:val="28"/>
          <w:lang w:val="uk-UA"/>
        </w:rPr>
        <w:t>ятайте</w:t>
      </w:r>
      <w:r w:rsidR="00A61C45">
        <w:rPr>
          <w:szCs w:val="28"/>
          <w:lang w:val="uk-UA"/>
        </w:rPr>
        <w:t xml:space="preserve"> про правила ведення дискусії: </w:t>
      </w:r>
      <w:r>
        <w:rPr>
          <w:szCs w:val="28"/>
          <w:lang w:val="uk-UA"/>
        </w:rPr>
        <w:t>н</w:t>
      </w:r>
      <w:r w:rsidRPr="00D93EFC">
        <w:rPr>
          <w:szCs w:val="28"/>
          <w:lang w:val="uk-UA"/>
        </w:rPr>
        <w:t>е допускати перетворення дискусії у</w:t>
      </w:r>
      <w:r>
        <w:rPr>
          <w:szCs w:val="28"/>
          <w:lang w:val="uk-UA"/>
        </w:rPr>
        <w:t xml:space="preserve"> з</w:t>
      </w:r>
      <w:r w:rsidR="00195844">
        <w:rPr>
          <w:szCs w:val="28"/>
          <w:lang w:val="uk-UA"/>
        </w:rPr>
        <w:t>’</w:t>
      </w:r>
      <w:r>
        <w:rPr>
          <w:szCs w:val="28"/>
          <w:lang w:val="uk-UA"/>
        </w:rPr>
        <w:t>ясування особистих стосунків; м</w:t>
      </w:r>
      <w:r w:rsidRPr="00D93EFC">
        <w:rPr>
          <w:szCs w:val="28"/>
          <w:lang w:val="uk-UA"/>
        </w:rPr>
        <w:t>ожна переконувати, але</w:t>
      </w:r>
      <w:r>
        <w:rPr>
          <w:szCs w:val="28"/>
          <w:lang w:val="uk-UA"/>
        </w:rPr>
        <w:t xml:space="preserve"> не можна принижувати опонентів; з</w:t>
      </w:r>
      <w:r w:rsidRPr="00D93EFC">
        <w:rPr>
          <w:szCs w:val="28"/>
          <w:lang w:val="uk-UA"/>
        </w:rPr>
        <w:t>берігати спокій і врівноваженість у спорі</w:t>
      </w:r>
      <w:r>
        <w:rPr>
          <w:szCs w:val="28"/>
          <w:lang w:val="uk-UA"/>
        </w:rPr>
        <w:t>; к</w:t>
      </w:r>
      <w:r w:rsidRPr="00D93EFC">
        <w:rPr>
          <w:szCs w:val="28"/>
          <w:lang w:val="uk-UA"/>
        </w:rPr>
        <w:t>ритикувати без роздратування і злості, але й не вибачатися за критику, тому що це не ознака ввічливості, а вияв</w:t>
      </w:r>
      <w:r>
        <w:rPr>
          <w:szCs w:val="28"/>
          <w:lang w:val="uk-UA"/>
        </w:rPr>
        <w:t xml:space="preserve"> невпевненості у своїй правоті; п</w:t>
      </w:r>
      <w:r w:rsidRPr="00D93EFC">
        <w:rPr>
          <w:szCs w:val="28"/>
          <w:lang w:val="uk-UA"/>
        </w:rPr>
        <w:t>рогравати і перемагати достойно</w:t>
      </w:r>
      <w:r w:rsidR="00A61C45">
        <w:rPr>
          <w:szCs w:val="28"/>
          <w:lang w:val="uk-UA"/>
        </w:rPr>
        <w:t>;</w:t>
      </w:r>
      <w:r w:rsidRPr="00D93EFC">
        <w:rPr>
          <w:szCs w:val="28"/>
          <w:lang w:val="uk-UA"/>
        </w:rPr>
        <w:t xml:space="preserve"> </w:t>
      </w:r>
      <w:r w:rsidR="00A61C45">
        <w:rPr>
          <w:szCs w:val="28"/>
          <w:lang w:val="uk-UA"/>
        </w:rPr>
        <w:t>п</w:t>
      </w:r>
      <w:r w:rsidRPr="00D93EFC">
        <w:rPr>
          <w:szCs w:val="28"/>
          <w:lang w:val="uk-UA"/>
        </w:rPr>
        <w:t>ри поразці не сердитися, і не бути розгубленим</w:t>
      </w:r>
      <w:r>
        <w:rPr>
          <w:szCs w:val="28"/>
          <w:lang w:val="uk-UA"/>
        </w:rPr>
        <w:t>;</w:t>
      </w:r>
      <w:r w:rsidRPr="00D93EFC">
        <w:rPr>
          <w:szCs w:val="28"/>
          <w:lang w:val="uk-UA"/>
        </w:rPr>
        <w:t xml:space="preserve"> </w:t>
      </w:r>
      <w:r>
        <w:rPr>
          <w:szCs w:val="28"/>
          <w:lang w:val="uk-UA"/>
        </w:rPr>
        <w:t>п</w:t>
      </w:r>
      <w:r w:rsidRPr="00D93EFC">
        <w:rPr>
          <w:szCs w:val="28"/>
          <w:lang w:val="uk-UA"/>
        </w:rPr>
        <w:t xml:space="preserve">ри </w:t>
      </w:r>
      <w:r>
        <w:rPr>
          <w:szCs w:val="28"/>
          <w:lang w:val="uk-UA"/>
        </w:rPr>
        <w:t>перемозі залишатися спокійним і</w:t>
      </w:r>
      <w:r w:rsidRPr="00D93EFC">
        <w:rPr>
          <w:szCs w:val="28"/>
          <w:lang w:val="uk-UA"/>
        </w:rPr>
        <w:t xml:space="preserve"> скромним</w:t>
      </w:r>
      <w:r>
        <w:rPr>
          <w:szCs w:val="28"/>
          <w:lang w:val="uk-UA"/>
        </w:rPr>
        <w:t>; д</w:t>
      </w:r>
      <w:r w:rsidR="004F4EF6">
        <w:rPr>
          <w:szCs w:val="28"/>
          <w:lang w:val="uk-UA"/>
        </w:rPr>
        <w:t>авати можливість опонентам «</w:t>
      </w:r>
      <w:r w:rsidRPr="00D93EFC">
        <w:rPr>
          <w:szCs w:val="28"/>
          <w:lang w:val="uk-UA"/>
        </w:rPr>
        <w:t>зберегти обличчя</w:t>
      </w:r>
      <w:r w:rsidR="004F4EF6">
        <w:rPr>
          <w:szCs w:val="28"/>
          <w:lang w:val="uk-UA"/>
        </w:rPr>
        <w:t>»</w:t>
      </w:r>
      <w:r>
        <w:rPr>
          <w:szCs w:val="28"/>
          <w:lang w:val="uk-UA"/>
        </w:rPr>
        <w:t>.</w:t>
      </w:r>
      <w:r w:rsidR="00AB5C4B">
        <w:rPr>
          <w:szCs w:val="28"/>
          <w:lang w:val="uk-UA"/>
        </w:rPr>
        <w:t xml:space="preserve"> </w:t>
      </w:r>
    </w:p>
    <w:p w:rsidR="00AB5C4B" w:rsidRDefault="00D93EFC" w:rsidP="00473058">
      <w:pPr>
        <w:spacing w:after="5" w:line="240" w:lineRule="auto"/>
        <w:ind w:left="-11" w:right="78" w:firstLine="708"/>
        <w:rPr>
          <w:szCs w:val="28"/>
          <w:lang w:val="uk-UA"/>
        </w:rPr>
      </w:pPr>
      <w:r>
        <w:rPr>
          <w:szCs w:val="28"/>
          <w:lang w:val="uk-UA"/>
        </w:rPr>
        <w:t>Регламент на виступи – 2 хвилини.</w:t>
      </w:r>
    </w:p>
    <w:p w:rsidR="00D93EFC" w:rsidRDefault="00D93EFC" w:rsidP="00473058">
      <w:pPr>
        <w:spacing w:after="5" w:line="240" w:lineRule="auto"/>
        <w:ind w:left="-11" w:right="78" w:firstLine="708"/>
        <w:rPr>
          <w:szCs w:val="28"/>
          <w:lang w:val="uk-UA"/>
        </w:rPr>
      </w:pPr>
      <w:r>
        <w:rPr>
          <w:szCs w:val="28"/>
          <w:lang w:val="uk-UA"/>
        </w:rPr>
        <w:t>Наприкінці підведення підсумків.</w:t>
      </w:r>
    </w:p>
    <w:p w:rsidR="00473058" w:rsidRPr="00384795" w:rsidRDefault="00473058" w:rsidP="00473058">
      <w:pPr>
        <w:spacing w:after="5" w:line="240" w:lineRule="auto"/>
        <w:ind w:left="-11" w:right="78" w:firstLine="708"/>
        <w:rPr>
          <w:sz w:val="18"/>
          <w:szCs w:val="18"/>
          <w:lang w:val="uk-UA"/>
        </w:rPr>
      </w:pPr>
    </w:p>
    <w:p w:rsidR="00473058" w:rsidRDefault="00473058" w:rsidP="00473058">
      <w:pPr>
        <w:spacing w:after="5" w:line="240" w:lineRule="auto"/>
        <w:ind w:left="-11" w:right="78" w:firstLine="708"/>
        <w:rPr>
          <w:szCs w:val="28"/>
          <w:lang w:val="uk-UA"/>
        </w:rPr>
      </w:pPr>
      <w:r>
        <w:rPr>
          <w:b/>
          <w:szCs w:val="28"/>
          <w:lang w:val="uk-UA"/>
        </w:rPr>
        <w:sym w:font="Webdings" w:char="F097"/>
      </w:r>
      <w:r>
        <w:rPr>
          <w:b/>
          <w:szCs w:val="28"/>
          <w:lang w:val="uk-UA"/>
        </w:rPr>
        <w:t xml:space="preserve"> </w:t>
      </w:r>
      <w:r w:rsidRPr="00F63F01">
        <w:rPr>
          <w:b/>
          <w:szCs w:val="28"/>
          <w:lang w:val="uk-UA"/>
        </w:rPr>
        <w:t xml:space="preserve">Завдання </w:t>
      </w:r>
      <w:r w:rsidR="00384795">
        <w:rPr>
          <w:b/>
          <w:szCs w:val="28"/>
          <w:lang w:val="uk-UA"/>
        </w:rPr>
        <w:t>4</w:t>
      </w:r>
      <w:r w:rsidRPr="00F63F01">
        <w:rPr>
          <w:b/>
          <w:szCs w:val="28"/>
          <w:lang w:val="uk-UA"/>
        </w:rPr>
        <w:t>.</w:t>
      </w:r>
      <w:r>
        <w:rPr>
          <w:szCs w:val="28"/>
          <w:lang w:val="uk-UA"/>
        </w:rPr>
        <w:t xml:space="preserve"> Підготуйте одноосібну доповідь.</w:t>
      </w:r>
    </w:p>
    <w:p w:rsidR="00473058" w:rsidRPr="00F63F01" w:rsidRDefault="00473058" w:rsidP="00473058">
      <w:pPr>
        <w:spacing w:after="5" w:line="240" w:lineRule="auto"/>
        <w:ind w:left="-11" w:right="78" w:firstLine="708"/>
        <w:rPr>
          <w:szCs w:val="28"/>
          <w:lang w:val="uk-UA"/>
        </w:rPr>
      </w:pPr>
      <w:r w:rsidRPr="00F63F01">
        <w:rPr>
          <w:szCs w:val="28"/>
          <w:lang w:val="uk-UA"/>
        </w:rPr>
        <w:t xml:space="preserve">1. Глобалізація, її вплив на сучасну економіку. </w:t>
      </w:r>
    </w:p>
    <w:p w:rsidR="00473058" w:rsidRPr="00F63F01" w:rsidRDefault="00473058" w:rsidP="00473058">
      <w:pPr>
        <w:spacing w:after="5" w:line="240" w:lineRule="auto"/>
        <w:ind w:left="-11" w:right="78" w:firstLine="708"/>
        <w:rPr>
          <w:szCs w:val="28"/>
          <w:lang w:val="uk-UA"/>
        </w:rPr>
      </w:pPr>
      <w:r w:rsidRPr="00F63F01">
        <w:rPr>
          <w:szCs w:val="28"/>
          <w:lang w:val="uk-UA"/>
        </w:rPr>
        <w:t xml:space="preserve">2. Особливості сучасного етапу глобалізації. </w:t>
      </w:r>
    </w:p>
    <w:p w:rsidR="00473058" w:rsidRPr="00F63F01" w:rsidRDefault="00473058" w:rsidP="00473058">
      <w:pPr>
        <w:spacing w:after="5" w:line="240" w:lineRule="auto"/>
        <w:ind w:left="-11" w:right="78" w:firstLine="708"/>
        <w:rPr>
          <w:szCs w:val="28"/>
          <w:lang w:val="uk-UA"/>
        </w:rPr>
      </w:pPr>
      <w:r w:rsidRPr="00F63F01">
        <w:rPr>
          <w:szCs w:val="28"/>
          <w:lang w:val="uk-UA"/>
        </w:rPr>
        <w:t>3. Базові концепції, які характеризують історичні рамки глобалізації.</w:t>
      </w:r>
    </w:p>
    <w:p w:rsidR="00473058" w:rsidRPr="00F63F01" w:rsidRDefault="00473058" w:rsidP="00473058">
      <w:pPr>
        <w:spacing w:after="5" w:line="240" w:lineRule="auto"/>
        <w:ind w:left="-11" w:right="78" w:firstLine="708"/>
        <w:rPr>
          <w:szCs w:val="28"/>
          <w:lang w:val="uk-UA"/>
        </w:rPr>
      </w:pPr>
      <w:r w:rsidRPr="00F63F01">
        <w:rPr>
          <w:szCs w:val="28"/>
          <w:lang w:val="uk-UA"/>
        </w:rPr>
        <w:t xml:space="preserve">4. Школи сучасної глобалізації. </w:t>
      </w:r>
    </w:p>
    <w:p w:rsidR="00473058" w:rsidRDefault="00473058" w:rsidP="00473058">
      <w:pPr>
        <w:spacing w:after="5" w:line="240" w:lineRule="auto"/>
        <w:ind w:left="-11" w:right="78" w:firstLine="708"/>
        <w:rPr>
          <w:szCs w:val="28"/>
          <w:lang w:val="uk-UA"/>
        </w:rPr>
      </w:pPr>
      <w:r w:rsidRPr="00F63F01">
        <w:rPr>
          <w:szCs w:val="28"/>
          <w:lang w:val="uk-UA"/>
        </w:rPr>
        <w:lastRenderedPageBreak/>
        <w:t>5. Трактування термін</w:t>
      </w:r>
      <w:r w:rsidR="003F5538">
        <w:rPr>
          <w:szCs w:val="28"/>
          <w:lang w:val="uk-UA"/>
        </w:rPr>
        <w:t>у</w:t>
      </w:r>
      <w:r w:rsidRPr="00F63F01">
        <w:rPr>
          <w:szCs w:val="28"/>
          <w:lang w:val="uk-UA"/>
        </w:rPr>
        <w:t xml:space="preserve"> «глобалізація» у дослідженнях вчених-глобалістів.</w:t>
      </w:r>
    </w:p>
    <w:p w:rsidR="00B07C13" w:rsidRDefault="00B07C13" w:rsidP="00473058">
      <w:pPr>
        <w:spacing w:after="5" w:line="240" w:lineRule="auto"/>
        <w:ind w:left="-11" w:right="78" w:firstLine="708"/>
        <w:rPr>
          <w:szCs w:val="28"/>
          <w:lang w:val="uk-UA"/>
        </w:rPr>
      </w:pPr>
    </w:p>
    <w:p w:rsidR="00B07C13" w:rsidRDefault="00B07C13" w:rsidP="00047BCF">
      <w:pPr>
        <w:spacing w:after="5" w:line="240" w:lineRule="auto"/>
        <w:ind w:left="-11" w:right="78" w:firstLine="708"/>
        <w:rPr>
          <w:szCs w:val="28"/>
          <w:lang w:val="uk-UA"/>
        </w:rPr>
      </w:pPr>
      <w:r>
        <w:rPr>
          <w:b/>
          <w:szCs w:val="28"/>
          <w:lang w:val="uk-UA"/>
        </w:rPr>
        <w:sym w:font="Webdings" w:char="F0FC"/>
      </w:r>
      <w:r>
        <w:rPr>
          <w:b/>
          <w:szCs w:val="28"/>
          <w:lang w:val="uk-UA"/>
        </w:rPr>
        <w:t xml:space="preserve"> </w:t>
      </w:r>
      <w:r w:rsidRPr="00F63F01">
        <w:rPr>
          <w:b/>
          <w:szCs w:val="28"/>
          <w:lang w:val="uk-UA"/>
        </w:rPr>
        <w:t xml:space="preserve">Завдання </w:t>
      </w:r>
      <w:r w:rsidR="00384795">
        <w:rPr>
          <w:b/>
          <w:szCs w:val="28"/>
          <w:lang w:val="uk-UA"/>
        </w:rPr>
        <w:t>5</w:t>
      </w:r>
      <w:r w:rsidRPr="00F63F01">
        <w:rPr>
          <w:b/>
          <w:szCs w:val="28"/>
          <w:lang w:val="uk-UA"/>
        </w:rPr>
        <w:t>.</w:t>
      </w:r>
      <w:r>
        <w:rPr>
          <w:szCs w:val="28"/>
          <w:lang w:val="uk-UA"/>
        </w:rPr>
        <w:t xml:space="preserve"> </w:t>
      </w:r>
      <w:r w:rsidR="00047BCF">
        <w:rPr>
          <w:szCs w:val="28"/>
          <w:lang w:val="uk-UA"/>
        </w:rPr>
        <w:t>Прочитайте англійською мовою уривок зі статті «</w:t>
      </w:r>
      <w:proofErr w:type="spellStart"/>
      <w:r w:rsidR="00991FC9" w:rsidRPr="00991FC9">
        <w:rPr>
          <w:szCs w:val="28"/>
          <w:lang w:val="uk-UA"/>
        </w:rPr>
        <w:t>Economic</w:t>
      </w:r>
      <w:proofErr w:type="spellEnd"/>
      <w:r w:rsidR="00991FC9" w:rsidRPr="00991FC9">
        <w:rPr>
          <w:szCs w:val="28"/>
          <w:lang w:val="uk-UA"/>
        </w:rPr>
        <w:t xml:space="preserve"> </w:t>
      </w:r>
      <w:proofErr w:type="spellStart"/>
      <w:r w:rsidR="00991FC9" w:rsidRPr="00991FC9">
        <w:rPr>
          <w:szCs w:val="28"/>
          <w:lang w:val="uk-UA"/>
        </w:rPr>
        <w:t>Globalization</w:t>
      </w:r>
      <w:proofErr w:type="spellEnd"/>
      <w:r w:rsidR="00991FC9" w:rsidRPr="00991FC9">
        <w:rPr>
          <w:szCs w:val="28"/>
          <w:lang w:val="uk-UA"/>
        </w:rPr>
        <w:t xml:space="preserve"> – </w:t>
      </w:r>
      <w:proofErr w:type="spellStart"/>
      <w:r w:rsidR="00991FC9" w:rsidRPr="00991FC9">
        <w:rPr>
          <w:szCs w:val="28"/>
          <w:lang w:val="uk-UA"/>
        </w:rPr>
        <w:t>Pros</w:t>
      </w:r>
      <w:proofErr w:type="spellEnd"/>
      <w:r w:rsidR="00991FC9" w:rsidRPr="00991FC9">
        <w:rPr>
          <w:szCs w:val="28"/>
          <w:lang w:val="uk-UA"/>
        </w:rPr>
        <w:t xml:space="preserve"> </w:t>
      </w:r>
      <w:proofErr w:type="spellStart"/>
      <w:r w:rsidR="00991FC9" w:rsidRPr="00991FC9">
        <w:rPr>
          <w:szCs w:val="28"/>
          <w:lang w:val="uk-UA"/>
        </w:rPr>
        <w:t>and</w:t>
      </w:r>
      <w:proofErr w:type="spellEnd"/>
      <w:r w:rsidR="00991FC9" w:rsidRPr="00991FC9">
        <w:rPr>
          <w:szCs w:val="28"/>
          <w:lang w:val="uk-UA"/>
        </w:rPr>
        <w:t xml:space="preserve"> </w:t>
      </w:r>
      <w:proofErr w:type="spellStart"/>
      <w:r w:rsidR="00991FC9" w:rsidRPr="00991FC9">
        <w:rPr>
          <w:szCs w:val="28"/>
          <w:lang w:val="uk-UA"/>
        </w:rPr>
        <w:t>Cons</w:t>
      </w:r>
      <w:proofErr w:type="spellEnd"/>
      <w:r w:rsidR="00991FC9" w:rsidRPr="00991FC9">
        <w:rPr>
          <w:szCs w:val="28"/>
          <w:lang w:val="uk-UA"/>
        </w:rPr>
        <w:t xml:space="preserve"> (</w:t>
      </w:r>
      <w:proofErr w:type="spellStart"/>
      <w:r w:rsidR="00991FC9" w:rsidRPr="00991FC9">
        <w:rPr>
          <w:szCs w:val="28"/>
          <w:lang w:val="uk-UA"/>
        </w:rPr>
        <w:t>with</w:t>
      </w:r>
      <w:proofErr w:type="spellEnd"/>
      <w:r w:rsidR="00991FC9" w:rsidRPr="00991FC9">
        <w:rPr>
          <w:szCs w:val="28"/>
          <w:lang w:val="uk-UA"/>
        </w:rPr>
        <w:t xml:space="preserve"> </w:t>
      </w:r>
      <w:proofErr w:type="spellStart"/>
      <w:r w:rsidR="00991FC9" w:rsidRPr="00991FC9">
        <w:rPr>
          <w:szCs w:val="28"/>
          <w:lang w:val="uk-UA"/>
        </w:rPr>
        <w:t>Examples</w:t>
      </w:r>
      <w:proofErr w:type="spellEnd"/>
      <w:r w:rsidR="00991FC9" w:rsidRPr="00991FC9">
        <w:rPr>
          <w:szCs w:val="28"/>
          <w:lang w:val="uk-UA"/>
        </w:rPr>
        <w:t>)</w:t>
      </w:r>
      <w:r w:rsidR="00047BCF">
        <w:rPr>
          <w:szCs w:val="28"/>
          <w:lang w:val="uk-UA"/>
        </w:rPr>
        <w:t xml:space="preserve">» </w:t>
      </w:r>
      <w:proofErr w:type="spellStart"/>
      <w:r w:rsidR="00047BCF" w:rsidRPr="00047BCF">
        <w:rPr>
          <w:szCs w:val="28"/>
          <w:lang w:val="uk-UA"/>
        </w:rPr>
        <w:t>Written</w:t>
      </w:r>
      <w:proofErr w:type="spellEnd"/>
      <w:r w:rsidR="00047BCF" w:rsidRPr="00047BCF">
        <w:rPr>
          <w:szCs w:val="28"/>
          <w:lang w:val="uk-UA"/>
        </w:rPr>
        <w:t xml:space="preserve"> </w:t>
      </w:r>
      <w:proofErr w:type="spellStart"/>
      <w:r w:rsidR="00047BCF" w:rsidRPr="00047BCF">
        <w:rPr>
          <w:szCs w:val="28"/>
          <w:lang w:val="uk-UA"/>
        </w:rPr>
        <w:t>by</w:t>
      </w:r>
      <w:proofErr w:type="spellEnd"/>
      <w:r w:rsidR="00047BCF" w:rsidRPr="00047BCF">
        <w:rPr>
          <w:szCs w:val="28"/>
          <w:lang w:val="uk-UA"/>
        </w:rPr>
        <w:t xml:space="preserve"> </w:t>
      </w:r>
      <w:proofErr w:type="spellStart"/>
      <w:r w:rsidR="00047BCF" w:rsidRPr="00047BCF">
        <w:rPr>
          <w:szCs w:val="28"/>
          <w:lang w:val="uk-UA"/>
        </w:rPr>
        <w:t>Chris</w:t>
      </w:r>
      <w:proofErr w:type="spellEnd"/>
      <w:r w:rsidR="00047BCF" w:rsidRPr="00047BCF">
        <w:rPr>
          <w:szCs w:val="28"/>
          <w:lang w:val="uk-UA"/>
        </w:rPr>
        <w:t xml:space="preserve"> </w:t>
      </w:r>
      <w:proofErr w:type="spellStart"/>
      <w:r w:rsidR="00047BCF" w:rsidRPr="00047BCF">
        <w:rPr>
          <w:szCs w:val="28"/>
          <w:lang w:val="uk-UA"/>
        </w:rPr>
        <w:t>Drew</w:t>
      </w:r>
      <w:proofErr w:type="spellEnd"/>
      <w:r w:rsidR="00047BCF" w:rsidRPr="00047BCF">
        <w:rPr>
          <w:szCs w:val="28"/>
          <w:lang w:val="uk-UA"/>
        </w:rPr>
        <w:t xml:space="preserve"> (</w:t>
      </w:r>
      <w:proofErr w:type="spellStart"/>
      <w:r w:rsidR="00047BCF" w:rsidRPr="00047BCF">
        <w:rPr>
          <w:szCs w:val="28"/>
          <w:lang w:val="uk-UA"/>
        </w:rPr>
        <w:t>PhD</w:t>
      </w:r>
      <w:proofErr w:type="spellEnd"/>
      <w:r w:rsidR="00047BCF" w:rsidRPr="00047BCF">
        <w:rPr>
          <w:szCs w:val="28"/>
          <w:lang w:val="uk-UA"/>
        </w:rPr>
        <w:t>)</w:t>
      </w:r>
      <w:r w:rsidR="00047BCF">
        <w:rPr>
          <w:szCs w:val="28"/>
          <w:lang w:val="uk-UA"/>
        </w:rPr>
        <w:t>,</w:t>
      </w:r>
      <w:r w:rsidR="00047BCF" w:rsidRPr="00047BCF">
        <w:rPr>
          <w:szCs w:val="28"/>
          <w:lang w:val="uk-UA"/>
        </w:rPr>
        <w:t xml:space="preserve"> </w:t>
      </w:r>
      <w:proofErr w:type="spellStart"/>
      <w:r w:rsidR="00047BCF" w:rsidRPr="00047BCF">
        <w:rPr>
          <w:szCs w:val="28"/>
          <w:lang w:val="uk-UA"/>
        </w:rPr>
        <w:t>February</w:t>
      </w:r>
      <w:proofErr w:type="spellEnd"/>
      <w:r w:rsidR="00047BCF" w:rsidRPr="00047BCF">
        <w:rPr>
          <w:szCs w:val="28"/>
          <w:lang w:val="uk-UA"/>
        </w:rPr>
        <w:t xml:space="preserve"> </w:t>
      </w:r>
      <w:r w:rsidR="00991FC9">
        <w:rPr>
          <w:szCs w:val="28"/>
          <w:lang w:val="en-US"/>
        </w:rPr>
        <w:t>3</w:t>
      </w:r>
      <w:r w:rsidR="00047BCF" w:rsidRPr="00047BCF">
        <w:rPr>
          <w:szCs w:val="28"/>
          <w:lang w:val="uk-UA"/>
        </w:rPr>
        <w:t xml:space="preserve"> 2024</w:t>
      </w:r>
      <w:r w:rsidR="008E6187">
        <w:rPr>
          <w:szCs w:val="28"/>
          <w:lang w:val="uk-UA"/>
        </w:rPr>
        <w:t xml:space="preserve">. </w:t>
      </w:r>
      <w:r w:rsidR="008E6187">
        <w:rPr>
          <w:szCs w:val="28"/>
          <w:lang w:val="en-US"/>
        </w:rPr>
        <w:t>URL</w:t>
      </w:r>
      <w:r w:rsidR="008E6187" w:rsidRPr="003A48F9">
        <w:rPr>
          <w:szCs w:val="28"/>
        </w:rPr>
        <w:t xml:space="preserve">: </w:t>
      </w:r>
      <w:r w:rsidR="008E6187" w:rsidRPr="008E6187">
        <w:rPr>
          <w:szCs w:val="28"/>
          <w:lang w:val="en-US"/>
        </w:rPr>
        <w:t>https</w:t>
      </w:r>
      <w:r w:rsidR="008E6187" w:rsidRPr="003A48F9">
        <w:rPr>
          <w:szCs w:val="28"/>
        </w:rPr>
        <w:t>://</w:t>
      </w:r>
      <w:proofErr w:type="spellStart"/>
      <w:r w:rsidR="008E6187" w:rsidRPr="008E6187">
        <w:rPr>
          <w:szCs w:val="28"/>
          <w:lang w:val="en-US"/>
        </w:rPr>
        <w:t>helpfulprofessor</w:t>
      </w:r>
      <w:proofErr w:type="spellEnd"/>
      <w:r w:rsidR="008E6187" w:rsidRPr="003A48F9">
        <w:rPr>
          <w:szCs w:val="28"/>
        </w:rPr>
        <w:t>.</w:t>
      </w:r>
      <w:r w:rsidR="008E6187" w:rsidRPr="008E6187">
        <w:rPr>
          <w:szCs w:val="28"/>
          <w:lang w:val="en-US"/>
        </w:rPr>
        <w:t>com</w:t>
      </w:r>
      <w:r w:rsidR="008E6187" w:rsidRPr="003A48F9">
        <w:rPr>
          <w:szCs w:val="28"/>
        </w:rPr>
        <w:t>/</w:t>
      </w:r>
      <w:r w:rsidR="008E6187" w:rsidRPr="008E6187">
        <w:rPr>
          <w:szCs w:val="28"/>
          <w:lang w:val="en-US"/>
        </w:rPr>
        <w:t>economic</w:t>
      </w:r>
      <w:r w:rsidR="008E6187" w:rsidRPr="003A48F9">
        <w:rPr>
          <w:szCs w:val="28"/>
        </w:rPr>
        <w:t>-</w:t>
      </w:r>
      <w:r w:rsidR="008E6187" w:rsidRPr="008E6187">
        <w:rPr>
          <w:szCs w:val="28"/>
          <w:lang w:val="en-US"/>
        </w:rPr>
        <w:t>globalization</w:t>
      </w:r>
      <w:r w:rsidR="008E6187" w:rsidRPr="003A48F9">
        <w:rPr>
          <w:szCs w:val="28"/>
        </w:rPr>
        <w:t>-</w:t>
      </w:r>
      <w:r w:rsidR="008E6187" w:rsidRPr="008E6187">
        <w:rPr>
          <w:szCs w:val="28"/>
          <w:lang w:val="en-US"/>
        </w:rPr>
        <w:t>examples</w:t>
      </w:r>
      <w:r w:rsidR="008E6187" w:rsidRPr="003A48F9">
        <w:rPr>
          <w:szCs w:val="28"/>
        </w:rPr>
        <w:t>-</w:t>
      </w:r>
      <w:r w:rsidR="008E6187" w:rsidRPr="008E6187">
        <w:rPr>
          <w:szCs w:val="28"/>
          <w:lang w:val="en-US"/>
        </w:rPr>
        <w:t>pros</w:t>
      </w:r>
      <w:r w:rsidR="008E6187" w:rsidRPr="003A48F9">
        <w:rPr>
          <w:szCs w:val="28"/>
        </w:rPr>
        <w:t>-</w:t>
      </w:r>
      <w:r w:rsidR="008E6187" w:rsidRPr="008E6187">
        <w:rPr>
          <w:szCs w:val="28"/>
          <w:lang w:val="en-US"/>
        </w:rPr>
        <w:t>cons</w:t>
      </w:r>
      <w:r w:rsidR="008E6187" w:rsidRPr="003A48F9">
        <w:rPr>
          <w:szCs w:val="28"/>
        </w:rPr>
        <w:t>/</w:t>
      </w:r>
      <w:r w:rsidR="00991FC9">
        <w:rPr>
          <w:szCs w:val="28"/>
          <w:lang w:val="uk-UA"/>
        </w:rPr>
        <w:t xml:space="preserve"> </w:t>
      </w:r>
      <w:r w:rsidR="00BA2F2A" w:rsidRPr="003A48F9">
        <w:rPr>
          <w:szCs w:val="28"/>
        </w:rPr>
        <w:t>[6</w:t>
      </w:r>
      <w:r w:rsidR="00991FC9" w:rsidRPr="003A48F9">
        <w:rPr>
          <w:szCs w:val="28"/>
        </w:rPr>
        <w:t>]</w:t>
      </w:r>
      <w:r>
        <w:rPr>
          <w:szCs w:val="28"/>
          <w:lang w:val="uk-UA"/>
        </w:rPr>
        <w:t>.</w:t>
      </w:r>
      <w:r w:rsidR="00047BCF">
        <w:rPr>
          <w:szCs w:val="28"/>
          <w:lang w:val="uk-UA"/>
        </w:rPr>
        <w:t xml:space="preserve"> Та дайте відповідь на питання англійською мовою.</w:t>
      </w:r>
    </w:p>
    <w:p w:rsidR="00D93EFC" w:rsidRPr="002619C8" w:rsidRDefault="00D93EFC" w:rsidP="00D93EFC">
      <w:pPr>
        <w:spacing w:after="5" w:line="240" w:lineRule="auto"/>
        <w:ind w:left="-11" w:right="78" w:firstLine="708"/>
        <w:rPr>
          <w:szCs w:val="28"/>
          <w:lang w:val="en-GB"/>
        </w:rPr>
      </w:pPr>
      <w:r w:rsidRPr="002619C8">
        <w:rPr>
          <w:szCs w:val="28"/>
          <w:lang w:val="en-GB"/>
        </w:rPr>
        <w:t>Economic globalization is one of 8 types of globalization. It refers to the ways in which global economies have become integrated through growing business, trade and financial interdependence.</w:t>
      </w:r>
    </w:p>
    <w:p w:rsidR="00D93EFC" w:rsidRPr="002619C8" w:rsidRDefault="00D93EFC" w:rsidP="00D93EFC">
      <w:pPr>
        <w:spacing w:after="5" w:line="240" w:lineRule="auto"/>
        <w:ind w:left="-11" w:right="78" w:firstLine="708"/>
        <w:rPr>
          <w:szCs w:val="28"/>
          <w:lang w:val="en-GB"/>
        </w:rPr>
      </w:pPr>
      <w:r w:rsidRPr="002619C8">
        <w:rPr>
          <w:szCs w:val="28"/>
          <w:lang w:val="en-GB"/>
        </w:rPr>
        <w:t>Elements of economic globalization include:</w:t>
      </w:r>
    </w:p>
    <w:p w:rsidR="00D93EFC" w:rsidRPr="002619C8" w:rsidRDefault="00D93EFC" w:rsidP="00C562D1">
      <w:pPr>
        <w:pStyle w:val="a3"/>
        <w:numPr>
          <w:ilvl w:val="0"/>
          <w:numId w:val="75"/>
        </w:numPr>
        <w:spacing w:after="5" w:line="240" w:lineRule="auto"/>
        <w:ind w:right="78"/>
        <w:rPr>
          <w:szCs w:val="28"/>
          <w:lang w:val="en-GB"/>
        </w:rPr>
      </w:pPr>
      <w:r w:rsidRPr="002619C8">
        <w:rPr>
          <w:szCs w:val="28"/>
          <w:lang w:val="en-GB"/>
        </w:rPr>
        <w:t>Rise of Multinational Corporations;</w:t>
      </w:r>
    </w:p>
    <w:p w:rsidR="00D93EFC" w:rsidRPr="002619C8" w:rsidRDefault="00D93EFC" w:rsidP="00C562D1">
      <w:pPr>
        <w:pStyle w:val="a3"/>
        <w:numPr>
          <w:ilvl w:val="0"/>
          <w:numId w:val="75"/>
        </w:numPr>
        <w:spacing w:after="5" w:line="240" w:lineRule="auto"/>
        <w:ind w:right="78"/>
        <w:rPr>
          <w:szCs w:val="28"/>
          <w:lang w:val="en-GB"/>
        </w:rPr>
      </w:pPr>
      <w:r w:rsidRPr="002619C8">
        <w:rPr>
          <w:szCs w:val="28"/>
          <w:lang w:val="en-GB"/>
        </w:rPr>
        <w:t>Movement of Manufacturing Industries to Developing Nations;</w:t>
      </w:r>
    </w:p>
    <w:p w:rsidR="00D93EFC" w:rsidRPr="002619C8" w:rsidRDefault="00D93EFC" w:rsidP="00C562D1">
      <w:pPr>
        <w:pStyle w:val="a3"/>
        <w:numPr>
          <w:ilvl w:val="0"/>
          <w:numId w:val="75"/>
        </w:numPr>
        <w:spacing w:after="5" w:line="240" w:lineRule="auto"/>
        <w:ind w:right="78"/>
        <w:rPr>
          <w:szCs w:val="28"/>
          <w:lang w:val="en-GB"/>
        </w:rPr>
      </w:pPr>
      <w:r w:rsidRPr="002619C8">
        <w:rPr>
          <w:szCs w:val="28"/>
          <w:lang w:val="en-GB"/>
        </w:rPr>
        <w:t>Growth of Financial Hub Cities in Developed Nations.</w:t>
      </w:r>
    </w:p>
    <w:p w:rsidR="00D93EFC" w:rsidRPr="002619C8" w:rsidRDefault="00D93EFC" w:rsidP="00D93EFC">
      <w:pPr>
        <w:spacing w:after="5" w:line="240" w:lineRule="auto"/>
        <w:ind w:left="-11" w:right="78" w:firstLine="708"/>
        <w:rPr>
          <w:szCs w:val="28"/>
          <w:lang w:val="en-GB"/>
        </w:rPr>
      </w:pPr>
      <w:r w:rsidRPr="002619C8">
        <w:rPr>
          <w:szCs w:val="28"/>
          <w:lang w:val="en-GB"/>
        </w:rPr>
        <w:t>While we usually refer to modern examples of economic globalization (as it is more extreme than ever), the globalization of our economies has been going on for centuries. An example of this is the rise of the tea trade from India to England facilitated by the East India Company that was founded in 1600.</w:t>
      </w:r>
    </w:p>
    <w:p w:rsidR="00D93EFC" w:rsidRPr="002619C8" w:rsidRDefault="00D93EFC" w:rsidP="00D93EFC">
      <w:pPr>
        <w:spacing w:after="5" w:line="240" w:lineRule="auto"/>
        <w:ind w:left="-11" w:right="78" w:firstLine="708"/>
        <w:rPr>
          <w:szCs w:val="28"/>
          <w:lang w:val="en-GB"/>
        </w:rPr>
      </w:pPr>
      <w:r w:rsidRPr="002619C8">
        <w:rPr>
          <w:szCs w:val="28"/>
          <w:lang w:val="en-GB"/>
        </w:rPr>
        <w:t>There have been both positive and negative effects of the economic integration of the world</w:t>
      </w:r>
      <w:r w:rsidR="00195844">
        <w:rPr>
          <w:szCs w:val="28"/>
          <w:lang w:val="en-GB"/>
        </w:rPr>
        <w:t>’</w:t>
      </w:r>
      <w:r w:rsidRPr="002619C8">
        <w:rPr>
          <w:szCs w:val="28"/>
          <w:lang w:val="en-GB"/>
        </w:rPr>
        <w:t>s economies. A positive is increased prosperity of the world overall. A negative is the widening gap between the rich and poor.</w:t>
      </w:r>
    </w:p>
    <w:p w:rsidR="00047BCF" w:rsidRDefault="00991FC9" w:rsidP="00047BCF">
      <w:pPr>
        <w:spacing w:after="5" w:line="240" w:lineRule="auto"/>
        <w:ind w:left="0" w:right="78" w:firstLine="0"/>
        <w:rPr>
          <w:szCs w:val="28"/>
          <w:lang w:val="uk-UA"/>
        </w:rPr>
      </w:pPr>
      <w:r w:rsidRPr="00991FC9">
        <w:rPr>
          <w:noProof/>
          <w:szCs w:val="28"/>
        </w:rPr>
        <w:drawing>
          <wp:inline distT="0" distB="0" distL="0" distR="0">
            <wp:extent cx="6174105" cy="433260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14:imgLayer r:embed="rId9">
                              <a14:imgEffect>
                                <a14:saturation sat="0"/>
                              </a14:imgEffect>
                            </a14:imgLayer>
                          </a14:imgProps>
                        </a:ext>
                      </a:extLst>
                    </a:blip>
                    <a:stretch>
                      <a:fillRect/>
                    </a:stretch>
                  </pic:blipFill>
                  <pic:spPr>
                    <a:xfrm>
                      <a:off x="0" y="0"/>
                      <a:ext cx="6174105" cy="4332605"/>
                    </a:xfrm>
                    <a:prstGeom prst="rect">
                      <a:avLst/>
                    </a:prstGeom>
                  </pic:spPr>
                </pic:pic>
              </a:graphicData>
            </a:graphic>
          </wp:inline>
        </w:drawing>
      </w:r>
    </w:p>
    <w:p w:rsidR="00C3765F" w:rsidRDefault="00C3765F" w:rsidP="00991FC9">
      <w:pPr>
        <w:spacing w:after="5" w:line="240" w:lineRule="auto"/>
        <w:ind w:left="-11" w:right="78" w:firstLine="708"/>
        <w:rPr>
          <w:szCs w:val="28"/>
          <w:lang w:val="en-GB"/>
        </w:rPr>
      </w:pPr>
    </w:p>
    <w:p w:rsidR="008E6187" w:rsidRPr="002619C8" w:rsidRDefault="008E6187" w:rsidP="008E6187">
      <w:pPr>
        <w:spacing w:after="5" w:line="240" w:lineRule="auto"/>
        <w:ind w:left="-11" w:right="78" w:firstLine="708"/>
        <w:rPr>
          <w:szCs w:val="28"/>
          <w:lang w:val="en-GB"/>
        </w:rPr>
      </w:pPr>
      <w:r w:rsidRPr="002619C8">
        <w:rPr>
          <w:szCs w:val="28"/>
          <w:lang w:val="en-GB"/>
        </w:rPr>
        <w:t>Definition &amp; Simple Explanation</w:t>
      </w:r>
    </w:p>
    <w:p w:rsidR="00991FC9" w:rsidRPr="002619C8" w:rsidRDefault="008E6187" w:rsidP="008E6187">
      <w:pPr>
        <w:spacing w:after="5" w:line="240" w:lineRule="auto"/>
        <w:ind w:left="-11" w:right="78" w:firstLine="708"/>
        <w:rPr>
          <w:szCs w:val="28"/>
          <w:lang w:val="en-GB"/>
        </w:rPr>
      </w:pPr>
      <w:r w:rsidRPr="002619C8">
        <w:rPr>
          <w:szCs w:val="28"/>
          <w:lang w:val="en-GB"/>
        </w:rPr>
        <w:lastRenderedPageBreak/>
        <w:t>Economic globalization is the element of globalization concerned with how our economies have become increasingly interconnected. As our world has become more interconnected (thanks to faster movement of goods and people as well as high-speed telecommunications), businesses have made the most of this to engage in cross-border commerce.</w:t>
      </w:r>
    </w:p>
    <w:p w:rsidR="002619C8" w:rsidRPr="002619C8" w:rsidRDefault="002619C8" w:rsidP="002619C8">
      <w:pPr>
        <w:spacing w:after="5" w:line="240" w:lineRule="auto"/>
        <w:ind w:left="-11" w:right="78" w:firstLine="708"/>
        <w:rPr>
          <w:szCs w:val="28"/>
          <w:lang w:val="en-GB"/>
        </w:rPr>
      </w:pPr>
      <w:r w:rsidRPr="002619C8">
        <w:rPr>
          <w:szCs w:val="28"/>
          <w:lang w:val="en-GB"/>
        </w:rPr>
        <w:t>Economic integration includes the integration of:</w:t>
      </w:r>
    </w:p>
    <w:p w:rsidR="002619C8" w:rsidRPr="002619C8" w:rsidRDefault="002619C8" w:rsidP="002619C8">
      <w:pPr>
        <w:spacing w:after="5" w:line="240" w:lineRule="auto"/>
        <w:ind w:left="-11" w:right="78" w:firstLine="708"/>
        <w:rPr>
          <w:szCs w:val="28"/>
          <w:lang w:val="en-GB"/>
        </w:rPr>
      </w:pPr>
      <w:r w:rsidRPr="002619C8">
        <w:rPr>
          <w:szCs w:val="28"/>
          <w:lang w:val="en-GB"/>
        </w:rPr>
        <w:t>Goods – Including the production and sale of products and their parts across international borders.</w:t>
      </w:r>
    </w:p>
    <w:p w:rsidR="002619C8" w:rsidRPr="002619C8" w:rsidRDefault="002619C8" w:rsidP="002619C8">
      <w:pPr>
        <w:spacing w:after="5" w:line="240" w:lineRule="auto"/>
        <w:ind w:left="-11" w:right="78" w:firstLine="708"/>
        <w:rPr>
          <w:szCs w:val="28"/>
          <w:lang w:val="en-GB"/>
        </w:rPr>
      </w:pPr>
      <w:r w:rsidRPr="002619C8">
        <w:rPr>
          <w:szCs w:val="28"/>
          <w:lang w:val="en-GB"/>
        </w:rPr>
        <w:t xml:space="preserve">Services – Including increased movement of </w:t>
      </w:r>
      <w:r w:rsidR="00903FF1" w:rsidRPr="002619C8">
        <w:rPr>
          <w:szCs w:val="28"/>
          <w:lang w:val="en-GB"/>
        </w:rPr>
        <w:t>labour</w:t>
      </w:r>
      <w:r w:rsidRPr="002619C8">
        <w:rPr>
          <w:szCs w:val="28"/>
          <w:lang w:val="en-GB"/>
        </w:rPr>
        <w:t xml:space="preserve"> and the growth of international service providers such as call </w:t>
      </w:r>
      <w:r w:rsidR="00903FF1" w:rsidRPr="002619C8">
        <w:rPr>
          <w:szCs w:val="28"/>
          <w:lang w:val="en-GB"/>
        </w:rPr>
        <w:t>centres</w:t>
      </w:r>
      <w:r w:rsidRPr="002619C8">
        <w:rPr>
          <w:szCs w:val="28"/>
          <w:lang w:val="en-GB"/>
        </w:rPr>
        <w:t xml:space="preserve"> moving overseas.</w:t>
      </w:r>
    </w:p>
    <w:p w:rsidR="002619C8" w:rsidRPr="002619C8" w:rsidRDefault="002619C8" w:rsidP="002619C8">
      <w:pPr>
        <w:spacing w:after="5" w:line="240" w:lineRule="auto"/>
        <w:ind w:left="-11" w:right="78" w:firstLine="708"/>
        <w:rPr>
          <w:szCs w:val="28"/>
          <w:lang w:val="en-GB"/>
        </w:rPr>
      </w:pPr>
      <w:r w:rsidRPr="002619C8">
        <w:rPr>
          <w:szCs w:val="28"/>
          <w:lang w:val="en-GB"/>
        </w:rPr>
        <w:t>This integration sped up toward the second half of the 20th Century and its growth continues to this day.</w:t>
      </w:r>
    </w:p>
    <w:p w:rsidR="002619C8" w:rsidRPr="002619C8" w:rsidRDefault="002619C8" w:rsidP="002619C8">
      <w:pPr>
        <w:spacing w:after="5" w:line="240" w:lineRule="auto"/>
        <w:ind w:left="-11" w:right="78" w:firstLine="708"/>
        <w:rPr>
          <w:szCs w:val="28"/>
          <w:lang w:val="en-GB"/>
        </w:rPr>
      </w:pPr>
      <w:r w:rsidRPr="002619C8">
        <w:rPr>
          <w:szCs w:val="28"/>
          <w:lang w:val="en-GB"/>
        </w:rPr>
        <w:t>Examples of Economic Globalization:</w:t>
      </w:r>
    </w:p>
    <w:p w:rsidR="002619C8" w:rsidRPr="002619C8" w:rsidRDefault="002619C8" w:rsidP="002619C8">
      <w:pPr>
        <w:spacing w:after="5" w:line="240" w:lineRule="auto"/>
        <w:ind w:left="-11" w:right="78" w:firstLine="708"/>
        <w:rPr>
          <w:szCs w:val="28"/>
          <w:lang w:val="en-GB"/>
        </w:rPr>
      </w:pPr>
      <w:r w:rsidRPr="002619C8">
        <w:rPr>
          <w:szCs w:val="28"/>
          <w:lang w:val="en-GB"/>
        </w:rPr>
        <w:t>1. Rise of Multinational Corporations</w:t>
      </w:r>
    </w:p>
    <w:p w:rsidR="002619C8" w:rsidRPr="002619C8" w:rsidRDefault="002619C8" w:rsidP="002619C8">
      <w:pPr>
        <w:spacing w:after="5" w:line="240" w:lineRule="auto"/>
        <w:ind w:left="-11" w:right="78" w:firstLine="708"/>
        <w:rPr>
          <w:szCs w:val="28"/>
          <w:lang w:val="en-GB"/>
        </w:rPr>
      </w:pPr>
      <w:r w:rsidRPr="002619C8">
        <w:rPr>
          <w:szCs w:val="28"/>
          <w:lang w:val="en-GB"/>
        </w:rPr>
        <w:t>Multinational corporations include Coca-Cola, McDonalds, Amazon and Google. Globalization of economies has often allowed multinational corporations to move to offshore tax havens and low-tax nations to minimize their tax responsibilities to society.</w:t>
      </w:r>
    </w:p>
    <w:p w:rsidR="002619C8" w:rsidRPr="002619C8" w:rsidRDefault="002619C8" w:rsidP="002619C8">
      <w:pPr>
        <w:spacing w:after="5" w:line="240" w:lineRule="auto"/>
        <w:ind w:left="-11" w:right="78" w:firstLine="708"/>
        <w:rPr>
          <w:szCs w:val="28"/>
          <w:lang w:val="en-GB"/>
        </w:rPr>
      </w:pPr>
      <w:r w:rsidRPr="002619C8">
        <w:rPr>
          <w:szCs w:val="28"/>
          <w:lang w:val="en-GB"/>
        </w:rPr>
        <w:t>2. Internationalization of Capital Markets</w:t>
      </w:r>
    </w:p>
    <w:p w:rsidR="002619C8" w:rsidRPr="002619C8" w:rsidRDefault="002619C8" w:rsidP="002619C8">
      <w:pPr>
        <w:spacing w:after="5" w:line="240" w:lineRule="auto"/>
        <w:ind w:left="-11" w:right="78" w:firstLine="708"/>
        <w:rPr>
          <w:szCs w:val="28"/>
          <w:lang w:val="en-GB"/>
        </w:rPr>
      </w:pPr>
      <w:r w:rsidRPr="002619C8">
        <w:rPr>
          <w:szCs w:val="28"/>
          <w:lang w:val="en-GB"/>
        </w:rPr>
        <w:t xml:space="preserve">The growing ease with which companies (and individuals) can move money overseas has led to international capital markets. In short, this means companies overseas can fund businesses all around the world. This was labelled by </w:t>
      </w:r>
      <w:proofErr w:type="spellStart"/>
      <w:r w:rsidRPr="002619C8">
        <w:rPr>
          <w:szCs w:val="28"/>
          <w:lang w:val="en-GB"/>
        </w:rPr>
        <w:t>Arjun</w:t>
      </w:r>
      <w:proofErr w:type="spellEnd"/>
      <w:r w:rsidRPr="002619C8">
        <w:rPr>
          <w:szCs w:val="28"/>
          <w:lang w:val="en-GB"/>
        </w:rPr>
        <w:t xml:space="preserve"> </w:t>
      </w:r>
      <w:proofErr w:type="spellStart"/>
      <w:r w:rsidRPr="002619C8">
        <w:rPr>
          <w:szCs w:val="28"/>
          <w:lang w:val="en-GB"/>
        </w:rPr>
        <w:t>Appadurai</w:t>
      </w:r>
      <w:proofErr w:type="spellEnd"/>
      <w:r w:rsidRPr="002619C8">
        <w:rPr>
          <w:szCs w:val="28"/>
          <w:lang w:val="en-GB"/>
        </w:rPr>
        <w:t xml:space="preserve"> as </w:t>
      </w:r>
      <w:r w:rsidR="004F4EF6">
        <w:rPr>
          <w:szCs w:val="28"/>
          <w:lang w:val="uk-UA"/>
        </w:rPr>
        <w:t>«</w:t>
      </w:r>
      <w:proofErr w:type="spellStart"/>
      <w:r w:rsidRPr="002619C8">
        <w:rPr>
          <w:szCs w:val="28"/>
          <w:lang w:val="en-GB"/>
        </w:rPr>
        <w:t>financescapes</w:t>
      </w:r>
      <w:proofErr w:type="spellEnd"/>
      <w:r w:rsidR="004F4EF6">
        <w:rPr>
          <w:szCs w:val="28"/>
          <w:lang w:val="uk-UA"/>
        </w:rPr>
        <w:t>»</w:t>
      </w:r>
      <w:r w:rsidRPr="002619C8">
        <w:rPr>
          <w:szCs w:val="28"/>
          <w:lang w:val="en-GB"/>
        </w:rPr>
        <w:t>.</w:t>
      </w:r>
    </w:p>
    <w:p w:rsidR="002619C8" w:rsidRPr="002619C8" w:rsidRDefault="002619C8" w:rsidP="002619C8">
      <w:pPr>
        <w:spacing w:after="5" w:line="240" w:lineRule="auto"/>
        <w:ind w:left="-11" w:right="78" w:firstLine="708"/>
        <w:rPr>
          <w:szCs w:val="28"/>
          <w:lang w:val="en-GB"/>
        </w:rPr>
      </w:pPr>
      <w:r w:rsidRPr="002619C8">
        <w:rPr>
          <w:szCs w:val="28"/>
          <w:lang w:val="en-GB"/>
        </w:rPr>
        <w:t>Now, an entrepreneur can get cheap low-repayment funding from overseas to set up a business venture. Similarly, overseas buyers can flood a real estate market to buy up houses in international cities like Vancouver BC or Melbourne Australia. This can inflate housing prices for locals.</w:t>
      </w:r>
    </w:p>
    <w:p w:rsidR="002619C8" w:rsidRPr="002619C8" w:rsidRDefault="002619C8" w:rsidP="002619C8">
      <w:pPr>
        <w:spacing w:after="5" w:line="240" w:lineRule="auto"/>
        <w:ind w:left="-11" w:right="78" w:firstLine="708"/>
        <w:rPr>
          <w:szCs w:val="28"/>
          <w:lang w:val="en-GB"/>
        </w:rPr>
      </w:pPr>
      <w:r w:rsidRPr="002619C8">
        <w:rPr>
          <w:szCs w:val="28"/>
          <w:lang w:val="en-GB"/>
        </w:rPr>
        <w:t>Similarly, Chinese industries have been quite aggressive in buying up farming land and industries around the world – which has led to some backlash from locals who feel as if local land should be owned by local people.</w:t>
      </w:r>
    </w:p>
    <w:p w:rsidR="002619C8" w:rsidRPr="002619C8" w:rsidRDefault="002619C8" w:rsidP="002619C8">
      <w:pPr>
        <w:spacing w:after="5" w:line="240" w:lineRule="auto"/>
        <w:ind w:left="-11" w:right="78" w:firstLine="708"/>
        <w:rPr>
          <w:szCs w:val="28"/>
          <w:lang w:val="en-GB"/>
        </w:rPr>
      </w:pPr>
      <w:r w:rsidRPr="002619C8">
        <w:rPr>
          <w:szCs w:val="28"/>
          <w:lang w:val="en-GB"/>
        </w:rPr>
        <w:t>3. Movement of Manufacturing Overseas</w:t>
      </w:r>
    </w:p>
    <w:p w:rsidR="002619C8" w:rsidRPr="002619C8" w:rsidRDefault="002619C8" w:rsidP="002619C8">
      <w:pPr>
        <w:spacing w:after="5" w:line="240" w:lineRule="auto"/>
        <w:ind w:left="-11" w:right="78" w:firstLine="708"/>
        <w:rPr>
          <w:szCs w:val="28"/>
          <w:lang w:val="en-GB"/>
        </w:rPr>
      </w:pPr>
      <w:r w:rsidRPr="002619C8">
        <w:rPr>
          <w:szCs w:val="28"/>
          <w:lang w:val="en-GB"/>
        </w:rPr>
        <w:t>The past few decades have seen massive closing-down of manufacturing industries in developed nations. Those industries have been moved offshore, such as to Mexico, Vietnam and China, where labour regulations are sometimes less stringent and wages are lower.</w:t>
      </w:r>
    </w:p>
    <w:p w:rsidR="002619C8" w:rsidRPr="002619C8" w:rsidRDefault="002619C8" w:rsidP="002619C8">
      <w:pPr>
        <w:spacing w:after="5" w:line="240" w:lineRule="auto"/>
        <w:ind w:left="-11" w:right="78" w:firstLine="708"/>
        <w:rPr>
          <w:szCs w:val="28"/>
          <w:lang w:val="en-GB"/>
        </w:rPr>
      </w:pPr>
      <w:r w:rsidRPr="002619C8">
        <w:rPr>
          <w:szCs w:val="28"/>
          <w:lang w:val="en-GB"/>
        </w:rPr>
        <w:t>Now, if you look at the label on your clothing or electronics, you</w:t>
      </w:r>
      <w:r w:rsidR="00195844">
        <w:rPr>
          <w:szCs w:val="28"/>
          <w:lang w:val="en-GB"/>
        </w:rPr>
        <w:t>’</w:t>
      </w:r>
      <w:r w:rsidRPr="002619C8">
        <w:rPr>
          <w:szCs w:val="28"/>
          <w:lang w:val="en-GB"/>
        </w:rPr>
        <w:t>ll often see a</w:t>
      </w:r>
      <w:r w:rsidR="004F4EF6">
        <w:rPr>
          <w:szCs w:val="28"/>
          <w:lang w:val="en-GB"/>
        </w:rPr>
        <w:t xml:space="preserve"> «Made in China</w:t>
      </w:r>
      <w:r w:rsidR="004F4EF6">
        <w:rPr>
          <w:szCs w:val="28"/>
          <w:lang w:val="uk-UA"/>
        </w:rPr>
        <w:t>»</w:t>
      </w:r>
      <w:r w:rsidRPr="002619C8">
        <w:rPr>
          <w:szCs w:val="28"/>
          <w:lang w:val="en-GB"/>
        </w:rPr>
        <w:t xml:space="preserve"> label.</w:t>
      </w:r>
    </w:p>
    <w:p w:rsidR="002619C8" w:rsidRPr="002619C8" w:rsidRDefault="002619C8" w:rsidP="002619C8">
      <w:pPr>
        <w:spacing w:after="5" w:line="240" w:lineRule="auto"/>
        <w:ind w:left="-11" w:right="78" w:firstLine="708"/>
        <w:rPr>
          <w:szCs w:val="28"/>
          <w:lang w:val="en-GB"/>
        </w:rPr>
      </w:pPr>
      <w:r w:rsidRPr="002619C8">
        <w:rPr>
          <w:szCs w:val="28"/>
          <w:lang w:val="en-GB"/>
        </w:rPr>
        <w:t>This has allowed us to get cheaper goods, but has led to backlash from activists who have seen entire industries for blue collar workers collapse in developed nations. Some could also claim the quality of the goods may be affected if manufactured in countries with lower quality standards.</w:t>
      </w:r>
    </w:p>
    <w:p w:rsidR="002619C8" w:rsidRPr="002619C8" w:rsidRDefault="002619C8" w:rsidP="002619C8">
      <w:pPr>
        <w:spacing w:after="5" w:line="240" w:lineRule="auto"/>
        <w:ind w:left="-11" w:right="78" w:firstLine="708"/>
        <w:rPr>
          <w:szCs w:val="28"/>
          <w:lang w:val="en-GB"/>
        </w:rPr>
      </w:pPr>
      <w:r w:rsidRPr="002619C8">
        <w:rPr>
          <w:szCs w:val="28"/>
          <w:lang w:val="en-GB"/>
        </w:rPr>
        <w:t>4. Internationally Mobile Labour Forces</w:t>
      </w:r>
    </w:p>
    <w:p w:rsidR="002619C8" w:rsidRPr="002619C8" w:rsidRDefault="002619C8" w:rsidP="002619C8">
      <w:pPr>
        <w:spacing w:after="5" w:line="240" w:lineRule="auto"/>
        <w:ind w:left="-11" w:right="78" w:firstLine="708"/>
        <w:rPr>
          <w:szCs w:val="28"/>
          <w:lang w:val="en-GB"/>
        </w:rPr>
      </w:pPr>
      <w:r w:rsidRPr="002619C8">
        <w:rPr>
          <w:szCs w:val="28"/>
          <w:lang w:val="en-GB"/>
        </w:rPr>
        <w:t xml:space="preserve">White collar jobs in finance, engineering and related industries have benefited from globalisation. Those with in-demand skills can find work across the world </w:t>
      </w:r>
      <w:r w:rsidRPr="002619C8">
        <w:rPr>
          <w:szCs w:val="28"/>
          <w:lang w:val="en-GB"/>
        </w:rPr>
        <w:lastRenderedPageBreak/>
        <w:t>before even stepping on an airplane and travel internationally for 12- to 36- month stints to conduct work overseas.</w:t>
      </w:r>
    </w:p>
    <w:p w:rsidR="002619C8" w:rsidRPr="002619C8" w:rsidRDefault="002619C8" w:rsidP="002619C8">
      <w:pPr>
        <w:spacing w:after="5" w:line="240" w:lineRule="auto"/>
        <w:ind w:left="-11" w:right="78" w:firstLine="708"/>
        <w:rPr>
          <w:szCs w:val="28"/>
          <w:lang w:val="en-GB"/>
        </w:rPr>
      </w:pPr>
      <w:r w:rsidRPr="002619C8">
        <w:rPr>
          <w:szCs w:val="28"/>
          <w:lang w:val="en-GB"/>
        </w:rPr>
        <w:t>This concept of migration for work is not new. New world nations like the United States are built on movement of people seeking economic mobility. The major recent change has been the speed and ease with which this movement can happen for those with in-demand skills.</w:t>
      </w:r>
    </w:p>
    <w:p w:rsidR="002619C8" w:rsidRPr="002619C8" w:rsidRDefault="002619C8" w:rsidP="002619C8">
      <w:pPr>
        <w:spacing w:after="5" w:line="240" w:lineRule="auto"/>
        <w:ind w:left="-11" w:right="78" w:firstLine="708"/>
        <w:rPr>
          <w:szCs w:val="28"/>
          <w:lang w:val="en-GB"/>
        </w:rPr>
      </w:pPr>
      <w:r w:rsidRPr="002619C8">
        <w:rPr>
          <w:szCs w:val="28"/>
          <w:lang w:val="en-GB"/>
        </w:rPr>
        <w:t xml:space="preserve">5. Rise of </w:t>
      </w:r>
      <w:r w:rsidR="004F4EF6">
        <w:rPr>
          <w:szCs w:val="28"/>
          <w:lang w:val="uk-UA"/>
        </w:rPr>
        <w:t>«</w:t>
      </w:r>
      <w:r w:rsidRPr="002619C8">
        <w:rPr>
          <w:szCs w:val="28"/>
          <w:lang w:val="en-GB"/>
        </w:rPr>
        <w:t>Hub</w:t>
      </w:r>
      <w:r w:rsidR="004F4EF6">
        <w:rPr>
          <w:szCs w:val="28"/>
          <w:lang w:val="uk-UA"/>
        </w:rPr>
        <w:t>»</w:t>
      </w:r>
      <w:r w:rsidRPr="002619C8">
        <w:rPr>
          <w:szCs w:val="28"/>
          <w:lang w:val="en-GB"/>
        </w:rPr>
        <w:t xml:space="preserve"> Cities</w:t>
      </w:r>
    </w:p>
    <w:p w:rsidR="002619C8" w:rsidRPr="002619C8" w:rsidRDefault="002619C8" w:rsidP="002619C8">
      <w:pPr>
        <w:spacing w:after="5" w:line="240" w:lineRule="auto"/>
        <w:ind w:left="-11" w:right="78" w:firstLine="708"/>
        <w:rPr>
          <w:szCs w:val="28"/>
          <w:lang w:val="en-GB"/>
        </w:rPr>
      </w:pPr>
      <w:r w:rsidRPr="002619C8">
        <w:rPr>
          <w:szCs w:val="28"/>
          <w:lang w:val="en-GB"/>
        </w:rPr>
        <w:t>As the globe</w:t>
      </w:r>
      <w:r w:rsidR="00195844">
        <w:rPr>
          <w:szCs w:val="28"/>
          <w:lang w:val="en-GB"/>
        </w:rPr>
        <w:t>’</w:t>
      </w:r>
      <w:r w:rsidRPr="002619C8">
        <w:rPr>
          <w:szCs w:val="28"/>
          <w:lang w:val="en-GB"/>
        </w:rPr>
        <w:t xml:space="preserve">s economies have become increasingly intertwined, nations have developed expertise in specific industries. This is known as the development of </w:t>
      </w:r>
      <w:r w:rsidR="004F4EF6">
        <w:rPr>
          <w:szCs w:val="28"/>
          <w:lang w:val="uk-UA"/>
        </w:rPr>
        <w:t>«</w:t>
      </w:r>
      <w:r w:rsidRPr="002619C8">
        <w:rPr>
          <w:szCs w:val="28"/>
          <w:lang w:val="en-GB"/>
        </w:rPr>
        <w:t>economies of scale</w:t>
      </w:r>
      <w:r w:rsidR="004F4EF6">
        <w:rPr>
          <w:szCs w:val="28"/>
          <w:lang w:val="uk-UA"/>
        </w:rPr>
        <w:t>»</w:t>
      </w:r>
      <w:r w:rsidRPr="002619C8">
        <w:rPr>
          <w:szCs w:val="28"/>
          <w:lang w:val="en-GB"/>
        </w:rPr>
        <w:t xml:space="preserve"> and leads to improved productivity.</w:t>
      </w:r>
    </w:p>
    <w:p w:rsidR="002619C8" w:rsidRPr="002619C8" w:rsidRDefault="002619C8" w:rsidP="002619C8">
      <w:pPr>
        <w:spacing w:after="5" w:line="240" w:lineRule="auto"/>
        <w:ind w:left="-11" w:right="78" w:firstLine="708"/>
        <w:rPr>
          <w:szCs w:val="28"/>
          <w:lang w:val="en-GB"/>
        </w:rPr>
      </w:pPr>
      <w:r w:rsidRPr="002619C8">
        <w:rPr>
          <w:szCs w:val="28"/>
          <w:lang w:val="en-GB"/>
        </w:rPr>
        <w:t>One consequence of this is that there are now hub cities around the world focused on particular industries. London is known as a finance hub, Los Angeles for technology (see also: technological globalization), and Seattle for aviation.</w:t>
      </w:r>
    </w:p>
    <w:p w:rsidR="002619C8" w:rsidRPr="002619C8" w:rsidRDefault="002619C8" w:rsidP="002619C8">
      <w:pPr>
        <w:spacing w:after="5" w:line="240" w:lineRule="auto"/>
        <w:ind w:left="-11" w:right="78" w:firstLine="708"/>
        <w:rPr>
          <w:szCs w:val="28"/>
          <w:lang w:val="en-GB"/>
        </w:rPr>
      </w:pPr>
      <w:r w:rsidRPr="002619C8">
        <w:rPr>
          <w:szCs w:val="28"/>
          <w:lang w:val="en-GB"/>
        </w:rPr>
        <w:t>6. Worldwide Booms and Busts</w:t>
      </w:r>
    </w:p>
    <w:p w:rsidR="002619C8" w:rsidRPr="002619C8" w:rsidRDefault="002619C8" w:rsidP="002619C8">
      <w:pPr>
        <w:spacing w:after="5" w:line="240" w:lineRule="auto"/>
        <w:ind w:left="-11" w:right="78" w:firstLine="708"/>
        <w:rPr>
          <w:szCs w:val="28"/>
          <w:lang w:val="en-GB"/>
        </w:rPr>
      </w:pPr>
      <w:r w:rsidRPr="002619C8">
        <w:rPr>
          <w:szCs w:val="28"/>
          <w:lang w:val="en-GB"/>
        </w:rPr>
        <w:t xml:space="preserve">A globalized economy means that each economy around the world is </w:t>
      </w:r>
      <w:proofErr w:type="spellStart"/>
      <w:r w:rsidRPr="002619C8">
        <w:rPr>
          <w:szCs w:val="28"/>
          <w:lang w:val="en-GB"/>
        </w:rPr>
        <w:t>dependant</w:t>
      </w:r>
      <w:proofErr w:type="spellEnd"/>
      <w:r w:rsidRPr="002619C8">
        <w:rPr>
          <w:szCs w:val="28"/>
          <w:lang w:val="en-GB"/>
        </w:rPr>
        <w:t xml:space="preserve"> on the success of others. Thus, a recession in one nation may have a flow-on effect and cause a recession in others. The Great Depression and the Global Financial Crisis are two examples where economic problems in one part of the world (such as the United States) can lead to economic woes all around the world.</w:t>
      </w:r>
    </w:p>
    <w:p w:rsidR="002619C8" w:rsidRDefault="002619C8" w:rsidP="002619C8">
      <w:pPr>
        <w:spacing w:after="5" w:line="240" w:lineRule="auto"/>
        <w:ind w:left="-11" w:right="78" w:firstLine="708"/>
        <w:rPr>
          <w:szCs w:val="28"/>
          <w:lang w:val="uk-UA"/>
        </w:rPr>
      </w:pPr>
      <w:r>
        <w:rPr>
          <w:szCs w:val="28"/>
          <w:lang w:val="en-US"/>
        </w:rPr>
        <w:t>Questions</w:t>
      </w:r>
      <w:r w:rsidRPr="002619C8">
        <w:rPr>
          <w:szCs w:val="28"/>
          <w:lang w:val="uk-UA"/>
        </w:rPr>
        <w:t xml:space="preserve"> </w:t>
      </w:r>
      <w:r>
        <w:rPr>
          <w:szCs w:val="28"/>
          <w:lang w:val="en-US"/>
        </w:rPr>
        <w:t>to</w:t>
      </w:r>
      <w:r w:rsidRPr="002619C8">
        <w:rPr>
          <w:szCs w:val="28"/>
          <w:lang w:val="uk-UA"/>
        </w:rPr>
        <w:t xml:space="preserve"> </w:t>
      </w:r>
      <w:r>
        <w:rPr>
          <w:szCs w:val="28"/>
          <w:lang w:val="en-US"/>
        </w:rPr>
        <w:t>discuss</w:t>
      </w:r>
      <w:r w:rsidRPr="002619C8">
        <w:rPr>
          <w:szCs w:val="28"/>
          <w:lang w:val="uk-UA"/>
        </w:rPr>
        <w:t>:</w:t>
      </w:r>
    </w:p>
    <w:p w:rsidR="002619C8" w:rsidRDefault="002619C8" w:rsidP="00C562D1">
      <w:pPr>
        <w:pStyle w:val="a3"/>
        <w:numPr>
          <w:ilvl w:val="0"/>
          <w:numId w:val="76"/>
        </w:numPr>
        <w:spacing w:after="5" w:line="240" w:lineRule="auto"/>
        <w:ind w:right="78"/>
        <w:rPr>
          <w:szCs w:val="28"/>
          <w:lang w:val="en-US"/>
        </w:rPr>
      </w:pPr>
      <w:r w:rsidRPr="002619C8">
        <w:rPr>
          <w:szCs w:val="28"/>
          <w:lang w:val="en-US"/>
        </w:rPr>
        <w:t>What types of globalization do you know?</w:t>
      </w:r>
    </w:p>
    <w:p w:rsidR="002619C8" w:rsidRDefault="002619C8" w:rsidP="00C562D1">
      <w:pPr>
        <w:pStyle w:val="a3"/>
        <w:numPr>
          <w:ilvl w:val="0"/>
          <w:numId w:val="76"/>
        </w:numPr>
        <w:spacing w:after="5" w:line="240" w:lineRule="auto"/>
        <w:ind w:right="78"/>
        <w:rPr>
          <w:szCs w:val="28"/>
          <w:lang w:val="en-US"/>
        </w:rPr>
      </w:pPr>
      <w:r w:rsidRPr="002619C8">
        <w:rPr>
          <w:szCs w:val="28"/>
          <w:lang w:val="en-US"/>
        </w:rPr>
        <w:t>When did the first TNCs appear and what did they do?</w:t>
      </w:r>
    </w:p>
    <w:p w:rsidR="002619C8" w:rsidRPr="00194F9E" w:rsidRDefault="00194F9E" w:rsidP="00C562D1">
      <w:pPr>
        <w:pStyle w:val="a3"/>
        <w:numPr>
          <w:ilvl w:val="0"/>
          <w:numId w:val="76"/>
        </w:numPr>
        <w:spacing w:after="5" w:line="240" w:lineRule="auto"/>
        <w:ind w:right="78"/>
        <w:rPr>
          <w:szCs w:val="28"/>
          <w:lang w:val="en-US"/>
        </w:rPr>
      </w:pPr>
      <w:r w:rsidRPr="002619C8">
        <w:rPr>
          <w:szCs w:val="28"/>
          <w:lang w:val="en-US"/>
        </w:rPr>
        <w:t xml:space="preserve">What </w:t>
      </w:r>
      <w:r w:rsidRPr="00194F9E">
        <w:rPr>
          <w:szCs w:val="28"/>
          <w:lang w:val="en-US"/>
        </w:rPr>
        <w:t xml:space="preserve">examples of the </w:t>
      </w:r>
      <w:r w:rsidRPr="002619C8">
        <w:rPr>
          <w:szCs w:val="28"/>
          <w:lang w:val="en-GB"/>
        </w:rPr>
        <w:t>movement of manufacturing overseas</w:t>
      </w:r>
      <w:r w:rsidRPr="00194F9E">
        <w:rPr>
          <w:szCs w:val="28"/>
          <w:lang w:val="en-US"/>
        </w:rPr>
        <w:t>, international labor movement can you give</w:t>
      </w:r>
      <w:r>
        <w:rPr>
          <w:szCs w:val="28"/>
          <w:lang w:val="uk-UA"/>
        </w:rPr>
        <w:t>?</w:t>
      </w:r>
    </w:p>
    <w:p w:rsidR="00194F9E" w:rsidRDefault="00194F9E" w:rsidP="00C562D1">
      <w:pPr>
        <w:pStyle w:val="a3"/>
        <w:numPr>
          <w:ilvl w:val="0"/>
          <w:numId w:val="76"/>
        </w:numPr>
        <w:spacing w:after="5" w:line="240" w:lineRule="auto"/>
        <w:ind w:right="78"/>
        <w:rPr>
          <w:szCs w:val="28"/>
          <w:lang w:val="en-US"/>
        </w:rPr>
      </w:pPr>
      <w:r w:rsidRPr="00194F9E">
        <w:rPr>
          <w:szCs w:val="28"/>
          <w:lang w:val="en-US"/>
        </w:rPr>
        <w:t>How do you think the current recession in the world economy will affect different groups of countries?</w:t>
      </w:r>
    </w:p>
    <w:p w:rsidR="00903FF1" w:rsidRPr="002619C8" w:rsidRDefault="00903FF1" w:rsidP="00C562D1">
      <w:pPr>
        <w:pStyle w:val="a3"/>
        <w:numPr>
          <w:ilvl w:val="0"/>
          <w:numId w:val="76"/>
        </w:numPr>
        <w:spacing w:after="5" w:line="240" w:lineRule="auto"/>
        <w:ind w:right="78"/>
        <w:rPr>
          <w:szCs w:val="28"/>
          <w:lang w:val="en-US"/>
        </w:rPr>
      </w:pPr>
      <w:r w:rsidRPr="00903FF1">
        <w:rPr>
          <w:szCs w:val="28"/>
          <w:lang w:val="en-US"/>
        </w:rPr>
        <w:t xml:space="preserve">What impact does the rise of </w:t>
      </w:r>
      <w:r w:rsidR="004F4EF6">
        <w:rPr>
          <w:szCs w:val="28"/>
          <w:lang w:val="uk-UA"/>
        </w:rPr>
        <w:t>«</w:t>
      </w:r>
      <w:r w:rsidRPr="00903FF1">
        <w:rPr>
          <w:szCs w:val="28"/>
          <w:lang w:val="en-US"/>
        </w:rPr>
        <w:t>hub</w:t>
      </w:r>
      <w:r w:rsidR="004F4EF6">
        <w:rPr>
          <w:szCs w:val="28"/>
          <w:lang w:val="uk-UA"/>
        </w:rPr>
        <w:t>»</w:t>
      </w:r>
      <w:r w:rsidRPr="00903FF1">
        <w:rPr>
          <w:szCs w:val="28"/>
          <w:lang w:val="en-US"/>
        </w:rPr>
        <w:t xml:space="preserve"> cities have on the planet</w:t>
      </w:r>
      <w:r w:rsidR="00195844">
        <w:rPr>
          <w:szCs w:val="28"/>
          <w:lang w:val="en-US"/>
        </w:rPr>
        <w:t>’</w:t>
      </w:r>
      <w:r w:rsidRPr="00903FF1">
        <w:rPr>
          <w:szCs w:val="28"/>
          <w:lang w:val="en-US"/>
        </w:rPr>
        <w:t>s environmental situation?</w:t>
      </w:r>
    </w:p>
    <w:p w:rsidR="00473058" w:rsidRPr="002619C8" w:rsidRDefault="00473058" w:rsidP="00473058">
      <w:pPr>
        <w:pStyle w:val="2"/>
        <w:spacing w:before="240" w:line="240" w:lineRule="auto"/>
        <w:ind w:right="79"/>
        <w:rPr>
          <w:szCs w:val="28"/>
          <w:lang w:val="uk-UA"/>
        </w:rPr>
      </w:pPr>
      <w:r w:rsidRPr="002619C8">
        <w:rPr>
          <w:szCs w:val="28"/>
          <w:lang w:val="uk-UA"/>
        </w:rPr>
        <w:t>Завдання для самостійного виконання</w:t>
      </w:r>
    </w:p>
    <w:p w:rsidR="00473058" w:rsidRPr="00384795" w:rsidRDefault="00473058" w:rsidP="00473058">
      <w:pPr>
        <w:spacing w:after="5" w:line="240" w:lineRule="auto"/>
        <w:ind w:left="-11" w:right="78" w:firstLine="708"/>
        <w:rPr>
          <w:sz w:val="16"/>
          <w:szCs w:val="16"/>
          <w:lang w:val="uk-UA"/>
        </w:rPr>
      </w:pPr>
    </w:p>
    <w:p w:rsidR="00473058" w:rsidRDefault="00473058" w:rsidP="00473058">
      <w:pPr>
        <w:spacing w:after="5" w:line="240" w:lineRule="auto"/>
        <w:ind w:left="-11" w:right="78" w:firstLine="708"/>
        <w:rPr>
          <w:szCs w:val="28"/>
          <w:lang w:val="uk-UA"/>
        </w:rPr>
      </w:pPr>
      <w:r>
        <w:rPr>
          <w:b/>
          <w:szCs w:val="28"/>
          <w:lang w:val="uk-UA"/>
        </w:rPr>
        <w:sym w:font="Webdings" w:char="F0A8"/>
      </w:r>
      <w:r>
        <w:rPr>
          <w:b/>
          <w:szCs w:val="28"/>
          <w:lang w:val="uk-UA"/>
        </w:rPr>
        <w:t xml:space="preserve"> </w:t>
      </w:r>
      <w:r w:rsidR="00384795">
        <w:rPr>
          <w:b/>
          <w:szCs w:val="28"/>
          <w:lang w:val="uk-UA"/>
        </w:rPr>
        <w:t>Тестові завдання</w:t>
      </w:r>
      <w:r>
        <w:rPr>
          <w:szCs w:val="28"/>
          <w:lang w:val="uk-UA"/>
        </w:rPr>
        <w:t xml:space="preserve">. </w:t>
      </w:r>
      <w:proofErr w:type="spellStart"/>
      <w:r w:rsidRPr="00F63F01">
        <w:rPr>
          <w:szCs w:val="28"/>
        </w:rPr>
        <w:t>Виберіть</w:t>
      </w:r>
      <w:proofErr w:type="spellEnd"/>
      <w:r w:rsidRPr="00F63F01">
        <w:rPr>
          <w:szCs w:val="28"/>
        </w:rPr>
        <w:t xml:space="preserve"> </w:t>
      </w:r>
      <w:proofErr w:type="spellStart"/>
      <w:r w:rsidRPr="00F63F01">
        <w:rPr>
          <w:szCs w:val="28"/>
        </w:rPr>
        <w:t>правильну</w:t>
      </w:r>
      <w:proofErr w:type="spellEnd"/>
      <w:r w:rsidRPr="00F63F01">
        <w:rPr>
          <w:szCs w:val="28"/>
        </w:rPr>
        <w:t xml:space="preserve"> </w:t>
      </w:r>
      <w:proofErr w:type="spellStart"/>
      <w:r w:rsidRPr="00F63F01">
        <w:rPr>
          <w:szCs w:val="28"/>
        </w:rPr>
        <w:t>відповідь</w:t>
      </w:r>
      <w:proofErr w:type="spellEnd"/>
      <w:r>
        <w:rPr>
          <w:szCs w:val="28"/>
          <w:lang w:val="uk-UA"/>
        </w:rPr>
        <w:t xml:space="preserve">. </w:t>
      </w:r>
    </w:p>
    <w:p w:rsidR="00473058" w:rsidRDefault="00473058" w:rsidP="00C562D1">
      <w:pPr>
        <w:pStyle w:val="a3"/>
        <w:numPr>
          <w:ilvl w:val="0"/>
          <w:numId w:val="6"/>
        </w:numPr>
        <w:spacing w:after="5" w:line="240" w:lineRule="auto"/>
        <w:ind w:right="78"/>
        <w:rPr>
          <w:szCs w:val="28"/>
          <w:lang w:val="uk-UA"/>
        </w:rPr>
      </w:pPr>
      <w:r w:rsidRPr="00231C72">
        <w:rPr>
          <w:szCs w:val="28"/>
          <w:lang w:val="uk-UA"/>
        </w:rPr>
        <w:t>Глобальна економіка – це:</w:t>
      </w:r>
    </w:p>
    <w:p w:rsidR="00473058" w:rsidRPr="00824BFE" w:rsidRDefault="00473058" w:rsidP="00C562D1">
      <w:pPr>
        <w:pStyle w:val="a3"/>
        <w:numPr>
          <w:ilvl w:val="1"/>
          <w:numId w:val="6"/>
        </w:numPr>
        <w:spacing w:after="5" w:line="240" w:lineRule="auto"/>
        <w:ind w:right="78"/>
        <w:rPr>
          <w:szCs w:val="28"/>
          <w:lang w:val="uk-UA"/>
        </w:rPr>
      </w:pPr>
      <w:r w:rsidRPr="00231C72">
        <w:rPr>
          <w:szCs w:val="28"/>
          <w:lang w:val="uk-UA"/>
        </w:rPr>
        <w:t xml:space="preserve">частина теоретичної економіки, яка досліджує поведінку господарських </w:t>
      </w:r>
      <w:r w:rsidRPr="00824BFE">
        <w:rPr>
          <w:szCs w:val="28"/>
          <w:lang w:val="uk-UA"/>
        </w:rPr>
        <w:t>суб</w:t>
      </w:r>
      <w:r w:rsidR="00195844" w:rsidRPr="00824BFE">
        <w:rPr>
          <w:szCs w:val="28"/>
          <w:lang w:val="uk-UA"/>
        </w:rPr>
        <w:t>’</w:t>
      </w:r>
      <w:r w:rsidRPr="00824BFE">
        <w:rPr>
          <w:szCs w:val="28"/>
          <w:lang w:val="uk-UA"/>
        </w:rPr>
        <w:t>єктів: фірм, підприємств, організацій, приватних осіб;</w:t>
      </w:r>
    </w:p>
    <w:p w:rsidR="00473058" w:rsidRPr="00824BFE" w:rsidRDefault="00473058" w:rsidP="00C562D1">
      <w:pPr>
        <w:pStyle w:val="a3"/>
        <w:numPr>
          <w:ilvl w:val="1"/>
          <w:numId w:val="6"/>
        </w:numPr>
        <w:spacing w:after="5" w:line="240" w:lineRule="auto"/>
        <w:ind w:right="78"/>
        <w:rPr>
          <w:szCs w:val="28"/>
          <w:lang w:val="uk-UA"/>
        </w:rPr>
      </w:pPr>
      <w:r w:rsidRPr="00824BFE">
        <w:rPr>
          <w:szCs w:val="28"/>
          <w:lang w:val="uk-UA"/>
        </w:rPr>
        <w:t>частина теоретичної економіки, яка досліджує питання інфляції, безробіття, макроекономічної рівноваги, грошово-кредитної, фіскальної політики та ВВП;</w:t>
      </w:r>
    </w:p>
    <w:p w:rsidR="00473058" w:rsidRPr="00824BFE" w:rsidRDefault="00473058" w:rsidP="00C562D1">
      <w:pPr>
        <w:pStyle w:val="a3"/>
        <w:numPr>
          <w:ilvl w:val="1"/>
          <w:numId w:val="6"/>
        </w:numPr>
        <w:spacing w:after="5" w:line="240" w:lineRule="auto"/>
        <w:ind w:right="78"/>
        <w:rPr>
          <w:szCs w:val="28"/>
          <w:lang w:val="uk-UA"/>
        </w:rPr>
      </w:pPr>
      <w:r w:rsidRPr="00824BFE">
        <w:rPr>
          <w:szCs w:val="28"/>
          <w:lang w:val="uk-UA"/>
        </w:rPr>
        <w:t>частина теоретичної економіки, яка досліджує закономірності взаємодії різних держав виключно в аспекті міжнародної торгівлі;</w:t>
      </w:r>
    </w:p>
    <w:p w:rsidR="00473058" w:rsidRPr="00824BFE" w:rsidRDefault="00473058" w:rsidP="00C562D1">
      <w:pPr>
        <w:pStyle w:val="a3"/>
        <w:numPr>
          <w:ilvl w:val="1"/>
          <w:numId w:val="6"/>
        </w:numPr>
        <w:spacing w:after="5" w:line="240" w:lineRule="auto"/>
        <w:ind w:right="78"/>
        <w:rPr>
          <w:szCs w:val="28"/>
          <w:lang w:val="uk-UA"/>
        </w:rPr>
      </w:pPr>
      <w:r w:rsidRPr="00824BFE">
        <w:rPr>
          <w:szCs w:val="28"/>
          <w:lang w:val="uk-UA"/>
        </w:rPr>
        <w:t>економіка, яка здатна працювати як єдина система в режимі реального часу в масштабі всієї планети.</w:t>
      </w:r>
    </w:p>
    <w:p w:rsidR="00473058" w:rsidRPr="00824BFE" w:rsidRDefault="00473058" w:rsidP="00C562D1">
      <w:pPr>
        <w:pStyle w:val="a3"/>
        <w:numPr>
          <w:ilvl w:val="0"/>
          <w:numId w:val="6"/>
        </w:numPr>
        <w:spacing w:after="5" w:line="240" w:lineRule="auto"/>
        <w:ind w:right="78"/>
        <w:rPr>
          <w:szCs w:val="28"/>
          <w:lang w:val="uk-UA"/>
        </w:rPr>
      </w:pPr>
      <w:r w:rsidRPr="00824BFE">
        <w:rPr>
          <w:szCs w:val="28"/>
          <w:lang w:val="uk-UA"/>
        </w:rPr>
        <w:t>Суб</w:t>
      </w:r>
      <w:r w:rsidR="00195844" w:rsidRPr="00824BFE">
        <w:rPr>
          <w:szCs w:val="28"/>
          <w:lang w:val="uk-UA"/>
        </w:rPr>
        <w:t>’</w:t>
      </w:r>
      <w:r w:rsidRPr="00824BFE">
        <w:rPr>
          <w:szCs w:val="28"/>
          <w:lang w:val="uk-UA"/>
        </w:rPr>
        <w:t>єктами глобальної економіки є:</w:t>
      </w:r>
    </w:p>
    <w:p w:rsidR="00473058" w:rsidRDefault="00473058" w:rsidP="00C562D1">
      <w:pPr>
        <w:pStyle w:val="a3"/>
        <w:numPr>
          <w:ilvl w:val="1"/>
          <w:numId w:val="6"/>
        </w:numPr>
        <w:spacing w:after="5" w:line="240" w:lineRule="auto"/>
        <w:ind w:right="78"/>
        <w:rPr>
          <w:szCs w:val="28"/>
          <w:lang w:val="uk-UA"/>
        </w:rPr>
      </w:pPr>
      <w:r w:rsidRPr="00231C72">
        <w:rPr>
          <w:szCs w:val="28"/>
          <w:lang w:val="uk-UA"/>
        </w:rPr>
        <w:t>національні господарства;</w:t>
      </w:r>
    </w:p>
    <w:p w:rsidR="00473058" w:rsidRDefault="00473058" w:rsidP="00C562D1">
      <w:pPr>
        <w:pStyle w:val="a3"/>
        <w:numPr>
          <w:ilvl w:val="1"/>
          <w:numId w:val="6"/>
        </w:numPr>
        <w:spacing w:after="5" w:line="240" w:lineRule="auto"/>
        <w:ind w:right="78"/>
        <w:rPr>
          <w:szCs w:val="28"/>
          <w:lang w:val="uk-UA"/>
        </w:rPr>
      </w:pPr>
      <w:r w:rsidRPr="00231C72">
        <w:rPr>
          <w:szCs w:val="28"/>
          <w:lang w:val="uk-UA"/>
        </w:rPr>
        <w:t>регіональні інтеграційні угруповання країн;</w:t>
      </w:r>
    </w:p>
    <w:p w:rsidR="00473058" w:rsidRDefault="00473058" w:rsidP="00C562D1">
      <w:pPr>
        <w:pStyle w:val="a3"/>
        <w:numPr>
          <w:ilvl w:val="1"/>
          <w:numId w:val="6"/>
        </w:numPr>
        <w:spacing w:after="5" w:line="240" w:lineRule="auto"/>
        <w:ind w:right="78"/>
        <w:rPr>
          <w:szCs w:val="28"/>
          <w:lang w:val="uk-UA"/>
        </w:rPr>
      </w:pPr>
      <w:r w:rsidRPr="00231C72">
        <w:rPr>
          <w:szCs w:val="28"/>
          <w:lang w:val="uk-UA"/>
        </w:rPr>
        <w:lastRenderedPageBreak/>
        <w:t>ТНК і БНК;</w:t>
      </w:r>
    </w:p>
    <w:p w:rsidR="00473058" w:rsidRDefault="00473058" w:rsidP="00C562D1">
      <w:pPr>
        <w:pStyle w:val="a3"/>
        <w:numPr>
          <w:ilvl w:val="1"/>
          <w:numId w:val="6"/>
        </w:numPr>
        <w:spacing w:after="5" w:line="240" w:lineRule="auto"/>
        <w:ind w:right="78"/>
        <w:rPr>
          <w:szCs w:val="28"/>
          <w:lang w:val="uk-UA"/>
        </w:rPr>
      </w:pPr>
      <w:r w:rsidRPr="00231C72">
        <w:rPr>
          <w:szCs w:val="28"/>
          <w:lang w:val="uk-UA"/>
        </w:rPr>
        <w:t>всі відповіді правильні.</w:t>
      </w:r>
    </w:p>
    <w:p w:rsidR="00473058" w:rsidRDefault="00473058" w:rsidP="00C562D1">
      <w:pPr>
        <w:pStyle w:val="a3"/>
        <w:numPr>
          <w:ilvl w:val="0"/>
          <w:numId w:val="6"/>
        </w:numPr>
        <w:spacing w:after="5" w:line="240" w:lineRule="auto"/>
        <w:ind w:right="78"/>
        <w:rPr>
          <w:szCs w:val="28"/>
          <w:lang w:val="uk-UA"/>
        </w:rPr>
      </w:pPr>
      <w:r w:rsidRPr="00231C72">
        <w:rPr>
          <w:szCs w:val="28"/>
          <w:lang w:val="uk-UA"/>
        </w:rPr>
        <w:t>Форми прояву глобалізації:</w:t>
      </w:r>
    </w:p>
    <w:p w:rsidR="00473058" w:rsidRDefault="00473058" w:rsidP="00C562D1">
      <w:pPr>
        <w:pStyle w:val="a3"/>
        <w:numPr>
          <w:ilvl w:val="1"/>
          <w:numId w:val="6"/>
        </w:numPr>
        <w:spacing w:after="5" w:line="240" w:lineRule="auto"/>
        <w:ind w:right="78"/>
        <w:rPr>
          <w:szCs w:val="28"/>
          <w:lang w:val="uk-UA"/>
        </w:rPr>
      </w:pPr>
      <w:r w:rsidRPr="00231C72">
        <w:rPr>
          <w:szCs w:val="28"/>
          <w:lang w:val="uk-UA"/>
        </w:rPr>
        <w:t>становлення загальнопланетарного науково-інформаційного простору, глобальної інформаційної інфраструктури, мережних інформаційних технологій, світової комунікаційної системи й технологічних макросистем у сфері виробництва, транспорту й зв</w:t>
      </w:r>
      <w:r w:rsidR="00195844">
        <w:rPr>
          <w:szCs w:val="28"/>
          <w:lang w:val="uk-UA"/>
        </w:rPr>
        <w:t>’</w:t>
      </w:r>
      <w:r w:rsidRPr="00231C72">
        <w:rPr>
          <w:szCs w:val="28"/>
          <w:lang w:val="uk-UA"/>
        </w:rPr>
        <w:t>язку;</w:t>
      </w:r>
    </w:p>
    <w:p w:rsidR="00473058" w:rsidRDefault="00473058" w:rsidP="00C562D1">
      <w:pPr>
        <w:pStyle w:val="a3"/>
        <w:numPr>
          <w:ilvl w:val="1"/>
          <w:numId w:val="6"/>
        </w:numPr>
        <w:spacing w:after="5" w:line="240" w:lineRule="auto"/>
        <w:ind w:right="78"/>
        <w:rPr>
          <w:szCs w:val="28"/>
          <w:lang w:val="uk-UA"/>
        </w:rPr>
      </w:pPr>
      <w:r w:rsidRPr="00231C72">
        <w:rPr>
          <w:szCs w:val="28"/>
          <w:lang w:val="uk-UA"/>
        </w:rPr>
        <w:t>інтенсифікація міжнародних трансакцій, розвиток електронної комерції, становлення ринків робочої сили, товарів, інформаційних технологій на основі поступового зняття бар</w:t>
      </w:r>
      <w:r w:rsidR="00195844">
        <w:rPr>
          <w:szCs w:val="28"/>
          <w:lang w:val="uk-UA"/>
        </w:rPr>
        <w:t>’</w:t>
      </w:r>
      <w:r w:rsidRPr="00231C72">
        <w:rPr>
          <w:szCs w:val="28"/>
          <w:lang w:val="uk-UA"/>
        </w:rPr>
        <w:t>єрів у торгівлі, підписання багатосторонніх торговельних угод та ін.;</w:t>
      </w:r>
    </w:p>
    <w:p w:rsidR="00473058" w:rsidRDefault="00473058" w:rsidP="00C562D1">
      <w:pPr>
        <w:pStyle w:val="a3"/>
        <w:numPr>
          <w:ilvl w:val="1"/>
          <w:numId w:val="6"/>
        </w:numPr>
        <w:spacing w:after="5" w:line="240" w:lineRule="auto"/>
        <w:ind w:right="78"/>
        <w:rPr>
          <w:szCs w:val="28"/>
          <w:lang w:val="uk-UA"/>
        </w:rPr>
      </w:pPr>
      <w:r w:rsidRPr="00231C72">
        <w:rPr>
          <w:szCs w:val="28"/>
          <w:lang w:val="uk-UA"/>
        </w:rPr>
        <w:t>швидке зростання світового фінансового ринку, який функціонує в режимі реального часу на основі об</w:t>
      </w:r>
      <w:r w:rsidR="00195844">
        <w:rPr>
          <w:szCs w:val="28"/>
          <w:lang w:val="uk-UA"/>
        </w:rPr>
        <w:t>’</w:t>
      </w:r>
      <w:r w:rsidRPr="00231C72">
        <w:rPr>
          <w:szCs w:val="28"/>
          <w:lang w:val="uk-UA"/>
        </w:rPr>
        <w:t>єднання ринкових і мережних комп</w:t>
      </w:r>
      <w:r w:rsidR="00195844">
        <w:rPr>
          <w:szCs w:val="28"/>
          <w:lang w:val="uk-UA"/>
        </w:rPr>
        <w:t>’</w:t>
      </w:r>
      <w:r w:rsidRPr="00231C72">
        <w:rPr>
          <w:szCs w:val="28"/>
          <w:lang w:val="uk-UA"/>
        </w:rPr>
        <w:t>ютерно</w:t>
      </w:r>
      <w:r>
        <w:rPr>
          <w:szCs w:val="28"/>
          <w:lang w:val="uk-UA"/>
        </w:rPr>
        <w:t>-</w:t>
      </w:r>
      <w:r w:rsidRPr="00231C72">
        <w:rPr>
          <w:szCs w:val="28"/>
          <w:lang w:val="uk-UA"/>
        </w:rPr>
        <w:t>комунікаційних технологій;</w:t>
      </w:r>
    </w:p>
    <w:p w:rsidR="00473058" w:rsidRDefault="00473058" w:rsidP="00C562D1">
      <w:pPr>
        <w:pStyle w:val="a3"/>
        <w:numPr>
          <w:ilvl w:val="1"/>
          <w:numId w:val="6"/>
        </w:numPr>
        <w:spacing w:after="5" w:line="240" w:lineRule="auto"/>
        <w:ind w:right="78"/>
        <w:rPr>
          <w:szCs w:val="28"/>
          <w:lang w:val="uk-UA"/>
        </w:rPr>
      </w:pPr>
      <w:r w:rsidRPr="00231C72">
        <w:rPr>
          <w:szCs w:val="28"/>
          <w:lang w:val="uk-UA"/>
        </w:rPr>
        <w:t>всі відповіді правильні</w:t>
      </w:r>
      <w:r>
        <w:rPr>
          <w:szCs w:val="28"/>
          <w:lang w:val="uk-UA"/>
        </w:rPr>
        <w:t>.</w:t>
      </w:r>
    </w:p>
    <w:p w:rsidR="00473058" w:rsidRDefault="00473058" w:rsidP="00C562D1">
      <w:pPr>
        <w:pStyle w:val="a3"/>
        <w:numPr>
          <w:ilvl w:val="0"/>
          <w:numId w:val="6"/>
        </w:numPr>
        <w:spacing w:after="5" w:line="240" w:lineRule="auto"/>
        <w:ind w:right="78"/>
        <w:rPr>
          <w:szCs w:val="28"/>
          <w:lang w:val="uk-UA"/>
        </w:rPr>
      </w:pPr>
      <w:r w:rsidRPr="00732D0A">
        <w:rPr>
          <w:szCs w:val="28"/>
          <w:lang w:val="uk-UA"/>
        </w:rPr>
        <w:t xml:space="preserve">Міжнародна організація, яка мала вирішальне значення для формування </w:t>
      </w:r>
      <w:proofErr w:type="spellStart"/>
      <w:r w:rsidRPr="00732D0A">
        <w:rPr>
          <w:szCs w:val="28"/>
          <w:lang w:val="uk-UA"/>
        </w:rPr>
        <w:t>глобалістики</w:t>
      </w:r>
      <w:proofErr w:type="spellEnd"/>
      <w:r w:rsidRPr="00732D0A">
        <w:rPr>
          <w:szCs w:val="28"/>
          <w:lang w:val="uk-UA"/>
        </w:rPr>
        <w:t xml:space="preserve"> як науки:</w:t>
      </w:r>
    </w:p>
    <w:p w:rsidR="00473058" w:rsidRDefault="00473058" w:rsidP="00C562D1">
      <w:pPr>
        <w:pStyle w:val="a3"/>
        <w:numPr>
          <w:ilvl w:val="1"/>
          <w:numId w:val="6"/>
        </w:numPr>
        <w:spacing w:after="5" w:line="240" w:lineRule="auto"/>
        <w:ind w:right="78"/>
        <w:rPr>
          <w:szCs w:val="28"/>
          <w:lang w:val="uk-UA"/>
        </w:rPr>
      </w:pPr>
      <w:r w:rsidRPr="00732D0A">
        <w:rPr>
          <w:szCs w:val="28"/>
          <w:lang w:val="uk-UA"/>
        </w:rPr>
        <w:t>Паризький клуб;</w:t>
      </w:r>
    </w:p>
    <w:p w:rsidR="00473058" w:rsidRDefault="00473058" w:rsidP="00C562D1">
      <w:pPr>
        <w:pStyle w:val="a3"/>
        <w:numPr>
          <w:ilvl w:val="1"/>
          <w:numId w:val="6"/>
        </w:numPr>
        <w:spacing w:after="5" w:line="240" w:lineRule="auto"/>
        <w:ind w:right="78"/>
        <w:rPr>
          <w:szCs w:val="28"/>
          <w:lang w:val="uk-UA"/>
        </w:rPr>
      </w:pPr>
      <w:proofErr w:type="spellStart"/>
      <w:r w:rsidRPr="00732D0A">
        <w:rPr>
          <w:szCs w:val="28"/>
          <w:lang w:val="uk-UA"/>
        </w:rPr>
        <w:t>Більдерберзький</w:t>
      </w:r>
      <w:proofErr w:type="spellEnd"/>
      <w:r w:rsidRPr="00732D0A">
        <w:rPr>
          <w:szCs w:val="28"/>
          <w:lang w:val="uk-UA"/>
        </w:rPr>
        <w:t xml:space="preserve"> клуб;</w:t>
      </w:r>
    </w:p>
    <w:p w:rsidR="00473058" w:rsidRDefault="00473058" w:rsidP="00C562D1">
      <w:pPr>
        <w:pStyle w:val="a3"/>
        <w:numPr>
          <w:ilvl w:val="1"/>
          <w:numId w:val="6"/>
        </w:numPr>
        <w:spacing w:after="5" w:line="240" w:lineRule="auto"/>
        <w:ind w:right="78"/>
        <w:rPr>
          <w:szCs w:val="28"/>
          <w:lang w:val="uk-UA"/>
        </w:rPr>
      </w:pPr>
      <w:r>
        <w:rPr>
          <w:szCs w:val="28"/>
          <w:lang w:val="uk-UA"/>
        </w:rPr>
        <w:t>Римський клуб;</w:t>
      </w:r>
    </w:p>
    <w:p w:rsidR="00473058" w:rsidRDefault="00473058" w:rsidP="00C562D1">
      <w:pPr>
        <w:pStyle w:val="a3"/>
        <w:numPr>
          <w:ilvl w:val="1"/>
          <w:numId w:val="6"/>
        </w:numPr>
        <w:spacing w:after="5" w:line="240" w:lineRule="auto"/>
        <w:ind w:right="78"/>
        <w:rPr>
          <w:szCs w:val="28"/>
          <w:lang w:val="uk-UA"/>
        </w:rPr>
      </w:pPr>
      <w:r>
        <w:rPr>
          <w:szCs w:val="28"/>
          <w:lang w:val="uk-UA"/>
        </w:rPr>
        <w:t>Лондонський клуб.</w:t>
      </w:r>
    </w:p>
    <w:p w:rsidR="00473058" w:rsidRDefault="00473058" w:rsidP="00C562D1">
      <w:pPr>
        <w:pStyle w:val="a3"/>
        <w:numPr>
          <w:ilvl w:val="0"/>
          <w:numId w:val="6"/>
        </w:numPr>
        <w:spacing w:after="5" w:line="240" w:lineRule="auto"/>
        <w:ind w:right="78"/>
        <w:rPr>
          <w:szCs w:val="28"/>
          <w:lang w:val="uk-UA"/>
        </w:rPr>
      </w:pPr>
      <w:r w:rsidRPr="00732D0A">
        <w:rPr>
          <w:szCs w:val="28"/>
          <w:lang w:val="uk-UA"/>
        </w:rPr>
        <w:t>Перший етап становлення глобалізації:</w:t>
      </w:r>
    </w:p>
    <w:p w:rsidR="00473058" w:rsidRDefault="00473058" w:rsidP="00C562D1">
      <w:pPr>
        <w:pStyle w:val="a3"/>
        <w:numPr>
          <w:ilvl w:val="1"/>
          <w:numId w:val="6"/>
        </w:numPr>
        <w:spacing w:after="5" w:line="240" w:lineRule="auto"/>
        <w:ind w:right="78"/>
        <w:rPr>
          <w:szCs w:val="28"/>
          <w:lang w:val="uk-UA"/>
        </w:rPr>
      </w:pPr>
      <w:r w:rsidRPr="00732D0A">
        <w:rPr>
          <w:szCs w:val="28"/>
          <w:lang w:val="uk-UA"/>
        </w:rPr>
        <w:t>капіталізація;</w:t>
      </w:r>
    </w:p>
    <w:p w:rsidR="00473058" w:rsidRDefault="00473058" w:rsidP="00C562D1">
      <w:pPr>
        <w:pStyle w:val="a3"/>
        <w:numPr>
          <w:ilvl w:val="1"/>
          <w:numId w:val="6"/>
        </w:numPr>
        <w:spacing w:after="5" w:line="240" w:lineRule="auto"/>
        <w:ind w:right="78"/>
        <w:rPr>
          <w:szCs w:val="28"/>
          <w:lang w:val="uk-UA"/>
        </w:rPr>
      </w:pPr>
      <w:r w:rsidRPr="00732D0A">
        <w:rPr>
          <w:szCs w:val="28"/>
          <w:lang w:val="uk-UA"/>
        </w:rPr>
        <w:t>колонізація;</w:t>
      </w:r>
    </w:p>
    <w:p w:rsidR="00473058" w:rsidRDefault="00473058" w:rsidP="00C562D1">
      <w:pPr>
        <w:pStyle w:val="a3"/>
        <w:numPr>
          <w:ilvl w:val="1"/>
          <w:numId w:val="6"/>
        </w:numPr>
        <w:spacing w:after="5" w:line="240" w:lineRule="auto"/>
        <w:ind w:right="78"/>
        <w:rPr>
          <w:szCs w:val="28"/>
          <w:lang w:val="uk-UA"/>
        </w:rPr>
      </w:pPr>
      <w:r w:rsidRPr="00732D0A">
        <w:rPr>
          <w:szCs w:val="28"/>
          <w:lang w:val="uk-UA"/>
        </w:rPr>
        <w:t>європеїзація;</w:t>
      </w:r>
    </w:p>
    <w:p w:rsidR="00473058" w:rsidRDefault="00473058" w:rsidP="00C562D1">
      <w:pPr>
        <w:pStyle w:val="a3"/>
        <w:numPr>
          <w:ilvl w:val="1"/>
          <w:numId w:val="6"/>
        </w:numPr>
        <w:spacing w:after="5" w:line="240" w:lineRule="auto"/>
        <w:ind w:right="78"/>
        <w:rPr>
          <w:szCs w:val="28"/>
          <w:lang w:val="uk-UA"/>
        </w:rPr>
      </w:pPr>
      <w:r w:rsidRPr="00732D0A">
        <w:rPr>
          <w:szCs w:val="28"/>
          <w:lang w:val="uk-UA"/>
        </w:rPr>
        <w:t>індустріалізація.</w:t>
      </w:r>
    </w:p>
    <w:p w:rsidR="00473058" w:rsidRDefault="00473058" w:rsidP="00C562D1">
      <w:pPr>
        <w:pStyle w:val="a3"/>
        <w:numPr>
          <w:ilvl w:val="0"/>
          <w:numId w:val="6"/>
        </w:numPr>
        <w:spacing w:after="5" w:line="240" w:lineRule="auto"/>
        <w:ind w:right="78"/>
        <w:rPr>
          <w:szCs w:val="28"/>
          <w:lang w:val="uk-UA"/>
        </w:rPr>
      </w:pPr>
      <w:r w:rsidRPr="00732D0A">
        <w:rPr>
          <w:szCs w:val="28"/>
          <w:lang w:val="uk-UA"/>
        </w:rPr>
        <w:t>Другий етап становлення глобалізації:</w:t>
      </w:r>
    </w:p>
    <w:p w:rsidR="00473058" w:rsidRDefault="00473058" w:rsidP="00C562D1">
      <w:pPr>
        <w:pStyle w:val="a3"/>
        <w:numPr>
          <w:ilvl w:val="1"/>
          <w:numId w:val="6"/>
        </w:numPr>
        <w:spacing w:after="5" w:line="240" w:lineRule="auto"/>
        <w:ind w:right="78"/>
        <w:rPr>
          <w:szCs w:val="28"/>
          <w:lang w:val="uk-UA"/>
        </w:rPr>
      </w:pPr>
      <w:r w:rsidRPr="00732D0A">
        <w:rPr>
          <w:szCs w:val="28"/>
          <w:lang w:val="uk-UA"/>
        </w:rPr>
        <w:t>капіталізація;</w:t>
      </w:r>
    </w:p>
    <w:p w:rsidR="00473058" w:rsidRDefault="00473058" w:rsidP="00C562D1">
      <w:pPr>
        <w:pStyle w:val="a3"/>
        <w:numPr>
          <w:ilvl w:val="1"/>
          <w:numId w:val="6"/>
        </w:numPr>
        <w:spacing w:after="5" w:line="240" w:lineRule="auto"/>
        <w:ind w:right="78"/>
        <w:rPr>
          <w:szCs w:val="28"/>
          <w:lang w:val="uk-UA"/>
        </w:rPr>
      </w:pPr>
      <w:r w:rsidRPr="00732D0A">
        <w:rPr>
          <w:szCs w:val="28"/>
          <w:lang w:val="uk-UA"/>
        </w:rPr>
        <w:t>колонізація;</w:t>
      </w:r>
    </w:p>
    <w:p w:rsidR="00473058" w:rsidRDefault="00473058" w:rsidP="00C562D1">
      <w:pPr>
        <w:pStyle w:val="a3"/>
        <w:numPr>
          <w:ilvl w:val="1"/>
          <w:numId w:val="6"/>
        </w:numPr>
        <w:spacing w:after="5" w:line="240" w:lineRule="auto"/>
        <w:ind w:right="78"/>
        <w:rPr>
          <w:szCs w:val="28"/>
          <w:lang w:val="uk-UA"/>
        </w:rPr>
      </w:pPr>
      <w:r w:rsidRPr="00732D0A">
        <w:rPr>
          <w:szCs w:val="28"/>
          <w:lang w:val="uk-UA"/>
        </w:rPr>
        <w:t>європеїзація;</w:t>
      </w:r>
    </w:p>
    <w:p w:rsidR="00473058" w:rsidRDefault="00473058" w:rsidP="00C562D1">
      <w:pPr>
        <w:pStyle w:val="a3"/>
        <w:numPr>
          <w:ilvl w:val="1"/>
          <w:numId w:val="6"/>
        </w:numPr>
        <w:spacing w:after="5" w:line="240" w:lineRule="auto"/>
        <w:ind w:right="78"/>
        <w:rPr>
          <w:szCs w:val="28"/>
          <w:lang w:val="uk-UA"/>
        </w:rPr>
      </w:pPr>
      <w:r w:rsidRPr="00732D0A">
        <w:rPr>
          <w:szCs w:val="28"/>
          <w:lang w:val="uk-UA"/>
        </w:rPr>
        <w:t>індустріалізація.</w:t>
      </w:r>
    </w:p>
    <w:p w:rsidR="00473058" w:rsidRDefault="00473058" w:rsidP="00C562D1">
      <w:pPr>
        <w:pStyle w:val="a3"/>
        <w:numPr>
          <w:ilvl w:val="0"/>
          <w:numId w:val="6"/>
        </w:numPr>
        <w:spacing w:after="5" w:line="240" w:lineRule="auto"/>
        <w:ind w:right="78"/>
        <w:rPr>
          <w:szCs w:val="28"/>
          <w:lang w:val="uk-UA"/>
        </w:rPr>
      </w:pPr>
      <w:r>
        <w:rPr>
          <w:szCs w:val="28"/>
          <w:lang w:val="uk-UA"/>
        </w:rPr>
        <w:t>Третій</w:t>
      </w:r>
      <w:r w:rsidRPr="00732D0A">
        <w:rPr>
          <w:szCs w:val="28"/>
          <w:lang w:val="uk-UA"/>
        </w:rPr>
        <w:t xml:space="preserve"> етап становлення глобалізації:</w:t>
      </w:r>
    </w:p>
    <w:p w:rsidR="00473058" w:rsidRDefault="00473058" w:rsidP="00C562D1">
      <w:pPr>
        <w:pStyle w:val="a3"/>
        <w:numPr>
          <w:ilvl w:val="1"/>
          <w:numId w:val="6"/>
        </w:numPr>
        <w:spacing w:after="5" w:line="240" w:lineRule="auto"/>
        <w:ind w:right="78"/>
        <w:rPr>
          <w:szCs w:val="28"/>
          <w:lang w:val="uk-UA"/>
        </w:rPr>
      </w:pPr>
      <w:r w:rsidRPr="00732D0A">
        <w:rPr>
          <w:szCs w:val="28"/>
          <w:lang w:val="uk-UA"/>
        </w:rPr>
        <w:t>капіталізація;</w:t>
      </w:r>
    </w:p>
    <w:p w:rsidR="00473058" w:rsidRDefault="00473058" w:rsidP="00C562D1">
      <w:pPr>
        <w:pStyle w:val="a3"/>
        <w:numPr>
          <w:ilvl w:val="1"/>
          <w:numId w:val="6"/>
        </w:numPr>
        <w:spacing w:after="5" w:line="240" w:lineRule="auto"/>
        <w:ind w:right="78"/>
        <w:rPr>
          <w:szCs w:val="28"/>
          <w:lang w:val="uk-UA"/>
        </w:rPr>
      </w:pPr>
      <w:r w:rsidRPr="00732D0A">
        <w:rPr>
          <w:szCs w:val="28"/>
          <w:lang w:val="uk-UA"/>
        </w:rPr>
        <w:t>колонізація;</w:t>
      </w:r>
    </w:p>
    <w:p w:rsidR="00473058" w:rsidRDefault="00473058" w:rsidP="00C562D1">
      <w:pPr>
        <w:pStyle w:val="a3"/>
        <w:numPr>
          <w:ilvl w:val="1"/>
          <w:numId w:val="6"/>
        </w:numPr>
        <w:spacing w:after="5" w:line="240" w:lineRule="auto"/>
        <w:ind w:right="78"/>
        <w:rPr>
          <w:szCs w:val="28"/>
          <w:lang w:val="uk-UA"/>
        </w:rPr>
      </w:pPr>
      <w:r w:rsidRPr="00732D0A">
        <w:rPr>
          <w:szCs w:val="28"/>
          <w:lang w:val="uk-UA"/>
        </w:rPr>
        <w:t>європеїзація;</w:t>
      </w:r>
    </w:p>
    <w:p w:rsidR="00473058" w:rsidRDefault="00473058" w:rsidP="00C562D1">
      <w:pPr>
        <w:pStyle w:val="a3"/>
        <w:numPr>
          <w:ilvl w:val="1"/>
          <w:numId w:val="6"/>
        </w:numPr>
        <w:spacing w:after="5" w:line="240" w:lineRule="auto"/>
        <w:ind w:right="78"/>
        <w:rPr>
          <w:szCs w:val="28"/>
          <w:lang w:val="uk-UA"/>
        </w:rPr>
      </w:pPr>
      <w:r w:rsidRPr="00732D0A">
        <w:rPr>
          <w:szCs w:val="28"/>
          <w:lang w:val="uk-UA"/>
        </w:rPr>
        <w:t>індустріалізація.</w:t>
      </w:r>
    </w:p>
    <w:p w:rsidR="00473058" w:rsidRPr="00732D0A" w:rsidRDefault="00473058" w:rsidP="00C562D1">
      <w:pPr>
        <w:pStyle w:val="a3"/>
        <w:numPr>
          <w:ilvl w:val="0"/>
          <w:numId w:val="6"/>
        </w:numPr>
        <w:spacing w:after="5" w:line="240" w:lineRule="auto"/>
        <w:ind w:right="78"/>
        <w:rPr>
          <w:szCs w:val="28"/>
          <w:lang w:val="uk-UA"/>
        </w:rPr>
      </w:pPr>
      <w:r w:rsidRPr="00732D0A">
        <w:rPr>
          <w:szCs w:val="28"/>
          <w:lang w:val="uk-UA"/>
        </w:rPr>
        <w:t>Коли вперше поняття «глобалізація» з</w:t>
      </w:r>
      <w:r w:rsidR="00195844">
        <w:rPr>
          <w:szCs w:val="28"/>
          <w:lang w:val="uk-UA"/>
        </w:rPr>
        <w:t>’</w:t>
      </w:r>
      <w:r w:rsidRPr="00732D0A">
        <w:rPr>
          <w:szCs w:val="28"/>
          <w:lang w:val="uk-UA"/>
        </w:rPr>
        <w:t>явилося в наукових працях:</w:t>
      </w:r>
    </w:p>
    <w:p w:rsidR="00473058" w:rsidRPr="00732D0A" w:rsidRDefault="00473058" w:rsidP="00C562D1">
      <w:pPr>
        <w:pStyle w:val="a3"/>
        <w:numPr>
          <w:ilvl w:val="1"/>
          <w:numId w:val="6"/>
        </w:numPr>
        <w:spacing w:after="5" w:line="240" w:lineRule="auto"/>
        <w:ind w:right="78"/>
        <w:rPr>
          <w:szCs w:val="28"/>
          <w:lang w:val="uk-UA"/>
        </w:rPr>
      </w:pPr>
      <w:r w:rsidRPr="00732D0A">
        <w:rPr>
          <w:szCs w:val="28"/>
          <w:lang w:val="uk-UA"/>
        </w:rPr>
        <w:t>в 70-х роках ХХ ст.;</w:t>
      </w:r>
    </w:p>
    <w:p w:rsidR="00473058" w:rsidRPr="00732D0A" w:rsidRDefault="00473058" w:rsidP="00C562D1">
      <w:pPr>
        <w:pStyle w:val="a3"/>
        <w:numPr>
          <w:ilvl w:val="1"/>
          <w:numId w:val="6"/>
        </w:numPr>
        <w:spacing w:after="5" w:line="240" w:lineRule="auto"/>
        <w:ind w:right="78"/>
        <w:rPr>
          <w:szCs w:val="28"/>
          <w:lang w:val="uk-UA"/>
        </w:rPr>
      </w:pPr>
      <w:r>
        <w:rPr>
          <w:szCs w:val="28"/>
          <w:lang w:val="uk-UA"/>
        </w:rPr>
        <w:t xml:space="preserve">в </w:t>
      </w:r>
      <w:r w:rsidRPr="00732D0A">
        <w:rPr>
          <w:szCs w:val="28"/>
          <w:lang w:val="uk-UA"/>
        </w:rPr>
        <w:t>70-х роках ХIХ ст.;</w:t>
      </w:r>
    </w:p>
    <w:p w:rsidR="00473058" w:rsidRPr="00732D0A" w:rsidRDefault="00473058" w:rsidP="00C562D1">
      <w:pPr>
        <w:pStyle w:val="a3"/>
        <w:numPr>
          <w:ilvl w:val="1"/>
          <w:numId w:val="6"/>
        </w:numPr>
        <w:spacing w:after="5" w:line="240" w:lineRule="auto"/>
        <w:ind w:right="78"/>
        <w:rPr>
          <w:szCs w:val="28"/>
          <w:lang w:val="uk-UA"/>
        </w:rPr>
      </w:pPr>
      <w:r w:rsidRPr="00732D0A">
        <w:rPr>
          <w:szCs w:val="28"/>
          <w:lang w:val="uk-UA"/>
        </w:rPr>
        <w:t>в 90-х роках ХХ ст.</w:t>
      </w:r>
      <w:r>
        <w:rPr>
          <w:szCs w:val="28"/>
          <w:lang w:val="uk-UA"/>
        </w:rPr>
        <w:t>;</w:t>
      </w:r>
    </w:p>
    <w:p w:rsidR="00473058" w:rsidRPr="00732D0A" w:rsidRDefault="00473058" w:rsidP="00C562D1">
      <w:pPr>
        <w:pStyle w:val="a3"/>
        <w:numPr>
          <w:ilvl w:val="1"/>
          <w:numId w:val="6"/>
        </w:numPr>
        <w:spacing w:after="5" w:line="240" w:lineRule="auto"/>
        <w:ind w:right="78"/>
        <w:rPr>
          <w:szCs w:val="28"/>
          <w:lang w:val="uk-UA"/>
        </w:rPr>
      </w:pPr>
      <w:r>
        <w:rPr>
          <w:szCs w:val="28"/>
          <w:lang w:val="uk-UA"/>
        </w:rPr>
        <w:t>в 60-х роках ХХ ст.</w:t>
      </w:r>
    </w:p>
    <w:p w:rsidR="00473058" w:rsidRPr="00732D0A" w:rsidRDefault="00473058" w:rsidP="00C562D1">
      <w:pPr>
        <w:pStyle w:val="a3"/>
        <w:numPr>
          <w:ilvl w:val="0"/>
          <w:numId w:val="6"/>
        </w:numPr>
        <w:spacing w:after="5" w:line="240" w:lineRule="auto"/>
        <w:ind w:right="78"/>
        <w:rPr>
          <w:szCs w:val="28"/>
          <w:lang w:val="uk-UA"/>
        </w:rPr>
      </w:pPr>
      <w:r w:rsidRPr="00732D0A">
        <w:rPr>
          <w:szCs w:val="28"/>
          <w:lang w:val="uk-UA"/>
        </w:rPr>
        <w:t>Першими впровадили в науковий обіг термін «глобалізація»:</w:t>
      </w:r>
    </w:p>
    <w:p w:rsidR="00473058" w:rsidRPr="00732D0A" w:rsidRDefault="00473058" w:rsidP="00C562D1">
      <w:pPr>
        <w:pStyle w:val="a3"/>
        <w:numPr>
          <w:ilvl w:val="1"/>
          <w:numId w:val="6"/>
        </w:numPr>
        <w:spacing w:after="5" w:line="240" w:lineRule="auto"/>
        <w:ind w:right="78"/>
        <w:rPr>
          <w:szCs w:val="28"/>
          <w:lang w:val="uk-UA"/>
        </w:rPr>
      </w:pPr>
      <w:r w:rsidRPr="00732D0A">
        <w:rPr>
          <w:szCs w:val="28"/>
          <w:lang w:val="uk-UA"/>
        </w:rPr>
        <w:t xml:space="preserve">Р. </w:t>
      </w:r>
      <w:proofErr w:type="spellStart"/>
      <w:r w:rsidRPr="00732D0A">
        <w:rPr>
          <w:szCs w:val="28"/>
          <w:lang w:val="uk-UA"/>
        </w:rPr>
        <w:t>Робертсон</w:t>
      </w:r>
      <w:proofErr w:type="spellEnd"/>
      <w:r w:rsidRPr="00732D0A">
        <w:rPr>
          <w:szCs w:val="28"/>
          <w:lang w:val="uk-UA"/>
        </w:rPr>
        <w:t xml:space="preserve">, Е. </w:t>
      </w:r>
      <w:proofErr w:type="spellStart"/>
      <w:r w:rsidRPr="00732D0A">
        <w:rPr>
          <w:szCs w:val="28"/>
          <w:lang w:val="uk-UA"/>
        </w:rPr>
        <w:t>Ґіденс</w:t>
      </w:r>
      <w:proofErr w:type="spellEnd"/>
      <w:r w:rsidRPr="00732D0A">
        <w:rPr>
          <w:szCs w:val="28"/>
          <w:lang w:val="uk-UA"/>
        </w:rPr>
        <w:t>;</w:t>
      </w:r>
    </w:p>
    <w:p w:rsidR="00473058" w:rsidRPr="00732D0A" w:rsidRDefault="00473058" w:rsidP="00C562D1">
      <w:pPr>
        <w:pStyle w:val="a3"/>
        <w:numPr>
          <w:ilvl w:val="1"/>
          <w:numId w:val="6"/>
        </w:numPr>
        <w:spacing w:after="5" w:line="240" w:lineRule="auto"/>
        <w:ind w:right="78"/>
        <w:rPr>
          <w:szCs w:val="28"/>
          <w:lang w:val="uk-UA"/>
        </w:rPr>
      </w:pPr>
      <w:r w:rsidRPr="00732D0A">
        <w:rPr>
          <w:szCs w:val="28"/>
          <w:lang w:val="uk-UA"/>
        </w:rPr>
        <w:t xml:space="preserve">Дж. </w:t>
      </w:r>
      <w:proofErr w:type="spellStart"/>
      <w:r w:rsidRPr="00732D0A">
        <w:rPr>
          <w:szCs w:val="28"/>
          <w:lang w:val="uk-UA"/>
        </w:rPr>
        <w:t>Фрідман</w:t>
      </w:r>
      <w:proofErr w:type="spellEnd"/>
      <w:r w:rsidRPr="00732D0A">
        <w:rPr>
          <w:szCs w:val="28"/>
          <w:lang w:val="uk-UA"/>
        </w:rPr>
        <w:t xml:space="preserve">, М. </w:t>
      </w:r>
      <w:proofErr w:type="spellStart"/>
      <w:r w:rsidRPr="00732D0A">
        <w:rPr>
          <w:szCs w:val="28"/>
          <w:lang w:val="uk-UA"/>
        </w:rPr>
        <w:t>Вотерс</w:t>
      </w:r>
      <w:proofErr w:type="spellEnd"/>
      <w:r w:rsidRPr="00732D0A">
        <w:rPr>
          <w:szCs w:val="28"/>
          <w:lang w:val="uk-UA"/>
        </w:rPr>
        <w:t>;</w:t>
      </w:r>
    </w:p>
    <w:p w:rsidR="00473058" w:rsidRPr="00732D0A" w:rsidRDefault="00473058" w:rsidP="00C562D1">
      <w:pPr>
        <w:pStyle w:val="a3"/>
        <w:numPr>
          <w:ilvl w:val="1"/>
          <w:numId w:val="6"/>
        </w:numPr>
        <w:spacing w:after="5" w:line="240" w:lineRule="auto"/>
        <w:ind w:right="78"/>
        <w:rPr>
          <w:szCs w:val="28"/>
          <w:lang w:val="uk-UA"/>
        </w:rPr>
      </w:pPr>
      <w:r w:rsidRPr="00732D0A">
        <w:rPr>
          <w:szCs w:val="28"/>
          <w:lang w:val="uk-UA"/>
        </w:rPr>
        <w:t xml:space="preserve">З. </w:t>
      </w:r>
      <w:proofErr w:type="spellStart"/>
      <w:r w:rsidRPr="00732D0A">
        <w:rPr>
          <w:szCs w:val="28"/>
          <w:lang w:val="uk-UA"/>
        </w:rPr>
        <w:t>Бауман</w:t>
      </w:r>
      <w:proofErr w:type="spellEnd"/>
      <w:r w:rsidRPr="00732D0A">
        <w:rPr>
          <w:szCs w:val="28"/>
          <w:lang w:val="uk-UA"/>
        </w:rPr>
        <w:t>, У. Бек;</w:t>
      </w:r>
    </w:p>
    <w:p w:rsidR="00473058" w:rsidRDefault="00473058" w:rsidP="00C562D1">
      <w:pPr>
        <w:pStyle w:val="a3"/>
        <w:numPr>
          <w:ilvl w:val="1"/>
          <w:numId w:val="6"/>
        </w:numPr>
        <w:spacing w:after="5" w:line="240" w:lineRule="auto"/>
        <w:ind w:right="78"/>
        <w:rPr>
          <w:szCs w:val="28"/>
          <w:lang w:val="uk-UA"/>
        </w:rPr>
      </w:pPr>
      <w:r w:rsidRPr="00732D0A">
        <w:rPr>
          <w:szCs w:val="28"/>
          <w:lang w:val="uk-UA"/>
        </w:rPr>
        <w:lastRenderedPageBreak/>
        <w:t>усі відповіді правильні.</w:t>
      </w:r>
    </w:p>
    <w:p w:rsidR="00473058" w:rsidRDefault="00473058" w:rsidP="00C562D1">
      <w:pPr>
        <w:pStyle w:val="a3"/>
        <w:numPr>
          <w:ilvl w:val="0"/>
          <w:numId w:val="6"/>
        </w:numPr>
        <w:spacing w:after="5" w:line="240" w:lineRule="auto"/>
        <w:ind w:right="78"/>
        <w:rPr>
          <w:szCs w:val="28"/>
          <w:lang w:val="uk-UA"/>
        </w:rPr>
      </w:pPr>
      <w:r w:rsidRPr="00732D0A">
        <w:rPr>
          <w:szCs w:val="28"/>
          <w:lang w:val="uk-UA"/>
        </w:rPr>
        <w:t>Течія, яка визнає глобалізацію як феномен світової економіки:</w:t>
      </w:r>
    </w:p>
    <w:p w:rsidR="00473058" w:rsidRPr="00732D0A" w:rsidRDefault="00473058" w:rsidP="00C562D1">
      <w:pPr>
        <w:pStyle w:val="a3"/>
        <w:numPr>
          <w:ilvl w:val="1"/>
          <w:numId w:val="6"/>
        </w:numPr>
        <w:spacing w:after="5" w:line="240" w:lineRule="auto"/>
        <w:ind w:right="78"/>
        <w:rPr>
          <w:szCs w:val="28"/>
          <w:lang w:val="uk-UA"/>
        </w:rPr>
      </w:pPr>
      <w:r w:rsidRPr="00732D0A">
        <w:rPr>
          <w:szCs w:val="28"/>
          <w:lang w:val="uk-UA"/>
        </w:rPr>
        <w:t>глобалісти.</w:t>
      </w:r>
    </w:p>
    <w:p w:rsidR="00473058" w:rsidRPr="00732D0A" w:rsidRDefault="00473058" w:rsidP="00C562D1">
      <w:pPr>
        <w:pStyle w:val="a3"/>
        <w:numPr>
          <w:ilvl w:val="1"/>
          <w:numId w:val="6"/>
        </w:numPr>
        <w:spacing w:after="5" w:line="240" w:lineRule="auto"/>
        <w:ind w:right="78"/>
        <w:rPr>
          <w:szCs w:val="28"/>
          <w:lang w:val="uk-UA"/>
        </w:rPr>
      </w:pPr>
      <w:proofErr w:type="spellStart"/>
      <w:r w:rsidRPr="00732D0A">
        <w:rPr>
          <w:szCs w:val="28"/>
          <w:lang w:val="uk-UA"/>
        </w:rPr>
        <w:t>демоглобалісти</w:t>
      </w:r>
      <w:proofErr w:type="spellEnd"/>
      <w:r w:rsidRPr="00732D0A">
        <w:rPr>
          <w:szCs w:val="28"/>
          <w:lang w:val="uk-UA"/>
        </w:rPr>
        <w:t>;</w:t>
      </w:r>
    </w:p>
    <w:p w:rsidR="00473058" w:rsidRPr="00732D0A" w:rsidRDefault="00473058" w:rsidP="00C562D1">
      <w:pPr>
        <w:pStyle w:val="a3"/>
        <w:numPr>
          <w:ilvl w:val="1"/>
          <w:numId w:val="6"/>
        </w:numPr>
        <w:spacing w:after="5" w:line="240" w:lineRule="auto"/>
        <w:ind w:right="78"/>
        <w:rPr>
          <w:szCs w:val="28"/>
          <w:lang w:val="uk-UA"/>
        </w:rPr>
      </w:pPr>
      <w:proofErr w:type="spellStart"/>
      <w:r w:rsidRPr="00732D0A">
        <w:rPr>
          <w:szCs w:val="28"/>
          <w:lang w:val="uk-UA"/>
        </w:rPr>
        <w:t>протоглобалісти</w:t>
      </w:r>
      <w:proofErr w:type="spellEnd"/>
      <w:r w:rsidRPr="00732D0A">
        <w:rPr>
          <w:szCs w:val="28"/>
          <w:lang w:val="uk-UA"/>
        </w:rPr>
        <w:t>;</w:t>
      </w:r>
    </w:p>
    <w:p w:rsidR="00473058" w:rsidRPr="00231C72" w:rsidRDefault="00473058" w:rsidP="00C562D1">
      <w:pPr>
        <w:pStyle w:val="a3"/>
        <w:numPr>
          <w:ilvl w:val="1"/>
          <w:numId w:val="6"/>
        </w:numPr>
        <w:spacing w:after="5" w:line="240" w:lineRule="auto"/>
        <w:ind w:right="78"/>
        <w:rPr>
          <w:szCs w:val="28"/>
          <w:lang w:val="uk-UA"/>
        </w:rPr>
      </w:pPr>
      <w:r w:rsidRPr="00732D0A">
        <w:rPr>
          <w:szCs w:val="28"/>
          <w:lang w:val="uk-UA"/>
        </w:rPr>
        <w:t>антиглобалісти;</w:t>
      </w:r>
    </w:p>
    <w:p w:rsidR="00473058" w:rsidRDefault="00473058" w:rsidP="00473058">
      <w:pPr>
        <w:spacing w:after="5" w:line="240" w:lineRule="auto"/>
        <w:ind w:left="-11" w:right="78" w:firstLine="708"/>
        <w:rPr>
          <w:b/>
          <w:szCs w:val="28"/>
          <w:lang w:val="uk-UA"/>
        </w:rPr>
      </w:pPr>
    </w:p>
    <w:p w:rsidR="00384795" w:rsidRDefault="00384795" w:rsidP="00384795">
      <w:pPr>
        <w:spacing w:after="5" w:line="240" w:lineRule="auto"/>
        <w:ind w:left="-11" w:right="78" w:firstLine="708"/>
        <w:rPr>
          <w:szCs w:val="28"/>
          <w:lang w:val="uk-UA"/>
        </w:rPr>
      </w:pPr>
      <w:r>
        <w:rPr>
          <w:b/>
          <w:szCs w:val="28"/>
          <w:lang w:val="uk-UA"/>
        </w:rPr>
        <w:sym w:font="Wingdings" w:char="F0FD"/>
      </w:r>
      <w:r>
        <w:rPr>
          <w:b/>
          <w:szCs w:val="28"/>
          <w:lang w:val="uk-UA"/>
        </w:rPr>
        <w:t>/</w:t>
      </w:r>
      <w:r>
        <w:rPr>
          <w:b/>
          <w:szCs w:val="28"/>
          <w:lang w:val="uk-UA"/>
        </w:rPr>
        <w:sym w:font="Wingdings" w:char="F0FE"/>
      </w:r>
      <w:r>
        <w:rPr>
          <w:b/>
          <w:szCs w:val="28"/>
          <w:lang w:val="uk-UA"/>
        </w:rPr>
        <w:t xml:space="preserve"> Завдання 1. </w:t>
      </w:r>
      <w:r w:rsidRPr="00FC0C58">
        <w:rPr>
          <w:szCs w:val="28"/>
          <w:lang w:val="uk-UA"/>
        </w:rPr>
        <w:t>Знайдіть правильні твердження серед перелічених нижче</w:t>
      </w:r>
      <w:r>
        <w:rPr>
          <w:szCs w:val="28"/>
          <w:lang w:val="uk-UA"/>
        </w:rPr>
        <w:t>:</w:t>
      </w:r>
    </w:p>
    <w:p w:rsidR="00384795" w:rsidRPr="00FC0C58" w:rsidRDefault="00384795" w:rsidP="00384795">
      <w:pPr>
        <w:spacing w:after="5" w:line="240" w:lineRule="auto"/>
        <w:ind w:left="-11" w:right="78" w:firstLine="708"/>
        <w:rPr>
          <w:szCs w:val="28"/>
          <w:lang w:val="uk-UA"/>
        </w:rPr>
      </w:pPr>
      <w:r w:rsidRPr="00FC0C58">
        <w:rPr>
          <w:szCs w:val="28"/>
          <w:lang w:val="uk-UA"/>
        </w:rPr>
        <w:t>1. Глобалізм – загальнопланетарна реальність, єдиний економічний та соціокультурний простір на основі взаємозв</w:t>
      </w:r>
      <w:r>
        <w:rPr>
          <w:szCs w:val="28"/>
          <w:lang w:val="uk-UA"/>
        </w:rPr>
        <w:t>’</w:t>
      </w:r>
      <w:r w:rsidRPr="00FC0C58">
        <w:rPr>
          <w:szCs w:val="28"/>
          <w:lang w:val="uk-UA"/>
        </w:rPr>
        <w:t xml:space="preserve">язків і взаємозалежності країн і народів, зростання обсягів і прискорення темпів обміну товарами та послугами, міжнародного переміщення капіталів і робочої сили, взаємопроникнення духовних цивілізаційних цінностей, які формуються. </w:t>
      </w:r>
    </w:p>
    <w:p w:rsidR="00384795" w:rsidRPr="00FC0C58" w:rsidRDefault="00384795" w:rsidP="00384795">
      <w:pPr>
        <w:spacing w:after="5" w:line="240" w:lineRule="auto"/>
        <w:ind w:left="-11" w:right="78" w:firstLine="708"/>
        <w:rPr>
          <w:szCs w:val="28"/>
          <w:lang w:val="uk-UA"/>
        </w:rPr>
      </w:pPr>
      <w:r w:rsidRPr="00FC0C58">
        <w:rPr>
          <w:szCs w:val="28"/>
          <w:lang w:val="uk-UA"/>
        </w:rPr>
        <w:t xml:space="preserve">2. На процес глобалізації впливає сукупність техніко-технологічних, соціально-економічних, політичних, морально-етичних і культурних чинників. </w:t>
      </w:r>
    </w:p>
    <w:p w:rsidR="00384795" w:rsidRPr="00FC0C58" w:rsidRDefault="00384795" w:rsidP="00384795">
      <w:pPr>
        <w:spacing w:after="5" w:line="240" w:lineRule="auto"/>
        <w:ind w:left="-11" w:right="78" w:firstLine="708"/>
        <w:rPr>
          <w:szCs w:val="28"/>
          <w:lang w:val="uk-UA"/>
        </w:rPr>
      </w:pPr>
      <w:r w:rsidRPr="00FC0C58">
        <w:rPr>
          <w:szCs w:val="28"/>
          <w:lang w:val="uk-UA"/>
        </w:rPr>
        <w:t xml:space="preserve">3. Поняття «глобалізація» є вузькопрофільним і розглядається вченими як процес підняття приватних національних економічних проблем на глобальний світовий рівень бачення. </w:t>
      </w:r>
    </w:p>
    <w:p w:rsidR="00384795" w:rsidRPr="00FC0C58" w:rsidRDefault="00384795" w:rsidP="00384795">
      <w:pPr>
        <w:spacing w:after="5" w:line="240" w:lineRule="auto"/>
        <w:ind w:left="-11" w:right="78" w:firstLine="708"/>
        <w:rPr>
          <w:szCs w:val="28"/>
          <w:lang w:val="uk-UA"/>
        </w:rPr>
      </w:pPr>
      <w:r w:rsidRPr="00FC0C58">
        <w:rPr>
          <w:szCs w:val="28"/>
          <w:lang w:val="uk-UA"/>
        </w:rPr>
        <w:t xml:space="preserve">4. Головним політичним чинником впливу на глобалізацію є поглиблення інтернаціоналізації економіки на базі </w:t>
      </w:r>
      <w:proofErr w:type="spellStart"/>
      <w:r w:rsidRPr="00FC0C58">
        <w:rPr>
          <w:szCs w:val="28"/>
          <w:lang w:val="uk-UA"/>
        </w:rPr>
        <w:t>транснаціоналізації</w:t>
      </w:r>
      <w:proofErr w:type="spellEnd"/>
      <w:r w:rsidRPr="00FC0C58">
        <w:rPr>
          <w:szCs w:val="28"/>
          <w:lang w:val="uk-UA"/>
        </w:rPr>
        <w:t xml:space="preserve"> та </w:t>
      </w:r>
      <w:proofErr w:type="spellStart"/>
      <w:r w:rsidRPr="00FC0C58">
        <w:rPr>
          <w:szCs w:val="28"/>
          <w:lang w:val="uk-UA"/>
        </w:rPr>
        <w:t>регіоналізації</w:t>
      </w:r>
      <w:proofErr w:type="spellEnd"/>
      <w:r w:rsidRPr="00FC0C58">
        <w:rPr>
          <w:szCs w:val="28"/>
          <w:lang w:val="uk-UA"/>
        </w:rPr>
        <w:t xml:space="preserve">. </w:t>
      </w:r>
    </w:p>
    <w:p w:rsidR="00384795" w:rsidRPr="00FC0C58" w:rsidRDefault="00384795" w:rsidP="00384795">
      <w:pPr>
        <w:spacing w:after="5" w:line="240" w:lineRule="auto"/>
        <w:ind w:left="-11" w:right="78" w:firstLine="708"/>
        <w:rPr>
          <w:szCs w:val="28"/>
          <w:lang w:val="uk-UA"/>
        </w:rPr>
      </w:pPr>
      <w:r w:rsidRPr="00FC0C58">
        <w:rPr>
          <w:szCs w:val="28"/>
          <w:lang w:val="uk-UA"/>
        </w:rPr>
        <w:t xml:space="preserve">5. Дослідники глобалізації виокремлюють чотири етапи в її становленні. </w:t>
      </w:r>
    </w:p>
    <w:p w:rsidR="00384795" w:rsidRPr="00FC0C58" w:rsidRDefault="00384795" w:rsidP="00384795">
      <w:pPr>
        <w:spacing w:after="5" w:line="240" w:lineRule="auto"/>
        <w:ind w:left="-11" w:right="78" w:firstLine="708"/>
        <w:rPr>
          <w:szCs w:val="28"/>
          <w:lang w:val="uk-UA"/>
        </w:rPr>
      </w:pPr>
      <w:r w:rsidRPr="00FC0C58">
        <w:rPr>
          <w:szCs w:val="28"/>
          <w:lang w:val="uk-UA"/>
        </w:rPr>
        <w:t xml:space="preserve">6. В українській науково-філософській думці «глобалізація» набула категоріального статусу лише наприкінці 90-х років ХIХ ст. </w:t>
      </w:r>
    </w:p>
    <w:p w:rsidR="00384795" w:rsidRPr="00FC0C58" w:rsidRDefault="00384795" w:rsidP="00384795">
      <w:pPr>
        <w:spacing w:after="5" w:line="240" w:lineRule="auto"/>
        <w:ind w:left="-11" w:right="78" w:firstLine="708"/>
        <w:rPr>
          <w:szCs w:val="28"/>
          <w:lang w:val="uk-UA"/>
        </w:rPr>
      </w:pPr>
      <w:r w:rsidRPr="00FC0C58">
        <w:rPr>
          <w:szCs w:val="28"/>
          <w:lang w:val="uk-UA"/>
        </w:rPr>
        <w:t xml:space="preserve">7. Перший етап глобалізації – європеїзація – розпочався зі становлення Європейського Співтовариства на основі Римського договору (1957). </w:t>
      </w:r>
    </w:p>
    <w:p w:rsidR="00384795" w:rsidRPr="00FC0C58" w:rsidRDefault="00384795" w:rsidP="00384795">
      <w:pPr>
        <w:spacing w:after="5" w:line="240" w:lineRule="auto"/>
        <w:ind w:left="-11" w:right="78" w:firstLine="708"/>
        <w:rPr>
          <w:szCs w:val="28"/>
          <w:lang w:val="uk-UA"/>
        </w:rPr>
      </w:pPr>
      <w:r w:rsidRPr="00FC0C58">
        <w:rPr>
          <w:szCs w:val="28"/>
          <w:lang w:val="uk-UA"/>
        </w:rPr>
        <w:t xml:space="preserve">8. Євроінтеграції не притаманні співіснування різних культур, релігійних вірувань, переконань, способів життя. </w:t>
      </w:r>
    </w:p>
    <w:p w:rsidR="00384795" w:rsidRPr="00FC0C58" w:rsidRDefault="00384795" w:rsidP="00384795">
      <w:pPr>
        <w:spacing w:after="5" w:line="240" w:lineRule="auto"/>
        <w:ind w:left="-11" w:right="78" w:firstLine="708"/>
        <w:rPr>
          <w:szCs w:val="28"/>
          <w:lang w:val="uk-UA"/>
        </w:rPr>
      </w:pPr>
      <w:r w:rsidRPr="00FC0C58">
        <w:rPr>
          <w:szCs w:val="28"/>
          <w:lang w:val="uk-UA"/>
        </w:rPr>
        <w:t xml:space="preserve">9. Автори гуманістичного підходу до глобалізації стверджують: «Скільки світів – стільки глобалізацій». </w:t>
      </w:r>
    </w:p>
    <w:p w:rsidR="00384795" w:rsidRPr="00FC0C58" w:rsidRDefault="00384795" w:rsidP="00384795">
      <w:pPr>
        <w:spacing w:after="5" w:line="240" w:lineRule="auto"/>
        <w:ind w:left="-11" w:right="78" w:firstLine="708"/>
        <w:rPr>
          <w:szCs w:val="28"/>
          <w:lang w:val="uk-UA"/>
        </w:rPr>
      </w:pPr>
      <w:r w:rsidRPr="00FC0C58">
        <w:rPr>
          <w:szCs w:val="28"/>
          <w:lang w:val="uk-UA"/>
        </w:rPr>
        <w:t>10. Неоліберали розглядають глобалізацію як процес, неприйнятний в його нинішньому вигляді.</w:t>
      </w:r>
    </w:p>
    <w:p w:rsidR="00384795" w:rsidRDefault="00384795" w:rsidP="00384795">
      <w:pPr>
        <w:spacing w:after="5" w:line="240" w:lineRule="auto"/>
        <w:ind w:left="-11" w:right="78" w:firstLine="708"/>
        <w:rPr>
          <w:b/>
          <w:szCs w:val="28"/>
          <w:lang w:val="uk-UA"/>
        </w:rPr>
      </w:pPr>
    </w:p>
    <w:p w:rsidR="00473058" w:rsidRDefault="00F3498C" w:rsidP="00473058">
      <w:pPr>
        <w:spacing w:after="5" w:line="240" w:lineRule="auto"/>
        <w:ind w:left="-11" w:right="78" w:firstLine="708"/>
        <w:rPr>
          <w:szCs w:val="28"/>
          <w:lang w:val="uk-UA"/>
        </w:rPr>
      </w:pPr>
      <w:r>
        <w:rPr>
          <w:b/>
          <w:szCs w:val="28"/>
          <w:lang w:val="uk-UA"/>
        </w:rPr>
        <w:t>Завдання 2</w:t>
      </w:r>
      <w:r w:rsidR="00B64C88">
        <w:rPr>
          <w:szCs w:val="28"/>
          <w:lang w:val="uk-UA"/>
        </w:rPr>
        <w:t xml:space="preserve">. </w:t>
      </w:r>
      <w:r w:rsidR="000438BB">
        <w:rPr>
          <w:szCs w:val="28"/>
          <w:lang w:val="uk-UA"/>
        </w:rPr>
        <w:t>Розв’яжіть ребуси</w:t>
      </w:r>
      <w:r w:rsidR="00B64C88">
        <w:rPr>
          <w:szCs w:val="28"/>
          <w:lang w:val="uk-UA"/>
        </w:rPr>
        <w:t>:</w:t>
      </w:r>
    </w:p>
    <w:p w:rsidR="00473058" w:rsidRDefault="00473058" w:rsidP="00C562D1">
      <w:pPr>
        <w:pStyle w:val="a3"/>
        <w:numPr>
          <w:ilvl w:val="0"/>
          <w:numId w:val="5"/>
        </w:numPr>
        <w:spacing w:after="5" w:line="240" w:lineRule="auto"/>
        <w:ind w:right="78"/>
        <w:rPr>
          <w:szCs w:val="28"/>
          <w:lang w:val="uk-UA"/>
        </w:rPr>
      </w:pPr>
      <w:r w:rsidRPr="00C14D19">
        <w:rPr>
          <w:noProof/>
          <w:szCs w:val="28"/>
        </w:rPr>
        <w:drawing>
          <wp:inline distT="0" distB="0" distL="0" distR="0">
            <wp:extent cx="4536000" cy="1394025"/>
            <wp:effectExtent l="19050" t="19050" r="17145" b="158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4536000" cy="1394025"/>
                    </a:xfrm>
                    <a:prstGeom prst="rect">
                      <a:avLst/>
                    </a:prstGeom>
                    <a:ln>
                      <a:solidFill>
                        <a:schemeClr val="tx1"/>
                      </a:solidFill>
                    </a:ln>
                  </pic:spPr>
                </pic:pic>
              </a:graphicData>
            </a:graphic>
          </wp:inline>
        </w:drawing>
      </w:r>
    </w:p>
    <w:p w:rsidR="00473058" w:rsidRPr="00C14D19" w:rsidRDefault="00473058" w:rsidP="00473058">
      <w:pPr>
        <w:spacing w:after="5" w:line="240" w:lineRule="auto"/>
        <w:ind w:right="78"/>
        <w:rPr>
          <w:szCs w:val="28"/>
          <w:lang w:val="uk-UA"/>
        </w:rPr>
      </w:pPr>
    </w:p>
    <w:p w:rsidR="00473058" w:rsidRPr="0076222C" w:rsidRDefault="00473058" w:rsidP="00C562D1">
      <w:pPr>
        <w:pStyle w:val="a3"/>
        <w:numPr>
          <w:ilvl w:val="0"/>
          <w:numId w:val="5"/>
        </w:numPr>
        <w:spacing w:after="5" w:line="240" w:lineRule="auto"/>
        <w:ind w:right="78"/>
        <w:rPr>
          <w:szCs w:val="28"/>
          <w:lang w:val="uk-UA"/>
        </w:rPr>
      </w:pPr>
      <w:r w:rsidRPr="00C14D19">
        <w:rPr>
          <w:noProof/>
          <w:szCs w:val="28"/>
        </w:rPr>
        <w:lastRenderedPageBreak/>
        <w:drawing>
          <wp:inline distT="0" distB="0" distL="0" distR="0">
            <wp:extent cx="2643200" cy="1260000"/>
            <wp:effectExtent l="19050" t="19050" r="24130" b="165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2643200" cy="1260000"/>
                    </a:xfrm>
                    <a:prstGeom prst="rect">
                      <a:avLst/>
                    </a:prstGeom>
                    <a:ln>
                      <a:solidFill>
                        <a:schemeClr val="tx1"/>
                      </a:solidFill>
                    </a:ln>
                  </pic:spPr>
                </pic:pic>
              </a:graphicData>
            </a:graphic>
          </wp:inline>
        </w:drawing>
      </w:r>
      <w:r>
        <w:rPr>
          <w:szCs w:val="28"/>
          <w:lang w:val="uk-UA"/>
        </w:rPr>
        <w:t>3.</w:t>
      </w:r>
      <w:r w:rsidRPr="0076222C">
        <w:rPr>
          <w:noProof/>
          <w:szCs w:val="28"/>
        </w:rPr>
        <w:drawing>
          <wp:inline distT="0" distB="0" distL="0" distR="0">
            <wp:extent cx="2699151" cy="1260000"/>
            <wp:effectExtent l="19050" t="19050" r="25400" b="165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2699151" cy="1260000"/>
                    </a:xfrm>
                    <a:prstGeom prst="rect">
                      <a:avLst/>
                    </a:prstGeom>
                    <a:ln>
                      <a:solidFill>
                        <a:schemeClr val="tx1"/>
                      </a:solidFill>
                    </a:ln>
                  </pic:spPr>
                </pic:pic>
              </a:graphicData>
            </a:graphic>
          </wp:inline>
        </w:drawing>
      </w:r>
    </w:p>
    <w:p w:rsidR="00473058" w:rsidRDefault="00473058" w:rsidP="00473058">
      <w:pPr>
        <w:spacing w:after="5" w:line="240" w:lineRule="auto"/>
        <w:ind w:left="-11" w:right="78" w:firstLine="708"/>
        <w:rPr>
          <w:szCs w:val="28"/>
          <w:lang w:val="uk-UA"/>
        </w:rPr>
      </w:pPr>
    </w:p>
    <w:p w:rsidR="00473058" w:rsidRPr="0057403D" w:rsidRDefault="00473058" w:rsidP="00473058">
      <w:pPr>
        <w:pStyle w:val="2"/>
        <w:spacing w:before="240" w:line="240" w:lineRule="auto"/>
        <w:ind w:right="79"/>
        <w:rPr>
          <w:szCs w:val="28"/>
        </w:rPr>
      </w:pPr>
      <w:proofErr w:type="spellStart"/>
      <w:r w:rsidRPr="0057403D">
        <w:rPr>
          <w:szCs w:val="28"/>
        </w:rPr>
        <w:t>Питання</w:t>
      </w:r>
      <w:proofErr w:type="spellEnd"/>
      <w:r w:rsidRPr="0057403D">
        <w:rPr>
          <w:szCs w:val="28"/>
        </w:rPr>
        <w:t xml:space="preserve"> для </w:t>
      </w:r>
      <w:r>
        <w:rPr>
          <w:szCs w:val="28"/>
          <w:lang w:val="uk-UA"/>
        </w:rPr>
        <w:t xml:space="preserve">самостійного </w:t>
      </w:r>
      <w:proofErr w:type="spellStart"/>
      <w:r w:rsidRPr="0057403D">
        <w:rPr>
          <w:szCs w:val="28"/>
        </w:rPr>
        <w:t>поглибленого</w:t>
      </w:r>
      <w:proofErr w:type="spellEnd"/>
      <w:r w:rsidRPr="0057403D">
        <w:rPr>
          <w:szCs w:val="28"/>
        </w:rPr>
        <w:t xml:space="preserve"> </w:t>
      </w:r>
      <w:proofErr w:type="spellStart"/>
      <w:r w:rsidRPr="0057403D">
        <w:rPr>
          <w:szCs w:val="28"/>
        </w:rPr>
        <w:t>вивчення</w:t>
      </w:r>
      <w:proofErr w:type="spellEnd"/>
      <w:r w:rsidRPr="0057403D">
        <w:rPr>
          <w:szCs w:val="28"/>
        </w:rPr>
        <w:t xml:space="preserve"> теми </w:t>
      </w:r>
    </w:p>
    <w:p w:rsidR="00473058" w:rsidRPr="00C14D19" w:rsidRDefault="00473058" w:rsidP="00C562D1">
      <w:pPr>
        <w:numPr>
          <w:ilvl w:val="0"/>
          <w:numId w:val="4"/>
        </w:numPr>
        <w:spacing w:line="240" w:lineRule="auto"/>
        <w:ind w:right="70" w:hanging="360"/>
        <w:rPr>
          <w:szCs w:val="28"/>
        </w:rPr>
      </w:pPr>
      <w:proofErr w:type="spellStart"/>
      <w:r w:rsidRPr="00C14D19">
        <w:rPr>
          <w:szCs w:val="28"/>
        </w:rPr>
        <w:t>Сучасні</w:t>
      </w:r>
      <w:proofErr w:type="spellEnd"/>
      <w:r w:rsidRPr="00C14D19">
        <w:rPr>
          <w:szCs w:val="28"/>
        </w:rPr>
        <w:t xml:space="preserve"> </w:t>
      </w:r>
      <w:proofErr w:type="spellStart"/>
      <w:r w:rsidRPr="00C14D19">
        <w:rPr>
          <w:szCs w:val="28"/>
        </w:rPr>
        <w:t>західні</w:t>
      </w:r>
      <w:proofErr w:type="spellEnd"/>
      <w:r w:rsidRPr="00C14D19">
        <w:rPr>
          <w:szCs w:val="28"/>
        </w:rPr>
        <w:t xml:space="preserve"> </w:t>
      </w:r>
      <w:proofErr w:type="spellStart"/>
      <w:r w:rsidRPr="00C14D19">
        <w:rPr>
          <w:szCs w:val="28"/>
        </w:rPr>
        <w:t>концепції</w:t>
      </w:r>
      <w:proofErr w:type="spellEnd"/>
      <w:r w:rsidRPr="00C14D19">
        <w:rPr>
          <w:szCs w:val="28"/>
        </w:rPr>
        <w:t xml:space="preserve"> </w:t>
      </w:r>
      <w:proofErr w:type="spellStart"/>
      <w:r w:rsidRPr="00C14D19">
        <w:rPr>
          <w:szCs w:val="28"/>
        </w:rPr>
        <w:t>теорії</w:t>
      </w:r>
      <w:proofErr w:type="spellEnd"/>
      <w:r w:rsidRPr="00C14D19">
        <w:rPr>
          <w:szCs w:val="28"/>
        </w:rPr>
        <w:t xml:space="preserve"> </w:t>
      </w:r>
      <w:proofErr w:type="spellStart"/>
      <w:r w:rsidRPr="00C14D19">
        <w:rPr>
          <w:szCs w:val="28"/>
        </w:rPr>
        <w:t>глобалізації</w:t>
      </w:r>
      <w:proofErr w:type="spellEnd"/>
      <w:r w:rsidRPr="00C14D19">
        <w:rPr>
          <w:szCs w:val="28"/>
        </w:rPr>
        <w:t xml:space="preserve">. </w:t>
      </w:r>
    </w:p>
    <w:p w:rsidR="00473058" w:rsidRPr="00C14D19" w:rsidRDefault="00473058" w:rsidP="00C562D1">
      <w:pPr>
        <w:numPr>
          <w:ilvl w:val="0"/>
          <w:numId w:val="4"/>
        </w:numPr>
        <w:spacing w:line="240" w:lineRule="auto"/>
        <w:ind w:right="70" w:hanging="360"/>
        <w:rPr>
          <w:szCs w:val="28"/>
        </w:rPr>
      </w:pPr>
      <w:proofErr w:type="spellStart"/>
      <w:r w:rsidRPr="00C14D19">
        <w:rPr>
          <w:szCs w:val="28"/>
        </w:rPr>
        <w:t>Джерела</w:t>
      </w:r>
      <w:proofErr w:type="spellEnd"/>
      <w:r w:rsidRPr="00C14D19">
        <w:rPr>
          <w:szCs w:val="28"/>
        </w:rPr>
        <w:t xml:space="preserve"> </w:t>
      </w:r>
      <w:proofErr w:type="spellStart"/>
      <w:r w:rsidRPr="00C14D19">
        <w:rPr>
          <w:szCs w:val="28"/>
        </w:rPr>
        <w:t>конкурентоспроможності</w:t>
      </w:r>
      <w:proofErr w:type="spellEnd"/>
      <w:r w:rsidRPr="00C14D19">
        <w:rPr>
          <w:szCs w:val="28"/>
        </w:rPr>
        <w:t xml:space="preserve"> в </w:t>
      </w:r>
      <w:proofErr w:type="spellStart"/>
      <w:r w:rsidRPr="00C14D19">
        <w:rPr>
          <w:szCs w:val="28"/>
        </w:rPr>
        <w:t>глобальній</w:t>
      </w:r>
      <w:proofErr w:type="spellEnd"/>
      <w:r w:rsidRPr="00C14D19">
        <w:rPr>
          <w:szCs w:val="28"/>
        </w:rPr>
        <w:t xml:space="preserve"> </w:t>
      </w:r>
      <w:proofErr w:type="spellStart"/>
      <w:r w:rsidRPr="00C14D19">
        <w:rPr>
          <w:szCs w:val="28"/>
        </w:rPr>
        <w:t>економіці</w:t>
      </w:r>
      <w:proofErr w:type="spellEnd"/>
      <w:r w:rsidRPr="00C14D19">
        <w:rPr>
          <w:szCs w:val="28"/>
        </w:rPr>
        <w:t xml:space="preserve">. </w:t>
      </w:r>
    </w:p>
    <w:p w:rsidR="00473058" w:rsidRPr="00C14D19" w:rsidRDefault="00473058" w:rsidP="00C562D1">
      <w:pPr>
        <w:numPr>
          <w:ilvl w:val="0"/>
          <w:numId w:val="4"/>
        </w:numPr>
        <w:spacing w:line="240" w:lineRule="auto"/>
        <w:ind w:right="70" w:hanging="360"/>
        <w:rPr>
          <w:szCs w:val="28"/>
        </w:rPr>
      </w:pPr>
      <w:proofErr w:type="spellStart"/>
      <w:r w:rsidRPr="00C14D19">
        <w:rPr>
          <w:szCs w:val="28"/>
        </w:rPr>
        <w:t>Недоліки</w:t>
      </w:r>
      <w:proofErr w:type="spellEnd"/>
      <w:r w:rsidRPr="00C14D19">
        <w:rPr>
          <w:szCs w:val="28"/>
        </w:rPr>
        <w:t xml:space="preserve"> </w:t>
      </w:r>
      <w:proofErr w:type="spellStart"/>
      <w:r w:rsidRPr="00C14D19">
        <w:rPr>
          <w:szCs w:val="28"/>
        </w:rPr>
        <w:t>концепцій</w:t>
      </w:r>
      <w:proofErr w:type="spellEnd"/>
      <w:r w:rsidRPr="00C14D19">
        <w:rPr>
          <w:szCs w:val="28"/>
        </w:rPr>
        <w:t xml:space="preserve"> </w:t>
      </w:r>
      <w:proofErr w:type="spellStart"/>
      <w:r w:rsidRPr="00C14D19">
        <w:rPr>
          <w:szCs w:val="28"/>
        </w:rPr>
        <w:t>розвитку</w:t>
      </w:r>
      <w:proofErr w:type="spellEnd"/>
      <w:r w:rsidRPr="00C14D19">
        <w:rPr>
          <w:szCs w:val="28"/>
        </w:rPr>
        <w:t xml:space="preserve"> </w:t>
      </w:r>
      <w:proofErr w:type="spellStart"/>
      <w:r w:rsidRPr="00C14D19">
        <w:rPr>
          <w:szCs w:val="28"/>
        </w:rPr>
        <w:t>глобальної</w:t>
      </w:r>
      <w:proofErr w:type="spellEnd"/>
      <w:r w:rsidRPr="00C14D19">
        <w:rPr>
          <w:szCs w:val="28"/>
        </w:rPr>
        <w:t xml:space="preserve"> </w:t>
      </w:r>
      <w:proofErr w:type="spellStart"/>
      <w:r w:rsidRPr="00C14D19">
        <w:rPr>
          <w:szCs w:val="28"/>
        </w:rPr>
        <w:t>економіки</w:t>
      </w:r>
      <w:proofErr w:type="spellEnd"/>
      <w:r w:rsidRPr="00C14D19">
        <w:rPr>
          <w:szCs w:val="28"/>
        </w:rPr>
        <w:t>.</w:t>
      </w:r>
    </w:p>
    <w:p w:rsidR="00473058" w:rsidRPr="00672825" w:rsidRDefault="00473058" w:rsidP="00473058">
      <w:pPr>
        <w:spacing w:after="160" w:line="259" w:lineRule="auto"/>
        <w:ind w:left="0" w:firstLine="0"/>
        <w:jc w:val="left"/>
        <w:rPr>
          <w:szCs w:val="28"/>
        </w:rPr>
      </w:pPr>
      <w:r w:rsidRPr="00672825">
        <w:rPr>
          <w:szCs w:val="28"/>
        </w:rPr>
        <w:br w:type="page"/>
      </w:r>
    </w:p>
    <w:p w:rsidR="001439FB" w:rsidRPr="001439FB" w:rsidRDefault="001439FB" w:rsidP="001439FB">
      <w:pPr>
        <w:pStyle w:val="1"/>
        <w:spacing w:after="0" w:line="240" w:lineRule="auto"/>
        <w:ind w:right="0"/>
        <w:rPr>
          <w:szCs w:val="28"/>
          <w:lang w:val="uk-UA"/>
        </w:rPr>
      </w:pPr>
      <w:bookmarkStart w:id="3" w:name="_Toc175134433"/>
      <w:r w:rsidRPr="00423528">
        <w:rPr>
          <w:szCs w:val="28"/>
          <w:lang w:val="uk-UA"/>
        </w:rPr>
        <w:lastRenderedPageBreak/>
        <w:t xml:space="preserve">Тема 2. Економічна єдність світу і </w:t>
      </w:r>
      <w:r w:rsidR="008A01F7" w:rsidRPr="00423528">
        <w:rPr>
          <w:szCs w:val="28"/>
          <w:lang w:val="uk-UA"/>
        </w:rPr>
        <w:t>суб</w:t>
      </w:r>
      <w:r w:rsidR="00195844" w:rsidRPr="00423528">
        <w:rPr>
          <w:szCs w:val="28"/>
          <w:lang w:val="uk-UA"/>
        </w:rPr>
        <w:t>’</w:t>
      </w:r>
      <w:r w:rsidR="008A01F7" w:rsidRPr="00423528">
        <w:rPr>
          <w:szCs w:val="28"/>
          <w:lang w:val="uk-UA"/>
        </w:rPr>
        <w:t>єкти глобальної економіки</w:t>
      </w:r>
      <w:bookmarkEnd w:id="3"/>
    </w:p>
    <w:p w:rsidR="00732D0A" w:rsidRPr="001237AE" w:rsidRDefault="00732D0A" w:rsidP="00732D0A">
      <w:pPr>
        <w:spacing w:after="5" w:line="240" w:lineRule="auto"/>
        <w:ind w:left="-11" w:right="78" w:firstLine="708"/>
        <w:rPr>
          <w:sz w:val="20"/>
          <w:szCs w:val="20"/>
          <w:lang w:val="uk-UA"/>
        </w:rPr>
      </w:pPr>
    </w:p>
    <w:p w:rsidR="00732D0A" w:rsidRDefault="00732D0A" w:rsidP="00732D0A">
      <w:pPr>
        <w:spacing w:after="0" w:line="240" w:lineRule="auto"/>
        <w:ind w:left="-11" w:right="78" w:firstLine="720"/>
        <w:rPr>
          <w:szCs w:val="28"/>
          <w:lang w:val="uk-UA"/>
        </w:rPr>
      </w:pPr>
      <w:r w:rsidRPr="00280787">
        <w:rPr>
          <w:b/>
          <w:szCs w:val="28"/>
          <w:lang w:val="uk-UA"/>
        </w:rPr>
        <w:sym w:font="Webdings" w:char="F0D1"/>
      </w:r>
      <w:r w:rsidRPr="00280787">
        <w:rPr>
          <w:b/>
          <w:szCs w:val="28"/>
          <w:lang w:val="uk-UA"/>
        </w:rPr>
        <w:t xml:space="preserve"> Мета:</w:t>
      </w:r>
      <w:r w:rsidRPr="00280787">
        <w:rPr>
          <w:szCs w:val="28"/>
          <w:lang w:val="uk-UA"/>
        </w:rPr>
        <w:t xml:space="preserve"> дослідження </w:t>
      </w:r>
      <w:r w:rsidR="00280787" w:rsidRPr="00280787">
        <w:rPr>
          <w:szCs w:val="28"/>
          <w:lang w:val="uk-UA"/>
        </w:rPr>
        <w:t xml:space="preserve">сутності, основних характеристик та протиріч </w:t>
      </w:r>
      <w:r w:rsidRPr="00280787">
        <w:rPr>
          <w:szCs w:val="28"/>
          <w:lang w:val="uk-UA"/>
        </w:rPr>
        <w:t xml:space="preserve">економічної </w:t>
      </w:r>
      <w:r w:rsidR="00280787" w:rsidRPr="00280787">
        <w:rPr>
          <w:szCs w:val="28"/>
          <w:lang w:val="uk-UA"/>
        </w:rPr>
        <w:t>єдності світу</w:t>
      </w:r>
      <w:r w:rsidRPr="00280787">
        <w:rPr>
          <w:szCs w:val="28"/>
          <w:lang w:val="uk-UA"/>
        </w:rPr>
        <w:t xml:space="preserve">; </w:t>
      </w:r>
      <w:r w:rsidR="00280787" w:rsidRPr="00280787">
        <w:rPr>
          <w:szCs w:val="28"/>
          <w:lang w:val="uk-UA"/>
        </w:rPr>
        <w:t>виділення та визначення нових</w:t>
      </w:r>
      <w:r w:rsidRPr="00280787">
        <w:rPr>
          <w:szCs w:val="28"/>
          <w:lang w:val="uk-UA"/>
        </w:rPr>
        <w:t xml:space="preserve"> </w:t>
      </w:r>
      <w:r w:rsidR="00280787" w:rsidRPr="00280787">
        <w:rPr>
          <w:szCs w:val="28"/>
          <w:lang w:val="uk-UA"/>
        </w:rPr>
        <w:t>дієвих суб</w:t>
      </w:r>
      <w:r w:rsidR="00195844">
        <w:rPr>
          <w:szCs w:val="28"/>
          <w:lang w:val="uk-UA"/>
        </w:rPr>
        <w:t>’</w:t>
      </w:r>
      <w:r w:rsidR="00280787" w:rsidRPr="00280787">
        <w:rPr>
          <w:szCs w:val="28"/>
          <w:lang w:val="uk-UA"/>
        </w:rPr>
        <w:t>єктів глобальної економіки</w:t>
      </w:r>
      <w:r w:rsidR="00280787">
        <w:rPr>
          <w:szCs w:val="28"/>
          <w:lang w:val="uk-UA"/>
        </w:rPr>
        <w:t>, їх сильних та слабких сторін</w:t>
      </w:r>
      <w:r w:rsidRPr="00280787">
        <w:rPr>
          <w:szCs w:val="28"/>
          <w:lang w:val="uk-UA"/>
        </w:rPr>
        <w:t xml:space="preserve">. </w:t>
      </w:r>
      <w:r w:rsidR="00280787" w:rsidRPr="00280787">
        <w:rPr>
          <w:szCs w:val="28"/>
          <w:lang w:val="uk-UA"/>
        </w:rPr>
        <w:t>Систематизація</w:t>
      </w:r>
      <w:r w:rsidRPr="00280787">
        <w:rPr>
          <w:szCs w:val="28"/>
          <w:lang w:val="uk-UA"/>
        </w:rPr>
        <w:t xml:space="preserve"> знань щодо </w:t>
      </w:r>
      <w:r w:rsidR="00280787" w:rsidRPr="00280787">
        <w:rPr>
          <w:szCs w:val="28"/>
          <w:lang w:val="uk-UA"/>
        </w:rPr>
        <w:t>закономірностей функціонування глобальної економіки</w:t>
      </w:r>
      <w:r w:rsidRPr="00280787">
        <w:rPr>
          <w:szCs w:val="28"/>
          <w:lang w:val="uk-UA"/>
        </w:rPr>
        <w:t>.</w:t>
      </w:r>
    </w:p>
    <w:p w:rsidR="00732D0A" w:rsidRPr="001237AE" w:rsidRDefault="00732D0A" w:rsidP="00732D0A">
      <w:pPr>
        <w:spacing w:after="0" w:line="240" w:lineRule="auto"/>
        <w:ind w:left="-11" w:right="78" w:firstLine="720"/>
        <w:rPr>
          <w:sz w:val="20"/>
          <w:szCs w:val="20"/>
          <w:lang w:val="uk-UA"/>
        </w:rPr>
      </w:pPr>
    </w:p>
    <w:p w:rsidR="00732D0A" w:rsidRPr="00FC0C58" w:rsidRDefault="00732D0A" w:rsidP="00732D0A">
      <w:pPr>
        <w:spacing w:after="5" w:line="240" w:lineRule="auto"/>
        <w:ind w:left="-11" w:right="78" w:firstLine="708"/>
        <w:jc w:val="center"/>
        <w:rPr>
          <w:b/>
          <w:szCs w:val="28"/>
          <w:lang w:val="uk-UA"/>
        </w:rPr>
      </w:pPr>
      <w:r>
        <w:rPr>
          <w:b/>
          <w:szCs w:val="28"/>
          <w:lang w:val="uk-UA"/>
        </w:rPr>
        <w:sym w:font="Wingdings" w:char="F031"/>
      </w:r>
      <w:r>
        <w:rPr>
          <w:b/>
          <w:szCs w:val="28"/>
          <w:lang w:val="uk-UA"/>
        </w:rPr>
        <w:t xml:space="preserve"> План</w:t>
      </w:r>
    </w:p>
    <w:p w:rsidR="00732D0A" w:rsidRPr="001237AE" w:rsidRDefault="00C605FD" w:rsidP="00C562D1">
      <w:pPr>
        <w:pStyle w:val="a3"/>
        <w:numPr>
          <w:ilvl w:val="0"/>
          <w:numId w:val="9"/>
        </w:numPr>
        <w:spacing w:after="5" w:line="240" w:lineRule="auto"/>
        <w:ind w:left="1134" w:right="78" w:hanging="425"/>
        <w:rPr>
          <w:spacing w:val="-4"/>
          <w:szCs w:val="28"/>
          <w:lang w:val="uk-UA"/>
        </w:rPr>
      </w:pPr>
      <w:r w:rsidRPr="001237AE">
        <w:rPr>
          <w:spacing w:val="-4"/>
          <w:szCs w:val="28"/>
          <w:lang w:val="uk-UA"/>
        </w:rPr>
        <w:t>Сутність, напрямки та характеристика глобальної економічної єдності світу</w:t>
      </w:r>
      <w:r w:rsidR="00732D0A" w:rsidRPr="001237AE">
        <w:rPr>
          <w:spacing w:val="-4"/>
          <w:szCs w:val="28"/>
          <w:lang w:val="uk-UA"/>
        </w:rPr>
        <w:t xml:space="preserve">. </w:t>
      </w:r>
    </w:p>
    <w:p w:rsidR="00D002D0" w:rsidRPr="00273EAC" w:rsidRDefault="00D002D0" w:rsidP="00C562D1">
      <w:pPr>
        <w:pStyle w:val="a3"/>
        <w:numPr>
          <w:ilvl w:val="0"/>
          <w:numId w:val="9"/>
        </w:numPr>
        <w:spacing w:after="5" w:line="240" w:lineRule="auto"/>
        <w:ind w:left="1134" w:right="78" w:hanging="425"/>
        <w:rPr>
          <w:szCs w:val="28"/>
          <w:lang w:val="uk-UA"/>
        </w:rPr>
      </w:pPr>
      <w:r w:rsidRPr="00273EAC">
        <w:rPr>
          <w:szCs w:val="28"/>
          <w:lang w:val="uk-UA"/>
        </w:rPr>
        <w:t>Закономірності функціонування глобальної економіки.</w:t>
      </w:r>
    </w:p>
    <w:p w:rsidR="00732D0A" w:rsidRDefault="00C605FD" w:rsidP="00C562D1">
      <w:pPr>
        <w:pStyle w:val="a3"/>
        <w:numPr>
          <w:ilvl w:val="0"/>
          <w:numId w:val="9"/>
        </w:numPr>
        <w:spacing w:after="5" w:line="240" w:lineRule="auto"/>
        <w:ind w:left="1134" w:right="78" w:hanging="425"/>
        <w:rPr>
          <w:szCs w:val="28"/>
          <w:lang w:val="uk-UA"/>
        </w:rPr>
      </w:pPr>
      <w:r>
        <w:rPr>
          <w:szCs w:val="28"/>
          <w:lang w:val="uk-UA"/>
        </w:rPr>
        <w:t>І</w:t>
      </w:r>
      <w:r w:rsidRPr="00C605FD">
        <w:rPr>
          <w:szCs w:val="28"/>
          <w:lang w:val="uk-UA"/>
        </w:rPr>
        <w:t xml:space="preserve">ндекс глобалізації </w:t>
      </w:r>
      <w:r>
        <w:rPr>
          <w:szCs w:val="28"/>
        </w:rPr>
        <w:t>KOF</w:t>
      </w:r>
      <w:r>
        <w:rPr>
          <w:szCs w:val="28"/>
          <w:lang w:val="uk-UA"/>
        </w:rPr>
        <w:t xml:space="preserve"> та його складові</w:t>
      </w:r>
      <w:r w:rsidR="00732D0A" w:rsidRPr="00FC0C58">
        <w:rPr>
          <w:szCs w:val="28"/>
          <w:lang w:val="uk-UA"/>
        </w:rPr>
        <w:t xml:space="preserve">. </w:t>
      </w:r>
    </w:p>
    <w:p w:rsidR="00FF4E60" w:rsidRPr="00FF4E60" w:rsidRDefault="00885B3B" w:rsidP="00C562D1">
      <w:pPr>
        <w:pStyle w:val="a3"/>
        <w:numPr>
          <w:ilvl w:val="0"/>
          <w:numId w:val="9"/>
        </w:numPr>
        <w:spacing w:after="5" w:line="240" w:lineRule="auto"/>
        <w:ind w:left="1134" w:right="78" w:hanging="425"/>
        <w:rPr>
          <w:szCs w:val="28"/>
          <w:lang w:val="uk-UA"/>
        </w:rPr>
      </w:pPr>
      <w:r>
        <w:rPr>
          <w:szCs w:val="28"/>
          <w:lang w:val="uk-UA"/>
        </w:rPr>
        <w:t>С</w:t>
      </w:r>
      <w:r w:rsidR="00FF4E60">
        <w:rPr>
          <w:szCs w:val="28"/>
          <w:lang w:val="uk-UA"/>
        </w:rPr>
        <w:t>уб</w:t>
      </w:r>
      <w:r w:rsidR="00195844">
        <w:rPr>
          <w:szCs w:val="28"/>
          <w:lang w:val="uk-UA"/>
        </w:rPr>
        <w:t>’</w:t>
      </w:r>
      <w:r w:rsidR="00FF4E60">
        <w:rPr>
          <w:szCs w:val="28"/>
          <w:lang w:val="uk-UA"/>
        </w:rPr>
        <w:t>єкти глобальної економіки.</w:t>
      </w:r>
    </w:p>
    <w:p w:rsidR="00FF4E60" w:rsidRPr="00FF4E60" w:rsidRDefault="00FF4E60" w:rsidP="00C562D1">
      <w:pPr>
        <w:pStyle w:val="a3"/>
        <w:numPr>
          <w:ilvl w:val="0"/>
          <w:numId w:val="9"/>
        </w:numPr>
        <w:spacing w:after="5" w:line="240" w:lineRule="auto"/>
        <w:ind w:left="1134" w:right="78" w:hanging="425"/>
        <w:rPr>
          <w:szCs w:val="28"/>
          <w:lang w:val="uk-UA"/>
        </w:rPr>
      </w:pPr>
      <w:r>
        <w:rPr>
          <w:szCs w:val="28"/>
          <w:lang w:val="uk-UA"/>
        </w:rPr>
        <w:t>Т</w:t>
      </w:r>
      <w:r w:rsidRPr="00FF4E60">
        <w:rPr>
          <w:szCs w:val="28"/>
          <w:lang w:val="uk-UA"/>
        </w:rPr>
        <w:t>рансформація</w:t>
      </w:r>
      <w:r>
        <w:rPr>
          <w:szCs w:val="28"/>
          <w:lang w:val="uk-UA"/>
        </w:rPr>
        <w:t xml:space="preserve"> ролі держави в сучасних умовах.</w:t>
      </w:r>
    </w:p>
    <w:p w:rsidR="00732D0A" w:rsidRPr="00C14D31" w:rsidRDefault="00732D0A" w:rsidP="00732D0A">
      <w:pPr>
        <w:spacing w:after="5" w:line="240" w:lineRule="auto"/>
        <w:ind w:left="-11" w:right="78" w:firstLine="708"/>
        <w:rPr>
          <w:b/>
          <w:sz w:val="20"/>
          <w:szCs w:val="20"/>
        </w:rPr>
      </w:pPr>
    </w:p>
    <w:p w:rsidR="00732D0A" w:rsidRPr="00273EAC" w:rsidRDefault="00732D0A" w:rsidP="00732D0A">
      <w:pPr>
        <w:spacing w:after="5" w:line="240" w:lineRule="auto"/>
        <w:ind w:left="-11" w:right="78" w:firstLine="708"/>
        <w:jc w:val="center"/>
        <w:rPr>
          <w:b/>
          <w:bCs/>
          <w:szCs w:val="28"/>
          <w:lang w:val="uk-UA"/>
        </w:rPr>
      </w:pPr>
      <w:r w:rsidRPr="00273EAC">
        <w:rPr>
          <w:b/>
          <w:bCs/>
          <w:szCs w:val="28"/>
          <w:lang w:val="uk-UA"/>
        </w:rPr>
        <w:sym w:font="Wingdings" w:char="F021"/>
      </w:r>
      <w:r w:rsidRPr="00273EAC">
        <w:rPr>
          <w:b/>
          <w:bCs/>
          <w:szCs w:val="28"/>
          <w:lang w:val="uk-UA"/>
        </w:rPr>
        <w:t xml:space="preserve"> Основні терміни і поняття</w:t>
      </w:r>
    </w:p>
    <w:p w:rsidR="00732D0A" w:rsidRDefault="008A01F7" w:rsidP="00C605FD">
      <w:pPr>
        <w:spacing w:after="5" w:line="240" w:lineRule="auto"/>
        <w:ind w:left="-11" w:right="78" w:firstLine="708"/>
        <w:rPr>
          <w:szCs w:val="28"/>
          <w:lang w:val="uk-UA"/>
        </w:rPr>
      </w:pPr>
      <w:r w:rsidRPr="00273EAC">
        <w:rPr>
          <w:szCs w:val="28"/>
          <w:lang w:val="uk-UA"/>
        </w:rPr>
        <w:t>Г</w:t>
      </w:r>
      <w:r w:rsidR="00B95F53" w:rsidRPr="00273EAC">
        <w:rPr>
          <w:szCs w:val="28"/>
          <w:lang w:val="uk-UA"/>
        </w:rPr>
        <w:t xml:space="preserve">лобальна економічна єдність, </w:t>
      </w:r>
      <w:r w:rsidR="00C605FD" w:rsidRPr="00273EAC">
        <w:rPr>
          <w:szCs w:val="28"/>
          <w:lang w:val="uk-UA"/>
        </w:rPr>
        <w:t>глобальна конкурентоспроможність, глобальний економічний розвиток, індекс глобалізації KOF, індекс економічної глобалізації KOF, індекс політичної глобалізації KOF, індекс соціальної глобалізації KOF</w:t>
      </w:r>
      <w:r w:rsidR="005E56AF" w:rsidRPr="00273EAC">
        <w:rPr>
          <w:szCs w:val="28"/>
          <w:lang w:val="uk-UA"/>
        </w:rPr>
        <w:t xml:space="preserve">, </w:t>
      </w:r>
      <w:r w:rsidRPr="00273EAC">
        <w:rPr>
          <w:szCs w:val="28"/>
          <w:lang w:val="uk-UA"/>
        </w:rPr>
        <w:t>суб</w:t>
      </w:r>
      <w:r w:rsidR="00195844">
        <w:rPr>
          <w:szCs w:val="28"/>
          <w:lang w:val="uk-UA"/>
        </w:rPr>
        <w:t>’</w:t>
      </w:r>
      <w:r w:rsidRPr="00273EAC">
        <w:rPr>
          <w:szCs w:val="28"/>
          <w:lang w:val="uk-UA"/>
        </w:rPr>
        <w:t>єкти глобальної економіки, індивідуальні суб</w:t>
      </w:r>
      <w:r w:rsidR="00195844">
        <w:rPr>
          <w:szCs w:val="28"/>
          <w:lang w:val="uk-UA"/>
        </w:rPr>
        <w:t>’</w:t>
      </w:r>
      <w:r w:rsidRPr="00273EAC">
        <w:rPr>
          <w:szCs w:val="28"/>
          <w:lang w:val="uk-UA"/>
        </w:rPr>
        <w:t xml:space="preserve">єкти глобальної економіки, держава, кластери, регіональні блоки, міжнародні організації, глобальні інформаційні мережі. </w:t>
      </w:r>
    </w:p>
    <w:p w:rsidR="006D04E8" w:rsidRPr="006D04E8" w:rsidRDefault="006D04E8" w:rsidP="00C605FD">
      <w:pPr>
        <w:spacing w:after="5" w:line="240" w:lineRule="auto"/>
        <w:ind w:left="-11" w:right="78" w:firstLine="708"/>
        <w:rPr>
          <w:sz w:val="14"/>
          <w:szCs w:val="14"/>
          <w:lang w:val="uk-UA"/>
        </w:rPr>
      </w:pPr>
    </w:p>
    <w:p w:rsidR="006D04E8" w:rsidRPr="008271DE" w:rsidRDefault="006D04E8" w:rsidP="006D04E8">
      <w:pPr>
        <w:pStyle w:val="2"/>
        <w:spacing w:after="0" w:line="240" w:lineRule="auto"/>
        <w:ind w:right="77"/>
        <w:rPr>
          <w:szCs w:val="28"/>
          <w:lang w:val="uk-UA"/>
        </w:rPr>
      </w:pPr>
      <w:r>
        <w:rPr>
          <w:sz w:val="40"/>
          <w:szCs w:val="28"/>
          <w:lang w:val="uk-UA"/>
        </w:rPr>
        <w:sym w:font="Wingdings" w:char="F032"/>
      </w:r>
      <w:r>
        <w:rPr>
          <w:szCs w:val="28"/>
          <w:lang w:val="uk-UA"/>
        </w:rPr>
        <w:t xml:space="preserve"> </w:t>
      </w:r>
      <w:r w:rsidRPr="008271DE">
        <w:rPr>
          <w:szCs w:val="28"/>
          <w:lang w:val="uk-UA"/>
        </w:rPr>
        <w:t xml:space="preserve">Методичні вказівки до </w:t>
      </w:r>
      <w:r>
        <w:rPr>
          <w:szCs w:val="28"/>
          <w:lang w:val="uk-UA"/>
        </w:rPr>
        <w:t>опрацювання питань плану</w:t>
      </w:r>
      <w:r w:rsidRPr="008271DE">
        <w:rPr>
          <w:szCs w:val="28"/>
          <w:lang w:val="uk-UA"/>
        </w:rPr>
        <w:t xml:space="preserve"> </w:t>
      </w:r>
    </w:p>
    <w:p w:rsidR="006D04E8" w:rsidRPr="00222A8E" w:rsidRDefault="006D04E8" w:rsidP="006D04E8">
      <w:pPr>
        <w:spacing w:after="0" w:line="240" w:lineRule="auto"/>
        <w:ind w:left="-2" w:right="78" w:firstLine="711"/>
        <w:rPr>
          <w:szCs w:val="28"/>
          <w:lang w:val="uk-UA"/>
        </w:rPr>
      </w:pPr>
      <w:r w:rsidRPr="00222A8E">
        <w:rPr>
          <w:szCs w:val="28"/>
          <w:lang w:val="uk-UA"/>
        </w:rPr>
        <w:t>При опрацюванні даної теми доцільно звернути увагу на особливості визначення сутності глобальної економічної єдності світу, а також схожі та відмінні риси із поняттями «глобальна економіка» та «світова економіка». Потрібно зосередитися також на вивченні та систематизації основних закономірностей функціонування глобальної економіки.</w:t>
      </w:r>
    </w:p>
    <w:p w:rsidR="006D04E8" w:rsidRPr="00222A8E" w:rsidRDefault="006D04E8" w:rsidP="006D04E8">
      <w:pPr>
        <w:spacing w:after="0" w:line="240" w:lineRule="auto"/>
        <w:ind w:left="-2" w:right="78" w:firstLine="711"/>
        <w:rPr>
          <w:szCs w:val="28"/>
          <w:lang w:val="uk-UA"/>
        </w:rPr>
      </w:pPr>
      <w:r w:rsidRPr="00222A8E">
        <w:rPr>
          <w:szCs w:val="28"/>
          <w:lang w:val="uk-UA"/>
        </w:rPr>
        <w:t xml:space="preserve">Необхідно вивчити основні показники, які характеризують ступінь участі країни у процесі глобалізації, зокрема Індекс глобалізації </w:t>
      </w:r>
      <w:r w:rsidRPr="00222A8E">
        <w:rPr>
          <w:szCs w:val="28"/>
        </w:rPr>
        <w:t>KOF</w:t>
      </w:r>
      <w:r w:rsidRPr="00222A8E">
        <w:rPr>
          <w:szCs w:val="28"/>
          <w:lang w:val="uk-UA"/>
        </w:rPr>
        <w:t xml:space="preserve"> та його складові, та розуміти, як ними користуватися </w:t>
      </w:r>
      <w:r>
        <w:rPr>
          <w:szCs w:val="28"/>
          <w:lang w:val="uk-UA"/>
        </w:rPr>
        <w:t>і</w:t>
      </w:r>
      <w:r w:rsidRPr="00222A8E">
        <w:rPr>
          <w:szCs w:val="28"/>
          <w:lang w:val="uk-UA"/>
        </w:rPr>
        <w:t xml:space="preserve"> як їх інтерпретувати. </w:t>
      </w:r>
    </w:p>
    <w:p w:rsidR="006D04E8" w:rsidRPr="008271DE" w:rsidRDefault="006D04E8" w:rsidP="006D04E8">
      <w:pPr>
        <w:spacing w:after="0" w:line="240" w:lineRule="auto"/>
        <w:ind w:left="-2" w:right="78" w:firstLine="699"/>
        <w:rPr>
          <w:szCs w:val="28"/>
          <w:lang w:val="uk-UA"/>
        </w:rPr>
      </w:pPr>
      <w:r w:rsidRPr="00222A8E">
        <w:rPr>
          <w:szCs w:val="28"/>
          <w:lang w:val="uk-UA"/>
        </w:rPr>
        <w:t>Варто знати та розуміти роль діючих суб</w:t>
      </w:r>
      <w:r>
        <w:rPr>
          <w:szCs w:val="28"/>
          <w:lang w:val="uk-UA"/>
        </w:rPr>
        <w:t>’</w:t>
      </w:r>
      <w:r w:rsidRPr="00222A8E">
        <w:rPr>
          <w:szCs w:val="28"/>
          <w:lang w:val="uk-UA"/>
        </w:rPr>
        <w:t>єктів глобальної економіки в економічній єдності світу, розуміти, як трансформувалися їхні цілі та конкурентні переваги. Орієнтуватися в позиціях розвинених, слабо розвинених країн, а також країн, що розвиваються у глобальній економіці.</w:t>
      </w:r>
    </w:p>
    <w:p w:rsidR="00C14D31" w:rsidRDefault="00C14D31" w:rsidP="00C14D31">
      <w:pPr>
        <w:pStyle w:val="2"/>
        <w:spacing w:before="240" w:line="240" w:lineRule="auto"/>
        <w:ind w:right="79"/>
        <w:rPr>
          <w:szCs w:val="28"/>
          <w:lang w:val="uk-UA"/>
        </w:rPr>
      </w:pPr>
      <w:proofErr w:type="spellStart"/>
      <w:r w:rsidRPr="00302E4B">
        <w:rPr>
          <w:szCs w:val="28"/>
        </w:rPr>
        <w:t>Завдання</w:t>
      </w:r>
      <w:proofErr w:type="spellEnd"/>
      <w:r w:rsidRPr="00302E4B">
        <w:rPr>
          <w:szCs w:val="28"/>
        </w:rPr>
        <w:t xml:space="preserve"> для </w:t>
      </w:r>
      <w:proofErr w:type="spellStart"/>
      <w:r w:rsidRPr="00302E4B">
        <w:rPr>
          <w:szCs w:val="28"/>
        </w:rPr>
        <w:t>виконання</w:t>
      </w:r>
      <w:proofErr w:type="spellEnd"/>
      <w:r>
        <w:rPr>
          <w:szCs w:val="28"/>
          <w:lang w:val="uk-UA"/>
        </w:rPr>
        <w:t xml:space="preserve"> на практичному занятті </w:t>
      </w:r>
    </w:p>
    <w:p w:rsidR="00C14D31" w:rsidRPr="006F0717" w:rsidRDefault="00C14D31" w:rsidP="00C14D31">
      <w:pPr>
        <w:spacing w:after="5" w:line="240" w:lineRule="auto"/>
        <w:ind w:left="-11" w:right="78" w:firstLine="708"/>
        <w:rPr>
          <w:b/>
          <w:sz w:val="10"/>
          <w:szCs w:val="10"/>
          <w:lang w:val="uk-UA"/>
        </w:rPr>
      </w:pPr>
    </w:p>
    <w:p w:rsidR="00732D0A" w:rsidRDefault="00732D0A" w:rsidP="00732D0A">
      <w:pPr>
        <w:spacing w:after="5" w:line="240" w:lineRule="auto"/>
        <w:ind w:left="-11" w:right="78" w:firstLine="708"/>
        <w:rPr>
          <w:szCs w:val="28"/>
          <w:lang w:val="uk-UA"/>
        </w:rPr>
      </w:pPr>
      <w:r>
        <w:rPr>
          <w:b/>
          <w:szCs w:val="28"/>
          <w:lang w:val="uk-UA"/>
        </w:rPr>
        <w:sym w:font="Webdings" w:char="F073"/>
      </w:r>
      <w:r>
        <w:rPr>
          <w:b/>
          <w:szCs w:val="28"/>
          <w:lang w:val="uk-UA"/>
        </w:rPr>
        <w:t xml:space="preserve"> Завдання 1. </w:t>
      </w:r>
      <w:r>
        <w:rPr>
          <w:szCs w:val="28"/>
          <w:lang w:val="uk-UA"/>
        </w:rPr>
        <w:t>Експрес-опитування. Дайте короткі відповіді на питання</w:t>
      </w:r>
      <w:r w:rsidR="00410A60">
        <w:rPr>
          <w:szCs w:val="28"/>
          <w:lang w:val="uk-UA"/>
        </w:rPr>
        <w:t>:</w:t>
      </w:r>
    </w:p>
    <w:p w:rsidR="00672825" w:rsidRPr="000D68A2" w:rsidRDefault="00672825" w:rsidP="00C562D1">
      <w:pPr>
        <w:pStyle w:val="a3"/>
        <w:numPr>
          <w:ilvl w:val="6"/>
          <w:numId w:val="6"/>
        </w:numPr>
        <w:spacing w:line="240" w:lineRule="auto"/>
        <w:ind w:left="0" w:firstLine="709"/>
        <w:rPr>
          <w:rFonts w:asciiTheme="majorBidi" w:hAnsiTheme="majorBidi" w:cstheme="majorBidi"/>
          <w:szCs w:val="28"/>
          <w:lang w:val="uk-UA"/>
        </w:rPr>
      </w:pPr>
      <w:r w:rsidRPr="000D68A2">
        <w:rPr>
          <w:rFonts w:asciiTheme="majorBidi" w:hAnsiTheme="majorBidi" w:cstheme="majorBidi"/>
          <w:szCs w:val="28"/>
          <w:lang w:val="uk-UA"/>
        </w:rPr>
        <w:t xml:space="preserve">Яка сутність економічної єдності світу? </w:t>
      </w:r>
    </w:p>
    <w:p w:rsidR="000D68A2" w:rsidRDefault="000D68A2" w:rsidP="00C562D1">
      <w:pPr>
        <w:pStyle w:val="a3"/>
        <w:numPr>
          <w:ilvl w:val="6"/>
          <w:numId w:val="6"/>
        </w:numPr>
        <w:spacing w:line="240" w:lineRule="auto"/>
        <w:ind w:left="0" w:firstLine="709"/>
        <w:rPr>
          <w:rFonts w:asciiTheme="majorBidi" w:hAnsiTheme="majorBidi" w:cstheme="majorBidi"/>
          <w:szCs w:val="28"/>
          <w:lang w:val="uk-UA"/>
        </w:rPr>
      </w:pPr>
      <w:r>
        <w:rPr>
          <w:rFonts w:asciiTheme="majorBidi" w:hAnsiTheme="majorBidi" w:cstheme="majorBidi"/>
          <w:szCs w:val="28"/>
          <w:lang w:val="uk-UA"/>
        </w:rPr>
        <w:t>Які основні напрями глобалізаційних процесів вам відомі?</w:t>
      </w:r>
    </w:p>
    <w:p w:rsidR="000D68A2" w:rsidRDefault="000D68A2" w:rsidP="00C562D1">
      <w:pPr>
        <w:pStyle w:val="a3"/>
        <w:numPr>
          <w:ilvl w:val="6"/>
          <w:numId w:val="6"/>
        </w:numPr>
        <w:spacing w:line="240" w:lineRule="auto"/>
        <w:ind w:left="0" w:firstLine="709"/>
        <w:rPr>
          <w:rFonts w:asciiTheme="majorBidi" w:hAnsiTheme="majorBidi" w:cstheme="majorBidi"/>
          <w:szCs w:val="28"/>
          <w:lang w:val="uk-UA"/>
        </w:rPr>
      </w:pPr>
      <w:r w:rsidRPr="00672825">
        <w:rPr>
          <w:rFonts w:asciiTheme="majorBidi" w:hAnsiTheme="majorBidi" w:cstheme="majorBidi"/>
          <w:szCs w:val="28"/>
          <w:lang w:val="uk-UA"/>
        </w:rPr>
        <w:t>Наведіть джерела конкурентоспроможності у глобальній ек</w:t>
      </w:r>
      <w:r w:rsidR="004B5BF5">
        <w:rPr>
          <w:rFonts w:asciiTheme="majorBidi" w:hAnsiTheme="majorBidi" w:cstheme="majorBidi"/>
          <w:szCs w:val="28"/>
          <w:lang w:val="uk-UA"/>
        </w:rPr>
        <w:t>ономіці</w:t>
      </w:r>
      <w:r>
        <w:rPr>
          <w:rFonts w:asciiTheme="majorBidi" w:hAnsiTheme="majorBidi" w:cstheme="majorBidi"/>
          <w:szCs w:val="28"/>
          <w:lang w:val="uk-UA"/>
        </w:rPr>
        <w:t>.</w:t>
      </w:r>
    </w:p>
    <w:p w:rsidR="000D68A2" w:rsidRDefault="000D68A2" w:rsidP="00C562D1">
      <w:pPr>
        <w:pStyle w:val="a3"/>
        <w:numPr>
          <w:ilvl w:val="6"/>
          <w:numId w:val="6"/>
        </w:numPr>
        <w:spacing w:line="240" w:lineRule="auto"/>
        <w:ind w:left="0" w:firstLine="709"/>
        <w:rPr>
          <w:rFonts w:asciiTheme="majorBidi" w:hAnsiTheme="majorBidi" w:cstheme="majorBidi"/>
          <w:szCs w:val="28"/>
          <w:lang w:val="uk-UA"/>
        </w:rPr>
      </w:pPr>
      <w:r>
        <w:rPr>
          <w:rFonts w:asciiTheme="majorBidi" w:hAnsiTheme="majorBidi" w:cstheme="majorBidi"/>
          <w:szCs w:val="28"/>
          <w:lang w:val="uk-UA"/>
        </w:rPr>
        <w:t>Які фундаментал</w:t>
      </w:r>
      <w:r w:rsidR="00AC4CEB">
        <w:rPr>
          <w:rFonts w:asciiTheme="majorBidi" w:hAnsiTheme="majorBidi" w:cstheme="majorBidi"/>
          <w:szCs w:val="28"/>
          <w:lang w:val="uk-UA"/>
        </w:rPr>
        <w:t>ьні трансформації відбуваються в</w:t>
      </w:r>
      <w:r>
        <w:rPr>
          <w:rFonts w:asciiTheme="majorBidi" w:hAnsiTheme="majorBidi" w:cstheme="majorBidi"/>
          <w:szCs w:val="28"/>
          <w:lang w:val="uk-UA"/>
        </w:rPr>
        <w:t xml:space="preserve"> сучасній</w:t>
      </w:r>
      <w:r w:rsidRPr="000D68A2">
        <w:rPr>
          <w:rFonts w:asciiTheme="majorBidi" w:hAnsiTheme="majorBidi" w:cstheme="majorBidi"/>
          <w:szCs w:val="28"/>
          <w:lang w:val="uk-UA"/>
        </w:rPr>
        <w:t xml:space="preserve"> економічн</w:t>
      </w:r>
      <w:r>
        <w:rPr>
          <w:rFonts w:asciiTheme="majorBidi" w:hAnsiTheme="majorBidi" w:cstheme="majorBidi"/>
          <w:szCs w:val="28"/>
          <w:lang w:val="uk-UA"/>
        </w:rPr>
        <w:t>ій</w:t>
      </w:r>
      <w:r w:rsidRPr="000D68A2">
        <w:rPr>
          <w:rFonts w:asciiTheme="majorBidi" w:hAnsiTheme="majorBidi" w:cstheme="majorBidi"/>
          <w:szCs w:val="28"/>
          <w:lang w:val="uk-UA"/>
        </w:rPr>
        <w:t xml:space="preserve"> єдності світу</w:t>
      </w:r>
      <w:r>
        <w:rPr>
          <w:rFonts w:asciiTheme="majorBidi" w:hAnsiTheme="majorBidi" w:cstheme="majorBidi"/>
          <w:szCs w:val="28"/>
          <w:lang w:val="uk-UA"/>
        </w:rPr>
        <w:t>?</w:t>
      </w:r>
    </w:p>
    <w:p w:rsidR="000D68A2" w:rsidRPr="000D68A2" w:rsidRDefault="000D68A2" w:rsidP="00C562D1">
      <w:pPr>
        <w:pStyle w:val="a3"/>
        <w:numPr>
          <w:ilvl w:val="6"/>
          <w:numId w:val="6"/>
        </w:numPr>
        <w:spacing w:line="240" w:lineRule="auto"/>
        <w:ind w:left="0" w:firstLine="709"/>
        <w:rPr>
          <w:rFonts w:asciiTheme="majorBidi" w:hAnsiTheme="majorBidi" w:cstheme="majorBidi"/>
          <w:szCs w:val="28"/>
          <w:lang w:val="uk-UA"/>
        </w:rPr>
      </w:pPr>
      <w:r>
        <w:rPr>
          <w:rFonts w:asciiTheme="majorBidi" w:hAnsiTheme="majorBidi" w:cstheme="majorBidi"/>
          <w:szCs w:val="28"/>
          <w:lang w:val="uk-UA"/>
        </w:rPr>
        <w:t xml:space="preserve">Що таке </w:t>
      </w:r>
      <w:r w:rsidRPr="000D68A2">
        <w:rPr>
          <w:szCs w:val="28"/>
          <w:lang w:val="uk-UA"/>
        </w:rPr>
        <w:t xml:space="preserve">індекс глобалізації </w:t>
      </w:r>
      <w:r>
        <w:rPr>
          <w:szCs w:val="28"/>
        </w:rPr>
        <w:t>KOF</w:t>
      </w:r>
      <w:r>
        <w:rPr>
          <w:szCs w:val="28"/>
          <w:lang w:val="uk-UA"/>
        </w:rPr>
        <w:t>?</w:t>
      </w:r>
    </w:p>
    <w:p w:rsidR="000D68A2" w:rsidRPr="008A01F7" w:rsidRDefault="000D68A2" w:rsidP="00C562D1">
      <w:pPr>
        <w:pStyle w:val="a3"/>
        <w:numPr>
          <w:ilvl w:val="6"/>
          <w:numId w:val="6"/>
        </w:numPr>
        <w:spacing w:line="240" w:lineRule="auto"/>
        <w:ind w:left="0" w:firstLine="709"/>
        <w:rPr>
          <w:rFonts w:asciiTheme="majorBidi" w:hAnsiTheme="majorBidi" w:cstheme="majorBidi"/>
          <w:szCs w:val="28"/>
          <w:lang w:val="uk-UA"/>
        </w:rPr>
      </w:pPr>
      <w:r>
        <w:rPr>
          <w:szCs w:val="28"/>
          <w:lang w:val="uk-UA"/>
        </w:rPr>
        <w:t xml:space="preserve">Які складові </w:t>
      </w:r>
      <w:r w:rsidRPr="000D68A2">
        <w:rPr>
          <w:szCs w:val="28"/>
          <w:lang w:val="uk-UA"/>
        </w:rPr>
        <w:t>індекс</w:t>
      </w:r>
      <w:r>
        <w:rPr>
          <w:szCs w:val="28"/>
          <w:lang w:val="uk-UA"/>
        </w:rPr>
        <w:t>у</w:t>
      </w:r>
      <w:r w:rsidRPr="000D68A2">
        <w:rPr>
          <w:szCs w:val="28"/>
          <w:lang w:val="uk-UA"/>
        </w:rPr>
        <w:t xml:space="preserve"> глобалізації </w:t>
      </w:r>
      <w:r>
        <w:rPr>
          <w:szCs w:val="28"/>
        </w:rPr>
        <w:t>KOF</w:t>
      </w:r>
      <w:r>
        <w:rPr>
          <w:szCs w:val="28"/>
          <w:lang w:val="uk-UA"/>
        </w:rPr>
        <w:t xml:space="preserve"> вам відомі?</w:t>
      </w:r>
    </w:p>
    <w:p w:rsidR="008A01F7" w:rsidRDefault="008A01F7" w:rsidP="00C562D1">
      <w:pPr>
        <w:pStyle w:val="a3"/>
        <w:numPr>
          <w:ilvl w:val="6"/>
          <w:numId w:val="6"/>
        </w:numPr>
        <w:spacing w:line="240" w:lineRule="auto"/>
        <w:ind w:left="0" w:firstLine="709"/>
        <w:rPr>
          <w:szCs w:val="28"/>
          <w:lang w:val="uk-UA"/>
        </w:rPr>
      </w:pPr>
      <w:r w:rsidRPr="00D6345C">
        <w:rPr>
          <w:szCs w:val="28"/>
          <w:lang w:val="uk-UA"/>
        </w:rPr>
        <w:lastRenderedPageBreak/>
        <w:t>Перелічіть основні суб</w:t>
      </w:r>
      <w:r w:rsidR="00195844">
        <w:rPr>
          <w:szCs w:val="28"/>
          <w:lang w:val="uk-UA"/>
        </w:rPr>
        <w:t>’</w:t>
      </w:r>
      <w:r w:rsidRPr="00D6345C">
        <w:rPr>
          <w:szCs w:val="28"/>
          <w:lang w:val="uk-UA"/>
        </w:rPr>
        <w:t xml:space="preserve">єкти глобальної економіки. Яку роль вони виконують у світі? </w:t>
      </w:r>
    </w:p>
    <w:p w:rsidR="008A01F7" w:rsidRPr="00D6345C" w:rsidRDefault="008A01F7" w:rsidP="00C562D1">
      <w:pPr>
        <w:pStyle w:val="a3"/>
        <w:numPr>
          <w:ilvl w:val="6"/>
          <w:numId w:val="6"/>
        </w:numPr>
        <w:spacing w:line="240" w:lineRule="auto"/>
        <w:ind w:left="0" w:firstLine="709"/>
        <w:rPr>
          <w:szCs w:val="28"/>
          <w:lang w:val="uk-UA"/>
        </w:rPr>
      </w:pPr>
      <w:r w:rsidRPr="00D6345C">
        <w:rPr>
          <w:szCs w:val="28"/>
          <w:lang w:val="uk-UA"/>
        </w:rPr>
        <w:t xml:space="preserve">Між якими країнами або групами країн виникають протиріччя? Що є чинниками їхнього виникнення? </w:t>
      </w:r>
    </w:p>
    <w:p w:rsidR="00732D0A" w:rsidRPr="00E01025" w:rsidRDefault="00732D0A" w:rsidP="00732D0A">
      <w:pPr>
        <w:spacing w:after="5" w:line="240" w:lineRule="auto"/>
        <w:ind w:left="0" w:right="78" w:firstLine="0"/>
        <w:rPr>
          <w:szCs w:val="28"/>
          <w:lang w:val="uk-UA"/>
        </w:rPr>
      </w:pPr>
    </w:p>
    <w:p w:rsidR="00732D0A" w:rsidRPr="00EB0A70" w:rsidRDefault="00732D0A" w:rsidP="00C3765F">
      <w:pPr>
        <w:spacing w:after="5" w:line="240" w:lineRule="auto"/>
        <w:ind w:left="-11" w:right="78" w:firstLine="708"/>
        <w:rPr>
          <w:b/>
          <w:i/>
          <w:spacing w:val="-6"/>
          <w:szCs w:val="28"/>
        </w:rPr>
      </w:pPr>
      <w:r>
        <w:rPr>
          <w:b/>
          <w:szCs w:val="28"/>
          <w:lang w:val="uk-UA"/>
        </w:rPr>
        <w:sym w:font="Webdings" w:char="F055"/>
      </w:r>
      <w:r>
        <w:rPr>
          <w:b/>
          <w:szCs w:val="28"/>
          <w:lang w:val="uk-UA"/>
        </w:rPr>
        <w:t xml:space="preserve"> </w:t>
      </w:r>
      <w:r w:rsidRPr="004437C7">
        <w:rPr>
          <w:b/>
          <w:szCs w:val="28"/>
          <w:lang w:val="uk-UA"/>
        </w:rPr>
        <w:t xml:space="preserve">Завдання </w:t>
      </w:r>
      <w:r w:rsidR="00C14D31">
        <w:rPr>
          <w:b/>
          <w:szCs w:val="28"/>
          <w:lang w:val="uk-UA"/>
        </w:rPr>
        <w:t>2</w:t>
      </w:r>
      <w:r w:rsidRPr="004437C7">
        <w:rPr>
          <w:szCs w:val="28"/>
          <w:lang w:val="uk-UA"/>
        </w:rPr>
        <w:t>.</w:t>
      </w:r>
      <w:r w:rsidRPr="009D5D7A">
        <w:rPr>
          <w:spacing w:val="-6"/>
          <w:szCs w:val="28"/>
        </w:rPr>
        <w:t xml:space="preserve"> </w:t>
      </w:r>
      <w:r>
        <w:rPr>
          <w:spacing w:val="-6"/>
          <w:szCs w:val="28"/>
          <w:lang w:val="uk-UA"/>
        </w:rPr>
        <w:t>Пошук, аналіз та обговорення новин на тему:</w:t>
      </w:r>
      <w:r w:rsidR="00C3765F">
        <w:rPr>
          <w:spacing w:val="-6"/>
          <w:szCs w:val="28"/>
          <w:lang w:val="uk-UA"/>
        </w:rPr>
        <w:t xml:space="preserve"> </w:t>
      </w:r>
      <w:r>
        <w:rPr>
          <w:spacing w:val="-6"/>
          <w:szCs w:val="28"/>
          <w:lang w:val="uk-UA"/>
        </w:rPr>
        <w:t>«</w:t>
      </w:r>
      <w:r w:rsidR="00755677">
        <w:rPr>
          <w:spacing w:val="-6"/>
          <w:szCs w:val="28"/>
          <w:lang w:val="uk-UA"/>
        </w:rPr>
        <w:t>Сучасні глобальні міста: особливості їх розвитку та значення для глобальної економіки</w:t>
      </w:r>
      <w:r w:rsidR="00C3765F">
        <w:rPr>
          <w:spacing w:val="-6"/>
          <w:szCs w:val="28"/>
          <w:lang w:val="uk-UA"/>
        </w:rPr>
        <w:t>».</w:t>
      </w:r>
    </w:p>
    <w:p w:rsidR="00732D0A" w:rsidRPr="00755677" w:rsidRDefault="00732D0A" w:rsidP="00732D0A">
      <w:pPr>
        <w:spacing w:after="5" w:line="240" w:lineRule="auto"/>
        <w:ind w:left="-11" w:right="78" w:firstLine="708"/>
        <w:rPr>
          <w:szCs w:val="28"/>
          <w:lang w:val="uk-UA"/>
        </w:rPr>
      </w:pPr>
    </w:p>
    <w:p w:rsidR="00732D0A" w:rsidRPr="00AB5C4B" w:rsidRDefault="00732D0A" w:rsidP="00C3765F">
      <w:pPr>
        <w:pStyle w:val="3"/>
        <w:spacing w:before="0"/>
        <w:ind w:left="0" w:firstLine="709"/>
        <w:rPr>
          <w:rFonts w:ascii="Times New Roman" w:hAnsi="Times New Roman" w:cs="Times New Roman"/>
          <w:color w:val="auto"/>
          <w:sz w:val="28"/>
          <w:szCs w:val="28"/>
          <w:lang w:val="uk-UA"/>
        </w:rPr>
      </w:pPr>
      <w:r w:rsidRPr="00C3765F">
        <w:rPr>
          <w:rFonts w:ascii="Times New Roman" w:hAnsi="Times New Roman" w:cs="Times New Roman"/>
          <w:color w:val="auto"/>
          <w:sz w:val="44"/>
          <w:szCs w:val="28"/>
          <w:lang w:val="uk-UA"/>
        </w:rPr>
        <w:sym w:font="Webdings" w:char="F094"/>
      </w:r>
      <w:r w:rsidRPr="00C3765F">
        <w:rPr>
          <w:rFonts w:ascii="Times New Roman" w:hAnsi="Times New Roman" w:cs="Times New Roman"/>
          <w:color w:val="auto"/>
          <w:sz w:val="44"/>
          <w:szCs w:val="28"/>
          <w:lang w:val="uk-UA"/>
        </w:rPr>
        <w:t xml:space="preserve"> </w:t>
      </w:r>
      <w:r w:rsidRPr="004604C9">
        <w:rPr>
          <w:rFonts w:ascii="Times New Roman" w:hAnsi="Times New Roman" w:cs="Times New Roman"/>
          <w:b/>
          <w:color w:val="auto"/>
          <w:sz w:val="28"/>
          <w:szCs w:val="28"/>
          <w:lang w:val="uk-UA"/>
        </w:rPr>
        <w:t xml:space="preserve">Завдання </w:t>
      </w:r>
      <w:r w:rsidR="00C14D31">
        <w:rPr>
          <w:rFonts w:ascii="Times New Roman" w:hAnsi="Times New Roman" w:cs="Times New Roman"/>
          <w:b/>
          <w:color w:val="auto"/>
          <w:sz w:val="28"/>
          <w:szCs w:val="28"/>
          <w:lang w:val="uk-UA"/>
        </w:rPr>
        <w:t>3</w:t>
      </w:r>
      <w:r w:rsidRPr="004604C9">
        <w:rPr>
          <w:rFonts w:ascii="Times New Roman" w:hAnsi="Times New Roman" w:cs="Times New Roman"/>
          <w:b/>
          <w:color w:val="auto"/>
          <w:sz w:val="28"/>
          <w:szCs w:val="28"/>
          <w:lang w:val="uk-UA"/>
        </w:rPr>
        <w:t xml:space="preserve">. </w:t>
      </w:r>
      <w:r w:rsidRPr="00C3765F">
        <w:rPr>
          <w:rFonts w:ascii="Times New Roman" w:hAnsi="Times New Roman" w:cs="Times New Roman"/>
          <w:color w:val="auto"/>
          <w:sz w:val="28"/>
          <w:szCs w:val="28"/>
          <w:lang w:val="uk-UA"/>
        </w:rPr>
        <w:t>Групове завдання</w:t>
      </w:r>
      <w:r w:rsidRPr="00AB5C4B">
        <w:rPr>
          <w:rFonts w:ascii="Times New Roman" w:hAnsi="Times New Roman" w:cs="Times New Roman"/>
          <w:color w:val="auto"/>
          <w:sz w:val="28"/>
          <w:szCs w:val="28"/>
          <w:lang w:val="uk-UA"/>
        </w:rPr>
        <w:t xml:space="preserve">. </w:t>
      </w:r>
    </w:p>
    <w:p w:rsidR="00732D0A" w:rsidRPr="00AB5C4B" w:rsidRDefault="00732D0A" w:rsidP="00AB5C4B">
      <w:pPr>
        <w:spacing w:after="5" w:line="240" w:lineRule="auto"/>
        <w:ind w:left="-11" w:right="78" w:firstLine="708"/>
        <w:rPr>
          <w:szCs w:val="28"/>
          <w:lang w:val="uk-UA"/>
        </w:rPr>
      </w:pPr>
      <w:r w:rsidRPr="00AB5C4B">
        <w:rPr>
          <w:szCs w:val="28"/>
          <w:lang w:val="uk-UA"/>
        </w:rPr>
        <w:t>Поділитися на 2 групи. Підготуватись до дискусії.</w:t>
      </w:r>
    </w:p>
    <w:p w:rsidR="00732D0A" w:rsidRDefault="00C3765F" w:rsidP="00732D0A">
      <w:pPr>
        <w:spacing w:after="5" w:line="240" w:lineRule="auto"/>
        <w:ind w:left="-11" w:right="78" w:firstLine="708"/>
        <w:rPr>
          <w:szCs w:val="28"/>
          <w:lang w:val="uk-UA"/>
        </w:rPr>
      </w:pPr>
      <w:r>
        <w:rPr>
          <w:szCs w:val="28"/>
          <w:lang w:val="uk-UA"/>
        </w:rPr>
        <w:t>П</w:t>
      </w:r>
      <w:r w:rsidR="00732D0A" w:rsidRPr="006361F7">
        <w:rPr>
          <w:szCs w:val="28"/>
          <w:lang w:val="uk-UA"/>
        </w:rPr>
        <w:t>ерша група готує презентацію на тему «</w:t>
      </w:r>
      <w:r w:rsidR="003F7FC5">
        <w:rPr>
          <w:szCs w:val="28"/>
          <w:lang w:val="uk-UA"/>
        </w:rPr>
        <w:t>Країни Глобального Півдня як нові важливі суб</w:t>
      </w:r>
      <w:r w:rsidR="00195844">
        <w:rPr>
          <w:szCs w:val="28"/>
          <w:lang w:val="uk-UA"/>
        </w:rPr>
        <w:t>’</w:t>
      </w:r>
      <w:r w:rsidR="003F7FC5">
        <w:rPr>
          <w:szCs w:val="28"/>
          <w:lang w:val="uk-UA"/>
        </w:rPr>
        <w:t>єкти глобальної економіки</w:t>
      </w:r>
      <w:r w:rsidR="00732D0A" w:rsidRPr="006361F7">
        <w:rPr>
          <w:szCs w:val="28"/>
          <w:lang w:val="uk-UA"/>
        </w:rPr>
        <w:t>». Друга група готує презентацію на тему «</w:t>
      </w:r>
      <w:r w:rsidR="003F7FC5">
        <w:rPr>
          <w:szCs w:val="28"/>
          <w:lang w:val="uk-UA"/>
        </w:rPr>
        <w:t>Найменш розвинені країни Глобального Півдня перетворилися на об</w:t>
      </w:r>
      <w:r w:rsidR="00195844">
        <w:rPr>
          <w:szCs w:val="28"/>
          <w:lang w:val="uk-UA"/>
        </w:rPr>
        <w:t>’</w:t>
      </w:r>
      <w:r w:rsidR="003F7FC5">
        <w:rPr>
          <w:szCs w:val="28"/>
          <w:lang w:val="uk-UA"/>
        </w:rPr>
        <w:t>єкти глобальної економіки</w:t>
      </w:r>
      <w:r w:rsidR="00732D0A" w:rsidRPr="006361F7">
        <w:rPr>
          <w:szCs w:val="28"/>
          <w:lang w:val="uk-UA"/>
        </w:rPr>
        <w:t>».</w:t>
      </w:r>
    </w:p>
    <w:p w:rsidR="00C3765F" w:rsidRPr="002D7B51" w:rsidRDefault="00C3765F" w:rsidP="00C3765F">
      <w:pPr>
        <w:spacing w:after="5" w:line="240" w:lineRule="auto"/>
        <w:ind w:left="-11" w:right="78" w:firstLine="708"/>
        <w:jc w:val="center"/>
        <w:rPr>
          <w:i/>
          <w:szCs w:val="28"/>
          <w:lang w:val="uk-UA"/>
        </w:rPr>
      </w:pPr>
      <w:r w:rsidRPr="002D7B51">
        <w:rPr>
          <w:i/>
          <w:szCs w:val="28"/>
          <w:lang w:val="uk-UA"/>
        </w:rPr>
        <w:t>Рекомендації для виконання</w:t>
      </w:r>
      <w:r>
        <w:rPr>
          <w:i/>
          <w:szCs w:val="28"/>
          <w:lang w:val="uk-UA"/>
        </w:rPr>
        <w:t>:</w:t>
      </w:r>
    </w:p>
    <w:p w:rsidR="00C3765F" w:rsidRDefault="00C3765F" w:rsidP="00C3765F">
      <w:pPr>
        <w:spacing w:after="5" w:line="240" w:lineRule="auto"/>
        <w:ind w:left="-11" w:right="78" w:firstLine="708"/>
        <w:rPr>
          <w:szCs w:val="28"/>
          <w:lang w:val="uk-UA"/>
        </w:rPr>
      </w:pPr>
      <w:r>
        <w:rPr>
          <w:szCs w:val="28"/>
          <w:lang w:val="uk-UA"/>
        </w:rPr>
        <w:t xml:space="preserve">У кожній групі має бути особа, яка виконує окреме завдання: </w:t>
      </w:r>
    </w:p>
    <w:p w:rsidR="00C3765F" w:rsidRDefault="00C3765F"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відповідає за збір </w:t>
      </w:r>
      <w:r>
        <w:rPr>
          <w:szCs w:val="28"/>
          <w:lang w:val="uk-UA"/>
        </w:rPr>
        <w:t>інформації;</w:t>
      </w:r>
    </w:p>
    <w:p w:rsidR="00C3765F" w:rsidRPr="00DD1B0A" w:rsidRDefault="00C3765F" w:rsidP="00C562D1">
      <w:pPr>
        <w:pStyle w:val="a3"/>
        <w:numPr>
          <w:ilvl w:val="0"/>
          <w:numId w:val="62"/>
        </w:numPr>
        <w:spacing w:after="5" w:line="240" w:lineRule="auto"/>
        <w:ind w:left="0" w:right="78" w:firstLine="709"/>
        <w:rPr>
          <w:szCs w:val="28"/>
          <w:lang w:val="uk-UA"/>
        </w:rPr>
      </w:pPr>
      <w:r>
        <w:rPr>
          <w:szCs w:val="28"/>
          <w:lang w:val="uk-UA"/>
        </w:rPr>
        <w:t>хтось – за систематизацію тексту, із перетворенням його у таблиці, рисунки, схеми тощо;</w:t>
      </w:r>
    </w:p>
    <w:p w:rsidR="00C3765F" w:rsidRPr="00DD1B0A" w:rsidRDefault="00C3765F"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її оформлення у вигляді презентації (використовуючи програми </w:t>
      </w:r>
      <w:r w:rsidRPr="00DD1B0A">
        <w:rPr>
          <w:szCs w:val="28"/>
          <w:lang w:val="en-US"/>
        </w:rPr>
        <w:t>Power</w:t>
      </w:r>
      <w:r w:rsidRPr="00DD1B0A">
        <w:rPr>
          <w:szCs w:val="28"/>
          <w:lang w:val="uk-UA"/>
        </w:rPr>
        <w:t xml:space="preserve"> </w:t>
      </w:r>
      <w:r w:rsidRPr="00DD1B0A">
        <w:rPr>
          <w:szCs w:val="28"/>
          <w:lang w:val="en-US"/>
        </w:rPr>
        <w:t>Point</w:t>
      </w:r>
      <w:r w:rsidRPr="00DD1B0A">
        <w:rPr>
          <w:szCs w:val="28"/>
          <w:lang w:val="uk-UA"/>
        </w:rPr>
        <w:t xml:space="preserve">, </w:t>
      </w:r>
      <w:r w:rsidRPr="00DD1B0A">
        <w:rPr>
          <w:szCs w:val="28"/>
          <w:lang w:val="en-US"/>
        </w:rPr>
        <w:t>Prezi</w:t>
      </w:r>
      <w:r>
        <w:rPr>
          <w:szCs w:val="28"/>
          <w:lang w:val="uk-UA"/>
        </w:rPr>
        <w:t xml:space="preserve"> тощо);</w:t>
      </w:r>
    </w:p>
    <w:p w:rsidR="00C3765F" w:rsidRPr="00DD1B0A" w:rsidRDefault="00C3765F"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виступ із доповіддю. </w:t>
      </w:r>
    </w:p>
    <w:p w:rsidR="00C3765F" w:rsidRDefault="00C3765F" w:rsidP="00C3765F">
      <w:pPr>
        <w:spacing w:after="5" w:line="240" w:lineRule="auto"/>
        <w:ind w:left="-11" w:right="78" w:firstLine="708"/>
        <w:rPr>
          <w:szCs w:val="28"/>
          <w:lang w:val="uk-UA"/>
        </w:rPr>
      </w:pPr>
      <w:r>
        <w:rPr>
          <w:szCs w:val="28"/>
          <w:lang w:val="uk-UA"/>
        </w:rPr>
        <w:t>Ролі розподіляються між студентами самостійно.</w:t>
      </w:r>
    </w:p>
    <w:p w:rsidR="00C3765F" w:rsidRPr="003F5538" w:rsidRDefault="00C3765F" w:rsidP="00C3765F">
      <w:pPr>
        <w:spacing w:after="5" w:line="240" w:lineRule="auto"/>
        <w:ind w:left="-11" w:right="78" w:firstLine="708"/>
        <w:jc w:val="center"/>
        <w:rPr>
          <w:i/>
          <w:szCs w:val="28"/>
          <w:lang w:val="uk-UA"/>
        </w:rPr>
      </w:pPr>
      <w:r w:rsidRPr="003F5538">
        <w:rPr>
          <w:i/>
          <w:szCs w:val="28"/>
          <w:lang w:val="uk-UA"/>
        </w:rPr>
        <w:t>Вимоги до презентації:</w:t>
      </w:r>
    </w:p>
    <w:p w:rsidR="00732D0A" w:rsidRDefault="002210B6" w:rsidP="00732D0A">
      <w:pPr>
        <w:spacing w:after="5" w:line="240" w:lineRule="auto"/>
        <w:ind w:left="-11" w:right="78" w:firstLine="708"/>
        <w:rPr>
          <w:szCs w:val="28"/>
          <w:lang w:val="uk-UA"/>
        </w:rPr>
      </w:pPr>
      <w:r>
        <w:rPr>
          <w:szCs w:val="28"/>
          <w:lang w:val="uk-UA"/>
        </w:rPr>
        <w:t>Пам</w:t>
      </w:r>
      <w:r w:rsidR="00195844">
        <w:rPr>
          <w:szCs w:val="28"/>
          <w:lang w:val="uk-UA"/>
        </w:rPr>
        <w:t>’</w:t>
      </w:r>
      <w:r>
        <w:rPr>
          <w:szCs w:val="28"/>
          <w:lang w:val="uk-UA"/>
        </w:rPr>
        <w:t>ятайте, що п</w:t>
      </w:r>
      <w:r w:rsidR="00732D0A" w:rsidRPr="00C75E49">
        <w:rPr>
          <w:szCs w:val="28"/>
          <w:lang w:val="uk-UA"/>
        </w:rPr>
        <w:t xml:space="preserve">резентація </w:t>
      </w:r>
      <w:r w:rsidR="00732D0A">
        <w:rPr>
          <w:szCs w:val="28"/>
          <w:lang w:val="uk-UA"/>
        </w:rPr>
        <w:t>повинна</w:t>
      </w:r>
      <w:r w:rsidR="00732D0A" w:rsidRPr="00C75E49">
        <w:rPr>
          <w:szCs w:val="28"/>
          <w:lang w:val="uk-UA"/>
        </w:rPr>
        <w:t xml:space="preserve"> містити ілюстрації, графіки, статистичні дані. Текстом презентація не має бути перевантажена. Доповідач має пам</w:t>
      </w:r>
      <w:r w:rsidR="00195844">
        <w:rPr>
          <w:szCs w:val="28"/>
          <w:lang w:val="uk-UA"/>
        </w:rPr>
        <w:t>’</w:t>
      </w:r>
      <w:r w:rsidR="00732D0A" w:rsidRPr="00C75E49">
        <w:rPr>
          <w:szCs w:val="28"/>
          <w:lang w:val="uk-UA"/>
        </w:rPr>
        <w:t xml:space="preserve">ятати, що увагою </w:t>
      </w:r>
      <w:r>
        <w:rPr>
          <w:szCs w:val="28"/>
          <w:lang w:val="uk-UA"/>
        </w:rPr>
        <w:t>аудиторії</w:t>
      </w:r>
      <w:r w:rsidR="00732D0A" w:rsidRPr="00C75E49">
        <w:rPr>
          <w:szCs w:val="28"/>
          <w:lang w:val="uk-UA"/>
        </w:rPr>
        <w:t xml:space="preserve"> необхідно заволодіти. Регламент 10 хвилин.</w:t>
      </w:r>
    </w:p>
    <w:p w:rsidR="006C49F4" w:rsidRPr="00AB5C4B" w:rsidRDefault="006C49F4" w:rsidP="006C49F4">
      <w:pPr>
        <w:spacing w:after="5" w:line="240" w:lineRule="auto"/>
        <w:ind w:left="-11" w:right="78" w:firstLine="708"/>
        <w:jc w:val="center"/>
        <w:rPr>
          <w:i/>
          <w:szCs w:val="28"/>
          <w:lang w:val="uk-UA"/>
        </w:rPr>
      </w:pPr>
      <w:r>
        <w:rPr>
          <w:i/>
          <w:szCs w:val="28"/>
          <w:lang w:val="uk-UA"/>
        </w:rPr>
        <w:t>Рекомендації для ведення дискусії</w:t>
      </w:r>
      <w:r w:rsidRPr="00AB5C4B">
        <w:rPr>
          <w:i/>
          <w:szCs w:val="28"/>
          <w:lang w:val="uk-UA"/>
        </w:rPr>
        <w:t>:</w:t>
      </w:r>
    </w:p>
    <w:p w:rsidR="006C49F4" w:rsidRDefault="006C49F4" w:rsidP="006C49F4">
      <w:pPr>
        <w:spacing w:after="5" w:line="240" w:lineRule="auto"/>
        <w:ind w:left="-11" w:right="78" w:firstLine="708"/>
        <w:rPr>
          <w:szCs w:val="28"/>
          <w:lang w:val="uk-UA"/>
        </w:rPr>
      </w:pPr>
      <w:r>
        <w:rPr>
          <w:szCs w:val="28"/>
          <w:lang w:val="uk-UA"/>
        </w:rPr>
        <w:t>Після презентацій проводи</w:t>
      </w:r>
      <w:r w:rsidRPr="00C94519">
        <w:rPr>
          <w:szCs w:val="28"/>
          <w:lang w:val="uk-UA"/>
        </w:rPr>
        <w:t>ть</w:t>
      </w:r>
      <w:r>
        <w:rPr>
          <w:szCs w:val="28"/>
          <w:lang w:val="uk-UA"/>
        </w:rPr>
        <w:t>ся</w:t>
      </w:r>
      <w:r w:rsidRPr="00C94519">
        <w:rPr>
          <w:szCs w:val="28"/>
          <w:lang w:val="uk-UA"/>
        </w:rPr>
        <w:t xml:space="preserve"> обговорення та обмін думками щодо того, </w:t>
      </w:r>
      <w:r>
        <w:rPr>
          <w:szCs w:val="28"/>
          <w:lang w:val="uk-UA"/>
        </w:rPr>
        <w:t>як змінилася роль країн Глобального Півдня в умовах глобалізації</w:t>
      </w:r>
      <w:r w:rsidRPr="00C94519">
        <w:rPr>
          <w:szCs w:val="28"/>
          <w:lang w:val="uk-UA"/>
        </w:rPr>
        <w:t>.</w:t>
      </w:r>
      <w:r>
        <w:rPr>
          <w:szCs w:val="28"/>
          <w:lang w:val="uk-UA"/>
        </w:rPr>
        <w:t xml:space="preserve"> Під час обговорення врахуйте: історичний контекст, </w:t>
      </w:r>
      <w:r w:rsidR="004604C9">
        <w:rPr>
          <w:szCs w:val="28"/>
          <w:lang w:val="uk-UA"/>
        </w:rPr>
        <w:t>ресурсний потенціал країн, нерівність у розвитку країн по африканському континенту, взаємозв</w:t>
      </w:r>
      <w:r w:rsidR="00195844">
        <w:rPr>
          <w:szCs w:val="28"/>
          <w:lang w:val="uk-UA"/>
        </w:rPr>
        <w:t>’</w:t>
      </w:r>
      <w:r w:rsidR="004604C9">
        <w:rPr>
          <w:szCs w:val="28"/>
          <w:lang w:val="uk-UA"/>
        </w:rPr>
        <w:t>язки з різними групами країн.</w:t>
      </w:r>
    </w:p>
    <w:p w:rsidR="006C49F4" w:rsidRPr="00C94519" w:rsidRDefault="006C49F4" w:rsidP="006C49F4">
      <w:pPr>
        <w:spacing w:after="5" w:line="240" w:lineRule="auto"/>
        <w:ind w:left="-11" w:right="78" w:firstLine="708"/>
        <w:rPr>
          <w:szCs w:val="28"/>
          <w:lang w:val="uk-UA"/>
        </w:rPr>
      </w:pPr>
      <w:r>
        <w:rPr>
          <w:szCs w:val="28"/>
          <w:lang w:val="uk-UA"/>
        </w:rPr>
        <w:t>Пам</w:t>
      </w:r>
      <w:r w:rsidR="00195844">
        <w:rPr>
          <w:szCs w:val="28"/>
          <w:lang w:val="uk-UA"/>
        </w:rPr>
        <w:t>’</w:t>
      </w:r>
      <w:r>
        <w:rPr>
          <w:szCs w:val="28"/>
          <w:lang w:val="uk-UA"/>
        </w:rPr>
        <w:t>ятайте</w:t>
      </w:r>
      <w:r w:rsidR="00A61C45">
        <w:rPr>
          <w:szCs w:val="28"/>
          <w:lang w:val="uk-UA"/>
        </w:rPr>
        <w:t xml:space="preserve"> про правила ведення дискусії: </w:t>
      </w:r>
      <w:r>
        <w:rPr>
          <w:szCs w:val="28"/>
          <w:lang w:val="uk-UA"/>
        </w:rPr>
        <w:t>н</w:t>
      </w:r>
      <w:r w:rsidRPr="00D93EFC">
        <w:rPr>
          <w:szCs w:val="28"/>
          <w:lang w:val="uk-UA"/>
        </w:rPr>
        <w:t>е допускати перетворення дискусії у</w:t>
      </w:r>
      <w:r>
        <w:rPr>
          <w:szCs w:val="28"/>
          <w:lang w:val="uk-UA"/>
        </w:rPr>
        <w:t xml:space="preserve"> з</w:t>
      </w:r>
      <w:r w:rsidR="00195844">
        <w:rPr>
          <w:szCs w:val="28"/>
          <w:lang w:val="uk-UA"/>
        </w:rPr>
        <w:t>’</w:t>
      </w:r>
      <w:r>
        <w:rPr>
          <w:szCs w:val="28"/>
          <w:lang w:val="uk-UA"/>
        </w:rPr>
        <w:t>ясування особистих стосунків; м</w:t>
      </w:r>
      <w:r w:rsidRPr="00D93EFC">
        <w:rPr>
          <w:szCs w:val="28"/>
          <w:lang w:val="uk-UA"/>
        </w:rPr>
        <w:t>ожна переконувати, але</w:t>
      </w:r>
      <w:r>
        <w:rPr>
          <w:szCs w:val="28"/>
          <w:lang w:val="uk-UA"/>
        </w:rPr>
        <w:t xml:space="preserve"> не можна принижувати опонентів; з</w:t>
      </w:r>
      <w:r w:rsidRPr="00D93EFC">
        <w:rPr>
          <w:szCs w:val="28"/>
          <w:lang w:val="uk-UA"/>
        </w:rPr>
        <w:t>берігати спокій і врівноваженість у спорі</w:t>
      </w:r>
      <w:r>
        <w:rPr>
          <w:szCs w:val="28"/>
          <w:lang w:val="uk-UA"/>
        </w:rPr>
        <w:t>; к</w:t>
      </w:r>
      <w:r w:rsidRPr="00D93EFC">
        <w:rPr>
          <w:szCs w:val="28"/>
          <w:lang w:val="uk-UA"/>
        </w:rPr>
        <w:t>ритикувати без роздратування і злості, але й не вибачатися за критику, тому що це не ознака ввічливості, а вияв</w:t>
      </w:r>
      <w:r w:rsidR="00AC4CEB">
        <w:rPr>
          <w:szCs w:val="28"/>
          <w:lang w:val="uk-UA"/>
        </w:rPr>
        <w:t xml:space="preserve"> невпевненості в</w:t>
      </w:r>
      <w:r>
        <w:rPr>
          <w:szCs w:val="28"/>
          <w:lang w:val="uk-UA"/>
        </w:rPr>
        <w:t xml:space="preserve"> своїй правоті; п</w:t>
      </w:r>
      <w:r w:rsidR="00A61C45">
        <w:rPr>
          <w:szCs w:val="28"/>
          <w:lang w:val="uk-UA"/>
        </w:rPr>
        <w:t>рогравати і перемагати достойно;</w:t>
      </w:r>
      <w:r w:rsidRPr="00D93EFC">
        <w:rPr>
          <w:szCs w:val="28"/>
          <w:lang w:val="uk-UA"/>
        </w:rPr>
        <w:t xml:space="preserve"> </w:t>
      </w:r>
      <w:r w:rsidR="00A61C45">
        <w:rPr>
          <w:szCs w:val="28"/>
          <w:lang w:val="uk-UA"/>
        </w:rPr>
        <w:t>п</w:t>
      </w:r>
      <w:r w:rsidRPr="00D93EFC">
        <w:rPr>
          <w:szCs w:val="28"/>
          <w:lang w:val="uk-UA"/>
        </w:rPr>
        <w:t>ри поразці не сердитися, і не бути розгубленим</w:t>
      </w:r>
      <w:r>
        <w:rPr>
          <w:szCs w:val="28"/>
          <w:lang w:val="uk-UA"/>
        </w:rPr>
        <w:t>;</w:t>
      </w:r>
      <w:r w:rsidRPr="00D93EFC">
        <w:rPr>
          <w:szCs w:val="28"/>
          <w:lang w:val="uk-UA"/>
        </w:rPr>
        <w:t xml:space="preserve"> </w:t>
      </w:r>
      <w:r>
        <w:rPr>
          <w:szCs w:val="28"/>
          <w:lang w:val="uk-UA"/>
        </w:rPr>
        <w:t>п</w:t>
      </w:r>
      <w:r w:rsidRPr="00D93EFC">
        <w:rPr>
          <w:szCs w:val="28"/>
          <w:lang w:val="uk-UA"/>
        </w:rPr>
        <w:t xml:space="preserve">ри </w:t>
      </w:r>
      <w:r>
        <w:rPr>
          <w:szCs w:val="28"/>
          <w:lang w:val="uk-UA"/>
        </w:rPr>
        <w:t>перемозі залишатися спокійним і</w:t>
      </w:r>
      <w:r w:rsidRPr="00D93EFC">
        <w:rPr>
          <w:szCs w:val="28"/>
          <w:lang w:val="uk-UA"/>
        </w:rPr>
        <w:t xml:space="preserve"> скромним</w:t>
      </w:r>
      <w:r>
        <w:rPr>
          <w:szCs w:val="28"/>
          <w:lang w:val="uk-UA"/>
        </w:rPr>
        <w:t>; д</w:t>
      </w:r>
      <w:r w:rsidRPr="00D93EFC">
        <w:rPr>
          <w:szCs w:val="28"/>
          <w:lang w:val="uk-UA"/>
        </w:rPr>
        <w:t>авати можливість опонентам</w:t>
      </w:r>
      <w:r w:rsidR="004F4EF6">
        <w:rPr>
          <w:szCs w:val="28"/>
          <w:lang w:val="uk-UA"/>
        </w:rPr>
        <w:t xml:space="preserve"> «</w:t>
      </w:r>
      <w:r w:rsidRPr="00D93EFC">
        <w:rPr>
          <w:szCs w:val="28"/>
          <w:lang w:val="uk-UA"/>
        </w:rPr>
        <w:t>зберегти обличчя</w:t>
      </w:r>
      <w:r w:rsidR="004F4EF6">
        <w:rPr>
          <w:szCs w:val="28"/>
          <w:lang w:val="uk-UA"/>
        </w:rPr>
        <w:t>»</w:t>
      </w:r>
      <w:r>
        <w:rPr>
          <w:szCs w:val="28"/>
          <w:lang w:val="uk-UA"/>
        </w:rPr>
        <w:t xml:space="preserve">. </w:t>
      </w:r>
    </w:p>
    <w:p w:rsidR="006C49F4" w:rsidRDefault="006C49F4" w:rsidP="006C49F4">
      <w:pPr>
        <w:spacing w:after="5" w:line="240" w:lineRule="auto"/>
        <w:ind w:left="-11" w:right="78" w:firstLine="708"/>
        <w:rPr>
          <w:szCs w:val="28"/>
          <w:lang w:val="uk-UA"/>
        </w:rPr>
      </w:pPr>
      <w:r>
        <w:rPr>
          <w:szCs w:val="28"/>
          <w:lang w:val="uk-UA"/>
        </w:rPr>
        <w:t>Регламент на виступи – 2 хвилини.</w:t>
      </w:r>
    </w:p>
    <w:p w:rsidR="006C49F4" w:rsidRDefault="006C49F4" w:rsidP="006C49F4">
      <w:pPr>
        <w:spacing w:after="5" w:line="240" w:lineRule="auto"/>
        <w:ind w:left="-11" w:right="78" w:firstLine="708"/>
        <w:rPr>
          <w:szCs w:val="28"/>
          <w:lang w:val="uk-UA"/>
        </w:rPr>
      </w:pPr>
      <w:r>
        <w:rPr>
          <w:szCs w:val="28"/>
          <w:lang w:val="uk-UA"/>
        </w:rPr>
        <w:t>Наприкінці підведення підсумків.</w:t>
      </w:r>
    </w:p>
    <w:p w:rsidR="000438BB" w:rsidRDefault="000438BB" w:rsidP="006C49F4">
      <w:pPr>
        <w:spacing w:after="5" w:line="240" w:lineRule="auto"/>
        <w:ind w:left="-11" w:right="78" w:firstLine="708"/>
        <w:rPr>
          <w:szCs w:val="28"/>
          <w:lang w:val="uk-UA"/>
        </w:rPr>
      </w:pPr>
    </w:p>
    <w:p w:rsidR="00732D0A" w:rsidRDefault="00732D0A" w:rsidP="00732D0A">
      <w:pPr>
        <w:spacing w:after="5" w:line="240" w:lineRule="auto"/>
        <w:ind w:left="-11" w:right="78" w:firstLine="708"/>
        <w:rPr>
          <w:szCs w:val="28"/>
          <w:lang w:val="uk-UA"/>
        </w:rPr>
      </w:pPr>
      <w:r>
        <w:rPr>
          <w:b/>
          <w:szCs w:val="28"/>
          <w:lang w:val="uk-UA"/>
        </w:rPr>
        <w:lastRenderedPageBreak/>
        <w:sym w:font="Webdings" w:char="F097"/>
      </w:r>
      <w:r>
        <w:rPr>
          <w:b/>
          <w:szCs w:val="28"/>
          <w:lang w:val="uk-UA"/>
        </w:rPr>
        <w:t xml:space="preserve"> </w:t>
      </w:r>
      <w:r w:rsidRPr="00F63F01">
        <w:rPr>
          <w:b/>
          <w:szCs w:val="28"/>
          <w:lang w:val="uk-UA"/>
        </w:rPr>
        <w:t xml:space="preserve">Завдання </w:t>
      </w:r>
      <w:r w:rsidR="00C14D31">
        <w:rPr>
          <w:b/>
          <w:szCs w:val="28"/>
          <w:lang w:val="uk-UA"/>
        </w:rPr>
        <w:t>4</w:t>
      </w:r>
      <w:r w:rsidRPr="00F63F01">
        <w:rPr>
          <w:b/>
          <w:szCs w:val="28"/>
          <w:lang w:val="uk-UA"/>
        </w:rPr>
        <w:t>.</w:t>
      </w:r>
      <w:r>
        <w:rPr>
          <w:szCs w:val="28"/>
          <w:lang w:val="uk-UA"/>
        </w:rPr>
        <w:t xml:space="preserve"> Підготуйте одноосібну доповідь</w:t>
      </w:r>
      <w:r w:rsidR="00D04FEC">
        <w:rPr>
          <w:szCs w:val="28"/>
          <w:lang w:val="uk-UA"/>
        </w:rPr>
        <w:t>.</w:t>
      </w:r>
    </w:p>
    <w:p w:rsidR="00C605FD" w:rsidRPr="00FC0C58" w:rsidRDefault="00C605FD" w:rsidP="00C562D1">
      <w:pPr>
        <w:pStyle w:val="a3"/>
        <w:numPr>
          <w:ilvl w:val="0"/>
          <w:numId w:val="10"/>
        </w:numPr>
        <w:spacing w:after="5" w:line="240" w:lineRule="auto"/>
        <w:ind w:left="1134" w:right="78" w:hanging="425"/>
        <w:rPr>
          <w:szCs w:val="28"/>
          <w:lang w:val="uk-UA"/>
        </w:rPr>
      </w:pPr>
      <w:r>
        <w:rPr>
          <w:szCs w:val="28"/>
          <w:lang w:val="uk-UA"/>
        </w:rPr>
        <w:t>Економічна єдність світу: сутність, напрямки, характеристика</w:t>
      </w:r>
      <w:r w:rsidRPr="00FC0C58">
        <w:rPr>
          <w:szCs w:val="28"/>
          <w:lang w:val="uk-UA"/>
        </w:rPr>
        <w:t xml:space="preserve">. </w:t>
      </w:r>
    </w:p>
    <w:p w:rsidR="00C605FD" w:rsidRDefault="00C605FD" w:rsidP="00C562D1">
      <w:pPr>
        <w:pStyle w:val="a3"/>
        <w:numPr>
          <w:ilvl w:val="0"/>
          <w:numId w:val="10"/>
        </w:numPr>
        <w:spacing w:after="5" w:line="240" w:lineRule="auto"/>
        <w:ind w:left="1134" w:right="78" w:hanging="425"/>
        <w:rPr>
          <w:szCs w:val="28"/>
          <w:lang w:val="uk-UA"/>
        </w:rPr>
      </w:pPr>
      <w:r>
        <w:rPr>
          <w:szCs w:val="28"/>
          <w:lang w:val="uk-UA"/>
        </w:rPr>
        <w:t>Історія розробки та характеристика І</w:t>
      </w:r>
      <w:r w:rsidRPr="00C605FD">
        <w:rPr>
          <w:szCs w:val="28"/>
          <w:lang w:val="uk-UA"/>
        </w:rPr>
        <w:t>ндекс</w:t>
      </w:r>
      <w:r>
        <w:rPr>
          <w:szCs w:val="28"/>
          <w:lang w:val="uk-UA"/>
        </w:rPr>
        <w:t>у</w:t>
      </w:r>
      <w:r w:rsidRPr="00C605FD">
        <w:rPr>
          <w:szCs w:val="28"/>
          <w:lang w:val="uk-UA"/>
        </w:rPr>
        <w:t xml:space="preserve"> глобалізації </w:t>
      </w:r>
      <w:r>
        <w:rPr>
          <w:szCs w:val="28"/>
        </w:rPr>
        <w:t>KOF</w:t>
      </w:r>
      <w:r>
        <w:rPr>
          <w:szCs w:val="28"/>
          <w:lang w:val="uk-UA"/>
        </w:rPr>
        <w:t>, його складових</w:t>
      </w:r>
      <w:r w:rsidRPr="00FC0C58">
        <w:rPr>
          <w:szCs w:val="28"/>
          <w:lang w:val="uk-UA"/>
        </w:rPr>
        <w:t>.</w:t>
      </w:r>
    </w:p>
    <w:p w:rsidR="00C605FD" w:rsidRDefault="00FF4E60" w:rsidP="00C562D1">
      <w:pPr>
        <w:pStyle w:val="a3"/>
        <w:numPr>
          <w:ilvl w:val="0"/>
          <w:numId w:val="10"/>
        </w:numPr>
        <w:spacing w:after="5" w:line="240" w:lineRule="auto"/>
        <w:ind w:left="1134" w:right="78" w:hanging="425"/>
        <w:rPr>
          <w:szCs w:val="28"/>
        </w:rPr>
      </w:pPr>
      <w:r>
        <w:rPr>
          <w:szCs w:val="28"/>
          <w:lang w:val="uk-UA"/>
        </w:rPr>
        <w:t>Н</w:t>
      </w:r>
      <w:r w:rsidRPr="00FF4E60">
        <w:rPr>
          <w:szCs w:val="28"/>
          <w:lang w:val="uk-UA"/>
        </w:rPr>
        <w:t>ерівномірність забезпечення національних економік ресурсами глобального розвитку</w:t>
      </w:r>
      <w:r w:rsidR="00C605FD" w:rsidRPr="00FC0C58">
        <w:rPr>
          <w:szCs w:val="28"/>
        </w:rPr>
        <w:t xml:space="preserve">. </w:t>
      </w:r>
    </w:p>
    <w:p w:rsidR="0046350E" w:rsidRDefault="0046350E" w:rsidP="0046350E">
      <w:pPr>
        <w:spacing w:after="5" w:line="240" w:lineRule="auto"/>
        <w:ind w:left="-11" w:right="78" w:firstLine="708"/>
        <w:rPr>
          <w:szCs w:val="28"/>
        </w:rPr>
      </w:pPr>
    </w:p>
    <w:p w:rsidR="00D41E91" w:rsidRDefault="00D41E91" w:rsidP="00D41E91">
      <w:pPr>
        <w:spacing w:after="5" w:line="240" w:lineRule="auto"/>
        <w:ind w:left="-11" w:right="78" w:firstLine="708"/>
        <w:rPr>
          <w:szCs w:val="28"/>
          <w:lang w:val="uk-UA"/>
        </w:rPr>
      </w:pPr>
      <w:r>
        <w:rPr>
          <w:b/>
          <w:szCs w:val="28"/>
          <w:lang w:val="uk-UA"/>
        </w:rPr>
        <w:sym w:font="Webdings" w:char="F0FC"/>
      </w:r>
      <w:r>
        <w:rPr>
          <w:b/>
          <w:szCs w:val="28"/>
          <w:lang w:val="uk-UA"/>
        </w:rPr>
        <w:t xml:space="preserve"> </w:t>
      </w:r>
      <w:r w:rsidRPr="00F63F01">
        <w:rPr>
          <w:b/>
          <w:szCs w:val="28"/>
          <w:lang w:val="uk-UA"/>
        </w:rPr>
        <w:t xml:space="preserve">Завдання </w:t>
      </w:r>
      <w:r w:rsidR="00C14D31">
        <w:rPr>
          <w:b/>
          <w:szCs w:val="28"/>
          <w:lang w:val="uk-UA"/>
        </w:rPr>
        <w:t>5</w:t>
      </w:r>
      <w:r w:rsidRPr="00F63F01">
        <w:rPr>
          <w:b/>
          <w:szCs w:val="28"/>
          <w:lang w:val="uk-UA"/>
        </w:rPr>
        <w:t>.</w:t>
      </w:r>
      <w:r>
        <w:rPr>
          <w:szCs w:val="28"/>
          <w:lang w:val="uk-UA"/>
        </w:rPr>
        <w:t xml:space="preserve"> Прочитайте англійською мовою уривок зі звіту «</w:t>
      </w:r>
      <w:proofErr w:type="spellStart"/>
      <w:r>
        <w:t>Oxford</w:t>
      </w:r>
      <w:proofErr w:type="spellEnd"/>
      <w:r w:rsidRPr="00D41E91">
        <w:rPr>
          <w:lang w:val="uk-UA"/>
        </w:rPr>
        <w:t xml:space="preserve"> </w:t>
      </w:r>
      <w:proofErr w:type="spellStart"/>
      <w:r>
        <w:t>Economics</w:t>
      </w:r>
      <w:proofErr w:type="spellEnd"/>
      <w:r>
        <w:rPr>
          <w:lang w:val="uk-UA"/>
        </w:rPr>
        <w:t>.</w:t>
      </w:r>
      <w:r w:rsidRPr="00D41E91">
        <w:rPr>
          <w:lang w:val="uk-UA"/>
        </w:rPr>
        <w:t xml:space="preserve"> </w:t>
      </w:r>
      <w:r w:rsidRPr="00D41E91">
        <w:rPr>
          <w:lang w:val="en-US"/>
        </w:rPr>
        <w:t>Global</w:t>
      </w:r>
      <w:r w:rsidRPr="00D41E91">
        <w:rPr>
          <w:lang w:val="uk-UA"/>
        </w:rPr>
        <w:t xml:space="preserve"> </w:t>
      </w:r>
      <w:r w:rsidRPr="00D41E91">
        <w:rPr>
          <w:lang w:val="en-US"/>
        </w:rPr>
        <w:t>Cities</w:t>
      </w:r>
      <w:r w:rsidRPr="00D41E91">
        <w:rPr>
          <w:lang w:val="uk-UA"/>
        </w:rPr>
        <w:t xml:space="preserve"> </w:t>
      </w:r>
      <w:r w:rsidRPr="00D41E91">
        <w:rPr>
          <w:lang w:val="en-US"/>
        </w:rPr>
        <w:t>Index</w:t>
      </w:r>
      <w:r w:rsidRPr="00D41E91">
        <w:rPr>
          <w:lang w:val="uk-UA"/>
        </w:rPr>
        <w:t xml:space="preserve"> 2024</w:t>
      </w:r>
      <w:r>
        <w:rPr>
          <w:szCs w:val="28"/>
          <w:lang w:val="uk-UA"/>
        </w:rPr>
        <w:t xml:space="preserve">». </w:t>
      </w:r>
      <w:r>
        <w:rPr>
          <w:szCs w:val="28"/>
          <w:lang w:val="en-US"/>
        </w:rPr>
        <w:t>URL</w:t>
      </w:r>
      <w:r w:rsidRPr="00D41E91">
        <w:rPr>
          <w:szCs w:val="28"/>
          <w:lang w:val="en-US"/>
        </w:rPr>
        <w:t>: https://static.poder360.com.br/2024/05/oxford-economics-cidades-mai2024.pdf</w:t>
      </w:r>
      <w:r>
        <w:rPr>
          <w:szCs w:val="28"/>
          <w:lang w:val="uk-UA"/>
        </w:rPr>
        <w:t xml:space="preserve"> </w:t>
      </w:r>
      <w:r w:rsidRPr="00D41E91">
        <w:rPr>
          <w:szCs w:val="28"/>
          <w:lang w:val="en-US"/>
        </w:rPr>
        <w:t>[</w:t>
      </w:r>
      <w:r w:rsidR="00BA2F2A">
        <w:rPr>
          <w:szCs w:val="28"/>
          <w:lang w:val="en-US"/>
        </w:rPr>
        <w:t>7</w:t>
      </w:r>
      <w:r w:rsidRPr="00D41E91">
        <w:rPr>
          <w:szCs w:val="28"/>
          <w:lang w:val="en-US"/>
        </w:rPr>
        <w:t>]</w:t>
      </w:r>
      <w:r>
        <w:rPr>
          <w:szCs w:val="28"/>
          <w:lang w:val="uk-UA"/>
        </w:rPr>
        <w:t>. Та дайте відповідь на питання англійською мовою.</w:t>
      </w:r>
    </w:p>
    <w:p w:rsidR="00D41E91" w:rsidRPr="0071736F" w:rsidRDefault="0046350E" w:rsidP="0046350E">
      <w:pPr>
        <w:spacing w:after="5" w:line="240" w:lineRule="auto"/>
        <w:ind w:left="-11" w:right="78" w:firstLine="708"/>
        <w:rPr>
          <w:spacing w:val="-4"/>
          <w:lang w:val="en-US"/>
        </w:rPr>
      </w:pPr>
      <w:r w:rsidRPr="0071736F">
        <w:rPr>
          <w:spacing w:val="-4"/>
          <w:lang w:val="en-US"/>
        </w:rPr>
        <w:t xml:space="preserve">Cities are the driving force behind our global economy. They are the engines for national economic growth, </w:t>
      </w:r>
      <w:proofErr w:type="spellStart"/>
      <w:r w:rsidRPr="0071736F">
        <w:rPr>
          <w:spacing w:val="-4"/>
          <w:lang w:val="en-US"/>
        </w:rPr>
        <w:t>centres</w:t>
      </w:r>
      <w:proofErr w:type="spellEnd"/>
      <w:r w:rsidRPr="0071736F">
        <w:rPr>
          <w:spacing w:val="-4"/>
          <w:lang w:val="en-US"/>
        </w:rPr>
        <w:t xml:space="preserve"> for education and innovation, and seats of political power. In 2023, the 1,000 largest cities in the world accounted for 60% of global GDP and over 30% of the world</w:t>
      </w:r>
      <w:r w:rsidR="00195844">
        <w:rPr>
          <w:spacing w:val="-4"/>
          <w:lang w:val="en-US"/>
        </w:rPr>
        <w:t>’</w:t>
      </w:r>
      <w:r w:rsidRPr="0071736F">
        <w:rPr>
          <w:spacing w:val="-4"/>
          <w:lang w:val="en-US"/>
        </w:rPr>
        <w:t xml:space="preserve">s population—and the importance of cities will only continue to grow in the future. </w:t>
      </w:r>
    </w:p>
    <w:p w:rsidR="00D41E91" w:rsidRPr="0071736F" w:rsidRDefault="0046350E" w:rsidP="0046350E">
      <w:pPr>
        <w:spacing w:after="5" w:line="240" w:lineRule="auto"/>
        <w:ind w:left="-11" w:right="78" w:firstLine="708"/>
        <w:rPr>
          <w:spacing w:val="-4"/>
          <w:lang w:val="en-US"/>
        </w:rPr>
      </w:pPr>
      <w:r w:rsidRPr="0071736F">
        <w:rPr>
          <w:spacing w:val="-4"/>
          <w:lang w:val="en-US"/>
        </w:rPr>
        <w:t xml:space="preserve">In the decade preceding the Covid-19 outbreak, 70% of cities outperformed their respective countries in terms of either GDP or employment growth. But beyond economic strength, cities lead in other domains as well. They tend to have more educated populations and better access to services, as compared to their countries as a whole. </w:t>
      </w:r>
    </w:p>
    <w:p w:rsidR="00D41E91" w:rsidRDefault="0046350E" w:rsidP="0046350E">
      <w:pPr>
        <w:spacing w:after="5" w:line="240" w:lineRule="auto"/>
        <w:ind w:left="-11" w:right="78" w:firstLine="708"/>
        <w:rPr>
          <w:lang w:val="en-US"/>
        </w:rPr>
      </w:pPr>
      <w:r w:rsidRPr="0046350E">
        <w:rPr>
          <w:lang w:val="en-US"/>
        </w:rPr>
        <w:t>This is not just a regional or high-income country story though. Oxford Economics</w:t>
      </w:r>
      <w:r w:rsidR="00195844">
        <w:rPr>
          <w:lang w:val="en-US"/>
        </w:rPr>
        <w:t>’</w:t>
      </w:r>
      <w:r w:rsidRPr="0046350E">
        <w:rPr>
          <w:lang w:val="en-US"/>
        </w:rPr>
        <w:t xml:space="preserve"> 1,000 Global Cities are located across the world, in both advanced and developing countries. Metropolitan areas in 163 countries are represented in our 1,000 Global Cities, and the phenomena described above are present in cities in every region of the world, across income levels. </w:t>
      </w:r>
    </w:p>
    <w:p w:rsidR="0046350E" w:rsidRDefault="0046350E" w:rsidP="0046350E">
      <w:pPr>
        <w:spacing w:after="5" w:line="240" w:lineRule="auto"/>
        <w:ind w:left="-11" w:right="78" w:firstLine="708"/>
        <w:rPr>
          <w:lang w:val="en-US"/>
        </w:rPr>
      </w:pPr>
      <w:r w:rsidRPr="0046350E">
        <w:rPr>
          <w:lang w:val="en-US"/>
        </w:rPr>
        <w:t>The importance of cities is well documented, but comparing metropolitan areas in different countries and regions can be challenging due to disparities in data collection and inherent structural differences across cities. Nonetheless, assessing the relative strengths and importance of cities around the world is valuable for businesses, academics, and policymakers alike to be able to make informed decisions. Hence, these comparisons must consider more than just economic output or growth; there are several dimensions that can make a city attractive to residents and investors. To solve this issue, we are launching the Oxford Economics Global Cities Index.</w:t>
      </w:r>
    </w:p>
    <w:p w:rsidR="00D41E91" w:rsidRDefault="0046350E" w:rsidP="0046350E">
      <w:pPr>
        <w:spacing w:after="5" w:line="240" w:lineRule="auto"/>
        <w:ind w:left="-11" w:right="78" w:firstLine="708"/>
        <w:rPr>
          <w:lang w:val="en-US"/>
        </w:rPr>
      </w:pPr>
      <w:r w:rsidRPr="0046350E">
        <w:rPr>
          <w:lang w:val="en-US"/>
        </w:rPr>
        <w:t xml:space="preserve">The Oxford Economics Global Cities Index </w:t>
      </w:r>
    </w:p>
    <w:p w:rsidR="00D41E91" w:rsidRDefault="0046350E" w:rsidP="0046350E">
      <w:pPr>
        <w:spacing w:after="5" w:line="240" w:lineRule="auto"/>
        <w:ind w:left="-11" w:right="78" w:firstLine="708"/>
        <w:rPr>
          <w:lang w:val="en-US"/>
        </w:rPr>
      </w:pPr>
      <w:r w:rsidRPr="0046350E">
        <w:rPr>
          <w:lang w:val="en-US"/>
        </w:rPr>
        <w:t xml:space="preserve">We have developed our Global Cities Index to provide a holistic assessment of the 1,000 largest cities in the world. Leveraging our economic data, and supplemented by other publicly available datasets, the index allows us to directly compare cities around the world on a range of metrics. </w:t>
      </w:r>
    </w:p>
    <w:p w:rsidR="00D41E91" w:rsidRPr="0071736F" w:rsidRDefault="0046350E" w:rsidP="0046350E">
      <w:pPr>
        <w:spacing w:after="5" w:line="240" w:lineRule="auto"/>
        <w:ind w:left="-11" w:right="78" w:firstLine="708"/>
        <w:rPr>
          <w:spacing w:val="-4"/>
          <w:lang w:val="en-US"/>
        </w:rPr>
      </w:pPr>
      <w:r w:rsidRPr="0071736F">
        <w:rPr>
          <w:spacing w:val="-4"/>
          <w:lang w:val="en-US"/>
        </w:rPr>
        <w:t>The index contains five categories: Economics, Human Capital, Quality of Life, Environment, and Governance, which are aggregated to create a</w:t>
      </w:r>
      <w:r w:rsidR="00D41E91" w:rsidRPr="0071736F">
        <w:rPr>
          <w:spacing w:val="-4"/>
          <w:lang w:val="en-US"/>
        </w:rPr>
        <w:t>n</w:t>
      </w:r>
      <w:r w:rsidRPr="0071736F">
        <w:rPr>
          <w:spacing w:val="-4"/>
          <w:lang w:val="en-US"/>
        </w:rPr>
        <w:t xml:space="preserve"> overall score for each city. </w:t>
      </w:r>
    </w:p>
    <w:p w:rsidR="0046350E" w:rsidRPr="0071736F" w:rsidRDefault="0046350E" w:rsidP="0046350E">
      <w:pPr>
        <w:spacing w:after="5" w:line="240" w:lineRule="auto"/>
        <w:ind w:left="-11" w:right="78" w:firstLine="708"/>
        <w:rPr>
          <w:spacing w:val="-4"/>
          <w:lang w:val="en-US"/>
        </w:rPr>
      </w:pPr>
      <w:r w:rsidRPr="0071736F">
        <w:rPr>
          <w:spacing w:val="-4"/>
          <w:lang w:val="en-US"/>
        </w:rPr>
        <w:t xml:space="preserve">Each category is comprised of multiple indicators (four to six, depending on the category), which aim to address some of the most important considerations within their respective categories. As a result, the Global Cities Index provides a more complete comparison of cities, by ranking them not just on their economic performance, but </w:t>
      </w:r>
      <w:r w:rsidRPr="0071736F">
        <w:rPr>
          <w:spacing w:val="-4"/>
          <w:lang w:val="en-US"/>
        </w:rPr>
        <w:lastRenderedPageBreak/>
        <w:t>considering other important factors that influence their relative strengths. With a total of 1,000 cities and 27 indicators included, our truly global and multidimensional coverage allows us to provide a remarkable breadth and depth to the Global Cities Index.</w:t>
      </w:r>
    </w:p>
    <w:p w:rsidR="00D41E91" w:rsidRDefault="00D41E91" w:rsidP="00D41E91">
      <w:pPr>
        <w:spacing w:after="5" w:line="240" w:lineRule="auto"/>
        <w:ind w:left="-11" w:right="78" w:firstLine="708"/>
        <w:rPr>
          <w:szCs w:val="28"/>
          <w:lang w:val="uk-UA"/>
        </w:rPr>
      </w:pPr>
      <w:r>
        <w:rPr>
          <w:szCs w:val="28"/>
          <w:lang w:val="en-US"/>
        </w:rPr>
        <w:t>Questions</w:t>
      </w:r>
      <w:r w:rsidRPr="002619C8">
        <w:rPr>
          <w:szCs w:val="28"/>
          <w:lang w:val="uk-UA"/>
        </w:rPr>
        <w:t xml:space="preserve"> </w:t>
      </w:r>
      <w:r>
        <w:rPr>
          <w:szCs w:val="28"/>
          <w:lang w:val="en-US"/>
        </w:rPr>
        <w:t>to</w:t>
      </w:r>
      <w:r w:rsidRPr="002619C8">
        <w:rPr>
          <w:szCs w:val="28"/>
          <w:lang w:val="uk-UA"/>
        </w:rPr>
        <w:t xml:space="preserve"> </w:t>
      </w:r>
      <w:r>
        <w:rPr>
          <w:szCs w:val="28"/>
          <w:lang w:val="en-US"/>
        </w:rPr>
        <w:t>discuss</w:t>
      </w:r>
      <w:r w:rsidRPr="002619C8">
        <w:rPr>
          <w:szCs w:val="28"/>
          <w:lang w:val="uk-UA"/>
        </w:rPr>
        <w:t>:</w:t>
      </w:r>
    </w:p>
    <w:p w:rsidR="00D41E91" w:rsidRDefault="00D41E91" w:rsidP="00C562D1">
      <w:pPr>
        <w:pStyle w:val="a3"/>
        <w:numPr>
          <w:ilvl w:val="0"/>
          <w:numId w:val="77"/>
        </w:numPr>
        <w:spacing w:after="5" w:line="240" w:lineRule="auto"/>
        <w:ind w:right="78"/>
        <w:rPr>
          <w:szCs w:val="28"/>
          <w:lang w:val="en-US"/>
        </w:rPr>
      </w:pPr>
      <w:r w:rsidRPr="002619C8">
        <w:rPr>
          <w:szCs w:val="28"/>
          <w:lang w:val="en-US"/>
        </w:rPr>
        <w:t xml:space="preserve">What </w:t>
      </w:r>
      <w:r>
        <w:rPr>
          <w:szCs w:val="28"/>
          <w:lang w:val="en-US"/>
        </w:rPr>
        <w:t xml:space="preserve">is the purpose of </w:t>
      </w:r>
      <w:r w:rsidRPr="0046350E">
        <w:rPr>
          <w:lang w:val="en-US"/>
        </w:rPr>
        <w:t>Global Cities Index</w:t>
      </w:r>
      <w:r w:rsidRPr="002619C8">
        <w:rPr>
          <w:szCs w:val="28"/>
          <w:lang w:val="en-US"/>
        </w:rPr>
        <w:t>?</w:t>
      </w:r>
    </w:p>
    <w:p w:rsidR="00D41E91" w:rsidRDefault="00D41E91" w:rsidP="00C562D1">
      <w:pPr>
        <w:pStyle w:val="a3"/>
        <w:numPr>
          <w:ilvl w:val="0"/>
          <w:numId w:val="77"/>
        </w:numPr>
        <w:spacing w:after="5" w:line="240" w:lineRule="auto"/>
        <w:ind w:right="78"/>
        <w:rPr>
          <w:szCs w:val="28"/>
          <w:lang w:val="en-US"/>
        </w:rPr>
      </w:pPr>
      <w:r>
        <w:rPr>
          <w:szCs w:val="28"/>
          <w:lang w:val="en-US"/>
        </w:rPr>
        <w:t xml:space="preserve">What </w:t>
      </w:r>
      <w:r w:rsidRPr="0046350E">
        <w:rPr>
          <w:lang w:val="en-US"/>
        </w:rPr>
        <w:t>categories</w:t>
      </w:r>
      <w:r>
        <w:rPr>
          <w:lang w:val="en-US"/>
        </w:rPr>
        <w:t xml:space="preserve"> the Index contains</w:t>
      </w:r>
      <w:r w:rsidRPr="002619C8">
        <w:rPr>
          <w:szCs w:val="28"/>
          <w:lang w:val="en-US"/>
        </w:rPr>
        <w:t>?</w:t>
      </w:r>
    </w:p>
    <w:p w:rsidR="00D41E91" w:rsidRPr="00194F9E" w:rsidRDefault="00D41E91" w:rsidP="00C562D1">
      <w:pPr>
        <w:pStyle w:val="a3"/>
        <w:numPr>
          <w:ilvl w:val="0"/>
          <w:numId w:val="77"/>
        </w:numPr>
        <w:spacing w:after="5" w:line="240" w:lineRule="auto"/>
        <w:ind w:right="78"/>
        <w:rPr>
          <w:szCs w:val="28"/>
          <w:lang w:val="en-US"/>
        </w:rPr>
      </w:pPr>
      <w:r w:rsidRPr="002619C8">
        <w:rPr>
          <w:szCs w:val="28"/>
          <w:lang w:val="en-US"/>
        </w:rPr>
        <w:t xml:space="preserve">What </w:t>
      </w:r>
      <w:r>
        <w:rPr>
          <w:szCs w:val="28"/>
          <w:lang w:val="en-US"/>
        </w:rPr>
        <w:t xml:space="preserve">are top 10 </w:t>
      </w:r>
      <w:r w:rsidRPr="00D41E91">
        <w:rPr>
          <w:lang w:val="en-US"/>
        </w:rPr>
        <w:t>cities overall in the Global Cities Index</w:t>
      </w:r>
      <w:r>
        <w:rPr>
          <w:szCs w:val="28"/>
          <w:lang w:val="uk-UA"/>
        </w:rPr>
        <w:t>?</w:t>
      </w:r>
    </w:p>
    <w:p w:rsidR="00732D0A" w:rsidRPr="00765493" w:rsidRDefault="00732D0A" w:rsidP="00302E4B">
      <w:pPr>
        <w:pStyle w:val="2"/>
        <w:spacing w:before="240" w:line="240" w:lineRule="auto"/>
        <w:ind w:right="79"/>
        <w:rPr>
          <w:szCs w:val="28"/>
          <w:lang w:val="uk-UA"/>
        </w:rPr>
      </w:pPr>
      <w:r w:rsidRPr="00765493">
        <w:rPr>
          <w:szCs w:val="28"/>
          <w:lang w:val="uk-UA"/>
        </w:rPr>
        <w:t>Завдання для самостійного виконання</w:t>
      </w:r>
    </w:p>
    <w:p w:rsidR="00732D0A" w:rsidRPr="00005506" w:rsidRDefault="00732D0A" w:rsidP="00732D0A">
      <w:pPr>
        <w:spacing w:after="5" w:line="240" w:lineRule="auto"/>
        <w:ind w:left="-11" w:right="78" w:firstLine="708"/>
        <w:rPr>
          <w:sz w:val="20"/>
          <w:szCs w:val="20"/>
          <w:lang w:val="uk-UA"/>
        </w:rPr>
      </w:pPr>
    </w:p>
    <w:p w:rsidR="00732D0A" w:rsidRDefault="00732D0A" w:rsidP="00732D0A">
      <w:pPr>
        <w:spacing w:after="5" w:line="240" w:lineRule="auto"/>
        <w:ind w:left="-11" w:right="78" w:firstLine="708"/>
        <w:rPr>
          <w:szCs w:val="28"/>
          <w:lang w:val="uk-UA"/>
        </w:rPr>
      </w:pPr>
      <w:r>
        <w:rPr>
          <w:b/>
          <w:szCs w:val="28"/>
          <w:lang w:val="uk-UA"/>
        </w:rPr>
        <w:sym w:font="Webdings" w:char="F0A8"/>
      </w:r>
      <w:r w:rsidR="004604C9">
        <w:rPr>
          <w:b/>
          <w:szCs w:val="28"/>
          <w:lang w:val="uk-UA"/>
        </w:rPr>
        <w:t xml:space="preserve"> </w:t>
      </w:r>
      <w:r w:rsidR="00C14D31">
        <w:rPr>
          <w:b/>
          <w:szCs w:val="28"/>
          <w:lang w:val="uk-UA"/>
        </w:rPr>
        <w:t>Тестові завдання</w:t>
      </w:r>
      <w:r>
        <w:rPr>
          <w:szCs w:val="28"/>
          <w:lang w:val="uk-UA"/>
        </w:rPr>
        <w:t xml:space="preserve">. </w:t>
      </w:r>
      <w:proofErr w:type="spellStart"/>
      <w:r w:rsidRPr="00F63F01">
        <w:rPr>
          <w:szCs w:val="28"/>
        </w:rPr>
        <w:t>Виберіть</w:t>
      </w:r>
      <w:proofErr w:type="spellEnd"/>
      <w:r w:rsidRPr="00F63F01">
        <w:rPr>
          <w:szCs w:val="28"/>
        </w:rPr>
        <w:t xml:space="preserve"> </w:t>
      </w:r>
      <w:proofErr w:type="spellStart"/>
      <w:r w:rsidRPr="00F63F01">
        <w:rPr>
          <w:szCs w:val="28"/>
        </w:rPr>
        <w:t>правильну</w:t>
      </w:r>
      <w:proofErr w:type="spellEnd"/>
      <w:r w:rsidRPr="00F63F01">
        <w:rPr>
          <w:szCs w:val="28"/>
        </w:rPr>
        <w:t xml:space="preserve"> </w:t>
      </w:r>
      <w:proofErr w:type="spellStart"/>
      <w:r w:rsidRPr="00F63F01">
        <w:rPr>
          <w:szCs w:val="28"/>
        </w:rPr>
        <w:t>відповідь</w:t>
      </w:r>
      <w:proofErr w:type="spellEnd"/>
      <w:r w:rsidR="00D04FEC">
        <w:rPr>
          <w:szCs w:val="28"/>
          <w:lang w:val="uk-UA"/>
        </w:rPr>
        <w:t>.</w:t>
      </w:r>
      <w:r>
        <w:rPr>
          <w:szCs w:val="28"/>
          <w:lang w:val="uk-UA"/>
        </w:rPr>
        <w:t xml:space="preserve"> </w:t>
      </w:r>
    </w:p>
    <w:p w:rsidR="00732D0A" w:rsidRDefault="00302E4B" w:rsidP="00C562D1">
      <w:pPr>
        <w:pStyle w:val="a3"/>
        <w:numPr>
          <w:ilvl w:val="0"/>
          <w:numId w:val="7"/>
        </w:numPr>
        <w:spacing w:after="5" w:line="240" w:lineRule="auto"/>
        <w:ind w:right="78"/>
        <w:rPr>
          <w:szCs w:val="28"/>
          <w:lang w:val="uk-UA"/>
        </w:rPr>
      </w:pPr>
      <w:r w:rsidRPr="00302E4B">
        <w:rPr>
          <w:szCs w:val="28"/>
          <w:lang w:val="uk-UA"/>
        </w:rPr>
        <w:t>Характерними ознаками економічної єдності світу є:</w:t>
      </w:r>
    </w:p>
    <w:p w:rsidR="00302E4B" w:rsidRPr="00302E4B" w:rsidRDefault="00302E4B" w:rsidP="00C562D1">
      <w:pPr>
        <w:pStyle w:val="a3"/>
        <w:numPr>
          <w:ilvl w:val="1"/>
          <w:numId w:val="7"/>
        </w:numPr>
        <w:spacing w:after="5" w:line="240" w:lineRule="auto"/>
        <w:ind w:right="78"/>
        <w:rPr>
          <w:szCs w:val="28"/>
          <w:lang w:val="uk-UA"/>
        </w:rPr>
      </w:pPr>
      <w:r w:rsidRPr="00302E4B">
        <w:rPr>
          <w:szCs w:val="28"/>
          <w:lang w:val="uk-UA"/>
        </w:rPr>
        <w:t>функціонування самостійної міжнародної фінансової сфери;</w:t>
      </w:r>
    </w:p>
    <w:p w:rsidR="00302E4B" w:rsidRPr="00302E4B" w:rsidRDefault="00302E4B" w:rsidP="00C562D1">
      <w:pPr>
        <w:pStyle w:val="a3"/>
        <w:numPr>
          <w:ilvl w:val="1"/>
          <w:numId w:val="7"/>
        </w:numPr>
        <w:spacing w:after="5" w:line="240" w:lineRule="auto"/>
        <w:ind w:right="78"/>
        <w:rPr>
          <w:szCs w:val="28"/>
          <w:lang w:val="uk-UA"/>
        </w:rPr>
      </w:pPr>
      <w:r w:rsidRPr="00302E4B">
        <w:rPr>
          <w:szCs w:val="28"/>
          <w:lang w:val="uk-UA"/>
        </w:rPr>
        <w:t>відкритість економіки та утворення системи міжнародних наддержавних організацій;</w:t>
      </w:r>
    </w:p>
    <w:p w:rsidR="00302E4B" w:rsidRPr="00302E4B" w:rsidRDefault="00302E4B" w:rsidP="00C562D1">
      <w:pPr>
        <w:pStyle w:val="a3"/>
        <w:numPr>
          <w:ilvl w:val="1"/>
          <w:numId w:val="7"/>
        </w:numPr>
        <w:spacing w:after="5" w:line="240" w:lineRule="auto"/>
        <w:ind w:right="78"/>
        <w:rPr>
          <w:szCs w:val="28"/>
          <w:lang w:val="uk-UA"/>
        </w:rPr>
      </w:pPr>
      <w:r>
        <w:rPr>
          <w:szCs w:val="28"/>
          <w:lang w:val="uk-UA"/>
        </w:rPr>
        <w:t>правильно все;</w:t>
      </w:r>
    </w:p>
    <w:p w:rsidR="00732D0A" w:rsidRDefault="00302E4B" w:rsidP="00C562D1">
      <w:pPr>
        <w:pStyle w:val="a3"/>
        <w:numPr>
          <w:ilvl w:val="1"/>
          <w:numId w:val="7"/>
        </w:numPr>
        <w:spacing w:after="5" w:line="240" w:lineRule="auto"/>
        <w:ind w:right="78"/>
        <w:rPr>
          <w:szCs w:val="28"/>
          <w:lang w:val="uk-UA"/>
        </w:rPr>
      </w:pPr>
      <w:r w:rsidRPr="00302E4B">
        <w:rPr>
          <w:szCs w:val="28"/>
          <w:lang w:val="uk-UA"/>
        </w:rPr>
        <w:t>інтенсивний розвиток ТНК та наявність розвин</w:t>
      </w:r>
      <w:r>
        <w:rPr>
          <w:szCs w:val="28"/>
          <w:lang w:val="uk-UA"/>
        </w:rPr>
        <w:t>утої сфери міжнародної торгівлі.</w:t>
      </w:r>
    </w:p>
    <w:p w:rsidR="00732D0A" w:rsidRDefault="00302E4B" w:rsidP="00C562D1">
      <w:pPr>
        <w:pStyle w:val="a3"/>
        <w:numPr>
          <w:ilvl w:val="0"/>
          <w:numId w:val="7"/>
        </w:numPr>
        <w:spacing w:after="5" w:line="240" w:lineRule="auto"/>
        <w:ind w:right="78"/>
        <w:rPr>
          <w:szCs w:val="28"/>
          <w:lang w:val="uk-UA"/>
        </w:rPr>
      </w:pPr>
      <w:r w:rsidRPr="00302E4B">
        <w:rPr>
          <w:szCs w:val="28"/>
          <w:lang w:val="uk-UA"/>
        </w:rPr>
        <w:t>Глобалізація означає:</w:t>
      </w:r>
    </w:p>
    <w:p w:rsidR="0078076C" w:rsidRPr="0078076C" w:rsidRDefault="0078076C" w:rsidP="00C562D1">
      <w:pPr>
        <w:pStyle w:val="a3"/>
        <w:numPr>
          <w:ilvl w:val="1"/>
          <w:numId w:val="7"/>
        </w:numPr>
        <w:spacing w:after="5" w:line="240" w:lineRule="auto"/>
        <w:ind w:right="78"/>
        <w:rPr>
          <w:szCs w:val="28"/>
          <w:lang w:val="uk-UA"/>
        </w:rPr>
      </w:pPr>
      <w:r w:rsidRPr="0078076C">
        <w:rPr>
          <w:szCs w:val="28"/>
          <w:lang w:val="uk-UA"/>
        </w:rPr>
        <w:t>поширення безпосередніх і опосередкованих зв</w:t>
      </w:r>
      <w:r w:rsidR="00195844">
        <w:rPr>
          <w:szCs w:val="28"/>
          <w:lang w:val="uk-UA"/>
        </w:rPr>
        <w:t>’</w:t>
      </w:r>
      <w:r w:rsidRPr="0078076C">
        <w:rPr>
          <w:szCs w:val="28"/>
          <w:lang w:val="uk-UA"/>
        </w:rPr>
        <w:t>язків між суб</w:t>
      </w:r>
      <w:r w:rsidR="00195844">
        <w:rPr>
          <w:szCs w:val="28"/>
          <w:lang w:val="uk-UA"/>
        </w:rPr>
        <w:t>’</w:t>
      </w:r>
      <w:r w:rsidRPr="0078076C">
        <w:rPr>
          <w:szCs w:val="28"/>
          <w:lang w:val="uk-UA"/>
        </w:rPr>
        <w:t>єктами економічної діяльності всіх країн світу;</w:t>
      </w:r>
    </w:p>
    <w:p w:rsidR="0078076C" w:rsidRPr="0078076C" w:rsidRDefault="0078076C" w:rsidP="00C562D1">
      <w:pPr>
        <w:pStyle w:val="a3"/>
        <w:numPr>
          <w:ilvl w:val="1"/>
          <w:numId w:val="7"/>
        </w:numPr>
        <w:spacing w:after="5" w:line="240" w:lineRule="auto"/>
        <w:ind w:right="78"/>
        <w:rPr>
          <w:szCs w:val="28"/>
          <w:lang w:val="uk-UA"/>
        </w:rPr>
      </w:pPr>
      <w:r w:rsidRPr="0078076C">
        <w:rPr>
          <w:szCs w:val="28"/>
          <w:lang w:val="uk-UA"/>
        </w:rPr>
        <w:t>галузь економічної науки, яка займається головними планетарними проблемами сучасної і майбутньої людської цивілізації;</w:t>
      </w:r>
    </w:p>
    <w:p w:rsidR="0078076C" w:rsidRPr="00005506" w:rsidRDefault="0078076C" w:rsidP="00C562D1">
      <w:pPr>
        <w:pStyle w:val="a3"/>
        <w:numPr>
          <w:ilvl w:val="1"/>
          <w:numId w:val="7"/>
        </w:numPr>
        <w:spacing w:after="5" w:line="240" w:lineRule="auto"/>
        <w:ind w:right="78"/>
        <w:rPr>
          <w:spacing w:val="-4"/>
          <w:szCs w:val="28"/>
          <w:lang w:val="uk-UA"/>
        </w:rPr>
      </w:pPr>
      <w:r w:rsidRPr="00005506">
        <w:rPr>
          <w:spacing w:val="-4"/>
          <w:szCs w:val="28"/>
          <w:lang w:val="uk-UA"/>
        </w:rPr>
        <w:t>тісну взаємодію і сплетіння економічних, політичних, соціальних, правових, інформаційних, культурних та інших трансакцій на світовому терені;</w:t>
      </w:r>
    </w:p>
    <w:p w:rsidR="0078076C" w:rsidRDefault="0078076C" w:rsidP="00C562D1">
      <w:pPr>
        <w:pStyle w:val="a3"/>
        <w:numPr>
          <w:ilvl w:val="1"/>
          <w:numId w:val="7"/>
        </w:numPr>
        <w:spacing w:after="5" w:line="240" w:lineRule="auto"/>
        <w:ind w:right="78"/>
        <w:rPr>
          <w:szCs w:val="28"/>
          <w:lang w:val="uk-UA"/>
        </w:rPr>
      </w:pPr>
      <w:r w:rsidRPr="0078076C">
        <w:rPr>
          <w:szCs w:val="28"/>
          <w:lang w:val="uk-UA"/>
        </w:rPr>
        <w:t>формування єдиної для всього світового суспільства системи світогосподарських відносин.</w:t>
      </w:r>
    </w:p>
    <w:p w:rsidR="00732D0A" w:rsidRDefault="0078076C" w:rsidP="00C562D1">
      <w:pPr>
        <w:pStyle w:val="a3"/>
        <w:numPr>
          <w:ilvl w:val="0"/>
          <w:numId w:val="7"/>
        </w:numPr>
        <w:spacing w:after="5" w:line="240" w:lineRule="auto"/>
        <w:ind w:right="78"/>
        <w:rPr>
          <w:szCs w:val="28"/>
          <w:lang w:val="uk-UA"/>
        </w:rPr>
      </w:pPr>
      <w:r w:rsidRPr="0078076C">
        <w:rPr>
          <w:szCs w:val="28"/>
          <w:lang w:val="uk-UA"/>
        </w:rPr>
        <w:t>Наведіть причини поглиблення глобалізаційних процесів:</w:t>
      </w:r>
    </w:p>
    <w:p w:rsidR="0078076C" w:rsidRPr="0078076C" w:rsidRDefault="0078076C" w:rsidP="00C562D1">
      <w:pPr>
        <w:pStyle w:val="a3"/>
        <w:numPr>
          <w:ilvl w:val="1"/>
          <w:numId w:val="7"/>
        </w:numPr>
        <w:spacing w:after="5" w:line="240" w:lineRule="auto"/>
        <w:ind w:right="78"/>
        <w:rPr>
          <w:szCs w:val="28"/>
          <w:lang w:val="uk-UA"/>
        </w:rPr>
      </w:pPr>
      <w:r>
        <w:rPr>
          <w:szCs w:val="28"/>
          <w:lang w:val="uk-UA"/>
        </w:rPr>
        <w:t>всі відповіді правильні;</w:t>
      </w:r>
    </w:p>
    <w:p w:rsidR="0078076C" w:rsidRPr="0078076C" w:rsidRDefault="0078076C" w:rsidP="00C562D1">
      <w:pPr>
        <w:pStyle w:val="a3"/>
        <w:numPr>
          <w:ilvl w:val="1"/>
          <w:numId w:val="7"/>
        </w:numPr>
        <w:spacing w:after="5" w:line="240" w:lineRule="auto"/>
        <w:ind w:right="78"/>
        <w:rPr>
          <w:szCs w:val="28"/>
          <w:lang w:val="uk-UA"/>
        </w:rPr>
      </w:pPr>
      <w:r w:rsidRPr="0078076C">
        <w:rPr>
          <w:szCs w:val="28"/>
          <w:lang w:val="uk-UA"/>
        </w:rPr>
        <w:t>посилення диспропорційності соціально-економічного розвитку країн;</w:t>
      </w:r>
    </w:p>
    <w:p w:rsidR="0078076C" w:rsidRPr="0078076C" w:rsidRDefault="0078076C" w:rsidP="00C562D1">
      <w:pPr>
        <w:pStyle w:val="a3"/>
        <w:numPr>
          <w:ilvl w:val="1"/>
          <w:numId w:val="7"/>
        </w:numPr>
        <w:spacing w:after="5" w:line="240" w:lineRule="auto"/>
        <w:ind w:right="78"/>
        <w:rPr>
          <w:szCs w:val="28"/>
          <w:lang w:val="uk-UA"/>
        </w:rPr>
      </w:pPr>
      <w:r w:rsidRPr="0078076C">
        <w:rPr>
          <w:szCs w:val="28"/>
          <w:lang w:val="uk-UA"/>
        </w:rPr>
        <w:t>загострення проблем, що є загальними для всіх людей і країн світу та важливими з погляду збереження та розвитку людської цивілізації</w:t>
      </w:r>
      <w:r>
        <w:rPr>
          <w:szCs w:val="28"/>
          <w:lang w:val="uk-UA"/>
        </w:rPr>
        <w:t>;</w:t>
      </w:r>
    </w:p>
    <w:p w:rsidR="00732D0A" w:rsidRDefault="0078076C" w:rsidP="00C562D1">
      <w:pPr>
        <w:pStyle w:val="a3"/>
        <w:numPr>
          <w:ilvl w:val="1"/>
          <w:numId w:val="7"/>
        </w:numPr>
        <w:spacing w:after="5" w:line="240" w:lineRule="auto"/>
        <w:ind w:right="78"/>
        <w:rPr>
          <w:szCs w:val="28"/>
          <w:lang w:val="uk-UA"/>
        </w:rPr>
      </w:pPr>
      <w:r w:rsidRPr="0078076C">
        <w:rPr>
          <w:szCs w:val="28"/>
          <w:lang w:val="uk-UA"/>
        </w:rPr>
        <w:t>процес інтернаціоналізації, який приводить до поглиблення співробітництва між країнами т</w:t>
      </w:r>
      <w:r>
        <w:rPr>
          <w:szCs w:val="28"/>
          <w:lang w:val="uk-UA"/>
        </w:rPr>
        <w:t>а посилення їх взаємозалежності.</w:t>
      </w:r>
    </w:p>
    <w:p w:rsidR="00732D0A" w:rsidRDefault="0078076C" w:rsidP="00C562D1">
      <w:pPr>
        <w:pStyle w:val="a3"/>
        <w:numPr>
          <w:ilvl w:val="0"/>
          <w:numId w:val="7"/>
        </w:numPr>
        <w:spacing w:after="5" w:line="240" w:lineRule="auto"/>
        <w:ind w:right="78"/>
        <w:rPr>
          <w:szCs w:val="28"/>
          <w:lang w:val="uk-UA"/>
        </w:rPr>
      </w:pPr>
      <w:r w:rsidRPr="0078076C">
        <w:rPr>
          <w:szCs w:val="28"/>
          <w:lang w:val="uk-UA"/>
        </w:rPr>
        <w:t>Сучасні тенденції у глобальному регулюванні включають:</w:t>
      </w:r>
    </w:p>
    <w:p w:rsidR="0078076C" w:rsidRPr="0078076C" w:rsidRDefault="0078076C" w:rsidP="00C562D1">
      <w:pPr>
        <w:pStyle w:val="a3"/>
        <w:numPr>
          <w:ilvl w:val="1"/>
          <w:numId w:val="7"/>
        </w:numPr>
        <w:spacing w:after="5" w:line="240" w:lineRule="auto"/>
        <w:ind w:right="78"/>
        <w:rPr>
          <w:szCs w:val="28"/>
          <w:lang w:val="uk-UA"/>
        </w:rPr>
      </w:pPr>
      <w:r w:rsidRPr="0078076C">
        <w:rPr>
          <w:szCs w:val="28"/>
          <w:lang w:val="uk-UA"/>
        </w:rPr>
        <w:t>широкомасштабну благодійність та технічну допомогу окремим країнам;</w:t>
      </w:r>
    </w:p>
    <w:p w:rsidR="0078076C" w:rsidRPr="0078076C" w:rsidRDefault="0078076C" w:rsidP="00C562D1">
      <w:pPr>
        <w:pStyle w:val="a3"/>
        <w:numPr>
          <w:ilvl w:val="1"/>
          <w:numId w:val="7"/>
        </w:numPr>
        <w:spacing w:after="5" w:line="240" w:lineRule="auto"/>
        <w:ind w:right="78"/>
        <w:rPr>
          <w:szCs w:val="28"/>
          <w:lang w:val="uk-UA"/>
        </w:rPr>
      </w:pPr>
      <w:r w:rsidRPr="0078076C">
        <w:rPr>
          <w:szCs w:val="28"/>
          <w:lang w:val="uk-UA"/>
        </w:rPr>
        <w:t>розширення інвестиційн</w:t>
      </w:r>
      <w:r>
        <w:rPr>
          <w:szCs w:val="28"/>
          <w:lang w:val="uk-UA"/>
        </w:rPr>
        <w:t>их потоків у світовому масштабі;</w:t>
      </w:r>
    </w:p>
    <w:p w:rsidR="0078076C" w:rsidRPr="0078076C" w:rsidRDefault="0078076C" w:rsidP="00C562D1">
      <w:pPr>
        <w:pStyle w:val="a3"/>
        <w:numPr>
          <w:ilvl w:val="1"/>
          <w:numId w:val="7"/>
        </w:numPr>
        <w:spacing w:after="5" w:line="240" w:lineRule="auto"/>
        <w:ind w:right="78"/>
        <w:rPr>
          <w:szCs w:val="28"/>
          <w:lang w:val="uk-UA"/>
        </w:rPr>
      </w:pPr>
      <w:r w:rsidRPr="0078076C">
        <w:rPr>
          <w:szCs w:val="28"/>
          <w:lang w:val="uk-UA"/>
        </w:rPr>
        <w:t>упровадження спеціальних моделей реформування економіки для країн третього світу;</w:t>
      </w:r>
    </w:p>
    <w:p w:rsidR="00732D0A" w:rsidRDefault="0078076C" w:rsidP="00C562D1">
      <w:pPr>
        <w:pStyle w:val="a3"/>
        <w:numPr>
          <w:ilvl w:val="1"/>
          <w:numId w:val="7"/>
        </w:numPr>
        <w:spacing w:after="5" w:line="240" w:lineRule="auto"/>
        <w:ind w:right="78"/>
        <w:rPr>
          <w:szCs w:val="28"/>
          <w:lang w:val="uk-UA"/>
        </w:rPr>
      </w:pPr>
      <w:r w:rsidRPr="0078076C">
        <w:rPr>
          <w:szCs w:val="28"/>
          <w:lang w:val="uk-UA"/>
        </w:rPr>
        <w:t xml:space="preserve">інституційні прозахідні трансформації </w:t>
      </w:r>
      <w:r w:rsidR="00B0419D">
        <w:rPr>
          <w:szCs w:val="28"/>
          <w:lang w:val="uk-UA"/>
        </w:rPr>
        <w:t>в</w:t>
      </w:r>
      <w:r w:rsidRPr="0078076C">
        <w:rPr>
          <w:szCs w:val="28"/>
          <w:lang w:val="uk-UA"/>
        </w:rPr>
        <w:t xml:space="preserve"> країнах, що розвиваються, та </w:t>
      </w:r>
      <w:r>
        <w:rPr>
          <w:szCs w:val="28"/>
          <w:lang w:val="uk-UA"/>
        </w:rPr>
        <w:t>країнах з перехідною економікою.</w:t>
      </w:r>
    </w:p>
    <w:p w:rsidR="00732D0A" w:rsidRDefault="0078076C" w:rsidP="00C562D1">
      <w:pPr>
        <w:pStyle w:val="a3"/>
        <w:numPr>
          <w:ilvl w:val="0"/>
          <w:numId w:val="7"/>
        </w:numPr>
        <w:spacing w:after="5" w:line="240" w:lineRule="auto"/>
        <w:ind w:right="78"/>
        <w:rPr>
          <w:szCs w:val="28"/>
          <w:lang w:val="uk-UA"/>
        </w:rPr>
      </w:pPr>
      <w:r w:rsidRPr="0078076C">
        <w:rPr>
          <w:szCs w:val="28"/>
          <w:lang w:val="uk-UA"/>
        </w:rPr>
        <w:t>До основної суперечності процесу глобальної трансформації відносять протиріччя між:</w:t>
      </w:r>
    </w:p>
    <w:p w:rsidR="0078076C" w:rsidRPr="0078076C" w:rsidRDefault="0078076C" w:rsidP="00C562D1">
      <w:pPr>
        <w:pStyle w:val="a3"/>
        <w:numPr>
          <w:ilvl w:val="1"/>
          <w:numId w:val="7"/>
        </w:numPr>
        <w:spacing w:after="5" w:line="240" w:lineRule="auto"/>
        <w:ind w:right="78"/>
        <w:rPr>
          <w:szCs w:val="28"/>
          <w:lang w:val="uk-UA"/>
        </w:rPr>
      </w:pPr>
      <w:r w:rsidRPr="0078076C">
        <w:rPr>
          <w:szCs w:val="28"/>
          <w:lang w:val="uk-UA"/>
        </w:rPr>
        <w:t>інтересами економічного розвитку та зростання і захистом навколишнього середовища;</w:t>
      </w:r>
    </w:p>
    <w:p w:rsidR="0078076C" w:rsidRPr="0078076C" w:rsidRDefault="0078076C" w:rsidP="00C562D1">
      <w:pPr>
        <w:pStyle w:val="a3"/>
        <w:numPr>
          <w:ilvl w:val="1"/>
          <w:numId w:val="7"/>
        </w:numPr>
        <w:spacing w:after="5" w:line="240" w:lineRule="auto"/>
        <w:ind w:right="78"/>
        <w:rPr>
          <w:szCs w:val="28"/>
          <w:lang w:val="uk-UA"/>
        </w:rPr>
      </w:pPr>
      <w:r w:rsidRPr="0078076C">
        <w:rPr>
          <w:szCs w:val="28"/>
          <w:lang w:val="uk-UA"/>
        </w:rPr>
        <w:lastRenderedPageBreak/>
        <w:t>інтересами розвинених країн та країн, що розвиваються;</w:t>
      </w:r>
    </w:p>
    <w:p w:rsidR="0078076C" w:rsidRPr="0078076C" w:rsidRDefault="0078076C" w:rsidP="00C562D1">
      <w:pPr>
        <w:pStyle w:val="a3"/>
        <w:numPr>
          <w:ilvl w:val="1"/>
          <w:numId w:val="7"/>
        </w:numPr>
        <w:spacing w:after="5" w:line="240" w:lineRule="auto"/>
        <w:ind w:right="78"/>
        <w:rPr>
          <w:szCs w:val="28"/>
          <w:lang w:val="uk-UA"/>
        </w:rPr>
      </w:pPr>
      <w:r w:rsidRPr="0078076C">
        <w:rPr>
          <w:szCs w:val="28"/>
          <w:lang w:val="uk-UA"/>
        </w:rPr>
        <w:t xml:space="preserve">інтересами олігархічних кланів </w:t>
      </w:r>
      <w:r>
        <w:rPr>
          <w:szCs w:val="28"/>
          <w:lang w:val="uk-UA"/>
        </w:rPr>
        <w:t>та найбідніших верств населення;</w:t>
      </w:r>
    </w:p>
    <w:p w:rsidR="00732D0A" w:rsidRDefault="0078076C" w:rsidP="00C562D1">
      <w:pPr>
        <w:pStyle w:val="a3"/>
        <w:numPr>
          <w:ilvl w:val="1"/>
          <w:numId w:val="7"/>
        </w:numPr>
        <w:spacing w:after="5" w:line="240" w:lineRule="auto"/>
        <w:ind w:right="78"/>
        <w:rPr>
          <w:szCs w:val="28"/>
          <w:lang w:val="uk-UA"/>
        </w:rPr>
      </w:pPr>
      <w:r>
        <w:rPr>
          <w:szCs w:val="28"/>
          <w:lang w:val="uk-UA"/>
        </w:rPr>
        <w:t>можливостями та попитом.</w:t>
      </w:r>
    </w:p>
    <w:p w:rsidR="00732D0A" w:rsidRDefault="0078076C" w:rsidP="00C562D1">
      <w:pPr>
        <w:pStyle w:val="a3"/>
        <w:numPr>
          <w:ilvl w:val="0"/>
          <w:numId w:val="7"/>
        </w:numPr>
        <w:spacing w:after="5" w:line="240" w:lineRule="auto"/>
        <w:ind w:right="78"/>
        <w:rPr>
          <w:szCs w:val="28"/>
          <w:lang w:val="uk-UA"/>
        </w:rPr>
      </w:pPr>
      <w:r w:rsidRPr="0078076C">
        <w:rPr>
          <w:szCs w:val="28"/>
          <w:lang w:val="uk-UA"/>
        </w:rPr>
        <w:t>До основних суперечностей глобалізації економіки не відносять</w:t>
      </w:r>
      <w:r w:rsidR="00732D0A" w:rsidRPr="00732D0A">
        <w:rPr>
          <w:szCs w:val="28"/>
          <w:lang w:val="uk-UA"/>
        </w:rPr>
        <w:t>:</w:t>
      </w:r>
    </w:p>
    <w:p w:rsidR="0078076C" w:rsidRPr="0078076C" w:rsidRDefault="0078076C" w:rsidP="00C562D1">
      <w:pPr>
        <w:pStyle w:val="a3"/>
        <w:numPr>
          <w:ilvl w:val="1"/>
          <w:numId w:val="7"/>
        </w:numPr>
        <w:spacing w:after="5" w:line="240" w:lineRule="auto"/>
        <w:ind w:right="78"/>
        <w:rPr>
          <w:szCs w:val="28"/>
          <w:lang w:val="uk-UA"/>
        </w:rPr>
      </w:pPr>
      <w:r w:rsidRPr="0078076C">
        <w:rPr>
          <w:szCs w:val="28"/>
          <w:lang w:val="uk-UA"/>
        </w:rPr>
        <w:t>слабку узгодженість між стру</w:t>
      </w:r>
      <w:r>
        <w:rPr>
          <w:szCs w:val="28"/>
          <w:lang w:val="uk-UA"/>
        </w:rPr>
        <w:t>ктурами глобального регулювання;</w:t>
      </w:r>
    </w:p>
    <w:p w:rsidR="0078076C" w:rsidRPr="0078076C" w:rsidRDefault="0078076C" w:rsidP="00C562D1">
      <w:pPr>
        <w:pStyle w:val="a3"/>
        <w:numPr>
          <w:ilvl w:val="1"/>
          <w:numId w:val="7"/>
        </w:numPr>
        <w:spacing w:after="5" w:line="240" w:lineRule="auto"/>
        <w:ind w:right="78"/>
        <w:rPr>
          <w:szCs w:val="28"/>
          <w:lang w:val="uk-UA"/>
        </w:rPr>
      </w:pPr>
      <w:r w:rsidRPr="0078076C">
        <w:rPr>
          <w:szCs w:val="28"/>
          <w:lang w:val="uk-UA"/>
        </w:rPr>
        <w:t>різні вигоди країн від глобалізації;</w:t>
      </w:r>
    </w:p>
    <w:p w:rsidR="0078076C" w:rsidRPr="0078076C" w:rsidRDefault="0078076C" w:rsidP="00C562D1">
      <w:pPr>
        <w:pStyle w:val="a3"/>
        <w:numPr>
          <w:ilvl w:val="1"/>
          <w:numId w:val="7"/>
        </w:numPr>
        <w:spacing w:after="5" w:line="240" w:lineRule="auto"/>
        <w:ind w:right="78"/>
        <w:rPr>
          <w:szCs w:val="28"/>
          <w:lang w:val="uk-UA"/>
        </w:rPr>
      </w:pPr>
      <w:r w:rsidRPr="0078076C">
        <w:rPr>
          <w:szCs w:val="28"/>
          <w:lang w:val="uk-UA"/>
        </w:rPr>
        <w:t>суперечності між сферами глобального регулювання;</w:t>
      </w:r>
    </w:p>
    <w:p w:rsidR="00732D0A" w:rsidRDefault="0078076C" w:rsidP="00C562D1">
      <w:pPr>
        <w:pStyle w:val="a3"/>
        <w:numPr>
          <w:ilvl w:val="1"/>
          <w:numId w:val="7"/>
        </w:numPr>
        <w:spacing w:after="5" w:line="240" w:lineRule="auto"/>
        <w:ind w:right="78"/>
        <w:rPr>
          <w:szCs w:val="28"/>
          <w:lang w:val="uk-UA"/>
        </w:rPr>
      </w:pPr>
      <w:r w:rsidRPr="0078076C">
        <w:rPr>
          <w:szCs w:val="28"/>
          <w:lang w:val="uk-UA"/>
        </w:rPr>
        <w:t xml:space="preserve">дисонанс між різними </w:t>
      </w:r>
      <w:r>
        <w:rPr>
          <w:szCs w:val="28"/>
          <w:lang w:val="uk-UA"/>
        </w:rPr>
        <w:t>рівнями глобального регулювання.</w:t>
      </w:r>
    </w:p>
    <w:p w:rsidR="00732D0A" w:rsidRPr="00E16E32" w:rsidRDefault="00E16E32" w:rsidP="00C562D1">
      <w:pPr>
        <w:pStyle w:val="a3"/>
        <w:numPr>
          <w:ilvl w:val="0"/>
          <w:numId w:val="7"/>
        </w:numPr>
        <w:spacing w:after="5" w:line="240" w:lineRule="auto"/>
        <w:ind w:right="78"/>
        <w:rPr>
          <w:szCs w:val="28"/>
          <w:lang w:val="uk-UA"/>
        </w:rPr>
      </w:pPr>
      <w:r w:rsidRPr="00E16E32">
        <w:rPr>
          <w:szCs w:val="28"/>
          <w:lang w:val="uk-UA"/>
        </w:rPr>
        <w:t>Лібералізація національних економік виражається в:</w:t>
      </w:r>
    </w:p>
    <w:p w:rsidR="00E16E32" w:rsidRPr="00E16E32" w:rsidRDefault="00E16E32" w:rsidP="00C562D1">
      <w:pPr>
        <w:pStyle w:val="a3"/>
        <w:numPr>
          <w:ilvl w:val="1"/>
          <w:numId w:val="7"/>
        </w:numPr>
        <w:spacing w:after="5" w:line="240" w:lineRule="auto"/>
        <w:ind w:right="78"/>
        <w:rPr>
          <w:szCs w:val="28"/>
          <w:lang w:val="uk-UA"/>
        </w:rPr>
      </w:pPr>
      <w:r w:rsidRPr="00E16E32">
        <w:rPr>
          <w:szCs w:val="28"/>
          <w:lang w:val="uk-UA"/>
        </w:rPr>
        <w:t>підвищенні ролі взаємної торгівлі товарами та послугами (що дало можливість багатосторонньої лібералізації торгівлі під егідою СОТ);</w:t>
      </w:r>
    </w:p>
    <w:p w:rsidR="00E16E32" w:rsidRPr="00FA1202" w:rsidRDefault="00E16E32" w:rsidP="00C562D1">
      <w:pPr>
        <w:pStyle w:val="a3"/>
        <w:numPr>
          <w:ilvl w:val="1"/>
          <w:numId w:val="7"/>
        </w:numPr>
        <w:spacing w:after="5" w:line="240" w:lineRule="auto"/>
        <w:ind w:right="78"/>
        <w:rPr>
          <w:szCs w:val="28"/>
          <w:lang w:val="uk-UA"/>
        </w:rPr>
      </w:pPr>
      <w:r w:rsidRPr="00FA1202">
        <w:rPr>
          <w:szCs w:val="28"/>
          <w:lang w:val="uk-UA"/>
        </w:rPr>
        <w:t>створенні системи міждержавних організацій;</w:t>
      </w:r>
    </w:p>
    <w:p w:rsidR="00E16E32" w:rsidRPr="00FA1202" w:rsidRDefault="00E16E32" w:rsidP="00C562D1">
      <w:pPr>
        <w:pStyle w:val="a3"/>
        <w:numPr>
          <w:ilvl w:val="1"/>
          <w:numId w:val="7"/>
        </w:numPr>
        <w:spacing w:after="5" w:line="240" w:lineRule="auto"/>
        <w:ind w:right="78"/>
        <w:rPr>
          <w:szCs w:val="28"/>
          <w:lang w:val="uk-UA"/>
        </w:rPr>
      </w:pPr>
      <w:r w:rsidRPr="00FA1202">
        <w:rPr>
          <w:szCs w:val="28"/>
          <w:lang w:val="uk-UA"/>
        </w:rPr>
        <w:t>відкритті виробничих філій на території інших країн із метою виходу на ринок цієї країни;</w:t>
      </w:r>
    </w:p>
    <w:p w:rsidR="00732D0A" w:rsidRPr="00FA1202" w:rsidRDefault="00E16E32" w:rsidP="00C562D1">
      <w:pPr>
        <w:pStyle w:val="a3"/>
        <w:numPr>
          <w:ilvl w:val="1"/>
          <w:numId w:val="7"/>
        </w:numPr>
        <w:spacing w:after="5" w:line="240" w:lineRule="auto"/>
        <w:ind w:right="78"/>
        <w:rPr>
          <w:szCs w:val="28"/>
          <w:lang w:val="uk-UA"/>
        </w:rPr>
      </w:pPr>
      <w:r w:rsidRPr="00FA1202">
        <w:rPr>
          <w:szCs w:val="28"/>
          <w:lang w:val="uk-UA"/>
        </w:rPr>
        <w:t>запровадженні резервної валюти, впровадженні єдиної, універса</w:t>
      </w:r>
      <w:r w:rsidR="00AC4CEB">
        <w:rPr>
          <w:szCs w:val="28"/>
          <w:lang w:val="uk-UA"/>
        </w:rPr>
        <w:t>льної валюти в</w:t>
      </w:r>
      <w:r w:rsidRPr="00FA1202">
        <w:rPr>
          <w:szCs w:val="28"/>
          <w:lang w:val="uk-UA"/>
        </w:rPr>
        <w:t xml:space="preserve"> світі, функціонуванні світових фондових бірж.</w:t>
      </w:r>
    </w:p>
    <w:p w:rsidR="00732D0A" w:rsidRPr="00FA1202" w:rsidRDefault="004769E4" w:rsidP="00C562D1">
      <w:pPr>
        <w:pStyle w:val="a3"/>
        <w:numPr>
          <w:ilvl w:val="0"/>
          <w:numId w:val="7"/>
        </w:numPr>
        <w:spacing w:after="5" w:line="240" w:lineRule="auto"/>
        <w:ind w:right="78"/>
        <w:rPr>
          <w:szCs w:val="28"/>
          <w:lang w:val="uk-UA"/>
        </w:rPr>
      </w:pPr>
      <w:r w:rsidRPr="00FA1202">
        <w:rPr>
          <w:szCs w:val="28"/>
          <w:lang w:val="uk-UA"/>
        </w:rPr>
        <w:t>Міжнародна торгівля – це</w:t>
      </w:r>
      <w:r w:rsidR="00732D0A" w:rsidRPr="00FA1202">
        <w:rPr>
          <w:szCs w:val="28"/>
          <w:lang w:val="uk-UA"/>
        </w:rPr>
        <w:t>:</w:t>
      </w:r>
    </w:p>
    <w:p w:rsidR="004769E4" w:rsidRPr="00FA1202" w:rsidRDefault="004769E4" w:rsidP="00C562D1">
      <w:pPr>
        <w:pStyle w:val="a3"/>
        <w:numPr>
          <w:ilvl w:val="1"/>
          <w:numId w:val="7"/>
        </w:numPr>
        <w:spacing w:after="5" w:line="240" w:lineRule="auto"/>
        <w:ind w:right="78"/>
        <w:rPr>
          <w:szCs w:val="28"/>
          <w:lang w:val="uk-UA"/>
        </w:rPr>
      </w:pPr>
      <w:r w:rsidRPr="00FA1202">
        <w:rPr>
          <w:szCs w:val="28"/>
          <w:lang w:val="uk-UA"/>
        </w:rPr>
        <w:t>форма господарювання, при якій всі вироблені товари виробляються, збуваються і споживаються всередині країни;</w:t>
      </w:r>
    </w:p>
    <w:p w:rsidR="004769E4" w:rsidRPr="00FA1202" w:rsidRDefault="004769E4" w:rsidP="00C562D1">
      <w:pPr>
        <w:pStyle w:val="a3"/>
        <w:numPr>
          <w:ilvl w:val="1"/>
          <w:numId w:val="7"/>
        </w:numPr>
        <w:spacing w:after="5" w:line="240" w:lineRule="auto"/>
        <w:ind w:right="78"/>
        <w:rPr>
          <w:szCs w:val="28"/>
          <w:lang w:val="uk-UA"/>
        </w:rPr>
      </w:pPr>
      <w:r w:rsidRPr="00FA1202">
        <w:rPr>
          <w:szCs w:val="28"/>
          <w:lang w:val="uk-UA"/>
        </w:rPr>
        <w:t>внутрішній ринок, частина котро</w:t>
      </w:r>
      <w:r w:rsidR="0071500D">
        <w:rPr>
          <w:szCs w:val="28"/>
          <w:lang w:val="uk-UA"/>
        </w:rPr>
        <w:t>го орієнтується на іноземних по</w:t>
      </w:r>
      <w:r w:rsidRPr="00FA1202">
        <w:rPr>
          <w:szCs w:val="28"/>
          <w:lang w:val="uk-UA"/>
        </w:rPr>
        <w:t>купців;</w:t>
      </w:r>
    </w:p>
    <w:p w:rsidR="004769E4" w:rsidRPr="00FA1202" w:rsidRDefault="004769E4" w:rsidP="00C562D1">
      <w:pPr>
        <w:pStyle w:val="a3"/>
        <w:numPr>
          <w:ilvl w:val="1"/>
          <w:numId w:val="7"/>
        </w:numPr>
        <w:spacing w:after="5" w:line="240" w:lineRule="auto"/>
        <w:ind w:right="78"/>
        <w:rPr>
          <w:szCs w:val="28"/>
          <w:lang w:val="uk-UA"/>
        </w:rPr>
      </w:pPr>
      <w:r w:rsidRPr="00FA1202">
        <w:rPr>
          <w:szCs w:val="28"/>
          <w:lang w:val="uk-UA"/>
        </w:rPr>
        <w:t>суспільно-територіальний поділ праці між країнами зі сталою концентрацією виробництва певної продукції;</w:t>
      </w:r>
    </w:p>
    <w:p w:rsidR="00732D0A" w:rsidRPr="00FA1202" w:rsidRDefault="004769E4" w:rsidP="00C562D1">
      <w:pPr>
        <w:pStyle w:val="a3"/>
        <w:numPr>
          <w:ilvl w:val="1"/>
          <w:numId w:val="7"/>
        </w:numPr>
        <w:spacing w:after="5" w:line="240" w:lineRule="auto"/>
        <w:ind w:right="78"/>
        <w:rPr>
          <w:szCs w:val="28"/>
          <w:lang w:val="uk-UA"/>
        </w:rPr>
      </w:pPr>
      <w:r w:rsidRPr="00FA1202">
        <w:rPr>
          <w:szCs w:val="28"/>
          <w:lang w:val="uk-UA"/>
        </w:rPr>
        <w:t>сфера міжнародних товарно-грошових відносин, що представляє собою сукупність зовні</w:t>
      </w:r>
      <w:r w:rsidR="00FA1202" w:rsidRPr="00FA1202">
        <w:rPr>
          <w:szCs w:val="28"/>
          <w:lang w:val="uk-UA"/>
        </w:rPr>
        <w:t>шньої торгівлі усіх країн світу</w:t>
      </w:r>
      <w:r w:rsidR="0078076C" w:rsidRPr="00FA1202">
        <w:rPr>
          <w:szCs w:val="28"/>
          <w:lang w:val="uk-UA"/>
        </w:rPr>
        <w:t>.</w:t>
      </w:r>
    </w:p>
    <w:p w:rsidR="00732D0A" w:rsidRPr="00FA1202" w:rsidRDefault="00FA1202" w:rsidP="00C562D1">
      <w:pPr>
        <w:pStyle w:val="a3"/>
        <w:numPr>
          <w:ilvl w:val="0"/>
          <w:numId w:val="7"/>
        </w:numPr>
        <w:spacing w:after="5" w:line="240" w:lineRule="auto"/>
        <w:ind w:right="78"/>
        <w:rPr>
          <w:szCs w:val="28"/>
          <w:lang w:val="uk-UA"/>
        </w:rPr>
      </w:pPr>
      <w:r w:rsidRPr="00FA1202">
        <w:rPr>
          <w:szCs w:val="28"/>
          <w:lang w:val="uk-UA"/>
        </w:rPr>
        <w:t>Вільна торгівля – це</w:t>
      </w:r>
      <w:r w:rsidR="00732D0A" w:rsidRPr="00FA1202">
        <w:rPr>
          <w:szCs w:val="28"/>
          <w:lang w:val="uk-UA"/>
        </w:rPr>
        <w:t>:</w:t>
      </w:r>
    </w:p>
    <w:p w:rsidR="00FA1202" w:rsidRPr="00FA1202" w:rsidRDefault="00FA1202" w:rsidP="00C562D1">
      <w:pPr>
        <w:pStyle w:val="a3"/>
        <w:numPr>
          <w:ilvl w:val="1"/>
          <w:numId w:val="7"/>
        </w:numPr>
        <w:spacing w:after="5" w:line="240" w:lineRule="auto"/>
        <w:ind w:right="78"/>
        <w:rPr>
          <w:szCs w:val="28"/>
          <w:lang w:val="uk-UA"/>
        </w:rPr>
      </w:pPr>
      <w:r w:rsidRPr="00FA1202">
        <w:rPr>
          <w:szCs w:val="28"/>
          <w:lang w:val="uk-UA"/>
        </w:rPr>
        <w:t>регулювання зовнішньоекономічної діяльності через дозволи, видані державними органами на експорт чи імпорт товару у встановлених обсягах на визначений проміжок часу;</w:t>
      </w:r>
    </w:p>
    <w:p w:rsidR="00FA1202" w:rsidRPr="00FA1202" w:rsidRDefault="00FA1202" w:rsidP="00C562D1">
      <w:pPr>
        <w:pStyle w:val="a3"/>
        <w:numPr>
          <w:ilvl w:val="1"/>
          <w:numId w:val="7"/>
        </w:numPr>
        <w:spacing w:after="5" w:line="240" w:lineRule="auto"/>
        <w:ind w:right="78"/>
        <w:rPr>
          <w:szCs w:val="28"/>
          <w:lang w:val="uk-UA"/>
        </w:rPr>
      </w:pPr>
      <w:r w:rsidRPr="00FA1202">
        <w:rPr>
          <w:szCs w:val="28"/>
          <w:lang w:val="uk-UA"/>
        </w:rPr>
        <w:t>державні заходи впливу на міжнародну торгівлю з метою регулювання структури та напряму міжнаціональних потоків товарів і послуг та контролю за світовим рухом факторів виробництва;</w:t>
      </w:r>
    </w:p>
    <w:p w:rsidR="00FA1202" w:rsidRPr="00FA1202" w:rsidRDefault="00FA1202" w:rsidP="00C562D1">
      <w:pPr>
        <w:pStyle w:val="a3"/>
        <w:numPr>
          <w:ilvl w:val="1"/>
          <w:numId w:val="7"/>
        </w:numPr>
        <w:spacing w:after="5" w:line="240" w:lineRule="auto"/>
        <w:ind w:right="78"/>
        <w:rPr>
          <w:szCs w:val="28"/>
          <w:lang w:val="uk-UA"/>
        </w:rPr>
      </w:pPr>
      <w:r w:rsidRPr="00FA1202">
        <w:rPr>
          <w:szCs w:val="28"/>
          <w:lang w:val="uk-UA"/>
        </w:rPr>
        <w:t>суспільно-територіальний поділ праці між країнами зі сталою концентрацією виробництва певної продукції;</w:t>
      </w:r>
    </w:p>
    <w:p w:rsidR="00732D0A" w:rsidRPr="00FA1202" w:rsidRDefault="00FA1202" w:rsidP="00C562D1">
      <w:pPr>
        <w:pStyle w:val="a3"/>
        <w:numPr>
          <w:ilvl w:val="1"/>
          <w:numId w:val="7"/>
        </w:numPr>
        <w:spacing w:after="5" w:line="240" w:lineRule="auto"/>
        <w:ind w:right="78"/>
        <w:rPr>
          <w:szCs w:val="28"/>
          <w:lang w:val="uk-UA"/>
        </w:rPr>
      </w:pPr>
      <w:r w:rsidRPr="00FA1202">
        <w:rPr>
          <w:szCs w:val="28"/>
          <w:lang w:val="uk-UA"/>
        </w:rPr>
        <w:t>політика мінімального державного втручання у зовнішню торгівлю, яка розвивається на основі вільних ринкових сил попиту та пропозиції</w:t>
      </w:r>
      <w:r w:rsidR="00732D0A" w:rsidRPr="00FA1202">
        <w:rPr>
          <w:szCs w:val="28"/>
          <w:lang w:val="uk-UA"/>
        </w:rPr>
        <w:t>.</w:t>
      </w:r>
    </w:p>
    <w:p w:rsidR="00732D0A" w:rsidRPr="00FA1202" w:rsidRDefault="00FA1202" w:rsidP="00C562D1">
      <w:pPr>
        <w:pStyle w:val="a3"/>
        <w:numPr>
          <w:ilvl w:val="0"/>
          <w:numId w:val="7"/>
        </w:numPr>
        <w:spacing w:after="5" w:line="240" w:lineRule="auto"/>
        <w:ind w:right="78"/>
        <w:rPr>
          <w:szCs w:val="28"/>
          <w:lang w:val="uk-UA"/>
        </w:rPr>
      </w:pPr>
      <w:r w:rsidRPr="00FA1202">
        <w:rPr>
          <w:szCs w:val="28"/>
          <w:lang w:val="uk-UA"/>
        </w:rPr>
        <w:t>Протекціонізм – це</w:t>
      </w:r>
      <w:r w:rsidR="00EA31D3" w:rsidRPr="00FA1202">
        <w:rPr>
          <w:szCs w:val="28"/>
          <w:lang w:val="uk-UA"/>
        </w:rPr>
        <w:t>:</w:t>
      </w:r>
    </w:p>
    <w:p w:rsidR="00FA1202" w:rsidRPr="00FA1202" w:rsidRDefault="00FA1202" w:rsidP="00C562D1">
      <w:pPr>
        <w:pStyle w:val="a3"/>
        <w:numPr>
          <w:ilvl w:val="1"/>
          <w:numId w:val="7"/>
        </w:numPr>
        <w:spacing w:after="5" w:line="240" w:lineRule="auto"/>
        <w:ind w:right="78"/>
        <w:rPr>
          <w:szCs w:val="28"/>
          <w:lang w:val="uk-UA"/>
        </w:rPr>
      </w:pPr>
      <w:r w:rsidRPr="00FA1202">
        <w:rPr>
          <w:szCs w:val="28"/>
          <w:lang w:val="uk-UA"/>
        </w:rPr>
        <w:t>форма господарювання, при якій всі вироблені товари виробляються, збуваються і споживаються всередині країни;</w:t>
      </w:r>
    </w:p>
    <w:p w:rsidR="00FA1202" w:rsidRPr="00FA1202" w:rsidRDefault="00FA1202" w:rsidP="00C562D1">
      <w:pPr>
        <w:pStyle w:val="a3"/>
        <w:numPr>
          <w:ilvl w:val="1"/>
          <w:numId w:val="7"/>
        </w:numPr>
        <w:spacing w:after="5" w:line="240" w:lineRule="auto"/>
        <w:ind w:right="78"/>
        <w:rPr>
          <w:szCs w:val="28"/>
          <w:lang w:val="uk-UA"/>
        </w:rPr>
      </w:pPr>
      <w:r w:rsidRPr="00FA1202">
        <w:rPr>
          <w:szCs w:val="28"/>
          <w:lang w:val="uk-UA"/>
        </w:rPr>
        <w:t>державна політика захисту внутрішнього ринку від іноземної конкуренції шляхом використання тарифних і нетарифних інструментів торгової політики;</w:t>
      </w:r>
    </w:p>
    <w:p w:rsidR="00FA1202" w:rsidRPr="00FA1202" w:rsidRDefault="00FA1202" w:rsidP="00C562D1">
      <w:pPr>
        <w:pStyle w:val="a3"/>
        <w:numPr>
          <w:ilvl w:val="1"/>
          <w:numId w:val="7"/>
        </w:numPr>
        <w:spacing w:after="5" w:line="240" w:lineRule="auto"/>
        <w:ind w:right="78"/>
        <w:rPr>
          <w:szCs w:val="28"/>
          <w:lang w:val="uk-UA"/>
        </w:rPr>
      </w:pPr>
      <w:r w:rsidRPr="00FA1202">
        <w:rPr>
          <w:szCs w:val="28"/>
          <w:lang w:val="uk-UA"/>
        </w:rPr>
        <w:t>кількісне обмеження на обсяг товару, що може бути імпортованим/експортованим за визначений проміжок часу;</w:t>
      </w:r>
    </w:p>
    <w:p w:rsidR="00732D0A" w:rsidRPr="00FA1202" w:rsidRDefault="00FA1202" w:rsidP="00C562D1">
      <w:pPr>
        <w:pStyle w:val="a3"/>
        <w:numPr>
          <w:ilvl w:val="1"/>
          <w:numId w:val="7"/>
        </w:numPr>
        <w:spacing w:after="5" w:line="240" w:lineRule="auto"/>
        <w:ind w:right="78"/>
        <w:rPr>
          <w:szCs w:val="28"/>
          <w:lang w:val="uk-UA"/>
        </w:rPr>
      </w:pPr>
      <w:r w:rsidRPr="00FA1202">
        <w:rPr>
          <w:szCs w:val="28"/>
          <w:lang w:val="uk-UA"/>
        </w:rPr>
        <w:t>політика мінімального державного втручання в зовнішню торгівлю, яка розвивається на основі вільних ринкових сил попиту та пропозиції</w:t>
      </w:r>
      <w:r w:rsidR="00EA31D3" w:rsidRPr="00FA1202">
        <w:rPr>
          <w:szCs w:val="28"/>
          <w:lang w:val="uk-UA"/>
        </w:rPr>
        <w:t>.</w:t>
      </w:r>
    </w:p>
    <w:p w:rsidR="00C14D31" w:rsidRDefault="00C14D31" w:rsidP="00C14D31">
      <w:pPr>
        <w:spacing w:after="5" w:line="240" w:lineRule="auto"/>
        <w:ind w:left="-11" w:right="78" w:firstLine="708"/>
        <w:rPr>
          <w:szCs w:val="28"/>
          <w:lang w:val="uk-UA"/>
        </w:rPr>
      </w:pPr>
      <w:r>
        <w:rPr>
          <w:b/>
          <w:szCs w:val="28"/>
          <w:lang w:val="uk-UA"/>
        </w:rPr>
        <w:lastRenderedPageBreak/>
        <w:sym w:font="Wingdings" w:char="F0FD"/>
      </w:r>
      <w:r>
        <w:rPr>
          <w:b/>
          <w:szCs w:val="28"/>
          <w:lang w:val="uk-UA"/>
        </w:rPr>
        <w:t>/</w:t>
      </w:r>
      <w:r>
        <w:rPr>
          <w:b/>
          <w:szCs w:val="28"/>
          <w:lang w:val="uk-UA"/>
        </w:rPr>
        <w:sym w:font="Wingdings" w:char="F0FE"/>
      </w:r>
      <w:r>
        <w:rPr>
          <w:b/>
          <w:szCs w:val="28"/>
          <w:lang w:val="uk-UA"/>
        </w:rPr>
        <w:t xml:space="preserve"> Завдання 1. </w:t>
      </w:r>
      <w:r w:rsidRPr="00FC0C58">
        <w:rPr>
          <w:szCs w:val="28"/>
          <w:lang w:val="uk-UA"/>
        </w:rPr>
        <w:t>Знайдіть правильні твердження серед перелічених нижче</w:t>
      </w:r>
      <w:r>
        <w:rPr>
          <w:szCs w:val="28"/>
          <w:lang w:val="uk-UA"/>
        </w:rPr>
        <w:t>:</w:t>
      </w:r>
    </w:p>
    <w:p w:rsidR="00C14D31" w:rsidRPr="00672825" w:rsidRDefault="00C14D31" w:rsidP="00C14D31">
      <w:pPr>
        <w:spacing w:after="5" w:line="240" w:lineRule="auto"/>
        <w:ind w:left="-11" w:right="78" w:firstLine="708"/>
        <w:rPr>
          <w:szCs w:val="28"/>
          <w:lang w:val="uk-UA"/>
        </w:rPr>
      </w:pPr>
      <w:r w:rsidRPr="00672825">
        <w:rPr>
          <w:szCs w:val="28"/>
          <w:lang w:val="uk-UA"/>
        </w:rPr>
        <w:t xml:space="preserve">1. Глобалізація </w:t>
      </w:r>
      <w:r>
        <w:rPr>
          <w:szCs w:val="28"/>
          <w:lang w:val="uk-UA"/>
        </w:rPr>
        <w:t>в</w:t>
      </w:r>
      <w:r w:rsidRPr="00672825">
        <w:rPr>
          <w:szCs w:val="28"/>
          <w:lang w:val="uk-UA"/>
        </w:rPr>
        <w:t xml:space="preserve"> економічній єдності світу визначається економічним взаємозв</w:t>
      </w:r>
      <w:r>
        <w:rPr>
          <w:szCs w:val="28"/>
          <w:lang w:val="uk-UA"/>
        </w:rPr>
        <w:t>’</w:t>
      </w:r>
      <w:r w:rsidRPr="00672825">
        <w:rPr>
          <w:szCs w:val="28"/>
          <w:lang w:val="uk-UA"/>
        </w:rPr>
        <w:t xml:space="preserve">язком між країнами, який збільшується та позначається на зустрічних потоках товарів, послуг, капіталу та ноу-хау, що постійно збільшуються. </w:t>
      </w:r>
    </w:p>
    <w:p w:rsidR="00C14D31" w:rsidRPr="00672825" w:rsidRDefault="00C14D31" w:rsidP="00C14D31">
      <w:pPr>
        <w:spacing w:after="5" w:line="240" w:lineRule="auto"/>
        <w:ind w:left="-11" w:right="78" w:firstLine="708"/>
        <w:rPr>
          <w:szCs w:val="28"/>
          <w:lang w:val="uk-UA"/>
        </w:rPr>
      </w:pPr>
      <w:r w:rsidRPr="00672825">
        <w:rPr>
          <w:szCs w:val="28"/>
          <w:lang w:val="uk-UA"/>
        </w:rPr>
        <w:t xml:space="preserve">2. Глобалізація розвивається під впливом соціально-економічних чинників. </w:t>
      </w:r>
    </w:p>
    <w:p w:rsidR="00C14D31" w:rsidRPr="00672825" w:rsidRDefault="00C14D31" w:rsidP="00C14D31">
      <w:pPr>
        <w:spacing w:after="5" w:line="240" w:lineRule="auto"/>
        <w:ind w:left="-11" w:right="78" w:firstLine="708"/>
        <w:rPr>
          <w:szCs w:val="28"/>
          <w:lang w:val="uk-UA"/>
        </w:rPr>
      </w:pPr>
      <w:r w:rsidRPr="00672825">
        <w:rPr>
          <w:szCs w:val="28"/>
          <w:lang w:val="uk-UA"/>
        </w:rPr>
        <w:t xml:space="preserve">3. Численні погляди на глобалізацію не можна систематизувати. </w:t>
      </w:r>
    </w:p>
    <w:p w:rsidR="00C14D31" w:rsidRPr="00672825" w:rsidRDefault="00C14D31" w:rsidP="00C14D31">
      <w:pPr>
        <w:spacing w:after="5" w:line="240" w:lineRule="auto"/>
        <w:ind w:left="-11" w:right="78" w:firstLine="708"/>
        <w:rPr>
          <w:szCs w:val="28"/>
          <w:lang w:val="uk-UA"/>
        </w:rPr>
      </w:pPr>
      <w:r w:rsidRPr="00672825">
        <w:rPr>
          <w:szCs w:val="28"/>
          <w:lang w:val="uk-UA"/>
        </w:rPr>
        <w:t xml:space="preserve">4. Глобалізація може призвести до посилення нерівномірності розвитку окремих країн. </w:t>
      </w:r>
    </w:p>
    <w:p w:rsidR="00C14D31" w:rsidRPr="00672825" w:rsidRDefault="00C14D31" w:rsidP="00C14D31">
      <w:pPr>
        <w:spacing w:after="5" w:line="240" w:lineRule="auto"/>
        <w:ind w:left="-11" w:right="78" w:firstLine="708"/>
        <w:rPr>
          <w:szCs w:val="28"/>
          <w:lang w:val="uk-UA"/>
        </w:rPr>
      </w:pPr>
      <w:r w:rsidRPr="00672825">
        <w:rPr>
          <w:szCs w:val="28"/>
          <w:lang w:val="uk-UA"/>
        </w:rPr>
        <w:t>5. Економічна єдність світу переростає у всепоглинаючий процес, який об</w:t>
      </w:r>
      <w:r>
        <w:rPr>
          <w:szCs w:val="28"/>
          <w:lang w:val="uk-UA"/>
        </w:rPr>
        <w:t>’</w:t>
      </w:r>
      <w:r w:rsidRPr="00672825">
        <w:rPr>
          <w:szCs w:val="28"/>
          <w:lang w:val="uk-UA"/>
        </w:rPr>
        <w:t>єднує політичні, економічні, соціальні, екологічні, науково</w:t>
      </w:r>
      <w:r>
        <w:rPr>
          <w:szCs w:val="28"/>
          <w:lang w:val="uk-UA"/>
        </w:rPr>
        <w:t>-</w:t>
      </w:r>
      <w:r w:rsidRPr="00672825">
        <w:rPr>
          <w:szCs w:val="28"/>
          <w:lang w:val="uk-UA"/>
        </w:rPr>
        <w:t xml:space="preserve">технологічні та інші складові. </w:t>
      </w:r>
    </w:p>
    <w:p w:rsidR="00C14D31" w:rsidRPr="00672825" w:rsidRDefault="00C14D31" w:rsidP="00C14D31">
      <w:pPr>
        <w:spacing w:after="5" w:line="240" w:lineRule="auto"/>
        <w:ind w:left="-11" w:right="78" w:firstLine="708"/>
        <w:rPr>
          <w:szCs w:val="28"/>
          <w:lang w:val="uk-UA"/>
        </w:rPr>
      </w:pPr>
      <w:r w:rsidRPr="00672825">
        <w:rPr>
          <w:szCs w:val="28"/>
          <w:lang w:val="uk-UA"/>
        </w:rPr>
        <w:t xml:space="preserve">6. </w:t>
      </w:r>
      <w:r>
        <w:rPr>
          <w:szCs w:val="28"/>
          <w:lang w:val="uk-UA"/>
        </w:rPr>
        <w:t>Р</w:t>
      </w:r>
      <w:r w:rsidRPr="00672825">
        <w:rPr>
          <w:szCs w:val="28"/>
          <w:lang w:val="uk-UA"/>
        </w:rPr>
        <w:t xml:space="preserve">езультатом економічної єдності світу є лише вигоди від зростання участі країн у світових економічних процесах, а не висока ймовірність втрат, збільшення ризиків. </w:t>
      </w:r>
    </w:p>
    <w:p w:rsidR="00C14D31" w:rsidRDefault="00C14D31" w:rsidP="00C14D31">
      <w:pPr>
        <w:spacing w:after="5" w:line="240" w:lineRule="auto"/>
        <w:ind w:left="-11" w:right="78" w:firstLine="708"/>
        <w:rPr>
          <w:szCs w:val="28"/>
          <w:lang w:val="uk-UA"/>
        </w:rPr>
      </w:pPr>
      <w:r>
        <w:rPr>
          <w:szCs w:val="28"/>
          <w:lang w:val="uk-UA"/>
        </w:rPr>
        <w:t>7</w:t>
      </w:r>
      <w:r w:rsidRPr="00672825">
        <w:rPr>
          <w:szCs w:val="28"/>
          <w:lang w:val="uk-UA"/>
        </w:rPr>
        <w:t xml:space="preserve">. Глобальну економіку не можна розглядати як уніфікацію та інтеграцію світової економіки. </w:t>
      </w:r>
    </w:p>
    <w:p w:rsidR="00C14D31" w:rsidRPr="00273EAC" w:rsidRDefault="00C14D31" w:rsidP="00C14D31">
      <w:pPr>
        <w:spacing w:after="5" w:line="240" w:lineRule="auto"/>
        <w:ind w:left="-11" w:right="78" w:firstLine="708"/>
        <w:rPr>
          <w:szCs w:val="28"/>
          <w:lang w:val="uk-UA"/>
        </w:rPr>
      </w:pPr>
      <w:r w:rsidRPr="00273EAC">
        <w:rPr>
          <w:szCs w:val="28"/>
          <w:lang w:val="uk-UA"/>
        </w:rPr>
        <w:t>8. Найменш розвинені країни світу є скоріше об</w:t>
      </w:r>
      <w:r>
        <w:rPr>
          <w:szCs w:val="28"/>
          <w:lang w:val="uk-UA"/>
        </w:rPr>
        <w:t>’</w:t>
      </w:r>
      <w:r w:rsidRPr="00273EAC">
        <w:rPr>
          <w:szCs w:val="28"/>
          <w:lang w:val="uk-UA"/>
        </w:rPr>
        <w:t>єктами, а не суб</w:t>
      </w:r>
      <w:r>
        <w:rPr>
          <w:szCs w:val="28"/>
          <w:lang w:val="uk-UA"/>
        </w:rPr>
        <w:t>’</w:t>
      </w:r>
      <w:r w:rsidRPr="00273EAC">
        <w:rPr>
          <w:szCs w:val="28"/>
          <w:lang w:val="uk-UA"/>
        </w:rPr>
        <w:t>єктами глобальної економіки.</w:t>
      </w:r>
    </w:p>
    <w:p w:rsidR="00C14D31" w:rsidRPr="00273EAC" w:rsidRDefault="00C14D31" w:rsidP="00C14D31">
      <w:pPr>
        <w:spacing w:after="5" w:line="240" w:lineRule="auto"/>
        <w:ind w:left="-11" w:right="78" w:firstLine="708"/>
        <w:rPr>
          <w:szCs w:val="28"/>
          <w:lang w:val="uk-UA"/>
        </w:rPr>
      </w:pPr>
      <w:r w:rsidRPr="00273EAC">
        <w:rPr>
          <w:szCs w:val="28"/>
          <w:lang w:val="uk-UA"/>
        </w:rPr>
        <w:t xml:space="preserve">9. Річний товарообіг найбільших ТНК світу перевищує бюджети окремих країн. </w:t>
      </w:r>
    </w:p>
    <w:p w:rsidR="00C14D31" w:rsidRPr="00273EAC" w:rsidRDefault="00C14D31" w:rsidP="00C14D31">
      <w:pPr>
        <w:spacing w:after="5" w:line="240" w:lineRule="auto"/>
        <w:ind w:left="-11" w:right="78" w:firstLine="708"/>
        <w:rPr>
          <w:szCs w:val="28"/>
          <w:lang w:val="uk-UA"/>
        </w:rPr>
      </w:pPr>
      <w:r w:rsidRPr="00273EAC">
        <w:rPr>
          <w:szCs w:val="28"/>
          <w:lang w:val="uk-UA"/>
        </w:rPr>
        <w:t xml:space="preserve">10. </w:t>
      </w:r>
      <w:r>
        <w:rPr>
          <w:szCs w:val="28"/>
          <w:lang w:val="uk-UA"/>
        </w:rPr>
        <w:t>Роль БРІКС у глобальній економіці останнім часом послаблюється</w:t>
      </w:r>
      <w:r w:rsidRPr="00273EAC">
        <w:rPr>
          <w:szCs w:val="28"/>
          <w:lang w:val="uk-UA"/>
        </w:rPr>
        <w:t>.</w:t>
      </w:r>
    </w:p>
    <w:p w:rsidR="00C14D31" w:rsidRPr="00005506" w:rsidRDefault="00C14D31" w:rsidP="00C14D31">
      <w:pPr>
        <w:spacing w:after="5" w:line="240" w:lineRule="auto"/>
        <w:ind w:left="-11" w:right="78" w:firstLine="708"/>
        <w:rPr>
          <w:b/>
          <w:sz w:val="20"/>
          <w:szCs w:val="20"/>
          <w:lang w:val="uk-UA"/>
        </w:rPr>
      </w:pPr>
    </w:p>
    <w:p w:rsidR="00732D0A" w:rsidRDefault="004604C9" w:rsidP="00732D0A">
      <w:pPr>
        <w:spacing w:after="5" w:line="240" w:lineRule="auto"/>
        <w:ind w:left="-11" w:right="78" w:firstLine="708"/>
        <w:rPr>
          <w:szCs w:val="28"/>
          <w:lang w:val="uk-UA"/>
        </w:rPr>
      </w:pPr>
      <w:r>
        <w:rPr>
          <w:b/>
          <w:szCs w:val="28"/>
          <w:lang w:val="uk-UA"/>
        </w:rPr>
        <w:t>Завдання 2</w:t>
      </w:r>
      <w:r w:rsidR="00732D0A">
        <w:rPr>
          <w:szCs w:val="28"/>
          <w:lang w:val="uk-UA"/>
        </w:rPr>
        <w:t xml:space="preserve">. </w:t>
      </w:r>
      <w:r w:rsidR="00384795">
        <w:rPr>
          <w:szCs w:val="28"/>
          <w:lang w:val="uk-UA"/>
        </w:rPr>
        <w:t xml:space="preserve">Розв’яжіть ребуси </w:t>
      </w:r>
      <w:r w:rsidR="00732D0A">
        <w:rPr>
          <w:szCs w:val="28"/>
          <w:lang w:val="uk-UA"/>
        </w:rPr>
        <w:t xml:space="preserve"> </w:t>
      </w:r>
    </w:p>
    <w:p w:rsidR="00732D0A" w:rsidRDefault="00E6308B" w:rsidP="00C562D1">
      <w:pPr>
        <w:pStyle w:val="a3"/>
        <w:numPr>
          <w:ilvl w:val="0"/>
          <w:numId w:val="8"/>
        </w:numPr>
        <w:spacing w:after="5" w:line="240" w:lineRule="auto"/>
        <w:ind w:right="78"/>
        <w:rPr>
          <w:szCs w:val="28"/>
          <w:lang w:val="uk-UA"/>
        </w:rPr>
      </w:pPr>
      <w:r w:rsidRPr="00E6308B">
        <w:rPr>
          <w:noProof/>
          <w:szCs w:val="28"/>
        </w:rPr>
        <w:drawing>
          <wp:inline distT="0" distB="0" distL="0" distR="0">
            <wp:extent cx="5629702" cy="866827"/>
            <wp:effectExtent l="19050" t="19050" r="2857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5675410" cy="873865"/>
                    </a:xfrm>
                    <a:prstGeom prst="rect">
                      <a:avLst/>
                    </a:prstGeom>
                    <a:ln>
                      <a:solidFill>
                        <a:schemeClr val="tx1"/>
                      </a:solidFill>
                    </a:ln>
                  </pic:spPr>
                </pic:pic>
              </a:graphicData>
            </a:graphic>
          </wp:inline>
        </w:drawing>
      </w:r>
    </w:p>
    <w:p w:rsidR="00732D0A" w:rsidRPr="00C14D19" w:rsidRDefault="00732D0A" w:rsidP="00732D0A">
      <w:pPr>
        <w:spacing w:after="5" w:line="240" w:lineRule="auto"/>
        <w:ind w:right="78"/>
        <w:rPr>
          <w:szCs w:val="28"/>
          <w:lang w:val="uk-UA"/>
        </w:rPr>
      </w:pPr>
    </w:p>
    <w:p w:rsidR="00732D0A" w:rsidRPr="0076222C" w:rsidRDefault="00DF2699" w:rsidP="00C562D1">
      <w:pPr>
        <w:pStyle w:val="a3"/>
        <w:numPr>
          <w:ilvl w:val="0"/>
          <w:numId w:val="8"/>
        </w:numPr>
        <w:spacing w:after="5" w:line="240" w:lineRule="auto"/>
        <w:ind w:right="78"/>
        <w:rPr>
          <w:szCs w:val="28"/>
          <w:lang w:val="uk-UA"/>
        </w:rPr>
      </w:pPr>
      <w:r w:rsidRPr="00DF2699">
        <w:rPr>
          <w:noProof/>
          <w:szCs w:val="28"/>
        </w:rPr>
        <w:drawing>
          <wp:inline distT="0" distB="0" distL="0" distR="0">
            <wp:extent cx="2788640" cy="1044000"/>
            <wp:effectExtent l="19050" t="19050" r="12065" b="2286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2788640" cy="1044000"/>
                    </a:xfrm>
                    <a:prstGeom prst="rect">
                      <a:avLst/>
                    </a:prstGeom>
                    <a:ln>
                      <a:solidFill>
                        <a:schemeClr val="tx1"/>
                      </a:solidFill>
                    </a:ln>
                  </pic:spPr>
                </pic:pic>
              </a:graphicData>
            </a:graphic>
          </wp:inline>
        </w:drawing>
      </w:r>
      <w:r w:rsidR="00E6308B">
        <w:rPr>
          <w:szCs w:val="28"/>
          <w:lang w:val="uk-UA"/>
        </w:rPr>
        <w:t xml:space="preserve"> </w:t>
      </w:r>
      <w:r w:rsidR="00732D0A">
        <w:rPr>
          <w:szCs w:val="28"/>
          <w:lang w:val="uk-UA"/>
        </w:rPr>
        <w:t>3.</w:t>
      </w:r>
      <w:r w:rsidRPr="00DF2699">
        <w:rPr>
          <w:noProof/>
          <w:lang w:val="uk-UA" w:eastAsia="uk-UA"/>
        </w:rPr>
        <w:t xml:space="preserve"> </w:t>
      </w:r>
      <w:r w:rsidR="00336EA5" w:rsidRPr="00336EA5">
        <w:rPr>
          <w:noProof/>
        </w:rPr>
        <w:drawing>
          <wp:inline distT="0" distB="0" distL="0" distR="0">
            <wp:extent cx="2302393" cy="1044000"/>
            <wp:effectExtent l="19050" t="19050" r="22225" b="2286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2302393" cy="1044000"/>
                    </a:xfrm>
                    <a:prstGeom prst="rect">
                      <a:avLst/>
                    </a:prstGeom>
                    <a:ln>
                      <a:solidFill>
                        <a:schemeClr val="tx1"/>
                      </a:solidFill>
                    </a:ln>
                  </pic:spPr>
                </pic:pic>
              </a:graphicData>
            </a:graphic>
          </wp:inline>
        </w:drawing>
      </w:r>
    </w:p>
    <w:p w:rsidR="001237AE" w:rsidRPr="00765493" w:rsidRDefault="001237AE" w:rsidP="001237AE">
      <w:pPr>
        <w:pStyle w:val="2"/>
        <w:spacing w:before="240" w:line="240" w:lineRule="auto"/>
        <w:ind w:right="79"/>
        <w:rPr>
          <w:szCs w:val="28"/>
          <w:lang w:val="uk-UA"/>
        </w:rPr>
      </w:pPr>
      <w:r w:rsidRPr="00765493">
        <w:rPr>
          <w:szCs w:val="28"/>
          <w:lang w:val="uk-UA"/>
        </w:rPr>
        <w:t xml:space="preserve">Питання для самостійного поглибленого вивчення теми </w:t>
      </w:r>
    </w:p>
    <w:p w:rsidR="001237AE" w:rsidRPr="00765493" w:rsidRDefault="001237AE" w:rsidP="001237AE">
      <w:pPr>
        <w:numPr>
          <w:ilvl w:val="1"/>
          <w:numId w:val="80"/>
        </w:numPr>
        <w:tabs>
          <w:tab w:val="left" w:pos="709"/>
          <w:tab w:val="left" w:pos="1134"/>
        </w:tabs>
        <w:spacing w:line="240" w:lineRule="auto"/>
        <w:ind w:left="0" w:right="70" w:firstLine="709"/>
        <w:rPr>
          <w:szCs w:val="28"/>
          <w:lang w:val="uk-UA"/>
        </w:rPr>
      </w:pPr>
      <w:r w:rsidRPr="00765493">
        <w:rPr>
          <w:szCs w:val="28"/>
          <w:lang w:val="uk-UA"/>
        </w:rPr>
        <w:t>Американська</w:t>
      </w:r>
      <w:r>
        <w:rPr>
          <w:szCs w:val="28"/>
          <w:lang w:val="uk-UA"/>
        </w:rPr>
        <w:t xml:space="preserve"> </w:t>
      </w:r>
      <w:r w:rsidRPr="00765493">
        <w:rPr>
          <w:szCs w:val="28"/>
          <w:lang w:val="uk-UA"/>
        </w:rPr>
        <w:t>модел</w:t>
      </w:r>
      <w:r>
        <w:rPr>
          <w:szCs w:val="28"/>
          <w:lang w:val="uk-UA"/>
        </w:rPr>
        <w:t>ь</w:t>
      </w:r>
      <w:r w:rsidRPr="00765493">
        <w:rPr>
          <w:szCs w:val="28"/>
          <w:lang w:val="uk-UA"/>
        </w:rPr>
        <w:t xml:space="preserve"> розвитку глобальної економіки</w:t>
      </w:r>
      <w:r>
        <w:rPr>
          <w:szCs w:val="28"/>
          <w:lang w:val="uk-UA"/>
        </w:rPr>
        <w:t>.</w:t>
      </w:r>
    </w:p>
    <w:p w:rsidR="001237AE" w:rsidRPr="00765493" w:rsidRDefault="001237AE" w:rsidP="001237AE">
      <w:pPr>
        <w:numPr>
          <w:ilvl w:val="1"/>
          <w:numId w:val="80"/>
        </w:numPr>
        <w:tabs>
          <w:tab w:val="left" w:pos="709"/>
          <w:tab w:val="left" w:pos="1134"/>
        </w:tabs>
        <w:spacing w:line="240" w:lineRule="auto"/>
        <w:ind w:left="0" w:right="70" w:firstLine="709"/>
        <w:rPr>
          <w:szCs w:val="28"/>
          <w:lang w:val="uk-UA"/>
        </w:rPr>
      </w:pPr>
      <w:r w:rsidRPr="00765493">
        <w:rPr>
          <w:szCs w:val="28"/>
          <w:lang w:val="uk-UA"/>
        </w:rPr>
        <w:t>Західноєв</w:t>
      </w:r>
      <w:r>
        <w:rPr>
          <w:szCs w:val="28"/>
          <w:lang w:val="uk-UA"/>
        </w:rPr>
        <w:t xml:space="preserve">ропейська </w:t>
      </w:r>
      <w:r w:rsidRPr="00765493">
        <w:rPr>
          <w:szCs w:val="28"/>
          <w:lang w:val="uk-UA"/>
        </w:rPr>
        <w:t>модел</w:t>
      </w:r>
      <w:r>
        <w:rPr>
          <w:szCs w:val="28"/>
          <w:lang w:val="uk-UA"/>
        </w:rPr>
        <w:t>ь</w:t>
      </w:r>
      <w:r w:rsidRPr="00765493">
        <w:rPr>
          <w:szCs w:val="28"/>
          <w:lang w:val="uk-UA"/>
        </w:rPr>
        <w:t xml:space="preserve"> розвитку глобальної економіки</w:t>
      </w:r>
      <w:r>
        <w:rPr>
          <w:szCs w:val="28"/>
          <w:lang w:val="uk-UA"/>
        </w:rPr>
        <w:t>.</w:t>
      </w:r>
    </w:p>
    <w:p w:rsidR="001237AE" w:rsidRPr="00765493" w:rsidRDefault="001237AE" w:rsidP="001237AE">
      <w:pPr>
        <w:numPr>
          <w:ilvl w:val="1"/>
          <w:numId w:val="80"/>
        </w:numPr>
        <w:tabs>
          <w:tab w:val="left" w:pos="709"/>
          <w:tab w:val="left" w:pos="1134"/>
        </w:tabs>
        <w:spacing w:line="240" w:lineRule="auto"/>
        <w:ind w:left="0" w:right="70" w:firstLine="709"/>
        <w:rPr>
          <w:szCs w:val="28"/>
          <w:lang w:val="uk-UA"/>
        </w:rPr>
      </w:pPr>
      <w:r>
        <w:rPr>
          <w:szCs w:val="28"/>
          <w:lang w:val="uk-UA"/>
        </w:rPr>
        <w:t xml:space="preserve">Шведська </w:t>
      </w:r>
      <w:r w:rsidRPr="00765493">
        <w:rPr>
          <w:szCs w:val="28"/>
          <w:lang w:val="uk-UA"/>
        </w:rPr>
        <w:t>модел</w:t>
      </w:r>
      <w:r>
        <w:rPr>
          <w:szCs w:val="28"/>
          <w:lang w:val="uk-UA"/>
        </w:rPr>
        <w:t>ь</w:t>
      </w:r>
      <w:r w:rsidRPr="00765493">
        <w:rPr>
          <w:szCs w:val="28"/>
          <w:lang w:val="uk-UA"/>
        </w:rPr>
        <w:t xml:space="preserve"> розвитку глобальної економіки</w:t>
      </w:r>
      <w:r>
        <w:rPr>
          <w:szCs w:val="28"/>
          <w:lang w:val="uk-UA"/>
        </w:rPr>
        <w:t>.</w:t>
      </w:r>
    </w:p>
    <w:p w:rsidR="001237AE" w:rsidRPr="00765493" w:rsidRDefault="001237AE" w:rsidP="001237AE">
      <w:pPr>
        <w:numPr>
          <w:ilvl w:val="1"/>
          <w:numId w:val="80"/>
        </w:numPr>
        <w:tabs>
          <w:tab w:val="left" w:pos="709"/>
          <w:tab w:val="left" w:pos="1134"/>
        </w:tabs>
        <w:spacing w:line="240" w:lineRule="auto"/>
        <w:ind w:left="0" w:right="70" w:firstLine="709"/>
        <w:rPr>
          <w:szCs w:val="28"/>
          <w:lang w:val="uk-UA"/>
        </w:rPr>
      </w:pPr>
      <w:r>
        <w:rPr>
          <w:szCs w:val="28"/>
          <w:lang w:val="uk-UA"/>
        </w:rPr>
        <w:t xml:space="preserve">Китайська </w:t>
      </w:r>
      <w:r w:rsidRPr="00765493">
        <w:rPr>
          <w:szCs w:val="28"/>
          <w:lang w:val="uk-UA"/>
        </w:rPr>
        <w:t>модел</w:t>
      </w:r>
      <w:r>
        <w:rPr>
          <w:szCs w:val="28"/>
          <w:lang w:val="uk-UA"/>
        </w:rPr>
        <w:t>ь</w:t>
      </w:r>
      <w:r w:rsidRPr="00765493">
        <w:rPr>
          <w:szCs w:val="28"/>
          <w:lang w:val="uk-UA"/>
        </w:rPr>
        <w:t xml:space="preserve"> розвитку глобальної економіки</w:t>
      </w:r>
      <w:r>
        <w:rPr>
          <w:szCs w:val="28"/>
          <w:lang w:val="uk-UA"/>
        </w:rPr>
        <w:t>.</w:t>
      </w:r>
    </w:p>
    <w:p w:rsidR="001237AE" w:rsidRPr="00765493" w:rsidRDefault="001237AE" w:rsidP="001237AE">
      <w:pPr>
        <w:numPr>
          <w:ilvl w:val="1"/>
          <w:numId w:val="80"/>
        </w:numPr>
        <w:tabs>
          <w:tab w:val="left" w:pos="709"/>
          <w:tab w:val="left" w:pos="1134"/>
        </w:tabs>
        <w:spacing w:line="240" w:lineRule="auto"/>
        <w:ind w:left="0" w:right="70" w:firstLine="709"/>
        <w:rPr>
          <w:szCs w:val="28"/>
          <w:lang w:val="uk-UA"/>
        </w:rPr>
      </w:pPr>
      <w:r>
        <w:rPr>
          <w:szCs w:val="28"/>
          <w:lang w:val="uk-UA"/>
        </w:rPr>
        <w:t xml:space="preserve">Японська </w:t>
      </w:r>
      <w:r w:rsidRPr="00765493">
        <w:rPr>
          <w:szCs w:val="28"/>
          <w:lang w:val="uk-UA"/>
        </w:rPr>
        <w:t>модел</w:t>
      </w:r>
      <w:r>
        <w:rPr>
          <w:szCs w:val="28"/>
          <w:lang w:val="uk-UA"/>
        </w:rPr>
        <w:t>ь</w:t>
      </w:r>
      <w:r w:rsidRPr="00765493">
        <w:rPr>
          <w:szCs w:val="28"/>
          <w:lang w:val="uk-UA"/>
        </w:rPr>
        <w:t xml:space="preserve"> розвитку глобальної економіки</w:t>
      </w:r>
      <w:r>
        <w:rPr>
          <w:szCs w:val="28"/>
          <w:lang w:val="uk-UA"/>
        </w:rPr>
        <w:t>.</w:t>
      </w:r>
    </w:p>
    <w:p w:rsidR="001237AE" w:rsidRDefault="001237AE" w:rsidP="001237AE">
      <w:pPr>
        <w:numPr>
          <w:ilvl w:val="1"/>
          <w:numId w:val="80"/>
        </w:numPr>
        <w:tabs>
          <w:tab w:val="left" w:pos="709"/>
          <w:tab w:val="left" w:pos="1134"/>
        </w:tabs>
        <w:spacing w:line="240" w:lineRule="auto"/>
        <w:ind w:left="0" w:right="70" w:firstLine="709"/>
        <w:rPr>
          <w:szCs w:val="28"/>
          <w:lang w:val="uk-UA"/>
        </w:rPr>
      </w:pPr>
      <w:r>
        <w:rPr>
          <w:szCs w:val="28"/>
          <w:lang w:val="uk-UA"/>
        </w:rPr>
        <w:t xml:space="preserve">Південнокорейська </w:t>
      </w:r>
      <w:r w:rsidRPr="00765493">
        <w:rPr>
          <w:szCs w:val="28"/>
          <w:lang w:val="uk-UA"/>
        </w:rPr>
        <w:t>модел</w:t>
      </w:r>
      <w:r>
        <w:rPr>
          <w:szCs w:val="28"/>
          <w:lang w:val="uk-UA"/>
        </w:rPr>
        <w:t>ь</w:t>
      </w:r>
      <w:r w:rsidRPr="00765493">
        <w:rPr>
          <w:szCs w:val="28"/>
          <w:lang w:val="uk-UA"/>
        </w:rPr>
        <w:t xml:space="preserve"> розвитку глобальної економіки</w:t>
      </w:r>
      <w:r>
        <w:rPr>
          <w:szCs w:val="28"/>
          <w:lang w:val="uk-UA"/>
        </w:rPr>
        <w:t>.</w:t>
      </w:r>
    </w:p>
    <w:p w:rsidR="00C14D31" w:rsidRPr="00765493" w:rsidRDefault="00C14D31" w:rsidP="00FA77C4">
      <w:pPr>
        <w:tabs>
          <w:tab w:val="left" w:pos="426"/>
        </w:tabs>
        <w:spacing w:line="240" w:lineRule="auto"/>
        <w:ind w:left="0" w:right="70" w:firstLine="709"/>
        <w:rPr>
          <w:szCs w:val="28"/>
          <w:lang w:val="uk-UA"/>
        </w:rPr>
      </w:pPr>
    </w:p>
    <w:p w:rsidR="00164E8E" w:rsidRPr="00164E8E" w:rsidRDefault="00164E8E" w:rsidP="00164E8E">
      <w:pPr>
        <w:pStyle w:val="1"/>
        <w:spacing w:after="0" w:line="240" w:lineRule="auto"/>
        <w:ind w:right="0"/>
        <w:rPr>
          <w:szCs w:val="28"/>
          <w:lang w:val="uk-UA"/>
        </w:rPr>
      </w:pPr>
      <w:bookmarkStart w:id="4" w:name="_Toc175134434"/>
      <w:r w:rsidRPr="00164E8E">
        <w:rPr>
          <w:szCs w:val="28"/>
          <w:lang w:val="uk-UA"/>
        </w:rPr>
        <w:lastRenderedPageBreak/>
        <w:t xml:space="preserve">Тема </w:t>
      </w:r>
      <w:r>
        <w:rPr>
          <w:szCs w:val="28"/>
          <w:lang w:val="uk-UA"/>
        </w:rPr>
        <w:t>3</w:t>
      </w:r>
      <w:r w:rsidRPr="00164E8E">
        <w:rPr>
          <w:szCs w:val="28"/>
          <w:lang w:val="uk-UA"/>
        </w:rPr>
        <w:t xml:space="preserve">. </w:t>
      </w:r>
      <w:r w:rsidR="00F93F7A">
        <w:rPr>
          <w:szCs w:val="28"/>
          <w:lang w:val="uk-UA"/>
        </w:rPr>
        <w:t xml:space="preserve">Стійкий розвиток глобальної економіки </w:t>
      </w:r>
      <w:r w:rsidR="0034252B">
        <w:rPr>
          <w:szCs w:val="28"/>
          <w:lang w:val="uk-UA"/>
        </w:rPr>
        <w:br/>
      </w:r>
      <w:r w:rsidR="00F93F7A">
        <w:rPr>
          <w:szCs w:val="28"/>
          <w:lang w:val="uk-UA"/>
        </w:rPr>
        <w:t>та глобальні проблеми людства</w:t>
      </w:r>
      <w:bookmarkEnd w:id="4"/>
    </w:p>
    <w:p w:rsidR="00E01025" w:rsidRDefault="00E01025" w:rsidP="001439FB">
      <w:pPr>
        <w:spacing w:after="5" w:line="240" w:lineRule="auto"/>
        <w:ind w:left="-11" w:right="78" w:firstLine="708"/>
        <w:rPr>
          <w:szCs w:val="28"/>
          <w:lang w:val="uk-UA"/>
        </w:rPr>
      </w:pPr>
    </w:p>
    <w:p w:rsidR="00FF4E60" w:rsidRDefault="00FF4E60" w:rsidP="00FF4E60">
      <w:pPr>
        <w:spacing w:after="0" w:line="240" w:lineRule="auto"/>
        <w:ind w:left="-11" w:right="78" w:firstLine="720"/>
        <w:rPr>
          <w:szCs w:val="28"/>
          <w:lang w:val="uk-UA"/>
        </w:rPr>
      </w:pPr>
      <w:r w:rsidRPr="00D849B9">
        <w:rPr>
          <w:b/>
          <w:szCs w:val="28"/>
          <w:lang w:val="uk-UA"/>
        </w:rPr>
        <w:sym w:font="Webdings" w:char="F0D1"/>
      </w:r>
      <w:r w:rsidRPr="00D849B9">
        <w:rPr>
          <w:b/>
          <w:szCs w:val="28"/>
          <w:lang w:val="uk-UA"/>
        </w:rPr>
        <w:t xml:space="preserve"> Мета:</w:t>
      </w:r>
      <w:r w:rsidRPr="00D849B9">
        <w:rPr>
          <w:szCs w:val="28"/>
          <w:lang w:val="uk-UA"/>
        </w:rPr>
        <w:t xml:space="preserve"> дослідження </w:t>
      </w:r>
      <w:r w:rsidR="00D849B9" w:rsidRPr="00D849B9">
        <w:rPr>
          <w:szCs w:val="28"/>
          <w:lang w:val="uk-UA"/>
        </w:rPr>
        <w:t>сутності та основних характеристик сучасних теорій стійкого розвитку глобальної економіки.</w:t>
      </w:r>
      <w:r w:rsidRPr="00D849B9">
        <w:rPr>
          <w:szCs w:val="28"/>
          <w:lang w:val="uk-UA"/>
        </w:rPr>
        <w:t xml:space="preserve"> </w:t>
      </w:r>
      <w:r w:rsidR="00D849B9" w:rsidRPr="00D849B9">
        <w:rPr>
          <w:szCs w:val="28"/>
          <w:lang w:val="uk-UA"/>
        </w:rPr>
        <w:t>А</w:t>
      </w:r>
      <w:r w:rsidRPr="00D849B9">
        <w:rPr>
          <w:szCs w:val="28"/>
          <w:lang w:val="uk-UA"/>
        </w:rPr>
        <w:t xml:space="preserve">наліз </w:t>
      </w:r>
      <w:r w:rsidR="00D849B9" w:rsidRPr="00D849B9">
        <w:rPr>
          <w:szCs w:val="28"/>
          <w:lang w:val="uk-UA"/>
        </w:rPr>
        <w:t>перебігу та виявлення шляхів вирішення</w:t>
      </w:r>
      <w:r w:rsidRPr="00D849B9">
        <w:rPr>
          <w:szCs w:val="28"/>
          <w:lang w:val="uk-UA"/>
        </w:rPr>
        <w:t xml:space="preserve"> </w:t>
      </w:r>
      <w:r w:rsidR="00D849B9" w:rsidRPr="00D849B9">
        <w:rPr>
          <w:szCs w:val="28"/>
          <w:lang w:val="uk-UA"/>
        </w:rPr>
        <w:t>світових фінансових криз</w:t>
      </w:r>
      <w:r w:rsidRPr="00D849B9">
        <w:rPr>
          <w:szCs w:val="28"/>
          <w:lang w:val="uk-UA"/>
        </w:rPr>
        <w:t xml:space="preserve">. Структурування </w:t>
      </w:r>
      <w:r w:rsidR="00D849B9" w:rsidRPr="00D849B9">
        <w:rPr>
          <w:szCs w:val="28"/>
          <w:lang w:val="uk-UA"/>
        </w:rPr>
        <w:t xml:space="preserve">та систематизація </w:t>
      </w:r>
      <w:r w:rsidRPr="00D849B9">
        <w:rPr>
          <w:szCs w:val="28"/>
          <w:lang w:val="uk-UA"/>
        </w:rPr>
        <w:t xml:space="preserve">знань щодо </w:t>
      </w:r>
      <w:r w:rsidR="00D849B9" w:rsidRPr="00D849B9">
        <w:rPr>
          <w:szCs w:val="28"/>
          <w:lang w:val="uk-UA"/>
        </w:rPr>
        <w:t>появи та вирішення глобальних проблем людства</w:t>
      </w:r>
      <w:r w:rsidRPr="00D849B9">
        <w:rPr>
          <w:szCs w:val="28"/>
          <w:lang w:val="uk-UA"/>
        </w:rPr>
        <w:t>.</w:t>
      </w:r>
    </w:p>
    <w:p w:rsidR="00FF4E60" w:rsidRPr="00121DDD" w:rsidRDefault="00FF4E60" w:rsidP="00FF4E60">
      <w:pPr>
        <w:spacing w:after="0" w:line="240" w:lineRule="auto"/>
        <w:ind w:left="2" w:firstLine="0"/>
        <w:jc w:val="left"/>
        <w:rPr>
          <w:szCs w:val="28"/>
          <w:lang w:val="uk-UA"/>
        </w:rPr>
      </w:pPr>
    </w:p>
    <w:p w:rsidR="00FF4E60" w:rsidRPr="00FC0C58" w:rsidRDefault="00FF4E60" w:rsidP="00FF4E60">
      <w:pPr>
        <w:spacing w:after="5" w:line="240" w:lineRule="auto"/>
        <w:ind w:left="-11" w:right="78" w:firstLine="708"/>
        <w:jc w:val="center"/>
        <w:rPr>
          <w:b/>
          <w:szCs w:val="28"/>
          <w:lang w:val="uk-UA"/>
        </w:rPr>
      </w:pPr>
      <w:r>
        <w:rPr>
          <w:b/>
          <w:szCs w:val="28"/>
          <w:lang w:val="uk-UA"/>
        </w:rPr>
        <w:sym w:font="Wingdings" w:char="F031"/>
      </w:r>
      <w:r>
        <w:rPr>
          <w:b/>
          <w:szCs w:val="28"/>
          <w:lang w:val="uk-UA"/>
        </w:rPr>
        <w:t xml:space="preserve"> План</w:t>
      </w:r>
    </w:p>
    <w:p w:rsidR="00FF4E60" w:rsidRPr="00FC0C58" w:rsidRDefault="00FF4E60" w:rsidP="00C562D1">
      <w:pPr>
        <w:pStyle w:val="a3"/>
        <w:numPr>
          <w:ilvl w:val="0"/>
          <w:numId w:val="12"/>
        </w:numPr>
        <w:spacing w:after="5" w:line="240" w:lineRule="auto"/>
        <w:ind w:left="1134" w:right="78" w:hanging="425"/>
        <w:rPr>
          <w:szCs w:val="28"/>
        </w:rPr>
      </w:pPr>
      <w:r>
        <w:rPr>
          <w:szCs w:val="28"/>
          <w:lang w:val="uk-UA"/>
        </w:rPr>
        <w:t>Глобальні проблеми людства: сутність та критерії віднесення</w:t>
      </w:r>
      <w:r w:rsidRPr="00FC0C58">
        <w:rPr>
          <w:szCs w:val="28"/>
        </w:rPr>
        <w:t xml:space="preserve">. </w:t>
      </w:r>
    </w:p>
    <w:p w:rsidR="00FF4E60" w:rsidRDefault="00FF4E60" w:rsidP="00C562D1">
      <w:pPr>
        <w:pStyle w:val="a3"/>
        <w:numPr>
          <w:ilvl w:val="0"/>
          <w:numId w:val="12"/>
        </w:numPr>
        <w:spacing w:after="5" w:line="240" w:lineRule="auto"/>
        <w:ind w:left="1134" w:right="78" w:hanging="425"/>
        <w:rPr>
          <w:szCs w:val="28"/>
        </w:rPr>
      </w:pPr>
      <w:r>
        <w:rPr>
          <w:szCs w:val="28"/>
          <w:lang w:val="uk-UA"/>
        </w:rPr>
        <w:t>Класифікація глобальних проблем людства</w:t>
      </w:r>
      <w:r w:rsidRPr="00FC0C58">
        <w:rPr>
          <w:szCs w:val="28"/>
        </w:rPr>
        <w:t xml:space="preserve">. </w:t>
      </w:r>
    </w:p>
    <w:p w:rsidR="009D22D7" w:rsidRPr="009D22D7" w:rsidRDefault="009D22D7" w:rsidP="00C562D1">
      <w:pPr>
        <w:pStyle w:val="a3"/>
        <w:numPr>
          <w:ilvl w:val="0"/>
          <w:numId w:val="12"/>
        </w:numPr>
        <w:spacing w:after="5" w:line="240" w:lineRule="auto"/>
        <w:ind w:left="1134" w:right="78" w:hanging="425"/>
        <w:rPr>
          <w:szCs w:val="28"/>
          <w:lang w:val="uk-UA"/>
        </w:rPr>
      </w:pPr>
      <w:r w:rsidRPr="009D22D7">
        <w:rPr>
          <w:szCs w:val="28"/>
          <w:lang w:val="uk-UA"/>
        </w:rPr>
        <w:t>Перспективи та шляхи вирішення глобальних проблем людства</w:t>
      </w:r>
      <w:r>
        <w:rPr>
          <w:szCs w:val="28"/>
          <w:lang w:val="uk-UA"/>
        </w:rPr>
        <w:t>.</w:t>
      </w:r>
    </w:p>
    <w:p w:rsidR="00F93F7A" w:rsidRPr="00742EA8" w:rsidRDefault="00F93F7A" w:rsidP="00C562D1">
      <w:pPr>
        <w:pStyle w:val="a3"/>
        <w:numPr>
          <w:ilvl w:val="0"/>
          <w:numId w:val="12"/>
        </w:numPr>
        <w:spacing w:after="5" w:line="240" w:lineRule="auto"/>
        <w:ind w:left="1134" w:right="78" w:hanging="425"/>
        <w:rPr>
          <w:szCs w:val="28"/>
          <w:lang w:val="uk-UA"/>
        </w:rPr>
      </w:pPr>
      <w:r w:rsidRPr="00742EA8">
        <w:rPr>
          <w:szCs w:val="28"/>
          <w:lang w:val="uk-UA"/>
        </w:rPr>
        <w:t xml:space="preserve">Теоретичні основи стійкого розвитку. </w:t>
      </w:r>
    </w:p>
    <w:p w:rsidR="00F93F7A" w:rsidRPr="00742EA8" w:rsidRDefault="00F93F7A" w:rsidP="00C562D1">
      <w:pPr>
        <w:pStyle w:val="a3"/>
        <w:numPr>
          <w:ilvl w:val="0"/>
          <w:numId w:val="12"/>
        </w:numPr>
        <w:spacing w:after="5" w:line="240" w:lineRule="auto"/>
        <w:ind w:left="1134" w:right="78" w:hanging="425"/>
        <w:rPr>
          <w:szCs w:val="28"/>
          <w:lang w:val="uk-UA"/>
        </w:rPr>
      </w:pPr>
      <w:r w:rsidRPr="00742EA8">
        <w:rPr>
          <w:szCs w:val="28"/>
          <w:lang w:val="uk-UA"/>
        </w:rPr>
        <w:t xml:space="preserve">Сучасні теорії стійкого розвитку еколого-економічних систем. </w:t>
      </w:r>
    </w:p>
    <w:p w:rsidR="00F93F7A" w:rsidRPr="00742EA8" w:rsidRDefault="00F93F7A" w:rsidP="00C562D1">
      <w:pPr>
        <w:pStyle w:val="a3"/>
        <w:numPr>
          <w:ilvl w:val="0"/>
          <w:numId w:val="12"/>
        </w:numPr>
        <w:spacing w:after="5" w:line="240" w:lineRule="auto"/>
        <w:ind w:left="1134" w:right="78" w:hanging="425"/>
        <w:rPr>
          <w:szCs w:val="28"/>
          <w:lang w:val="uk-UA"/>
        </w:rPr>
      </w:pPr>
      <w:r w:rsidRPr="00742EA8">
        <w:rPr>
          <w:szCs w:val="28"/>
          <w:lang w:val="uk-UA"/>
        </w:rPr>
        <w:t>Екологічна Конституція Землі</w:t>
      </w:r>
      <w:r w:rsidR="00742EA8" w:rsidRPr="00742EA8">
        <w:rPr>
          <w:szCs w:val="28"/>
          <w:lang w:val="uk-UA"/>
        </w:rPr>
        <w:t>.</w:t>
      </w:r>
    </w:p>
    <w:p w:rsidR="00742EA8" w:rsidRPr="00FC0C58" w:rsidRDefault="00742EA8" w:rsidP="00C562D1">
      <w:pPr>
        <w:pStyle w:val="a3"/>
        <w:numPr>
          <w:ilvl w:val="0"/>
          <w:numId w:val="12"/>
        </w:numPr>
        <w:spacing w:after="5" w:line="240" w:lineRule="auto"/>
        <w:ind w:left="1134" w:right="78" w:hanging="425"/>
        <w:rPr>
          <w:szCs w:val="28"/>
        </w:rPr>
      </w:pPr>
      <w:r>
        <w:rPr>
          <w:szCs w:val="28"/>
          <w:lang w:val="uk-UA"/>
        </w:rPr>
        <w:t>Світові фінансові кризи.</w:t>
      </w:r>
    </w:p>
    <w:p w:rsidR="00FF4E60" w:rsidRDefault="00FF4E60" w:rsidP="00FF4E60">
      <w:pPr>
        <w:spacing w:after="5" w:line="240" w:lineRule="auto"/>
        <w:ind w:left="-11" w:right="78" w:firstLine="708"/>
        <w:rPr>
          <w:b/>
          <w:szCs w:val="28"/>
        </w:rPr>
      </w:pPr>
    </w:p>
    <w:p w:rsidR="00FF4E60" w:rsidRDefault="00FF4E60" w:rsidP="00FF4E60">
      <w:pPr>
        <w:spacing w:after="5" w:line="240" w:lineRule="auto"/>
        <w:ind w:left="-11" w:right="78" w:firstLine="708"/>
        <w:jc w:val="center"/>
        <w:rPr>
          <w:b/>
          <w:bCs/>
          <w:szCs w:val="28"/>
        </w:rPr>
      </w:pPr>
      <w:r>
        <w:rPr>
          <w:b/>
          <w:bCs/>
          <w:szCs w:val="28"/>
        </w:rPr>
        <w:sym w:font="Wingdings" w:char="F021"/>
      </w:r>
      <w:r>
        <w:rPr>
          <w:b/>
          <w:bCs/>
          <w:szCs w:val="28"/>
          <w:lang w:val="uk-UA"/>
        </w:rPr>
        <w:t xml:space="preserve"> </w:t>
      </w:r>
      <w:proofErr w:type="spellStart"/>
      <w:r>
        <w:rPr>
          <w:b/>
          <w:bCs/>
          <w:szCs w:val="28"/>
        </w:rPr>
        <w:t>Основні</w:t>
      </w:r>
      <w:proofErr w:type="spellEnd"/>
      <w:r>
        <w:rPr>
          <w:b/>
          <w:bCs/>
          <w:szCs w:val="28"/>
        </w:rPr>
        <w:t xml:space="preserve"> </w:t>
      </w:r>
      <w:proofErr w:type="spellStart"/>
      <w:r>
        <w:rPr>
          <w:b/>
          <w:bCs/>
          <w:szCs w:val="28"/>
        </w:rPr>
        <w:t>терміни</w:t>
      </w:r>
      <w:proofErr w:type="spellEnd"/>
      <w:r>
        <w:rPr>
          <w:b/>
          <w:bCs/>
          <w:szCs w:val="28"/>
        </w:rPr>
        <w:t xml:space="preserve"> </w:t>
      </w:r>
      <w:proofErr w:type="spellStart"/>
      <w:r>
        <w:rPr>
          <w:b/>
          <w:bCs/>
          <w:szCs w:val="28"/>
        </w:rPr>
        <w:t>і</w:t>
      </w:r>
      <w:proofErr w:type="spellEnd"/>
      <w:r>
        <w:rPr>
          <w:b/>
          <w:bCs/>
          <w:szCs w:val="28"/>
        </w:rPr>
        <w:t xml:space="preserve"> </w:t>
      </w:r>
      <w:proofErr w:type="spellStart"/>
      <w:r>
        <w:rPr>
          <w:b/>
          <w:bCs/>
          <w:szCs w:val="28"/>
        </w:rPr>
        <w:t>поняття</w:t>
      </w:r>
      <w:proofErr w:type="spellEnd"/>
    </w:p>
    <w:p w:rsidR="00FF4E60" w:rsidRDefault="00FF4E60" w:rsidP="00FF4E60">
      <w:pPr>
        <w:spacing w:after="5" w:line="240" w:lineRule="auto"/>
        <w:ind w:left="-11" w:right="78" w:firstLine="708"/>
        <w:rPr>
          <w:szCs w:val="28"/>
          <w:lang w:val="uk-UA"/>
        </w:rPr>
      </w:pPr>
      <w:r>
        <w:rPr>
          <w:szCs w:val="28"/>
          <w:lang w:val="uk-UA"/>
        </w:rPr>
        <w:t xml:space="preserve">Глобальні проблеми людства, демографічні проблеми, продовольчі проблеми, екологічні проблеми, енергетично-сировинні проблеми, проблеми миру </w:t>
      </w:r>
      <w:r w:rsidR="00FC7D98">
        <w:rPr>
          <w:szCs w:val="28"/>
          <w:lang w:val="uk-UA"/>
        </w:rPr>
        <w:t>й</w:t>
      </w:r>
      <w:r>
        <w:rPr>
          <w:szCs w:val="28"/>
          <w:lang w:val="uk-UA"/>
        </w:rPr>
        <w:t xml:space="preserve"> озброєння,</w:t>
      </w:r>
      <w:r w:rsidR="008A01F7">
        <w:rPr>
          <w:szCs w:val="28"/>
          <w:lang w:val="uk-UA"/>
        </w:rPr>
        <w:t xml:space="preserve"> </w:t>
      </w:r>
      <w:r w:rsidR="00B902B6">
        <w:rPr>
          <w:szCs w:val="28"/>
          <w:lang w:val="uk-UA"/>
        </w:rPr>
        <w:t>Римський клуб</w:t>
      </w:r>
      <w:r w:rsidR="007263F5">
        <w:rPr>
          <w:szCs w:val="28"/>
          <w:lang w:val="uk-UA"/>
        </w:rPr>
        <w:t>, сталий</w:t>
      </w:r>
      <w:r w:rsidR="00FC7D98">
        <w:rPr>
          <w:szCs w:val="28"/>
          <w:lang w:val="uk-UA"/>
        </w:rPr>
        <w:t xml:space="preserve"> (стійкий)</w:t>
      </w:r>
      <w:r w:rsidR="007263F5">
        <w:rPr>
          <w:szCs w:val="28"/>
          <w:lang w:val="uk-UA"/>
        </w:rPr>
        <w:t xml:space="preserve"> розвиток, </w:t>
      </w:r>
      <w:r w:rsidR="00B902B6">
        <w:rPr>
          <w:szCs w:val="28"/>
          <w:lang w:val="uk-UA"/>
        </w:rPr>
        <w:t xml:space="preserve">економічний розвиток, економічне зростання, </w:t>
      </w:r>
      <w:r w:rsidR="007263F5">
        <w:rPr>
          <w:szCs w:val="28"/>
          <w:lang w:val="uk-UA"/>
        </w:rPr>
        <w:t>зелена економіка</w:t>
      </w:r>
      <w:r w:rsidR="006F0205">
        <w:rPr>
          <w:szCs w:val="28"/>
          <w:lang w:val="uk-UA"/>
        </w:rPr>
        <w:t>, циркулярна економіка</w:t>
      </w:r>
      <w:r>
        <w:rPr>
          <w:szCs w:val="28"/>
          <w:lang w:val="uk-UA"/>
        </w:rPr>
        <w:t>.</w:t>
      </w:r>
    </w:p>
    <w:p w:rsidR="006D04E8" w:rsidRDefault="006D04E8" w:rsidP="006D04E8">
      <w:pPr>
        <w:spacing w:after="0" w:line="240" w:lineRule="auto"/>
        <w:ind w:left="-11" w:right="78" w:firstLine="720"/>
        <w:rPr>
          <w:szCs w:val="28"/>
          <w:lang w:val="uk-UA"/>
        </w:rPr>
      </w:pPr>
    </w:p>
    <w:p w:rsidR="006D04E8" w:rsidRPr="008271DE" w:rsidRDefault="006D04E8" w:rsidP="006D04E8">
      <w:pPr>
        <w:pStyle w:val="2"/>
        <w:spacing w:after="0" w:line="240" w:lineRule="auto"/>
        <w:ind w:right="77"/>
        <w:rPr>
          <w:szCs w:val="28"/>
          <w:lang w:val="uk-UA"/>
        </w:rPr>
      </w:pPr>
      <w:r>
        <w:rPr>
          <w:sz w:val="40"/>
          <w:szCs w:val="28"/>
          <w:lang w:val="uk-UA"/>
        </w:rPr>
        <w:sym w:font="Wingdings" w:char="F032"/>
      </w:r>
      <w:r>
        <w:rPr>
          <w:szCs w:val="28"/>
          <w:lang w:val="uk-UA"/>
        </w:rPr>
        <w:t xml:space="preserve"> </w:t>
      </w:r>
      <w:r w:rsidRPr="008271DE">
        <w:rPr>
          <w:szCs w:val="28"/>
          <w:lang w:val="uk-UA"/>
        </w:rPr>
        <w:t xml:space="preserve">Методичні вказівки до </w:t>
      </w:r>
      <w:r>
        <w:rPr>
          <w:szCs w:val="28"/>
          <w:lang w:val="uk-UA"/>
        </w:rPr>
        <w:t>опрацювання питань плану</w:t>
      </w:r>
      <w:r w:rsidRPr="008271DE">
        <w:rPr>
          <w:szCs w:val="28"/>
          <w:lang w:val="uk-UA"/>
        </w:rPr>
        <w:t xml:space="preserve"> </w:t>
      </w:r>
    </w:p>
    <w:p w:rsidR="006D04E8" w:rsidRPr="0015697D" w:rsidRDefault="006D04E8" w:rsidP="006D04E8">
      <w:pPr>
        <w:spacing w:after="0" w:line="240" w:lineRule="auto"/>
        <w:ind w:left="-2" w:right="78" w:firstLine="711"/>
        <w:rPr>
          <w:szCs w:val="28"/>
          <w:lang w:val="uk-UA"/>
        </w:rPr>
      </w:pPr>
      <w:r w:rsidRPr="0015697D">
        <w:rPr>
          <w:szCs w:val="28"/>
          <w:lang w:val="uk-UA"/>
        </w:rPr>
        <w:t>При опрацюванні даної теми доцільно звернути увагу на підходи до класифікації глобальних проблем людства, визначення їх сутності. Потрібно зосередитися також на порівнянні різних поглядів щодо шляхів їх вирішення.</w:t>
      </w:r>
    </w:p>
    <w:p w:rsidR="006D04E8" w:rsidRPr="0015697D" w:rsidRDefault="006D04E8" w:rsidP="006D04E8">
      <w:pPr>
        <w:spacing w:after="0" w:line="240" w:lineRule="auto"/>
        <w:ind w:left="-2" w:right="78" w:firstLine="711"/>
        <w:rPr>
          <w:szCs w:val="28"/>
          <w:lang w:val="uk-UA"/>
        </w:rPr>
      </w:pPr>
      <w:r w:rsidRPr="0015697D">
        <w:rPr>
          <w:szCs w:val="28"/>
          <w:lang w:val="uk-UA"/>
        </w:rPr>
        <w:t xml:space="preserve">Необхідно вивчити теоретичні основи концепцій стійкого розвитку, зеленої економіки, нульового зростання, циркулярної економіки; розглянути їх схожі та відмінні риси.  </w:t>
      </w:r>
    </w:p>
    <w:p w:rsidR="006D04E8" w:rsidRPr="008271DE" w:rsidRDefault="006D04E8" w:rsidP="006D04E8">
      <w:pPr>
        <w:spacing w:after="0" w:line="240" w:lineRule="auto"/>
        <w:ind w:left="-2" w:right="78" w:firstLine="699"/>
        <w:rPr>
          <w:szCs w:val="28"/>
          <w:lang w:val="uk-UA"/>
        </w:rPr>
      </w:pPr>
      <w:r w:rsidRPr="0015697D">
        <w:rPr>
          <w:szCs w:val="28"/>
          <w:lang w:val="uk-UA"/>
        </w:rPr>
        <w:t>Варто засвоїти сутність світових фінансових криз, масштаб їх поширення,  історичні аспекти, методи та інструменти протидії.</w:t>
      </w:r>
      <w:r w:rsidRPr="008271DE">
        <w:rPr>
          <w:szCs w:val="28"/>
          <w:lang w:val="uk-UA"/>
        </w:rPr>
        <w:t xml:space="preserve"> </w:t>
      </w:r>
    </w:p>
    <w:p w:rsidR="00C14D31" w:rsidRDefault="00C14D31" w:rsidP="00C14D31">
      <w:pPr>
        <w:pStyle w:val="2"/>
        <w:spacing w:before="240" w:line="240" w:lineRule="auto"/>
        <w:ind w:right="79"/>
        <w:rPr>
          <w:szCs w:val="28"/>
          <w:lang w:val="uk-UA"/>
        </w:rPr>
      </w:pPr>
      <w:proofErr w:type="spellStart"/>
      <w:r w:rsidRPr="00302E4B">
        <w:rPr>
          <w:szCs w:val="28"/>
        </w:rPr>
        <w:t>Завдання</w:t>
      </w:r>
      <w:proofErr w:type="spellEnd"/>
      <w:r w:rsidRPr="00302E4B">
        <w:rPr>
          <w:szCs w:val="28"/>
        </w:rPr>
        <w:t xml:space="preserve"> для </w:t>
      </w:r>
      <w:proofErr w:type="spellStart"/>
      <w:r w:rsidRPr="00302E4B">
        <w:rPr>
          <w:szCs w:val="28"/>
        </w:rPr>
        <w:t>виконання</w:t>
      </w:r>
      <w:proofErr w:type="spellEnd"/>
      <w:r>
        <w:rPr>
          <w:szCs w:val="28"/>
          <w:lang w:val="uk-UA"/>
        </w:rPr>
        <w:t xml:space="preserve"> на практичному занятті </w:t>
      </w:r>
    </w:p>
    <w:p w:rsidR="00C14D31" w:rsidRPr="006F0717" w:rsidRDefault="00C14D31" w:rsidP="00C14D31">
      <w:pPr>
        <w:spacing w:after="5" w:line="240" w:lineRule="auto"/>
        <w:ind w:left="-11" w:right="78" w:firstLine="708"/>
        <w:rPr>
          <w:b/>
          <w:sz w:val="10"/>
          <w:szCs w:val="10"/>
          <w:lang w:val="uk-UA"/>
        </w:rPr>
      </w:pPr>
    </w:p>
    <w:p w:rsidR="00FF4E60" w:rsidRDefault="00FF4E60" w:rsidP="00FF4E60">
      <w:pPr>
        <w:spacing w:after="5" w:line="240" w:lineRule="auto"/>
        <w:ind w:left="-11" w:right="78" w:firstLine="708"/>
        <w:rPr>
          <w:szCs w:val="28"/>
          <w:lang w:val="uk-UA"/>
        </w:rPr>
      </w:pPr>
      <w:r>
        <w:rPr>
          <w:b/>
          <w:szCs w:val="28"/>
          <w:lang w:val="uk-UA"/>
        </w:rPr>
        <w:sym w:font="Webdings" w:char="F073"/>
      </w:r>
      <w:r>
        <w:rPr>
          <w:b/>
          <w:szCs w:val="28"/>
          <w:lang w:val="uk-UA"/>
        </w:rPr>
        <w:t xml:space="preserve"> Завдання 1. </w:t>
      </w:r>
      <w:r>
        <w:rPr>
          <w:szCs w:val="28"/>
          <w:lang w:val="uk-UA"/>
        </w:rPr>
        <w:t>Експрес-опитування. Дайте короткі відповіді на питання</w:t>
      </w:r>
      <w:r w:rsidR="00410A60">
        <w:rPr>
          <w:szCs w:val="28"/>
          <w:lang w:val="uk-UA"/>
        </w:rPr>
        <w:t>:</w:t>
      </w:r>
    </w:p>
    <w:p w:rsidR="00FF4E60" w:rsidRPr="000D68A2" w:rsidRDefault="00FF4E60" w:rsidP="00C562D1">
      <w:pPr>
        <w:pStyle w:val="a3"/>
        <w:numPr>
          <w:ilvl w:val="6"/>
          <w:numId w:val="11"/>
        </w:numPr>
        <w:spacing w:line="240" w:lineRule="auto"/>
        <w:ind w:left="0" w:firstLine="709"/>
        <w:rPr>
          <w:rFonts w:asciiTheme="majorBidi" w:hAnsiTheme="majorBidi" w:cstheme="majorBidi"/>
          <w:szCs w:val="28"/>
          <w:lang w:val="uk-UA"/>
        </w:rPr>
      </w:pPr>
      <w:r>
        <w:rPr>
          <w:szCs w:val="28"/>
          <w:lang w:val="uk-UA"/>
        </w:rPr>
        <w:t>Які основні глобальні проблеми людства</w:t>
      </w:r>
      <w:r w:rsidRPr="000D68A2">
        <w:rPr>
          <w:szCs w:val="28"/>
          <w:lang w:val="uk-UA"/>
        </w:rPr>
        <w:t xml:space="preserve"> </w:t>
      </w:r>
      <w:r>
        <w:rPr>
          <w:szCs w:val="28"/>
          <w:lang w:val="uk-UA"/>
        </w:rPr>
        <w:t>існують?</w:t>
      </w:r>
    </w:p>
    <w:p w:rsidR="00FF4E60" w:rsidRPr="00F04DEF" w:rsidRDefault="00FF4E60" w:rsidP="00C562D1">
      <w:pPr>
        <w:pStyle w:val="a3"/>
        <w:numPr>
          <w:ilvl w:val="6"/>
          <w:numId w:val="11"/>
        </w:numPr>
        <w:spacing w:line="240" w:lineRule="auto"/>
        <w:ind w:left="0" w:firstLine="709"/>
        <w:rPr>
          <w:rFonts w:asciiTheme="majorBidi" w:hAnsiTheme="majorBidi" w:cstheme="majorBidi"/>
          <w:szCs w:val="28"/>
          <w:lang w:val="uk-UA"/>
        </w:rPr>
      </w:pPr>
      <w:r>
        <w:rPr>
          <w:szCs w:val="28"/>
          <w:lang w:val="uk-UA"/>
        </w:rPr>
        <w:t>За якими критеріями ту, чи іншу проблему можна віднести до глобальної?</w:t>
      </w:r>
    </w:p>
    <w:p w:rsidR="00FF4E60" w:rsidRPr="00F04DEF" w:rsidRDefault="00FF4E60" w:rsidP="00C562D1">
      <w:pPr>
        <w:pStyle w:val="a3"/>
        <w:numPr>
          <w:ilvl w:val="6"/>
          <w:numId w:val="11"/>
        </w:numPr>
        <w:spacing w:line="240" w:lineRule="auto"/>
        <w:ind w:left="0" w:firstLine="709"/>
        <w:rPr>
          <w:rFonts w:asciiTheme="majorBidi" w:hAnsiTheme="majorBidi" w:cstheme="majorBidi"/>
          <w:szCs w:val="28"/>
          <w:lang w:val="uk-UA"/>
        </w:rPr>
      </w:pPr>
      <w:r>
        <w:rPr>
          <w:szCs w:val="28"/>
          <w:lang w:val="uk-UA"/>
        </w:rPr>
        <w:t>У чому полягають глобальні демографічні проблеми людства?</w:t>
      </w:r>
    </w:p>
    <w:p w:rsidR="00FF4E60" w:rsidRPr="00F04DEF" w:rsidRDefault="00FF4E60" w:rsidP="00C562D1">
      <w:pPr>
        <w:pStyle w:val="a3"/>
        <w:numPr>
          <w:ilvl w:val="6"/>
          <w:numId w:val="11"/>
        </w:numPr>
        <w:spacing w:line="240" w:lineRule="auto"/>
        <w:ind w:left="0" w:firstLine="709"/>
        <w:rPr>
          <w:rFonts w:asciiTheme="majorBidi" w:hAnsiTheme="majorBidi" w:cstheme="majorBidi"/>
          <w:szCs w:val="28"/>
          <w:lang w:val="uk-UA"/>
        </w:rPr>
      </w:pPr>
      <w:r>
        <w:rPr>
          <w:szCs w:val="28"/>
          <w:lang w:val="uk-UA"/>
        </w:rPr>
        <w:t xml:space="preserve">Розкрийте глобальні продовольчі проблеми людства? </w:t>
      </w:r>
    </w:p>
    <w:p w:rsidR="00FF4E60" w:rsidRPr="00F04DEF" w:rsidRDefault="00FF4E60" w:rsidP="00C562D1">
      <w:pPr>
        <w:pStyle w:val="a3"/>
        <w:numPr>
          <w:ilvl w:val="6"/>
          <w:numId w:val="11"/>
        </w:numPr>
        <w:spacing w:line="240" w:lineRule="auto"/>
        <w:ind w:left="0" w:firstLine="709"/>
        <w:rPr>
          <w:rFonts w:asciiTheme="majorBidi" w:hAnsiTheme="majorBidi" w:cstheme="majorBidi"/>
          <w:szCs w:val="28"/>
          <w:lang w:val="uk-UA"/>
        </w:rPr>
      </w:pPr>
      <w:r>
        <w:rPr>
          <w:szCs w:val="28"/>
          <w:lang w:val="uk-UA"/>
        </w:rPr>
        <w:t>Чому глобальні екологічні проблеми важливі для розвитку економіки?</w:t>
      </w:r>
    </w:p>
    <w:p w:rsidR="00FF4E60" w:rsidRPr="00F04DEF" w:rsidRDefault="00FF4E60" w:rsidP="00C562D1">
      <w:pPr>
        <w:pStyle w:val="a3"/>
        <w:numPr>
          <w:ilvl w:val="6"/>
          <w:numId w:val="11"/>
        </w:numPr>
        <w:spacing w:line="240" w:lineRule="auto"/>
        <w:ind w:left="0" w:firstLine="709"/>
        <w:rPr>
          <w:rFonts w:asciiTheme="majorBidi" w:hAnsiTheme="majorBidi" w:cstheme="majorBidi"/>
          <w:szCs w:val="28"/>
          <w:lang w:val="uk-UA"/>
        </w:rPr>
      </w:pPr>
      <w:r>
        <w:rPr>
          <w:szCs w:val="28"/>
          <w:lang w:val="uk-UA"/>
        </w:rPr>
        <w:t>Яка сутність енергетично-сировинних проблем людства?</w:t>
      </w:r>
    </w:p>
    <w:p w:rsidR="00FF4E60" w:rsidRPr="00F04DEF" w:rsidRDefault="00FF4E60" w:rsidP="00C562D1">
      <w:pPr>
        <w:pStyle w:val="a3"/>
        <w:numPr>
          <w:ilvl w:val="6"/>
          <w:numId w:val="11"/>
        </w:numPr>
        <w:spacing w:line="240" w:lineRule="auto"/>
        <w:ind w:left="0" w:firstLine="709"/>
        <w:rPr>
          <w:rFonts w:asciiTheme="majorBidi" w:hAnsiTheme="majorBidi" w:cstheme="majorBidi"/>
          <w:szCs w:val="28"/>
          <w:lang w:val="uk-UA"/>
        </w:rPr>
      </w:pPr>
      <w:r>
        <w:rPr>
          <w:szCs w:val="28"/>
          <w:lang w:val="uk-UA"/>
        </w:rPr>
        <w:lastRenderedPageBreak/>
        <w:t>Чому проблеми миру і озброєння продовжують бути актуальними у ХХІ ст.?</w:t>
      </w:r>
    </w:p>
    <w:p w:rsidR="00FF4E60" w:rsidRDefault="00FF4E60" w:rsidP="00C562D1">
      <w:pPr>
        <w:pStyle w:val="a3"/>
        <w:numPr>
          <w:ilvl w:val="6"/>
          <w:numId w:val="11"/>
        </w:numPr>
        <w:spacing w:line="240" w:lineRule="auto"/>
        <w:ind w:left="0" w:firstLine="709"/>
        <w:rPr>
          <w:rFonts w:asciiTheme="majorBidi" w:hAnsiTheme="majorBidi" w:cstheme="majorBidi"/>
          <w:szCs w:val="28"/>
          <w:lang w:val="uk-UA"/>
        </w:rPr>
      </w:pPr>
      <w:r>
        <w:rPr>
          <w:rFonts w:asciiTheme="majorBidi" w:hAnsiTheme="majorBidi" w:cstheme="majorBidi"/>
          <w:szCs w:val="28"/>
          <w:lang w:val="uk-UA"/>
        </w:rPr>
        <w:t>Які о</w:t>
      </w:r>
      <w:r w:rsidRPr="00672825">
        <w:rPr>
          <w:rFonts w:asciiTheme="majorBidi" w:hAnsiTheme="majorBidi" w:cstheme="majorBidi"/>
          <w:szCs w:val="28"/>
          <w:lang w:val="uk-UA"/>
        </w:rPr>
        <w:t>сновні шляхи вирішення глобальних проблем світу</w:t>
      </w:r>
      <w:r>
        <w:rPr>
          <w:rFonts w:asciiTheme="majorBidi" w:hAnsiTheme="majorBidi" w:cstheme="majorBidi"/>
          <w:szCs w:val="28"/>
          <w:lang w:val="uk-UA"/>
        </w:rPr>
        <w:t xml:space="preserve"> вам відомі?</w:t>
      </w:r>
    </w:p>
    <w:p w:rsidR="00742EA8" w:rsidRPr="00742EA8" w:rsidRDefault="00742EA8" w:rsidP="00C562D1">
      <w:pPr>
        <w:pStyle w:val="a3"/>
        <w:numPr>
          <w:ilvl w:val="6"/>
          <w:numId w:val="11"/>
        </w:numPr>
        <w:spacing w:line="240" w:lineRule="auto"/>
        <w:ind w:left="0" w:firstLine="709"/>
        <w:rPr>
          <w:rFonts w:asciiTheme="majorBidi" w:hAnsiTheme="majorBidi" w:cstheme="majorBidi"/>
          <w:szCs w:val="28"/>
          <w:lang w:val="uk-UA"/>
        </w:rPr>
      </w:pPr>
      <w:r w:rsidRPr="00742EA8">
        <w:rPr>
          <w:rFonts w:asciiTheme="majorBidi" w:hAnsiTheme="majorBidi" w:cstheme="majorBidi"/>
          <w:szCs w:val="28"/>
          <w:lang w:val="uk-UA"/>
        </w:rPr>
        <w:t>Що собою являє сталий  економічний розвиток та стале економічне зростання?</w:t>
      </w:r>
    </w:p>
    <w:p w:rsidR="00742EA8" w:rsidRPr="00742EA8" w:rsidRDefault="00742EA8" w:rsidP="00C562D1">
      <w:pPr>
        <w:pStyle w:val="a3"/>
        <w:numPr>
          <w:ilvl w:val="6"/>
          <w:numId w:val="11"/>
        </w:numPr>
        <w:spacing w:line="240" w:lineRule="auto"/>
        <w:ind w:left="0" w:firstLine="709"/>
        <w:rPr>
          <w:rFonts w:asciiTheme="majorBidi" w:hAnsiTheme="majorBidi" w:cstheme="majorBidi"/>
          <w:szCs w:val="28"/>
          <w:lang w:val="uk-UA"/>
        </w:rPr>
      </w:pPr>
      <w:r w:rsidRPr="00742EA8">
        <w:rPr>
          <w:rFonts w:asciiTheme="majorBidi" w:hAnsiTheme="majorBidi" w:cstheme="majorBidi"/>
          <w:szCs w:val="28"/>
          <w:lang w:val="uk-UA"/>
        </w:rPr>
        <w:t>Які основні задачі Римського клубу?</w:t>
      </w:r>
    </w:p>
    <w:p w:rsidR="00742EA8" w:rsidRPr="00742EA8" w:rsidRDefault="00742EA8" w:rsidP="00C562D1">
      <w:pPr>
        <w:pStyle w:val="a3"/>
        <w:numPr>
          <w:ilvl w:val="6"/>
          <w:numId w:val="11"/>
        </w:numPr>
        <w:spacing w:line="240" w:lineRule="auto"/>
        <w:ind w:left="0" w:firstLine="709"/>
        <w:rPr>
          <w:rFonts w:asciiTheme="majorBidi" w:hAnsiTheme="majorBidi" w:cstheme="majorBidi"/>
          <w:szCs w:val="28"/>
          <w:lang w:val="uk-UA"/>
        </w:rPr>
      </w:pPr>
      <w:r w:rsidRPr="00742EA8">
        <w:rPr>
          <w:rFonts w:asciiTheme="majorBidi" w:hAnsiTheme="majorBidi" w:cstheme="majorBidi"/>
          <w:szCs w:val="28"/>
          <w:lang w:val="uk-UA"/>
        </w:rPr>
        <w:t>Що може бути фактором економічного зростання?</w:t>
      </w:r>
    </w:p>
    <w:p w:rsidR="00FF4E60" w:rsidRDefault="00742EA8" w:rsidP="00C562D1">
      <w:pPr>
        <w:pStyle w:val="a3"/>
        <w:numPr>
          <w:ilvl w:val="6"/>
          <w:numId w:val="11"/>
        </w:numPr>
        <w:spacing w:line="240" w:lineRule="auto"/>
        <w:ind w:left="0" w:firstLine="709"/>
        <w:rPr>
          <w:rFonts w:asciiTheme="majorBidi" w:hAnsiTheme="majorBidi" w:cstheme="majorBidi"/>
          <w:szCs w:val="28"/>
          <w:lang w:val="uk-UA"/>
        </w:rPr>
      </w:pPr>
      <w:r w:rsidRPr="00742EA8">
        <w:rPr>
          <w:rFonts w:asciiTheme="majorBidi" w:hAnsiTheme="majorBidi" w:cstheme="majorBidi"/>
          <w:szCs w:val="28"/>
          <w:lang w:val="uk-UA"/>
        </w:rPr>
        <w:t>Які ключові принципи сталого розвитку організації вам відомі?</w:t>
      </w:r>
    </w:p>
    <w:p w:rsidR="00742EA8" w:rsidRDefault="00742EA8" w:rsidP="00C562D1">
      <w:pPr>
        <w:pStyle w:val="a3"/>
        <w:numPr>
          <w:ilvl w:val="6"/>
          <w:numId w:val="11"/>
        </w:numPr>
        <w:spacing w:line="240" w:lineRule="auto"/>
        <w:ind w:left="0" w:firstLine="709"/>
        <w:rPr>
          <w:rFonts w:asciiTheme="majorBidi" w:hAnsiTheme="majorBidi" w:cstheme="majorBidi"/>
          <w:szCs w:val="28"/>
          <w:lang w:val="uk-UA"/>
        </w:rPr>
      </w:pPr>
      <w:r w:rsidRPr="00742EA8">
        <w:rPr>
          <w:rFonts w:asciiTheme="majorBidi" w:hAnsiTheme="majorBidi" w:cstheme="majorBidi"/>
          <w:szCs w:val="28"/>
          <w:lang w:val="uk-UA"/>
        </w:rPr>
        <w:t>Які існують рушійні сили та перешкоди на шляху до сталого екологічно збалансованого розвитку?</w:t>
      </w:r>
    </w:p>
    <w:p w:rsidR="00742EA8" w:rsidRPr="00742EA8" w:rsidRDefault="00742EA8" w:rsidP="00C562D1">
      <w:pPr>
        <w:pStyle w:val="a3"/>
        <w:numPr>
          <w:ilvl w:val="6"/>
          <w:numId w:val="11"/>
        </w:numPr>
        <w:spacing w:line="240" w:lineRule="auto"/>
        <w:ind w:left="0" w:firstLine="709"/>
        <w:rPr>
          <w:rFonts w:asciiTheme="majorBidi" w:hAnsiTheme="majorBidi" w:cstheme="majorBidi"/>
          <w:szCs w:val="28"/>
          <w:lang w:val="uk-UA"/>
        </w:rPr>
      </w:pPr>
      <w:r w:rsidRPr="00742EA8">
        <w:rPr>
          <w:rFonts w:asciiTheme="majorBidi" w:hAnsiTheme="majorBidi" w:cstheme="majorBidi"/>
          <w:szCs w:val="28"/>
          <w:lang w:val="uk-UA"/>
        </w:rPr>
        <w:t>Що таке циркулярна економіка?</w:t>
      </w:r>
    </w:p>
    <w:p w:rsidR="00742EA8" w:rsidRDefault="00742EA8" w:rsidP="00FF4E60">
      <w:pPr>
        <w:spacing w:after="5" w:line="240" w:lineRule="auto"/>
        <w:ind w:left="-11" w:right="78" w:firstLine="708"/>
        <w:rPr>
          <w:szCs w:val="28"/>
          <w:lang w:val="uk-UA"/>
        </w:rPr>
      </w:pPr>
    </w:p>
    <w:p w:rsidR="00FF4E60" w:rsidRDefault="00FF4E60" w:rsidP="00C3765F">
      <w:pPr>
        <w:spacing w:after="5" w:line="240" w:lineRule="auto"/>
        <w:ind w:left="-11" w:right="78" w:firstLine="708"/>
        <w:rPr>
          <w:spacing w:val="-6"/>
          <w:szCs w:val="28"/>
          <w:lang w:val="uk-UA"/>
        </w:rPr>
      </w:pPr>
      <w:r>
        <w:rPr>
          <w:b/>
          <w:szCs w:val="28"/>
          <w:lang w:val="uk-UA"/>
        </w:rPr>
        <w:sym w:font="Webdings" w:char="F055"/>
      </w:r>
      <w:r>
        <w:rPr>
          <w:b/>
          <w:szCs w:val="28"/>
          <w:lang w:val="uk-UA"/>
        </w:rPr>
        <w:t xml:space="preserve"> </w:t>
      </w:r>
      <w:r w:rsidR="002C4DD2">
        <w:rPr>
          <w:b/>
          <w:szCs w:val="28"/>
          <w:lang w:val="uk-UA"/>
        </w:rPr>
        <w:t>Завдання 2</w:t>
      </w:r>
      <w:r w:rsidRPr="004437C7">
        <w:rPr>
          <w:szCs w:val="28"/>
          <w:lang w:val="uk-UA"/>
        </w:rPr>
        <w:t>.</w:t>
      </w:r>
      <w:r w:rsidRPr="009D5D7A">
        <w:rPr>
          <w:spacing w:val="-6"/>
          <w:szCs w:val="28"/>
        </w:rPr>
        <w:t xml:space="preserve"> </w:t>
      </w:r>
      <w:r>
        <w:rPr>
          <w:spacing w:val="-6"/>
          <w:szCs w:val="28"/>
          <w:lang w:val="uk-UA"/>
        </w:rPr>
        <w:t>Пошук, аналіз та обговорення новин на тему:</w:t>
      </w:r>
      <w:r w:rsidR="00C3765F">
        <w:rPr>
          <w:spacing w:val="-6"/>
          <w:szCs w:val="28"/>
          <w:lang w:val="uk-UA"/>
        </w:rPr>
        <w:t xml:space="preserve"> </w:t>
      </w:r>
      <w:r>
        <w:rPr>
          <w:spacing w:val="-6"/>
          <w:szCs w:val="28"/>
          <w:lang w:val="uk-UA"/>
        </w:rPr>
        <w:t>«Сучасне загостре</w:t>
      </w:r>
      <w:r w:rsidR="00C3765F">
        <w:rPr>
          <w:spacing w:val="-6"/>
          <w:szCs w:val="28"/>
          <w:lang w:val="uk-UA"/>
        </w:rPr>
        <w:t>ння глобальних проблем людства».</w:t>
      </w:r>
    </w:p>
    <w:p w:rsidR="002C4DD2" w:rsidRPr="00EB0A70" w:rsidRDefault="002C4DD2" w:rsidP="00C3765F">
      <w:pPr>
        <w:spacing w:after="5" w:line="240" w:lineRule="auto"/>
        <w:ind w:left="-11" w:right="78" w:firstLine="708"/>
        <w:rPr>
          <w:b/>
          <w:i/>
          <w:spacing w:val="-6"/>
          <w:szCs w:val="28"/>
        </w:rPr>
      </w:pPr>
    </w:p>
    <w:p w:rsidR="00FF4E60" w:rsidRPr="00C3765F" w:rsidRDefault="00FF4E60" w:rsidP="00C3765F">
      <w:pPr>
        <w:pStyle w:val="3"/>
        <w:spacing w:before="0"/>
        <w:ind w:left="0" w:firstLine="709"/>
        <w:rPr>
          <w:rFonts w:ascii="Times New Roman" w:hAnsi="Times New Roman" w:cs="Times New Roman"/>
          <w:color w:val="auto"/>
          <w:sz w:val="28"/>
          <w:szCs w:val="28"/>
          <w:lang w:val="uk-UA"/>
        </w:rPr>
      </w:pPr>
      <w:r w:rsidRPr="00C3765F">
        <w:rPr>
          <w:rFonts w:ascii="Times New Roman" w:hAnsi="Times New Roman" w:cs="Times New Roman"/>
          <w:color w:val="auto"/>
          <w:sz w:val="44"/>
          <w:szCs w:val="28"/>
          <w:lang w:val="uk-UA"/>
        </w:rPr>
        <w:sym w:font="Webdings" w:char="F094"/>
      </w:r>
      <w:r w:rsidRPr="00C3765F">
        <w:rPr>
          <w:rFonts w:ascii="Times New Roman" w:hAnsi="Times New Roman" w:cs="Times New Roman"/>
          <w:color w:val="auto"/>
          <w:sz w:val="44"/>
          <w:szCs w:val="28"/>
          <w:lang w:val="uk-UA"/>
        </w:rPr>
        <w:t xml:space="preserve"> </w:t>
      </w:r>
      <w:r w:rsidRPr="0071736F">
        <w:rPr>
          <w:rFonts w:ascii="Times New Roman" w:hAnsi="Times New Roman" w:cs="Times New Roman"/>
          <w:b/>
          <w:color w:val="auto"/>
          <w:sz w:val="28"/>
          <w:szCs w:val="28"/>
          <w:lang w:val="uk-UA"/>
        </w:rPr>
        <w:t xml:space="preserve">Завдання </w:t>
      </w:r>
      <w:r w:rsidR="002C4DD2">
        <w:rPr>
          <w:rFonts w:ascii="Times New Roman" w:hAnsi="Times New Roman" w:cs="Times New Roman"/>
          <w:b/>
          <w:color w:val="auto"/>
          <w:sz w:val="28"/>
          <w:szCs w:val="28"/>
          <w:lang w:val="uk-UA"/>
        </w:rPr>
        <w:t>3</w:t>
      </w:r>
      <w:r w:rsidRPr="0071736F">
        <w:rPr>
          <w:rFonts w:ascii="Times New Roman" w:hAnsi="Times New Roman" w:cs="Times New Roman"/>
          <w:b/>
          <w:color w:val="auto"/>
          <w:sz w:val="28"/>
          <w:szCs w:val="28"/>
          <w:lang w:val="uk-UA"/>
        </w:rPr>
        <w:t>.</w:t>
      </w:r>
      <w:r w:rsidRPr="00C3765F">
        <w:rPr>
          <w:rFonts w:ascii="Times New Roman" w:hAnsi="Times New Roman" w:cs="Times New Roman"/>
          <w:color w:val="auto"/>
          <w:sz w:val="28"/>
          <w:szCs w:val="28"/>
          <w:lang w:val="uk-UA"/>
        </w:rPr>
        <w:t xml:space="preserve"> Групове </w:t>
      </w:r>
      <w:r w:rsidR="00A53BC6" w:rsidRPr="00C3765F">
        <w:rPr>
          <w:rFonts w:ascii="Times New Roman" w:hAnsi="Times New Roman" w:cs="Times New Roman"/>
          <w:color w:val="auto"/>
          <w:sz w:val="28"/>
          <w:szCs w:val="28"/>
          <w:lang w:val="uk-UA"/>
        </w:rPr>
        <w:t xml:space="preserve">ситуаційне </w:t>
      </w:r>
      <w:r w:rsidRPr="00C3765F">
        <w:rPr>
          <w:rFonts w:ascii="Times New Roman" w:hAnsi="Times New Roman" w:cs="Times New Roman"/>
          <w:color w:val="auto"/>
          <w:sz w:val="28"/>
          <w:szCs w:val="28"/>
          <w:lang w:val="uk-UA"/>
        </w:rPr>
        <w:t>завдання</w:t>
      </w:r>
      <w:r w:rsidR="00D04FEC" w:rsidRPr="00C3765F">
        <w:rPr>
          <w:rFonts w:ascii="Times New Roman" w:hAnsi="Times New Roman" w:cs="Times New Roman"/>
          <w:color w:val="auto"/>
          <w:sz w:val="28"/>
          <w:szCs w:val="28"/>
          <w:lang w:val="uk-UA"/>
        </w:rPr>
        <w:t>.</w:t>
      </w:r>
      <w:r w:rsidRPr="00C3765F">
        <w:rPr>
          <w:rFonts w:ascii="Times New Roman" w:hAnsi="Times New Roman" w:cs="Times New Roman"/>
          <w:color w:val="auto"/>
          <w:sz w:val="28"/>
          <w:szCs w:val="28"/>
          <w:lang w:val="uk-UA"/>
        </w:rPr>
        <w:t xml:space="preserve"> </w:t>
      </w:r>
    </w:p>
    <w:p w:rsidR="00A53BC6" w:rsidRDefault="00A53BC6" w:rsidP="00C562D1">
      <w:pPr>
        <w:pStyle w:val="a3"/>
        <w:numPr>
          <w:ilvl w:val="0"/>
          <w:numId w:val="19"/>
        </w:numPr>
        <w:tabs>
          <w:tab w:val="left" w:pos="1134"/>
        </w:tabs>
        <w:spacing w:after="5" w:line="240" w:lineRule="auto"/>
        <w:ind w:left="0" w:right="78" w:firstLine="697"/>
        <w:rPr>
          <w:szCs w:val="28"/>
          <w:lang w:val="uk-UA"/>
        </w:rPr>
      </w:pPr>
      <w:r w:rsidRPr="00A009E2">
        <w:rPr>
          <w:b/>
          <w:szCs w:val="28"/>
          <w:lang w:val="uk-UA"/>
        </w:rPr>
        <w:t>Ситуація</w:t>
      </w:r>
      <w:r w:rsidRPr="00A53BC6">
        <w:rPr>
          <w:szCs w:val="28"/>
          <w:lang w:val="uk-UA"/>
        </w:rPr>
        <w:t xml:space="preserve">. </w:t>
      </w:r>
      <w:r>
        <w:rPr>
          <w:szCs w:val="28"/>
          <w:lang w:val="uk-UA"/>
        </w:rPr>
        <w:t xml:space="preserve">Відома корпорація із видобутку сланцевого газу </w:t>
      </w:r>
      <w:r w:rsidRPr="00A53BC6">
        <w:rPr>
          <w:szCs w:val="28"/>
          <w:lang w:val="uk-UA"/>
        </w:rPr>
        <w:t xml:space="preserve">планує </w:t>
      </w:r>
      <w:r>
        <w:rPr>
          <w:szCs w:val="28"/>
          <w:lang w:val="uk-UA"/>
        </w:rPr>
        <w:t xml:space="preserve">розробку нових покладів сланцевого газу та </w:t>
      </w:r>
      <w:r w:rsidRPr="00A53BC6">
        <w:rPr>
          <w:szCs w:val="28"/>
          <w:lang w:val="uk-UA"/>
        </w:rPr>
        <w:t xml:space="preserve">будівництво заводу на території, що межує із населеним пунктом. Місцевих мешканців турбують проблеми з екологією, які можуть виникнути при </w:t>
      </w:r>
      <w:r>
        <w:rPr>
          <w:szCs w:val="28"/>
          <w:lang w:val="uk-UA"/>
        </w:rPr>
        <w:t>видобуванні сланцевого газу</w:t>
      </w:r>
      <w:r w:rsidRPr="00A53BC6">
        <w:rPr>
          <w:szCs w:val="28"/>
          <w:lang w:val="uk-UA"/>
        </w:rPr>
        <w:t xml:space="preserve">. Проте, </w:t>
      </w:r>
      <w:r>
        <w:rPr>
          <w:szCs w:val="28"/>
          <w:lang w:val="uk-UA"/>
        </w:rPr>
        <w:t>нове виробництво</w:t>
      </w:r>
      <w:r w:rsidRPr="00A53BC6">
        <w:rPr>
          <w:szCs w:val="28"/>
          <w:lang w:val="uk-UA"/>
        </w:rPr>
        <w:t xml:space="preserve"> </w:t>
      </w:r>
      <w:r w:rsidR="0071736F">
        <w:rPr>
          <w:szCs w:val="28"/>
          <w:lang w:val="uk-UA"/>
        </w:rPr>
        <w:t>зможе надати</w:t>
      </w:r>
      <w:r w:rsidRPr="00A53BC6">
        <w:rPr>
          <w:szCs w:val="28"/>
          <w:lang w:val="uk-UA"/>
        </w:rPr>
        <w:t xml:space="preserve"> для мешканців можливості </w:t>
      </w:r>
      <w:r>
        <w:rPr>
          <w:szCs w:val="28"/>
          <w:lang w:val="uk-UA"/>
        </w:rPr>
        <w:t xml:space="preserve">кращого </w:t>
      </w:r>
      <w:r w:rsidRPr="00A53BC6">
        <w:rPr>
          <w:szCs w:val="28"/>
          <w:lang w:val="uk-UA"/>
        </w:rPr>
        <w:t xml:space="preserve">працевлаштування та </w:t>
      </w:r>
      <w:r>
        <w:rPr>
          <w:szCs w:val="28"/>
          <w:lang w:val="uk-UA"/>
        </w:rPr>
        <w:t>знизит</w:t>
      </w:r>
      <w:r w:rsidR="0071736F">
        <w:rPr>
          <w:szCs w:val="28"/>
          <w:lang w:val="uk-UA"/>
        </w:rPr>
        <w:t>и</w:t>
      </w:r>
      <w:r>
        <w:rPr>
          <w:szCs w:val="28"/>
          <w:lang w:val="uk-UA"/>
        </w:rPr>
        <w:t xml:space="preserve"> економічну й соціальну напругу</w:t>
      </w:r>
      <w:r w:rsidRPr="00A53BC6">
        <w:rPr>
          <w:szCs w:val="28"/>
          <w:lang w:val="uk-UA"/>
        </w:rPr>
        <w:t xml:space="preserve"> на цій території.</w:t>
      </w:r>
    </w:p>
    <w:p w:rsidR="00A009E2" w:rsidRPr="00A009E2" w:rsidRDefault="00A009E2" w:rsidP="00C562D1">
      <w:pPr>
        <w:pStyle w:val="a3"/>
        <w:numPr>
          <w:ilvl w:val="0"/>
          <w:numId w:val="19"/>
        </w:numPr>
        <w:tabs>
          <w:tab w:val="left" w:pos="1134"/>
        </w:tabs>
        <w:spacing w:after="5" w:line="240" w:lineRule="auto"/>
        <w:ind w:left="0" w:right="78" w:firstLine="697"/>
        <w:rPr>
          <w:szCs w:val="28"/>
          <w:lang w:val="uk-UA"/>
        </w:rPr>
      </w:pPr>
      <w:r w:rsidRPr="00A009E2">
        <w:rPr>
          <w:b/>
          <w:szCs w:val="28"/>
          <w:lang w:val="uk-UA"/>
        </w:rPr>
        <w:t>Завдання</w:t>
      </w:r>
      <w:r w:rsidRPr="00A009E2">
        <w:rPr>
          <w:szCs w:val="28"/>
          <w:lang w:val="uk-UA"/>
        </w:rPr>
        <w:t xml:space="preserve">. </w:t>
      </w:r>
      <w:r w:rsidRPr="00057AB2">
        <w:rPr>
          <w:szCs w:val="28"/>
          <w:lang w:val="uk-UA"/>
        </w:rPr>
        <w:t xml:space="preserve">Поділитися на 2 групи. </w:t>
      </w:r>
      <w:r>
        <w:rPr>
          <w:szCs w:val="28"/>
          <w:lang w:val="uk-UA"/>
        </w:rPr>
        <w:t>Перша група буде представляти інтереси «</w:t>
      </w:r>
      <w:r w:rsidRPr="00A009E2">
        <w:rPr>
          <w:szCs w:val="28"/>
          <w:lang w:val="uk-UA"/>
        </w:rPr>
        <w:t>місцевих мешканців»</w:t>
      </w:r>
      <w:r>
        <w:rPr>
          <w:szCs w:val="28"/>
          <w:lang w:val="uk-UA"/>
        </w:rPr>
        <w:t>,</w:t>
      </w:r>
      <w:r w:rsidRPr="00A009E2">
        <w:rPr>
          <w:szCs w:val="28"/>
          <w:lang w:val="uk-UA"/>
        </w:rPr>
        <w:t xml:space="preserve"> </w:t>
      </w:r>
      <w:r>
        <w:rPr>
          <w:szCs w:val="28"/>
          <w:lang w:val="uk-UA"/>
        </w:rPr>
        <w:t>друга –</w:t>
      </w:r>
      <w:r w:rsidRPr="00A009E2">
        <w:rPr>
          <w:szCs w:val="28"/>
          <w:lang w:val="uk-UA"/>
        </w:rPr>
        <w:t xml:space="preserve"> «представників бізнесу». </w:t>
      </w:r>
      <w:r>
        <w:rPr>
          <w:szCs w:val="28"/>
          <w:lang w:val="uk-UA"/>
        </w:rPr>
        <w:t>Першій групі потрібно увійти</w:t>
      </w:r>
      <w:r w:rsidRPr="00A009E2">
        <w:rPr>
          <w:szCs w:val="28"/>
          <w:lang w:val="uk-UA"/>
        </w:rPr>
        <w:t xml:space="preserve"> </w:t>
      </w:r>
      <w:r>
        <w:rPr>
          <w:szCs w:val="28"/>
          <w:lang w:val="uk-UA"/>
        </w:rPr>
        <w:t>в</w:t>
      </w:r>
      <w:r w:rsidRPr="00A009E2">
        <w:rPr>
          <w:szCs w:val="28"/>
          <w:lang w:val="uk-UA"/>
        </w:rPr>
        <w:t xml:space="preserve"> роль «місцевих мешканців» та </w:t>
      </w:r>
      <w:r>
        <w:rPr>
          <w:szCs w:val="28"/>
          <w:lang w:val="uk-UA"/>
        </w:rPr>
        <w:t>виділити</w:t>
      </w:r>
      <w:r w:rsidRPr="00A009E2">
        <w:rPr>
          <w:szCs w:val="28"/>
          <w:lang w:val="uk-UA"/>
        </w:rPr>
        <w:t xml:space="preserve"> всі незручності </w:t>
      </w:r>
      <w:r w:rsidR="002C2DD7">
        <w:rPr>
          <w:szCs w:val="28"/>
          <w:lang w:val="uk-UA"/>
        </w:rPr>
        <w:t>й</w:t>
      </w:r>
      <w:r w:rsidRPr="00A009E2">
        <w:rPr>
          <w:szCs w:val="28"/>
          <w:lang w:val="uk-UA"/>
        </w:rPr>
        <w:t xml:space="preserve"> проблеми, що можуть виникнути із будівництвом заводу. </w:t>
      </w:r>
      <w:r>
        <w:rPr>
          <w:szCs w:val="28"/>
          <w:lang w:val="uk-UA"/>
        </w:rPr>
        <w:t xml:space="preserve">Друга група зі сторони </w:t>
      </w:r>
      <w:r w:rsidRPr="00A009E2">
        <w:rPr>
          <w:szCs w:val="28"/>
          <w:lang w:val="uk-UA"/>
        </w:rPr>
        <w:t xml:space="preserve">«представників бізнесу» </w:t>
      </w:r>
      <w:r>
        <w:rPr>
          <w:szCs w:val="28"/>
          <w:lang w:val="uk-UA"/>
        </w:rPr>
        <w:t>повинна надати</w:t>
      </w:r>
      <w:r w:rsidRPr="00A009E2">
        <w:rPr>
          <w:szCs w:val="28"/>
          <w:lang w:val="uk-UA"/>
        </w:rPr>
        <w:t xml:space="preserve"> відповіді на всі претензії, щоб запевнити мешканців, що ці проблеми будуть вирішені.</w:t>
      </w:r>
    </w:p>
    <w:p w:rsidR="00A009E2" w:rsidRDefault="00A009E2" w:rsidP="00C562D1">
      <w:pPr>
        <w:pStyle w:val="a3"/>
        <w:numPr>
          <w:ilvl w:val="0"/>
          <w:numId w:val="19"/>
        </w:numPr>
        <w:tabs>
          <w:tab w:val="left" w:pos="1134"/>
        </w:tabs>
        <w:spacing w:after="5" w:line="240" w:lineRule="auto"/>
        <w:ind w:left="0" w:right="78" w:firstLine="697"/>
        <w:rPr>
          <w:szCs w:val="28"/>
          <w:lang w:val="uk-UA"/>
        </w:rPr>
      </w:pPr>
      <w:r w:rsidRPr="0071736F">
        <w:rPr>
          <w:b/>
          <w:szCs w:val="28"/>
          <w:lang w:val="uk-UA"/>
        </w:rPr>
        <w:t>Підготуватись до дискусії</w:t>
      </w:r>
      <w:r>
        <w:rPr>
          <w:szCs w:val="28"/>
          <w:lang w:val="uk-UA"/>
        </w:rPr>
        <w:t>.</w:t>
      </w:r>
      <w:r w:rsidRPr="00A009E2">
        <w:rPr>
          <w:szCs w:val="28"/>
          <w:lang w:val="uk-UA"/>
        </w:rPr>
        <w:t xml:space="preserve"> Результатом повинно стати взаємоузгоджене рішення, яке б враховувало три аспекти сталого розвитку «економіка-соціум-екологія».</w:t>
      </w:r>
    </w:p>
    <w:p w:rsidR="0071736F" w:rsidRPr="0071736F" w:rsidRDefault="0071736F" w:rsidP="0071736F">
      <w:pPr>
        <w:spacing w:after="5" w:line="240" w:lineRule="auto"/>
        <w:ind w:left="0" w:right="78" w:firstLine="697"/>
        <w:jc w:val="center"/>
        <w:rPr>
          <w:i/>
          <w:szCs w:val="28"/>
          <w:lang w:val="uk-UA"/>
        </w:rPr>
      </w:pPr>
      <w:r w:rsidRPr="0071736F">
        <w:rPr>
          <w:i/>
          <w:szCs w:val="28"/>
          <w:lang w:val="uk-UA"/>
        </w:rPr>
        <w:t>Рекомендації для ведення дискусії:</w:t>
      </w:r>
    </w:p>
    <w:p w:rsidR="0071736F" w:rsidRPr="00E1084E" w:rsidRDefault="0071736F" w:rsidP="0071736F">
      <w:pPr>
        <w:spacing w:after="5" w:line="240" w:lineRule="auto"/>
        <w:ind w:left="0" w:right="78" w:firstLine="697"/>
        <w:rPr>
          <w:spacing w:val="-4"/>
          <w:szCs w:val="28"/>
          <w:lang w:val="uk-UA"/>
        </w:rPr>
      </w:pPr>
      <w:r w:rsidRPr="00E1084E">
        <w:rPr>
          <w:spacing w:val="-4"/>
          <w:szCs w:val="28"/>
          <w:lang w:val="uk-UA"/>
        </w:rPr>
        <w:t>На пошук та підбір аргументів виділяється 5 хвилин. Пам</w:t>
      </w:r>
      <w:r w:rsidR="00195844">
        <w:rPr>
          <w:spacing w:val="-4"/>
          <w:szCs w:val="28"/>
          <w:lang w:val="uk-UA"/>
        </w:rPr>
        <w:t>’</w:t>
      </w:r>
      <w:r w:rsidRPr="00E1084E">
        <w:rPr>
          <w:spacing w:val="-4"/>
          <w:szCs w:val="28"/>
          <w:lang w:val="uk-UA"/>
        </w:rPr>
        <w:t>ятайте</w:t>
      </w:r>
      <w:r w:rsidR="00A61C45">
        <w:rPr>
          <w:spacing w:val="-4"/>
          <w:szCs w:val="28"/>
          <w:lang w:val="uk-UA"/>
        </w:rPr>
        <w:t xml:space="preserve"> про правила ведення дискусії: </w:t>
      </w:r>
      <w:r w:rsidRPr="00E1084E">
        <w:rPr>
          <w:spacing w:val="-4"/>
          <w:szCs w:val="28"/>
          <w:lang w:val="uk-UA"/>
        </w:rPr>
        <w:t>не допускати перетворення дискусії у з</w:t>
      </w:r>
      <w:r w:rsidR="00195844">
        <w:rPr>
          <w:spacing w:val="-4"/>
          <w:szCs w:val="28"/>
          <w:lang w:val="uk-UA"/>
        </w:rPr>
        <w:t>’</w:t>
      </w:r>
      <w:r w:rsidRPr="00E1084E">
        <w:rPr>
          <w:spacing w:val="-4"/>
          <w:szCs w:val="28"/>
          <w:lang w:val="uk-UA"/>
        </w:rPr>
        <w:t xml:space="preserve">ясування особистих стосунків; можна переконувати, але не можна принижувати опонентів; зберігати спокій і врівноваженість у спорі; критикувати без роздратування і злості, але й не вибачатися за критику, тому що це не ознака ввічливості, а вияв невпевненості у своїй правоті; програвати і </w:t>
      </w:r>
      <w:r w:rsidRPr="00A61C45">
        <w:rPr>
          <w:spacing w:val="-4"/>
          <w:szCs w:val="28"/>
          <w:lang w:val="uk-UA"/>
        </w:rPr>
        <w:t xml:space="preserve">перемагати </w:t>
      </w:r>
      <w:r w:rsidR="00A61C45" w:rsidRPr="00A61C45">
        <w:rPr>
          <w:spacing w:val="-4"/>
          <w:szCs w:val="28"/>
          <w:lang w:val="uk-UA"/>
        </w:rPr>
        <w:t>достойно;</w:t>
      </w:r>
      <w:r w:rsidRPr="00A61C45">
        <w:rPr>
          <w:spacing w:val="-4"/>
          <w:szCs w:val="28"/>
          <w:lang w:val="uk-UA"/>
        </w:rPr>
        <w:t xml:space="preserve"> </w:t>
      </w:r>
      <w:r w:rsidR="00A61C45" w:rsidRPr="00A61C45">
        <w:rPr>
          <w:spacing w:val="-4"/>
          <w:szCs w:val="28"/>
          <w:lang w:val="uk-UA"/>
        </w:rPr>
        <w:t>п</w:t>
      </w:r>
      <w:r w:rsidRPr="00A61C45">
        <w:rPr>
          <w:spacing w:val="-4"/>
          <w:szCs w:val="28"/>
          <w:lang w:val="uk-UA"/>
        </w:rPr>
        <w:t>ри поразці не сердитися, і не бути розгубленим; при перемозі залишатися спокійним і скромним; давати можливість опонентам</w:t>
      </w:r>
      <w:r w:rsidR="004F4EF6" w:rsidRPr="00A61C45">
        <w:rPr>
          <w:spacing w:val="-4"/>
          <w:szCs w:val="28"/>
          <w:lang w:val="uk-UA"/>
        </w:rPr>
        <w:t xml:space="preserve"> «</w:t>
      </w:r>
      <w:r w:rsidRPr="00A61C45">
        <w:rPr>
          <w:spacing w:val="-4"/>
          <w:szCs w:val="28"/>
          <w:lang w:val="uk-UA"/>
        </w:rPr>
        <w:t>зберегти обличчя</w:t>
      </w:r>
      <w:r w:rsidR="004F4EF6" w:rsidRPr="00A61C45">
        <w:rPr>
          <w:spacing w:val="-4"/>
          <w:szCs w:val="28"/>
          <w:lang w:val="uk-UA"/>
        </w:rPr>
        <w:t>»</w:t>
      </w:r>
      <w:r w:rsidRPr="00A61C45">
        <w:rPr>
          <w:spacing w:val="-4"/>
          <w:szCs w:val="28"/>
          <w:lang w:val="uk-UA"/>
        </w:rPr>
        <w:t>.</w:t>
      </w:r>
      <w:r w:rsidRPr="00E1084E">
        <w:rPr>
          <w:spacing w:val="-4"/>
          <w:szCs w:val="28"/>
          <w:lang w:val="uk-UA"/>
        </w:rPr>
        <w:t xml:space="preserve"> </w:t>
      </w:r>
    </w:p>
    <w:p w:rsidR="0071736F" w:rsidRPr="0071736F" w:rsidRDefault="0071736F" w:rsidP="0071736F">
      <w:pPr>
        <w:spacing w:after="5" w:line="240" w:lineRule="auto"/>
        <w:ind w:left="0" w:right="78" w:firstLine="697"/>
        <w:rPr>
          <w:szCs w:val="28"/>
          <w:lang w:val="uk-UA"/>
        </w:rPr>
      </w:pPr>
      <w:r w:rsidRPr="0071736F">
        <w:rPr>
          <w:szCs w:val="28"/>
          <w:lang w:val="uk-UA"/>
        </w:rPr>
        <w:t>Регламент на виступи – 2 хвилини.</w:t>
      </w:r>
    </w:p>
    <w:p w:rsidR="0071736F" w:rsidRPr="0071736F" w:rsidRDefault="0071736F" w:rsidP="0071736F">
      <w:pPr>
        <w:tabs>
          <w:tab w:val="left" w:pos="1134"/>
        </w:tabs>
        <w:spacing w:after="5" w:line="240" w:lineRule="auto"/>
        <w:ind w:left="0" w:right="78" w:firstLine="697"/>
        <w:rPr>
          <w:szCs w:val="28"/>
          <w:lang w:val="uk-UA"/>
        </w:rPr>
      </w:pPr>
    </w:p>
    <w:p w:rsidR="00A009E2" w:rsidRPr="00A009E2" w:rsidRDefault="0071736F" w:rsidP="00C562D1">
      <w:pPr>
        <w:pStyle w:val="a3"/>
        <w:numPr>
          <w:ilvl w:val="0"/>
          <w:numId w:val="19"/>
        </w:numPr>
        <w:tabs>
          <w:tab w:val="left" w:pos="1134"/>
        </w:tabs>
        <w:spacing w:after="5" w:line="240" w:lineRule="auto"/>
        <w:ind w:left="0" w:right="78" w:firstLine="697"/>
        <w:rPr>
          <w:szCs w:val="28"/>
          <w:lang w:val="uk-UA"/>
        </w:rPr>
      </w:pPr>
      <w:r>
        <w:rPr>
          <w:szCs w:val="28"/>
          <w:lang w:val="uk-UA"/>
        </w:rPr>
        <w:t xml:space="preserve">Наприкінці підведення підсумків. </w:t>
      </w:r>
      <w:r w:rsidR="00A009E2" w:rsidRPr="00A009E2">
        <w:rPr>
          <w:szCs w:val="28"/>
          <w:lang w:val="uk-UA"/>
        </w:rPr>
        <w:t>Результати оформіть у вигляді таблиці</w:t>
      </w:r>
      <w:r w:rsidR="00A009E2">
        <w:rPr>
          <w:szCs w:val="28"/>
          <w:lang w:val="uk-UA"/>
        </w:rPr>
        <w:t xml:space="preserve"> 1</w:t>
      </w:r>
      <w:r w:rsidR="00A009E2" w:rsidRPr="00A009E2">
        <w:rPr>
          <w:szCs w:val="28"/>
          <w:lang w:val="uk-UA"/>
        </w:rPr>
        <w:t>.</w:t>
      </w:r>
    </w:p>
    <w:p w:rsidR="00A009E2" w:rsidRPr="00A009E2" w:rsidRDefault="00207A25" w:rsidP="00207A25">
      <w:pPr>
        <w:pStyle w:val="a3"/>
        <w:tabs>
          <w:tab w:val="left" w:pos="1134"/>
        </w:tabs>
        <w:spacing w:after="5" w:line="240" w:lineRule="auto"/>
        <w:ind w:left="697" w:right="78" w:firstLine="0"/>
        <w:jc w:val="left"/>
        <w:rPr>
          <w:szCs w:val="28"/>
          <w:lang w:val="uk-UA"/>
        </w:rPr>
      </w:pPr>
      <w:r>
        <w:rPr>
          <w:szCs w:val="28"/>
          <w:lang w:val="uk-UA"/>
        </w:rPr>
        <w:lastRenderedPageBreak/>
        <w:t>Таблиця 1 –</w:t>
      </w:r>
      <w:r w:rsidR="00A009E2" w:rsidRPr="00207A25">
        <w:rPr>
          <w:szCs w:val="28"/>
          <w:lang w:val="uk-UA"/>
        </w:rPr>
        <w:t xml:space="preserve"> Результати перемовин</w:t>
      </w:r>
    </w:p>
    <w:tbl>
      <w:tblPr>
        <w:tblW w:w="0" w:type="auto"/>
        <w:shd w:val="clear" w:color="auto" w:fill="FFFFFF"/>
        <w:tblCellMar>
          <w:left w:w="0" w:type="dxa"/>
          <w:right w:w="0" w:type="dxa"/>
        </w:tblCellMar>
        <w:tblLook w:val="04A0"/>
      </w:tblPr>
      <w:tblGrid>
        <w:gridCol w:w="3209"/>
        <w:gridCol w:w="3210"/>
        <w:gridCol w:w="3210"/>
      </w:tblGrid>
      <w:tr w:rsidR="00A009E2" w:rsidRPr="00A009E2" w:rsidTr="00A009E2">
        <w:tc>
          <w:tcPr>
            <w:tcW w:w="320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009E2" w:rsidRPr="00A009E2" w:rsidRDefault="00A009E2" w:rsidP="00A009E2">
            <w:pPr>
              <w:spacing w:before="100" w:beforeAutospacing="1" w:after="0" w:line="240" w:lineRule="auto"/>
              <w:ind w:left="0" w:firstLine="0"/>
              <w:jc w:val="center"/>
              <w:rPr>
                <w:color w:val="auto"/>
                <w:sz w:val="24"/>
                <w:szCs w:val="24"/>
                <w:lang w:val="uk-UA" w:eastAsia="uk-UA"/>
              </w:rPr>
            </w:pPr>
            <w:r w:rsidRPr="00A009E2">
              <w:rPr>
                <w:bCs/>
                <w:color w:val="auto"/>
                <w:sz w:val="24"/>
                <w:szCs w:val="24"/>
                <w:lang w:val="uk-UA" w:eastAsia="uk-UA"/>
              </w:rPr>
              <w:t>Проблеми (незручності), що можуть виникнути у зв</w:t>
            </w:r>
            <w:r w:rsidR="00195844">
              <w:rPr>
                <w:bCs/>
                <w:color w:val="auto"/>
                <w:sz w:val="24"/>
                <w:szCs w:val="24"/>
                <w:lang w:val="uk-UA" w:eastAsia="uk-UA"/>
              </w:rPr>
              <w:t>’</w:t>
            </w:r>
            <w:r w:rsidRPr="00A009E2">
              <w:rPr>
                <w:bCs/>
                <w:color w:val="auto"/>
                <w:sz w:val="24"/>
                <w:szCs w:val="24"/>
                <w:lang w:val="uk-UA" w:eastAsia="uk-UA"/>
              </w:rPr>
              <w:t>язку із будівництвом</w:t>
            </w:r>
          </w:p>
        </w:tc>
        <w:tc>
          <w:tcPr>
            <w:tcW w:w="321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A009E2" w:rsidRPr="00A009E2" w:rsidRDefault="00A009E2" w:rsidP="00A009E2">
            <w:pPr>
              <w:spacing w:before="100" w:beforeAutospacing="1" w:after="0" w:line="240" w:lineRule="auto"/>
              <w:ind w:left="0" w:firstLine="0"/>
              <w:jc w:val="center"/>
              <w:rPr>
                <w:color w:val="auto"/>
                <w:sz w:val="24"/>
                <w:szCs w:val="24"/>
                <w:lang w:val="uk-UA" w:eastAsia="uk-UA"/>
              </w:rPr>
            </w:pPr>
            <w:r w:rsidRPr="00A009E2">
              <w:rPr>
                <w:bCs/>
                <w:color w:val="auto"/>
                <w:sz w:val="24"/>
                <w:szCs w:val="24"/>
                <w:lang w:val="uk-UA" w:eastAsia="uk-UA"/>
              </w:rPr>
              <w:t>Відповідь представників бізнесу</w:t>
            </w:r>
          </w:p>
        </w:tc>
        <w:tc>
          <w:tcPr>
            <w:tcW w:w="321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A009E2" w:rsidRPr="00A009E2" w:rsidRDefault="00A009E2" w:rsidP="00A009E2">
            <w:pPr>
              <w:spacing w:before="100" w:beforeAutospacing="1" w:after="0" w:line="240" w:lineRule="auto"/>
              <w:ind w:left="0" w:firstLine="0"/>
              <w:jc w:val="center"/>
              <w:rPr>
                <w:color w:val="auto"/>
                <w:sz w:val="24"/>
                <w:szCs w:val="24"/>
                <w:lang w:val="uk-UA" w:eastAsia="uk-UA"/>
              </w:rPr>
            </w:pPr>
            <w:r w:rsidRPr="00A009E2">
              <w:rPr>
                <w:bCs/>
                <w:color w:val="auto"/>
                <w:sz w:val="24"/>
                <w:szCs w:val="24"/>
                <w:lang w:val="uk-UA" w:eastAsia="uk-UA"/>
              </w:rPr>
              <w:t>Взаємоузгоджене рішення стосовно даної проблеми</w:t>
            </w:r>
          </w:p>
        </w:tc>
      </w:tr>
      <w:tr w:rsidR="00A009E2" w:rsidRPr="00A009E2" w:rsidTr="00A009E2">
        <w:tc>
          <w:tcPr>
            <w:tcW w:w="32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009E2" w:rsidRPr="00A009E2" w:rsidRDefault="00A009E2" w:rsidP="00A009E2">
            <w:pPr>
              <w:spacing w:before="100" w:beforeAutospacing="1" w:after="0" w:line="240" w:lineRule="auto"/>
              <w:ind w:left="0" w:firstLine="0"/>
              <w:rPr>
                <w:color w:val="auto"/>
                <w:sz w:val="24"/>
                <w:szCs w:val="24"/>
                <w:lang w:val="uk-UA" w:eastAsia="uk-UA"/>
              </w:rPr>
            </w:pPr>
            <w:r w:rsidRPr="00A009E2">
              <w:rPr>
                <w:i/>
                <w:iCs/>
                <w:color w:val="auto"/>
                <w:sz w:val="24"/>
                <w:szCs w:val="24"/>
                <w:lang w:val="uk-UA" w:eastAsia="uk-UA"/>
              </w:rPr>
              <w:t> </w:t>
            </w:r>
          </w:p>
        </w:tc>
        <w:tc>
          <w:tcPr>
            <w:tcW w:w="32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009E2" w:rsidRPr="00A009E2" w:rsidRDefault="00A009E2" w:rsidP="00A009E2">
            <w:pPr>
              <w:spacing w:before="100" w:beforeAutospacing="1" w:after="0" w:line="240" w:lineRule="auto"/>
              <w:ind w:left="0" w:firstLine="0"/>
              <w:rPr>
                <w:color w:val="auto"/>
                <w:sz w:val="24"/>
                <w:szCs w:val="24"/>
                <w:lang w:val="uk-UA" w:eastAsia="uk-UA"/>
              </w:rPr>
            </w:pPr>
            <w:r w:rsidRPr="00A009E2">
              <w:rPr>
                <w:i/>
                <w:iCs/>
                <w:color w:val="auto"/>
                <w:sz w:val="24"/>
                <w:szCs w:val="24"/>
                <w:lang w:val="uk-UA" w:eastAsia="uk-UA"/>
              </w:rPr>
              <w:t> </w:t>
            </w:r>
          </w:p>
        </w:tc>
        <w:tc>
          <w:tcPr>
            <w:tcW w:w="32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009E2" w:rsidRPr="00A009E2" w:rsidRDefault="00A009E2" w:rsidP="00A009E2">
            <w:pPr>
              <w:spacing w:before="100" w:beforeAutospacing="1" w:after="0" w:line="240" w:lineRule="auto"/>
              <w:ind w:left="0" w:firstLine="0"/>
              <w:rPr>
                <w:color w:val="auto"/>
                <w:sz w:val="24"/>
                <w:szCs w:val="24"/>
                <w:lang w:val="uk-UA" w:eastAsia="uk-UA"/>
              </w:rPr>
            </w:pPr>
            <w:r w:rsidRPr="00A009E2">
              <w:rPr>
                <w:i/>
                <w:iCs/>
                <w:color w:val="auto"/>
                <w:sz w:val="24"/>
                <w:szCs w:val="24"/>
                <w:lang w:val="uk-UA" w:eastAsia="uk-UA"/>
              </w:rPr>
              <w:t> </w:t>
            </w:r>
          </w:p>
        </w:tc>
      </w:tr>
    </w:tbl>
    <w:p w:rsidR="00FF4E60" w:rsidRDefault="00FF4E60" w:rsidP="00FF4E60">
      <w:pPr>
        <w:spacing w:after="5" w:line="240" w:lineRule="auto"/>
        <w:ind w:left="-11" w:right="78" w:firstLine="708"/>
        <w:rPr>
          <w:szCs w:val="28"/>
          <w:lang w:val="uk-UA"/>
        </w:rPr>
      </w:pPr>
    </w:p>
    <w:p w:rsidR="00FF4E60" w:rsidRDefault="00FF4E60" w:rsidP="00FF4E60">
      <w:pPr>
        <w:spacing w:after="5" w:line="240" w:lineRule="auto"/>
        <w:ind w:left="-11" w:right="78" w:firstLine="708"/>
        <w:rPr>
          <w:szCs w:val="28"/>
          <w:lang w:val="uk-UA"/>
        </w:rPr>
      </w:pPr>
      <w:r>
        <w:rPr>
          <w:b/>
          <w:szCs w:val="28"/>
          <w:lang w:val="uk-UA"/>
        </w:rPr>
        <w:sym w:font="Webdings" w:char="F097"/>
      </w:r>
      <w:r>
        <w:rPr>
          <w:b/>
          <w:szCs w:val="28"/>
          <w:lang w:val="uk-UA"/>
        </w:rPr>
        <w:t xml:space="preserve"> </w:t>
      </w:r>
      <w:r w:rsidR="002C4DD2">
        <w:rPr>
          <w:b/>
          <w:szCs w:val="28"/>
          <w:lang w:val="uk-UA"/>
        </w:rPr>
        <w:t>Завдання 4</w:t>
      </w:r>
      <w:r w:rsidRPr="00F63F01">
        <w:rPr>
          <w:b/>
          <w:szCs w:val="28"/>
          <w:lang w:val="uk-UA"/>
        </w:rPr>
        <w:t>.</w:t>
      </w:r>
      <w:r>
        <w:rPr>
          <w:szCs w:val="28"/>
          <w:lang w:val="uk-UA"/>
        </w:rPr>
        <w:t xml:space="preserve"> Підготуйте одноосібну доповідь</w:t>
      </w:r>
      <w:r w:rsidR="00D04FEC">
        <w:rPr>
          <w:szCs w:val="28"/>
          <w:lang w:val="uk-UA"/>
        </w:rPr>
        <w:t>.</w:t>
      </w:r>
    </w:p>
    <w:p w:rsidR="00B629F4" w:rsidRPr="00A53BC6" w:rsidRDefault="00B629F4" w:rsidP="00C562D1">
      <w:pPr>
        <w:pStyle w:val="a3"/>
        <w:numPr>
          <w:ilvl w:val="0"/>
          <w:numId w:val="20"/>
        </w:numPr>
        <w:spacing w:after="5" w:line="240" w:lineRule="auto"/>
        <w:ind w:left="1134" w:right="78" w:hanging="425"/>
        <w:rPr>
          <w:szCs w:val="28"/>
          <w:lang w:val="uk-UA"/>
        </w:rPr>
      </w:pPr>
      <w:r w:rsidRPr="00A53BC6">
        <w:rPr>
          <w:szCs w:val="28"/>
          <w:lang w:val="uk-UA"/>
        </w:rPr>
        <w:t>Основи сучасної парадигми сталого розвитку.</w:t>
      </w:r>
    </w:p>
    <w:p w:rsidR="00FF4E60" w:rsidRPr="00A53BC6" w:rsidRDefault="00B629F4" w:rsidP="00C562D1">
      <w:pPr>
        <w:pStyle w:val="a3"/>
        <w:numPr>
          <w:ilvl w:val="0"/>
          <w:numId w:val="20"/>
        </w:numPr>
        <w:spacing w:after="5" w:line="240" w:lineRule="auto"/>
        <w:ind w:left="1134" w:right="78" w:hanging="425"/>
        <w:rPr>
          <w:szCs w:val="28"/>
          <w:lang w:val="uk-UA"/>
        </w:rPr>
      </w:pPr>
      <w:r w:rsidRPr="00A53BC6">
        <w:rPr>
          <w:szCs w:val="28"/>
          <w:lang w:val="uk-UA"/>
        </w:rPr>
        <w:t>Рушійні сили та перешкоди на шляху до сталого екологічно збалансованого розвитку</w:t>
      </w:r>
      <w:r w:rsidR="00FF4E60" w:rsidRPr="00A53BC6">
        <w:rPr>
          <w:szCs w:val="28"/>
          <w:lang w:val="uk-UA"/>
        </w:rPr>
        <w:t>.</w:t>
      </w:r>
    </w:p>
    <w:p w:rsidR="00FF4E60" w:rsidRPr="00A53BC6" w:rsidRDefault="00B629F4" w:rsidP="00C562D1">
      <w:pPr>
        <w:pStyle w:val="a3"/>
        <w:numPr>
          <w:ilvl w:val="0"/>
          <w:numId w:val="20"/>
        </w:numPr>
        <w:spacing w:after="5" w:line="240" w:lineRule="auto"/>
        <w:ind w:left="1134" w:right="78" w:hanging="425"/>
        <w:rPr>
          <w:szCs w:val="28"/>
          <w:lang w:val="uk-UA"/>
        </w:rPr>
      </w:pPr>
      <w:r w:rsidRPr="00A53BC6">
        <w:rPr>
          <w:szCs w:val="28"/>
          <w:lang w:val="uk-UA"/>
        </w:rPr>
        <w:t>Зелена економіка як сучасна модель переходу до сталого розвитку в умовах глобалізації</w:t>
      </w:r>
      <w:r w:rsidR="00FF4E60" w:rsidRPr="00A53BC6">
        <w:rPr>
          <w:szCs w:val="28"/>
          <w:lang w:val="uk-UA"/>
        </w:rPr>
        <w:t xml:space="preserve">. </w:t>
      </w:r>
    </w:p>
    <w:p w:rsidR="00A53BC6" w:rsidRPr="00A53BC6" w:rsidRDefault="00A53BC6" w:rsidP="00C562D1">
      <w:pPr>
        <w:pStyle w:val="a3"/>
        <w:numPr>
          <w:ilvl w:val="0"/>
          <w:numId w:val="20"/>
        </w:numPr>
        <w:spacing w:after="5" w:line="240" w:lineRule="auto"/>
        <w:ind w:left="1134" w:right="78" w:hanging="425"/>
        <w:rPr>
          <w:szCs w:val="28"/>
          <w:lang w:val="uk-UA"/>
        </w:rPr>
      </w:pPr>
      <w:r w:rsidRPr="00A53BC6">
        <w:rPr>
          <w:szCs w:val="28"/>
          <w:lang w:val="uk-UA"/>
        </w:rPr>
        <w:t>Перспективи розвитку циркулярної економіки в ЄС</w:t>
      </w:r>
    </w:p>
    <w:p w:rsidR="00FF4E60" w:rsidRDefault="00FF4E60" w:rsidP="00C562D1">
      <w:pPr>
        <w:pStyle w:val="a3"/>
        <w:numPr>
          <w:ilvl w:val="0"/>
          <w:numId w:val="20"/>
        </w:numPr>
        <w:spacing w:after="5" w:line="240" w:lineRule="auto"/>
        <w:ind w:left="1134" w:right="78" w:hanging="425"/>
        <w:rPr>
          <w:szCs w:val="28"/>
        </w:rPr>
      </w:pPr>
      <w:r>
        <w:rPr>
          <w:szCs w:val="28"/>
          <w:lang w:val="uk-UA"/>
        </w:rPr>
        <w:t>Основні види глобальних проблем людства</w:t>
      </w:r>
      <w:r w:rsidRPr="00FC0C58">
        <w:rPr>
          <w:szCs w:val="28"/>
        </w:rPr>
        <w:t xml:space="preserve">. </w:t>
      </w:r>
    </w:p>
    <w:p w:rsidR="00FF4E60" w:rsidRPr="002210B6" w:rsidRDefault="00FF4E60" w:rsidP="00C562D1">
      <w:pPr>
        <w:pStyle w:val="a3"/>
        <w:numPr>
          <w:ilvl w:val="0"/>
          <w:numId w:val="20"/>
        </w:numPr>
        <w:spacing w:after="5" w:line="240" w:lineRule="auto"/>
        <w:ind w:left="1134" w:right="78" w:hanging="425"/>
        <w:rPr>
          <w:szCs w:val="28"/>
        </w:rPr>
      </w:pPr>
      <w:r>
        <w:rPr>
          <w:szCs w:val="28"/>
          <w:lang w:val="uk-UA"/>
        </w:rPr>
        <w:t>Глобальні диспропорції та асиметрії економічного розвитку.</w:t>
      </w:r>
    </w:p>
    <w:p w:rsidR="00FF4E60" w:rsidRPr="00302E4B" w:rsidRDefault="00FF4E60" w:rsidP="00FF4E60">
      <w:pPr>
        <w:pStyle w:val="2"/>
        <w:spacing w:before="240" w:line="240" w:lineRule="auto"/>
        <w:ind w:right="79"/>
        <w:rPr>
          <w:szCs w:val="28"/>
        </w:rPr>
      </w:pPr>
      <w:proofErr w:type="spellStart"/>
      <w:r w:rsidRPr="00302E4B">
        <w:rPr>
          <w:szCs w:val="28"/>
        </w:rPr>
        <w:t>Завдання</w:t>
      </w:r>
      <w:proofErr w:type="spellEnd"/>
      <w:r w:rsidRPr="00302E4B">
        <w:rPr>
          <w:szCs w:val="28"/>
        </w:rPr>
        <w:t xml:space="preserve"> для </w:t>
      </w:r>
      <w:proofErr w:type="spellStart"/>
      <w:r w:rsidRPr="00302E4B">
        <w:rPr>
          <w:szCs w:val="28"/>
        </w:rPr>
        <w:t>самостійного</w:t>
      </w:r>
      <w:proofErr w:type="spellEnd"/>
      <w:r w:rsidRPr="00302E4B">
        <w:rPr>
          <w:szCs w:val="28"/>
        </w:rPr>
        <w:t xml:space="preserve"> </w:t>
      </w:r>
      <w:proofErr w:type="spellStart"/>
      <w:r w:rsidRPr="00302E4B">
        <w:rPr>
          <w:szCs w:val="28"/>
        </w:rPr>
        <w:t>виконання</w:t>
      </w:r>
      <w:proofErr w:type="spellEnd"/>
    </w:p>
    <w:p w:rsidR="00FF4E60" w:rsidRDefault="00FF4E60" w:rsidP="00FF4E60">
      <w:pPr>
        <w:spacing w:after="5" w:line="240" w:lineRule="auto"/>
        <w:ind w:left="-11" w:right="78" w:firstLine="708"/>
        <w:rPr>
          <w:szCs w:val="28"/>
          <w:lang w:val="uk-UA"/>
        </w:rPr>
      </w:pPr>
    </w:p>
    <w:p w:rsidR="00FF4E60" w:rsidRDefault="00FF4E60" w:rsidP="00FF4E60">
      <w:pPr>
        <w:spacing w:after="5" w:line="240" w:lineRule="auto"/>
        <w:ind w:left="-11" w:right="78" w:firstLine="708"/>
        <w:rPr>
          <w:szCs w:val="28"/>
          <w:lang w:val="uk-UA"/>
        </w:rPr>
      </w:pPr>
      <w:r w:rsidRPr="002C2DD7">
        <w:rPr>
          <w:b/>
          <w:szCs w:val="28"/>
          <w:lang w:val="uk-UA"/>
        </w:rPr>
        <w:sym w:font="Webdings" w:char="F0A8"/>
      </w:r>
      <w:r w:rsidR="0071736F">
        <w:rPr>
          <w:b/>
          <w:szCs w:val="28"/>
          <w:lang w:val="uk-UA"/>
        </w:rPr>
        <w:t xml:space="preserve"> </w:t>
      </w:r>
      <w:r w:rsidR="002C4DD2">
        <w:rPr>
          <w:b/>
          <w:szCs w:val="28"/>
          <w:lang w:val="uk-UA"/>
        </w:rPr>
        <w:t>Тестові завдання</w:t>
      </w:r>
      <w:r w:rsidRPr="002C2DD7">
        <w:rPr>
          <w:szCs w:val="28"/>
          <w:lang w:val="uk-UA"/>
        </w:rPr>
        <w:t xml:space="preserve">. </w:t>
      </w:r>
      <w:proofErr w:type="spellStart"/>
      <w:r w:rsidRPr="002C2DD7">
        <w:rPr>
          <w:szCs w:val="28"/>
        </w:rPr>
        <w:t>Виберіть</w:t>
      </w:r>
      <w:proofErr w:type="spellEnd"/>
      <w:r w:rsidRPr="002C2DD7">
        <w:rPr>
          <w:szCs w:val="28"/>
        </w:rPr>
        <w:t xml:space="preserve"> </w:t>
      </w:r>
      <w:proofErr w:type="spellStart"/>
      <w:r w:rsidRPr="002C2DD7">
        <w:rPr>
          <w:szCs w:val="28"/>
        </w:rPr>
        <w:t>правильну</w:t>
      </w:r>
      <w:proofErr w:type="spellEnd"/>
      <w:r w:rsidRPr="002C2DD7">
        <w:rPr>
          <w:szCs w:val="28"/>
        </w:rPr>
        <w:t xml:space="preserve"> </w:t>
      </w:r>
      <w:proofErr w:type="spellStart"/>
      <w:r w:rsidRPr="002C2DD7">
        <w:rPr>
          <w:szCs w:val="28"/>
        </w:rPr>
        <w:t>відповідь</w:t>
      </w:r>
      <w:proofErr w:type="spellEnd"/>
      <w:r w:rsidR="00D04FEC">
        <w:rPr>
          <w:szCs w:val="28"/>
          <w:lang w:val="uk-UA"/>
        </w:rPr>
        <w:t>.</w:t>
      </w:r>
      <w:r>
        <w:rPr>
          <w:szCs w:val="28"/>
          <w:lang w:val="uk-UA"/>
        </w:rPr>
        <w:t xml:space="preserve"> </w:t>
      </w:r>
    </w:p>
    <w:p w:rsidR="00FF4E60" w:rsidRDefault="00585040" w:rsidP="00C562D1">
      <w:pPr>
        <w:pStyle w:val="a3"/>
        <w:numPr>
          <w:ilvl w:val="0"/>
          <w:numId w:val="17"/>
        </w:numPr>
        <w:spacing w:after="5" w:line="240" w:lineRule="auto"/>
        <w:ind w:right="78"/>
        <w:rPr>
          <w:szCs w:val="28"/>
          <w:lang w:val="uk-UA"/>
        </w:rPr>
      </w:pPr>
      <w:r w:rsidRPr="00585040">
        <w:rPr>
          <w:szCs w:val="28"/>
          <w:lang w:val="uk-UA"/>
        </w:rPr>
        <w:t>Основним суб</w:t>
      </w:r>
      <w:r w:rsidR="00195844">
        <w:rPr>
          <w:szCs w:val="28"/>
          <w:lang w:val="uk-UA"/>
        </w:rPr>
        <w:t>’</w:t>
      </w:r>
      <w:r w:rsidRPr="00585040">
        <w:rPr>
          <w:szCs w:val="28"/>
          <w:lang w:val="uk-UA"/>
        </w:rPr>
        <w:t>єктом забезпечення стійкого розвитку соціально-економічних систем повинна виступати:</w:t>
      </w:r>
    </w:p>
    <w:p w:rsidR="00585040" w:rsidRDefault="00585040" w:rsidP="00C562D1">
      <w:pPr>
        <w:pStyle w:val="a3"/>
        <w:numPr>
          <w:ilvl w:val="1"/>
          <w:numId w:val="17"/>
        </w:numPr>
        <w:spacing w:after="5" w:line="240" w:lineRule="auto"/>
        <w:ind w:right="78"/>
        <w:rPr>
          <w:szCs w:val="28"/>
          <w:lang w:val="uk-UA"/>
        </w:rPr>
      </w:pPr>
      <w:r>
        <w:rPr>
          <w:szCs w:val="28"/>
          <w:lang w:val="uk-UA"/>
        </w:rPr>
        <w:t>людина;</w:t>
      </w:r>
    </w:p>
    <w:p w:rsidR="00585040" w:rsidRDefault="00585040" w:rsidP="00C562D1">
      <w:pPr>
        <w:pStyle w:val="a3"/>
        <w:numPr>
          <w:ilvl w:val="1"/>
          <w:numId w:val="17"/>
        </w:numPr>
        <w:spacing w:after="5" w:line="240" w:lineRule="auto"/>
        <w:ind w:right="78"/>
        <w:rPr>
          <w:szCs w:val="28"/>
          <w:lang w:val="uk-UA"/>
        </w:rPr>
      </w:pPr>
      <w:r>
        <w:rPr>
          <w:szCs w:val="28"/>
          <w:lang w:val="uk-UA"/>
        </w:rPr>
        <w:t>держава;</w:t>
      </w:r>
    </w:p>
    <w:p w:rsidR="00585040" w:rsidRDefault="00585040" w:rsidP="00C562D1">
      <w:pPr>
        <w:pStyle w:val="a3"/>
        <w:numPr>
          <w:ilvl w:val="1"/>
          <w:numId w:val="17"/>
        </w:numPr>
        <w:spacing w:after="5" w:line="240" w:lineRule="auto"/>
        <w:ind w:right="78"/>
        <w:rPr>
          <w:szCs w:val="28"/>
          <w:lang w:val="uk-UA"/>
        </w:rPr>
      </w:pPr>
      <w:r>
        <w:rPr>
          <w:szCs w:val="28"/>
          <w:lang w:val="uk-UA"/>
        </w:rPr>
        <w:t>екосистема;</w:t>
      </w:r>
    </w:p>
    <w:p w:rsidR="00FF4E60" w:rsidRDefault="00585040" w:rsidP="00C562D1">
      <w:pPr>
        <w:pStyle w:val="a3"/>
        <w:numPr>
          <w:ilvl w:val="1"/>
          <w:numId w:val="17"/>
        </w:numPr>
        <w:spacing w:after="5" w:line="240" w:lineRule="auto"/>
        <w:ind w:right="78"/>
        <w:rPr>
          <w:szCs w:val="28"/>
          <w:lang w:val="uk-UA"/>
        </w:rPr>
      </w:pPr>
      <w:r>
        <w:rPr>
          <w:szCs w:val="28"/>
          <w:lang w:val="uk-UA"/>
        </w:rPr>
        <w:t>регіон</w:t>
      </w:r>
      <w:r w:rsidR="00FF4E60">
        <w:rPr>
          <w:szCs w:val="28"/>
          <w:lang w:val="uk-UA"/>
        </w:rPr>
        <w:t>.</w:t>
      </w:r>
    </w:p>
    <w:p w:rsidR="00585040" w:rsidRDefault="00585040" w:rsidP="00C562D1">
      <w:pPr>
        <w:pStyle w:val="a3"/>
        <w:numPr>
          <w:ilvl w:val="0"/>
          <w:numId w:val="17"/>
        </w:numPr>
        <w:spacing w:after="5" w:line="240" w:lineRule="auto"/>
        <w:ind w:right="78"/>
        <w:rPr>
          <w:szCs w:val="28"/>
          <w:lang w:val="uk-UA"/>
        </w:rPr>
      </w:pPr>
      <w:r w:rsidRPr="00585040">
        <w:rPr>
          <w:szCs w:val="28"/>
          <w:lang w:val="uk-UA"/>
        </w:rPr>
        <w:t>Стійка еколого-економічна система повинна прагнути до:</w:t>
      </w:r>
    </w:p>
    <w:p w:rsidR="00585040" w:rsidRPr="00585040" w:rsidRDefault="00585040" w:rsidP="00C562D1">
      <w:pPr>
        <w:pStyle w:val="a3"/>
        <w:numPr>
          <w:ilvl w:val="1"/>
          <w:numId w:val="17"/>
        </w:numPr>
        <w:spacing w:after="5" w:line="240" w:lineRule="auto"/>
        <w:ind w:right="78"/>
        <w:rPr>
          <w:color w:val="000000" w:themeColor="text1"/>
          <w:szCs w:val="28"/>
          <w:lang w:val="uk-UA"/>
        </w:rPr>
      </w:pPr>
      <w:r w:rsidRPr="00585040">
        <w:rPr>
          <w:color w:val="000000" w:themeColor="text1"/>
          <w:szCs w:val="28"/>
          <w:shd w:val="clear" w:color="auto" w:fill="FFFFFF"/>
          <w:lang w:val="uk-UA"/>
        </w:rPr>
        <w:t>збереження природного капіталу;</w:t>
      </w:r>
    </w:p>
    <w:p w:rsidR="00585040" w:rsidRPr="00585040" w:rsidRDefault="00585040" w:rsidP="00C562D1">
      <w:pPr>
        <w:pStyle w:val="a3"/>
        <w:numPr>
          <w:ilvl w:val="1"/>
          <w:numId w:val="17"/>
        </w:numPr>
        <w:spacing w:after="5" w:line="240" w:lineRule="auto"/>
        <w:ind w:right="78"/>
        <w:rPr>
          <w:color w:val="000000" w:themeColor="text1"/>
          <w:szCs w:val="28"/>
          <w:lang w:val="uk-UA"/>
        </w:rPr>
      </w:pPr>
      <w:r w:rsidRPr="00585040">
        <w:rPr>
          <w:color w:val="000000" w:themeColor="text1"/>
          <w:szCs w:val="28"/>
          <w:shd w:val="clear" w:color="auto" w:fill="FFFFFF"/>
          <w:lang w:val="uk-UA"/>
        </w:rPr>
        <w:t>прагнути досягнути справедливих відносин;</w:t>
      </w:r>
    </w:p>
    <w:p w:rsidR="00585040" w:rsidRPr="00585040" w:rsidRDefault="00585040" w:rsidP="00C562D1">
      <w:pPr>
        <w:pStyle w:val="a3"/>
        <w:numPr>
          <w:ilvl w:val="1"/>
          <w:numId w:val="17"/>
        </w:numPr>
        <w:spacing w:after="5" w:line="240" w:lineRule="auto"/>
        <w:ind w:right="78"/>
        <w:rPr>
          <w:color w:val="000000" w:themeColor="text1"/>
          <w:szCs w:val="28"/>
          <w:lang w:val="uk-UA"/>
        </w:rPr>
      </w:pPr>
      <w:r w:rsidRPr="00585040">
        <w:rPr>
          <w:color w:val="000000" w:themeColor="text1"/>
          <w:szCs w:val="28"/>
          <w:shd w:val="clear" w:color="auto" w:fill="FFFFFF"/>
          <w:lang w:val="uk-UA"/>
        </w:rPr>
        <w:t>відновлення природних ресурсів, які можуть відновлюватися;</w:t>
      </w:r>
    </w:p>
    <w:p w:rsidR="00585040" w:rsidRPr="00585040" w:rsidRDefault="00585040" w:rsidP="00C562D1">
      <w:pPr>
        <w:pStyle w:val="a3"/>
        <w:numPr>
          <w:ilvl w:val="1"/>
          <w:numId w:val="17"/>
        </w:numPr>
        <w:spacing w:after="5" w:line="240" w:lineRule="auto"/>
        <w:ind w:right="78"/>
        <w:rPr>
          <w:color w:val="000000" w:themeColor="text1"/>
          <w:szCs w:val="28"/>
          <w:lang w:val="uk-UA"/>
        </w:rPr>
      </w:pPr>
      <w:r w:rsidRPr="00585040">
        <w:rPr>
          <w:color w:val="000000" w:themeColor="text1"/>
          <w:szCs w:val="28"/>
          <w:shd w:val="clear" w:color="auto" w:fill="FFFFFF"/>
          <w:lang w:val="uk-UA"/>
        </w:rPr>
        <w:t>усі відповіді є вірними</w:t>
      </w:r>
      <w:r>
        <w:rPr>
          <w:color w:val="000000" w:themeColor="text1"/>
          <w:szCs w:val="28"/>
          <w:shd w:val="clear" w:color="auto" w:fill="FFFFFF"/>
          <w:lang w:val="uk-UA"/>
        </w:rPr>
        <w:t>.</w:t>
      </w:r>
    </w:p>
    <w:p w:rsidR="00585040" w:rsidRDefault="00D64708" w:rsidP="00C562D1">
      <w:pPr>
        <w:pStyle w:val="a3"/>
        <w:numPr>
          <w:ilvl w:val="0"/>
          <w:numId w:val="17"/>
        </w:numPr>
        <w:spacing w:after="5" w:line="240" w:lineRule="auto"/>
        <w:ind w:right="78"/>
        <w:rPr>
          <w:color w:val="000000" w:themeColor="text1"/>
          <w:szCs w:val="28"/>
          <w:lang w:val="uk-UA"/>
        </w:rPr>
      </w:pPr>
      <w:r w:rsidRPr="00D64708">
        <w:rPr>
          <w:color w:val="000000" w:themeColor="text1"/>
          <w:szCs w:val="28"/>
          <w:lang w:val="uk-UA"/>
        </w:rPr>
        <w:t>У соціальній сфері головним пріоритетом є:</w:t>
      </w:r>
    </w:p>
    <w:p w:rsidR="00D64708" w:rsidRDefault="00D64708" w:rsidP="00C562D1">
      <w:pPr>
        <w:pStyle w:val="a3"/>
        <w:numPr>
          <w:ilvl w:val="1"/>
          <w:numId w:val="17"/>
        </w:numPr>
        <w:spacing w:after="5" w:line="240" w:lineRule="auto"/>
        <w:ind w:right="78"/>
        <w:rPr>
          <w:color w:val="000000" w:themeColor="text1"/>
          <w:szCs w:val="28"/>
          <w:lang w:val="uk-UA"/>
        </w:rPr>
      </w:pPr>
      <w:r w:rsidRPr="00D64708">
        <w:rPr>
          <w:color w:val="000000" w:themeColor="text1"/>
          <w:szCs w:val="28"/>
          <w:lang w:val="uk-UA"/>
        </w:rPr>
        <w:t>забезпечення рівних можливостей в отриманні освіти та медичної допомоги</w:t>
      </w:r>
      <w:r>
        <w:rPr>
          <w:color w:val="000000" w:themeColor="text1"/>
          <w:szCs w:val="28"/>
          <w:lang w:val="uk-UA"/>
        </w:rPr>
        <w:t>;</w:t>
      </w:r>
    </w:p>
    <w:p w:rsidR="00D64708" w:rsidRDefault="00D64708" w:rsidP="00C562D1">
      <w:pPr>
        <w:pStyle w:val="a3"/>
        <w:numPr>
          <w:ilvl w:val="1"/>
          <w:numId w:val="17"/>
        </w:numPr>
        <w:spacing w:after="5" w:line="240" w:lineRule="auto"/>
        <w:ind w:right="78"/>
        <w:rPr>
          <w:color w:val="000000" w:themeColor="text1"/>
          <w:szCs w:val="28"/>
          <w:lang w:val="uk-UA"/>
        </w:rPr>
      </w:pPr>
      <w:r w:rsidRPr="00D64708">
        <w:rPr>
          <w:color w:val="000000" w:themeColor="text1"/>
          <w:szCs w:val="28"/>
          <w:lang w:val="uk-UA"/>
        </w:rPr>
        <w:t>зниження викидів шкідливих речовин у водні об</w:t>
      </w:r>
      <w:r w:rsidR="00195844">
        <w:rPr>
          <w:color w:val="000000" w:themeColor="text1"/>
          <w:szCs w:val="28"/>
          <w:lang w:val="uk-UA"/>
        </w:rPr>
        <w:t>’</w:t>
      </w:r>
      <w:r w:rsidRPr="00D64708">
        <w:rPr>
          <w:color w:val="000000" w:themeColor="text1"/>
          <w:szCs w:val="28"/>
          <w:lang w:val="uk-UA"/>
        </w:rPr>
        <w:t>єкти та атмосферу</w:t>
      </w:r>
      <w:r>
        <w:rPr>
          <w:color w:val="000000" w:themeColor="text1"/>
          <w:szCs w:val="28"/>
          <w:lang w:val="uk-UA"/>
        </w:rPr>
        <w:t>;</w:t>
      </w:r>
    </w:p>
    <w:p w:rsidR="00D64708" w:rsidRDefault="00D64708" w:rsidP="00C562D1">
      <w:pPr>
        <w:pStyle w:val="a3"/>
        <w:numPr>
          <w:ilvl w:val="1"/>
          <w:numId w:val="17"/>
        </w:numPr>
        <w:spacing w:after="5" w:line="240" w:lineRule="auto"/>
        <w:ind w:right="78"/>
        <w:rPr>
          <w:color w:val="000000" w:themeColor="text1"/>
          <w:szCs w:val="28"/>
          <w:lang w:val="uk-UA"/>
        </w:rPr>
      </w:pPr>
      <w:r w:rsidRPr="00D64708">
        <w:rPr>
          <w:color w:val="000000" w:themeColor="text1"/>
          <w:szCs w:val="28"/>
          <w:lang w:val="uk-UA"/>
        </w:rPr>
        <w:t>скорочення маси твердих і рідких відходів</w:t>
      </w:r>
      <w:r>
        <w:rPr>
          <w:color w:val="000000" w:themeColor="text1"/>
          <w:szCs w:val="28"/>
          <w:lang w:val="uk-UA"/>
        </w:rPr>
        <w:t>;</w:t>
      </w:r>
    </w:p>
    <w:p w:rsidR="00D64708" w:rsidRPr="00D64708" w:rsidRDefault="00D64708" w:rsidP="00C562D1">
      <w:pPr>
        <w:pStyle w:val="a3"/>
        <w:numPr>
          <w:ilvl w:val="1"/>
          <w:numId w:val="17"/>
        </w:numPr>
        <w:spacing w:after="5" w:line="240" w:lineRule="auto"/>
        <w:ind w:right="78"/>
        <w:rPr>
          <w:color w:val="000000" w:themeColor="text1"/>
          <w:szCs w:val="28"/>
          <w:lang w:val="uk-UA"/>
        </w:rPr>
      </w:pPr>
      <w:r w:rsidRPr="00D64708">
        <w:rPr>
          <w:color w:val="000000" w:themeColor="text1"/>
          <w:szCs w:val="28"/>
          <w:lang w:val="uk-UA"/>
        </w:rPr>
        <w:t>збереження природного капіталу</w:t>
      </w:r>
      <w:r>
        <w:rPr>
          <w:color w:val="000000" w:themeColor="text1"/>
          <w:szCs w:val="28"/>
          <w:lang w:val="uk-UA"/>
        </w:rPr>
        <w:t>.</w:t>
      </w:r>
    </w:p>
    <w:p w:rsidR="00585040" w:rsidRDefault="00D64708" w:rsidP="00C562D1">
      <w:pPr>
        <w:pStyle w:val="a3"/>
        <w:numPr>
          <w:ilvl w:val="0"/>
          <w:numId w:val="17"/>
        </w:numPr>
        <w:spacing w:after="5" w:line="240" w:lineRule="auto"/>
        <w:ind w:right="78"/>
        <w:rPr>
          <w:szCs w:val="28"/>
          <w:lang w:val="uk-UA"/>
        </w:rPr>
      </w:pPr>
      <w:r w:rsidRPr="00D64708">
        <w:rPr>
          <w:szCs w:val="28"/>
          <w:lang w:val="uk-UA"/>
        </w:rPr>
        <w:t>В екологічній сфері домінуючою ціллю є:</w:t>
      </w:r>
    </w:p>
    <w:p w:rsidR="00D64708" w:rsidRDefault="00D64708" w:rsidP="00C562D1">
      <w:pPr>
        <w:pStyle w:val="a3"/>
        <w:numPr>
          <w:ilvl w:val="1"/>
          <w:numId w:val="17"/>
        </w:numPr>
        <w:spacing w:after="5" w:line="240" w:lineRule="auto"/>
        <w:ind w:right="78"/>
        <w:rPr>
          <w:szCs w:val="28"/>
          <w:lang w:val="uk-UA"/>
        </w:rPr>
      </w:pPr>
      <w:r w:rsidRPr="00D64708">
        <w:rPr>
          <w:szCs w:val="28"/>
          <w:lang w:val="uk-UA"/>
        </w:rPr>
        <w:t>досягнення науково обґрунтованих параметрів якості життя населення</w:t>
      </w:r>
      <w:r>
        <w:rPr>
          <w:szCs w:val="28"/>
          <w:lang w:val="uk-UA"/>
        </w:rPr>
        <w:t>;</w:t>
      </w:r>
    </w:p>
    <w:p w:rsidR="00D64708" w:rsidRPr="00966259" w:rsidRDefault="00D64708" w:rsidP="00C562D1">
      <w:pPr>
        <w:pStyle w:val="a3"/>
        <w:numPr>
          <w:ilvl w:val="1"/>
          <w:numId w:val="17"/>
        </w:numPr>
        <w:spacing w:after="5" w:line="240" w:lineRule="auto"/>
        <w:ind w:right="78"/>
        <w:rPr>
          <w:szCs w:val="28"/>
          <w:lang w:val="uk-UA"/>
        </w:rPr>
      </w:pPr>
      <w:r w:rsidRPr="00966259">
        <w:rPr>
          <w:szCs w:val="28"/>
          <w:lang w:val="uk-UA"/>
        </w:rPr>
        <w:t>збільшення середньої тривалості життя населення</w:t>
      </w:r>
      <w:r w:rsidR="00966259">
        <w:rPr>
          <w:szCs w:val="28"/>
          <w:lang w:val="uk-UA"/>
        </w:rPr>
        <w:t>;</w:t>
      </w:r>
    </w:p>
    <w:p w:rsidR="00D64708" w:rsidRPr="00966259" w:rsidRDefault="00D64708" w:rsidP="00C562D1">
      <w:pPr>
        <w:pStyle w:val="a3"/>
        <w:numPr>
          <w:ilvl w:val="1"/>
          <w:numId w:val="17"/>
        </w:numPr>
        <w:spacing w:after="5" w:line="240" w:lineRule="auto"/>
        <w:ind w:right="78"/>
        <w:rPr>
          <w:szCs w:val="28"/>
          <w:lang w:val="uk-UA"/>
        </w:rPr>
      </w:pPr>
      <w:r w:rsidRPr="00966259">
        <w:rPr>
          <w:szCs w:val="28"/>
          <w:lang w:val="uk-UA"/>
        </w:rPr>
        <w:t>покращення умов проживання і функціонування людини</w:t>
      </w:r>
      <w:r w:rsidR="00966259">
        <w:rPr>
          <w:szCs w:val="28"/>
          <w:lang w:val="uk-UA"/>
        </w:rPr>
        <w:t>;</w:t>
      </w:r>
    </w:p>
    <w:p w:rsidR="00D64708" w:rsidRDefault="00966259" w:rsidP="00C562D1">
      <w:pPr>
        <w:pStyle w:val="a3"/>
        <w:numPr>
          <w:ilvl w:val="1"/>
          <w:numId w:val="17"/>
        </w:numPr>
        <w:spacing w:after="5" w:line="240" w:lineRule="auto"/>
        <w:ind w:right="78"/>
        <w:rPr>
          <w:szCs w:val="28"/>
          <w:lang w:val="uk-UA"/>
        </w:rPr>
      </w:pPr>
      <w:r w:rsidRPr="00966259">
        <w:rPr>
          <w:szCs w:val="28"/>
          <w:lang w:val="uk-UA"/>
        </w:rPr>
        <w:t>стабілізація і покращення якості довкілля</w:t>
      </w:r>
      <w:r>
        <w:rPr>
          <w:szCs w:val="28"/>
          <w:lang w:val="uk-UA"/>
        </w:rPr>
        <w:t>.</w:t>
      </w:r>
    </w:p>
    <w:p w:rsidR="00585040" w:rsidRDefault="00966259" w:rsidP="00C562D1">
      <w:pPr>
        <w:pStyle w:val="a3"/>
        <w:numPr>
          <w:ilvl w:val="0"/>
          <w:numId w:val="17"/>
        </w:numPr>
        <w:spacing w:after="5" w:line="240" w:lineRule="auto"/>
        <w:ind w:right="78"/>
        <w:rPr>
          <w:szCs w:val="28"/>
          <w:lang w:val="uk-UA"/>
        </w:rPr>
      </w:pPr>
      <w:r w:rsidRPr="00966259">
        <w:rPr>
          <w:szCs w:val="28"/>
          <w:lang w:val="uk-UA"/>
        </w:rPr>
        <w:t>Що слугує об</w:t>
      </w:r>
      <w:r w:rsidR="00195844">
        <w:rPr>
          <w:szCs w:val="28"/>
          <w:lang w:val="uk-UA"/>
        </w:rPr>
        <w:t>’</w:t>
      </w:r>
      <w:r w:rsidRPr="00966259">
        <w:rPr>
          <w:szCs w:val="28"/>
          <w:lang w:val="uk-UA"/>
        </w:rPr>
        <w:t>єднуючим чинником для сучасних моделей сталого розвитку?</w:t>
      </w:r>
    </w:p>
    <w:p w:rsidR="00966259" w:rsidRPr="00966259" w:rsidRDefault="00966259" w:rsidP="00C562D1">
      <w:pPr>
        <w:pStyle w:val="a3"/>
        <w:numPr>
          <w:ilvl w:val="1"/>
          <w:numId w:val="17"/>
        </w:numPr>
        <w:spacing w:after="5" w:line="240" w:lineRule="auto"/>
        <w:ind w:right="78"/>
        <w:rPr>
          <w:szCs w:val="28"/>
          <w:lang w:val="uk-UA"/>
        </w:rPr>
      </w:pPr>
      <w:r w:rsidRPr="00966259">
        <w:rPr>
          <w:szCs w:val="28"/>
          <w:lang w:val="uk-UA"/>
        </w:rPr>
        <w:t>соціальна нестійкість</w:t>
      </w:r>
      <w:r>
        <w:rPr>
          <w:szCs w:val="28"/>
          <w:lang w:val="uk-UA"/>
        </w:rPr>
        <w:t>;</w:t>
      </w:r>
    </w:p>
    <w:p w:rsidR="00966259" w:rsidRPr="00966259" w:rsidRDefault="00966259" w:rsidP="00C562D1">
      <w:pPr>
        <w:pStyle w:val="a3"/>
        <w:numPr>
          <w:ilvl w:val="1"/>
          <w:numId w:val="17"/>
        </w:numPr>
        <w:spacing w:after="5" w:line="240" w:lineRule="auto"/>
        <w:ind w:right="78"/>
        <w:rPr>
          <w:szCs w:val="28"/>
          <w:lang w:val="uk-UA"/>
        </w:rPr>
      </w:pPr>
      <w:r w:rsidRPr="00966259">
        <w:rPr>
          <w:szCs w:val="28"/>
          <w:lang w:val="uk-UA"/>
        </w:rPr>
        <w:t>наявність в їх структурі трьох складових: економічної, екологічної, соціальної</w:t>
      </w:r>
      <w:r>
        <w:rPr>
          <w:szCs w:val="28"/>
          <w:lang w:val="uk-UA"/>
        </w:rPr>
        <w:t>;</w:t>
      </w:r>
    </w:p>
    <w:p w:rsidR="00966259" w:rsidRPr="00966259" w:rsidRDefault="00966259" w:rsidP="00C562D1">
      <w:pPr>
        <w:pStyle w:val="a3"/>
        <w:numPr>
          <w:ilvl w:val="1"/>
          <w:numId w:val="17"/>
        </w:numPr>
        <w:spacing w:after="5" w:line="240" w:lineRule="auto"/>
        <w:ind w:right="78"/>
        <w:rPr>
          <w:szCs w:val="28"/>
          <w:lang w:val="uk-UA"/>
        </w:rPr>
      </w:pPr>
      <w:r w:rsidRPr="00966259">
        <w:rPr>
          <w:szCs w:val="28"/>
          <w:lang w:val="uk-UA"/>
        </w:rPr>
        <w:lastRenderedPageBreak/>
        <w:t>локальна синергетична ситуація</w:t>
      </w:r>
      <w:r>
        <w:rPr>
          <w:szCs w:val="28"/>
          <w:lang w:val="uk-UA"/>
        </w:rPr>
        <w:t>;</w:t>
      </w:r>
    </w:p>
    <w:p w:rsidR="00966259" w:rsidRPr="00966259" w:rsidRDefault="00966259" w:rsidP="00C562D1">
      <w:pPr>
        <w:pStyle w:val="a3"/>
        <w:numPr>
          <w:ilvl w:val="1"/>
          <w:numId w:val="17"/>
        </w:numPr>
        <w:spacing w:after="5" w:line="240" w:lineRule="auto"/>
        <w:ind w:right="78"/>
        <w:rPr>
          <w:szCs w:val="28"/>
          <w:lang w:val="uk-UA"/>
        </w:rPr>
      </w:pPr>
      <w:r w:rsidRPr="00966259">
        <w:rPr>
          <w:szCs w:val="28"/>
          <w:lang w:val="uk-UA"/>
        </w:rPr>
        <w:t>ні що не слугує</w:t>
      </w:r>
      <w:r>
        <w:rPr>
          <w:szCs w:val="28"/>
          <w:lang w:val="uk-UA"/>
        </w:rPr>
        <w:t>.</w:t>
      </w:r>
    </w:p>
    <w:p w:rsidR="00966259" w:rsidRPr="00966259" w:rsidRDefault="00966259" w:rsidP="00C562D1">
      <w:pPr>
        <w:pStyle w:val="a3"/>
        <w:numPr>
          <w:ilvl w:val="0"/>
          <w:numId w:val="17"/>
        </w:numPr>
        <w:spacing w:after="5" w:line="240" w:lineRule="auto"/>
        <w:ind w:right="78"/>
        <w:rPr>
          <w:szCs w:val="28"/>
          <w:lang w:val="uk-UA"/>
        </w:rPr>
      </w:pPr>
      <w:r w:rsidRPr="00966259">
        <w:rPr>
          <w:szCs w:val="28"/>
          <w:lang w:val="uk-UA"/>
        </w:rPr>
        <w:t>Найважливішою передумовою еколог</w:t>
      </w:r>
      <w:r w:rsidR="00336FDC">
        <w:rPr>
          <w:szCs w:val="28"/>
          <w:lang w:val="uk-UA"/>
        </w:rPr>
        <w:t>ізації економіки та формування «</w:t>
      </w:r>
      <w:r w:rsidRPr="00966259">
        <w:rPr>
          <w:szCs w:val="28"/>
          <w:lang w:val="uk-UA"/>
        </w:rPr>
        <w:t>зеленої економіки</w:t>
      </w:r>
      <w:r w:rsidR="00336FDC">
        <w:rPr>
          <w:szCs w:val="28"/>
          <w:lang w:val="uk-UA"/>
        </w:rPr>
        <w:t>»</w:t>
      </w:r>
      <w:r w:rsidRPr="00966259">
        <w:rPr>
          <w:szCs w:val="28"/>
          <w:lang w:val="uk-UA"/>
        </w:rPr>
        <w:t xml:space="preserve"> повинне стати:</w:t>
      </w:r>
    </w:p>
    <w:p w:rsidR="00966259" w:rsidRPr="00966259" w:rsidRDefault="00966259" w:rsidP="00C562D1">
      <w:pPr>
        <w:pStyle w:val="a3"/>
        <w:numPr>
          <w:ilvl w:val="1"/>
          <w:numId w:val="17"/>
        </w:numPr>
        <w:spacing w:after="5" w:line="240" w:lineRule="auto"/>
        <w:ind w:right="78"/>
        <w:rPr>
          <w:szCs w:val="28"/>
          <w:lang w:val="uk-UA"/>
        </w:rPr>
      </w:pPr>
      <w:r w:rsidRPr="00966259">
        <w:rPr>
          <w:szCs w:val="28"/>
          <w:lang w:val="uk-UA"/>
        </w:rPr>
        <w:t>формування інституціонально-правових, організаційних, соціально-економічних умов для раціонального природокористування</w:t>
      </w:r>
      <w:r>
        <w:rPr>
          <w:szCs w:val="28"/>
          <w:lang w:val="uk-UA"/>
        </w:rPr>
        <w:t>;</w:t>
      </w:r>
    </w:p>
    <w:p w:rsidR="00966259" w:rsidRPr="00966259" w:rsidRDefault="00966259" w:rsidP="00C562D1">
      <w:pPr>
        <w:pStyle w:val="a3"/>
        <w:numPr>
          <w:ilvl w:val="1"/>
          <w:numId w:val="17"/>
        </w:numPr>
        <w:spacing w:after="5" w:line="240" w:lineRule="auto"/>
        <w:ind w:right="78"/>
        <w:rPr>
          <w:szCs w:val="28"/>
          <w:lang w:val="uk-UA"/>
        </w:rPr>
      </w:pPr>
      <w:r w:rsidRPr="00966259">
        <w:rPr>
          <w:szCs w:val="28"/>
          <w:lang w:val="uk-UA"/>
        </w:rPr>
        <w:t xml:space="preserve">створення науково-технічного потенціалу для переведення економіки на </w:t>
      </w:r>
      <w:proofErr w:type="spellStart"/>
      <w:r w:rsidRPr="00966259">
        <w:rPr>
          <w:szCs w:val="28"/>
          <w:lang w:val="uk-UA"/>
        </w:rPr>
        <w:t>природозберігаючі</w:t>
      </w:r>
      <w:proofErr w:type="spellEnd"/>
      <w:r w:rsidRPr="00966259">
        <w:rPr>
          <w:szCs w:val="28"/>
          <w:lang w:val="uk-UA"/>
        </w:rPr>
        <w:t xml:space="preserve"> технології</w:t>
      </w:r>
      <w:r>
        <w:rPr>
          <w:szCs w:val="28"/>
          <w:lang w:val="uk-UA"/>
        </w:rPr>
        <w:t>;</w:t>
      </w:r>
    </w:p>
    <w:p w:rsidR="00966259" w:rsidRPr="00966259" w:rsidRDefault="00966259" w:rsidP="00C562D1">
      <w:pPr>
        <w:pStyle w:val="a3"/>
        <w:numPr>
          <w:ilvl w:val="1"/>
          <w:numId w:val="17"/>
        </w:numPr>
        <w:spacing w:after="5" w:line="240" w:lineRule="auto"/>
        <w:ind w:right="78"/>
        <w:rPr>
          <w:szCs w:val="28"/>
          <w:lang w:val="uk-UA"/>
        </w:rPr>
      </w:pPr>
      <w:r w:rsidRPr="00966259">
        <w:rPr>
          <w:szCs w:val="28"/>
          <w:lang w:val="uk-UA"/>
        </w:rPr>
        <w:t>створення замкнутих виробничих циклів і мінімізація виробничих відходів</w:t>
      </w:r>
      <w:r>
        <w:rPr>
          <w:szCs w:val="28"/>
          <w:lang w:val="uk-UA"/>
        </w:rPr>
        <w:t>;</w:t>
      </w:r>
    </w:p>
    <w:p w:rsidR="00966259" w:rsidRPr="00966259" w:rsidRDefault="00966259" w:rsidP="00C562D1">
      <w:pPr>
        <w:pStyle w:val="a3"/>
        <w:numPr>
          <w:ilvl w:val="1"/>
          <w:numId w:val="17"/>
        </w:numPr>
        <w:spacing w:after="5" w:line="240" w:lineRule="auto"/>
        <w:ind w:right="78"/>
        <w:rPr>
          <w:szCs w:val="28"/>
          <w:lang w:val="uk-UA"/>
        </w:rPr>
      </w:pPr>
      <w:r w:rsidRPr="00966259">
        <w:rPr>
          <w:szCs w:val="28"/>
          <w:lang w:val="uk-UA"/>
        </w:rPr>
        <w:t>всі відповіді правильні</w:t>
      </w:r>
      <w:r>
        <w:rPr>
          <w:szCs w:val="28"/>
          <w:lang w:val="uk-UA"/>
        </w:rPr>
        <w:t>.</w:t>
      </w:r>
    </w:p>
    <w:p w:rsidR="00FF4E60" w:rsidRDefault="00FF4E60" w:rsidP="00C562D1">
      <w:pPr>
        <w:pStyle w:val="a3"/>
        <w:numPr>
          <w:ilvl w:val="0"/>
          <w:numId w:val="17"/>
        </w:numPr>
        <w:spacing w:after="5" w:line="240" w:lineRule="auto"/>
        <w:ind w:right="78"/>
        <w:rPr>
          <w:szCs w:val="28"/>
          <w:lang w:val="uk-UA"/>
        </w:rPr>
      </w:pPr>
      <w:r w:rsidRPr="0078076C">
        <w:rPr>
          <w:szCs w:val="28"/>
          <w:lang w:val="uk-UA"/>
        </w:rPr>
        <w:t>Критерії, за якими проблеми відносять до глобальних</w:t>
      </w:r>
      <w:r w:rsidRPr="00732D0A">
        <w:rPr>
          <w:szCs w:val="28"/>
          <w:lang w:val="uk-UA"/>
        </w:rPr>
        <w:t>:</w:t>
      </w:r>
    </w:p>
    <w:p w:rsidR="00FF4E60" w:rsidRPr="0078076C" w:rsidRDefault="00FF4E60" w:rsidP="00C562D1">
      <w:pPr>
        <w:pStyle w:val="a3"/>
        <w:numPr>
          <w:ilvl w:val="1"/>
          <w:numId w:val="17"/>
        </w:numPr>
        <w:spacing w:after="5" w:line="240" w:lineRule="auto"/>
        <w:ind w:right="78"/>
        <w:rPr>
          <w:szCs w:val="28"/>
          <w:lang w:val="uk-UA"/>
        </w:rPr>
      </w:pPr>
      <w:r w:rsidRPr="0078076C">
        <w:rPr>
          <w:szCs w:val="28"/>
          <w:lang w:val="uk-UA"/>
        </w:rPr>
        <w:t>нерозв</w:t>
      </w:r>
      <w:r w:rsidR="00195844">
        <w:rPr>
          <w:szCs w:val="28"/>
          <w:lang w:val="uk-UA"/>
        </w:rPr>
        <w:t>’</w:t>
      </w:r>
      <w:r w:rsidRPr="0078076C">
        <w:rPr>
          <w:szCs w:val="28"/>
          <w:lang w:val="uk-UA"/>
        </w:rPr>
        <w:t>язання їх викликає загрозу людству, регрес в умовах життя людей, у розвитку продуктивних сил;</w:t>
      </w:r>
    </w:p>
    <w:p w:rsidR="00FF4E60" w:rsidRPr="0078076C" w:rsidRDefault="00FF4E60" w:rsidP="00C562D1">
      <w:pPr>
        <w:pStyle w:val="a3"/>
        <w:numPr>
          <w:ilvl w:val="1"/>
          <w:numId w:val="17"/>
        </w:numPr>
        <w:spacing w:after="5" w:line="240" w:lineRule="auto"/>
        <w:ind w:right="78"/>
        <w:rPr>
          <w:szCs w:val="28"/>
          <w:lang w:val="uk-UA"/>
        </w:rPr>
      </w:pPr>
      <w:r>
        <w:rPr>
          <w:szCs w:val="28"/>
          <w:lang w:val="uk-UA"/>
        </w:rPr>
        <w:t>усі відповіді правильні;</w:t>
      </w:r>
    </w:p>
    <w:p w:rsidR="00FF4E60" w:rsidRPr="0078076C" w:rsidRDefault="00FF4E60" w:rsidP="00C562D1">
      <w:pPr>
        <w:pStyle w:val="a3"/>
        <w:numPr>
          <w:ilvl w:val="1"/>
          <w:numId w:val="17"/>
        </w:numPr>
        <w:spacing w:after="5" w:line="240" w:lineRule="auto"/>
        <w:ind w:right="78"/>
        <w:rPr>
          <w:szCs w:val="28"/>
          <w:lang w:val="uk-UA"/>
        </w:rPr>
      </w:pPr>
      <w:r w:rsidRPr="0078076C">
        <w:rPr>
          <w:szCs w:val="28"/>
          <w:lang w:val="uk-UA"/>
        </w:rPr>
        <w:t>вони вимагають невідкладних скоординованих дій світового співтовариства;</w:t>
      </w:r>
    </w:p>
    <w:p w:rsidR="00FF4E60" w:rsidRDefault="00FF4E60" w:rsidP="00C562D1">
      <w:pPr>
        <w:pStyle w:val="a3"/>
        <w:numPr>
          <w:ilvl w:val="1"/>
          <w:numId w:val="17"/>
        </w:numPr>
        <w:spacing w:after="5" w:line="240" w:lineRule="auto"/>
        <w:ind w:right="78"/>
        <w:rPr>
          <w:szCs w:val="28"/>
          <w:lang w:val="uk-UA"/>
        </w:rPr>
      </w:pPr>
      <w:r w:rsidRPr="0078076C">
        <w:rPr>
          <w:szCs w:val="28"/>
          <w:lang w:val="uk-UA"/>
        </w:rPr>
        <w:t>вони стосуються інтересі</w:t>
      </w:r>
      <w:r>
        <w:rPr>
          <w:szCs w:val="28"/>
          <w:lang w:val="uk-UA"/>
        </w:rPr>
        <w:t>в усіх або значної групи держав</w:t>
      </w:r>
      <w:r w:rsidRPr="00732D0A">
        <w:rPr>
          <w:szCs w:val="28"/>
          <w:lang w:val="uk-UA"/>
        </w:rPr>
        <w:t>.</w:t>
      </w:r>
    </w:p>
    <w:p w:rsidR="00FF4E60" w:rsidRPr="00732D0A" w:rsidRDefault="00FF4E60" w:rsidP="00C562D1">
      <w:pPr>
        <w:pStyle w:val="a3"/>
        <w:numPr>
          <w:ilvl w:val="0"/>
          <w:numId w:val="17"/>
        </w:numPr>
        <w:spacing w:after="5" w:line="240" w:lineRule="auto"/>
        <w:ind w:right="78"/>
        <w:rPr>
          <w:szCs w:val="28"/>
          <w:lang w:val="uk-UA"/>
        </w:rPr>
      </w:pPr>
      <w:r w:rsidRPr="0078076C">
        <w:rPr>
          <w:szCs w:val="28"/>
          <w:lang w:val="uk-UA"/>
        </w:rPr>
        <w:t>До причин виникнення екологічних проблем можна віднести</w:t>
      </w:r>
      <w:r w:rsidRPr="00732D0A">
        <w:rPr>
          <w:szCs w:val="28"/>
          <w:lang w:val="uk-UA"/>
        </w:rPr>
        <w:t>:</w:t>
      </w:r>
    </w:p>
    <w:p w:rsidR="00FF4E60" w:rsidRPr="0078076C" w:rsidRDefault="00FF4E60" w:rsidP="00C562D1">
      <w:pPr>
        <w:pStyle w:val="a3"/>
        <w:numPr>
          <w:ilvl w:val="1"/>
          <w:numId w:val="17"/>
        </w:numPr>
        <w:spacing w:after="5" w:line="240" w:lineRule="auto"/>
        <w:ind w:right="78"/>
        <w:rPr>
          <w:szCs w:val="28"/>
          <w:lang w:val="uk-UA"/>
        </w:rPr>
      </w:pPr>
      <w:r w:rsidRPr="0078076C">
        <w:rPr>
          <w:szCs w:val="28"/>
          <w:lang w:val="uk-UA"/>
        </w:rPr>
        <w:t>видобуток природних копалин;</w:t>
      </w:r>
    </w:p>
    <w:p w:rsidR="00FF4E60" w:rsidRPr="0078076C" w:rsidRDefault="00FF4E60" w:rsidP="00C562D1">
      <w:pPr>
        <w:pStyle w:val="a3"/>
        <w:numPr>
          <w:ilvl w:val="1"/>
          <w:numId w:val="17"/>
        </w:numPr>
        <w:spacing w:after="5" w:line="240" w:lineRule="auto"/>
        <w:ind w:right="78"/>
        <w:rPr>
          <w:szCs w:val="28"/>
          <w:lang w:val="uk-UA"/>
        </w:rPr>
      </w:pPr>
      <w:r>
        <w:rPr>
          <w:szCs w:val="28"/>
          <w:lang w:val="uk-UA"/>
        </w:rPr>
        <w:t>усі відповіді правильні;</w:t>
      </w:r>
    </w:p>
    <w:p w:rsidR="00FF4E60" w:rsidRPr="0078076C" w:rsidRDefault="00FF4E60" w:rsidP="00C562D1">
      <w:pPr>
        <w:pStyle w:val="a3"/>
        <w:numPr>
          <w:ilvl w:val="1"/>
          <w:numId w:val="17"/>
        </w:numPr>
        <w:spacing w:after="5" w:line="240" w:lineRule="auto"/>
        <w:ind w:right="78"/>
        <w:rPr>
          <w:szCs w:val="28"/>
          <w:lang w:val="uk-UA"/>
        </w:rPr>
      </w:pPr>
      <w:r w:rsidRPr="0078076C">
        <w:rPr>
          <w:szCs w:val="28"/>
          <w:lang w:val="uk-UA"/>
        </w:rPr>
        <w:t>забруднення і збідніння навколишнього середовища;</w:t>
      </w:r>
    </w:p>
    <w:p w:rsidR="00FF4E60" w:rsidRPr="00732D0A" w:rsidRDefault="00FF4E60" w:rsidP="00C562D1">
      <w:pPr>
        <w:pStyle w:val="a3"/>
        <w:numPr>
          <w:ilvl w:val="1"/>
          <w:numId w:val="17"/>
        </w:numPr>
        <w:spacing w:after="5" w:line="240" w:lineRule="auto"/>
        <w:ind w:right="78"/>
        <w:rPr>
          <w:szCs w:val="28"/>
          <w:lang w:val="uk-UA"/>
        </w:rPr>
      </w:pPr>
      <w:r w:rsidRPr="0078076C">
        <w:rPr>
          <w:szCs w:val="28"/>
          <w:lang w:val="uk-UA"/>
        </w:rPr>
        <w:t xml:space="preserve">інтенсифікацію </w:t>
      </w:r>
      <w:r>
        <w:rPr>
          <w:szCs w:val="28"/>
          <w:lang w:val="uk-UA"/>
        </w:rPr>
        <w:t>використання природних ресурсів.</w:t>
      </w:r>
    </w:p>
    <w:p w:rsidR="00FF4E60" w:rsidRPr="00732D0A" w:rsidRDefault="00FF4E60" w:rsidP="00C562D1">
      <w:pPr>
        <w:pStyle w:val="a3"/>
        <w:numPr>
          <w:ilvl w:val="0"/>
          <w:numId w:val="17"/>
        </w:numPr>
        <w:spacing w:after="5" w:line="240" w:lineRule="auto"/>
        <w:ind w:right="78"/>
        <w:rPr>
          <w:szCs w:val="28"/>
          <w:lang w:val="uk-UA"/>
        </w:rPr>
      </w:pPr>
      <w:r w:rsidRPr="007B5ABB">
        <w:rPr>
          <w:szCs w:val="28"/>
          <w:lang w:val="uk-UA"/>
        </w:rPr>
        <w:t>Причинами загострення сучасних глобальних проблем є</w:t>
      </w:r>
      <w:r w:rsidRPr="00732D0A">
        <w:rPr>
          <w:szCs w:val="28"/>
          <w:lang w:val="uk-UA"/>
        </w:rPr>
        <w:t>:</w:t>
      </w:r>
    </w:p>
    <w:p w:rsidR="00FF4E60" w:rsidRPr="007B5ABB" w:rsidRDefault="00FF4E60" w:rsidP="00C562D1">
      <w:pPr>
        <w:pStyle w:val="a3"/>
        <w:numPr>
          <w:ilvl w:val="1"/>
          <w:numId w:val="17"/>
        </w:numPr>
        <w:spacing w:after="5" w:line="240" w:lineRule="auto"/>
        <w:ind w:right="78"/>
        <w:rPr>
          <w:szCs w:val="28"/>
          <w:lang w:val="uk-UA"/>
        </w:rPr>
      </w:pPr>
      <w:r w:rsidRPr="007B5ABB">
        <w:rPr>
          <w:szCs w:val="28"/>
          <w:lang w:val="uk-UA"/>
        </w:rPr>
        <w:t>швидка урбанізація населення та варварське ставлення людини до природи;</w:t>
      </w:r>
    </w:p>
    <w:p w:rsidR="00FF4E60" w:rsidRPr="007B5ABB" w:rsidRDefault="00FF4E60" w:rsidP="00C562D1">
      <w:pPr>
        <w:pStyle w:val="a3"/>
        <w:numPr>
          <w:ilvl w:val="1"/>
          <w:numId w:val="17"/>
        </w:numPr>
        <w:spacing w:after="5" w:line="240" w:lineRule="auto"/>
        <w:ind w:right="78"/>
        <w:rPr>
          <w:szCs w:val="28"/>
          <w:lang w:val="uk-UA"/>
        </w:rPr>
      </w:pPr>
      <w:r>
        <w:rPr>
          <w:szCs w:val="28"/>
          <w:lang w:val="uk-UA"/>
        </w:rPr>
        <w:t>усі відповіді правильні;</w:t>
      </w:r>
    </w:p>
    <w:p w:rsidR="00FF4E60" w:rsidRPr="007B5ABB" w:rsidRDefault="00FF4E60" w:rsidP="00C562D1">
      <w:pPr>
        <w:pStyle w:val="a3"/>
        <w:numPr>
          <w:ilvl w:val="1"/>
          <w:numId w:val="17"/>
        </w:numPr>
        <w:spacing w:after="5" w:line="240" w:lineRule="auto"/>
        <w:ind w:right="78"/>
        <w:rPr>
          <w:szCs w:val="28"/>
          <w:lang w:val="uk-UA"/>
        </w:rPr>
      </w:pPr>
      <w:r w:rsidRPr="007B5ABB">
        <w:rPr>
          <w:szCs w:val="28"/>
          <w:lang w:val="uk-UA"/>
        </w:rPr>
        <w:t xml:space="preserve">низький рівень упровадження </w:t>
      </w:r>
      <w:proofErr w:type="spellStart"/>
      <w:r w:rsidRPr="007B5ABB">
        <w:rPr>
          <w:szCs w:val="28"/>
          <w:lang w:val="uk-UA"/>
        </w:rPr>
        <w:t>ресурсо-</w:t>
      </w:r>
      <w:proofErr w:type="spellEnd"/>
      <w:r w:rsidRPr="007B5ABB">
        <w:rPr>
          <w:szCs w:val="28"/>
          <w:lang w:val="uk-UA"/>
        </w:rPr>
        <w:t xml:space="preserve"> та енергозберігаючих, екологічно чистих технологій;</w:t>
      </w:r>
    </w:p>
    <w:p w:rsidR="00FF4E60" w:rsidRDefault="00FF4E60" w:rsidP="00C562D1">
      <w:pPr>
        <w:pStyle w:val="a3"/>
        <w:numPr>
          <w:ilvl w:val="1"/>
          <w:numId w:val="17"/>
        </w:numPr>
        <w:spacing w:after="5" w:line="240" w:lineRule="auto"/>
        <w:ind w:right="78"/>
        <w:rPr>
          <w:szCs w:val="28"/>
          <w:lang w:val="uk-UA"/>
        </w:rPr>
      </w:pPr>
      <w:r>
        <w:rPr>
          <w:szCs w:val="28"/>
          <w:lang w:val="uk-UA"/>
        </w:rPr>
        <w:t>зменшення родючості ґрунту</w:t>
      </w:r>
      <w:r w:rsidRPr="00732D0A">
        <w:rPr>
          <w:szCs w:val="28"/>
          <w:lang w:val="uk-UA"/>
        </w:rPr>
        <w:t>.</w:t>
      </w:r>
    </w:p>
    <w:p w:rsidR="00FF4E60" w:rsidRDefault="00FF4E60" w:rsidP="00C562D1">
      <w:pPr>
        <w:pStyle w:val="a3"/>
        <w:numPr>
          <w:ilvl w:val="0"/>
          <w:numId w:val="17"/>
        </w:numPr>
        <w:spacing w:after="5" w:line="240" w:lineRule="auto"/>
        <w:ind w:right="78"/>
        <w:rPr>
          <w:szCs w:val="28"/>
          <w:lang w:val="uk-UA"/>
        </w:rPr>
      </w:pPr>
      <w:r w:rsidRPr="00EA31D3">
        <w:rPr>
          <w:szCs w:val="28"/>
          <w:lang w:val="uk-UA"/>
        </w:rPr>
        <w:t>Економічний аспект глобальних проблем включає:</w:t>
      </w:r>
    </w:p>
    <w:p w:rsidR="00FF4E60" w:rsidRPr="00EA31D3" w:rsidRDefault="00FF4E60" w:rsidP="00C562D1">
      <w:pPr>
        <w:pStyle w:val="a3"/>
        <w:numPr>
          <w:ilvl w:val="1"/>
          <w:numId w:val="17"/>
        </w:numPr>
        <w:spacing w:after="5" w:line="240" w:lineRule="auto"/>
        <w:ind w:right="78"/>
        <w:rPr>
          <w:szCs w:val="28"/>
          <w:lang w:val="uk-UA"/>
        </w:rPr>
      </w:pPr>
      <w:r w:rsidRPr="00EA31D3">
        <w:rPr>
          <w:szCs w:val="28"/>
          <w:lang w:val="uk-UA"/>
        </w:rPr>
        <w:t>забезпечення рівноваги платіжного балансу;</w:t>
      </w:r>
    </w:p>
    <w:p w:rsidR="00FF4E60" w:rsidRPr="00EA31D3" w:rsidRDefault="00FF4E60" w:rsidP="00C562D1">
      <w:pPr>
        <w:pStyle w:val="a3"/>
        <w:numPr>
          <w:ilvl w:val="1"/>
          <w:numId w:val="17"/>
        </w:numPr>
        <w:spacing w:after="5" w:line="240" w:lineRule="auto"/>
        <w:ind w:right="78"/>
        <w:rPr>
          <w:szCs w:val="28"/>
          <w:lang w:val="uk-UA"/>
        </w:rPr>
      </w:pPr>
      <w:r w:rsidRPr="00EA31D3">
        <w:rPr>
          <w:szCs w:val="28"/>
          <w:lang w:val="uk-UA"/>
        </w:rPr>
        <w:t>залучення ресурсів для їхнього використання;</w:t>
      </w:r>
    </w:p>
    <w:p w:rsidR="00FF4E60" w:rsidRPr="00EA31D3" w:rsidRDefault="00FF4E60" w:rsidP="00C562D1">
      <w:pPr>
        <w:pStyle w:val="a3"/>
        <w:numPr>
          <w:ilvl w:val="1"/>
          <w:numId w:val="17"/>
        </w:numPr>
        <w:spacing w:after="5" w:line="240" w:lineRule="auto"/>
        <w:ind w:right="78"/>
        <w:rPr>
          <w:szCs w:val="28"/>
          <w:lang w:val="uk-UA"/>
        </w:rPr>
      </w:pPr>
      <w:r>
        <w:rPr>
          <w:szCs w:val="28"/>
          <w:lang w:val="uk-UA"/>
        </w:rPr>
        <w:t>усі відповіді неправильні;</w:t>
      </w:r>
    </w:p>
    <w:p w:rsidR="00FF4E60" w:rsidRPr="00231C72" w:rsidRDefault="00FF4E60" w:rsidP="00C562D1">
      <w:pPr>
        <w:pStyle w:val="a3"/>
        <w:numPr>
          <w:ilvl w:val="1"/>
          <w:numId w:val="17"/>
        </w:numPr>
        <w:spacing w:after="5" w:line="240" w:lineRule="auto"/>
        <w:ind w:right="78"/>
        <w:rPr>
          <w:szCs w:val="28"/>
          <w:lang w:val="uk-UA"/>
        </w:rPr>
      </w:pPr>
      <w:r w:rsidRPr="00EA31D3">
        <w:rPr>
          <w:szCs w:val="28"/>
          <w:lang w:val="uk-UA"/>
        </w:rPr>
        <w:t>збільшен</w:t>
      </w:r>
      <w:r>
        <w:rPr>
          <w:szCs w:val="28"/>
          <w:lang w:val="uk-UA"/>
        </w:rPr>
        <w:t>ня дохідної частини держбюджету.</w:t>
      </w:r>
    </w:p>
    <w:p w:rsidR="00FF4E60" w:rsidRDefault="00FF4E60" w:rsidP="00FF4E60">
      <w:pPr>
        <w:spacing w:after="5" w:line="240" w:lineRule="auto"/>
        <w:ind w:left="-11" w:right="78" w:firstLine="708"/>
        <w:rPr>
          <w:b/>
          <w:szCs w:val="28"/>
          <w:lang w:val="uk-UA"/>
        </w:rPr>
      </w:pPr>
    </w:p>
    <w:p w:rsidR="002C4DD2" w:rsidRDefault="002C4DD2" w:rsidP="002C4DD2">
      <w:pPr>
        <w:spacing w:after="5" w:line="240" w:lineRule="auto"/>
        <w:ind w:left="-11" w:right="78" w:firstLine="708"/>
        <w:rPr>
          <w:szCs w:val="28"/>
          <w:lang w:val="uk-UA"/>
        </w:rPr>
      </w:pPr>
      <w:r>
        <w:rPr>
          <w:b/>
          <w:szCs w:val="28"/>
          <w:lang w:val="uk-UA"/>
        </w:rPr>
        <w:sym w:font="Wingdings" w:char="F0FD"/>
      </w:r>
      <w:r>
        <w:rPr>
          <w:b/>
          <w:szCs w:val="28"/>
          <w:lang w:val="uk-UA"/>
        </w:rPr>
        <w:t>/</w:t>
      </w:r>
      <w:r>
        <w:rPr>
          <w:b/>
          <w:szCs w:val="28"/>
          <w:lang w:val="uk-UA"/>
        </w:rPr>
        <w:sym w:font="Wingdings" w:char="F0FE"/>
      </w:r>
      <w:r>
        <w:rPr>
          <w:b/>
          <w:szCs w:val="28"/>
          <w:lang w:val="uk-UA"/>
        </w:rPr>
        <w:t xml:space="preserve"> Завдання 1. </w:t>
      </w:r>
      <w:r w:rsidRPr="00FC0C58">
        <w:rPr>
          <w:szCs w:val="28"/>
          <w:lang w:val="uk-UA"/>
        </w:rPr>
        <w:t>Знайдіть правильні твердження серед перелічених нижче</w:t>
      </w:r>
      <w:r>
        <w:rPr>
          <w:szCs w:val="28"/>
          <w:lang w:val="uk-UA"/>
        </w:rPr>
        <w:t>:</w:t>
      </w:r>
    </w:p>
    <w:p w:rsidR="002C4DD2" w:rsidRDefault="002C4DD2" w:rsidP="002C4DD2">
      <w:pPr>
        <w:spacing w:after="5" w:line="240" w:lineRule="auto"/>
        <w:ind w:left="-11" w:right="78" w:firstLine="708"/>
        <w:rPr>
          <w:szCs w:val="28"/>
          <w:lang w:val="uk-UA"/>
        </w:rPr>
      </w:pPr>
      <w:r>
        <w:rPr>
          <w:szCs w:val="28"/>
          <w:lang w:val="uk-UA"/>
        </w:rPr>
        <w:t xml:space="preserve">1. </w:t>
      </w:r>
      <w:r w:rsidRPr="00B902B6">
        <w:rPr>
          <w:szCs w:val="28"/>
          <w:lang w:val="uk-UA"/>
        </w:rPr>
        <w:t xml:space="preserve">Діяльність циркулярної економіки спрямована на зменшення надмірного </w:t>
      </w:r>
      <w:r>
        <w:rPr>
          <w:szCs w:val="28"/>
          <w:lang w:val="uk-UA"/>
        </w:rPr>
        <w:t>виробництва</w:t>
      </w:r>
      <w:r w:rsidRPr="00B902B6">
        <w:rPr>
          <w:szCs w:val="28"/>
          <w:lang w:val="uk-UA"/>
        </w:rPr>
        <w:t xml:space="preserve">, </w:t>
      </w:r>
      <w:r>
        <w:rPr>
          <w:szCs w:val="28"/>
          <w:lang w:val="uk-UA"/>
        </w:rPr>
        <w:t>спалювання</w:t>
      </w:r>
      <w:r w:rsidRPr="00B902B6">
        <w:rPr>
          <w:szCs w:val="28"/>
          <w:lang w:val="uk-UA"/>
        </w:rPr>
        <w:t xml:space="preserve"> відходів, відновлення та регенерацію екосистем та природного капіталу.</w:t>
      </w:r>
    </w:p>
    <w:p w:rsidR="002C4DD2" w:rsidRDefault="002C4DD2" w:rsidP="002C4DD2">
      <w:pPr>
        <w:spacing w:after="5" w:line="240" w:lineRule="auto"/>
        <w:ind w:left="-11" w:right="78" w:firstLine="708"/>
        <w:rPr>
          <w:szCs w:val="28"/>
          <w:lang w:val="uk-UA"/>
        </w:rPr>
      </w:pPr>
      <w:r>
        <w:rPr>
          <w:szCs w:val="28"/>
          <w:lang w:val="uk-UA"/>
        </w:rPr>
        <w:t xml:space="preserve">2. </w:t>
      </w:r>
      <w:r w:rsidRPr="00B902B6">
        <w:rPr>
          <w:szCs w:val="28"/>
          <w:lang w:val="uk-UA"/>
        </w:rPr>
        <w:t>«</w:t>
      </w:r>
      <w:r>
        <w:rPr>
          <w:szCs w:val="28"/>
          <w:lang w:val="uk-UA"/>
        </w:rPr>
        <w:t>С</w:t>
      </w:r>
      <w:r w:rsidRPr="00B902B6">
        <w:rPr>
          <w:szCs w:val="28"/>
          <w:lang w:val="uk-UA"/>
        </w:rPr>
        <w:t>тійкий розвиток», слід розглядати як розвиток, що задовольняє матеріально-духовні потреби сьогодення і створює умови для стійкого економічного розвитку в перспективі з врахуванням майбутніх ціннісних орієнтацій через механізми гармонізації людини з природою</w:t>
      </w:r>
      <w:r>
        <w:rPr>
          <w:szCs w:val="28"/>
          <w:lang w:val="uk-UA"/>
        </w:rPr>
        <w:t xml:space="preserve"> та в</w:t>
      </w:r>
      <w:r w:rsidRPr="00B902B6">
        <w:rPr>
          <w:szCs w:val="28"/>
          <w:lang w:val="uk-UA"/>
        </w:rPr>
        <w:t xml:space="preserve"> суспільстві.</w:t>
      </w:r>
    </w:p>
    <w:p w:rsidR="002C4DD2" w:rsidRDefault="002C4DD2" w:rsidP="002C4DD2">
      <w:pPr>
        <w:spacing w:after="5" w:line="240" w:lineRule="auto"/>
        <w:ind w:left="-11" w:right="78" w:firstLine="708"/>
        <w:rPr>
          <w:szCs w:val="28"/>
          <w:lang w:val="uk-UA"/>
        </w:rPr>
      </w:pPr>
      <w:r>
        <w:rPr>
          <w:szCs w:val="28"/>
          <w:lang w:val="uk-UA"/>
        </w:rPr>
        <w:lastRenderedPageBreak/>
        <w:t xml:space="preserve">3. </w:t>
      </w:r>
      <w:r w:rsidRPr="00B902B6">
        <w:rPr>
          <w:szCs w:val="28"/>
          <w:lang w:val="uk-UA"/>
        </w:rPr>
        <w:t xml:space="preserve">Економічний розвиток - це виникнення </w:t>
      </w:r>
      <w:r>
        <w:rPr>
          <w:szCs w:val="28"/>
          <w:lang w:val="uk-UA"/>
        </w:rPr>
        <w:t>кількісних</w:t>
      </w:r>
      <w:r w:rsidRPr="00B902B6">
        <w:rPr>
          <w:szCs w:val="28"/>
          <w:lang w:val="uk-UA"/>
        </w:rPr>
        <w:t xml:space="preserve"> змін в економічній системі суспільства, які приводять до підвищення ефективності її функціонування та удосконалення базових елементів основних структур.</w:t>
      </w:r>
    </w:p>
    <w:p w:rsidR="002C4DD2" w:rsidRDefault="002C4DD2" w:rsidP="002C4DD2">
      <w:pPr>
        <w:spacing w:after="5" w:line="240" w:lineRule="auto"/>
        <w:ind w:left="-11" w:right="78" w:firstLine="708"/>
        <w:rPr>
          <w:szCs w:val="28"/>
          <w:lang w:val="uk-UA"/>
        </w:rPr>
      </w:pPr>
      <w:r>
        <w:rPr>
          <w:szCs w:val="28"/>
          <w:lang w:val="uk-UA"/>
        </w:rPr>
        <w:t xml:space="preserve">4. </w:t>
      </w:r>
      <w:r w:rsidRPr="00B902B6">
        <w:rPr>
          <w:szCs w:val="28"/>
          <w:lang w:val="uk-UA"/>
        </w:rPr>
        <w:t xml:space="preserve">Економічне зростання - це </w:t>
      </w:r>
      <w:r>
        <w:rPr>
          <w:szCs w:val="28"/>
          <w:lang w:val="uk-UA"/>
        </w:rPr>
        <w:t>якісна</w:t>
      </w:r>
      <w:r w:rsidRPr="00B902B6">
        <w:rPr>
          <w:szCs w:val="28"/>
          <w:lang w:val="uk-UA"/>
        </w:rPr>
        <w:t xml:space="preserve"> характеристика змін параметрів економічної системи</w:t>
      </w:r>
      <w:r>
        <w:rPr>
          <w:szCs w:val="28"/>
          <w:lang w:val="uk-UA"/>
        </w:rPr>
        <w:t>.</w:t>
      </w:r>
    </w:p>
    <w:p w:rsidR="002C4DD2" w:rsidRPr="006B75BA" w:rsidRDefault="002C4DD2" w:rsidP="002C4DD2">
      <w:pPr>
        <w:spacing w:after="5" w:line="240" w:lineRule="auto"/>
        <w:ind w:left="-11" w:right="78" w:firstLine="708"/>
        <w:rPr>
          <w:szCs w:val="28"/>
          <w:lang w:val="uk-UA"/>
        </w:rPr>
      </w:pPr>
      <w:r>
        <w:rPr>
          <w:szCs w:val="28"/>
          <w:lang w:val="uk-UA"/>
        </w:rPr>
        <w:t>5. В</w:t>
      </w:r>
      <w:r w:rsidRPr="00B902B6">
        <w:rPr>
          <w:szCs w:val="28"/>
          <w:lang w:val="uk-UA"/>
        </w:rPr>
        <w:t xml:space="preserve">провадження принципово нових </w:t>
      </w:r>
      <w:proofErr w:type="spellStart"/>
      <w:r w:rsidRPr="00B902B6">
        <w:rPr>
          <w:szCs w:val="28"/>
          <w:lang w:val="uk-UA"/>
        </w:rPr>
        <w:t>екобезпечних</w:t>
      </w:r>
      <w:proofErr w:type="spellEnd"/>
      <w:r w:rsidRPr="00B902B6">
        <w:rPr>
          <w:szCs w:val="28"/>
          <w:lang w:val="uk-UA"/>
        </w:rPr>
        <w:t xml:space="preserve"> та </w:t>
      </w:r>
      <w:proofErr w:type="spellStart"/>
      <w:r w:rsidRPr="00B902B6">
        <w:rPr>
          <w:szCs w:val="28"/>
          <w:lang w:val="uk-UA"/>
        </w:rPr>
        <w:t>самовідтворювальних</w:t>
      </w:r>
      <w:proofErr w:type="spellEnd"/>
      <w:r w:rsidRPr="00B902B6">
        <w:rPr>
          <w:szCs w:val="28"/>
          <w:lang w:val="uk-UA"/>
        </w:rPr>
        <w:t xml:space="preserve"> технологій</w:t>
      </w:r>
      <w:r>
        <w:rPr>
          <w:szCs w:val="28"/>
          <w:lang w:val="uk-UA"/>
        </w:rPr>
        <w:t xml:space="preserve"> може стати «</w:t>
      </w:r>
      <w:r w:rsidRPr="006B75BA">
        <w:rPr>
          <w:szCs w:val="28"/>
          <w:lang w:val="uk-UA"/>
        </w:rPr>
        <w:t>рятувальною соломиною</w:t>
      </w:r>
      <w:r>
        <w:rPr>
          <w:szCs w:val="28"/>
          <w:lang w:val="uk-UA"/>
        </w:rPr>
        <w:t>» нашої цивілізації в</w:t>
      </w:r>
      <w:r w:rsidRPr="006B75BA">
        <w:rPr>
          <w:szCs w:val="28"/>
          <w:lang w:val="uk-UA"/>
        </w:rPr>
        <w:t xml:space="preserve"> майбутньому у тому числі за умов недопущення війн та міжнаціональних конфліктів.</w:t>
      </w:r>
    </w:p>
    <w:p w:rsidR="002C4DD2" w:rsidRPr="00B902B6" w:rsidRDefault="002C4DD2" w:rsidP="002C4DD2">
      <w:pPr>
        <w:spacing w:after="5" w:line="240" w:lineRule="auto"/>
        <w:ind w:left="-11" w:right="78" w:firstLine="708"/>
        <w:rPr>
          <w:szCs w:val="28"/>
          <w:lang w:val="uk-UA"/>
        </w:rPr>
      </w:pPr>
      <w:r>
        <w:rPr>
          <w:szCs w:val="28"/>
          <w:lang w:val="uk-UA"/>
        </w:rPr>
        <w:t xml:space="preserve">6. </w:t>
      </w:r>
      <w:r w:rsidRPr="00B902B6">
        <w:rPr>
          <w:szCs w:val="28"/>
          <w:lang w:val="uk-UA"/>
        </w:rPr>
        <w:t>Тво</w:t>
      </w:r>
      <w:r>
        <w:rPr>
          <w:szCs w:val="28"/>
          <w:lang w:val="uk-UA"/>
        </w:rPr>
        <w:t>рці концепції сталого розвитку</w:t>
      </w:r>
      <w:r w:rsidRPr="00B902B6">
        <w:rPr>
          <w:szCs w:val="28"/>
          <w:lang w:val="uk-UA"/>
        </w:rPr>
        <w:t xml:space="preserve"> бачили причини кризи </w:t>
      </w:r>
      <w:r>
        <w:rPr>
          <w:szCs w:val="28"/>
          <w:lang w:val="uk-UA"/>
        </w:rPr>
        <w:t xml:space="preserve">у тому числі </w:t>
      </w:r>
      <w:r w:rsidRPr="00B902B6">
        <w:rPr>
          <w:szCs w:val="28"/>
          <w:lang w:val="uk-UA"/>
        </w:rPr>
        <w:t xml:space="preserve">в </w:t>
      </w:r>
      <w:r>
        <w:rPr>
          <w:szCs w:val="28"/>
          <w:lang w:val="uk-UA"/>
        </w:rPr>
        <w:t>підвищенні</w:t>
      </w:r>
      <w:r w:rsidRPr="00B902B6">
        <w:rPr>
          <w:szCs w:val="28"/>
          <w:lang w:val="uk-UA"/>
        </w:rPr>
        <w:t xml:space="preserve"> рівня життя</w:t>
      </w:r>
      <w:r>
        <w:rPr>
          <w:szCs w:val="28"/>
          <w:lang w:val="uk-UA"/>
        </w:rPr>
        <w:t xml:space="preserve"> призводить до знищення природи.</w:t>
      </w:r>
    </w:p>
    <w:p w:rsidR="002C4DD2" w:rsidRPr="00B902B6" w:rsidRDefault="002C4DD2" w:rsidP="002C4DD2">
      <w:pPr>
        <w:spacing w:after="5" w:line="240" w:lineRule="auto"/>
        <w:ind w:left="-11" w:right="78" w:firstLine="708"/>
        <w:rPr>
          <w:szCs w:val="28"/>
          <w:lang w:val="uk-UA"/>
        </w:rPr>
      </w:pPr>
      <w:r>
        <w:rPr>
          <w:szCs w:val="28"/>
          <w:lang w:val="uk-UA"/>
        </w:rPr>
        <w:t>7. На думку розробників концепції сталого розвитку</w:t>
      </w:r>
      <w:r w:rsidRPr="00B902B6">
        <w:rPr>
          <w:szCs w:val="28"/>
          <w:lang w:val="uk-UA"/>
        </w:rPr>
        <w:t xml:space="preserve"> </w:t>
      </w:r>
      <w:r>
        <w:rPr>
          <w:szCs w:val="28"/>
          <w:lang w:val="uk-UA"/>
        </w:rPr>
        <w:t>вісімдесят</w:t>
      </w:r>
      <w:r w:rsidRPr="00B902B6">
        <w:rPr>
          <w:szCs w:val="28"/>
          <w:lang w:val="uk-UA"/>
        </w:rPr>
        <w:t xml:space="preserve"> відсотків населення розвинених країн споживають </w:t>
      </w:r>
      <w:r>
        <w:rPr>
          <w:szCs w:val="28"/>
          <w:lang w:val="uk-UA"/>
        </w:rPr>
        <w:t>двадцять</w:t>
      </w:r>
      <w:r w:rsidRPr="00B902B6">
        <w:rPr>
          <w:szCs w:val="28"/>
          <w:lang w:val="uk-UA"/>
        </w:rPr>
        <w:t xml:space="preserve"> відсоткі</w:t>
      </w:r>
      <w:r>
        <w:rPr>
          <w:szCs w:val="28"/>
          <w:lang w:val="uk-UA"/>
        </w:rPr>
        <w:t>в енергетичних ресурсів планети.</w:t>
      </w:r>
    </w:p>
    <w:p w:rsidR="002C4DD2" w:rsidRPr="00FE786B" w:rsidRDefault="002C4DD2" w:rsidP="002C4DD2">
      <w:pPr>
        <w:spacing w:after="5" w:line="240" w:lineRule="auto"/>
        <w:ind w:left="-11" w:right="78" w:firstLine="708"/>
        <w:rPr>
          <w:szCs w:val="28"/>
          <w:lang w:val="uk-UA"/>
        </w:rPr>
      </w:pPr>
      <w:r>
        <w:rPr>
          <w:szCs w:val="28"/>
          <w:lang w:val="uk-UA"/>
        </w:rPr>
        <w:t>8. Г</w:t>
      </w:r>
      <w:proofErr w:type="spellStart"/>
      <w:r w:rsidRPr="00FE786B">
        <w:rPr>
          <w:szCs w:val="28"/>
        </w:rPr>
        <w:t>лобальною</w:t>
      </w:r>
      <w:proofErr w:type="spellEnd"/>
      <w:r w:rsidRPr="00FE786B">
        <w:rPr>
          <w:szCs w:val="28"/>
        </w:rPr>
        <w:t xml:space="preserve"> </w:t>
      </w:r>
      <w:proofErr w:type="spellStart"/>
      <w:r w:rsidRPr="00FE786B">
        <w:rPr>
          <w:szCs w:val="28"/>
        </w:rPr>
        <w:t>може</w:t>
      </w:r>
      <w:proofErr w:type="spellEnd"/>
      <w:r w:rsidRPr="00FE786B">
        <w:rPr>
          <w:szCs w:val="28"/>
        </w:rPr>
        <w:t xml:space="preserve"> </w:t>
      </w:r>
      <w:proofErr w:type="spellStart"/>
      <w:r w:rsidRPr="00FE786B">
        <w:rPr>
          <w:szCs w:val="28"/>
        </w:rPr>
        <w:t>вважатися</w:t>
      </w:r>
      <w:proofErr w:type="spellEnd"/>
      <w:r w:rsidRPr="00FE786B">
        <w:rPr>
          <w:szCs w:val="28"/>
        </w:rPr>
        <w:t xml:space="preserve"> </w:t>
      </w:r>
      <w:proofErr w:type="spellStart"/>
      <w:r w:rsidRPr="00FE786B">
        <w:rPr>
          <w:szCs w:val="28"/>
        </w:rPr>
        <w:t>будь-яка</w:t>
      </w:r>
      <w:proofErr w:type="spellEnd"/>
      <w:r w:rsidRPr="00FE786B">
        <w:rPr>
          <w:szCs w:val="28"/>
        </w:rPr>
        <w:t xml:space="preserve"> проблема, </w:t>
      </w:r>
      <w:proofErr w:type="spellStart"/>
      <w:r w:rsidRPr="00FE786B">
        <w:rPr>
          <w:szCs w:val="28"/>
        </w:rPr>
        <w:t>що</w:t>
      </w:r>
      <w:proofErr w:type="spellEnd"/>
      <w:r w:rsidRPr="00FE786B">
        <w:rPr>
          <w:szCs w:val="28"/>
        </w:rPr>
        <w:t xml:space="preserve"> </w:t>
      </w:r>
      <w:proofErr w:type="spellStart"/>
      <w:r w:rsidRPr="00FE786B">
        <w:rPr>
          <w:szCs w:val="28"/>
        </w:rPr>
        <w:t>дозволяє</w:t>
      </w:r>
      <w:proofErr w:type="spellEnd"/>
      <w:r w:rsidRPr="00FE786B">
        <w:rPr>
          <w:szCs w:val="28"/>
        </w:rPr>
        <w:t xml:space="preserve"> </w:t>
      </w:r>
      <w:proofErr w:type="spellStart"/>
      <w:r w:rsidRPr="00FE786B">
        <w:rPr>
          <w:szCs w:val="28"/>
        </w:rPr>
        <w:t>картографування</w:t>
      </w:r>
      <w:proofErr w:type="spellEnd"/>
      <w:r w:rsidRPr="00FE786B">
        <w:rPr>
          <w:szCs w:val="28"/>
        </w:rPr>
        <w:t xml:space="preserve"> </w:t>
      </w:r>
      <w:r>
        <w:rPr>
          <w:szCs w:val="28"/>
          <w:lang w:val="uk-UA"/>
        </w:rPr>
        <w:t>в</w:t>
      </w:r>
      <w:r w:rsidRPr="00FE786B">
        <w:rPr>
          <w:szCs w:val="28"/>
        </w:rPr>
        <w:t xml:space="preserve"> </w:t>
      </w:r>
      <w:proofErr w:type="spellStart"/>
      <w:r w:rsidRPr="00FE786B">
        <w:rPr>
          <w:szCs w:val="28"/>
        </w:rPr>
        <w:t>масштабі</w:t>
      </w:r>
      <w:proofErr w:type="spellEnd"/>
      <w:r>
        <w:rPr>
          <w:szCs w:val="28"/>
          <w:lang w:val="uk-UA"/>
        </w:rPr>
        <w:t xml:space="preserve"> окремої країни.</w:t>
      </w:r>
    </w:p>
    <w:p w:rsidR="002C4DD2" w:rsidRPr="00672825" w:rsidRDefault="002C4DD2" w:rsidP="002C4DD2">
      <w:pPr>
        <w:spacing w:after="5" w:line="240" w:lineRule="auto"/>
        <w:ind w:left="-11" w:right="78" w:firstLine="708"/>
        <w:rPr>
          <w:szCs w:val="28"/>
          <w:lang w:val="uk-UA"/>
        </w:rPr>
      </w:pPr>
      <w:r w:rsidRPr="00672825">
        <w:rPr>
          <w:szCs w:val="28"/>
          <w:lang w:val="uk-UA"/>
        </w:rPr>
        <w:t xml:space="preserve">9. Глобальні проблеми – це особливі явища і процеси </w:t>
      </w:r>
      <w:r>
        <w:rPr>
          <w:szCs w:val="28"/>
          <w:lang w:val="uk-UA"/>
        </w:rPr>
        <w:t>в</w:t>
      </w:r>
      <w:r w:rsidRPr="00672825">
        <w:rPr>
          <w:szCs w:val="28"/>
          <w:lang w:val="uk-UA"/>
        </w:rPr>
        <w:t xml:space="preserve"> сучасному світі, які за масштабами і значущістю вирізняються загальнопланетарною особливістю, пов</w:t>
      </w:r>
      <w:r>
        <w:rPr>
          <w:szCs w:val="28"/>
          <w:lang w:val="uk-UA"/>
        </w:rPr>
        <w:t>’</w:t>
      </w:r>
      <w:r w:rsidRPr="00672825">
        <w:rPr>
          <w:szCs w:val="28"/>
          <w:lang w:val="uk-UA"/>
        </w:rPr>
        <w:t xml:space="preserve">язані з життєвими інтересами народів світу і їх можна вирішити взаємодією усіх країн світу. </w:t>
      </w:r>
    </w:p>
    <w:p w:rsidR="002C4DD2" w:rsidRDefault="002C4DD2" w:rsidP="002C4DD2">
      <w:pPr>
        <w:spacing w:after="5" w:line="240" w:lineRule="auto"/>
        <w:ind w:left="-11" w:right="78" w:firstLine="708"/>
        <w:rPr>
          <w:szCs w:val="28"/>
          <w:lang w:val="uk-UA"/>
        </w:rPr>
      </w:pPr>
      <w:r w:rsidRPr="00672825">
        <w:rPr>
          <w:szCs w:val="28"/>
          <w:lang w:val="uk-UA"/>
        </w:rPr>
        <w:t>10. Глобальні проблеми не взаємодіють одна з одною.</w:t>
      </w:r>
    </w:p>
    <w:p w:rsidR="002C4DD2" w:rsidRDefault="002C4DD2" w:rsidP="002C4DD2">
      <w:pPr>
        <w:spacing w:after="5" w:line="240" w:lineRule="auto"/>
        <w:ind w:left="-11" w:right="78" w:firstLine="708"/>
        <w:rPr>
          <w:b/>
          <w:szCs w:val="28"/>
          <w:lang w:val="uk-UA"/>
        </w:rPr>
      </w:pPr>
    </w:p>
    <w:p w:rsidR="00742EA8" w:rsidRPr="00742EA8" w:rsidRDefault="0071736F" w:rsidP="00742EA8">
      <w:pPr>
        <w:spacing w:after="5" w:line="240" w:lineRule="auto"/>
        <w:ind w:left="-11" w:right="78" w:firstLine="708"/>
        <w:rPr>
          <w:szCs w:val="28"/>
          <w:lang w:val="uk-UA"/>
        </w:rPr>
      </w:pPr>
      <w:r>
        <w:rPr>
          <w:b/>
          <w:szCs w:val="28"/>
          <w:lang w:val="uk-UA"/>
        </w:rPr>
        <w:t>Завдання 2</w:t>
      </w:r>
      <w:r w:rsidR="00FF4E60" w:rsidRPr="00742EA8">
        <w:rPr>
          <w:b/>
          <w:szCs w:val="28"/>
          <w:lang w:val="uk-UA"/>
        </w:rPr>
        <w:t xml:space="preserve">. </w:t>
      </w:r>
      <w:r w:rsidR="00742EA8" w:rsidRPr="00742EA8">
        <w:rPr>
          <w:szCs w:val="28"/>
          <w:lang w:val="uk-UA"/>
        </w:rPr>
        <w:t>Виберіть одне із готових (або запропонуйте свою) пропозицію для вирішення екологічних проблем і заповніть таблицю</w:t>
      </w:r>
      <w:r w:rsidR="00742EA8">
        <w:rPr>
          <w:szCs w:val="28"/>
          <w:lang w:val="uk-UA"/>
        </w:rPr>
        <w:t xml:space="preserve"> 2</w:t>
      </w:r>
      <w:r w:rsidR="00742EA8" w:rsidRPr="00742EA8">
        <w:rPr>
          <w:szCs w:val="28"/>
          <w:lang w:val="uk-UA"/>
        </w:rPr>
        <w:t>.</w:t>
      </w:r>
    </w:p>
    <w:p w:rsidR="00742EA8" w:rsidRDefault="00742EA8" w:rsidP="00742EA8">
      <w:pPr>
        <w:spacing w:after="5" w:line="240" w:lineRule="auto"/>
        <w:ind w:left="-11" w:right="78" w:firstLine="708"/>
        <w:rPr>
          <w:szCs w:val="28"/>
          <w:lang w:val="uk-UA"/>
        </w:rPr>
      </w:pPr>
      <w:r w:rsidRPr="00742EA8">
        <w:rPr>
          <w:szCs w:val="28"/>
          <w:lang w:val="uk-UA"/>
        </w:rPr>
        <w:t>Можливі шляхи вирішення:</w:t>
      </w:r>
      <w:r>
        <w:rPr>
          <w:szCs w:val="28"/>
          <w:lang w:val="uk-UA"/>
        </w:rPr>
        <w:t xml:space="preserve"> введення місцевого податку; о</w:t>
      </w:r>
      <w:r w:rsidRPr="00742EA8">
        <w:rPr>
          <w:szCs w:val="28"/>
          <w:lang w:val="uk-UA"/>
        </w:rPr>
        <w:t>собиста відповідальність п</w:t>
      </w:r>
      <w:r>
        <w:rPr>
          <w:szCs w:val="28"/>
          <w:lang w:val="uk-UA"/>
        </w:rPr>
        <w:t xml:space="preserve">орушника і стягування штрафів; екологічна освіта і виховання; </w:t>
      </w:r>
      <w:r w:rsidRPr="00742EA8">
        <w:rPr>
          <w:szCs w:val="28"/>
          <w:lang w:val="uk-UA"/>
        </w:rPr>
        <w:t>свої пропозиції.</w:t>
      </w:r>
    </w:p>
    <w:p w:rsidR="00344A57" w:rsidRPr="00742EA8" w:rsidRDefault="00344A57" w:rsidP="00742EA8">
      <w:pPr>
        <w:spacing w:after="5" w:line="240" w:lineRule="auto"/>
        <w:ind w:left="-11" w:right="78" w:firstLine="708"/>
        <w:rPr>
          <w:szCs w:val="28"/>
          <w:lang w:val="uk-UA"/>
        </w:rPr>
      </w:pPr>
    </w:p>
    <w:p w:rsidR="00742EA8" w:rsidRPr="00742EA8" w:rsidRDefault="00207A25" w:rsidP="00742EA8">
      <w:pPr>
        <w:spacing w:after="5" w:line="240" w:lineRule="auto"/>
        <w:ind w:left="-11" w:right="78" w:firstLine="708"/>
        <w:rPr>
          <w:szCs w:val="28"/>
          <w:lang w:val="uk-UA"/>
        </w:rPr>
      </w:pPr>
      <w:r w:rsidRPr="00207A25">
        <w:rPr>
          <w:szCs w:val="28"/>
          <w:lang w:val="uk-UA"/>
        </w:rPr>
        <w:t>Таблиця 2 –</w:t>
      </w:r>
      <w:r w:rsidR="00742EA8" w:rsidRPr="00207A25">
        <w:rPr>
          <w:szCs w:val="28"/>
          <w:lang w:val="uk-UA"/>
        </w:rPr>
        <w:t xml:space="preserve"> Екологічні проблеми</w:t>
      </w:r>
    </w:p>
    <w:tbl>
      <w:tblPr>
        <w:tblW w:w="0" w:type="auto"/>
        <w:shd w:val="clear" w:color="auto" w:fill="FFFFFF"/>
        <w:tblCellMar>
          <w:left w:w="0" w:type="dxa"/>
          <w:right w:w="0" w:type="dxa"/>
        </w:tblCellMar>
        <w:tblLook w:val="04A0"/>
      </w:tblPr>
      <w:tblGrid>
        <w:gridCol w:w="4814"/>
        <w:gridCol w:w="4815"/>
      </w:tblGrid>
      <w:tr w:rsidR="00742EA8" w:rsidRPr="00742EA8" w:rsidTr="00742EA8">
        <w:tc>
          <w:tcPr>
            <w:tcW w:w="481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42EA8" w:rsidRPr="00742EA8" w:rsidRDefault="00742EA8" w:rsidP="00742EA8">
            <w:pPr>
              <w:spacing w:after="100" w:afterAutospacing="1" w:line="240" w:lineRule="auto"/>
              <w:ind w:left="0" w:firstLine="0"/>
              <w:jc w:val="center"/>
              <w:rPr>
                <w:color w:val="auto"/>
                <w:sz w:val="24"/>
                <w:szCs w:val="24"/>
                <w:lang w:val="uk-UA" w:eastAsia="uk-UA"/>
              </w:rPr>
            </w:pPr>
            <w:r w:rsidRPr="00742EA8">
              <w:rPr>
                <w:bCs/>
                <w:color w:val="auto"/>
                <w:sz w:val="24"/>
                <w:szCs w:val="24"/>
                <w:lang w:val="uk-UA" w:eastAsia="uk-UA"/>
              </w:rPr>
              <w:t>Екологічні проблеми</w:t>
            </w:r>
          </w:p>
        </w:tc>
        <w:tc>
          <w:tcPr>
            <w:tcW w:w="481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742EA8" w:rsidRPr="00742EA8" w:rsidRDefault="00742EA8" w:rsidP="00742EA8">
            <w:pPr>
              <w:spacing w:after="100" w:afterAutospacing="1" w:line="240" w:lineRule="auto"/>
              <w:ind w:left="0" w:firstLine="0"/>
              <w:jc w:val="center"/>
              <w:rPr>
                <w:color w:val="auto"/>
                <w:sz w:val="24"/>
                <w:szCs w:val="24"/>
                <w:lang w:val="uk-UA" w:eastAsia="uk-UA"/>
              </w:rPr>
            </w:pPr>
            <w:r w:rsidRPr="00742EA8">
              <w:rPr>
                <w:bCs/>
                <w:color w:val="auto"/>
                <w:sz w:val="24"/>
                <w:szCs w:val="24"/>
                <w:lang w:val="uk-UA" w:eastAsia="uk-UA"/>
              </w:rPr>
              <w:t>Пропозиції із вирішення</w:t>
            </w:r>
          </w:p>
        </w:tc>
      </w:tr>
      <w:tr w:rsidR="00742EA8" w:rsidRPr="00742EA8" w:rsidTr="00742EA8">
        <w:tc>
          <w:tcPr>
            <w:tcW w:w="48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42EA8" w:rsidRPr="00742EA8" w:rsidRDefault="00742EA8" w:rsidP="00742EA8">
            <w:pPr>
              <w:spacing w:after="0" w:line="240" w:lineRule="auto"/>
              <w:ind w:left="0" w:firstLine="0"/>
              <w:rPr>
                <w:color w:val="auto"/>
                <w:sz w:val="24"/>
                <w:szCs w:val="24"/>
                <w:lang w:val="uk-UA" w:eastAsia="uk-UA"/>
              </w:rPr>
            </w:pPr>
            <w:r w:rsidRPr="00742EA8">
              <w:rPr>
                <w:color w:val="auto"/>
                <w:sz w:val="24"/>
                <w:szCs w:val="24"/>
                <w:lang w:val="uk-UA" w:eastAsia="uk-UA"/>
              </w:rPr>
              <w:t>Забруднення атмосферного повітря</w:t>
            </w:r>
          </w:p>
          <w:p w:rsidR="00742EA8" w:rsidRPr="00742EA8" w:rsidRDefault="00742EA8" w:rsidP="00742EA8">
            <w:pPr>
              <w:spacing w:after="0" w:line="240" w:lineRule="auto"/>
              <w:ind w:left="0" w:firstLine="0"/>
              <w:rPr>
                <w:color w:val="auto"/>
                <w:sz w:val="24"/>
                <w:szCs w:val="24"/>
                <w:lang w:val="uk-UA" w:eastAsia="uk-UA"/>
              </w:rPr>
            </w:pPr>
            <w:r w:rsidRPr="00742EA8">
              <w:rPr>
                <w:color w:val="auto"/>
                <w:sz w:val="24"/>
                <w:szCs w:val="24"/>
                <w:lang w:val="uk-UA" w:eastAsia="uk-UA"/>
              </w:rPr>
              <w:t>а) автотранспортом</w:t>
            </w:r>
          </w:p>
          <w:p w:rsidR="00742EA8" w:rsidRPr="00742EA8" w:rsidRDefault="00742EA8" w:rsidP="00742EA8">
            <w:pPr>
              <w:spacing w:after="0" w:line="240" w:lineRule="auto"/>
              <w:ind w:left="0" w:firstLine="0"/>
              <w:rPr>
                <w:color w:val="auto"/>
                <w:sz w:val="24"/>
                <w:szCs w:val="24"/>
                <w:lang w:val="uk-UA" w:eastAsia="uk-UA"/>
              </w:rPr>
            </w:pPr>
            <w:r w:rsidRPr="00742EA8">
              <w:rPr>
                <w:color w:val="auto"/>
                <w:sz w:val="24"/>
                <w:szCs w:val="24"/>
                <w:lang w:val="uk-UA" w:eastAsia="uk-UA"/>
              </w:rPr>
              <w:t>б) промисловими підприємствами</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42EA8" w:rsidRPr="00742EA8" w:rsidRDefault="00742EA8" w:rsidP="00742EA8">
            <w:pPr>
              <w:spacing w:after="0" w:line="240" w:lineRule="auto"/>
              <w:ind w:left="0" w:firstLine="0"/>
              <w:rPr>
                <w:color w:val="auto"/>
                <w:sz w:val="24"/>
                <w:szCs w:val="24"/>
                <w:lang w:val="uk-UA" w:eastAsia="uk-UA"/>
              </w:rPr>
            </w:pPr>
            <w:r w:rsidRPr="00742EA8">
              <w:rPr>
                <w:color w:val="auto"/>
                <w:sz w:val="24"/>
                <w:szCs w:val="24"/>
                <w:lang w:val="uk-UA" w:eastAsia="uk-UA"/>
              </w:rPr>
              <w:t> </w:t>
            </w:r>
          </w:p>
        </w:tc>
      </w:tr>
      <w:tr w:rsidR="00742EA8" w:rsidRPr="00742EA8" w:rsidTr="00742EA8">
        <w:tc>
          <w:tcPr>
            <w:tcW w:w="48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42EA8" w:rsidRPr="00742EA8" w:rsidRDefault="00742EA8" w:rsidP="00742EA8">
            <w:pPr>
              <w:spacing w:after="0" w:line="240" w:lineRule="auto"/>
              <w:ind w:left="0" w:firstLine="0"/>
              <w:rPr>
                <w:color w:val="auto"/>
                <w:sz w:val="24"/>
                <w:szCs w:val="24"/>
                <w:lang w:val="uk-UA" w:eastAsia="uk-UA"/>
              </w:rPr>
            </w:pPr>
            <w:r w:rsidRPr="00742EA8">
              <w:rPr>
                <w:color w:val="auto"/>
                <w:sz w:val="24"/>
                <w:szCs w:val="24"/>
                <w:lang w:val="uk-UA" w:eastAsia="uk-UA"/>
              </w:rPr>
              <w:t>Забруднення поверхневих водойм стічними водами промислових підприємств</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42EA8" w:rsidRPr="00742EA8" w:rsidRDefault="00742EA8" w:rsidP="00742EA8">
            <w:pPr>
              <w:spacing w:after="0" w:line="240" w:lineRule="auto"/>
              <w:ind w:left="0" w:firstLine="0"/>
              <w:rPr>
                <w:color w:val="auto"/>
                <w:sz w:val="24"/>
                <w:szCs w:val="24"/>
                <w:lang w:val="uk-UA" w:eastAsia="uk-UA"/>
              </w:rPr>
            </w:pPr>
            <w:r w:rsidRPr="00742EA8">
              <w:rPr>
                <w:color w:val="auto"/>
                <w:sz w:val="24"/>
                <w:szCs w:val="24"/>
                <w:lang w:val="uk-UA" w:eastAsia="uk-UA"/>
              </w:rPr>
              <w:t> </w:t>
            </w:r>
          </w:p>
        </w:tc>
      </w:tr>
      <w:tr w:rsidR="00742EA8" w:rsidRPr="00742EA8" w:rsidTr="00742EA8">
        <w:tc>
          <w:tcPr>
            <w:tcW w:w="48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42EA8" w:rsidRPr="00742EA8" w:rsidRDefault="00742EA8" w:rsidP="00742EA8">
            <w:pPr>
              <w:spacing w:after="0" w:line="240" w:lineRule="auto"/>
              <w:ind w:left="0" w:firstLine="0"/>
              <w:rPr>
                <w:color w:val="auto"/>
                <w:sz w:val="24"/>
                <w:szCs w:val="24"/>
                <w:lang w:val="uk-UA" w:eastAsia="uk-UA"/>
              </w:rPr>
            </w:pPr>
            <w:r w:rsidRPr="00742EA8">
              <w:rPr>
                <w:color w:val="auto"/>
                <w:sz w:val="24"/>
                <w:szCs w:val="24"/>
                <w:lang w:val="uk-UA" w:eastAsia="uk-UA"/>
              </w:rPr>
              <w:t>Засмічення дворів і вулиць</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42EA8" w:rsidRPr="00742EA8" w:rsidRDefault="00742EA8" w:rsidP="00742EA8">
            <w:pPr>
              <w:spacing w:after="0" w:line="240" w:lineRule="auto"/>
              <w:ind w:left="0" w:firstLine="0"/>
              <w:rPr>
                <w:color w:val="auto"/>
                <w:sz w:val="24"/>
                <w:szCs w:val="24"/>
                <w:lang w:val="uk-UA" w:eastAsia="uk-UA"/>
              </w:rPr>
            </w:pPr>
            <w:r w:rsidRPr="00742EA8">
              <w:rPr>
                <w:color w:val="auto"/>
                <w:sz w:val="24"/>
                <w:szCs w:val="24"/>
                <w:lang w:val="uk-UA" w:eastAsia="uk-UA"/>
              </w:rPr>
              <w:t> </w:t>
            </w:r>
          </w:p>
        </w:tc>
      </w:tr>
    </w:tbl>
    <w:p w:rsidR="00742EA8" w:rsidRDefault="00742EA8" w:rsidP="00FF4E60">
      <w:pPr>
        <w:spacing w:after="5" w:line="240" w:lineRule="auto"/>
        <w:ind w:left="-11" w:right="78" w:firstLine="708"/>
        <w:rPr>
          <w:szCs w:val="28"/>
          <w:lang w:val="uk-UA"/>
        </w:rPr>
      </w:pPr>
    </w:p>
    <w:p w:rsidR="00FF4E60" w:rsidRDefault="0071736F" w:rsidP="00FF4E60">
      <w:pPr>
        <w:spacing w:after="5" w:line="240" w:lineRule="auto"/>
        <w:ind w:left="-11" w:right="78" w:firstLine="708"/>
        <w:rPr>
          <w:szCs w:val="28"/>
          <w:lang w:val="uk-UA"/>
        </w:rPr>
      </w:pPr>
      <w:r>
        <w:rPr>
          <w:b/>
          <w:szCs w:val="28"/>
          <w:lang w:val="uk-UA"/>
        </w:rPr>
        <w:t>Завдання 3</w:t>
      </w:r>
      <w:r w:rsidR="00742EA8" w:rsidRPr="00742EA8">
        <w:rPr>
          <w:szCs w:val="28"/>
          <w:lang w:val="uk-UA"/>
        </w:rPr>
        <w:t>.</w:t>
      </w:r>
      <w:r w:rsidR="00742EA8">
        <w:rPr>
          <w:szCs w:val="28"/>
          <w:lang w:val="uk-UA"/>
        </w:rPr>
        <w:t xml:space="preserve"> </w:t>
      </w:r>
      <w:r w:rsidR="00384795">
        <w:rPr>
          <w:szCs w:val="28"/>
          <w:lang w:val="uk-UA"/>
        </w:rPr>
        <w:t xml:space="preserve">Розв’яжіть ребуси </w:t>
      </w:r>
      <w:r w:rsidR="00FF4E60">
        <w:rPr>
          <w:szCs w:val="28"/>
          <w:lang w:val="uk-UA"/>
        </w:rPr>
        <w:t xml:space="preserve"> </w:t>
      </w:r>
    </w:p>
    <w:p w:rsidR="00344A57" w:rsidRDefault="00344A57" w:rsidP="00FF4E60">
      <w:pPr>
        <w:spacing w:after="5" w:line="240" w:lineRule="auto"/>
        <w:ind w:left="-11" w:right="78" w:firstLine="708"/>
        <w:rPr>
          <w:szCs w:val="28"/>
          <w:lang w:val="uk-UA"/>
        </w:rPr>
      </w:pPr>
    </w:p>
    <w:p w:rsidR="00FF4E60" w:rsidRDefault="00FF4E60" w:rsidP="00C562D1">
      <w:pPr>
        <w:pStyle w:val="a3"/>
        <w:numPr>
          <w:ilvl w:val="0"/>
          <w:numId w:val="18"/>
        </w:numPr>
        <w:spacing w:after="5" w:line="240" w:lineRule="auto"/>
        <w:ind w:right="78"/>
        <w:rPr>
          <w:szCs w:val="28"/>
          <w:lang w:val="uk-UA"/>
        </w:rPr>
      </w:pPr>
      <w:r w:rsidRPr="00DF2699">
        <w:rPr>
          <w:noProof/>
          <w:szCs w:val="28"/>
        </w:rPr>
        <w:drawing>
          <wp:inline distT="0" distB="0" distL="0" distR="0">
            <wp:extent cx="4541466" cy="12600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4541466" cy="1260000"/>
                    </a:xfrm>
                    <a:prstGeom prst="rect">
                      <a:avLst/>
                    </a:prstGeom>
                  </pic:spPr>
                </pic:pic>
              </a:graphicData>
            </a:graphic>
          </wp:inline>
        </w:drawing>
      </w:r>
    </w:p>
    <w:p w:rsidR="00FF4E60" w:rsidRPr="00C14D19" w:rsidRDefault="00FF4E60" w:rsidP="00FF4E60">
      <w:pPr>
        <w:spacing w:after="5" w:line="240" w:lineRule="auto"/>
        <w:ind w:right="78"/>
        <w:rPr>
          <w:szCs w:val="28"/>
          <w:lang w:val="uk-UA"/>
        </w:rPr>
      </w:pPr>
    </w:p>
    <w:p w:rsidR="00FF4E60" w:rsidRPr="0076222C" w:rsidRDefault="00A755EF" w:rsidP="00C562D1">
      <w:pPr>
        <w:pStyle w:val="a3"/>
        <w:numPr>
          <w:ilvl w:val="0"/>
          <w:numId w:val="18"/>
        </w:numPr>
        <w:spacing w:after="5" w:line="240" w:lineRule="auto"/>
        <w:ind w:right="78"/>
        <w:rPr>
          <w:szCs w:val="28"/>
          <w:lang w:val="uk-UA"/>
        </w:rPr>
      </w:pPr>
      <w:r w:rsidRPr="00A755EF">
        <w:rPr>
          <w:noProof/>
          <w:szCs w:val="28"/>
        </w:rPr>
        <w:drawing>
          <wp:inline distT="0" distB="0" distL="0" distR="0">
            <wp:extent cx="2563941" cy="1044000"/>
            <wp:effectExtent l="0" t="0" r="8255"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2563941" cy="1044000"/>
                    </a:xfrm>
                    <a:prstGeom prst="rect">
                      <a:avLst/>
                    </a:prstGeom>
                  </pic:spPr>
                </pic:pic>
              </a:graphicData>
            </a:graphic>
          </wp:inline>
        </w:drawing>
      </w:r>
      <w:r w:rsidRPr="00A755EF">
        <w:rPr>
          <w:szCs w:val="28"/>
          <w:lang w:val="uk-UA"/>
        </w:rPr>
        <w:t xml:space="preserve"> </w:t>
      </w:r>
      <w:r w:rsidR="00FF4E60">
        <w:rPr>
          <w:szCs w:val="28"/>
          <w:lang w:val="uk-UA"/>
        </w:rPr>
        <w:t>3.</w:t>
      </w:r>
      <w:r w:rsidR="00FF4E60" w:rsidRPr="00DF2699">
        <w:rPr>
          <w:noProof/>
          <w:lang w:val="uk-UA" w:eastAsia="uk-UA"/>
        </w:rPr>
        <w:t xml:space="preserve"> </w:t>
      </w:r>
      <w:r w:rsidR="00FF4E60" w:rsidRPr="00DF2699">
        <w:rPr>
          <w:noProof/>
          <w:szCs w:val="28"/>
        </w:rPr>
        <w:drawing>
          <wp:inline distT="0" distB="0" distL="0" distR="0">
            <wp:extent cx="2569846" cy="1044000"/>
            <wp:effectExtent l="0" t="0" r="1905"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2569846" cy="1044000"/>
                    </a:xfrm>
                    <a:prstGeom prst="rect">
                      <a:avLst/>
                    </a:prstGeom>
                  </pic:spPr>
                </pic:pic>
              </a:graphicData>
            </a:graphic>
          </wp:inline>
        </w:drawing>
      </w:r>
    </w:p>
    <w:p w:rsidR="00FF4E60" w:rsidRDefault="00FF4E60" w:rsidP="00FF4E60">
      <w:pPr>
        <w:spacing w:after="5" w:line="240" w:lineRule="auto"/>
        <w:ind w:left="-11" w:right="78" w:firstLine="708"/>
        <w:rPr>
          <w:szCs w:val="28"/>
          <w:lang w:val="uk-UA"/>
        </w:rPr>
      </w:pPr>
    </w:p>
    <w:p w:rsidR="00656E21" w:rsidRDefault="00656E21" w:rsidP="00FF4E60">
      <w:pPr>
        <w:spacing w:after="5" w:line="240" w:lineRule="auto"/>
        <w:ind w:left="-11" w:right="78" w:firstLine="708"/>
        <w:rPr>
          <w:szCs w:val="28"/>
          <w:lang w:val="uk-UA"/>
        </w:rPr>
      </w:pPr>
    </w:p>
    <w:p w:rsidR="000041A4" w:rsidRDefault="000041A4" w:rsidP="000041A4">
      <w:pPr>
        <w:spacing w:after="5" w:line="240" w:lineRule="auto"/>
        <w:ind w:left="-11" w:right="78" w:firstLine="708"/>
        <w:rPr>
          <w:szCs w:val="28"/>
          <w:lang w:val="uk-UA"/>
        </w:rPr>
      </w:pPr>
      <w:r>
        <w:rPr>
          <w:b/>
          <w:szCs w:val="28"/>
          <w:lang w:val="uk-UA"/>
        </w:rPr>
        <w:t xml:space="preserve">Завдання </w:t>
      </w:r>
      <w:r w:rsidR="0071736F">
        <w:rPr>
          <w:b/>
          <w:szCs w:val="28"/>
          <w:lang w:val="uk-UA"/>
        </w:rPr>
        <w:t>4</w:t>
      </w:r>
      <w:r w:rsidRPr="00742EA8">
        <w:rPr>
          <w:szCs w:val="28"/>
          <w:lang w:val="uk-UA"/>
        </w:rPr>
        <w:t>.</w:t>
      </w:r>
      <w:r>
        <w:rPr>
          <w:szCs w:val="28"/>
          <w:lang w:val="uk-UA"/>
        </w:rPr>
        <w:t xml:space="preserve"> </w:t>
      </w:r>
      <w:r w:rsidR="002C4DD2">
        <w:rPr>
          <w:szCs w:val="28"/>
          <w:lang w:val="uk-UA"/>
        </w:rPr>
        <w:t>Розв’яжіть к</w:t>
      </w:r>
      <w:r>
        <w:rPr>
          <w:szCs w:val="28"/>
          <w:lang w:val="uk-UA"/>
        </w:rPr>
        <w:t xml:space="preserve">росворд </w:t>
      </w:r>
    </w:p>
    <w:p w:rsidR="000041A4" w:rsidRDefault="000041A4" w:rsidP="000041A4">
      <w:pPr>
        <w:spacing w:after="5" w:line="240" w:lineRule="auto"/>
        <w:ind w:left="0" w:right="78"/>
        <w:rPr>
          <w:szCs w:val="28"/>
          <w:lang w:val="uk-UA"/>
        </w:rPr>
      </w:pPr>
      <w:r w:rsidRPr="000041A4">
        <w:rPr>
          <w:noProof/>
          <w:szCs w:val="28"/>
        </w:rPr>
        <w:drawing>
          <wp:inline distT="0" distB="0" distL="0" distR="0">
            <wp:extent cx="6078931" cy="4147185"/>
            <wp:effectExtent l="0" t="0" r="0" b="571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6089651" cy="4154499"/>
                    </a:xfrm>
                    <a:prstGeom prst="rect">
                      <a:avLst/>
                    </a:prstGeom>
                  </pic:spPr>
                </pic:pic>
              </a:graphicData>
            </a:graphic>
          </wp:inline>
        </w:drawing>
      </w:r>
    </w:p>
    <w:p w:rsidR="000041A4" w:rsidRDefault="000041A4" w:rsidP="000041A4">
      <w:pPr>
        <w:spacing w:after="5" w:line="240" w:lineRule="auto"/>
        <w:ind w:left="0" w:right="78"/>
        <w:rPr>
          <w:szCs w:val="28"/>
          <w:lang w:val="uk-UA"/>
        </w:rPr>
      </w:pPr>
    </w:p>
    <w:p w:rsidR="003C6309" w:rsidRPr="003C6309" w:rsidRDefault="003C6309" w:rsidP="000041A4">
      <w:pPr>
        <w:spacing w:after="0" w:line="240" w:lineRule="auto"/>
        <w:ind w:left="0" w:right="78" w:firstLine="0"/>
        <w:jc w:val="center"/>
        <w:rPr>
          <w:szCs w:val="28"/>
          <w:lang w:val="uk-UA"/>
        </w:rPr>
      </w:pPr>
      <w:r w:rsidRPr="003C6309">
        <w:rPr>
          <w:szCs w:val="28"/>
          <w:lang w:val="uk-UA"/>
        </w:rPr>
        <w:t>По-горизонталі:</w:t>
      </w:r>
    </w:p>
    <w:p w:rsidR="003C6309" w:rsidRPr="003C6309" w:rsidRDefault="003C6309" w:rsidP="000B39AF">
      <w:pPr>
        <w:spacing w:after="0" w:line="240" w:lineRule="auto"/>
        <w:ind w:left="0" w:right="78" w:firstLine="0"/>
        <w:rPr>
          <w:szCs w:val="28"/>
        </w:rPr>
      </w:pPr>
      <w:r w:rsidRPr="003C6309">
        <w:rPr>
          <w:szCs w:val="28"/>
        </w:rPr>
        <w:t xml:space="preserve">2. Фактор </w:t>
      </w:r>
      <w:proofErr w:type="spellStart"/>
      <w:r w:rsidRPr="003C6309">
        <w:rPr>
          <w:szCs w:val="28"/>
        </w:rPr>
        <w:t>глобалізації</w:t>
      </w:r>
      <w:proofErr w:type="spellEnd"/>
      <w:r w:rsidRPr="003C6309">
        <w:rPr>
          <w:szCs w:val="28"/>
        </w:rPr>
        <w:t xml:space="preserve">, </w:t>
      </w:r>
      <w:proofErr w:type="spellStart"/>
      <w:r w:rsidRPr="003C6309">
        <w:rPr>
          <w:szCs w:val="28"/>
        </w:rPr>
        <w:t>який</w:t>
      </w:r>
      <w:proofErr w:type="spellEnd"/>
      <w:r w:rsidRPr="003C6309">
        <w:rPr>
          <w:szCs w:val="28"/>
        </w:rPr>
        <w:t xml:space="preserve"> приводить до </w:t>
      </w:r>
      <w:proofErr w:type="spellStart"/>
      <w:r w:rsidRPr="003C6309">
        <w:rPr>
          <w:szCs w:val="28"/>
        </w:rPr>
        <w:t>посилення</w:t>
      </w:r>
      <w:proofErr w:type="spellEnd"/>
      <w:r w:rsidRPr="003C6309">
        <w:rPr>
          <w:szCs w:val="28"/>
        </w:rPr>
        <w:t xml:space="preserve"> </w:t>
      </w:r>
      <w:proofErr w:type="spellStart"/>
      <w:r w:rsidRPr="003C6309">
        <w:rPr>
          <w:szCs w:val="28"/>
        </w:rPr>
        <w:t>світової</w:t>
      </w:r>
      <w:proofErr w:type="spellEnd"/>
      <w:r w:rsidRPr="003C6309">
        <w:rPr>
          <w:szCs w:val="28"/>
        </w:rPr>
        <w:t xml:space="preserve"> </w:t>
      </w:r>
      <w:proofErr w:type="spellStart"/>
      <w:r w:rsidRPr="003C6309">
        <w:rPr>
          <w:szCs w:val="28"/>
        </w:rPr>
        <w:t>інтеграції</w:t>
      </w:r>
      <w:proofErr w:type="spellEnd"/>
      <w:r w:rsidRPr="003C6309">
        <w:rPr>
          <w:szCs w:val="28"/>
        </w:rPr>
        <w:t xml:space="preserve"> у </w:t>
      </w:r>
      <w:proofErr w:type="spellStart"/>
      <w:r w:rsidRPr="003C6309">
        <w:rPr>
          <w:szCs w:val="28"/>
        </w:rPr>
        <w:t>результаті</w:t>
      </w:r>
      <w:proofErr w:type="spellEnd"/>
      <w:r w:rsidRPr="003C6309">
        <w:rPr>
          <w:szCs w:val="28"/>
        </w:rPr>
        <w:t xml:space="preserve"> </w:t>
      </w:r>
      <w:proofErr w:type="spellStart"/>
      <w:r w:rsidRPr="003C6309">
        <w:rPr>
          <w:szCs w:val="28"/>
        </w:rPr>
        <w:t>глобальних</w:t>
      </w:r>
      <w:proofErr w:type="spellEnd"/>
      <w:r w:rsidRPr="003C6309">
        <w:rPr>
          <w:szCs w:val="28"/>
        </w:rPr>
        <w:t xml:space="preserve"> </w:t>
      </w:r>
      <w:proofErr w:type="spellStart"/>
      <w:r w:rsidRPr="003C6309">
        <w:rPr>
          <w:szCs w:val="28"/>
        </w:rPr>
        <w:t>операцій</w:t>
      </w:r>
      <w:proofErr w:type="spellEnd"/>
      <w:r w:rsidRPr="003C6309">
        <w:rPr>
          <w:szCs w:val="28"/>
        </w:rPr>
        <w:t xml:space="preserve"> ТНК.</w:t>
      </w:r>
    </w:p>
    <w:p w:rsidR="003C6309" w:rsidRPr="003C6309" w:rsidRDefault="003C6309" w:rsidP="000B39AF">
      <w:pPr>
        <w:spacing w:after="0" w:line="240" w:lineRule="auto"/>
        <w:ind w:left="0" w:right="78" w:firstLine="0"/>
        <w:rPr>
          <w:szCs w:val="28"/>
        </w:rPr>
      </w:pPr>
      <w:r w:rsidRPr="003C6309">
        <w:rPr>
          <w:szCs w:val="28"/>
        </w:rPr>
        <w:t xml:space="preserve">10. Глобальна проблема, яка </w:t>
      </w:r>
      <w:proofErr w:type="spellStart"/>
      <w:r w:rsidRPr="003C6309">
        <w:rPr>
          <w:szCs w:val="28"/>
        </w:rPr>
        <w:t>пов’язана</w:t>
      </w:r>
      <w:proofErr w:type="spellEnd"/>
      <w:r w:rsidRPr="003C6309">
        <w:rPr>
          <w:szCs w:val="28"/>
        </w:rPr>
        <w:t xml:space="preserve"> </w:t>
      </w:r>
      <w:proofErr w:type="spellStart"/>
      <w:r w:rsidRPr="003C6309">
        <w:rPr>
          <w:szCs w:val="28"/>
        </w:rPr>
        <w:t>зі</w:t>
      </w:r>
      <w:proofErr w:type="spellEnd"/>
      <w:r w:rsidRPr="003C6309">
        <w:rPr>
          <w:szCs w:val="28"/>
        </w:rPr>
        <w:t xml:space="preserve"> </w:t>
      </w:r>
      <w:proofErr w:type="spellStart"/>
      <w:r w:rsidRPr="003C6309">
        <w:rPr>
          <w:szCs w:val="28"/>
        </w:rPr>
        <w:t>стрімким</w:t>
      </w:r>
      <w:proofErr w:type="spellEnd"/>
      <w:r w:rsidRPr="003C6309">
        <w:rPr>
          <w:szCs w:val="28"/>
        </w:rPr>
        <w:t xml:space="preserve"> </w:t>
      </w:r>
      <w:proofErr w:type="spellStart"/>
      <w:r w:rsidRPr="003C6309">
        <w:rPr>
          <w:szCs w:val="28"/>
        </w:rPr>
        <w:t>збільшенням</w:t>
      </w:r>
      <w:proofErr w:type="spellEnd"/>
      <w:r w:rsidRPr="003C6309">
        <w:rPr>
          <w:szCs w:val="28"/>
        </w:rPr>
        <w:t xml:space="preserve"> </w:t>
      </w:r>
      <w:proofErr w:type="spellStart"/>
      <w:r w:rsidRPr="003C6309">
        <w:rPr>
          <w:szCs w:val="28"/>
        </w:rPr>
        <w:t>енергоспоживання</w:t>
      </w:r>
      <w:proofErr w:type="spellEnd"/>
      <w:r w:rsidRPr="003C6309">
        <w:rPr>
          <w:szCs w:val="28"/>
        </w:rPr>
        <w:t xml:space="preserve">. </w:t>
      </w:r>
    </w:p>
    <w:p w:rsidR="003C6309" w:rsidRPr="003C6309" w:rsidRDefault="003C6309" w:rsidP="000B39AF">
      <w:pPr>
        <w:spacing w:after="0" w:line="240" w:lineRule="auto"/>
        <w:ind w:left="0" w:right="78" w:firstLine="0"/>
        <w:rPr>
          <w:szCs w:val="28"/>
        </w:rPr>
      </w:pPr>
      <w:r w:rsidRPr="003C6309">
        <w:rPr>
          <w:szCs w:val="28"/>
        </w:rPr>
        <w:t xml:space="preserve">11. До </w:t>
      </w:r>
      <w:proofErr w:type="spellStart"/>
      <w:r w:rsidRPr="003C6309">
        <w:rPr>
          <w:szCs w:val="28"/>
        </w:rPr>
        <w:t>якої</w:t>
      </w:r>
      <w:proofErr w:type="spellEnd"/>
      <w:r w:rsidRPr="003C6309">
        <w:rPr>
          <w:szCs w:val="28"/>
        </w:rPr>
        <w:t xml:space="preserve"> </w:t>
      </w:r>
      <w:proofErr w:type="spellStart"/>
      <w:r w:rsidRPr="003C6309">
        <w:rPr>
          <w:szCs w:val="28"/>
        </w:rPr>
        <w:t>з</w:t>
      </w:r>
      <w:proofErr w:type="spellEnd"/>
      <w:r w:rsidRPr="003C6309">
        <w:rPr>
          <w:szCs w:val="28"/>
        </w:rPr>
        <w:t xml:space="preserve"> </w:t>
      </w:r>
      <w:proofErr w:type="spellStart"/>
      <w:r w:rsidRPr="003C6309">
        <w:rPr>
          <w:szCs w:val="28"/>
        </w:rPr>
        <w:t>груп</w:t>
      </w:r>
      <w:proofErr w:type="spellEnd"/>
      <w:r w:rsidRPr="003C6309">
        <w:rPr>
          <w:szCs w:val="28"/>
        </w:rPr>
        <w:t xml:space="preserve"> </w:t>
      </w:r>
      <w:proofErr w:type="spellStart"/>
      <w:r w:rsidRPr="003C6309">
        <w:rPr>
          <w:szCs w:val="28"/>
        </w:rPr>
        <w:t>чинників</w:t>
      </w:r>
      <w:proofErr w:type="spellEnd"/>
      <w:r w:rsidRPr="003C6309">
        <w:rPr>
          <w:szCs w:val="28"/>
        </w:rPr>
        <w:t xml:space="preserve"> </w:t>
      </w:r>
      <w:proofErr w:type="spellStart"/>
      <w:r w:rsidRPr="003C6309">
        <w:rPr>
          <w:szCs w:val="28"/>
        </w:rPr>
        <w:t>глобалізації</w:t>
      </w:r>
      <w:proofErr w:type="spellEnd"/>
      <w:r w:rsidRPr="003C6309">
        <w:rPr>
          <w:szCs w:val="28"/>
        </w:rPr>
        <w:t xml:space="preserve"> </w:t>
      </w:r>
      <w:proofErr w:type="spellStart"/>
      <w:r w:rsidRPr="003C6309">
        <w:rPr>
          <w:szCs w:val="28"/>
        </w:rPr>
        <w:t>відноситься</w:t>
      </w:r>
      <w:proofErr w:type="spellEnd"/>
      <w:r w:rsidRPr="003C6309">
        <w:rPr>
          <w:szCs w:val="28"/>
        </w:rPr>
        <w:t>: «</w:t>
      </w:r>
      <w:proofErr w:type="spellStart"/>
      <w:r w:rsidRPr="003C6309">
        <w:rPr>
          <w:szCs w:val="28"/>
        </w:rPr>
        <w:t>ослаблення</w:t>
      </w:r>
      <w:proofErr w:type="spellEnd"/>
      <w:r w:rsidRPr="003C6309">
        <w:rPr>
          <w:szCs w:val="28"/>
        </w:rPr>
        <w:t xml:space="preserve"> </w:t>
      </w:r>
      <w:proofErr w:type="spellStart"/>
      <w:r w:rsidRPr="003C6309">
        <w:rPr>
          <w:szCs w:val="28"/>
        </w:rPr>
        <w:t>міцності</w:t>
      </w:r>
      <w:proofErr w:type="spellEnd"/>
      <w:r w:rsidRPr="003C6309">
        <w:rPr>
          <w:szCs w:val="28"/>
        </w:rPr>
        <w:t xml:space="preserve"> </w:t>
      </w:r>
      <w:proofErr w:type="spellStart"/>
      <w:r w:rsidRPr="003C6309">
        <w:rPr>
          <w:szCs w:val="28"/>
        </w:rPr>
        <w:t>державних</w:t>
      </w:r>
      <w:proofErr w:type="spellEnd"/>
      <w:r w:rsidRPr="003C6309">
        <w:rPr>
          <w:szCs w:val="28"/>
        </w:rPr>
        <w:t xml:space="preserve"> </w:t>
      </w:r>
      <w:proofErr w:type="spellStart"/>
      <w:r w:rsidRPr="003C6309">
        <w:rPr>
          <w:szCs w:val="28"/>
        </w:rPr>
        <w:t>кордонів</w:t>
      </w:r>
      <w:proofErr w:type="spellEnd"/>
      <w:r w:rsidRPr="003C6309">
        <w:rPr>
          <w:szCs w:val="28"/>
        </w:rPr>
        <w:t>»?</w:t>
      </w:r>
    </w:p>
    <w:p w:rsidR="003C6309" w:rsidRPr="003C6309" w:rsidRDefault="003C6309" w:rsidP="000B39AF">
      <w:pPr>
        <w:spacing w:after="0" w:line="240" w:lineRule="auto"/>
        <w:ind w:left="0" w:right="78" w:firstLine="0"/>
        <w:rPr>
          <w:szCs w:val="28"/>
        </w:rPr>
      </w:pPr>
      <w:r w:rsidRPr="003C6309">
        <w:rPr>
          <w:szCs w:val="28"/>
        </w:rPr>
        <w:t xml:space="preserve">13. </w:t>
      </w:r>
      <w:proofErr w:type="spellStart"/>
      <w:r w:rsidRPr="003C6309">
        <w:rPr>
          <w:szCs w:val="28"/>
        </w:rPr>
        <w:t>Війна</w:t>
      </w:r>
      <w:proofErr w:type="spellEnd"/>
      <w:r w:rsidRPr="003C6309">
        <w:rPr>
          <w:szCs w:val="28"/>
        </w:rPr>
        <w:t xml:space="preserve">, </w:t>
      </w:r>
      <w:proofErr w:type="spellStart"/>
      <w:r w:rsidRPr="003C6309">
        <w:rPr>
          <w:szCs w:val="28"/>
        </w:rPr>
        <w:t>попередження</w:t>
      </w:r>
      <w:proofErr w:type="spellEnd"/>
      <w:r w:rsidRPr="003C6309">
        <w:rPr>
          <w:szCs w:val="28"/>
        </w:rPr>
        <w:t xml:space="preserve"> </w:t>
      </w:r>
      <w:proofErr w:type="spellStart"/>
      <w:r w:rsidRPr="003C6309">
        <w:rPr>
          <w:szCs w:val="28"/>
        </w:rPr>
        <w:t>якої</w:t>
      </w:r>
      <w:proofErr w:type="spellEnd"/>
      <w:r w:rsidRPr="003C6309">
        <w:rPr>
          <w:szCs w:val="28"/>
        </w:rPr>
        <w:t xml:space="preserve">, </w:t>
      </w:r>
      <w:proofErr w:type="spellStart"/>
      <w:r w:rsidRPr="003C6309">
        <w:rPr>
          <w:szCs w:val="28"/>
        </w:rPr>
        <w:t>є</w:t>
      </w:r>
      <w:proofErr w:type="spellEnd"/>
      <w:r w:rsidRPr="003C6309">
        <w:rPr>
          <w:szCs w:val="28"/>
        </w:rPr>
        <w:t xml:space="preserve"> головною проблемою </w:t>
      </w:r>
      <w:proofErr w:type="spellStart"/>
      <w:r w:rsidRPr="003C6309">
        <w:rPr>
          <w:szCs w:val="28"/>
        </w:rPr>
        <w:t>сучасності</w:t>
      </w:r>
      <w:proofErr w:type="spellEnd"/>
      <w:r w:rsidRPr="003C6309">
        <w:rPr>
          <w:szCs w:val="28"/>
        </w:rPr>
        <w:t>.</w:t>
      </w:r>
    </w:p>
    <w:p w:rsidR="003C6309" w:rsidRPr="003C6309" w:rsidRDefault="003C6309" w:rsidP="000B39AF">
      <w:pPr>
        <w:spacing w:after="0" w:line="240" w:lineRule="auto"/>
        <w:ind w:left="0" w:right="78" w:firstLine="0"/>
        <w:rPr>
          <w:szCs w:val="28"/>
        </w:rPr>
      </w:pPr>
      <w:r w:rsidRPr="003C6309">
        <w:rPr>
          <w:szCs w:val="28"/>
        </w:rPr>
        <w:t xml:space="preserve">15. </w:t>
      </w:r>
      <w:proofErr w:type="spellStart"/>
      <w:r w:rsidRPr="003C6309">
        <w:rPr>
          <w:szCs w:val="28"/>
        </w:rPr>
        <w:t>Назва</w:t>
      </w:r>
      <w:proofErr w:type="spellEnd"/>
      <w:r w:rsidRPr="003C6309">
        <w:rPr>
          <w:szCs w:val="28"/>
        </w:rPr>
        <w:t xml:space="preserve"> </w:t>
      </w:r>
      <w:proofErr w:type="spellStart"/>
      <w:r w:rsidRPr="003C6309">
        <w:rPr>
          <w:szCs w:val="28"/>
        </w:rPr>
        <w:t>проблеми</w:t>
      </w:r>
      <w:proofErr w:type="spellEnd"/>
      <w:r w:rsidRPr="003C6309">
        <w:rPr>
          <w:szCs w:val="28"/>
        </w:rPr>
        <w:t xml:space="preserve">, до </w:t>
      </w:r>
      <w:proofErr w:type="spellStart"/>
      <w:r w:rsidRPr="003C6309">
        <w:rPr>
          <w:szCs w:val="28"/>
        </w:rPr>
        <w:t>якої</w:t>
      </w:r>
      <w:proofErr w:type="spellEnd"/>
      <w:r w:rsidRPr="003C6309">
        <w:rPr>
          <w:szCs w:val="28"/>
        </w:rPr>
        <w:t xml:space="preserve"> </w:t>
      </w:r>
      <w:proofErr w:type="spellStart"/>
      <w:r w:rsidRPr="003C6309">
        <w:rPr>
          <w:szCs w:val="28"/>
        </w:rPr>
        <w:t>відносять</w:t>
      </w:r>
      <w:proofErr w:type="spellEnd"/>
      <w:r w:rsidRPr="003C6309">
        <w:rPr>
          <w:szCs w:val="28"/>
        </w:rPr>
        <w:t xml:space="preserve"> </w:t>
      </w:r>
      <w:proofErr w:type="spellStart"/>
      <w:r w:rsidRPr="003C6309">
        <w:rPr>
          <w:szCs w:val="28"/>
        </w:rPr>
        <w:t>гомеост</w:t>
      </w:r>
      <w:r w:rsidR="00AC4CEB">
        <w:rPr>
          <w:szCs w:val="28"/>
        </w:rPr>
        <w:t>азний</w:t>
      </w:r>
      <w:proofErr w:type="spellEnd"/>
      <w:r w:rsidR="00AC4CEB">
        <w:rPr>
          <w:szCs w:val="28"/>
        </w:rPr>
        <w:t xml:space="preserve"> </w:t>
      </w:r>
      <w:proofErr w:type="spellStart"/>
      <w:r w:rsidR="00AC4CEB">
        <w:rPr>
          <w:szCs w:val="28"/>
        </w:rPr>
        <w:t>розвиток</w:t>
      </w:r>
      <w:proofErr w:type="spellEnd"/>
      <w:r w:rsidR="00AC4CEB">
        <w:rPr>
          <w:szCs w:val="28"/>
        </w:rPr>
        <w:t xml:space="preserve"> </w:t>
      </w:r>
      <w:proofErr w:type="spellStart"/>
      <w:r w:rsidR="00AC4CEB">
        <w:rPr>
          <w:szCs w:val="28"/>
        </w:rPr>
        <w:t>системи</w:t>
      </w:r>
      <w:proofErr w:type="spellEnd"/>
      <w:r w:rsidR="00AC4CEB">
        <w:rPr>
          <w:szCs w:val="28"/>
        </w:rPr>
        <w:t xml:space="preserve"> «</w:t>
      </w:r>
      <w:proofErr w:type="spellStart"/>
      <w:r w:rsidR="00AC4CEB">
        <w:rPr>
          <w:szCs w:val="28"/>
        </w:rPr>
        <w:t>людство</w:t>
      </w:r>
      <w:proofErr w:type="spellEnd"/>
      <w:r w:rsidR="00AC4CEB">
        <w:rPr>
          <w:szCs w:val="28"/>
          <w:lang w:val="uk-UA"/>
        </w:rPr>
        <w:t> </w:t>
      </w:r>
      <w:r w:rsidRPr="003C6309">
        <w:rPr>
          <w:szCs w:val="28"/>
        </w:rPr>
        <w:t>– природа».</w:t>
      </w:r>
    </w:p>
    <w:p w:rsidR="003C6309" w:rsidRPr="003C6309" w:rsidRDefault="003C6309" w:rsidP="003C6309">
      <w:pPr>
        <w:spacing w:after="0" w:line="240" w:lineRule="auto"/>
        <w:ind w:left="0" w:right="78" w:firstLine="0"/>
        <w:jc w:val="center"/>
        <w:rPr>
          <w:szCs w:val="28"/>
          <w:lang w:val="uk-UA"/>
        </w:rPr>
      </w:pPr>
      <w:r w:rsidRPr="003C6309">
        <w:rPr>
          <w:szCs w:val="28"/>
          <w:lang w:val="uk-UA"/>
        </w:rPr>
        <w:t>По-вертикалі:</w:t>
      </w:r>
    </w:p>
    <w:p w:rsidR="003C6309" w:rsidRPr="003C6309" w:rsidRDefault="003C6309" w:rsidP="000B39AF">
      <w:pPr>
        <w:spacing w:after="0" w:line="240" w:lineRule="auto"/>
        <w:ind w:left="0" w:right="78" w:firstLine="0"/>
        <w:rPr>
          <w:szCs w:val="28"/>
        </w:rPr>
      </w:pPr>
      <w:r w:rsidRPr="003C6309">
        <w:rPr>
          <w:szCs w:val="28"/>
        </w:rPr>
        <w:t xml:space="preserve">1. Один </w:t>
      </w:r>
      <w:proofErr w:type="spellStart"/>
      <w:r w:rsidRPr="003C6309">
        <w:rPr>
          <w:szCs w:val="28"/>
        </w:rPr>
        <w:t>із</w:t>
      </w:r>
      <w:proofErr w:type="spellEnd"/>
      <w:r w:rsidRPr="003C6309">
        <w:rPr>
          <w:szCs w:val="28"/>
        </w:rPr>
        <w:t xml:space="preserve"> </w:t>
      </w:r>
      <w:proofErr w:type="spellStart"/>
      <w:r w:rsidRPr="003C6309">
        <w:rPr>
          <w:szCs w:val="28"/>
        </w:rPr>
        <w:t>факторів</w:t>
      </w:r>
      <w:proofErr w:type="spellEnd"/>
      <w:r w:rsidRPr="003C6309">
        <w:rPr>
          <w:szCs w:val="28"/>
        </w:rPr>
        <w:t xml:space="preserve">, </w:t>
      </w:r>
      <w:proofErr w:type="spellStart"/>
      <w:r w:rsidRPr="003C6309">
        <w:rPr>
          <w:szCs w:val="28"/>
        </w:rPr>
        <w:t>який</w:t>
      </w:r>
      <w:proofErr w:type="spellEnd"/>
      <w:r w:rsidRPr="003C6309">
        <w:rPr>
          <w:szCs w:val="28"/>
        </w:rPr>
        <w:t xml:space="preserve"> </w:t>
      </w:r>
      <w:proofErr w:type="spellStart"/>
      <w:r w:rsidRPr="003C6309">
        <w:rPr>
          <w:szCs w:val="28"/>
        </w:rPr>
        <w:t>обумовлює</w:t>
      </w:r>
      <w:proofErr w:type="spellEnd"/>
      <w:r w:rsidRPr="003C6309">
        <w:rPr>
          <w:szCs w:val="28"/>
        </w:rPr>
        <w:t xml:space="preserve"> </w:t>
      </w:r>
      <w:proofErr w:type="spellStart"/>
      <w:r w:rsidRPr="003C6309">
        <w:rPr>
          <w:szCs w:val="28"/>
        </w:rPr>
        <w:t>процес</w:t>
      </w:r>
      <w:proofErr w:type="spellEnd"/>
      <w:r w:rsidRPr="003C6309">
        <w:rPr>
          <w:szCs w:val="28"/>
        </w:rPr>
        <w:t xml:space="preserve"> </w:t>
      </w:r>
      <w:proofErr w:type="spellStart"/>
      <w:r w:rsidRPr="003C6309">
        <w:rPr>
          <w:szCs w:val="28"/>
        </w:rPr>
        <w:t>глобалізації</w:t>
      </w:r>
      <w:proofErr w:type="spellEnd"/>
      <w:r w:rsidRPr="003C6309">
        <w:rPr>
          <w:szCs w:val="28"/>
        </w:rPr>
        <w:t xml:space="preserve">. </w:t>
      </w:r>
    </w:p>
    <w:p w:rsidR="003C6309" w:rsidRPr="003C6309" w:rsidRDefault="003C6309" w:rsidP="000B39AF">
      <w:pPr>
        <w:spacing w:after="0" w:line="240" w:lineRule="auto"/>
        <w:ind w:left="0" w:right="78" w:firstLine="0"/>
        <w:rPr>
          <w:szCs w:val="28"/>
        </w:rPr>
      </w:pPr>
      <w:r w:rsidRPr="003C6309">
        <w:rPr>
          <w:szCs w:val="28"/>
        </w:rPr>
        <w:t xml:space="preserve">3. До </w:t>
      </w:r>
      <w:proofErr w:type="spellStart"/>
      <w:r w:rsidRPr="003C6309">
        <w:rPr>
          <w:szCs w:val="28"/>
        </w:rPr>
        <w:t>якої</w:t>
      </w:r>
      <w:proofErr w:type="spellEnd"/>
      <w:r w:rsidRPr="003C6309">
        <w:rPr>
          <w:szCs w:val="28"/>
        </w:rPr>
        <w:t xml:space="preserve"> </w:t>
      </w:r>
      <w:proofErr w:type="spellStart"/>
      <w:r w:rsidRPr="003C6309">
        <w:rPr>
          <w:szCs w:val="28"/>
        </w:rPr>
        <w:t>з</w:t>
      </w:r>
      <w:proofErr w:type="spellEnd"/>
      <w:r w:rsidRPr="003C6309">
        <w:rPr>
          <w:szCs w:val="28"/>
        </w:rPr>
        <w:t xml:space="preserve"> </w:t>
      </w:r>
      <w:proofErr w:type="spellStart"/>
      <w:r w:rsidRPr="003C6309">
        <w:rPr>
          <w:szCs w:val="28"/>
        </w:rPr>
        <w:t>груп</w:t>
      </w:r>
      <w:proofErr w:type="spellEnd"/>
      <w:r w:rsidRPr="003C6309">
        <w:rPr>
          <w:szCs w:val="28"/>
        </w:rPr>
        <w:t xml:space="preserve"> </w:t>
      </w:r>
      <w:proofErr w:type="spellStart"/>
      <w:r w:rsidRPr="003C6309">
        <w:rPr>
          <w:szCs w:val="28"/>
        </w:rPr>
        <w:t>чинників</w:t>
      </w:r>
      <w:proofErr w:type="spellEnd"/>
      <w:r w:rsidRPr="003C6309">
        <w:rPr>
          <w:szCs w:val="28"/>
        </w:rPr>
        <w:t xml:space="preserve"> </w:t>
      </w:r>
      <w:proofErr w:type="spellStart"/>
      <w:r w:rsidRPr="003C6309">
        <w:rPr>
          <w:szCs w:val="28"/>
        </w:rPr>
        <w:t>глобалізації</w:t>
      </w:r>
      <w:proofErr w:type="spellEnd"/>
      <w:r w:rsidRPr="003C6309">
        <w:rPr>
          <w:szCs w:val="28"/>
        </w:rPr>
        <w:t xml:space="preserve"> </w:t>
      </w:r>
      <w:proofErr w:type="spellStart"/>
      <w:r w:rsidRPr="003C6309">
        <w:rPr>
          <w:szCs w:val="28"/>
        </w:rPr>
        <w:t>відноситься</w:t>
      </w:r>
      <w:proofErr w:type="spellEnd"/>
      <w:r w:rsidRPr="003C6309">
        <w:rPr>
          <w:szCs w:val="28"/>
        </w:rPr>
        <w:t>: «</w:t>
      </w:r>
      <w:proofErr w:type="spellStart"/>
      <w:r w:rsidRPr="003C6309">
        <w:rPr>
          <w:szCs w:val="28"/>
        </w:rPr>
        <w:t>перехід</w:t>
      </w:r>
      <w:proofErr w:type="spellEnd"/>
      <w:r w:rsidRPr="003C6309">
        <w:rPr>
          <w:szCs w:val="28"/>
        </w:rPr>
        <w:t xml:space="preserve"> до нового </w:t>
      </w:r>
      <w:proofErr w:type="spellStart"/>
      <w:r w:rsidRPr="003C6309">
        <w:rPr>
          <w:szCs w:val="28"/>
        </w:rPr>
        <w:t>технологічного</w:t>
      </w:r>
      <w:proofErr w:type="spellEnd"/>
      <w:r w:rsidRPr="003C6309">
        <w:rPr>
          <w:szCs w:val="28"/>
        </w:rPr>
        <w:t xml:space="preserve"> способу </w:t>
      </w:r>
      <w:proofErr w:type="spellStart"/>
      <w:r w:rsidRPr="003C6309">
        <w:rPr>
          <w:szCs w:val="28"/>
        </w:rPr>
        <w:t>виробництва</w:t>
      </w:r>
      <w:proofErr w:type="spellEnd"/>
      <w:r w:rsidRPr="003C6309">
        <w:rPr>
          <w:szCs w:val="28"/>
        </w:rPr>
        <w:t xml:space="preserve"> – до </w:t>
      </w:r>
      <w:proofErr w:type="spellStart"/>
      <w:r w:rsidRPr="003C6309">
        <w:rPr>
          <w:szCs w:val="28"/>
        </w:rPr>
        <w:t>високих</w:t>
      </w:r>
      <w:proofErr w:type="spellEnd"/>
      <w:r w:rsidRPr="003C6309">
        <w:rPr>
          <w:szCs w:val="28"/>
        </w:rPr>
        <w:t xml:space="preserve">, </w:t>
      </w:r>
      <w:proofErr w:type="spellStart"/>
      <w:r w:rsidRPr="003C6309">
        <w:rPr>
          <w:szCs w:val="28"/>
        </w:rPr>
        <w:t>наукомістких</w:t>
      </w:r>
      <w:proofErr w:type="spellEnd"/>
      <w:r w:rsidRPr="003C6309">
        <w:rPr>
          <w:szCs w:val="28"/>
        </w:rPr>
        <w:t xml:space="preserve"> </w:t>
      </w:r>
      <w:proofErr w:type="spellStart"/>
      <w:r w:rsidRPr="003C6309">
        <w:rPr>
          <w:szCs w:val="28"/>
        </w:rPr>
        <w:t>технологій</w:t>
      </w:r>
      <w:proofErr w:type="spellEnd"/>
      <w:r w:rsidRPr="003C6309">
        <w:rPr>
          <w:szCs w:val="28"/>
        </w:rPr>
        <w:t xml:space="preserve">»? </w:t>
      </w:r>
    </w:p>
    <w:p w:rsidR="003C6309" w:rsidRPr="003C6309" w:rsidRDefault="003C6309" w:rsidP="000B39AF">
      <w:pPr>
        <w:spacing w:after="0" w:line="240" w:lineRule="auto"/>
        <w:ind w:left="0" w:right="78" w:firstLine="0"/>
        <w:rPr>
          <w:szCs w:val="28"/>
        </w:rPr>
      </w:pPr>
      <w:r w:rsidRPr="003C6309">
        <w:rPr>
          <w:szCs w:val="28"/>
        </w:rPr>
        <w:lastRenderedPageBreak/>
        <w:t xml:space="preserve">4. Яка модель породила </w:t>
      </w:r>
      <w:proofErr w:type="spellStart"/>
      <w:r w:rsidRPr="003C6309">
        <w:rPr>
          <w:szCs w:val="28"/>
        </w:rPr>
        <w:t>диференціацію</w:t>
      </w:r>
      <w:proofErr w:type="spellEnd"/>
      <w:r w:rsidRPr="003C6309">
        <w:rPr>
          <w:szCs w:val="28"/>
        </w:rPr>
        <w:t xml:space="preserve"> </w:t>
      </w:r>
      <w:proofErr w:type="spellStart"/>
      <w:r w:rsidRPr="003C6309">
        <w:rPr>
          <w:szCs w:val="28"/>
        </w:rPr>
        <w:t>світу</w:t>
      </w:r>
      <w:proofErr w:type="spellEnd"/>
      <w:r w:rsidRPr="003C6309">
        <w:rPr>
          <w:szCs w:val="28"/>
        </w:rPr>
        <w:t xml:space="preserve"> на </w:t>
      </w:r>
      <w:proofErr w:type="spellStart"/>
      <w:r w:rsidRPr="003C6309">
        <w:rPr>
          <w:szCs w:val="28"/>
        </w:rPr>
        <w:t>країни</w:t>
      </w:r>
      <w:proofErr w:type="spellEnd"/>
      <w:r w:rsidRPr="003C6309">
        <w:rPr>
          <w:szCs w:val="28"/>
        </w:rPr>
        <w:t xml:space="preserve">, </w:t>
      </w:r>
      <w:proofErr w:type="spellStart"/>
      <w:r w:rsidRPr="003C6309">
        <w:rPr>
          <w:szCs w:val="28"/>
        </w:rPr>
        <w:t>що</w:t>
      </w:r>
      <w:proofErr w:type="spellEnd"/>
      <w:r w:rsidRPr="003C6309">
        <w:rPr>
          <w:szCs w:val="28"/>
        </w:rPr>
        <w:t xml:space="preserve"> </w:t>
      </w:r>
      <w:proofErr w:type="spellStart"/>
      <w:r w:rsidRPr="003C6309">
        <w:rPr>
          <w:szCs w:val="28"/>
        </w:rPr>
        <w:t>виграли</w:t>
      </w:r>
      <w:proofErr w:type="spellEnd"/>
      <w:r w:rsidRPr="003C6309">
        <w:rPr>
          <w:szCs w:val="28"/>
        </w:rPr>
        <w:t xml:space="preserve"> </w:t>
      </w:r>
      <w:proofErr w:type="spellStart"/>
      <w:r w:rsidRPr="003C6309">
        <w:rPr>
          <w:szCs w:val="28"/>
        </w:rPr>
        <w:t>від</w:t>
      </w:r>
      <w:proofErr w:type="spellEnd"/>
      <w:r w:rsidRPr="003C6309">
        <w:rPr>
          <w:szCs w:val="28"/>
        </w:rPr>
        <w:t xml:space="preserve"> </w:t>
      </w:r>
      <w:proofErr w:type="spellStart"/>
      <w:r w:rsidRPr="003C6309">
        <w:rPr>
          <w:szCs w:val="28"/>
        </w:rPr>
        <w:t>глобалізації</w:t>
      </w:r>
      <w:proofErr w:type="spellEnd"/>
      <w:r w:rsidRPr="003C6309">
        <w:rPr>
          <w:szCs w:val="28"/>
        </w:rPr>
        <w:t xml:space="preserve"> </w:t>
      </w:r>
      <w:proofErr w:type="spellStart"/>
      <w:r w:rsidRPr="003C6309">
        <w:rPr>
          <w:szCs w:val="28"/>
        </w:rPr>
        <w:t>і</w:t>
      </w:r>
      <w:proofErr w:type="spellEnd"/>
      <w:r w:rsidRPr="003C6309">
        <w:rPr>
          <w:szCs w:val="28"/>
        </w:rPr>
        <w:t xml:space="preserve"> </w:t>
      </w:r>
      <w:proofErr w:type="spellStart"/>
      <w:r w:rsidRPr="003C6309">
        <w:rPr>
          <w:szCs w:val="28"/>
        </w:rPr>
        <w:t>які</w:t>
      </w:r>
      <w:proofErr w:type="spellEnd"/>
      <w:r w:rsidRPr="003C6309">
        <w:rPr>
          <w:szCs w:val="28"/>
        </w:rPr>
        <w:t xml:space="preserve"> </w:t>
      </w:r>
      <w:proofErr w:type="spellStart"/>
      <w:r w:rsidRPr="003C6309">
        <w:rPr>
          <w:szCs w:val="28"/>
        </w:rPr>
        <w:t>програли</w:t>
      </w:r>
      <w:proofErr w:type="spellEnd"/>
      <w:r w:rsidRPr="003C6309">
        <w:rPr>
          <w:szCs w:val="28"/>
        </w:rPr>
        <w:t xml:space="preserve"> </w:t>
      </w:r>
      <w:proofErr w:type="spellStart"/>
      <w:r w:rsidRPr="003C6309">
        <w:rPr>
          <w:szCs w:val="28"/>
        </w:rPr>
        <w:t>від</w:t>
      </w:r>
      <w:proofErr w:type="spellEnd"/>
      <w:r w:rsidRPr="003C6309">
        <w:rPr>
          <w:szCs w:val="28"/>
        </w:rPr>
        <w:t xml:space="preserve"> </w:t>
      </w:r>
      <w:proofErr w:type="spellStart"/>
      <w:r w:rsidRPr="003C6309">
        <w:rPr>
          <w:szCs w:val="28"/>
        </w:rPr>
        <w:t>неї</w:t>
      </w:r>
      <w:proofErr w:type="spellEnd"/>
      <w:r w:rsidRPr="003C6309">
        <w:rPr>
          <w:szCs w:val="28"/>
        </w:rPr>
        <w:t xml:space="preserve">? </w:t>
      </w:r>
    </w:p>
    <w:p w:rsidR="003C6309" w:rsidRPr="003C6309" w:rsidRDefault="003C6309" w:rsidP="000B39AF">
      <w:pPr>
        <w:spacing w:after="0" w:line="240" w:lineRule="auto"/>
        <w:ind w:left="0" w:right="78" w:firstLine="0"/>
        <w:rPr>
          <w:szCs w:val="28"/>
        </w:rPr>
      </w:pPr>
      <w:r w:rsidRPr="003C6309">
        <w:rPr>
          <w:szCs w:val="28"/>
        </w:rPr>
        <w:t xml:space="preserve">5. До </w:t>
      </w:r>
      <w:proofErr w:type="spellStart"/>
      <w:r w:rsidRPr="003C6309">
        <w:rPr>
          <w:szCs w:val="28"/>
        </w:rPr>
        <w:t>якої</w:t>
      </w:r>
      <w:proofErr w:type="spellEnd"/>
      <w:r w:rsidRPr="003C6309">
        <w:rPr>
          <w:szCs w:val="28"/>
        </w:rPr>
        <w:t xml:space="preserve"> </w:t>
      </w:r>
      <w:proofErr w:type="spellStart"/>
      <w:r w:rsidRPr="003C6309">
        <w:rPr>
          <w:szCs w:val="28"/>
        </w:rPr>
        <w:t>з</w:t>
      </w:r>
      <w:proofErr w:type="spellEnd"/>
      <w:r w:rsidRPr="003C6309">
        <w:rPr>
          <w:szCs w:val="28"/>
        </w:rPr>
        <w:t xml:space="preserve"> </w:t>
      </w:r>
      <w:proofErr w:type="spellStart"/>
      <w:r w:rsidRPr="003C6309">
        <w:rPr>
          <w:szCs w:val="28"/>
        </w:rPr>
        <w:t>груп</w:t>
      </w:r>
      <w:proofErr w:type="spellEnd"/>
      <w:r w:rsidRPr="003C6309">
        <w:rPr>
          <w:szCs w:val="28"/>
        </w:rPr>
        <w:t xml:space="preserve"> </w:t>
      </w:r>
      <w:proofErr w:type="spellStart"/>
      <w:r w:rsidRPr="003C6309">
        <w:rPr>
          <w:szCs w:val="28"/>
        </w:rPr>
        <w:t>чинників</w:t>
      </w:r>
      <w:proofErr w:type="spellEnd"/>
      <w:r w:rsidRPr="003C6309">
        <w:rPr>
          <w:szCs w:val="28"/>
        </w:rPr>
        <w:t xml:space="preserve"> </w:t>
      </w:r>
      <w:proofErr w:type="spellStart"/>
      <w:r w:rsidRPr="003C6309">
        <w:rPr>
          <w:szCs w:val="28"/>
        </w:rPr>
        <w:t>глобалізації</w:t>
      </w:r>
      <w:proofErr w:type="spellEnd"/>
      <w:r w:rsidRPr="003C6309">
        <w:rPr>
          <w:szCs w:val="28"/>
        </w:rPr>
        <w:t xml:space="preserve"> </w:t>
      </w:r>
      <w:proofErr w:type="spellStart"/>
      <w:r w:rsidRPr="003C6309">
        <w:rPr>
          <w:szCs w:val="28"/>
        </w:rPr>
        <w:t>відноситься</w:t>
      </w:r>
      <w:proofErr w:type="spellEnd"/>
      <w:r w:rsidRPr="003C6309">
        <w:rPr>
          <w:szCs w:val="28"/>
        </w:rPr>
        <w:t xml:space="preserve">: «радикальна </w:t>
      </w:r>
      <w:proofErr w:type="spellStart"/>
      <w:r w:rsidRPr="003C6309">
        <w:rPr>
          <w:szCs w:val="28"/>
        </w:rPr>
        <w:t>зміна</w:t>
      </w:r>
      <w:proofErr w:type="spellEnd"/>
      <w:r w:rsidRPr="003C6309">
        <w:rPr>
          <w:szCs w:val="28"/>
        </w:rPr>
        <w:t xml:space="preserve"> </w:t>
      </w:r>
      <w:proofErr w:type="spellStart"/>
      <w:r w:rsidRPr="003C6309">
        <w:rPr>
          <w:szCs w:val="28"/>
        </w:rPr>
        <w:t>засобів</w:t>
      </w:r>
      <w:proofErr w:type="spellEnd"/>
      <w:r w:rsidRPr="003C6309">
        <w:rPr>
          <w:szCs w:val="28"/>
        </w:rPr>
        <w:t xml:space="preserve"> </w:t>
      </w:r>
      <w:proofErr w:type="spellStart"/>
      <w:r w:rsidRPr="003C6309">
        <w:rPr>
          <w:szCs w:val="28"/>
        </w:rPr>
        <w:t>ділового</w:t>
      </w:r>
      <w:proofErr w:type="spellEnd"/>
      <w:r w:rsidRPr="003C6309">
        <w:rPr>
          <w:szCs w:val="28"/>
        </w:rPr>
        <w:t xml:space="preserve"> </w:t>
      </w:r>
      <w:proofErr w:type="spellStart"/>
      <w:r w:rsidRPr="003C6309">
        <w:rPr>
          <w:szCs w:val="28"/>
        </w:rPr>
        <w:t>спілкування</w:t>
      </w:r>
      <w:proofErr w:type="spellEnd"/>
      <w:r w:rsidRPr="003C6309">
        <w:rPr>
          <w:szCs w:val="28"/>
        </w:rPr>
        <w:t xml:space="preserve">, </w:t>
      </w:r>
      <w:proofErr w:type="spellStart"/>
      <w:r w:rsidRPr="003C6309">
        <w:rPr>
          <w:szCs w:val="28"/>
        </w:rPr>
        <w:t>обміну</w:t>
      </w:r>
      <w:proofErr w:type="spellEnd"/>
      <w:r w:rsidRPr="003C6309">
        <w:rPr>
          <w:szCs w:val="28"/>
        </w:rPr>
        <w:t xml:space="preserve"> </w:t>
      </w:r>
      <w:proofErr w:type="spellStart"/>
      <w:r w:rsidRPr="003C6309">
        <w:rPr>
          <w:szCs w:val="28"/>
        </w:rPr>
        <w:t>виробничою</w:t>
      </w:r>
      <w:proofErr w:type="spellEnd"/>
      <w:r w:rsidRPr="003C6309">
        <w:rPr>
          <w:szCs w:val="28"/>
        </w:rPr>
        <w:t xml:space="preserve">, </w:t>
      </w:r>
      <w:proofErr w:type="spellStart"/>
      <w:r w:rsidRPr="003C6309">
        <w:rPr>
          <w:szCs w:val="28"/>
        </w:rPr>
        <w:t>науково-технічною</w:t>
      </w:r>
      <w:proofErr w:type="spellEnd"/>
      <w:r w:rsidRPr="003C6309">
        <w:rPr>
          <w:szCs w:val="28"/>
        </w:rPr>
        <w:t xml:space="preserve">, </w:t>
      </w:r>
      <w:proofErr w:type="spellStart"/>
      <w:r w:rsidRPr="003C6309">
        <w:rPr>
          <w:szCs w:val="28"/>
        </w:rPr>
        <w:t>економічною</w:t>
      </w:r>
      <w:proofErr w:type="spellEnd"/>
      <w:r w:rsidRPr="003C6309">
        <w:rPr>
          <w:szCs w:val="28"/>
        </w:rPr>
        <w:t xml:space="preserve">, </w:t>
      </w:r>
      <w:proofErr w:type="spellStart"/>
      <w:r w:rsidRPr="003C6309">
        <w:rPr>
          <w:szCs w:val="28"/>
        </w:rPr>
        <w:t>фінансовою</w:t>
      </w:r>
      <w:proofErr w:type="spellEnd"/>
      <w:r w:rsidRPr="003C6309">
        <w:rPr>
          <w:szCs w:val="28"/>
        </w:rPr>
        <w:t xml:space="preserve"> </w:t>
      </w:r>
      <w:proofErr w:type="spellStart"/>
      <w:r w:rsidRPr="003C6309">
        <w:rPr>
          <w:szCs w:val="28"/>
        </w:rPr>
        <w:t>інформацією</w:t>
      </w:r>
      <w:proofErr w:type="spellEnd"/>
      <w:r w:rsidRPr="003C6309">
        <w:rPr>
          <w:szCs w:val="28"/>
        </w:rPr>
        <w:t xml:space="preserve">»? </w:t>
      </w:r>
    </w:p>
    <w:p w:rsidR="003C6309" w:rsidRPr="003C6309" w:rsidRDefault="003C6309" w:rsidP="000B39AF">
      <w:pPr>
        <w:spacing w:after="0" w:line="240" w:lineRule="auto"/>
        <w:ind w:left="0" w:right="78" w:firstLine="0"/>
        <w:rPr>
          <w:szCs w:val="28"/>
        </w:rPr>
      </w:pPr>
      <w:r w:rsidRPr="003C6309">
        <w:rPr>
          <w:szCs w:val="28"/>
        </w:rPr>
        <w:t xml:space="preserve">6. Одна </w:t>
      </w:r>
      <w:proofErr w:type="spellStart"/>
      <w:r w:rsidRPr="003C6309">
        <w:rPr>
          <w:szCs w:val="28"/>
        </w:rPr>
        <w:t>зі</w:t>
      </w:r>
      <w:proofErr w:type="spellEnd"/>
      <w:r w:rsidRPr="003C6309">
        <w:rPr>
          <w:szCs w:val="28"/>
        </w:rPr>
        <w:t xml:space="preserve"> </w:t>
      </w:r>
      <w:proofErr w:type="spellStart"/>
      <w:r w:rsidRPr="003C6309">
        <w:rPr>
          <w:szCs w:val="28"/>
        </w:rPr>
        <w:t>загроз</w:t>
      </w:r>
      <w:proofErr w:type="spellEnd"/>
      <w:r w:rsidRPr="003C6309">
        <w:rPr>
          <w:szCs w:val="28"/>
        </w:rPr>
        <w:t xml:space="preserve"> </w:t>
      </w:r>
      <w:proofErr w:type="spellStart"/>
      <w:r w:rsidRPr="003C6309">
        <w:rPr>
          <w:szCs w:val="28"/>
        </w:rPr>
        <w:t>глобалізації</w:t>
      </w:r>
      <w:proofErr w:type="spellEnd"/>
      <w:r w:rsidRPr="003C6309">
        <w:rPr>
          <w:szCs w:val="28"/>
        </w:rPr>
        <w:t xml:space="preserve">, </w:t>
      </w:r>
      <w:proofErr w:type="spellStart"/>
      <w:r w:rsidRPr="003C6309">
        <w:rPr>
          <w:szCs w:val="28"/>
        </w:rPr>
        <w:t>що</w:t>
      </w:r>
      <w:proofErr w:type="spellEnd"/>
      <w:r w:rsidRPr="003C6309">
        <w:rPr>
          <w:szCs w:val="28"/>
        </w:rPr>
        <w:t xml:space="preserve"> </w:t>
      </w:r>
      <w:proofErr w:type="spellStart"/>
      <w:r w:rsidRPr="003C6309">
        <w:rPr>
          <w:szCs w:val="28"/>
        </w:rPr>
        <w:t>стосується</w:t>
      </w:r>
      <w:proofErr w:type="spellEnd"/>
      <w:r w:rsidRPr="003C6309">
        <w:rPr>
          <w:szCs w:val="28"/>
        </w:rPr>
        <w:t xml:space="preserve"> </w:t>
      </w:r>
      <w:proofErr w:type="spellStart"/>
      <w:r w:rsidRPr="003C6309">
        <w:rPr>
          <w:szCs w:val="28"/>
        </w:rPr>
        <w:t>економіки</w:t>
      </w:r>
      <w:proofErr w:type="spellEnd"/>
      <w:r w:rsidRPr="003C6309">
        <w:rPr>
          <w:szCs w:val="28"/>
        </w:rPr>
        <w:t xml:space="preserve">. </w:t>
      </w:r>
    </w:p>
    <w:p w:rsidR="003C6309" w:rsidRPr="003C6309" w:rsidRDefault="003C6309" w:rsidP="000B39AF">
      <w:pPr>
        <w:spacing w:after="0" w:line="240" w:lineRule="auto"/>
        <w:ind w:left="0" w:right="78" w:firstLine="0"/>
        <w:rPr>
          <w:szCs w:val="28"/>
        </w:rPr>
      </w:pPr>
      <w:r w:rsidRPr="003C6309">
        <w:rPr>
          <w:szCs w:val="28"/>
        </w:rPr>
        <w:t xml:space="preserve">7. До </w:t>
      </w:r>
      <w:proofErr w:type="spellStart"/>
      <w:r w:rsidRPr="003C6309">
        <w:rPr>
          <w:szCs w:val="28"/>
        </w:rPr>
        <w:t>якої</w:t>
      </w:r>
      <w:proofErr w:type="spellEnd"/>
      <w:r w:rsidRPr="003C6309">
        <w:rPr>
          <w:szCs w:val="28"/>
        </w:rPr>
        <w:t xml:space="preserve"> </w:t>
      </w:r>
      <w:proofErr w:type="spellStart"/>
      <w:r w:rsidRPr="003C6309">
        <w:rPr>
          <w:szCs w:val="28"/>
        </w:rPr>
        <w:t>з</w:t>
      </w:r>
      <w:proofErr w:type="spellEnd"/>
      <w:r w:rsidRPr="003C6309">
        <w:rPr>
          <w:szCs w:val="28"/>
        </w:rPr>
        <w:t xml:space="preserve"> </w:t>
      </w:r>
      <w:proofErr w:type="spellStart"/>
      <w:r w:rsidRPr="003C6309">
        <w:rPr>
          <w:szCs w:val="28"/>
        </w:rPr>
        <w:t>груп</w:t>
      </w:r>
      <w:proofErr w:type="spellEnd"/>
      <w:r w:rsidRPr="003C6309">
        <w:rPr>
          <w:szCs w:val="28"/>
        </w:rPr>
        <w:t xml:space="preserve"> </w:t>
      </w:r>
      <w:proofErr w:type="spellStart"/>
      <w:r w:rsidRPr="003C6309">
        <w:rPr>
          <w:szCs w:val="28"/>
        </w:rPr>
        <w:t>чинників</w:t>
      </w:r>
      <w:proofErr w:type="spellEnd"/>
      <w:r w:rsidRPr="003C6309">
        <w:rPr>
          <w:szCs w:val="28"/>
        </w:rPr>
        <w:t xml:space="preserve"> </w:t>
      </w:r>
      <w:proofErr w:type="spellStart"/>
      <w:r w:rsidRPr="003C6309">
        <w:rPr>
          <w:szCs w:val="28"/>
        </w:rPr>
        <w:t>глобалізації</w:t>
      </w:r>
      <w:proofErr w:type="spellEnd"/>
      <w:r w:rsidRPr="003C6309">
        <w:rPr>
          <w:szCs w:val="28"/>
        </w:rPr>
        <w:t xml:space="preserve"> </w:t>
      </w:r>
      <w:proofErr w:type="spellStart"/>
      <w:r w:rsidRPr="003C6309">
        <w:rPr>
          <w:szCs w:val="28"/>
        </w:rPr>
        <w:t>відноситься</w:t>
      </w:r>
      <w:proofErr w:type="spellEnd"/>
      <w:r w:rsidRPr="003C6309">
        <w:rPr>
          <w:szCs w:val="28"/>
        </w:rPr>
        <w:t>: «</w:t>
      </w:r>
      <w:proofErr w:type="spellStart"/>
      <w:r w:rsidRPr="003C6309">
        <w:rPr>
          <w:szCs w:val="28"/>
        </w:rPr>
        <w:t>вихід</w:t>
      </w:r>
      <w:proofErr w:type="spellEnd"/>
      <w:r w:rsidRPr="003C6309">
        <w:rPr>
          <w:szCs w:val="28"/>
        </w:rPr>
        <w:t xml:space="preserve"> </w:t>
      </w:r>
      <w:proofErr w:type="spellStart"/>
      <w:r w:rsidRPr="003C6309">
        <w:rPr>
          <w:szCs w:val="28"/>
        </w:rPr>
        <w:t>неурядових</w:t>
      </w:r>
      <w:proofErr w:type="spellEnd"/>
      <w:r w:rsidRPr="003C6309">
        <w:rPr>
          <w:szCs w:val="28"/>
        </w:rPr>
        <w:t xml:space="preserve"> </w:t>
      </w:r>
      <w:proofErr w:type="spellStart"/>
      <w:r w:rsidRPr="003C6309">
        <w:rPr>
          <w:szCs w:val="28"/>
        </w:rPr>
        <w:t>організацій</w:t>
      </w:r>
      <w:proofErr w:type="spellEnd"/>
      <w:r w:rsidRPr="003C6309">
        <w:rPr>
          <w:szCs w:val="28"/>
        </w:rPr>
        <w:t xml:space="preserve"> на </w:t>
      </w:r>
      <w:proofErr w:type="spellStart"/>
      <w:r w:rsidRPr="003C6309">
        <w:rPr>
          <w:szCs w:val="28"/>
        </w:rPr>
        <w:t>багатонаціональний</w:t>
      </w:r>
      <w:proofErr w:type="spellEnd"/>
      <w:r w:rsidRPr="003C6309">
        <w:rPr>
          <w:szCs w:val="28"/>
        </w:rPr>
        <w:t xml:space="preserve"> </w:t>
      </w:r>
      <w:proofErr w:type="spellStart"/>
      <w:r w:rsidRPr="003C6309">
        <w:rPr>
          <w:szCs w:val="28"/>
        </w:rPr>
        <w:t>або</w:t>
      </w:r>
      <w:proofErr w:type="spellEnd"/>
      <w:r w:rsidRPr="003C6309">
        <w:rPr>
          <w:szCs w:val="28"/>
        </w:rPr>
        <w:t xml:space="preserve"> </w:t>
      </w:r>
      <w:proofErr w:type="spellStart"/>
      <w:r w:rsidRPr="003C6309">
        <w:rPr>
          <w:szCs w:val="28"/>
        </w:rPr>
        <w:t>світовий</w:t>
      </w:r>
      <w:proofErr w:type="spellEnd"/>
      <w:r w:rsidRPr="003C6309">
        <w:rPr>
          <w:szCs w:val="28"/>
        </w:rPr>
        <w:t xml:space="preserve"> </w:t>
      </w:r>
      <w:proofErr w:type="spellStart"/>
      <w:r w:rsidRPr="003C6309">
        <w:rPr>
          <w:szCs w:val="28"/>
        </w:rPr>
        <w:t>рівень</w:t>
      </w:r>
      <w:proofErr w:type="spellEnd"/>
      <w:r w:rsidRPr="003C6309">
        <w:rPr>
          <w:szCs w:val="28"/>
        </w:rPr>
        <w:t>»?</w:t>
      </w:r>
    </w:p>
    <w:p w:rsidR="003C6309" w:rsidRPr="003C6309" w:rsidRDefault="003C6309" w:rsidP="000B39AF">
      <w:pPr>
        <w:spacing w:after="0" w:line="240" w:lineRule="auto"/>
        <w:ind w:left="0" w:right="78" w:firstLine="0"/>
        <w:rPr>
          <w:szCs w:val="28"/>
        </w:rPr>
      </w:pPr>
      <w:r w:rsidRPr="003C6309">
        <w:rPr>
          <w:szCs w:val="28"/>
        </w:rPr>
        <w:t xml:space="preserve">8. Один </w:t>
      </w:r>
      <w:proofErr w:type="spellStart"/>
      <w:r w:rsidRPr="003C6309">
        <w:rPr>
          <w:szCs w:val="28"/>
        </w:rPr>
        <w:t>з</w:t>
      </w:r>
      <w:proofErr w:type="spellEnd"/>
      <w:r w:rsidRPr="003C6309">
        <w:rPr>
          <w:szCs w:val="28"/>
        </w:rPr>
        <w:t xml:space="preserve"> </w:t>
      </w:r>
      <w:proofErr w:type="spellStart"/>
      <w:r w:rsidRPr="003C6309">
        <w:rPr>
          <w:szCs w:val="28"/>
        </w:rPr>
        <w:t>представників</w:t>
      </w:r>
      <w:proofErr w:type="spellEnd"/>
      <w:r w:rsidRPr="003C6309">
        <w:rPr>
          <w:szCs w:val="28"/>
        </w:rPr>
        <w:t xml:space="preserve"> </w:t>
      </w:r>
      <w:proofErr w:type="spellStart"/>
      <w:r w:rsidRPr="003C6309">
        <w:rPr>
          <w:szCs w:val="28"/>
        </w:rPr>
        <w:t>неоліберальної</w:t>
      </w:r>
      <w:proofErr w:type="spellEnd"/>
      <w:r w:rsidRPr="003C6309">
        <w:rPr>
          <w:szCs w:val="28"/>
        </w:rPr>
        <w:t xml:space="preserve"> </w:t>
      </w:r>
      <w:proofErr w:type="spellStart"/>
      <w:r w:rsidRPr="003C6309">
        <w:rPr>
          <w:szCs w:val="28"/>
        </w:rPr>
        <w:t>моделі</w:t>
      </w:r>
      <w:proofErr w:type="spellEnd"/>
      <w:r w:rsidRPr="003C6309">
        <w:rPr>
          <w:szCs w:val="28"/>
        </w:rPr>
        <w:t xml:space="preserve">. </w:t>
      </w:r>
    </w:p>
    <w:p w:rsidR="003C6309" w:rsidRPr="003C6309" w:rsidRDefault="003C6309" w:rsidP="000B39AF">
      <w:pPr>
        <w:spacing w:after="0" w:line="240" w:lineRule="auto"/>
        <w:ind w:left="0" w:right="78" w:firstLine="0"/>
        <w:rPr>
          <w:szCs w:val="28"/>
        </w:rPr>
      </w:pPr>
      <w:r w:rsidRPr="003C6309">
        <w:rPr>
          <w:szCs w:val="28"/>
        </w:rPr>
        <w:t xml:space="preserve">9. До </w:t>
      </w:r>
      <w:proofErr w:type="spellStart"/>
      <w:r w:rsidRPr="003C6309">
        <w:rPr>
          <w:szCs w:val="28"/>
        </w:rPr>
        <w:t>якої</w:t>
      </w:r>
      <w:proofErr w:type="spellEnd"/>
      <w:r w:rsidRPr="003C6309">
        <w:rPr>
          <w:szCs w:val="28"/>
        </w:rPr>
        <w:t xml:space="preserve"> </w:t>
      </w:r>
      <w:proofErr w:type="spellStart"/>
      <w:r w:rsidRPr="003C6309">
        <w:rPr>
          <w:szCs w:val="28"/>
        </w:rPr>
        <w:t>з</w:t>
      </w:r>
      <w:proofErr w:type="spellEnd"/>
      <w:r w:rsidRPr="003C6309">
        <w:rPr>
          <w:szCs w:val="28"/>
        </w:rPr>
        <w:t xml:space="preserve"> </w:t>
      </w:r>
      <w:proofErr w:type="spellStart"/>
      <w:r w:rsidRPr="003C6309">
        <w:rPr>
          <w:szCs w:val="28"/>
        </w:rPr>
        <w:t>груп</w:t>
      </w:r>
      <w:proofErr w:type="spellEnd"/>
      <w:r w:rsidRPr="003C6309">
        <w:rPr>
          <w:szCs w:val="28"/>
        </w:rPr>
        <w:t xml:space="preserve"> </w:t>
      </w:r>
      <w:proofErr w:type="spellStart"/>
      <w:r w:rsidRPr="003C6309">
        <w:rPr>
          <w:szCs w:val="28"/>
        </w:rPr>
        <w:t>чинників</w:t>
      </w:r>
      <w:proofErr w:type="spellEnd"/>
      <w:r w:rsidRPr="003C6309">
        <w:rPr>
          <w:szCs w:val="28"/>
        </w:rPr>
        <w:t xml:space="preserve"> </w:t>
      </w:r>
      <w:proofErr w:type="spellStart"/>
      <w:r w:rsidRPr="003C6309">
        <w:rPr>
          <w:szCs w:val="28"/>
        </w:rPr>
        <w:t>глобалізації</w:t>
      </w:r>
      <w:proofErr w:type="spellEnd"/>
      <w:r w:rsidRPr="003C6309">
        <w:rPr>
          <w:szCs w:val="28"/>
        </w:rPr>
        <w:t xml:space="preserve"> </w:t>
      </w:r>
      <w:proofErr w:type="spellStart"/>
      <w:r w:rsidRPr="003C6309">
        <w:rPr>
          <w:szCs w:val="28"/>
        </w:rPr>
        <w:t>відноситься</w:t>
      </w:r>
      <w:proofErr w:type="spellEnd"/>
      <w:r w:rsidRPr="003C6309">
        <w:rPr>
          <w:szCs w:val="28"/>
        </w:rPr>
        <w:t>: «</w:t>
      </w:r>
      <w:proofErr w:type="spellStart"/>
      <w:r w:rsidRPr="003C6309">
        <w:rPr>
          <w:szCs w:val="28"/>
        </w:rPr>
        <w:t>посилення</w:t>
      </w:r>
      <w:proofErr w:type="spellEnd"/>
      <w:r w:rsidRPr="003C6309">
        <w:rPr>
          <w:szCs w:val="28"/>
        </w:rPr>
        <w:t xml:space="preserve"> </w:t>
      </w:r>
      <w:proofErr w:type="spellStart"/>
      <w:r w:rsidRPr="003C6309">
        <w:rPr>
          <w:szCs w:val="28"/>
        </w:rPr>
        <w:t>тенденції</w:t>
      </w:r>
      <w:proofErr w:type="spellEnd"/>
      <w:r w:rsidRPr="003C6309">
        <w:rPr>
          <w:szCs w:val="28"/>
        </w:rPr>
        <w:t xml:space="preserve"> до </w:t>
      </w:r>
      <w:proofErr w:type="spellStart"/>
      <w:r w:rsidRPr="003C6309">
        <w:rPr>
          <w:szCs w:val="28"/>
        </w:rPr>
        <w:t>уніфікації</w:t>
      </w:r>
      <w:proofErr w:type="spellEnd"/>
      <w:r w:rsidRPr="003C6309">
        <w:rPr>
          <w:szCs w:val="28"/>
        </w:rPr>
        <w:t xml:space="preserve"> </w:t>
      </w:r>
      <w:proofErr w:type="spellStart"/>
      <w:r w:rsidRPr="003C6309">
        <w:rPr>
          <w:szCs w:val="28"/>
        </w:rPr>
        <w:t>й</w:t>
      </w:r>
      <w:proofErr w:type="spellEnd"/>
      <w:r w:rsidRPr="003C6309">
        <w:rPr>
          <w:szCs w:val="28"/>
        </w:rPr>
        <w:t xml:space="preserve"> </w:t>
      </w:r>
      <w:proofErr w:type="spellStart"/>
      <w:r w:rsidRPr="003C6309">
        <w:rPr>
          <w:szCs w:val="28"/>
        </w:rPr>
        <w:t>стандартизації</w:t>
      </w:r>
      <w:proofErr w:type="spellEnd"/>
      <w:r w:rsidRPr="003C6309">
        <w:rPr>
          <w:szCs w:val="28"/>
        </w:rPr>
        <w:t xml:space="preserve">». </w:t>
      </w:r>
    </w:p>
    <w:p w:rsidR="003C6309" w:rsidRPr="003C6309" w:rsidRDefault="003C6309" w:rsidP="000B39AF">
      <w:pPr>
        <w:spacing w:after="0" w:line="240" w:lineRule="auto"/>
        <w:ind w:left="0" w:right="78" w:firstLine="0"/>
        <w:rPr>
          <w:szCs w:val="28"/>
        </w:rPr>
      </w:pPr>
      <w:r w:rsidRPr="003C6309">
        <w:rPr>
          <w:szCs w:val="28"/>
        </w:rPr>
        <w:t xml:space="preserve">12. Проблема, </w:t>
      </w:r>
      <w:proofErr w:type="spellStart"/>
      <w:r w:rsidRPr="003C6309">
        <w:rPr>
          <w:szCs w:val="28"/>
        </w:rPr>
        <w:t>що</w:t>
      </w:r>
      <w:proofErr w:type="spellEnd"/>
      <w:r w:rsidRPr="003C6309">
        <w:rPr>
          <w:szCs w:val="28"/>
        </w:rPr>
        <w:t xml:space="preserve"> </w:t>
      </w:r>
      <w:proofErr w:type="spellStart"/>
      <w:r w:rsidRPr="003C6309">
        <w:rPr>
          <w:szCs w:val="28"/>
        </w:rPr>
        <w:t>полягає</w:t>
      </w:r>
      <w:proofErr w:type="spellEnd"/>
      <w:r w:rsidRPr="003C6309">
        <w:rPr>
          <w:szCs w:val="28"/>
        </w:rPr>
        <w:t xml:space="preserve"> в </w:t>
      </w:r>
      <w:proofErr w:type="spellStart"/>
      <w:r w:rsidRPr="003C6309">
        <w:rPr>
          <w:szCs w:val="28"/>
        </w:rPr>
        <w:t>стрімкому</w:t>
      </w:r>
      <w:proofErr w:type="spellEnd"/>
      <w:r w:rsidRPr="003C6309">
        <w:rPr>
          <w:szCs w:val="28"/>
        </w:rPr>
        <w:t xml:space="preserve"> </w:t>
      </w:r>
      <w:proofErr w:type="spellStart"/>
      <w:r w:rsidRPr="003C6309">
        <w:rPr>
          <w:szCs w:val="28"/>
        </w:rPr>
        <w:t>зростанні</w:t>
      </w:r>
      <w:proofErr w:type="spellEnd"/>
      <w:r w:rsidRPr="003C6309">
        <w:rPr>
          <w:szCs w:val="28"/>
        </w:rPr>
        <w:t xml:space="preserve"> </w:t>
      </w:r>
      <w:proofErr w:type="spellStart"/>
      <w:r w:rsidRPr="003C6309">
        <w:rPr>
          <w:szCs w:val="28"/>
        </w:rPr>
        <w:t>населення</w:t>
      </w:r>
      <w:proofErr w:type="spellEnd"/>
      <w:r w:rsidRPr="003C6309">
        <w:rPr>
          <w:szCs w:val="28"/>
        </w:rPr>
        <w:t xml:space="preserve"> в </w:t>
      </w:r>
      <w:proofErr w:type="spellStart"/>
      <w:r w:rsidRPr="003C6309">
        <w:rPr>
          <w:szCs w:val="28"/>
        </w:rPr>
        <w:t>країнах</w:t>
      </w:r>
      <w:proofErr w:type="spellEnd"/>
      <w:r w:rsidRPr="003C6309">
        <w:rPr>
          <w:szCs w:val="28"/>
        </w:rPr>
        <w:t xml:space="preserve">, </w:t>
      </w:r>
      <w:proofErr w:type="spellStart"/>
      <w:r w:rsidRPr="003C6309">
        <w:rPr>
          <w:szCs w:val="28"/>
        </w:rPr>
        <w:t>які</w:t>
      </w:r>
      <w:proofErr w:type="spellEnd"/>
      <w:r w:rsidRPr="003C6309">
        <w:rPr>
          <w:szCs w:val="28"/>
        </w:rPr>
        <w:t xml:space="preserve"> </w:t>
      </w:r>
      <w:proofErr w:type="spellStart"/>
      <w:r w:rsidRPr="003C6309">
        <w:rPr>
          <w:szCs w:val="28"/>
        </w:rPr>
        <w:t>розвиваються</w:t>
      </w:r>
      <w:proofErr w:type="spellEnd"/>
      <w:r w:rsidRPr="003C6309">
        <w:rPr>
          <w:szCs w:val="28"/>
        </w:rPr>
        <w:t xml:space="preserve">, </w:t>
      </w:r>
      <w:proofErr w:type="spellStart"/>
      <w:r w:rsidRPr="003C6309">
        <w:rPr>
          <w:szCs w:val="28"/>
        </w:rPr>
        <w:t>і</w:t>
      </w:r>
      <w:proofErr w:type="spellEnd"/>
      <w:r w:rsidRPr="003C6309">
        <w:rPr>
          <w:szCs w:val="28"/>
        </w:rPr>
        <w:t xml:space="preserve"> в </w:t>
      </w:r>
      <w:proofErr w:type="spellStart"/>
      <w:r w:rsidRPr="003C6309">
        <w:rPr>
          <w:szCs w:val="28"/>
        </w:rPr>
        <w:t>загрозі</w:t>
      </w:r>
      <w:proofErr w:type="spellEnd"/>
      <w:r w:rsidRPr="003C6309">
        <w:rPr>
          <w:szCs w:val="28"/>
        </w:rPr>
        <w:t xml:space="preserve"> </w:t>
      </w:r>
      <w:proofErr w:type="spellStart"/>
      <w:r w:rsidRPr="003C6309">
        <w:rPr>
          <w:szCs w:val="28"/>
        </w:rPr>
        <w:t>депопуляції</w:t>
      </w:r>
      <w:proofErr w:type="spellEnd"/>
      <w:r w:rsidRPr="003C6309">
        <w:rPr>
          <w:szCs w:val="28"/>
        </w:rPr>
        <w:t xml:space="preserve"> </w:t>
      </w:r>
      <w:proofErr w:type="spellStart"/>
      <w:r w:rsidRPr="003C6309">
        <w:rPr>
          <w:szCs w:val="28"/>
        </w:rPr>
        <w:t>перевищення</w:t>
      </w:r>
      <w:proofErr w:type="spellEnd"/>
      <w:r w:rsidRPr="003C6309">
        <w:rPr>
          <w:szCs w:val="28"/>
        </w:rPr>
        <w:t xml:space="preserve"> </w:t>
      </w:r>
      <w:proofErr w:type="spellStart"/>
      <w:r w:rsidRPr="003C6309">
        <w:rPr>
          <w:szCs w:val="28"/>
        </w:rPr>
        <w:t>кількості</w:t>
      </w:r>
      <w:proofErr w:type="spellEnd"/>
      <w:r w:rsidRPr="003C6309">
        <w:rPr>
          <w:szCs w:val="28"/>
        </w:rPr>
        <w:t xml:space="preserve"> </w:t>
      </w:r>
      <w:proofErr w:type="spellStart"/>
      <w:r w:rsidRPr="003C6309">
        <w:rPr>
          <w:szCs w:val="28"/>
        </w:rPr>
        <w:t>померлих</w:t>
      </w:r>
      <w:proofErr w:type="spellEnd"/>
      <w:r w:rsidRPr="003C6309">
        <w:rPr>
          <w:szCs w:val="28"/>
        </w:rPr>
        <w:t xml:space="preserve"> над </w:t>
      </w:r>
      <w:proofErr w:type="spellStart"/>
      <w:r w:rsidRPr="003C6309">
        <w:rPr>
          <w:szCs w:val="28"/>
        </w:rPr>
        <w:t>кількістю</w:t>
      </w:r>
      <w:proofErr w:type="spellEnd"/>
      <w:r w:rsidRPr="003C6309">
        <w:rPr>
          <w:szCs w:val="28"/>
        </w:rPr>
        <w:t xml:space="preserve"> </w:t>
      </w:r>
      <w:proofErr w:type="spellStart"/>
      <w:r w:rsidRPr="003C6309">
        <w:rPr>
          <w:szCs w:val="28"/>
        </w:rPr>
        <w:t>народжених</w:t>
      </w:r>
      <w:proofErr w:type="spellEnd"/>
      <w:r w:rsidRPr="003C6309">
        <w:rPr>
          <w:szCs w:val="28"/>
        </w:rPr>
        <w:t xml:space="preserve">) в </w:t>
      </w:r>
      <w:proofErr w:type="spellStart"/>
      <w:r w:rsidRPr="003C6309">
        <w:rPr>
          <w:szCs w:val="28"/>
        </w:rPr>
        <w:t>економічно</w:t>
      </w:r>
      <w:proofErr w:type="spellEnd"/>
      <w:r w:rsidRPr="003C6309">
        <w:rPr>
          <w:szCs w:val="28"/>
        </w:rPr>
        <w:t xml:space="preserve"> </w:t>
      </w:r>
      <w:proofErr w:type="spellStart"/>
      <w:r w:rsidRPr="003C6309">
        <w:rPr>
          <w:szCs w:val="28"/>
        </w:rPr>
        <w:t>розвинених</w:t>
      </w:r>
      <w:proofErr w:type="spellEnd"/>
      <w:r w:rsidRPr="003C6309">
        <w:rPr>
          <w:szCs w:val="28"/>
        </w:rPr>
        <w:t xml:space="preserve"> </w:t>
      </w:r>
      <w:proofErr w:type="spellStart"/>
      <w:r w:rsidRPr="003C6309">
        <w:rPr>
          <w:szCs w:val="28"/>
        </w:rPr>
        <w:t>країнах</w:t>
      </w:r>
      <w:proofErr w:type="spellEnd"/>
      <w:r w:rsidRPr="003C6309">
        <w:rPr>
          <w:szCs w:val="28"/>
        </w:rPr>
        <w:t xml:space="preserve">. </w:t>
      </w:r>
    </w:p>
    <w:p w:rsidR="003C6309" w:rsidRPr="003C6309" w:rsidRDefault="003C6309" w:rsidP="000B39AF">
      <w:pPr>
        <w:spacing w:after="0" w:line="240" w:lineRule="auto"/>
        <w:ind w:left="0" w:right="78" w:firstLine="0"/>
        <w:rPr>
          <w:szCs w:val="28"/>
          <w:lang w:val="uk-UA"/>
        </w:rPr>
      </w:pPr>
      <w:r w:rsidRPr="003C6309">
        <w:rPr>
          <w:szCs w:val="28"/>
        </w:rPr>
        <w:t xml:space="preserve">14. </w:t>
      </w:r>
      <w:proofErr w:type="spellStart"/>
      <w:r w:rsidRPr="003C6309">
        <w:rPr>
          <w:szCs w:val="28"/>
        </w:rPr>
        <w:t>Назва</w:t>
      </w:r>
      <w:proofErr w:type="spellEnd"/>
      <w:r w:rsidRPr="003C6309">
        <w:rPr>
          <w:szCs w:val="28"/>
        </w:rPr>
        <w:t xml:space="preserve"> </w:t>
      </w:r>
      <w:proofErr w:type="spellStart"/>
      <w:r w:rsidRPr="003C6309">
        <w:rPr>
          <w:szCs w:val="28"/>
        </w:rPr>
        <w:t>особливих</w:t>
      </w:r>
      <w:proofErr w:type="spellEnd"/>
      <w:r w:rsidRPr="003C6309">
        <w:rPr>
          <w:szCs w:val="28"/>
        </w:rPr>
        <w:t xml:space="preserve">, </w:t>
      </w:r>
      <w:proofErr w:type="spellStart"/>
      <w:r w:rsidRPr="003C6309">
        <w:rPr>
          <w:szCs w:val="28"/>
        </w:rPr>
        <w:t>ключових</w:t>
      </w:r>
      <w:proofErr w:type="spellEnd"/>
      <w:r w:rsidRPr="003C6309">
        <w:rPr>
          <w:szCs w:val="28"/>
        </w:rPr>
        <w:t xml:space="preserve"> проблем. </w:t>
      </w:r>
    </w:p>
    <w:p w:rsidR="00FF4E60" w:rsidRPr="0057403D" w:rsidRDefault="00FF4E60" w:rsidP="00FF4E60">
      <w:pPr>
        <w:pStyle w:val="2"/>
        <w:spacing w:before="240" w:line="240" w:lineRule="auto"/>
        <w:ind w:right="79"/>
        <w:rPr>
          <w:szCs w:val="28"/>
        </w:rPr>
      </w:pPr>
      <w:proofErr w:type="spellStart"/>
      <w:r w:rsidRPr="00057AB2">
        <w:rPr>
          <w:szCs w:val="28"/>
        </w:rPr>
        <w:t>Питання</w:t>
      </w:r>
      <w:proofErr w:type="spellEnd"/>
      <w:r w:rsidRPr="00057AB2">
        <w:rPr>
          <w:szCs w:val="28"/>
        </w:rPr>
        <w:t xml:space="preserve"> для </w:t>
      </w:r>
      <w:r w:rsidRPr="00057AB2">
        <w:rPr>
          <w:szCs w:val="28"/>
          <w:lang w:val="uk-UA"/>
        </w:rPr>
        <w:t xml:space="preserve">самостійного </w:t>
      </w:r>
      <w:proofErr w:type="spellStart"/>
      <w:r w:rsidRPr="00057AB2">
        <w:rPr>
          <w:szCs w:val="28"/>
        </w:rPr>
        <w:t>поглибленого</w:t>
      </w:r>
      <w:proofErr w:type="spellEnd"/>
      <w:r w:rsidRPr="00057AB2">
        <w:rPr>
          <w:szCs w:val="28"/>
        </w:rPr>
        <w:t xml:space="preserve"> </w:t>
      </w:r>
      <w:proofErr w:type="spellStart"/>
      <w:r w:rsidRPr="00057AB2">
        <w:rPr>
          <w:szCs w:val="28"/>
        </w:rPr>
        <w:t>вивчення</w:t>
      </w:r>
      <w:proofErr w:type="spellEnd"/>
      <w:r w:rsidRPr="00057AB2">
        <w:rPr>
          <w:szCs w:val="28"/>
        </w:rPr>
        <w:t xml:space="preserve"> теми</w:t>
      </w:r>
      <w:r w:rsidRPr="0057403D">
        <w:rPr>
          <w:szCs w:val="28"/>
        </w:rPr>
        <w:t xml:space="preserve"> </w:t>
      </w:r>
    </w:p>
    <w:p w:rsidR="00FF4E60" w:rsidRPr="00C14D19" w:rsidRDefault="00A53BC6" w:rsidP="00C562D1">
      <w:pPr>
        <w:numPr>
          <w:ilvl w:val="0"/>
          <w:numId w:val="47"/>
        </w:numPr>
        <w:spacing w:line="240" w:lineRule="auto"/>
        <w:ind w:right="70" w:hanging="360"/>
        <w:rPr>
          <w:szCs w:val="28"/>
        </w:rPr>
      </w:pPr>
      <w:r>
        <w:rPr>
          <w:szCs w:val="28"/>
          <w:lang w:val="uk-UA"/>
        </w:rPr>
        <w:t>Індикатори та критерії сталого розвитку</w:t>
      </w:r>
      <w:r w:rsidR="00FF4E60" w:rsidRPr="00C14D19">
        <w:rPr>
          <w:szCs w:val="28"/>
        </w:rPr>
        <w:t xml:space="preserve">. </w:t>
      </w:r>
    </w:p>
    <w:p w:rsidR="00FF4E60" w:rsidRPr="00C14D19" w:rsidRDefault="00A53BC6" w:rsidP="00C562D1">
      <w:pPr>
        <w:numPr>
          <w:ilvl w:val="0"/>
          <w:numId w:val="47"/>
        </w:numPr>
        <w:spacing w:line="240" w:lineRule="auto"/>
        <w:ind w:right="70" w:hanging="360"/>
        <w:rPr>
          <w:szCs w:val="28"/>
        </w:rPr>
      </w:pPr>
      <w:r>
        <w:rPr>
          <w:szCs w:val="28"/>
          <w:lang w:val="uk-UA"/>
        </w:rPr>
        <w:t>Економічне зростання та сталий розвиток: взаємозв</w:t>
      </w:r>
      <w:r w:rsidR="00195844">
        <w:rPr>
          <w:szCs w:val="28"/>
          <w:lang w:val="uk-UA"/>
        </w:rPr>
        <w:t>’</w:t>
      </w:r>
      <w:r>
        <w:rPr>
          <w:szCs w:val="28"/>
          <w:lang w:val="uk-UA"/>
        </w:rPr>
        <w:t>язок та протиріччя</w:t>
      </w:r>
      <w:r w:rsidR="00FF4E60" w:rsidRPr="00C14D19">
        <w:rPr>
          <w:szCs w:val="28"/>
        </w:rPr>
        <w:t xml:space="preserve">. </w:t>
      </w:r>
    </w:p>
    <w:p w:rsidR="00FF4E60" w:rsidRPr="00C14D19" w:rsidRDefault="00A53BC6" w:rsidP="00C562D1">
      <w:pPr>
        <w:numPr>
          <w:ilvl w:val="0"/>
          <w:numId w:val="47"/>
        </w:numPr>
        <w:spacing w:line="240" w:lineRule="auto"/>
        <w:ind w:right="70" w:hanging="360"/>
        <w:rPr>
          <w:szCs w:val="28"/>
        </w:rPr>
      </w:pPr>
      <w:r>
        <w:rPr>
          <w:szCs w:val="28"/>
          <w:lang w:val="uk-UA"/>
        </w:rPr>
        <w:t>Генезис теорій сталого розвитку</w:t>
      </w:r>
      <w:r w:rsidR="00FF4E60" w:rsidRPr="00C14D19">
        <w:rPr>
          <w:szCs w:val="28"/>
        </w:rPr>
        <w:t>.</w:t>
      </w:r>
    </w:p>
    <w:p w:rsidR="00FF4E60" w:rsidRPr="00FF4E60" w:rsidRDefault="00FF4E60" w:rsidP="001439FB">
      <w:pPr>
        <w:spacing w:after="5" w:line="240" w:lineRule="auto"/>
        <w:ind w:left="-11" w:right="78" w:firstLine="708"/>
        <w:rPr>
          <w:szCs w:val="28"/>
        </w:rPr>
      </w:pPr>
    </w:p>
    <w:p w:rsidR="000B39AF" w:rsidRDefault="000B39AF">
      <w:pPr>
        <w:spacing w:after="160" w:line="259" w:lineRule="auto"/>
        <w:ind w:left="0" w:firstLine="0"/>
        <w:jc w:val="left"/>
        <w:rPr>
          <w:b/>
          <w:szCs w:val="28"/>
          <w:lang w:val="uk-UA"/>
        </w:rPr>
      </w:pPr>
      <w:r>
        <w:rPr>
          <w:szCs w:val="28"/>
          <w:lang w:val="uk-UA"/>
        </w:rPr>
        <w:br w:type="page"/>
      </w:r>
    </w:p>
    <w:p w:rsidR="001439FB" w:rsidRPr="001439FB" w:rsidRDefault="001439FB" w:rsidP="001439FB">
      <w:pPr>
        <w:pStyle w:val="1"/>
        <w:spacing w:after="0" w:line="240" w:lineRule="auto"/>
        <w:ind w:right="0"/>
        <w:rPr>
          <w:szCs w:val="28"/>
          <w:lang w:val="uk-UA"/>
        </w:rPr>
      </w:pPr>
      <w:bookmarkStart w:id="5" w:name="_Toc175134435"/>
      <w:r w:rsidRPr="001439FB">
        <w:rPr>
          <w:szCs w:val="28"/>
          <w:lang w:val="uk-UA"/>
        </w:rPr>
        <w:lastRenderedPageBreak/>
        <w:t xml:space="preserve">Тема </w:t>
      </w:r>
      <w:r w:rsidR="00916568">
        <w:rPr>
          <w:szCs w:val="28"/>
          <w:lang w:val="uk-UA"/>
        </w:rPr>
        <w:t>4</w:t>
      </w:r>
      <w:r w:rsidRPr="001439FB">
        <w:rPr>
          <w:szCs w:val="28"/>
          <w:lang w:val="uk-UA"/>
        </w:rPr>
        <w:t xml:space="preserve">. Міжнародна економічна інтеграція. </w:t>
      </w:r>
      <w:r w:rsidR="00A61C45">
        <w:rPr>
          <w:szCs w:val="28"/>
          <w:lang w:val="uk-UA"/>
        </w:rPr>
        <w:br/>
      </w:r>
      <w:r w:rsidRPr="001439FB">
        <w:rPr>
          <w:szCs w:val="28"/>
          <w:lang w:val="uk-UA"/>
        </w:rPr>
        <w:t>Тенден</w:t>
      </w:r>
      <w:r w:rsidR="002C2DD7">
        <w:rPr>
          <w:szCs w:val="28"/>
          <w:lang w:val="uk-UA"/>
        </w:rPr>
        <w:t>ції інтеграції і дезінтеграції</w:t>
      </w:r>
      <w:bookmarkEnd w:id="5"/>
    </w:p>
    <w:p w:rsidR="002C2DD7" w:rsidRDefault="002C2DD7" w:rsidP="002C2DD7">
      <w:pPr>
        <w:spacing w:after="0" w:line="240" w:lineRule="auto"/>
        <w:ind w:left="-11" w:right="78" w:firstLine="720"/>
        <w:rPr>
          <w:b/>
          <w:szCs w:val="28"/>
          <w:lang w:val="uk-UA"/>
        </w:rPr>
      </w:pPr>
    </w:p>
    <w:p w:rsidR="002C2DD7" w:rsidRDefault="002C2DD7" w:rsidP="002C2DD7">
      <w:pPr>
        <w:spacing w:after="0" w:line="240" w:lineRule="auto"/>
        <w:ind w:left="-11" w:right="78" w:firstLine="720"/>
        <w:rPr>
          <w:szCs w:val="28"/>
          <w:lang w:val="uk-UA"/>
        </w:rPr>
      </w:pPr>
      <w:r>
        <w:rPr>
          <w:b/>
          <w:szCs w:val="28"/>
          <w:lang w:val="uk-UA"/>
        </w:rPr>
        <w:sym w:font="Webdings" w:char="F0D1"/>
      </w:r>
      <w:r>
        <w:rPr>
          <w:b/>
          <w:szCs w:val="28"/>
          <w:lang w:val="uk-UA"/>
        </w:rPr>
        <w:t xml:space="preserve"> </w:t>
      </w:r>
      <w:r w:rsidRPr="008271DE">
        <w:rPr>
          <w:b/>
          <w:szCs w:val="28"/>
          <w:lang w:val="uk-UA"/>
        </w:rPr>
        <w:t>Мета:</w:t>
      </w:r>
      <w:r w:rsidRPr="008271DE">
        <w:rPr>
          <w:szCs w:val="28"/>
          <w:lang w:val="uk-UA"/>
        </w:rPr>
        <w:t xml:space="preserve"> </w:t>
      </w:r>
      <w:r>
        <w:rPr>
          <w:szCs w:val="28"/>
          <w:lang w:val="uk-UA"/>
        </w:rPr>
        <w:t>дослідження</w:t>
      </w:r>
      <w:r w:rsidRPr="00FF4E60">
        <w:rPr>
          <w:szCs w:val="28"/>
          <w:lang w:val="uk-UA"/>
        </w:rPr>
        <w:t xml:space="preserve"> природ</w:t>
      </w:r>
      <w:r>
        <w:rPr>
          <w:szCs w:val="28"/>
          <w:lang w:val="uk-UA"/>
        </w:rPr>
        <w:t xml:space="preserve">и </w:t>
      </w:r>
      <w:r w:rsidR="00D255FB" w:rsidRPr="00FF4E60">
        <w:rPr>
          <w:szCs w:val="28"/>
          <w:lang w:val="uk-UA"/>
        </w:rPr>
        <w:t>економічн</w:t>
      </w:r>
      <w:r w:rsidR="00D255FB">
        <w:rPr>
          <w:szCs w:val="28"/>
          <w:lang w:val="uk-UA"/>
        </w:rPr>
        <w:t>ої інтеграції</w:t>
      </w:r>
      <w:r>
        <w:rPr>
          <w:szCs w:val="28"/>
          <w:lang w:val="uk-UA"/>
        </w:rPr>
        <w:t xml:space="preserve">; </w:t>
      </w:r>
      <w:r w:rsidRPr="00FF4E60">
        <w:rPr>
          <w:szCs w:val="28"/>
          <w:lang w:val="uk-UA"/>
        </w:rPr>
        <w:t>вияв</w:t>
      </w:r>
      <w:r>
        <w:rPr>
          <w:szCs w:val="28"/>
          <w:lang w:val="uk-UA"/>
        </w:rPr>
        <w:t>лення</w:t>
      </w:r>
      <w:r w:rsidRPr="00FF4E60">
        <w:rPr>
          <w:szCs w:val="28"/>
          <w:lang w:val="uk-UA"/>
        </w:rPr>
        <w:t xml:space="preserve"> сутн</w:t>
      </w:r>
      <w:r>
        <w:rPr>
          <w:szCs w:val="28"/>
          <w:lang w:val="uk-UA"/>
        </w:rPr>
        <w:t>о</w:t>
      </w:r>
      <w:r w:rsidRPr="00FF4E60">
        <w:rPr>
          <w:szCs w:val="28"/>
          <w:lang w:val="uk-UA"/>
        </w:rPr>
        <w:t>ст</w:t>
      </w:r>
      <w:r>
        <w:rPr>
          <w:szCs w:val="28"/>
          <w:lang w:val="uk-UA"/>
        </w:rPr>
        <w:t>і й особливостей</w:t>
      </w:r>
      <w:r w:rsidRPr="00FF4E60">
        <w:rPr>
          <w:szCs w:val="28"/>
          <w:lang w:val="uk-UA"/>
        </w:rPr>
        <w:t xml:space="preserve"> </w:t>
      </w:r>
      <w:r w:rsidR="00D255FB">
        <w:rPr>
          <w:szCs w:val="28"/>
          <w:lang w:val="uk-UA"/>
        </w:rPr>
        <w:t xml:space="preserve">її </w:t>
      </w:r>
      <w:r>
        <w:rPr>
          <w:szCs w:val="28"/>
          <w:lang w:val="uk-UA"/>
        </w:rPr>
        <w:t xml:space="preserve">перебігу </w:t>
      </w:r>
      <w:r w:rsidR="00D255FB">
        <w:rPr>
          <w:szCs w:val="28"/>
          <w:lang w:val="uk-UA"/>
        </w:rPr>
        <w:t>в різних регіонах світу</w:t>
      </w:r>
      <w:r>
        <w:rPr>
          <w:szCs w:val="28"/>
          <w:lang w:val="uk-UA"/>
        </w:rPr>
        <w:t xml:space="preserve">; аналіз та характеристика </w:t>
      </w:r>
      <w:r w:rsidR="00D255FB">
        <w:rPr>
          <w:szCs w:val="28"/>
          <w:lang w:val="uk-UA"/>
        </w:rPr>
        <w:t>основних етапів міжнародної економічної інтеграції</w:t>
      </w:r>
      <w:r>
        <w:rPr>
          <w:szCs w:val="28"/>
          <w:lang w:val="uk-UA"/>
        </w:rPr>
        <w:t>. С</w:t>
      </w:r>
      <w:r w:rsidRPr="008271DE">
        <w:rPr>
          <w:szCs w:val="28"/>
          <w:lang w:val="uk-UA"/>
        </w:rPr>
        <w:t>труктурування</w:t>
      </w:r>
      <w:r w:rsidR="00D255FB">
        <w:rPr>
          <w:szCs w:val="28"/>
          <w:lang w:val="uk-UA"/>
        </w:rPr>
        <w:t xml:space="preserve"> і систематизація</w:t>
      </w:r>
      <w:r w:rsidRPr="008271DE">
        <w:rPr>
          <w:szCs w:val="28"/>
          <w:lang w:val="uk-UA"/>
        </w:rPr>
        <w:t xml:space="preserve"> знань щодо</w:t>
      </w:r>
      <w:r>
        <w:rPr>
          <w:szCs w:val="28"/>
          <w:lang w:val="uk-UA"/>
        </w:rPr>
        <w:t xml:space="preserve"> тенденцій </w:t>
      </w:r>
      <w:r w:rsidR="00D255FB">
        <w:rPr>
          <w:szCs w:val="28"/>
          <w:lang w:val="uk-UA"/>
        </w:rPr>
        <w:t>інтеграції та дезінтеграції</w:t>
      </w:r>
      <w:r>
        <w:rPr>
          <w:szCs w:val="28"/>
          <w:lang w:val="uk-UA"/>
        </w:rPr>
        <w:t>.</w:t>
      </w:r>
    </w:p>
    <w:p w:rsidR="002C2DD7" w:rsidRDefault="002C2DD7" w:rsidP="002C2DD7">
      <w:pPr>
        <w:spacing w:after="0" w:line="240" w:lineRule="auto"/>
        <w:ind w:left="-11" w:right="78" w:firstLine="720"/>
        <w:rPr>
          <w:szCs w:val="28"/>
          <w:lang w:val="uk-UA"/>
        </w:rPr>
      </w:pPr>
    </w:p>
    <w:p w:rsidR="006E3F84" w:rsidRPr="00FC0C58" w:rsidRDefault="006E3F84" w:rsidP="006E3F84">
      <w:pPr>
        <w:spacing w:after="5" w:line="240" w:lineRule="auto"/>
        <w:ind w:left="-11" w:right="78" w:firstLine="708"/>
        <w:jc w:val="center"/>
        <w:rPr>
          <w:b/>
          <w:szCs w:val="28"/>
          <w:lang w:val="uk-UA"/>
        </w:rPr>
      </w:pPr>
      <w:r>
        <w:rPr>
          <w:b/>
          <w:szCs w:val="28"/>
          <w:lang w:val="uk-UA"/>
        </w:rPr>
        <w:sym w:font="Wingdings" w:char="F031"/>
      </w:r>
      <w:r>
        <w:rPr>
          <w:b/>
          <w:szCs w:val="28"/>
          <w:lang w:val="uk-UA"/>
        </w:rPr>
        <w:t xml:space="preserve"> План</w:t>
      </w:r>
    </w:p>
    <w:p w:rsidR="006E3F84" w:rsidRDefault="006E3F84" w:rsidP="00C562D1">
      <w:pPr>
        <w:pStyle w:val="a3"/>
        <w:numPr>
          <w:ilvl w:val="0"/>
          <w:numId w:val="41"/>
        </w:numPr>
        <w:spacing w:after="5" w:line="240" w:lineRule="auto"/>
        <w:ind w:left="993" w:right="78"/>
        <w:rPr>
          <w:szCs w:val="28"/>
          <w:lang w:val="uk-UA"/>
        </w:rPr>
      </w:pPr>
      <w:r w:rsidRPr="006E3F84">
        <w:rPr>
          <w:szCs w:val="28"/>
          <w:lang w:val="uk-UA"/>
        </w:rPr>
        <w:t>Сутність, передумови, цілі</w:t>
      </w:r>
      <w:r>
        <w:rPr>
          <w:szCs w:val="28"/>
          <w:lang w:val="uk-UA"/>
        </w:rPr>
        <w:t xml:space="preserve"> </w:t>
      </w:r>
      <w:r w:rsidRPr="006E3F84">
        <w:rPr>
          <w:szCs w:val="28"/>
          <w:lang w:val="uk-UA"/>
        </w:rPr>
        <w:t>міжнародної економічної інтеграції</w:t>
      </w:r>
      <w:r>
        <w:rPr>
          <w:szCs w:val="28"/>
          <w:lang w:val="uk-UA"/>
        </w:rPr>
        <w:t>.</w:t>
      </w:r>
    </w:p>
    <w:p w:rsidR="006E3F84" w:rsidRPr="006E3F84" w:rsidRDefault="006E3F84" w:rsidP="00C562D1">
      <w:pPr>
        <w:pStyle w:val="a3"/>
        <w:numPr>
          <w:ilvl w:val="0"/>
          <w:numId w:val="41"/>
        </w:numPr>
        <w:spacing w:after="5" w:line="240" w:lineRule="auto"/>
        <w:ind w:left="993" w:right="78"/>
        <w:rPr>
          <w:szCs w:val="28"/>
          <w:lang w:val="uk-UA"/>
        </w:rPr>
      </w:pPr>
      <w:r>
        <w:rPr>
          <w:szCs w:val="28"/>
          <w:lang w:val="uk-UA"/>
        </w:rPr>
        <w:t>Основні</w:t>
      </w:r>
      <w:r w:rsidRPr="006E3F84">
        <w:rPr>
          <w:szCs w:val="28"/>
          <w:lang w:val="uk-UA"/>
        </w:rPr>
        <w:t xml:space="preserve"> етапи міжнародної економічної інтеграції</w:t>
      </w:r>
      <w:r>
        <w:rPr>
          <w:szCs w:val="28"/>
          <w:lang w:val="uk-UA"/>
        </w:rPr>
        <w:t>.</w:t>
      </w:r>
    </w:p>
    <w:p w:rsidR="006E3F84" w:rsidRPr="006E3F84" w:rsidRDefault="006E3F84" w:rsidP="00C562D1">
      <w:pPr>
        <w:pStyle w:val="a3"/>
        <w:numPr>
          <w:ilvl w:val="0"/>
          <w:numId w:val="41"/>
        </w:numPr>
        <w:spacing w:after="5" w:line="240" w:lineRule="auto"/>
        <w:ind w:left="993" w:right="78"/>
        <w:rPr>
          <w:szCs w:val="28"/>
          <w:lang w:val="uk-UA"/>
        </w:rPr>
      </w:pPr>
      <w:r w:rsidRPr="006E3F84">
        <w:rPr>
          <w:szCs w:val="28"/>
          <w:lang w:val="uk-UA"/>
        </w:rPr>
        <w:t>Економічні ефекти між</w:t>
      </w:r>
      <w:r w:rsidR="00113247">
        <w:rPr>
          <w:szCs w:val="28"/>
          <w:lang w:val="uk-UA"/>
        </w:rPr>
        <w:t>народної економічної інтеграції.</w:t>
      </w:r>
    </w:p>
    <w:p w:rsidR="006E3F84" w:rsidRPr="006E3F84" w:rsidRDefault="006E3F84" w:rsidP="00C562D1">
      <w:pPr>
        <w:pStyle w:val="a3"/>
        <w:numPr>
          <w:ilvl w:val="0"/>
          <w:numId w:val="41"/>
        </w:numPr>
        <w:spacing w:after="5" w:line="240" w:lineRule="auto"/>
        <w:ind w:left="993" w:right="78"/>
        <w:rPr>
          <w:szCs w:val="28"/>
          <w:lang w:val="uk-UA"/>
        </w:rPr>
      </w:pPr>
      <w:r w:rsidRPr="006E3F84">
        <w:rPr>
          <w:szCs w:val="28"/>
          <w:lang w:val="uk-UA"/>
        </w:rPr>
        <w:t>Тенденції інтеграції і дезінтеграції</w:t>
      </w:r>
      <w:r w:rsidR="00113247">
        <w:rPr>
          <w:szCs w:val="28"/>
          <w:lang w:val="uk-UA"/>
        </w:rPr>
        <w:t>.</w:t>
      </w:r>
    </w:p>
    <w:p w:rsidR="006E3F84" w:rsidRDefault="006E3F84" w:rsidP="006E3F84">
      <w:pPr>
        <w:spacing w:after="5" w:line="240" w:lineRule="auto"/>
        <w:ind w:left="-11" w:right="78" w:firstLine="708"/>
        <w:rPr>
          <w:b/>
          <w:szCs w:val="28"/>
        </w:rPr>
      </w:pPr>
    </w:p>
    <w:p w:rsidR="006E3F84" w:rsidRDefault="006E3F84" w:rsidP="006E3F84">
      <w:pPr>
        <w:spacing w:after="5" w:line="240" w:lineRule="auto"/>
        <w:ind w:left="-11" w:right="78" w:firstLine="708"/>
        <w:jc w:val="center"/>
        <w:rPr>
          <w:b/>
          <w:bCs/>
          <w:szCs w:val="28"/>
        </w:rPr>
      </w:pPr>
      <w:r>
        <w:rPr>
          <w:b/>
          <w:bCs/>
          <w:szCs w:val="28"/>
        </w:rPr>
        <w:sym w:font="Wingdings" w:char="F021"/>
      </w:r>
      <w:r>
        <w:rPr>
          <w:b/>
          <w:bCs/>
          <w:szCs w:val="28"/>
          <w:lang w:val="uk-UA"/>
        </w:rPr>
        <w:t xml:space="preserve"> </w:t>
      </w:r>
      <w:proofErr w:type="spellStart"/>
      <w:r>
        <w:rPr>
          <w:b/>
          <w:bCs/>
          <w:szCs w:val="28"/>
        </w:rPr>
        <w:t>Основні</w:t>
      </w:r>
      <w:proofErr w:type="spellEnd"/>
      <w:r>
        <w:rPr>
          <w:b/>
          <w:bCs/>
          <w:szCs w:val="28"/>
        </w:rPr>
        <w:t xml:space="preserve"> </w:t>
      </w:r>
      <w:proofErr w:type="spellStart"/>
      <w:r>
        <w:rPr>
          <w:b/>
          <w:bCs/>
          <w:szCs w:val="28"/>
        </w:rPr>
        <w:t>терміни</w:t>
      </w:r>
      <w:proofErr w:type="spellEnd"/>
      <w:r>
        <w:rPr>
          <w:b/>
          <w:bCs/>
          <w:szCs w:val="28"/>
        </w:rPr>
        <w:t xml:space="preserve"> </w:t>
      </w:r>
      <w:proofErr w:type="spellStart"/>
      <w:r>
        <w:rPr>
          <w:b/>
          <w:bCs/>
          <w:szCs w:val="28"/>
        </w:rPr>
        <w:t>і</w:t>
      </w:r>
      <w:proofErr w:type="spellEnd"/>
      <w:r>
        <w:rPr>
          <w:b/>
          <w:bCs/>
          <w:szCs w:val="28"/>
        </w:rPr>
        <w:t xml:space="preserve"> </w:t>
      </w:r>
      <w:proofErr w:type="spellStart"/>
      <w:r>
        <w:rPr>
          <w:b/>
          <w:bCs/>
          <w:szCs w:val="28"/>
        </w:rPr>
        <w:t>поняття</w:t>
      </w:r>
      <w:proofErr w:type="spellEnd"/>
    </w:p>
    <w:p w:rsidR="006E3F84" w:rsidRDefault="006E3F84" w:rsidP="006E3F84">
      <w:pPr>
        <w:spacing w:after="5" w:line="240" w:lineRule="auto"/>
        <w:ind w:left="-11" w:right="78" w:firstLine="708"/>
        <w:rPr>
          <w:szCs w:val="28"/>
          <w:lang w:val="uk-UA"/>
        </w:rPr>
      </w:pPr>
      <w:r>
        <w:rPr>
          <w:szCs w:val="28"/>
          <w:lang w:val="uk-UA"/>
        </w:rPr>
        <w:t xml:space="preserve">Інтеграція, дезінтеграція, зона вільної торгівлі, митний союз, спільний ринок, економічний і політичний союз, </w:t>
      </w:r>
      <w:r w:rsidR="00E57C1D">
        <w:rPr>
          <w:szCs w:val="28"/>
          <w:lang w:val="uk-UA"/>
        </w:rPr>
        <w:t>євро, ефект створення торгівлі, ефект відхилення торгівлі</w:t>
      </w:r>
      <w:r>
        <w:rPr>
          <w:szCs w:val="28"/>
          <w:lang w:val="uk-UA"/>
        </w:rPr>
        <w:t>.</w:t>
      </w:r>
    </w:p>
    <w:p w:rsidR="006D04E8" w:rsidRDefault="006D04E8" w:rsidP="006E3F84">
      <w:pPr>
        <w:spacing w:after="5" w:line="240" w:lineRule="auto"/>
        <w:ind w:left="-11" w:right="78" w:firstLine="708"/>
        <w:rPr>
          <w:szCs w:val="28"/>
          <w:lang w:val="uk-UA"/>
        </w:rPr>
      </w:pPr>
    </w:p>
    <w:p w:rsidR="006D04E8" w:rsidRPr="008271DE" w:rsidRDefault="006D04E8" w:rsidP="006D04E8">
      <w:pPr>
        <w:pStyle w:val="2"/>
        <w:spacing w:after="0" w:line="240" w:lineRule="auto"/>
        <w:ind w:right="77"/>
        <w:rPr>
          <w:szCs w:val="28"/>
          <w:lang w:val="uk-UA"/>
        </w:rPr>
      </w:pPr>
      <w:r>
        <w:rPr>
          <w:sz w:val="40"/>
          <w:szCs w:val="28"/>
          <w:lang w:val="uk-UA"/>
        </w:rPr>
        <w:sym w:font="Wingdings" w:char="F032"/>
      </w:r>
      <w:r>
        <w:rPr>
          <w:szCs w:val="28"/>
          <w:lang w:val="uk-UA"/>
        </w:rPr>
        <w:t xml:space="preserve"> </w:t>
      </w:r>
      <w:r w:rsidRPr="008271DE">
        <w:rPr>
          <w:szCs w:val="28"/>
          <w:lang w:val="uk-UA"/>
        </w:rPr>
        <w:t xml:space="preserve">Методичні вказівки до </w:t>
      </w:r>
      <w:r>
        <w:rPr>
          <w:szCs w:val="28"/>
          <w:lang w:val="uk-UA"/>
        </w:rPr>
        <w:t>опрацювання питань плану</w:t>
      </w:r>
      <w:r w:rsidRPr="008271DE">
        <w:rPr>
          <w:szCs w:val="28"/>
          <w:lang w:val="uk-UA"/>
        </w:rPr>
        <w:t xml:space="preserve"> </w:t>
      </w:r>
    </w:p>
    <w:p w:rsidR="006D04E8" w:rsidRPr="00C92CFF" w:rsidRDefault="006D04E8" w:rsidP="006D04E8">
      <w:pPr>
        <w:spacing w:after="0" w:line="240" w:lineRule="auto"/>
        <w:ind w:left="-2" w:right="78" w:firstLine="711"/>
        <w:rPr>
          <w:szCs w:val="28"/>
          <w:lang w:val="uk-UA"/>
        </w:rPr>
      </w:pPr>
      <w:r w:rsidRPr="00C92CFF">
        <w:rPr>
          <w:szCs w:val="28"/>
          <w:lang w:val="uk-UA"/>
        </w:rPr>
        <w:t>При опрацюванні даної теми доцільно звернути увагу на сутність, передумови й цілі міжнародної економічної інтеграції; порівняти як вона впливає на «сильні» та «слабкі» країни, а також на старі й нові країни-члени інтеграційних утворень. Потрібно дослідити весь спектр наявних позитивних й негативних ефектів.</w:t>
      </w:r>
    </w:p>
    <w:p w:rsidR="006D04E8" w:rsidRPr="00321AF4" w:rsidRDefault="006D04E8" w:rsidP="006D04E8">
      <w:pPr>
        <w:spacing w:after="0" w:line="240" w:lineRule="auto"/>
        <w:ind w:left="-2" w:right="78" w:firstLine="711"/>
        <w:rPr>
          <w:szCs w:val="28"/>
          <w:lang w:val="uk-UA"/>
        </w:rPr>
      </w:pPr>
      <w:r w:rsidRPr="00321AF4">
        <w:rPr>
          <w:szCs w:val="28"/>
          <w:lang w:val="uk-UA"/>
        </w:rPr>
        <w:t>Окремо варто виділити та охарактеризувати основні етапи міжнародної економічної інтеграції (зона вільної торгівлі, спільний ринок, економічний та політичний союзи). Необхідно проаналізувати наявні у світі інтеграційні утворення, чітко розуміти до якого етапу інтеграції вони відносяться.</w:t>
      </w:r>
    </w:p>
    <w:p w:rsidR="006D04E8" w:rsidRPr="008271DE" w:rsidRDefault="006D04E8" w:rsidP="006D04E8">
      <w:pPr>
        <w:spacing w:after="0" w:line="240" w:lineRule="auto"/>
        <w:ind w:left="-2" w:right="78" w:firstLine="699"/>
        <w:rPr>
          <w:szCs w:val="28"/>
          <w:lang w:val="uk-UA"/>
        </w:rPr>
      </w:pPr>
      <w:r w:rsidRPr="00321AF4">
        <w:rPr>
          <w:szCs w:val="28"/>
          <w:lang w:val="uk-UA"/>
        </w:rPr>
        <w:t xml:space="preserve">Також належну увагу потрібно приділити вивченню дезінтеграційних процесів, зокрема проаналізувати природу, особливості й наслідки </w:t>
      </w:r>
      <w:proofErr w:type="spellStart"/>
      <w:r w:rsidRPr="00321AF4">
        <w:rPr>
          <w:szCs w:val="28"/>
          <w:lang w:val="uk-UA"/>
        </w:rPr>
        <w:t>Брексіту</w:t>
      </w:r>
      <w:proofErr w:type="spellEnd"/>
      <w:r w:rsidRPr="00321AF4">
        <w:rPr>
          <w:szCs w:val="28"/>
          <w:lang w:val="uk-UA"/>
        </w:rPr>
        <w:t>.</w:t>
      </w:r>
      <w:r w:rsidRPr="008271DE">
        <w:rPr>
          <w:szCs w:val="28"/>
          <w:lang w:val="uk-UA"/>
        </w:rPr>
        <w:t xml:space="preserve"> </w:t>
      </w:r>
    </w:p>
    <w:p w:rsidR="00C14D31" w:rsidRDefault="00C14D31" w:rsidP="00C14D31">
      <w:pPr>
        <w:pStyle w:val="2"/>
        <w:spacing w:before="240" w:line="240" w:lineRule="auto"/>
        <w:ind w:right="79"/>
        <w:rPr>
          <w:szCs w:val="28"/>
          <w:lang w:val="uk-UA"/>
        </w:rPr>
      </w:pPr>
      <w:proofErr w:type="spellStart"/>
      <w:r w:rsidRPr="00302E4B">
        <w:rPr>
          <w:szCs w:val="28"/>
        </w:rPr>
        <w:t>Завдання</w:t>
      </w:r>
      <w:proofErr w:type="spellEnd"/>
      <w:r w:rsidRPr="00302E4B">
        <w:rPr>
          <w:szCs w:val="28"/>
        </w:rPr>
        <w:t xml:space="preserve"> для </w:t>
      </w:r>
      <w:proofErr w:type="spellStart"/>
      <w:r w:rsidRPr="00302E4B">
        <w:rPr>
          <w:szCs w:val="28"/>
        </w:rPr>
        <w:t>виконання</w:t>
      </w:r>
      <w:proofErr w:type="spellEnd"/>
      <w:r>
        <w:rPr>
          <w:szCs w:val="28"/>
          <w:lang w:val="uk-UA"/>
        </w:rPr>
        <w:t xml:space="preserve"> на практичному занятті </w:t>
      </w:r>
    </w:p>
    <w:p w:rsidR="00C14D31" w:rsidRPr="006F0717" w:rsidRDefault="00C14D31" w:rsidP="00C14D31">
      <w:pPr>
        <w:spacing w:after="5" w:line="240" w:lineRule="auto"/>
        <w:ind w:left="-11" w:right="78" w:firstLine="708"/>
        <w:rPr>
          <w:b/>
          <w:sz w:val="10"/>
          <w:szCs w:val="10"/>
          <w:lang w:val="uk-UA"/>
        </w:rPr>
      </w:pPr>
    </w:p>
    <w:p w:rsidR="006E3F84" w:rsidRDefault="006E3F84" w:rsidP="006E3F84">
      <w:pPr>
        <w:spacing w:after="5" w:line="240" w:lineRule="auto"/>
        <w:ind w:left="-11" w:right="78" w:firstLine="708"/>
        <w:rPr>
          <w:szCs w:val="28"/>
          <w:lang w:val="uk-UA"/>
        </w:rPr>
      </w:pPr>
      <w:r>
        <w:rPr>
          <w:b/>
          <w:szCs w:val="28"/>
          <w:lang w:val="uk-UA"/>
        </w:rPr>
        <w:sym w:font="Webdings" w:char="F073"/>
      </w:r>
      <w:r>
        <w:rPr>
          <w:b/>
          <w:szCs w:val="28"/>
          <w:lang w:val="uk-UA"/>
        </w:rPr>
        <w:t xml:space="preserve"> Завдання 1. </w:t>
      </w:r>
      <w:r>
        <w:rPr>
          <w:szCs w:val="28"/>
          <w:lang w:val="uk-UA"/>
        </w:rPr>
        <w:t>Експрес-опитування. Дайте короткі відповіді на питання</w:t>
      </w:r>
      <w:r w:rsidR="00410A60">
        <w:rPr>
          <w:szCs w:val="28"/>
          <w:lang w:val="uk-UA"/>
        </w:rPr>
        <w:t>:</w:t>
      </w:r>
    </w:p>
    <w:p w:rsidR="006E3F84" w:rsidRPr="006E3F84" w:rsidRDefault="006E3F84" w:rsidP="00C562D1">
      <w:pPr>
        <w:pStyle w:val="a3"/>
        <w:numPr>
          <w:ilvl w:val="6"/>
          <w:numId w:val="42"/>
        </w:numPr>
        <w:spacing w:line="240" w:lineRule="auto"/>
        <w:ind w:left="0" w:firstLine="709"/>
        <w:rPr>
          <w:szCs w:val="28"/>
          <w:lang w:val="uk-UA"/>
        </w:rPr>
      </w:pPr>
      <w:r w:rsidRPr="006E3F84">
        <w:rPr>
          <w:szCs w:val="28"/>
          <w:lang w:val="uk-UA"/>
        </w:rPr>
        <w:t>У чому полягає економічна інтеграція?</w:t>
      </w:r>
    </w:p>
    <w:p w:rsidR="006E3F84" w:rsidRPr="006E3F84" w:rsidRDefault="006E3F84" w:rsidP="00C562D1">
      <w:pPr>
        <w:pStyle w:val="a3"/>
        <w:numPr>
          <w:ilvl w:val="6"/>
          <w:numId w:val="42"/>
        </w:numPr>
        <w:spacing w:line="240" w:lineRule="auto"/>
        <w:ind w:left="0" w:firstLine="709"/>
        <w:rPr>
          <w:szCs w:val="28"/>
          <w:lang w:val="uk-UA"/>
        </w:rPr>
      </w:pPr>
      <w:r>
        <w:rPr>
          <w:szCs w:val="28"/>
          <w:lang w:val="uk-UA"/>
        </w:rPr>
        <w:t>Р</w:t>
      </w:r>
      <w:r w:rsidRPr="006E3F84">
        <w:rPr>
          <w:szCs w:val="28"/>
          <w:lang w:val="uk-UA"/>
        </w:rPr>
        <w:t xml:space="preserve">озкрийте передумови і цілі економічної інтеграції. </w:t>
      </w:r>
    </w:p>
    <w:p w:rsidR="006E3F84" w:rsidRPr="006E3F84" w:rsidRDefault="006E3F84" w:rsidP="00C562D1">
      <w:pPr>
        <w:pStyle w:val="a3"/>
        <w:numPr>
          <w:ilvl w:val="6"/>
          <w:numId w:val="42"/>
        </w:numPr>
        <w:spacing w:line="240" w:lineRule="auto"/>
        <w:ind w:left="0" w:firstLine="709"/>
        <w:rPr>
          <w:szCs w:val="28"/>
          <w:lang w:val="uk-UA"/>
        </w:rPr>
      </w:pPr>
      <w:r w:rsidRPr="006E3F84">
        <w:rPr>
          <w:szCs w:val="28"/>
          <w:lang w:val="uk-UA"/>
        </w:rPr>
        <w:t xml:space="preserve">Охарактеризуйте основні етапи економічної інтеграції. Що в них спільного і в чому різниця? </w:t>
      </w:r>
    </w:p>
    <w:p w:rsidR="006E3F84" w:rsidRDefault="006E3F84" w:rsidP="00C562D1">
      <w:pPr>
        <w:pStyle w:val="a3"/>
        <w:numPr>
          <w:ilvl w:val="6"/>
          <w:numId w:val="42"/>
        </w:numPr>
        <w:spacing w:line="240" w:lineRule="auto"/>
        <w:ind w:left="0" w:firstLine="709"/>
        <w:rPr>
          <w:szCs w:val="28"/>
          <w:lang w:val="uk-UA"/>
        </w:rPr>
      </w:pPr>
      <w:r w:rsidRPr="006E3F84">
        <w:rPr>
          <w:szCs w:val="28"/>
          <w:lang w:val="uk-UA"/>
        </w:rPr>
        <w:t>Наведіть приклади інтеграційних угруповань у різних частинах світу</w:t>
      </w:r>
      <w:r>
        <w:rPr>
          <w:szCs w:val="28"/>
          <w:lang w:val="uk-UA"/>
        </w:rPr>
        <w:t>.</w:t>
      </w:r>
    </w:p>
    <w:p w:rsidR="006E3F84" w:rsidRPr="006E3F84" w:rsidRDefault="006E3F84" w:rsidP="00C562D1">
      <w:pPr>
        <w:pStyle w:val="a3"/>
        <w:numPr>
          <w:ilvl w:val="6"/>
          <w:numId w:val="42"/>
        </w:numPr>
        <w:spacing w:line="240" w:lineRule="auto"/>
        <w:ind w:left="0" w:firstLine="709"/>
        <w:rPr>
          <w:szCs w:val="28"/>
          <w:lang w:val="uk-UA"/>
        </w:rPr>
      </w:pPr>
      <w:r>
        <w:rPr>
          <w:szCs w:val="28"/>
          <w:lang w:val="uk-UA"/>
        </w:rPr>
        <w:t>Яку мету переслідують країни при створенні</w:t>
      </w:r>
      <w:r w:rsidRPr="006E3F84">
        <w:rPr>
          <w:szCs w:val="28"/>
          <w:lang w:val="uk-UA"/>
        </w:rPr>
        <w:t xml:space="preserve"> зони вільної торгівлі, </w:t>
      </w:r>
      <w:r>
        <w:rPr>
          <w:szCs w:val="28"/>
          <w:lang w:val="uk-UA"/>
        </w:rPr>
        <w:t>митного союзу, спільного ринку?</w:t>
      </w:r>
    </w:p>
    <w:p w:rsidR="006E3F84" w:rsidRPr="006E3F84" w:rsidRDefault="006E3F84" w:rsidP="00C562D1">
      <w:pPr>
        <w:pStyle w:val="a3"/>
        <w:numPr>
          <w:ilvl w:val="6"/>
          <w:numId w:val="42"/>
        </w:numPr>
        <w:spacing w:line="240" w:lineRule="auto"/>
        <w:ind w:left="0" w:firstLine="709"/>
        <w:rPr>
          <w:szCs w:val="28"/>
          <w:lang w:val="uk-UA"/>
        </w:rPr>
      </w:pPr>
      <w:r w:rsidRPr="006E3F84">
        <w:rPr>
          <w:szCs w:val="28"/>
          <w:lang w:val="uk-UA"/>
        </w:rPr>
        <w:lastRenderedPageBreak/>
        <w:t xml:space="preserve">Які типи економічних ефектів виникають при створенні митного союзу? </w:t>
      </w:r>
    </w:p>
    <w:p w:rsidR="006E3F84" w:rsidRPr="006E3F84" w:rsidRDefault="006E3F84" w:rsidP="00C562D1">
      <w:pPr>
        <w:pStyle w:val="a3"/>
        <w:numPr>
          <w:ilvl w:val="6"/>
          <w:numId w:val="42"/>
        </w:numPr>
        <w:spacing w:line="240" w:lineRule="auto"/>
        <w:ind w:left="0" w:firstLine="709"/>
        <w:rPr>
          <w:szCs w:val="28"/>
          <w:lang w:val="uk-UA"/>
        </w:rPr>
      </w:pPr>
      <w:r w:rsidRPr="006E3F84">
        <w:rPr>
          <w:szCs w:val="28"/>
          <w:lang w:val="uk-UA"/>
        </w:rPr>
        <w:t xml:space="preserve">Чим визначається зростання або падіння рівня добробуту в результаті створення митного союзу? </w:t>
      </w:r>
    </w:p>
    <w:p w:rsidR="006E3F84" w:rsidRPr="006E3F84" w:rsidRDefault="006E3F84" w:rsidP="00C562D1">
      <w:pPr>
        <w:pStyle w:val="a3"/>
        <w:numPr>
          <w:ilvl w:val="6"/>
          <w:numId w:val="42"/>
        </w:numPr>
        <w:spacing w:line="240" w:lineRule="auto"/>
        <w:ind w:left="0" w:firstLine="709"/>
        <w:rPr>
          <w:szCs w:val="28"/>
          <w:lang w:val="uk-UA"/>
        </w:rPr>
      </w:pPr>
      <w:r w:rsidRPr="006E3F84">
        <w:rPr>
          <w:szCs w:val="28"/>
          <w:lang w:val="uk-UA"/>
        </w:rPr>
        <w:t>Опишіть взаємозв</w:t>
      </w:r>
      <w:r w:rsidR="00195844">
        <w:rPr>
          <w:szCs w:val="28"/>
          <w:lang w:val="uk-UA"/>
        </w:rPr>
        <w:t>’</w:t>
      </w:r>
      <w:r w:rsidRPr="006E3F84">
        <w:rPr>
          <w:szCs w:val="28"/>
          <w:lang w:val="uk-UA"/>
        </w:rPr>
        <w:t xml:space="preserve">язок інтеграції і дезінтеграції. </w:t>
      </w:r>
    </w:p>
    <w:p w:rsidR="006E3F84" w:rsidRPr="006E3F84" w:rsidRDefault="006E3F84" w:rsidP="00C562D1">
      <w:pPr>
        <w:pStyle w:val="a3"/>
        <w:numPr>
          <w:ilvl w:val="6"/>
          <w:numId w:val="42"/>
        </w:numPr>
        <w:spacing w:line="240" w:lineRule="auto"/>
        <w:ind w:left="0" w:firstLine="709"/>
        <w:rPr>
          <w:szCs w:val="28"/>
          <w:lang w:val="uk-UA"/>
        </w:rPr>
      </w:pPr>
      <w:r w:rsidRPr="006E3F84">
        <w:rPr>
          <w:szCs w:val="28"/>
          <w:lang w:val="uk-UA"/>
        </w:rPr>
        <w:t xml:space="preserve">Охарактеризуйте сучасний стан міжнародного економічного співробітництва України з іншими країнами світу. </w:t>
      </w:r>
    </w:p>
    <w:p w:rsidR="006E3F84" w:rsidRPr="006E3F84" w:rsidRDefault="006E3F84" w:rsidP="00C562D1">
      <w:pPr>
        <w:pStyle w:val="a3"/>
        <w:numPr>
          <w:ilvl w:val="6"/>
          <w:numId w:val="42"/>
        </w:numPr>
        <w:spacing w:line="240" w:lineRule="auto"/>
        <w:ind w:left="0" w:firstLine="709"/>
        <w:rPr>
          <w:szCs w:val="28"/>
          <w:lang w:val="uk-UA"/>
        </w:rPr>
      </w:pPr>
      <w:r w:rsidRPr="006E3F84">
        <w:rPr>
          <w:szCs w:val="28"/>
          <w:lang w:val="uk-UA"/>
        </w:rPr>
        <w:t xml:space="preserve">Які проблеми виникають на шляху інтеграції України в міжнародний економічний простір? </w:t>
      </w:r>
    </w:p>
    <w:p w:rsidR="006E3F84" w:rsidRPr="006E3F84" w:rsidRDefault="006E3F84" w:rsidP="00C562D1">
      <w:pPr>
        <w:pStyle w:val="a3"/>
        <w:numPr>
          <w:ilvl w:val="6"/>
          <w:numId w:val="42"/>
        </w:numPr>
        <w:spacing w:line="240" w:lineRule="auto"/>
        <w:ind w:left="0" w:firstLine="709"/>
        <w:rPr>
          <w:szCs w:val="28"/>
          <w:lang w:val="uk-UA"/>
        </w:rPr>
      </w:pPr>
      <w:r w:rsidRPr="006E3F84">
        <w:rPr>
          <w:szCs w:val="28"/>
          <w:lang w:val="uk-UA"/>
        </w:rPr>
        <w:t>Розкрийте основні напрями ефективної інтеграції України в міжнародний економічний простір</w:t>
      </w:r>
      <w:r w:rsidR="00336FDC" w:rsidRPr="00336FDC">
        <w:rPr>
          <w:szCs w:val="28"/>
          <w:lang w:val="uk-UA"/>
        </w:rPr>
        <w:t>.</w:t>
      </w:r>
    </w:p>
    <w:p w:rsidR="006E3F84" w:rsidRDefault="006E3F84" w:rsidP="006E3F84">
      <w:pPr>
        <w:spacing w:after="5" w:line="240" w:lineRule="auto"/>
        <w:ind w:left="-11" w:right="78" w:firstLine="708"/>
        <w:rPr>
          <w:szCs w:val="28"/>
          <w:lang w:val="uk-UA"/>
        </w:rPr>
      </w:pPr>
    </w:p>
    <w:p w:rsidR="006E3F84" w:rsidRPr="00EB0A70" w:rsidRDefault="006E3F84" w:rsidP="00C3765F">
      <w:pPr>
        <w:spacing w:after="5" w:line="240" w:lineRule="auto"/>
        <w:ind w:left="-11" w:right="78" w:firstLine="708"/>
        <w:rPr>
          <w:b/>
          <w:i/>
          <w:spacing w:val="-6"/>
          <w:szCs w:val="28"/>
        </w:rPr>
      </w:pPr>
      <w:r>
        <w:rPr>
          <w:b/>
          <w:szCs w:val="28"/>
          <w:lang w:val="uk-UA"/>
        </w:rPr>
        <w:sym w:font="Webdings" w:char="F055"/>
      </w:r>
      <w:r>
        <w:rPr>
          <w:b/>
          <w:szCs w:val="28"/>
          <w:lang w:val="uk-UA"/>
        </w:rPr>
        <w:t xml:space="preserve"> </w:t>
      </w:r>
      <w:r w:rsidRPr="004437C7">
        <w:rPr>
          <w:b/>
          <w:szCs w:val="28"/>
          <w:lang w:val="uk-UA"/>
        </w:rPr>
        <w:t xml:space="preserve">Завдання </w:t>
      </w:r>
      <w:r w:rsidR="001953BA">
        <w:rPr>
          <w:b/>
          <w:szCs w:val="28"/>
          <w:lang w:val="uk-UA"/>
        </w:rPr>
        <w:t>2</w:t>
      </w:r>
      <w:r w:rsidRPr="004437C7">
        <w:rPr>
          <w:szCs w:val="28"/>
          <w:lang w:val="uk-UA"/>
        </w:rPr>
        <w:t>.</w:t>
      </w:r>
      <w:r w:rsidRPr="009D5D7A">
        <w:rPr>
          <w:spacing w:val="-6"/>
          <w:szCs w:val="28"/>
        </w:rPr>
        <w:t xml:space="preserve"> </w:t>
      </w:r>
      <w:r>
        <w:rPr>
          <w:spacing w:val="-6"/>
          <w:szCs w:val="28"/>
          <w:lang w:val="uk-UA"/>
        </w:rPr>
        <w:t>Пошук, аналіз та обговорення новин на тему:</w:t>
      </w:r>
      <w:r w:rsidR="00C3765F">
        <w:rPr>
          <w:spacing w:val="-6"/>
          <w:szCs w:val="28"/>
          <w:lang w:val="uk-UA"/>
        </w:rPr>
        <w:t xml:space="preserve"> </w:t>
      </w:r>
      <w:r>
        <w:rPr>
          <w:spacing w:val="-6"/>
          <w:szCs w:val="28"/>
          <w:lang w:val="uk-UA"/>
        </w:rPr>
        <w:t>«</w:t>
      </w:r>
      <w:r w:rsidR="00D36A7E">
        <w:rPr>
          <w:spacing w:val="-6"/>
          <w:szCs w:val="28"/>
          <w:lang w:val="uk-UA"/>
        </w:rPr>
        <w:t>Розширення Європейського Союзу: наслідки для членів та перспективи для майбутніх учасників</w:t>
      </w:r>
      <w:r w:rsidR="00C3765F">
        <w:rPr>
          <w:spacing w:val="-6"/>
          <w:szCs w:val="28"/>
          <w:lang w:val="uk-UA"/>
        </w:rPr>
        <w:t>».</w:t>
      </w:r>
    </w:p>
    <w:p w:rsidR="006E3F84" w:rsidRPr="00410A60" w:rsidRDefault="006E3F84" w:rsidP="006E3F84">
      <w:pPr>
        <w:spacing w:after="5" w:line="240" w:lineRule="auto"/>
        <w:ind w:left="-11" w:right="78" w:firstLine="708"/>
        <w:rPr>
          <w:szCs w:val="28"/>
          <w:lang w:val="uk-UA"/>
        </w:rPr>
      </w:pPr>
    </w:p>
    <w:p w:rsidR="006E3F84" w:rsidRPr="00C3765F" w:rsidRDefault="006E3F84" w:rsidP="00C3765F">
      <w:pPr>
        <w:pStyle w:val="3"/>
        <w:spacing w:before="0"/>
        <w:ind w:left="0" w:firstLine="709"/>
        <w:rPr>
          <w:rFonts w:ascii="Times New Roman" w:hAnsi="Times New Roman" w:cs="Times New Roman"/>
          <w:color w:val="auto"/>
          <w:sz w:val="28"/>
          <w:szCs w:val="28"/>
          <w:lang w:val="uk-UA"/>
        </w:rPr>
      </w:pPr>
      <w:r w:rsidRPr="00C3765F">
        <w:rPr>
          <w:rFonts w:ascii="Times New Roman" w:hAnsi="Times New Roman" w:cs="Times New Roman"/>
          <w:color w:val="auto"/>
          <w:sz w:val="44"/>
          <w:szCs w:val="28"/>
          <w:lang w:val="uk-UA"/>
        </w:rPr>
        <w:sym w:font="Webdings" w:char="F094"/>
      </w:r>
      <w:r w:rsidRPr="00C3765F">
        <w:rPr>
          <w:rFonts w:ascii="Times New Roman" w:hAnsi="Times New Roman" w:cs="Times New Roman"/>
          <w:color w:val="auto"/>
          <w:sz w:val="44"/>
          <w:szCs w:val="28"/>
          <w:lang w:val="uk-UA"/>
        </w:rPr>
        <w:t xml:space="preserve"> </w:t>
      </w:r>
      <w:r w:rsidR="001953BA">
        <w:rPr>
          <w:rFonts w:ascii="Times New Roman" w:hAnsi="Times New Roman" w:cs="Times New Roman"/>
          <w:b/>
          <w:color w:val="auto"/>
          <w:sz w:val="28"/>
          <w:szCs w:val="28"/>
          <w:lang w:val="uk-UA"/>
        </w:rPr>
        <w:t>Завдання 3</w:t>
      </w:r>
      <w:r w:rsidRPr="005B36B7">
        <w:rPr>
          <w:rFonts w:ascii="Times New Roman" w:hAnsi="Times New Roman" w:cs="Times New Roman"/>
          <w:b/>
          <w:color w:val="auto"/>
          <w:sz w:val="28"/>
          <w:szCs w:val="28"/>
          <w:lang w:val="uk-UA"/>
        </w:rPr>
        <w:t>.</w:t>
      </w:r>
      <w:r w:rsidRPr="00C3765F">
        <w:rPr>
          <w:rFonts w:ascii="Times New Roman" w:hAnsi="Times New Roman" w:cs="Times New Roman"/>
          <w:color w:val="auto"/>
          <w:sz w:val="28"/>
          <w:szCs w:val="28"/>
          <w:lang w:val="uk-UA"/>
        </w:rPr>
        <w:t xml:space="preserve"> Групове завдання. </w:t>
      </w:r>
    </w:p>
    <w:p w:rsidR="006E3F84" w:rsidRDefault="00D36A7E" w:rsidP="00AC4CEB">
      <w:pPr>
        <w:spacing w:after="5" w:line="240" w:lineRule="auto"/>
        <w:ind w:left="0" w:right="78" w:firstLine="697"/>
        <w:rPr>
          <w:szCs w:val="28"/>
          <w:lang w:val="uk-UA"/>
        </w:rPr>
      </w:pPr>
      <w:r>
        <w:rPr>
          <w:szCs w:val="28"/>
          <w:lang w:val="uk-UA"/>
        </w:rPr>
        <w:t xml:space="preserve">1. </w:t>
      </w:r>
      <w:r w:rsidR="006E3F84" w:rsidRPr="00D36A7E">
        <w:rPr>
          <w:szCs w:val="28"/>
          <w:lang w:val="uk-UA"/>
        </w:rPr>
        <w:t>Поділитися на 2 групи. Підготуватись до дискусії.</w:t>
      </w:r>
      <w:r w:rsidR="00AC4CEB">
        <w:rPr>
          <w:szCs w:val="28"/>
          <w:lang w:val="uk-UA"/>
        </w:rPr>
        <w:t xml:space="preserve"> </w:t>
      </w:r>
      <w:r w:rsidR="00C3765F">
        <w:rPr>
          <w:szCs w:val="28"/>
          <w:lang w:val="uk-UA"/>
        </w:rPr>
        <w:t>П</w:t>
      </w:r>
      <w:r w:rsidR="006E3F84" w:rsidRPr="006361F7">
        <w:rPr>
          <w:szCs w:val="28"/>
          <w:lang w:val="uk-UA"/>
        </w:rPr>
        <w:t>ерша група готує презентацію на тему «</w:t>
      </w:r>
      <w:r w:rsidR="000F5624">
        <w:rPr>
          <w:szCs w:val="28"/>
          <w:lang w:val="uk-UA"/>
        </w:rPr>
        <w:t>Інтеграція приносить багато позитивних ефектів країнам-учасницям</w:t>
      </w:r>
      <w:r w:rsidR="006E3F84" w:rsidRPr="006361F7">
        <w:rPr>
          <w:szCs w:val="28"/>
          <w:lang w:val="uk-UA"/>
        </w:rPr>
        <w:t>». Друга група готує презентацію на тему «</w:t>
      </w:r>
      <w:r w:rsidR="000F5624">
        <w:rPr>
          <w:szCs w:val="28"/>
          <w:lang w:val="uk-UA"/>
        </w:rPr>
        <w:t>Інтеграція відкриває перед новими країнами-учасницями багато негативних ефектів</w:t>
      </w:r>
      <w:r w:rsidR="006E3F84" w:rsidRPr="006361F7">
        <w:rPr>
          <w:szCs w:val="28"/>
          <w:lang w:val="uk-UA"/>
        </w:rPr>
        <w:t>».</w:t>
      </w:r>
    </w:p>
    <w:p w:rsidR="005B36B7" w:rsidRPr="002D7B51" w:rsidRDefault="005B36B7" w:rsidP="00AC4CEB">
      <w:pPr>
        <w:spacing w:after="5" w:line="240" w:lineRule="auto"/>
        <w:ind w:left="0" w:right="78" w:firstLine="697"/>
        <w:jc w:val="center"/>
        <w:rPr>
          <w:i/>
          <w:szCs w:val="28"/>
          <w:lang w:val="uk-UA"/>
        </w:rPr>
      </w:pPr>
      <w:r w:rsidRPr="002D7B51">
        <w:rPr>
          <w:i/>
          <w:szCs w:val="28"/>
          <w:lang w:val="uk-UA"/>
        </w:rPr>
        <w:t>Рекомендації для виконання</w:t>
      </w:r>
      <w:r>
        <w:rPr>
          <w:i/>
          <w:szCs w:val="28"/>
          <w:lang w:val="uk-UA"/>
        </w:rPr>
        <w:t>:</w:t>
      </w:r>
    </w:p>
    <w:p w:rsidR="005B36B7" w:rsidRDefault="005B36B7" w:rsidP="00AC4CEB">
      <w:pPr>
        <w:spacing w:after="5" w:line="240" w:lineRule="auto"/>
        <w:ind w:left="0" w:right="78" w:firstLine="697"/>
        <w:rPr>
          <w:szCs w:val="28"/>
          <w:lang w:val="uk-UA"/>
        </w:rPr>
      </w:pPr>
      <w:r>
        <w:rPr>
          <w:szCs w:val="28"/>
          <w:lang w:val="uk-UA"/>
        </w:rPr>
        <w:t xml:space="preserve">У кожній групі має бути особа, яка виконує окреме завдання: </w:t>
      </w:r>
    </w:p>
    <w:p w:rsidR="005B36B7" w:rsidRDefault="005B36B7"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відповідає за збір </w:t>
      </w:r>
      <w:r>
        <w:rPr>
          <w:szCs w:val="28"/>
          <w:lang w:val="uk-UA"/>
        </w:rPr>
        <w:t>інформації;</w:t>
      </w:r>
    </w:p>
    <w:p w:rsidR="005B36B7" w:rsidRPr="00DD1B0A" w:rsidRDefault="005B36B7" w:rsidP="00C562D1">
      <w:pPr>
        <w:pStyle w:val="a3"/>
        <w:numPr>
          <w:ilvl w:val="0"/>
          <w:numId w:val="62"/>
        </w:numPr>
        <w:spacing w:after="5" w:line="240" w:lineRule="auto"/>
        <w:ind w:left="0" w:right="78" w:firstLine="709"/>
        <w:rPr>
          <w:szCs w:val="28"/>
          <w:lang w:val="uk-UA"/>
        </w:rPr>
      </w:pPr>
      <w:r>
        <w:rPr>
          <w:szCs w:val="28"/>
          <w:lang w:val="uk-UA"/>
        </w:rPr>
        <w:t>хтось – за систематизацію тексту, із перетворенням його у таблиці, рисунки, схеми тощо;</w:t>
      </w:r>
    </w:p>
    <w:p w:rsidR="005B36B7" w:rsidRPr="00DD1B0A" w:rsidRDefault="005B36B7"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її оформлення у вигляді презентації (використовуючи програми </w:t>
      </w:r>
      <w:r w:rsidRPr="00DD1B0A">
        <w:rPr>
          <w:szCs w:val="28"/>
          <w:lang w:val="en-US"/>
        </w:rPr>
        <w:t>Power</w:t>
      </w:r>
      <w:r w:rsidRPr="00DD1B0A">
        <w:rPr>
          <w:szCs w:val="28"/>
          <w:lang w:val="uk-UA"/>
        </w:rPr>
        <w:t xml:space="preserve"> </w:t>
      </w:r>
      <w:r w:rsidRPr="00DD1B0A">
        <w:rPr>
          <w:szCs w:val="28"/>
          <w:lang w:val="en-US"/>
        </w:rPr>
        <w:t>Point</w:t>
      </w:r>
      <w:r w:rsidRPr="00DD1B0A">
        <w:rPr>
          <w:szCs w:val="28"/>
          <w:lang w:val="uk-UA"/>
        </w:rPr>
        <w:t xml:space="preserve">, </w:t>
      </w:r>
      <w:r w:rsidRPr="00DD1B0A">
        <w:rPr>
          <w:szCs w:val="28"/>
          <w:lang w:val="en-US"/>
        </w:rPr>
        <w:t>Prezi</w:t>
      </w:r>
      <w:r>
        <w:rPr>
          <w:szCs w:val="28"/>
          <w:lang w:val="uk-UA"/>
        </w:rPr>
        <w:t xml:space="preserve"> тощо);</w:t>
      </w:r>
    </w:p>
    <w:p w:rsidR="005B36B7" w:rsidRPr="00DD1B0A" w:rsidRDefault="005B36B7"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виступ із доповіддю. </w:t>
      </w:r>
    </w:p>
    <w:p w:rsidR="005B36B7" w:rsidRDefault="005B36B7" w:rsidP="005B36B7">
      <w:pPr>
        <w:spacing w:after="5" w:line="240" w:lineRule="auto"/>
        <w:ind w:left="-11" w:right="78" w:firstLine="708"/>
        <w:rPr>
          <w:szCs w:val="28"/>
          <w:lang w:val="uk-UA"/>
        </w:rPr>
      </w:pPr>
      <w:r>
        <w:rPr>
          <w:szCs w:val="28"/>
          <w:lang w:val="uk-UA"/>
        </w:rPr>
        <w:t>Ролі розподіляються між студентами самостійно.</w:t>
      </w:r>
    </w:p>
    <w:p w:rsidR="005B36B7" w:rsidRPr="003F5538" w:rsidRDefault="005B36B7" w:rsidP="005B36B7">
      <w:pPr>
        <w:spacing w:after="5" w:line="240" w:lineRule="auto"/>
        <w:ind w:left="-11" w:right="78" w:firstLine="708"/>
        <w:jc w:val="center"/>
        <w:rPr>
          <w:i/>
          <w:szCs w:val="28"/>
          <w:lang w:val="uk-UA"/>
        </w:rPr>
      </w:pPr>
      <w:r w:rsidRPr="003F5538">
        <w:rPr>
          <w:i/>
          <w:szCs w:val="28"/>
          <w:lang w:val="uk-UA"/>
        </w:rPr>
        <w:t>Вимоги до презентації:</w:t>
      </w:r>
    </w:p>
    <w:p w:rsidR="005B36B7" w:rsidRDefault="005B36B7" w:rsidP="005B36B7">
      <w:pPr>
        <w:spacing w:after="5" w:line="240" w:lineRule="auto"/>
        <w:ind w:left="-11" w:right="78" w:firstLine="708"/>
        <w:rPr>
          <w:szCs w:val="28"/>
          <w:lang w:val="uk-UA"/>
        </w:rPr>
      </w:pPr>
      <w:r>
        <w:rPr>
          <w:szCs w:val="28"/>
          <w:lang w:val="uk-UA"/>
        </w:rPr>
        <w:t>Пам</w:t>
      </w:r>
      <w:r w:rsidR="00195844">
        <w:rPr>
          <w:szCs w:val="28"/>
          <w:lang w:val="uk-UA"/>
        </w:rPr>
        <w:t>’</w:t>
      </w:r>
      <w:r>
        <w:rPr>
          <w:szCs w:val="28"/>
          <w:lang w:val="uk-UA"/>
        </w:rPr>
        <w:t>ятайте, що п</w:t>
      </w:r>
      <w:r w:rsidRPr="00C75E49">
        <w:rPr>
          <w:szCs w:val="28"/>
          <w:lang w:val="uk-UA"/>
        </w:rPr>
        <w:t xml:space="preserve">резентація </w:t>
      </w:r>
      <w:r>
        <w:rPr>
          <w:szCs w:val="28"/>
          <w:lang w:val="uk-UA"/>
        </w:rPr>
        <w:t>повинна</w:t>
      </w:r>
      <w:r w:rsidRPr="00C75E49">
        <w:rPr>
          <w:szCs w:val="28"/>
          <w:lang w:val="uk-UA"/>
        </w:rPr>
        <w:t xml:space="preserve"> містити ілюстрації, графіки, статистичні дані. Текстом презентація не має бути перевантажена. Доповідач має пам</w:t>
      </w:r>
      <w:r w:rsidR="00195844">
        <w:rPr>
          <w:szCs w:val="28"/>
          <w:lang w:val="uk-UA"/>
        </w:rPr>
        <w:t>’</w:t>
      </w:r>
      <w:r w:rsidRPr="00C75E49">
        <w:rPr>
          <w:szCs w:val="28"/>
          <w:lang w:val="uk-UA"/>
        </w:rPr>
        <w:t xml:space="preserve">ятати, що увагою </w:t>
      </w:r>
      <w:r>
        <w:rPr>
          <w:szCs w:val="28"/>
          <w:lang w:val="uk-UA"/>
        </w:rPr>
        <w:t>аудиторії</w:t>
      </w:r>
      <w:r w:rsidRPr="00C75E49">
        <w:rPr>
          <w:szCs w:val="28"/>
          <w:lang w:val="uk-UA"/>
        </w:rPr>
        <w:t xml:space="preserve"> необхідно заволодіти. Регламент 10 хвилин.</w:t>
      </w:r>
    </w:p>
    <w:p w:rsidR="005B36B7" w:rsidRPr="00AB5C4B" w:rsidRDefault="005B36B7" w:rsidP="005B36B7">
      <w:pPr>
        <w:spacing w:after="5" w:line="240" w:lineRule="auto"/>
        <w:ind w:left="-11" w:right="78" w:firstLine="708"/>
        <w:jc w:val="center"/>
        <w:rPr>
          <w:i/>
          <w:szCs w:val="28"/>
          <w:lang w:val="uk-UA"/>
        </w:rPr>
      </w:pPr>
      <w:r>
        <w:rPr>
          <w:i/>
          <w:szCs w:val="28"/>
          <w:lang w:val="uk-UA"/>
        </w:rPr>
        <w:t>Рекомендації для ведення дискусії</w:t>
      </w:r>
      <w:r w:rsidRPr="00AB5C4B">
        <w:rPr>
          <w:i/>
          <w:szCs w:val="28"/>
          <w:lang w:val="uk-UA"/>
        </w:rPr>
        <w:t>:</w:t>
      </w:r>
    </w:p>
    <w:p w:rsidR="005B36B7" w:rsidRPr="00C94519" w:rsidRDefault="005B36B7" w:rsidP="005B36B7">
      <w:pPr>
        <w:spacing w:after="5" w:line="240" w:lineRule="auto"/>
        <w:ind w:left="-11" w:right="78" w:firstLine="708"/>
        <w:rPr>
          <w:szCs w:val="28"/>
          <w:lang w:val="uk-UA"/>
        </w:rPr>
      </w:pPr>
      <w:r w:rsidRPr="00A61C45">
        <w:rPr>
          <w:szCs w:val="28"/>
          <w:lang w:val="uk-UA"/>
        </w:rPr>
        <w:t>Після презентацій проводиться обговорення та обмін думками щодо того, наскільки інтеграція може бути корисною або шкідливою для економіки країни, і чи є важливим баланс між цими аспектами.</w:t>
      </w:r>
    </w:p>
    <w:p w:rsidR="005B36B7" w:rsidRPr="00C94519" w:rsidRDefault="005B36B7" w:rsidP="005B36B7">
      <w:pPr>
        <w:spacing w:after="5" w:line="240" w:lineRule="auto"/>
        <w:ind w:left="-11" w:right="78" w:firstLine="708"/>
        <w:rPr>
          <w:szCs w:val="28"/>
          <w:lang w:val="uk-UA"/>
        </w:rPr>
      </w:pPr>
      <w:r>
        <w:rPr>
          <w:szCs w:val="28"/>
          <w:lang w:val="uk-UA"/>
        </w:rPr>
        <w:t>Пам</w:t>
      </w:r>
      <w:r w:rsidR="00195844">
        <w:rPr>
          <w:szCs w:val="28"/>
          <w:lang w:val="uk-UA"/>
        </w:rPr>
        <w:t>’</w:t>
      </w:r>
      <w:r>
        <w:rPr>
          <w:szCs w:val="28"/>
          <w:lang w:val="uk-UA"/>
        </w:rPr>
        <w:t>ятайте</w:t>
      </w:r>
      <w:r w:rsidR="00A61C45">
        <w:rPr>
          <w:szCs w:val="28"/>
          <w:lang w:val="uk-UA"/>
        </w:rPr>
        <w:t xml:space="preserve"> про правила ведення дискусії: </w:t>
      </w:r>
      <w:r>
        <w:rPr>
          <w:szCs w:val="28"/>
          <w:lang w:val="uk-UA"/>
        </w:rPr>
        <w:t>н</w:t>
      </w:r>
      <w:r w:rsidRPr="00D93EFC">
        <w:rPr>
          <w:szCs w:val="28"/>
          <w:lang w:val="uk-UA"/>
        </w:rPr>
        <w:t>е допускати перетворення дискусії у</w:t>
      </w:r>
      <w:r>
        <w:rPr>
          <w:szCs w:val="28"/>
          <w:lang w:val="uk-UA"/>
        </w:rPr>
        <w:t xml:space="preserve"> з</w:t>
      </w:r>
      <w:r w:rsidR="00195844">
        <w:rPr>
          <w:szCs w:val="28"/>
          <w:lang w:val="uk-UA"/>
        </w:rPr>
        <w:t>’</w:t>
      </w:r>
      <w:r>
        <w:rPr>
          <w:szCs w:val="28"/>
          <w:lang w:val="uk-UA"/>
        </w:rPr>
        <w:t>ясування особистих стосунків; м</w:t>
      </w:r>
      <w:r w:rsidRPr="00D93EFC">
        <w:rPr>
          <w:szCs w:val="28"/>
          <w:lang w:val="uk-UA"/>
        </w:rPr>
        <w:t>ожна переконувати, але</w:t>
      </w:r>
      <w:r>
        <w:rPr>
          <w:szCs w:val="28"/>
          <w:lang w:val="uk-UA"/>
        </w:rPr>
        <w:t xml:space="preserve"> не можна принижувати опонентів; з</w:t>
      </w:r>
      <w:r w:rsidRPr="00D93EFC">
        <w:rPr>
          <w:szCs w:val="28"/>
          <w:lang w:val="uk-UA"/>
        </w:rPr>
        <w:t>берігати спокій і врівноваженість у спорі</w:t>
      </w:r>
      <w:r>
        <w:rPr>
          <w:szCs w:val="28"/>
          <w:lang w:val="uk-UA"/>
        </w:rPr>
        <w:t>; к</w:t>
      </w:r>
      <w:r w:rsidRPr="00D93EFC">
        <w:rPr>
          <w:szCs w:val="28"/>
          <w:lang w:val="uk-UA"/>
        </w:rPr>
        <w:t>ритикувати без роздратування і злості, але й не вибачатися за критику, тому що це не ознака ввічливості, а вияв</w:t>
      </w:r>
      <w:r>
        <w:rPr>
          <w:szCs w:val="28"/>
          <w:lang w:val="uk-UA"/>
        </w:rPr>
        <w:t xml:space="preserve"> невпевненості у своїй правоті; п</w:t>
      </w:r>
      <w:r w:rsidRPr="00D93EFC">
        <w:rPr>
          <w:szCs w:val="28"/>
          <w:lang w:val="uk-UA"/>
        </w:rPr>
        <w:t>ро</w:t>
      </w:r>
      <w:r w:rsidR="00A61C45">
        <w:rPr>
          <w:szCs w:val="28"/>
          <w:lang w:val="uk-UA"/>
        </w:rPr>
        <w:t>гравати і перемагати достойно; п</w:t>
      </w:r>
      <w:r w:rsidRPr="00D93EFC">
        <w:rPr>
          <w:szCs w:val="28"/>
          <w:lang w:val="uk-UA"/>
        </w:rPr>
        <w:t>ри поразці не сердитися, і не бути розгубленим</w:t>
      </w:r>
      <w:r>
        <w:rPr>
          <w:szCs w:val="28"/>
          <w:lang w:val="uk-UA"/>
        </w:rPr>
        <w:t>;</w:t>
      </w:r>
      <w:r w:rsidRPr="00D93EFC">
        <w:rPr>
          <w:szCs w:val="28"/>
          <w:lang w:val="uk-UA"/>
        </w:rPr>
        <w:t xml:space="preserve"> </w:t>
      </w:r>
      <w:r>
        <w:rPr>
          <w:szCs w:val="28"/>
          <w:lang w:val="uk-UA"/>
        </w:rPr>
        <w:t>п</w:t>
      </w:r>
      <w:r w:rsidRPr="00D93EFC">
        <w:rPr>
          <w:szCs w:val="28"/>
          <w:lang w:val="uk-UA"/>
        </w:rPr>
        <w:t xml:space="preserve">ри </w:t>
      </w:r>
      <w:r>
        <w:rPr>
          <w:szCs w:val="28"/>
          <w:lang w:val="uk-UA"/>
        </w:rPr>
        <w:lastRenderedPageBreak/>
        <w:t>перемозі залишатися спокійним і</w:t>
      </w:r>
      <w:r w:rsidRPr="00D93EFC">
        <w:rPr>
          <w:szCs w:val="28"/>
          <w:lang w:val="uk-UA"/>
        </w:rPr>
        <w:t xml:space="preserve"> скромним</w:t>
      </w:r>
      <w:r>
        <w:rPr>
          <w:szCs w:val="28"/>
          <w:lang w:val="uk-UA"/>
        </w:rPr>
        <w:t>; д</w:t>
      </w:r>
      <w:r w:rsidRPr="00D93EFC">
        <w:rPr>
          <w:szCs w:val="28"/>
          <w:lang w:val="uk-UA"/>
        </w:rPr>
        <w:t>авати можливість опонентам</w:t>
      </w:r>
      <w:r w:rsidR="004F4EF6">
        <w:rPr>
          <w:szCs w:val="28"/>
          <w:lang w:val="uk-UA"/>
        </w:rPr>
        <w:t xml:space="preserve"> «</w:t>
      </w:r>
      <w:r w:rsidRPr="00D93EFC">
        <w:rPr>
          <w:szCs w:val="28"/>
          <w:lang w:val="uk-UA"/>
        </w:rPr>
        <w:t>зберегти обличчя</w:t>
      </w:r>
      <w:r w:rsidR="004F4EF6">
        <w:rPr>
          <w:szCs w:val="28"/>
          <w:lang w:val="uk-UA"/>
        </w:rPr>
        <w:t>»</w:t>
      </w:r>
      <w:r>
        <w:rPr>
          <w:szCs w:val="28"/>
          <w:lang w:val="uk-UA"/>
        </w:rPr>
        <w:t xml:space="preserve">. </w:t>
      </w:r>
    </w:p>
    <w:p w:rsidR="005B36B7" w:rsidRDefault="005B36B7" w:rsidP="005B36B7">
      <w:pPr>
        <w:spacing w:after="5" w:line="240" w:lineRule="auto"/>
        <w:ind w:left="-11" w:right="78" w:firstLine="708"/>
        <w:rPr>
          <w:szCs w:val="28"/>
          <w:lang w:val="uk-UA"/>
        </w:rPr>
      </w:pPr>
      <w:r>
        <w:rPr>
          <w:szCs w:val="28"/>
          <w:lang w:val="uk-UA"/>
        </w:rPr>
        <w:t>Регламент на виступи – 2 хвилини.</w:t>
      </w:r>
    </w:p>
    <w:p w:rsidR="00EF5E4E" w:rsidRDefault="005B36B7" w:rsidP="005B36B7">
      <w:pPr>
        <w:spacing w:after="5" w:line="240" w:lineRule="auto"/>
        <w:ind w:left="-11" w:right="78" w:firstLine="708"/>
        <w:rPr>
          <w:szCs w:val="28"/>
          <w:lang w:val="uk-UA"/>
        </w:rPr>
      </w:pPr>
      <w:r>
        <w:rPr>
          <w:szCs w:val="28"/>
          <w:lang w:val="uk-UA"/>
        </w:rPr>
        <w:t xml:space="preserve">Наприкінці підведення підсумків і визначення </w:t>
      </w:r>
      <w:r w:rsidR="00EF5E4E" w:rsidRPr="00C94519">
        <w:rPr>
          <w:szCs w:val="28"/>
          <w:lang w:val="uk-UA"/>
        </w:rPr>
        <w:t>ролі інтеграційних об</w:t>
      </w:r>
      <w:r w:rsidR="00195844">
        <w:rPr>
          <w:szCs w:val="28"/>
          <w:lang w:val="uk-UA"/>
        </w:rPr>
        <w:t>’</w:t>
      </w:r>
      <w:r w:rsidR="00EF5E4E" w:rsidRPr="00C94519">
        <w:rPr>
          <w:szCs w:val="28"/>
          <w:lang w:val="uk-UA"/>
        </w:rPr>
        <w:t>єднань у сучасній світовій економіці</w:t>
      </w:r>
      <w:r w:rsidR="00EF5E4E">
        <w:rPr>
          <w:szCs w:val="28"/>
          <w:lang w:val="uk-UA"/>
        </w:rPr>
        <w:t>, валютній системі</w:t>
      </w:r>
      <w:r w:rsidR="00EF5E4E" w:rsidRPr="00C94519">
        <w:rPr>
          <w:szCs w:val="28"/>
          <w:lang w:val="uk-UA"/>
        </w:rPr>
        <w:t xml:space="preserve"> і можливих шляхів оптимізації їхнього впливу на країни-учасниці</w:t>
      </w:r>
      <w:r w:rsidR="00EF5E4E">
        <w:rPr>
          <w:szCs w:val="28"/>
          <w:lang w:val="uk-UA"/>
        </w:rPr>
        <w:t>.</w:t>
      </w:r>
    </w:p>
    <w:p w:rsidR="006E3F84" w:rsidRDefault="006E3F84" w:rsidP="006E3F84">
      <w:pPr>
        <w:spacing w:after="5" w:line="240" w:lineRule="auto"/>
        <w:ind w:left="-11" w:right="78" w:firstLine="708"/>
        <w:rPr>
          <w:szCs w:val="28"/>
          <w:lang w:val="uk-UA"/>
        </w:rPr>
      </w:pPr>
    </w:p>
    <w:p w:rsidR="006E3F84" w:rsidRDefault="006E3F84" w:rsidP="006E3F84">
      <w:pPr>
        <w:spacing w:after="5" w:line="240" w:lineRule="auto"/>
        <w:ind w:left="-11" w:right="78" w:firstLine="708"/>
        <w:rPr>
          <w:szCs w:val="28"/>
          <w:lang w:val="uk-UA"/>
        </w:rPr>
      </w:pPr>
      <w:r>
        <w:rPr>
          <w:b/>
          <w:szCs w:val="28"/>
          <w:lang w:val="uk-UA"/>
        </w:rPr>
        <w:sym w:font="Webdings" w:char="F097"/>
      </w:r>
      <w:r>
        <w:rPr>
          <w:b/>
          <w:szCs w:val="28"/>
          <w:lang w:val="uk-UA"/>
        </w:rPr>
        <w:t xml:space="preserve"> </w:t>
      </w:r>
      <w:r w:rsidR="001953BA">
        <w:rPr>
          <w:b/>
          <w:szCs w:val="28"/>
          <w:lang w:val="uk-UA"/>
        </w:rPr>
        <w:t>Завдання 4</w:t>
      </w:r>
      <w:r w:rsidRPr="00F63F01">
        <w:rPr>
          <w:b/>
          <w:szCs w:val="28"/>
          <w:lang w:val="uk-UA"/>
        </w:rPr>
        <w:t>.</w:t>
      </w:r>
      <w:r>
        <w:rPr>
          <w:szCs w:val="28"/>
          <w:lang w:val="uk-UA"/>
        </w:rPr>
        <w:t xml:space="preserve"> Підготуйте одноосібну доповідь</w:t>
      </w:r>
      <w:r w:rsidR="00D04FEC">
        <w:rPr>
          <w:szCs w:val="28"/>
          <w:lang w:val="uk-UA"/>
        </w:rPr>
        <w:t>.</w:t>
      </w:r>
    </w:p>
    <w:p w:rsidR="00526E18" w:rsidRPr="00526E18" w:rsidRDefault="00526E18" w:rsidP="00526E18">
      <w:pPr>
        <w:pStyle w:val="a3"/>
        <w:spacing w:after="5" w:line="240" w:lineRule="auto"/>
        <w:ind w:left="0" w:right="78" w:firstLine="709"/>
        <w:rPr>
          <w:szCs w:val="28"/>
          <w:lang w:val="uk-UA"/>
        </w:rPr>
      </w:pPr>
      <w:r>
        <w:rPr>
          <w:szCs w:val="28"/>
          <w:lang w:val="uk-UA"/>
        </w:rPr>
        <w:t xml:space="preserve">1. </w:t>
      </w:r>
      <w:r w:rsidRPr="00526E18">
        <w:rPr>
          <w:szCs w:val="28"/>
          <w:lang w:val="uk-UA"/>
        </w:rPr>
        <w:t>Сутність, передумови, цілі міжнародної економічної інтеграції</w:t>
      </w:r>
      <w:r>
        <w:rPr>
          <w:szCs w:val="28"/>
          <w:lang w:val="uk-UA"/>
        </w:rPr>
        <w:t xml:space="preserve"> на прикладі Євросоюзу</w:t>
      </w:r>
      <w:r w:rsidRPr="00526E18">
        <w:rPr>
          <w:szCs w:val="28"/>
          <w:lang w:val="uk-UA"/>
        </w:rPr>
        <w:t>.</w:t>
      </w:r>
    </w:p>
    <w:p w:rsidR="00526E18" w:rsidRPr="00526E18" w:rsidRDefault="00526E18" w:rsidP="00526E18">
      <w:pPr>
        <w:pStyle w:val="a3"/>
        <w:spacing w:after="5" w:line="240" w:lineRule="auto"/>
        <w:ind w:left="0" w:right="78" w:firstLine="709"/>
        <w:rPr>
          <w:szCs w:val="28"/>
          <w:lang w:val="uk-UA"/>
        </w:rPr>
      </w:pPr>
      <w:r>
        <w:rPr>
          <w:szCs w:val="28"/>
          <w:lang w:val="uk-UA"/>
        </w:rPr>
        <w:t xml:space="preserve">2. </w:t>
      </w:r>
      <w:r w:rsidRPr="00526E18">
        <w:rPr>
          <w:szCs w:val="28"/>
          <w:lang w:val="uk-UA"/>
        </w:rPr>
        <w:t>Основні етапи міжнародної економічної інтеграції.</w:t>
      </w:r>
      <w:r>
        <w:rPr>
          <w:szCs w:val="28"/>
          <w:lang w:val="uk-UA"/>
        </w:rPr>
        <w:t xml:space="preserve"> Чому не всі інтеграційні об</w:t>
      </w:r>
      <w:r w:rsidR="00195844">
        <w:rPr>
          <w:szCs w:val="28"/>
          <w:lang w:val="uk-UA"/>
        </w:rPr>
        <w:t>’</w:t>
      </w:r>
      <w:r>
        <w:rPr>
          <w:szCs w:val="28"/>
          <w:lang w:val="uk-UA"/>
        </w:rPr>
        <w:t>єднання досягають етапу економічного і політичного союзу?</w:t>
      </w:r>
    </w:p>
    <w:p w:rsidR="00526E18" w:rsidRPr="00526E18" w:rsidRDefault="00526E18" w:rsidP="00526E18">
      <w:pPr>
        <w:pStyle w:val="a3"/>
        <w:spacing w:after="5" w:line="240" w:lineRule="auto"/>
        <w:ind w:left="0" w:right="78" w:firstLine="709"/>
        <w:rPr>
          <w:szCs w:val="28"/>
          <w:lang w:val="uk-UA"/>
        </w:rPr>
      </w:pPr>
      <w:r>
        <w:rPr>
          <w:szCs w:val="28"/>
          <w:lang w:val="uk-UA"/>
        </w:rPr>
        <w:t xml:space="preserve">3. </w:t>
      </w:r>
      <w:r w:rsidR="00F627F9">
        <w:rPr>
          <w:szCs w:val="28"/>
          <w:lang w:val="uk-UA"/>
        </w:rPr>
        <w:t>Позитивні та негативні</w:t>
      </w:r>
      <w:r w:rsidRPr="00526E18">
        <w:rPr>
          <w:szCs w:val="28"/>
          <w:lang w:val="uk-UA"/>
        </w:rPr>
        <w:t xml:space="preserve"> ефекти міжнародної економічної інтеграції </w:t>
      </w:r>
      <w:r w:rsidR="00F627F9">
        <w:rPr>
          <w:szCs w:val="28"/>
          <w:lang w:val="uk-UA"/>
        </w:rPr>
        <w:t>для «сильних» та «слабких» країн.</w:t>
      </w:r>
    </w:p>
    <w:p w:rsidR="00526E18" w:rsidRPr="00526E18" w:rsidRDefault="00F627F9" w:rsidP="00526E18">
      <w:pPr>
        <w:pStyle w:val="a3"/>
        <w:spacing w:after="5" w:line="240" w:lineRule="auto"/>
        <w:ind w:left="0" w:right="78" w:firstLine="709"/>
        <w:rPr>
          <w:szCs w:val="28"/>
          <w:lang w:val="uk-UA"/>
        </w:rPr>
      </w:pPr>
      <w:r>
        <w:rPr>
          <w:szCs w:val="28"/>
          <w:lang w:val="uk-UA"/>
        </w:rPr>
        <w:t xml:space="preserve">4. </w:t>
      </w:r>
      <w:proofErr w:type="spellStart"/>
      <w:r>
        <w:rPr>
          <w:szCs w:val="28"/>
          <w:lang w:val="uk-UA"/>
        </w:rPr>
        <w:t>Брексіт</w:t>
      </w:r>
      <w:proofErr w:type="spellEnd"/>
      <w:r>
        <w:rPr>
          <w:szCs w:val="28"/>
          <w:lang w:val="uk-UA"/>
        </w:rPr>
        <w:t xml:space="preserve"> як основний приклад дезінтеграції у світі. Що втратили країни-члени ЄС, які переваги отримала Великобританія?</w:t>
      </w:r>
    </w:p>
    <w:p w:rsidR="00185A32" w:rsidRPr="006E7032" w:rsidRDefault="00185A32" w:rsidP="00185A32">
      <w:pPr>
        <w:pStyle w:val="2"/>
        <w:spacing w:before="240" w:line="240" w:lineRule="auto"/>
        <w:ind w:right="79"/>
        <w:rPr>
          <w:szCs w:val="28"/>
          <w:lang w:val="uk-UA"/>
        </w:rPr>
      </w:pPr>
      <w:r w:rsidRPr="006E7032">
        <w:rPr>
          <w:szCs w:val="28"/>
          <w:lang w:val="uk-UA"/>
        </w:rPr>
        <w:t>Завдання для самостійного виконання</w:t>
      </w:r>
    </w:p>
    <w:p w:rsidR="00185A32" w:rsidRDefault="00185A32" w:rsidP="00185A32">
      <w:pPr>
        <w:spacing w:after="5" w:line="240" w:lineRule="auto"/>
        <w:ind w:left="-11" w:right="78" w:firstLine="708"/>
        <w:rPr>
          <w:szCs w:val="28"/>
          <w:lang w:val="uk-UA"/>
        </w:rPr>
      </w:pPr>
    </w:p>
    <w:p w:rsidR="00185A32" w:rsidRDefault="00185A32" w:rsidP="00185A32">
      <w:pPr>
        <w:spacing w:after="5" w:line="240" w:lineRule="auto"/>
        <w:ind w:left="-11" w:right="78" w:firstLine="708"/>
        <w:rPr>
          <w:szCs w:val="28"/>
          <w:lang w:val="uk-UA"/>
        </w:rPr>
      </w:pPr>
      <w:r>
        <w:rPr>
          <w:b/>
          <w:szCs w:val="28"/>
          <w:lang w:val="uk-UA"/>
        </w:rPr>
        <w:sym w:font="Webdings" w:char="F0A8"/>
      </w:r>
      <w:r w:rsidR="005B36B7">
        <w:rPr>
          <w:b/>
          <w:szCs w:val="28"/>
          <w:lang w:val="uk-UA"/>
        </w:rPr>
        <w:t xml:space="preserve"> </w:t>
      </w:r>
      <w:r w:rsidR="001953BA">
        <w:rPr>
          <w:b/>
          <w:szCs w:val="28"/>
          <w:lang w:val="uk-UA"/>
        </w:rPr>
        <w:t>Тестові завдання</w:t>
      </w:r>
      <w:r>
        <w:rPr>
          <w:szCs w:val="28"/>
          <w:lang w:val="uk-UA"/>
        </w:rPr>
        <w:t xml:space="preserve">. </w:t>
      </w:r>
      <w:proofErr w:type="spellStart"/>
      <w:r w:rsidRPr="00F63F01">
        <w:rPr>
          <w:szCs w:val="28"/>
        </w:rPr>
        <w:t>Виберіть</w:t>
      </w:r>
      <w:proofErr w:type="spellEnd"/>
      <w:r w:rsidRPr="00F63F01">
        <w:rPr>
          <w:szCs w:val="28"/>
        </w:rPr>
        <w:t xml:space="preserve"> </w:t>
      </w:r>
      <w:proofErr w:type="spellStart"/>
      <w:r w:rsidRPr="00F63F01">
        <w:rPr>
          <w:szCs w:val="28"/>
        </w:rPr>
        <w:t>правильну</w:t>
      </w:r>
      <w:proofErr w:type="spellEnd"/>
      <w:r w:rsidRPr="00F63F01">
        <w:rPr>
          <w:szCs w:val="28"/>
        </w:rPr>
        <w:t xml:space="preserve"> </w:t>
      </w:r>
      <w:proofErr w:type="spellStart"/>
      <w:r w:rsidRPr="00F63F01">
        <w:rPr>
          <w:szCs w:val="28"/>
        </w:rPr>
        <w:t>відповідь</w:t>
      </w:r>
      <w:proofErr w:type="spellEnd"/>
      <w:r w:rsidR="00D04FEC">
        <w:rPr>
          <w:szCs w:val="28"/>
          <w:lang w:val="uk-UA"/>
        </w:rPr>
        <w:t>.</w:t>
      </w:r>
      <w:r>
        <w:rPr>
          <w:szCs w:val="28"/>
          <w:lang w:val="uk-UA"/>
        </w:rPr>
        <w:t xml:space="preserve"> </w:t>
      </w:r>
    </w:p>
    <w:p w:rsidR="00185A32" w:rsidRDefault="00185A32" w:rsidP="00C562D1">
      <w:pPr>
        <w:pStyle w:val="a3"/>
        <w:numPr>
          <w:ilvl w:val="0"/>
          <w:numId w:val="13"/>
        </w:numPr>
        <w:spacing w:after="5" w:line="240" w:lineRule="auto"/>
        <w:ind w:right="78"/>
        <w:rPr>
          <w:szCs w:val="28"/>
          <w:lang w:val="uk-UA"/>
        </w:rPr>
      </w:pPr>
      <w:r w:rsidRPr="00185A32">
        <w:rPr>
          <w:szCs w:val="28"/>
          <w:lang w:val="uk-UA"/>
        </w:rPr>
        <w:t>До передумов інтеграції відносять</w:t>
      </w:r>
      <w:r w:rsidRPr="00302E4B">
        <w:rPr>
          <w:szCs w:val="28"/>
          <w:lang w:val="uk-UA"/>
        </w:rPr>
        <w:t>:</w:t>
      </w:r>
    </w:p>
    <w:p w:rsidR="00185A32" w:rsidRPr="00185A32" w:rsidRDefault="00185A32" w:rsidP="00C562D1">
      <w:pPr>
        <w:pStyle w:val="a3"/>
        <w:numPr>
          <w:ilvl w:val="1"/>
          <w:numId w:val="13"/>
        </w:numPr>
        <w:spacing w:after="5" w:line="240" w:lineRule="auto"/>
        <w:ind w:right="78"/>
        <w:rPr>
          <w:szCs w:val="28"/>
          <w:lang w:val="uk-UA"/>
        </w:rPr>
      </w:pPr>
      <w:r w:rsidRPr="00185A32">
        <w:rPr>
          <w:szCs w:val="28"/>
          <w:lang w:val="uk-UA"/>
        </w:rPr>
        <w:t>сприяння структурній перебудові економіки;</w:t>
      </w:r>
    </w:p>
    <w:p w:rsidR="00185A32" w:rsidRPr="00185A32" w:rsidRDefault="00185A32" w:rsidP="00C562D1">
      <w:pPr>
        <w:pStyle w:val="a3"/>
        <w:numPr>
          <w:ilvl w:val="1"/>
          <w:numId w:val="13"/>
        </w:numPr>
        <w:spacing w:after="5" w:line="240" w:lineRule="auto"/>
        <w:ind w:right="78"/>
        <w:rPr>
          <w:szCs w:val="28"/>
          <w:lang w:val="uk-UA"/>
        </w:rPr>
      </w:pPr>
      <w:r w:rsidRPr="00185A32">
        <w:rPr>
          <w:szCs w:val="28"/>
          <w:lang w:val="uk-UA"/>
        </w:rPr>
        <w:t>близькість рівнів економічного розвитку і ступеня розвитку ринкових відносин різних країн;</w:t>
      </w:r>
    </w:p>
    <w:p w:rsidR="00185A32" w:rsidRPr="00185A32" w:rsidRDefault="00185A32" w:rsidP="00C562D1">
      <w:pPr>
        <w:pStyle w:val="a3"/>
        <w:numPr>
          <w:ilvl w:val="1"/>
          <w:numId w:val="13"/>
        </w:numPr>
        <w:spacing w:after="5" w:line="240" w:lineRule="auto"/>
        <w:ind w:right="78"/>
        <w:rPr>
          <w:szCs w:val="28"/>
          <w:lang w:val="uk-UA"/>
        </w:rPr>
      </w:pPr>
      <w:r w:rsidRPr="00185A32">
        <w:rPr>
          <w:szCs w:val="28"/>
          <w:lang w:val="uk-UA"/>
        </w:rPr>
        <w:t>рішенн</w:t>
      </w:r>
      <w:r>
        <w:rPr>
          <w:szCs w:val="28"/>
          <w:lang w:val="uk-UA"/>
        </w:rPr>
        <w:t>я завдань торговельної політики;</w:t>
      </w:r>
    </w:p>
    <w:p w:rsidR="00185A32" w:rsidRDefault="00185A32" w:rsidP="00C562D1">
      <w:pPr>
        <w:pStyle w:val="a3"/>
        <w:numPr>
          <w:ilvl w:val="1"/>
          <w:numId w:val="13"/>
        </w:numPr>
        <w:spacing w:after="5" w:line="240" w:lineRule="auto"/>
        <w:ind w:right="78"/>
        <w:rPr>
          <w:szCs w:val="28"/>
          <w:lang w:val="uk-UA"/>
        </w:rPr>
      </w:pPr>
      <w:r w:rsidRPr="00185A32">
        <w:rPr>
          <w:szCs w:val="28"/>
          <w:lang w:val="uk-UA"/>
        </w:rPr>
        <w:t>відтік ресурсів з менш економічно роз</w:t>
      </w:r>
      <w:r>
        <w:rPr>
          <w:szCs w:val="28"/>
          <w:lang w:val="uk-UA"/>
        </w:rPr>
        <w:t>винених країн у більш розвинені.</w:t>
      </w:r>
    </w:p>
    <w:p w:rsidR="009E735F" w:rsidRDefault="009E735F" w:rsidP="00C562D1">
      <w:pPr>
        <w:pStyle w:val="a3"/>
        <w:numPr>
          <w:ilvl w:val="0"/>
          <w:numId w:val="13"/>
        </w:numPr>
        <w:spacing w:after="5" w:line="240" w:lineRule="auto"/>
        <w:ind w:right="78"/>
        <w:rPr>
          <w:szCs w:val="28"/>
          <w:lang w:val="uk-UA"/>
        </w:rPr>
      </w:pPr>
      <w:r w:rsidRPr="009E735F">
        <w:rPr>
          <w:szCs w:val="28"/>
          <w:lang w:val="uk-UA"/>
        </w:rPr>
        <w:t>До цілей економічної інтеграції не належать:</w:t>
      </w:r>
    </w:p>
    <w:p w:rsidR="009E735F" w:rsidRPr="009E735F" w:rsidRDefault="009E735F" w:rsidP="00C562D1">
      <w:pPr>
        <w:pStyle w:val="a3"/>
        <w:numPr>
          <w:ilvl w:val="1"/>
          <w:numId w:val="13"/>
        </w:numPr>
        <w:spacing w:after="5" w:line="240" w:lineRule="auto"/>
        <w:ind w:right="78"/>
        <w:rPr>
          <w:szCs w:val="28"/>
          <w:lang w:val="uk-UA"/>
        </w:rPr>
      </w:pPr>
      <w:r>
        <w:rPr>
          <w:szCs w:val="28"/>
          <w:lang w:val="uk-UA"/>
        </w:rPr>
        <w:t>ефект доміно;</w:t>
      </w:r>
    </w:p>
    <w:p w:rsidR="009E735F" w:rsidRPr="009E735F" w:rsidRDefault="009E735F" w:rsidP="00C562D1">
      <w:pPr>
        <w:pStyle w:val="a3"/>
        <w:numPr>
          <w:ilvl w:val="1"/>
          <w:numId w:val="13"/>
        </w:numPr>
        <w:spacing w:after="5" w:line="240" w:lineRule="auto"/>
        <w:ind w:right="78"/>
        <w:rPr>
          <w:szCs w:val="28"/>
          <w:lang w:val="uk-UA"/>
        </w:rPr>
      </w:pPr>
      <w:r w:rsidRPr="009E735F">
        <w:rPr>
          <w:szCs w:val="28"/>
          <w:lang w:val="uk-UA"/>
        </w:rPr>
        <w:t>сприяння структурній перебудові економіки;</w:t>
      </w:r>
    </w:p>
    <w:p w:rsidR="009E735F" w:rsidRPr="009E735F" w:rsidRDefault="009E735F" w:rsidP="00C562D1">
      <w:pPr>
        <w:pStyle w:val="a3"/>
        <w:numPr>
          <w:ilvl w:val="1"/>
          <w:numId w:val="13"/>
        </w:numPr>
        <w:spacing w:after="5" w:line="240" w:lineRule="auto"/>
        <w:ind w:right="78"/>
        <w:rPr>
          <w:szCs w:val="28"/>
          <w:lang w:val="uk-UA"/>
        </w:rPr>
      </w:pPr>
      <w:r w:rsidRPr="009E735F">
        <w:rPr>
          <w:szCs w:val="28"/>
          <w:lang w:val="uk-UA"/>
        </w:rPr>
        <w:t>використання переваг економіки масштабу;</w:t>
      </w:r>
    </w:p>
    <w:p w:rsidR="009E735F" w:rsidRDefault="009E735F" w:rsidP="00C562D1">
      <w:pPr>
        <w:pStyle w:val="a3"/>
        <w:numPr>
          <w:ilvl w:val="1"/>
          <w:numId w:val="13"/>
        </w:numPr>
        <w:spacing w:after="5" w:line="240" w:lineRule="auto"/>
        <w:ind w:right="78"/>
        <w:rPr>
          <w:szCs w:val="28"/>
          <w:lang w:val="uk-UA"/>
        </w:rPr>
      </w:pPr>
      <w:r w:rsidRPr="009E735F">
        <w:rPr>
          <w:szCs w:val="28"/>
          <w:lang w:val="uk-UA"/>
        </w:rPr>
        <w:t xml:space="preserve">створення сприятливого </w:t>
      </w:r>
      <w:r>
        <w:rPr>
          <w:szCs w:val="28"/>
          <w:lang w:val="uk-UA"/>
        </w:rPr>
        <w:t>зовнішньополітичного середовища.</w:t>
      </w:r>
    </w:p>
    <w:p w:rsidR="009E735F" w:rsidRDefault="00DD2573" w:rsidP="00C562D1">
      <w:pPr>
        <w:pStyle w:val="a3"/>
        <w:numPr>
          <w:ilvl w:val="0"/>
          <w:numId w:val="13"/>
        </w:numPr>
        <w:spacing w:after="5" w:line="240" w:lineRule="auto"/>
        <w:ind w:right="78"/>
        <w:rPr>
          <w:szCs w:val="28"/>
          <w:lang w:val="uk-UA"/>
        </w:rPr>
      </w:pPr>
      <w:r w:rsidRPr="00DD2573">
        <w:rPr>
          <w:szCs w:val="28"/>
          <w:lang w:val="uk-UA"/>
        </w:rPr>
        <w:t>Вільне пересування товарів і послуг, факторів виробництва, міждержавна координація економічної політики відбувається на етапі</w:t>
      </w:r>
      <w:r>
        <w:rPr>
          <w:szCs w:val="28"/>
          <w:lang w:val="uk-UA"/>
        </w:rPr>
        <w:t>:</w:t>
      </w:r>
    </w:p>
    <w:p w:rsidR="00DD2573" w:rsidRPr="00DD2573" w:rsidRDefault="00DD2573" w:rsidP="00C562D1">
      <w:pPr>
        <w:pStyle w:val="a3"/>
        <w:numPr>
          <w:ilvl w:val="1"/>
          <w:numId w:val="13"/>
        </w:numPr>
        <w:spacing w:after="5" w:line="240" w:lineRule="auto"/>
        <w:ind w:right="78"/>
        <w:rPr>
          <w:szCs w:val="28"/>
          <w:lang w:val="uk-UA"/>
        </w:rPr>
      </w:pPr>
      <w:r>
        <w:rPr>
          <w:szCs w:val="28"/>
          <w:lang w:val="uk-UA"/>
        </w:rPr>
        <w:t>спільного ринку;</w:t>
      </w:r>
    </w:p>
    <w:p w:rsidR="00DD2573" w:rsidRPr="00DD2573" w:rsidRDefault="00DD2573" w:rsidP="00C562D1">
      <w:pPr>
        <w:pStyle w:val="a3"/>
        <w:numPr>
          <w:ilvl w:val="1"/>
          <w:numId w:val="13"/>
        </w:numPr>
        <w:spacing w:after="5" w:line="240" w:lineRule="auto"/>
        <w:ind w:right="78"/>
        <w:rPr>
          <w:szCs w:val="28"/>
          <w:lang w:val="uk-UA"/>
        </w:rPr>
      </w:pPr>
      <w:r w:rsidRPr="00DD2573">
        <w:rPr>
          <w:szCs w:val="28"/>
          <w:lang w:val="uk-UA"/>
        </w:rPr>
        <w:t>митного союзу;</w:t>
      </w:r>
    </w:p>
    <w:p w:rsidR="00DD2573" w:rsidRPr="00DD2573" w:rsidRDefault="00DD2573" w:rsidP="00C562D1">
      <w:pPr>
        <w:pStyle w:val="a3"/>
        <w:numPr>
          <w:ilvl w:val="1"/>
          <w:numId w:val="13"/>
        </w:numPr>
        <w:spacing w:after="5" w:line="240" w:lineRule="auto"/>
        <w:ind w:right="78"/>
        <w:rPr>
          <w:szCs w:val="28"/>
          <w:lang w:val="uk-UA"/>
        </w:rPr>
      </w:pPr>
      <w:r w:rsidRPr="00DD2573">
        <w:rPr>
          <w:szCs w:val="28"/>
          <w:lang w:val="uk-UA"/>
        </w:rPr>
        <w:t>зони вільної торгівлі;</w:t>
      </w:r>
    </w:p>
    <w:p w:rsidR="00DD2573" w:rsidRDefault="00DD2573" w:rsidP="00C562D1">
      <w:pPr>
        <w:pStyle w:val="a3"/>
        <w:numPr>
          <w:ilvl w:val="1"/>
          <w:numId w:val="13"/>
        </w:numPr>
        <w:spacing w:after="5" w:line="240" w:lineRule="auto"/>
        <w:ind w:right="78"/>
        <w:rPr>
          <w:szCs w:val="28"/>
          <w:lang w:val="uk-UA"/>
        </w:rPr>
      </w:pPr>
      <w:r>
        <w:rPr>
          <w:szCs w:val="28"/>
          <w:lang w:val="uk-UA"/>
        </w:rPr>
        <w:t>преференційних домовленостей.</w:t>
      </w:r>
    </w:p>
    <w:p w:rsidR="00DD2573" w:rsidRDefault="00DD2573" w:rsidP="00C562D1">
      <w:pPr>
        <w:pStyle w:val="a3"/>
        <w:numPr>
          <w:ilvl w:val="0"/>
          <w:numId w:val="13"/>
        </w:numPr>
        <w:spacing w:after="5" w:line="240" w:lineRule="auto"/>
        <w:ind w:right="78"/>
        <w:rPr>
          <w:szCs w:val="28"/>
          <w:lang w:val="uk-UA"/>
        </w:rPr>
      </w:pPr>
      <w:r w:rsidRPr="00DD2573">
        <w:rPr>
          <w:szCs w:val="28"/>
          <w:lang w:val="uk-UA"/>
        </w:rPr>
        <w:t>До динамічних ефектів міжнародної економічної інтеграції не належать</w:t>
      </w:r>
      <w:r>
        <w:rPr>
          <w:szCs w:val="28"/>
          <w:lang w:val="uk-UA"/>
        </w:rPr>
        <w:t>:</w:t>
      </w:r>
    </w:p>
    <w:p w:rsidR="00DD2573" w:rsidRPr="00DD2573" w:rsidRDefault="00DD2573" w:rsidP="00C562D1">
      <w:pPr>
        <w:pStyle w:val="a3"/>
        <w:numPr>
          <w:ilvl w:val="1"/>
          <w:numId w:val="13"/>
        </w:numPr>
        <w:spacing w:after="5" w:line="240" w:lineRule="auto"/>
        <w:ind w:right="78"/>
        <w:rPr>
          <w:szCs w:val="28"/>
          <w:lang w:val="uk-UA"/>
        </w:rPr>
      </w:pPr>
      <w:r w:rsidRPr="00DD2573">
        <w:rPr>
          <w:szCs w:val="28"/>
          <w:lang w:val="uk-UA"/>
        </w:rPr>
        <w:t>виникнення переваг економіки масштабу;</w:t>
      </w:r>
    </w:p>
    <w:p w:rsidR="00DD2573" w:rsidRPr="00DD2573" w:rsidRDefault="00DD2573" w:rsidP="00C562D1">
      <w:pPr>
        <w:pStyle w:val="a3"/>
        <w:numPr>
          <w:ilvl w:val="1"/>
          <w:numId w:val="13"/>
        </w:numPr>
        <w:spacing w:after="5" w:line="240" w:lineRule="auto"/>
        <w:ind w:right="78"/>
        <w:rPr>
          <w:szCs w:val="28"/>
          <w:lang w:val="uk-UA"/>
        </w:rPr>
      </w:pPr>
      <w:r>
        <w:rPr>
          <w:szCs w:val="28"/>
          <w:lang w:val="uk-UA"/>
        </w:rPr>
        <w:t>ефект відхилення торгівлі;</w:t>
      </w:r>
    </w:p>
    <w:p w:rsidR="00DD2573" w:rsidRPr="00DD2573" w:rsidRDefault="00DD2573" w:rsidP="00C562D1">
      <w:pPr>
        <w:pStyle w:val="a3"/>
        <w:numPr>
          <w:ilvl w:val="1"/>
          <w:numId w:val="13"/>
        </w:numPr>
        <w:spacing w:after="5" w:line="240" w:lineRule="auto"/>
        <w:ind w:right="78"/>
        <w:rPr>
          <w:szCs w:val="28"/>
          <w:lang w:val="uk-UA"/>
        </w:rPr>
      </w:pPr>
      <w:r w:rsidRPr="00DD2573">
        <w:rPr>
          <w:szCs w:val="28"/>
          <w:lang w:val="uk-UA"/>
        </w:rPr>
        <w:t>збільшення припливу іноземних інвестицій;</w:t>
      </w:r>
    </w:p>
    <w:p w:rsidR="00DD2573" w:rsidRDefault="00DD2573" w:rsidP="00C562D1">
      <w:pPr>
        <w:pStyle w:val="a3"/>
        <w:numPr>
          <w:ilvl w:val="1"/>
          <w:numId w:val="13"/>
        </w:numPr>
        <w:spacing w:after="5" w:line="240" w:lineRule="auto"/>
        <w:ind w:right="78"/>
        <w:rPr>
          <w:szCs w:val="28"/>
          <w:lang w:val="uk-UA"/>
        </w:rPr>
      </w:pPr>
      <w:r w:rsidRPr="00DD2573">
        <w:rPr>
          <w:szCs w:val="28"/>
          <w:lang w:val="uk-UA"/>
        </w:rPr>
        <w:t>зростання конкуренції</w:t>
      </w:r>
      <w:r>
        <w:rPr>
          <w:szCs w:val="28"/>
          <w:lang w:val="uk-UA"/>
        </w:rPr>
        <w:t xml:space="preserve"> між виробниками з різних країн.</w:t>
      </w:r>
    </w:p>
    <w:p w:rsidR="00DD2573" w:rsidRDefault="00DD2573" w:rsidP="00C562D1">
      <w:pPr>
        <w:pStyle w:val="a3"/>
        <w:numPr>
          <w:ilvl w:val="0"/>
          <w:numId w:val="13"/>
        </w:numPr>
        <w:spacing w:after="5" w:line="240" w:lineRule="auto"/>
        <w:ind w:right="78"/>
        <w:rPr>
          <w:szCs w:val="28"/>
          <w:lang w:val="uk-UA"/>
        </w:rPr>
      </w:pPr>
      <w:r w:rsidRPr="00DD2573">
        <w:rPr>
          <w:szCs w:val="28"/>
          <w:lang w:val="uk-UA"/>
        </w:rPr>
        <w:t>Ефект створення торгівлі найвірогідніше виникне, якщо</w:t>
      </w:r>
      <w:r>
        <w:rPr>
          <w:szCs w:val="28"/>
          <w:lang w:val="uk-UA"/>
        </w:rPr>
        <w:t>:</w:t>
      </w:r>
    </w:p>
    <w:p w:rsidR="00DD2573" w:rsidRPr="00DD2573" w:rsidRDefault="00DD2573" w:rsidP="00C562D1">
      <w:pPr>
        <w:pStyle w:val="a3"/>
        <w:numPr>
          <w:ilvl w:val="1"/>
          <w:numId w:val="13"/>
        </w:numPr>
        <w:spacing w:after="5" w:line="240" w:lineRule="auto"/>
        <w:ind w:right="78"/>
        <w:rPr>
          <w:szCs w:val="28"/>
          <w:lang w:val="uk-UA"/>
        </w:rPr>
      </w:pPr>
      <w:r w:rsidRPr="00DD2573">
        <w:rPr>
          <w:szCs w:val="28"/>
          <w:lang w:val="uk-UA"/>
        </w:rPr>
        <w:t>економіки країн, що інтегруються мають диверсифіковане виробництво;</w:t>
      </w:r>
    </w:p>
    <w:p w:rsidR="00DD2573" w:rsidRPr="00DD2573" w:rsidRDefault="00DD2573" w:rsidP="00C562D1">
      <w:pPr>
        <w:pStyle w:val="a3"/>
        <w:numPr>
          <w:ilvl w:val="1"/>
          <w:numId w:val="13"/>
        </w:numPr>
        <w:spacing w:after="5" w:line="240" w:lineRule="auto"/>
        <w:ind w:right="78"/>
        <w:rPr>
          <w:szCs w:val="28"/>
          <w:lang w:val="uk-UA"/>
        </w:rPr>
      </w:pPr>
      <w:r>
        <w:rPr>
          <w:szCs w:val="28"/>
          <w:lang w:val="uk-UA"/>
        </w:rPr>
        <w:t xml:space="preserve">всі </w:t>
      </w:r>
      <w:r w:rsidRPr="00DD2573">
        <w:rPr>
          <w:szCs w:val="28"/>
          <w:lang w:val="uk-UA"/>
        </w:rPr>
        <w:t xml:space="preserve">відповіді </w:t>
      </w:r>
      <w:r>
        <w:rPr>
          <w:szCs w:val="28"/>
          <w:lang w:val="uk-UA"/>
        </w:rPr>
        <w:t>вірні;</w:t>
      </w:r>
    </w:p>
    <w:p w:rsidR="00DD2573" w:rsidRPr="00DD2573" w:rsidRDefault="00DD2573" w:rsidP="00C562D1">
      <w:pPr>
        <w:pStyle w:val="a3"/>
        <w:numPr>
          <w:ilvl w:val="1"/>
          <w:numId w:val="13"/>
        </w:numPr>
        <w:spacing w:after="5" w:line="240" w:lineRule="auto"/>
        <w:ind w:right="78"/>
        <w:rPr>
          <w:szCs w:val="28"/>
          <w:lang w:val="uk-UA"/>
        </w:rPr>
      </w:pPr>
      <w:r w:rsidRPr="00DD2573">
        <w:rPr>
          <w:szCs w:val="28"/>
          <w:lang w:val="uk-UA"/>
        </w:rPr>
        <w:lastRenderedPageBreak/>
        <w:t>економіки країн, що інтегруються є конкурентоспроможними;</w:t>
      </w:r>
    </w:p>
    <w:p w:rsidR="00DD2573" w:rsidRDefault="00DD2573" w:rsidP="00C562D1">
      <w:pPr>
        <w:pStyle w:val="a3"/>
        <w:numPr>
          <w:ilvl w:val="1"/>
          <w:numId w:val="13"/>
        </w:numPr>
        <w:spacing w:after="5" w:line="240" w:lineRule="auto"/>
        <w:ind w:right="78"/>
        <w:rPr>
          <w:szCs w:val="28"/>
          <w:lang w:val="uk-UA"/>
        </w:rPr>
      </w:pPr>
      <w:r w:rsidRPr="00DD2573">
        <w:rPr>
          <w:szCs w:val="28"/>
          <w:lang w:val="uk-UA"/>
        </w:rPr>
        <w:t>інтегруються економіки ве</w:t>
      </w:r>
      <w:r>
        <w:rPr>
          <w:szCs w:val="28"/>
          <w:lang w:val="uk-UA"/>
        </w:rPr>
        <w:t>ликої кількості країн.</w:t>
      </w:r>
    </w:p>
    <w:p w:rsidR="00DD2573" w:rsidRDefault="00DD2573" w:rsidP="00C562D1">
      <w:pPr>
        <w:pStyle w:val="a3"/>
        <w:numPr>
          <w:ilvl w:val="0"/>
          <w:numId w:val="13"/>
        </w:numPr>
        <w:spacing w:after="5" w:line="240" w:lineRule="auto"/>
        <w:ind w:right="78"/>
        <w:rPr>
          <w:szCs w:val="28"/>
          <w:lang w:val="uk-UA"/>
        </w:rPr>
      </w:pPr>
      <w:r w:rsidRPr="00DD2573">
        <w:rPr>
          <w:szCs w:val="28"/>
          <w:lang w:val="uk-UA"/>
        </w:rPr>
        <w:t>Ефект відхилення торгівлі найвірогідніше виникне, якщо</w:t>
      </w:r>
      <w:r>
        <w:rPr>
          <w:szCs w:val="28"/>
          <w:lang w:val="uk-UA"/>
        </w:rPr>
        <w:t>:</w:t>
      </w:r>
    </w:p>
    <w:p w:rsidR="00DD2573" w:rsidRPr="00DD2573" w:rsidRDefault="00DD2573" w:rsidP="00C562D1">
      <w:pPr>
        <w:pStyle w:val="a3"/>
        <w:numPr>
          <w:ilvl w:val="1"/>
          <w:numId w:val="13"/>
        </w:numPr>
        <w:spacing w:after="5" w:line="240" w:lineRule="auto"/>
        <w:ind w:right="78"/>
        <w:rPr>
          <w:szCs w:val="28"/>
          <w:lang w:val="uk-UA"/>
        </w:rPr>
      </w:pPr>
      <w:r w:rsidRPr="00DD2573">
        <w:rPr>
          <w:szCs w:val="28"/>
          <w:lang w:val="uk-UA"/>
        </w:rPr>
        <w:t>економіки країн, що інтегруються є конкурентоспроможними;</w:t>
      </w:r>
    </w:p>
    <w:p w:rsidR="00DD2573" w:rsidRPr="00DD2573" w:rsidRDefault="00DD2573" w:rsidP="00C562D1">
      <w:pPr>
        <w:pStyle w:val="a3"/>
        <w:numPr>
          <w:ilvl w:val="1"/>
          <w:numId w:val="13"/>
        </w:numPr>
        <w:spacing w:after="5" w:line="240" w:lineRule="auto"/>
        <w:ind w:right="78"/>
        <w:rPr>
          <w:szCs w:val="28"/>
          <w:lang w:val="uk-UA"/>
        </w:rPr>
      </w:pPr>
      <w:r w:rsidRPr="00DD2573">
        <w:rPr>
          <w:szCs w:val="28"/>
          <w:lang w:val="uk-UA"/>
        </w:rPr>
        <w:t>інтегруються економіки великої кількості країн;</w:t>
      </w:r>
    </w:p>
    <w:p w:rsidR="00DD2573" w:rsidRPr="00DD2573" w:rsidRDefault="00DD2573" w:rsidP="00C562D1">
      <w:pPr>
        <w:pStyle w:val="a3"/>
        <w:numPr>
          <w:ilvl w:val="1"/>
          <w:numId w:val="13"/>
        </w:numPr>
        <w:spacing w:after="5" w:line="240" w:lineRule="auto"/>
        <w:ind w:right="78"/>
        <w:rPr>
          <w:szCs w:val="28"/>
          <w:lang w:val="uk-UA"/>
        </w:rPr>
      </w:pPr>
      <w:r>
        <w:rPr>
          <w:szCs w:val="28"/>
          <w:lang w:val="uk-UA"/>
        </w:rPr>
        <w:t xml:space="preserve">всі </w:t>
      </w:r>
      <w:r w:rsidRPr="00DD2573">
        <w:rPr>
          <w:szCs w:val="28"/>
          <w:lang w:val="uk-UA"/>
        </w:rPr>
        <w:t xml:space="preserve">відповіді </w:t>
      </w:r>
      <w:r>
        <w:rPr>
          <w:szCs w:val="28"/>
          <w:lang w:val="uk-UA"/>
        </w:rPr>
        <w:t>вірні;</w:t>
      </w:r>
    </w:p>
    <w:p w:rsidR="00DD2573" w:rsidRDefault="00DD2573" w:rsidP="00C562D1">
      <w:pPr>
        <w:pStyle w:val="a3"/>
        <w:numPr>
          <w:ilvl w:val="1"/>
          <w:numId w:val="13"/>
        </w:numPr>
        <w:spacing w:after="5" w:line="240" w:lineRule="auto"/>
        <w:ind w:right="78"/>
        <w:rPr>
          <w:szCs w:val="28"/>
          <w:lang w:val="uk-UA"/>
        </w:rPr>
      </w:pPr>
      <w:r w:rsidRPr="00DD2573">
        <w:rPr>
          <w:szCs w:val="28"/>
          <w:lang w:val="uk-UA"/>
        </w:rPr>
        <w:t>економіки країн, що інтегруються були до створення інтеграційног</w:t>
      </w:r>
      <w:r>
        <w:rPr>
          <w:szCs w:val="28"/>
          <w:lang w:val="uk-UA"/>
        </w:rPr>
        <w:t>о об</w:t>
      </w:r>
      <w:r w:rsidR="00195844">
        <w:rPr>
          <w:szCs w:val="28"/>
          <w:lang w:val="uk-UA"/>
        </w:rPr>
        <w:t>’</w:t>
      </w:r>
      <w:r>
        <w:rPr>
          <w:szCs w:val="28"/>
          <w:lang w:val="uk-UA"/>
        </w:rPr>
        <w:t>єднання взаємодоповнюючими.</w:t>
      </w:r>
    </w:p>
    <w:p w:rsidR="00DD2573" w:rsidRDefault="00DD2573" w:rsidP="00C562D1">
      <w:pPr>
        <w:pStyle w:val="a3"/>
        <w:numPr>
          <w:ilvl w:val="0"/>
          <w:numId w:val="13"/>
        </w:numPr>
        <w:spacing w:after="5" w:line="240" w:lineRule="auto"/>
        <w:ind w:right="78"/>
        <w:rPr>
          <w:szCs w:val="28"/>
          <w:lang w:val="uk-UA"/>
        </w:rPr>
      </w:pPr>
      <w:r w:rsidRPr="00DD2573">
        <w:rPr>
          <w:szCs w:val="28"/>
          <w:lang w:val="uk-UA"/>
        </w:rPr>
        <w:t>До недоліків інтеграції належить:</w:t>
      </w:r>
    </w:p>
    <w:p w:rsidR="00DD2573" w:rsidRPr="00DD2573" w:rsidRDefault="00DD2573" w:rsidP="00C562D1">
      <w:pPr>
        <w:pStyle w:val="a3"/>
        <w:numPr>
          <w:ilvl w:val="1"/>
          <w:numId w:val="13"/>
        </w:numPr>
        <w:spacing w:after="5" w:line="240" w:lineRule="auto"/>
        <w:ind w:right="78"/>
        <w:rPr>
          <w:szCs w:val="28"/>
          <w:lang w:val="uk-UA"/>
        </w:rPr>
      </w:pPr>
      <w:r w:rsidRPr="00DD2573">
        <w:rPr>
          <w:szCs w:val="28"/>
          <w:lang w:val="uk-UA"/>
        </w:rPr>
        <w:t>сприяння структурній перебудові економіки;</w:t>
      </w:r>
    </w:p>
    <w:p w:rsidR="00DD2573" w:rsidRPr="00DD2573" w:rsidRDefault="00DD2573" w:rsidP="00C562D1">
      <w:pPr>
        <w:pStyle w:val="a3"/>
        <w:numPr>
          <w:ilvl w:val="1"/>
          <w:numId w:val="13"/>
        </w:numPr>
        <w:spacing w:after="5" w:line="240" w:lineRule="auto"/>
        <w:ind w:right="78"/>
        <w:rPr>
          <w:szCs w:val="28"/>
          <w:lang w:val="uk-UA"/>
        </w:rPr>
      </w:pPr>
      <w:r w:rsidRPr="00DD2573">
        <w:rPr>
          <w:szCs w:val="28"/>
          <w:lang w:val="uk-UA"/>
        </w:rPr>
        <w:t>посилення конкуренції між виробниками різних країн;</w:t>
      </w:r>
    </w:p>
    <w:p w:rsidR="00DD2573" w:rsidRPr="00DD2573" w:rsidRDefault="00DD2573" w:rsidP="00C562D1">
      <w:pPr>
        <w:pStyle w:val="a3"/>
        <w:numPr>
          <w:ilvl w:val="1"/>
          <w:numId w:val="13"/>
        </w:numPr>
        <w:spacing w:after="5" w:line="240" w:lineRule="auto"/>
        <w:ind w:right="78"/>
        <w:rPr>
          <w:szCs w:val="28"/>
          <w:lang w:val="uk-UA"/>
        </w:rPr>
      </w:pPr>
      <w:r w:rsidRPr="00DD2573">
        <w:rPr>
          <w:szCs w:val="28"/>
          <w:lang w:val="uk-UA"/>
        </w:rPr>
        <w:t>збільш</w:t>
      </w:r>
      <w:r>
        <w:rPr>
          <w:szCs w:val="28"/>
          <w:lang w:val="uk-UA"/>
        </w:rPr>
        <w:t>ення кількості злиттів компаній;</w:t>
      </w:r>
    </w:p>
    <w:p w:rsidR="00DD2573" w:rsidRDefault="00DD2573" w:rsidP="00C562D1">
      <w:pPr>
        <w:pStyle w:val="a3"/>
        <w:numPr>
          <w:ilvl w:val="1"/>
          <w:numId w:val="13"/>
        </w:numPr>
        <w:spacing w:after="5" w:line="240" w:lineRule="auto"/>
        <w:ind w:right="78"/>
        <w:rPr>
          <w:szCs w:val="28"/>
          <w:lang w:val="uk-UA"/>
        </w:rPr>
      </w:pPr>
      <w:r w:rsidRPr="00DD2573">
        <w:rPr>
          <w:szCs w:val="28"/>
          <w:lang w:val="uk-UA"/>
        </w:rPr>
        <w:t>створення сприятливого зовнішньополітичн</w:t>
      </w:r>
      <w:r>
        <w:rPr>
          <w:szCs w:val="28"/>
          <w:lang w:val="uk-UA"/>
        </w:rPr>
        <w:t>ого середовища.</w:t>
      </w:r>
    </w:p>
    <w:p w:rsidR="00DD2573" w:rsidRDefault="00DD2573" w:rsidP="00C562D1">
      <w:pPr>
        <w:pStyle w:val="a3"/>
        <w:numPr>
          <w:ilvl w:val="0"/>
          <w:numId w:val="13"/>
        </w:numPr>
        <w:spacing w:after="5" w:line="240" w:lineRule="auto"/>
        <w:ind w:right="78"/>
        <w:rPr>
          <w:szCs w:val="28"/>
          <w:lang w:val="uk-UA"/>
        </w:rPr>
      </w:pPr>
      <w:r w:rsidRPr="00DD2573">
        <w:rPr>
          <w:szCs w:val="28"/>
          <w:lang w:val="uk-UA"/>
        </w:rPr>
        <w:t>До переваг інтеграції належить:</w:t>
      </w:r>
    </w:p>
    <w:p w:rsidR="003E4A14" w:rsidRPr="003E4A14" w:rsidRDefault="003E4A14" w:rsidP="00C562D1">
      <w:pPr>
        <w:pStyle w:val="a3"/>
        <w:numPr>
          <w:ilvl w:val="1"/>
          <w:numId w:val="13"/>
        </w:numPr>
        <w:spacing w:after="5" w:line="240" w:lineRule="auto"/>
        <w:ind w:right="78"/>
        <w:rPr>
          <w:szCs w:val="28"/>
          <w:lang w:val="uk-UA"/>
        </w:rPr>
      </w:pPr>
      <w:r>
        <w:rPr>
          <w:szCs w:val="28"/>
          <w:lang w:val="uk-UA"/>
        </w:rPr>
        <w:t>з</w:t>
      </w:r>
      <w:r w:rsidRPr="003E4A14">
        <w:rPr>
          <w:szCs w:val="28"/>
          <w:lang w:val="uk-UA"/>
        </w:rPr>
        <w:t xml:space="preserve">більшення розриву </w:t>
      </w:r>
      <w:r>
        <w:rPr>
          <w:szCs w:val="28"/>
          <w:lang w:val="uk-UA"/>
        </w:rPr>
        <w:t>між бідними і багатими країнами;</w:t>
      </w:r>
    </w:p>
    <w:p w:rsidR="003E4A14" w:rsidRPr="003E4A14" w:rsidRDefault="003E4A14" w:rsidP="00C562D1">
      <w:pPr>
        <w:pStyle w:val="a3"/>
        <w:numPr>
          <w:ilvl w:val="1"/>
          <w:numId w:val="13"/>
        </w:numPr>
        <w:spacing w:after="5" w:line="240" w:lineRule="auto"/>
        <w:ind w:right="78"/>
        <w:rPr>
          <w:szCs w:val="28"/>
          <w:lang w:val="uk-UA"/>
        </w:rPr>
      </w:pPr>
      <w:r w:rsidRPr="003E4A14">
        <w:rPr>
          <w:szCs w:val="28"/>
          <w:lang w:val="uk-UA"/>
        </w:rPr>
        <w:t>близькість рівнів розвитку різних країн;</w:t>
      </w:r>
    </w:p>
    <w:p w:rsidR="003E4A14" w:rsidRPr="003E4A14" w:rsidRDefault="003E4A14" w:rsidP="00C562D1">
      <w:pPr>
        <w:pStyle w:val="a3"/>
        <w:numPr>
          <w:ilvl w:val="1"/>
          <w:numId w:val="13"/>
        </w:numPr>
        <w:spacing w:after="5" w:line="240" w:lineRule="auto"/>
        <w:ind w:right="78"/>
        <w:rPr>
          <w:szCs w:val="28"/>
          <w:lang w:val="uk-UA"/>
        </w:rPr>
      </w:pPr>
      <w:r w:rsidRPr="003E4A14">
        <w:rPr>
          <w:szCs w:val="28"/>
          <w:lang w:val="uk-UA"/>
        </w:rPr>
        <w:t>зростання конкуренції між виробниками різних країн;</w:t>
      </w:r>
    </w:p>
    <w:p w:rsidR="00DD2573" w:rsidRDefault="003E4A14" w:rsidP="00C562D1">
      <w:pPr>
        <w:pStyle w:val="a3"/>
        <w:numPr>
          <w:ilvl w:val="1"/>
          <w:numId w:val="13"/>
        </w:numPr>
        <w:spacing w:after="5" w:line="240" w:lineRule="auto"/>
        <w:ind w:right="78"/>
        <w:rPr>
          <w:szCs w:val="28"/>
          <w:lang w:val="uk-UA"/>
        </w:rPr>
      </w:pPr>
      <w:r>
        <w:rPr>
          <w:szCs w:val="28"/>
          <w:lang w:val="uk-UA"/>
        </w:rPr>
        <w:t>спільність проблем.</w:t>
      </w:r>
    </w:p>
    <w:p w:rsidR="003E4A14" w:rsidRDefault="003E4A14" w:rsidP="00C562D1">
      <w:pPr>
        <w:pStyle w:val="a3"/>
        <w:numPr>
          <w:ilvl w:val="0"/>
          <w:numId w:val="13"/>
        </w:numPr>
        <w:spacing w:after="5" w:line="240" w:lineRule="auto"/>
        <w:ind w:right="78"/>
        <w:rPr>
          <w:szCs w:val="28"/>
          <w:lang w:val="uk-UA"/>
        </w:rPr>
      </w:pPr>
      <w:r w:rsidRPr="003E4A14">
        <w:rPr>
          <w:szCs w:val="28"/>
          <w:lang w:val="uk-UA"/>
        </w:rPr>
        <w:t>Внаслідок утворення митного союзу ефект доходу:</w:t>
      </w:r>
    </w:p>
    <w:p w:rsidR="003E4A14" w:rsidRPr="003E4A14" w:rsidRDefault="003E4A14" w:rsidP="00C562D1">
      <w:pPr>
        <w:pStyle w:val="a3"/>
        <w:numPr>
          <w:ilvl w:val="1"/>
          <w:numId w:val="13"/>
        </w:numPr>
        <w:spacing w:after="5" w:line="240" w:lineRule="auto"/>
        <w:ind w:right="78"/>
        <w:rPr>
          <w:szCs w:val="28"/>
          <w:lang w:val="uk-UA"/>
        </w:rPr>
      </w:pPr>
      <w:r w:rsidRPr="003E4A14">
        <w:rPr>
          <w:szCs w:val="28"/>
          <w:lang w:val="uk-UA"/>
        </w:rPr>
        <w:t>збільшиться;</w:t>
      </w:r>
    </w:p>
    <w:p w:rsidR="003E4A14" w:rsidRPr="003E4A14" w:rsidRDefault="003E4A14" w:rsidP="00C562D1">
      <w:pPr>
        <w:pStyle w:val="a3"/>
        <w:numPr>
          <w:ilvl w:val="1"/>
          <w:numId w:val="13"/>
        </w:numPr>
        <w:spacing w:after="5" w:line="240" w:lineRule="auto"/>
        <w:ind w:right="78"/>
        <w:rPr>
          <w:szCs w:val="28"/>
          <w:lang w:val="uk-UA"/>
        </w:rPr>
      </w:pPr>
      <w:r w:rsidRPr="003E4A14">
        <w:rPr>
          <w:szCs w:val="28"/>
          <w:lang w:val="uk-UA"/>
        </w:rPr>
        <w:t>зменшиться;</w:t>
      </w:r>
    </w:p>
    <w:p w:rsidR="003E4A14" w:rsidRPr="003E4A14" w:rsidRDefault="003E4A14" w:rsidP="00C562D1">
      <w:pPr>
        <w:pStyle w:val="a3"/>
        <w:numPr>
          <w:ilvl w:val="1"/>
          <w:numId w:val="13"/>
        </w:numPr>
        <w:spacing w:after="5" w:line="240" w:lineRule="auto"/>
        <w:ind w:right="78"/>
        <w:rPr>
          <w:szCs w:val="28"/>
          <w:lang w:val="uk-UA"/>
        </w:rPr>
      </w:pPr>
      <w:r w:rsidRPr="003E4A14">
        <w:rPr>
          <w:szCs w:val="28"/>
          <w:lang w:val="uk-UA"/>
        </w:rPr>
        <w:t>не зміниться;</w:t>
      </w:r>
    </w:p>
    <w:p w:rsidR="003E4A14" w:rsidRDefault="003E4A14" w:rsidP="00C562D1">
      <w:pPr>
        <w:pStyle w:val="a3"/>
        <w:numPr>
          <w:ilvl w:val="1"/>
          <w:numId w:val="13"/>
        </w:numPr>
        <w:spacing w:after="5" w:line="240" w:lineRule="auto"/>
        <w:ind w:right="78"/>
        <w:rPr>
          <w:szCs w:val="28"/>
          <w:lang w:val="uk-UA"/>
        </w:rPr>
      </w:pPr>
      <w:r w:rsidRPr="003E4A14">
        <w:rPr>
          <w:szCs w:val="28"/>
          <w:lang w:val="uk-UA"/>
        </w:rPr>
        <w:t>дорівнює нулю.</w:t>
      </w:r>
    </w:p>
    <w:p w:rsidR="003E4A14" w:rsidRDefault="003E4A14" w:rsidP="00C562D1">
      <w:pPr>
        <w:pStyle w:val="a3"/>
        <w:numPr>
          <w:ilvl w:val="0"/>
          <w:numId w:val="13"/>
        </w:numPr>
        <w:spacing w:after="5" w:line="240" w:lineRule="auto"/>
        <w:ind w:right="78"/>
        <w:rPr>
          <w:szCs w:val="28"/>
          <w:lang w:val="uk-UA"/>
        </w:rPr>
      </w:pPr>
      <w:r w:rsidRPr="003E4A14">
        <w:rPr>
          <w:szCs w:val="28"/>
          <w:lang w:val="uk-UA"/>
        </w:rPr>
        <w:t>Ефективність створення митного союзу між країнами залежить від співвідношення абсолютних розмірів:</w:t>
      </w:r>
    </w:p>
    <w:p w:rsidR="003E4A14" w:rsidRPr="003E4A14" w:rsidRDefault="003E4A14" w:rsidP="00C562D1">
      <w:pPr>
        <w:pStyle w:val="a3"/>
        <w:numPr>
          <w:ilvl w:val="1"/>
          <w:numId w:val="13"/>
        </w:numPr>
        <w:spacing w:after="5" w:line="240" w:lineRule="auto"/>
        <w:ind w:right="78"/>
        <w:rPr>
          <w:szCs w:val="28"/>
          <w:lang w:val="uk-UA"/>
        </w:rPr>
      </w:pPr>
      <w:r w:rsidRPr="003E4A14">
        <w:rPr>
          <w:szCs w:val="28"/>
          <w:lang w:val="uk-UA"/>
        </w:rPr>
        <w:t>ефекту створення торгів</w:t>
      </w:r>
      <w:r>
        <w:rPr>
          <w:szCs w:val="28"/>
          <w:lang w:val="uk-UA"/>
        </w:rPr>
        <w:t>лі й ефекту відхилення торгівлі;</w:t>
      </w:r>
    </w:p>
    <w:p w:rsidR="003E4A14" w:rsidRPr="003E4A14" w:rsidRDefault="003E4A14" w:rsidP="00C562D1">
      <w:pPr>
        <w:pStyle w:val="a3"/>
        <w:numPr>
          <w:ilvl w:val="1"/>
          <w:numId w:val="13"/>
        </w:numPr>
        <w:spacing w:after="5" w:line="240" w:lineRule="auto"/>
        <w:ind w:right="78"/>
        <w:rPr>
          <w:szCs w:val="28"/>
          <w:lang w:val="uk-UA"/>
        </w:rPr>
      </w:pPr>
      <w:r w:rsidRPr="003E4A14">
        <w:rPr>
          <w:szCs w:val="28"/>
          <w:lang w:val="uk-UA"/>
        </w:rPr>
        <w:t>ефекту доходу й ефекту створення торгівлі;</w:t>
      </w:r>
    </w:p>
    <w:p w:rsidR="003E4A14" w:rsidRPr="003E4A14" w:rsidRDefault="003E4A14" w:rsidP="00C562D1">
      <w:pPr>
        <w:pStyle w:val="a3"/>
        <w:numPr>
          <w:ilvl w:val="1"/>
          <w:numId w:val="13"/>
        </w:numPr>
        <w:spacing w:after="5" w:line="240" w:lineRule="auto"/>
        <w:ind w:right="78"/>
        <w:rPr>
          <w:szCs w:val="28"/>
          <w:lang w:val="uk-UA"/>
        </w:rPr>
      </w:pPr>
      <w:r w:rsidRPr="003E4A14">
        <w:rPr>
          <w:szCs w:val="28"/>
          <w:lang w:val="uk-UA"/>
        </w:rPr>
        <w:t>ефекту створення торгівлі й ефекту захисту;</w:t>
      </w:r>
    </w:p>
    <w:p w:rsidR="003E4A14" w:rsidRPr="003E4A14" w:rsidRDefault="003E4A14" w:rsidP="00C562D1">
      <w:pPr>
        <w:pStyle w:val="a3"/>
        <w:numPr>
          <w:ilvl w:val="1"/>
          <w:numId w:val="13"/>
        </w:numPr>
        <w:spacing w:after="5" w:line="240" w:lineRule="auto"/>
        <w:ind w:right="78"/>
        <w:rPr>
          <w:szCs w:val="28"/>
          <w:lang w:val="uk-UA"/>
        </w:rPr>
      </w:pPr>
      <w:r w:rsidRPr="003E4A14">
        <w:rPr>
          <w:szCs w:val="28"/>
          <w:lang w:val="uk-UA"/>
        </w:rPr>
        <w:t>ефекту доходу й ефекту відхилення</w:t>
      </w:r>
      <w:r>
        <w:rPr>
          <w:szCs w:val="28"/>
          <w:lang w:val="uk-UA"/>
        </w:rPr>
        <w:t xml:space="preserve"> торгівлі.</w:t>
      </w:r>
    </w:p>
    <w:p w:rsidR="00185A32" w:rsidRDefault="00185A32" w:rsidP="001439FB">
      <w:pPr>
        <w:spacing w:after="5" w:line="240" w:lineRule="auto"/>
        <w:ind w:left="-11" w:right="78" w:firstLine="708"/>
        <w:rPr>
          <w:szCs w:val="28"/>
          <w:lang w:val="uk-UA"/>
        </w:rPr>
      </w:pPr>
    </w:p>
    <w:p w:rsidR="001953BA" w:rsidRDefault="001953BA" w:rsidP="001953BA">
      <w:pPr>
        <w:spacing w:after="5" w:line="240" w:lineRule="auto"/>
        <w:ind w:left="-11" w:right="78" w:firstLine="708"/>
        <w:rPr>
          <w:szCs w:val="28"/>
          <w:lang w:val="uk-UA"/>
        </w:rPr>
      </w:pPr>
      <w:r>
        <w:rPr>
          <w:b/>
          <w:szCs w:val="28"/>
          <w:lang w:val="uk-UA"/>
        </w:rPr>
        <w:sym w:font="Wingdings" w:char="F0FD"/>
      </w:r>
      <w:r>
        <w:rPr>
          <w:b/>
          <w:szCs w:val="28"/>
          <w:lang w:val="uk-UA"/>
        </w:rPr>
        <w:t>/</w:t>
      </w:r>
      <w:r>
        <w:rPr>
          <w:b/>
          <w:szCs w:val="28"/>
          <w:lang w:val="uk-UA"/>
        </w:rPr>
        <w:sym w:font="Wingdings" w:char="F0FE"/>
      </w:r>
      <w:r>
        <w:rPr>
          <w:b/>
          <w:szCs w:val="28"/>
          <w:lang w:val="uk-UA"/>
        </w:rPr>
        <w:t xml:space="preserve"> Завдання 1. </w:t>
      </w:r>
      <w:r w:rsidRPr="00FC0C58">
        <w:rPr>
          <w:szCs w:val="28"/>
          <w:lang w:val="uk-UA"/>
        </w:rPr>
        <w:t>Знайдіть правильні твердження серед перелічених нижче</w:t>
      </w:r>
      <w:r>
        <w:rPr>
          <w:szCs w:val="28"/>
          <w:lang w:val="uk-UA"/>
        </w:rPr>
        <w:t>:</w:t>
      </w:r>
    </w:p>
    <w:p w:rsidR="001953BA" w:rsidRPr="00AF6EE7" w:rsidRDefault="001953BA" w:rsidP="001953BA">
      <w:pPr>
        <w:spacing w:after="5" w:line="240" w:lineRule="auto"/>
        <w:ind w:left="-11" w:right="78" w:firstLine="708"/>
        <w:rPr>
          <w:szCs w:val="28"/>
          <w:lang w:val="uk-UA"/>
        </w:rPr>
      </w:pPr>
      <w:r w:rsidRPr="00AF6EE7">
        <w:rPr>
          <w:szCs w:val="28"/>
          <w:lang w:val="uk-UA"/>
        </w:rPr>
        <w:t xml:space="preserve">1. До передумов інтеграції відносять спільність проблем, вирішення завдань торгової політики. </w:t>
      </w:r>
    </w:p>
    <w:p w:rsidR="001953BA" w:rsidRPr="00AF6EE7" w:rsidRDefault="001953BA" w:rsidP="001953BA">
      <w:pPr>
        <w:spacing w:after="5" w:line="240" w:lineRule="auto"/>
        <w:ind w:left="-11" w:right="78" w:firstLine="708"/>
        <w:rPr>
          <w:szCs w:val="28"/>
          <w:lang w:val="uk-UA"/>
        </w:rPr>
      </w:pPr>
      <w:r w:rsidRPr="00AF6EE7">
        <w:rPr>
          <w:szCs w:val="28"/>
          <w:lang w:val="uk-UA"/>
        </w:rPr>
        <w:t xml:space="preserve">2. Забезпечення структурної перебудови економіки, підтримка молодих галузей – основні цілі інтеграції. </w:t>
      </w:r>
    </w:p>
    <w:p w:rsidR="001953BA" w:rsidRPr="00AF6EE7" w:rsidRDefault="001953BA" w:rsidP="001953BA">
      <w:pPr>
        <w:spacing w:after="5" w:line="240" w:lineRule="auto"/>
        <w:ind w:left="-11" w:right="78" w:firstLine="708"/>
        <w:rPr>
          <w:szCs w:val="28"/>
          <w:lang w:val="uk-UA"/>
        </w:rPr>
      </w:pPr>
      <w:r w:rsidRPr="00AF6EE7">
        <w:rPr>
          <w:szCs w:val="28"/>
          <w:lang w:val="uk-UA"/>
        </w:rPr>
        <w:t xml:space="preserve">3. Зона вільної торгівлі характеризується свободою переміщення товарів і факторів виробництва. </w:t>
      </w:r>
    </w:p>
    <w:p w:rsidR="001953BA" w:rsidRPr="00AF6EE7" w:rsidRDefault="001953BA" w:rsidP="001953BA">
      <w:pPr>
        <w:spacing w:after="5" w:line="240" w:lineRule="auto"/>
        <w:ind w:left="-11" w:right="78" w:firstLine="708"/>
        <w:rPr>
          <w:szCs w:val="28"/>
          <w:lang w:val="uk-UA"/>
        </w:rPr>
      </w:pPr>
      <w:r w:rsidRPr="00AF6EE7">
        <w:rPr>
          <w:szCs w:val="28"/>
          <w:lang w:val="uk-UA"/>
        </w:rPr>
        <w:t xml:space="preserve">4. Спільний ринок, на відміну від митного союзу, характеризується встановленням єдиного тарифу та єдиної системи нетарифного регулювання щодо третіх країн. </w:t>
      </w:r>
    </w:p>
    <w:p w:rsidR="001953BA" w:rsidRPr="00AF6EE7" w:rsidRDefault="001953BA" w:rsidP="001953BA">
      <w:pPr>
        <w:spacing w:after="5" w:line="240" w:lineRule="auto"/>
        <w:ind w:left="-11" w:right="78" w:firstLine="708"/>
        <w:rPr>
          <w:szCs w:val="28"/>
          <w:lang w:val="uk-UA"/>
        </w:rPr>
      </w:pPr>
      <w:r w:rsidRPr="00AF6EE7">
        <w:rPr>
          <w:szCs w:val="28"/>
          <w:lang w:val="uk-UA"/>
        </w:rPr>
        <w:t xml:space="preserve">5. Економічна інтеграція призводить до підвищення ефективності використання ресурсів. </w:t>
      </w:r>
    </w:p>
    <w:p w:rsidR="001953BA" w:rsidRPr="00AF6EE7" w:rsidRDefault="001953BA" w:rsidP="001953BA">
      <w:pPr>
        <w:spacing w:after="5" w:line="240" w:lineRule="auto"/>
        <w:ind w:left="-11" w:right="78" w:firstLine="708"/>
        <w:rPr>
          <w:szCs w:val="28"/>
          <w:lang w:val="uk-UA"/>
        </w:rPr>
      </w:pPr>
      <w:r w:rsidRPr="00AF6EE7">
        <w:rPr>
          <w:szCs w:val="28"/>
          <w:lang w:val="uk-UA"/>
        </w:rPr>
        <w:lastRenderedPageBreak/>
        <w:t xml:space="preserve">6. Статичний ефект економічної інтеграції – це переорієнтація місцевих споживачів </w:t>
      </w:r>
      <w:r>
        <w:rPr>
          <w:szCs w:val="28"/>
          <w:lang w:val="uk-UA"/>
        </w:rPr>
        <w:t>і</w:t>
      </w:r>
      <w:r w:rsidRPr="00AF6EE7">
        <w:rPr>
          <w:szCs w:val="28"/>
          <w:lang w:val="uk-UA"/>
        </w:rPr>
        <w:t xml:space="preserve">з закупівлі товару з ефективного </w:t>
      </w:r>
      <w:proofErr w:type="spellStart"/>
      <w:r w:rsidRPr="00AF6EE7">
        <w:rPr>
          <w:szCs w:val="28"/>
          <w:lang w:val="uk-UA"/>
        </w:rPr>
        <w:t>позаінтеграційного</w:t>
      </w:r>
      <w:proofErr w:type="spellEnd"/>
      <w:r w:rsidRPr="00AF6EE7">
        <w:rPr>
          <w:szCs w:val="28"/>
          <w:lang w:val="uk-UA"/>
        </w:rPr>
        <w:t xml:space="preserve"> джерела на менш ефективне внутрішньо</w:t>
      </w:r>
      <w:r>
        <w:rPr>
          <w:szCs w:val="28"/>
          <w:lang w:val="uk-UA"/>
        </w:rPr>
        <w:t>-</w:t>
      </w:r>
      <w:r w:rsidRPr="00AF6EE7">
        <w:rPr>
          <w:szCs w:val="28"/>
          <w:lang w:val="uk-UA"/>
        </w:rPr>
        <w:t xml:space="preserve">інтеграційне. </w:t>
      </w:r>
    </w:p>
    <w:p w:rsidR="001953BA" w:rsidRPr="00AF6EE7" w:rsidRDefault="001953BA" w:rsidP="001953BA">
      <w:pPr>
        <w:spacing w:after="5" w:line="240" w:lineRule="auto"/>
        <w:ind w:left="-11" w:right="78" w:firstLine="708"/>
        <w:rPr>
          <w:szCs w:val="28"/>
          <w:lang w:val="uk-UA"/>
        </w:rPr>
      </w:pPr>
      <w:r w:rsidRPr="00AF6EE7">
        <w:rPr>
          <w:szCs w:val="28"/>
          <w:lang w:val="uk-UA"/>
        </w:rPr>
        <w:t xml:space="preserve">7. Ефект створення торгівлі буде перевищувати ефект відхилення торгівлі в разі більш високого рівня митного оподаткування, яке існувало до інтеграції. </w:t>
      </w:r>
    </w:p>
    <w:p w:rsidR="001953BA" w:rsidRPr="00AF6EE7" w:rsidRDefault="001953BA" w:rsidP="001953BA">
      <w:pPr>
        <w:spacing w:after="5" w:line="240" w:lineRule="auto"/>
        <w:ind w:left="-11" w:right="78" w:firstLine="708"/>
        <w:rPr>
          <w:szCs w:val="28"/>
          <w:lang w:val="uk-UA"/>
        </w:rPr>
      </w:pPr>
      <w:r w:rsidRPr="00AF6EE7">
        <w:rPr>
          <w:szCs w:val="28"/>
          <w:lang w:val="uk-UA"/>
        </w:rPr>
        <w:t xml:space="preserve">8. Ефект відхилення торгівлі більш імовірний за наявності високої конкуренції країн, що інтегруються. </w:t>
      </w:r>
    </w:p>
    <w:p w:rsidR="001953BA" w:rsidRPr="00AF6EE7" w:rsidRDefault="001953BA" w:rsidP="001953BA">
      <w:pPr>
        <w:spacing w:after="5" w:line="240" w:lineRule="auto"/>
        <w:ind w:left="-11" w:right="78" w:firstLine="708"/>
        <w:rPr>
          <w:szCs w:val="28"/>
          <w:lang w:val="uk-UA"/>
        </w:rPr>
      </w:pPr>
      <w:r w:rsidRPr="00AF6EE7">
        <w:rPr>
          <w:szCs w:val="28"/>
          <w:lang w:val="uk-UA"/>
        </w:rPr>
        <w:t xml:space="preserve">9. Ефект відхилення торгівлі однозначно приводить до поліпшення добробуту країн, які не беруть участі в інтеграції. </w:t>
      </w:r>
    </w:p>
    <w:p w:rsidR="001953BA" w:rsidRDefault="001953BA" w:rsidP="001953BA">
      <w:pPr>
        <w:spacing w:after="5" w:line="240" w:lineRule="auto"/>
        <w:ind w:left="-11" w:right="78" w:firstLine="708"/>
        <w:rPr>
          <w:szCs w:val="28"/>
          <w:lang w:val="uk-UA"/>
        </w:rPr>
      </w:pPr>
      <w:r w:rsidRPr="00AF6EE7">
        <w:rPr>
          <w:szCs w:val="28"/>
          <w:lang w:val="uk-UA"/>
        </w:rPr>
        <w:t>10. У результаті ефекту створення торгівлі добробут країн, які не беруть участі в інтеграції, знижується, а тих, що беруть участь, – підвищується.</w:t>
      </w:r>
    </w:p>
    <w:p w:rsidR="001953BA" w:rsidRDefault="001953BA" w:rsidP="001953BA">
      <w:pPr>
        <w:spacing w:after="5" w:line="240" w:lineRule="auto"/>
        <w:ind w:left="-11" w:right="78" w:firstLine="708"/>
        <w:rPr>
          <w:b/>
          <w:szCs w:val="28"/>
          <w:lang w:val="uk-UA"/>
        </w:rPr>
      </w:pPr>
    </w:p>
    <w:p w:rsidR="00B73991" w:rsidRDefault="00B73991" w:rsidP="00B73991">
      <w:pPr>
        <w:spacing w:after="5" w:line="240" w:lineRule="auto"/>
        <w:ind w:left="-11" w:right="78" w:firstLine="708"/>
        <w:rPr>
          <w:szCs w:val="28"/>
          <w:lang w:val="uk-UA"/>
        </w:rPr>
      </w:pPr>
      <w:r w:rsidRPr="00164B74">
        <w:rPr>
          <w:b/>
          <w:szCs w:val="28"/>
          <w:lang w:val="uk-UA"/>
        </w:rPr>
        <w:t xml:space="preserve">Завдання </w:t>
      </w:r>
      <w:r w:rsidR="005B36B7">
        <w:rPr>
          <w:b/>
          <w:szCs w:val="28"/>
          <w:lang w:val="uk-UA"/>
        </w:rPr>
        <w:t>2</w:t>
      </w:r>
      <w:r>
        <w:rPr>
          <w:szCs w:val="28"/>
          <w:lang w:val="uk-UA"/>
        </w:rPr>
        <w:t xml:space="preserve">. </w:t>
      </w:r>
      <w:r w:rsidR="00384795">
        <w:rPr>
          <w:szCs w:val="28"/>
          <w:lang w:val="uk-UA"/>
        </w:rPr>
        <w:t xml:space="preserve">Розв’яжіть ребуси </w:t>
      </w:r>
      <w:r>
        <w:rPr>
          <w:szCs w:val="28"/>
          <w:lang w:val="uk-UA"/>
        </w:rPr>
        <w:t xml:space="preserve"> </w:t>
      </w:r>
    </w:p>
    <w:p w:rsidR="00B73991" w:rsidRDefault="00B73991" w:rsidP="00C562D1">
      <w:pPr>
        <w:pStyle w:val="a3"/>
        <w:numPr>
          <w:ilvl w:val="0"/>
          <w:numId w:val="34"/>
        </w:numPr>
        <w:spacing w:after="5" w:line="240" w:lineRule="auto"/>
        <w:ind w:right="78"/>
        <w:rPr>
          <w:szCs w:val="28"/>
          <w:lang w:val="uk-UA"/>
        </w:rPr>
      </w:pPr>
      <w:r w:rsidRPr="00B73991">
        <w:rPr>
          <w:noProof/>
          <w:szCs w:val="28"/>
        </w:rPr>
        <w:drawing>
          <wp:inline distT="0" distB="0" distL="0" distR="0">
            <wp:extent cx="5507428" cy="1188000"/>
            <wp:effectExtent l="19050" t="19050" r="17145" b="1270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507428" cy="1188000"/>
                    </a:xfrm>
                    <a:prstGeom prst="rect">
                      <a:avLst/>
                    </a:prstGeom>
                    <a:ln>
                      <a:solidFill>
                        <a:schemeClr val="tx1"/>
                      </a:solidFill>
                    </a:ln>
                  </pic:spPr>
                </pic:pic>
              </a:graphicData>
            </a:graphic>
          </wp:inline>
        </w:drawing>
      </w:r>
    </w:p>
    <w:p w:rsidR="00B73991" w:rsidRPr="00C14D19" w:rsidRDefault="00B73991" w:rsidP="00B73991">
      <w:pPr>
        <w:spacing w:after="5" w:line="240" w:lineRule="auto"/>
        <w:ind w:right="78"/>
        <w:rPr>
          <w:szCs w:val="28"/>
          <w:lang w:val="uk-UA"/>
        </w:rPr>
      </w:pPr>
    </w:p>
    <w:p w:rsidR="00B73991" w:rsidRPr="0076222C" w:rsidRDefault="00B73991" w:rsidP="00C562D1">
      <w:pPr>
        <w:pStyle w:val="a3"/>
        <w:numPr>
          <w:ilvl w:val="0"/>
          <w:numId w:val="34"/>
        </w:numPr>
        <w:spacing w:after="5" w:line="240" w:lineRule="auto"/>
        <w:ind w:right="78"/>
        <w:rPr>
          <w:szCs w:val="28"/>
          <w:lang w:val="uk-UA"/>
        </w:rPr>
      </w:pPr>
      <w:r w:rsidRPr="00B73991">
        <w:rPr>
          <w:noProof/>
          <w:szCs w:val="28"/>
        </w:rPr>
        <w:drawing>
          <wp:inline distT="0" distB="0" distL="0" distR="0">
            <wp:extent cx="2047325" cy="1044000"/>
            <wp:effectExtent l="19050" t="19050" r="10160" b="2286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2047325" cy="1044000"/>
                    </a:xfrm>
                    <a:prstGeom prst="rect">
                      <a:avLst/>
                    </a:prstGeom>
                    <a:ln>
                      <a:solidFill>
                        <a:schemeClr val="tx1"/>
                      </a:solidFill>
                    </a:ln>
                  </pic:spPr>
                </pic:pic>
              </a:graphicData>
            </a:graphic>
          </wp:inline>
        </w:drawing>
      </w:r>
      <w:r w:rsidRPr="00A755EF">
        <w:rPr>
          <w:szCs w:val="28"/>
          <w:lang w:val="uk-UA"/>
        </w:rPr>
        <w:t xml:space="preserve"> </w:t>
      </w:r>
      <w:r>
        <w:rPr>
          <w:szCs w:val="28"/>
          <w:lang w:val="uk-UA"/>
        </w:rPr>
        <w:t>3.</w:t>
      </w:r>
      <w:r w:rsidRPr="00DF2699">
        <w:rPr>
          <w:noProof/>
          <w:lang w:val="uk-UA" w:eastAsia="uk-UA"/>
        </w:rPr>
        <w:t xml:space="preserve"> </w:t>
      </w:r>
      <w:r w:rsidRPr="00B73991">
        <w:rPr>
          <w:noProof/>
        </w:rPr>
        <w:drawing>
          <wp:inline distT="0" distB="0" distL="0" distR="0">
            <wp:extent cx="2582261" cy="1044000"/>
            <wp:effectExtent l="19050" t="19050" r="27940" b="2286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2582261" cy="1044000"/>
                    </a:xfrm>
                    <a:prstGeom prst="rect">
                      <a:avLst/>
                    </a:prstGeom>
                    <a:ln>
                      <a:solidFill>
                        <a:schemeClr val="tx1"/>
                      </a:solidFill>
                    </a:ln>
                  </pic:spPr>
                </pic:pic>
              </a:graphicData>
            </a:graphic>
          </wp:inline>
        </w:drawing>
      </w:r>
    </w:p>
    <w:p w:rsidR="00B73991" w:rsidRDefault="00B73991" w:rsidP="00B73991">
      <w:pPr>
        <w:spacing w:after="5" w:line="240" w:lineRule="auto"/>
        <w:ind w:left="-11" w:right="78" w:firstLine="708"/>
        <w:rPr>
          <w:szCs w:val="28"/>
          <w:lang w:val="uk-UA"/>
        </w:rPr>
      </w:pPr>
    </w:p>
    <w:p w:rsidR="00B73991" w:rsidRPr="0057403D" w:rsidRDefault="00B73991" w:rsidP="00B73991">
      <w:pPr>
        <w:pStyle w:val="2"/>
        <w:spacing w:before="240" w:line="240" w:lineRule="auto"/>
        <w:ind w:right="79"/>
        <w:rPr>
          <w:szCs w:val="28"/>
        </w:rPr>
      </w:pPr>
      <w:proofErr w:type="spellStart"/>
      <w:r w:rsidRPr="00643D07">
        <w:rPr>
          <w:szCs w:val="28"/>
        </w:rPr>
        <w:t>Питання</w:t>
      </w:r>
      <w:proofErr w:type="spellEnd"/>
      <w:r w:rsidRPr="00643D07">
        <w:rPr>
          <w:szCs w:val="28"/>
        </w:rPr>
        <w:t xml:space="preserve"> для </w:t>
      </w:r>
      <w:r w:rsidRPr="00643D07">
        <w:rPr>
          <w:szCs w:val="28"/>
          <w:lang w:val="uk-UA"/>
        </w:rPr>
        <w:t xml:space="preserve">самостійного </w:t>
      </w:r>
      <w:proofErr w:type="spellStart"/>
      <w:r w:rsidRPr="00643D07">
        <w:rPr>
          <w:szCs w:val="28"/>
        </w:rPr>
        <w:t>поглибленого</w:t>
      </w:r>
      <w:proofErr w:type="spellEnd"/>
      <w:r w:rsidRPr="00643D07">
        <w:rPr>
          <w:szCs w:val="28"/>
        </w:rPr>
        <w:t xml:space="preserve"> </w:t>
      </w:r>
      <w:proofErr w:type="spellStart"/>
      <w:r w:rsidRPr="00643D07">
        <w:rPr>
          <w:szCs w:val="28"/>
        </w:rPr>
        <w:t>вивчення</w:t>
      </w:r>
      <w:proofErr w:type="spellEnd"/>
      <w:r w:rsidRPr="00643D07">
        <w:rPr>
          <w:szCs w:val="28"/>
        </w:rPr>
        <w:t xml:space="preserve"> теми</w:t>
      </w:r>
      <w:r w:rsidRPr="0057403D">
        <w:rPr>
          <w:szCs w:val="28"/>
        </w:rPr>
        <w:t xml:space="preserve"> </w:t>
      </w:r>
    </w:p>
    <w:p w:rsidR="00B73991" w:rsidRPr="00C14D19" w:rsidRDefault="00643D07" w:rsidP="00C562D1">
      <w:pPr>
        <w:numPr>
          <w:ilvl w:val="0"/>
          <w:numId w:val="43"/>
        </w:numPr>
        <w:spacing w:line="240" w:lineRule="auto"/>
        <w:ind w:right="70" w:hanging="360"/>
        <w:rPr>
          <w:szCs w:val="28"/>
        </w:rPr>
      </w:pPr>
      <w:r>
        <w:rPr>
          <w:szCs w:val="28"/>
          <w:lang w:val="uk-UA"/>
        </w:rPr>
        <w:t>Інтеграційні об</w:t>
      </w:r>
      <w:r w:rsidR="00195844">
        <w:rPr>
          <w:szCs w:val="28"/>
          <w:lang w:val="uk-UA"/>
        </w:rPr>
        <w:t>’</w:t>
      </w:r>
      <w:r>
        <w:rPr>
          <w:szCs w:val="28"/>
          <w:lang w:val="uk-UA"/>
        </w:rPr>
        <w:t>єднання в Азійському регіоні</w:t>
      </w:r>
      <w:r w:rsidR="00B73991" w:rsidRPr="00C14D19">
        <w:rPr>
          <w:szCs w:val="28"/>
        </w:rPr>
        <w:t xml:space="preserve">. </w:t>
      </w:r>
    </w:p>
    <w:p w:rsidR="00B73991" w:rsidRPr="00C14D19" w:rsidRDefault="00732421" w:rsidP="00C562D1">
      <w:pPr>
        <w:numPr>
          <w:ilvl w:val="0"/>
          <w:numId w:val="43"/>
        </w:numPr>
        <w:spacing w:line="240" w:lineRule="auto"/>
        <w:ind w:right="70" w:hanging="360"/>
        <w:rPr>
          <w:szCs w:val="28"/>
        </w:rPr>
      </w:pPr>
      <w:r>
        <w:rPr>
          <w:szCs w:val="28"/>
          <w:lang w:val="uk-UA"/>
        </w:rPr>
        <w:t>ЄАЕС історія створення та загрози для України</w:t>
      </w:r>
      <w:r w:rsidR="00B73991" w:rsidRPr="00C14D19">
        <w:rPr>
          <w:szCs w:val="28"/>
        </w:rPr>
        <w:t xml:space="preserve">. </w:t>
      </w:r>
    </w:p>
    <w:p w:rsidR="00B73991" w:rsidRPr="00C14D19" w:rsidRDefault="00643D07" w:rsidP="00C562D1">
      <w:pPr>
        <w:numPr>
          <w:ilvl w:val="0"/>
          <w:numId w:val="43"/>
        </w:numPr>
        <w:spacing w:line="240" w:lineRule="auto"/>
        <w:ind w:right="70" w:hanging="360"/>
        <w:rPr>
          <w:szCs w:val="28"/>
        </w:rPr>
      </w:pPr>
      <w:r>
        <w:rPr>
          <w:szCs w:val="28"/>
          <w:lang w:val="uk-UA"/>
        </w:rPr>
        <w:t xml:space="preserve">БРІКС як протидія </w:t>
      </w:r>
      <w:r>
        <w:rPr>
          <w:szCs w:val="28"/>
          <w:lang w:val="en-US"/>
        </w:rPr>
        <w:t>G7</w:t>
      </w:r>
      <w:r w:rsidR="00B73991" w:rsidRPr="00C14D19">
        <w:rPr>
          <w:szCs w:val="28"/>
        </w:rPr>
        <w:t>.</w:t>
      </w:r>
    </w:p>
    <w:p w:rsidR="00B73991" w:rsidRPr="00FF4E60" w:rsidRDefault="00B73991" w:rsidP="00B73991">
      <w:pPr>
        <w:spacing w:after="5" w:line="240" w:lineRule="auto"/>
        <w:ind w:left="-11" w:right="78" w:firstLine="708"/>
        <w:rPr>
          <w:szCs w:val="28"/>
        </w:rPr>
      </w:pPr>
    </w:p>
    <w:p w:rsidR="00846AEB" w:rsidRDefault="00846AEB">
      <w:pPr>
        <w:spacing w:after="160" w:line="259" w:lineRule="auto"/>
        <w:ind w:left="0" w:firstLine="0"/>
        <w:jc w:val="left"/>
        <w:rPr>
          <w:b/>
          <w:szCs w:val="28"/>
          <w:lang w:val="uk-UA"/>
        </w:rPr>
      </w:pPr>
      <w:r>
        <w:rPr>
          <w:szCs w:val="28"/>
          <w:lang w:val="uk-UA"/>
        </w:rPr>
        <w:br w:type="page"/>
      </w:r>
    </w:p>
    <w:p w:rsidR="001439FB" w:rsidRPr="001439FB" w:rsidRDefault="001439FB" w:rsidP="001439FB">
      <w:pPr>
        <w:pStyle w:val="1"/>
        <w:spacing w:after="0" w:line="240" w:lineRule="auto"/>
        <w:ind w:right="0"/>
        <w:rPr>
          <w:szCs w:val="28"/>
          <w:lang w:val="uk-UA"/>
        </w:rPr>
      </w:pPr>
      <w:bookmarkStart w:id="6" w:name="_Toc175134436"/>
      <w:r w:rsidRPr="001439FB">
        <w:rPr>
          <w:szCs w:val="28"/>
          <w:lang w:val="uk-UA"/>
        </w:rPr>
        <w:lastRenderedPageBreak/>
        <w:t xml:space="preserve">Тема </w:t>
      </w:r>
      <w:r w:rsidR="00916568">
        <w:rPr>
          <w:szCs w:val="28"/>
          <w:lang w:val="uk-UA"/>
        </w:rPr>
        <w:t>5</w:t>
      </w:r>
      <w:r w:rsidRPr="001439FB">
        <w:rPr>
          <w:szCs w:val="28"/>
          <w:lang w:val="uk-UA"/>
        </w:rPr>
        <w:t xml:space="preserve">. Транснаціональні корпорації </w:t>
      </w:r>
      <w:r>
        <w:rPr>
          <w:szCs w:val="28"/>
          <w:lang w:val="uk-UA"/>
        </w:rPr>
        <w:t xml:space="preserve">та банки </w:t>
      </w:r>
      <w:r w:rsidR="00A61C45">
        <w:rPr>
          <w:szCs w:val="28"/>
          <w:lang w:val="uk-UA"/>
        </w:rPr>
        <w:br/>
      </w:r>
      <w:r w:rsidRPr="001439FB">
        <w:rPr>
          <w:szCs w:val="28"/>
          <w:lang w:val="uk-UA"/>
        </w:rPr>
        <w:t>як провідні сили глобальних економічних трансформацій</w:t>
      </w:r>
      <w:bookmarkEnd w:id="6"/>
    </w:p>
    <w:p w:rsidR="002C2DD7" w:rsidRDefault="002C2DD7" w:rsidP="00FE4592">
      <w:pPr>
        <w:spacing w:after="5" w:line="240" w:lineRule="auto"/>
        <w:ind w:left="-11" w:right="78" w:firstLine="708"/>
        <w:jc w:val="center"/>
        <w:rPr>
          <w:szCs w:val="28"/>
          <w:lang w:val="uk-UA"/>
        </w:rPr>
      </w:pPr>
    </w:p>
    <w:p w:rsidR="002C2DD7" w:rsidRDefault="002C2DD7" w:rsidP="002C2DD7">
      <w:pPr>
        <w:spacing w:after="0" w:line="240" w:lineRule="auto"/>
        <w:ind w:left="-11" w:right="78" w:firstLine="720"/>
        <w:rPr>
          <w:szCs w:val="28"/>
          <w:lang w:val="uk-UA"/>
        </w:rPr>
      </w:pPr>
      <w:r w:rsidRPr="00D67747">
        <w:rPr>
          <w:b/>
          <w:szCs w:val="28"/>
          <w:lang w:val="uk-UA"/>
        </w:rPr>
        <w:sym w:font="Webdings" w:char="F0D1"/>
      </w:r>
      <w:r w:rsidRPr="00D67747">
        <w:rPr>
          <w:b/>
          <w:szCs w:val="28"/>
          <w:lang w:val="uk-UA"/>
        </w:rPr>
        <w:t xml:space="preserve"> Мета:</w:t>
      </w:r>
      <w:r w:rsidRPr="00D67747">
        <w:rPr>
          <w:szCs w:val="28"/>
          <w:lang w:val="uk-UA"/>
        </w:rPr>
        <w:t xml:space="preserve"> дослідження </w:t>
      </w:r>
      <w:r w:rsidR="00E65243" w:rsidRPr="00D67747">
        <w:rPr>
          <w:szCs w:val="28"/>
          <w:lang w:val="uk-UA"/>
        </w:rPr>
        <w:t xml:space="preserve">сутності та характеристик глобальних корпорацій (транснаціональний, багатонаціональних, </w:t>
      </w:r>
      <w:r w:rsidR="00D67747" w:rsidRPr="00D67747">
        <w:rPr>
          <w:szCs w:val="28"/>
          <w:lang w:val="uk-UA"/>
        </w:rPr>
        <w:t>міжнародних тощо</w:t>
      </w:r>
      <w:r w:rsidR="00E65243" w:rsidRPr="00D67747">
        <w:rPr>
          <w:szCs w:val="28"/>
          <w:lang w:val="uk-UA"/>
        </w:rPr>
        <w:t>)</w:t>
      </w:r>
      <w:r w:rsidRPr="00D67747">
        <w:rPr>
          <w:szCs w:val="28"/>
          <w:lang w:val="uk-UA"/>
        </w:rPr>
        <w:t xml:space="preserve">; </w:t>
      </w:r>
      <w:r w:rsidR="00D67747" w:rsidRPr="00D67747">
        <w:rPr>
          <w:szCs w:val="28"/>
          <w:lang w:val="uk-UA"/>
        </w:rPr>
        <w:t>аналіз етапів їхнього становлення у світі</w:t>
      </w:r>
      <w:r w:rsidRPr="00D67747">
        <w:rPr>
          <w:szCs w:val="28"/>
          <w:lang w:val="uk-UA"/>
        </w:rPr>
        <w:t xml:space="preserve">. </w:t>
      </w:r>
      <w:r w:rsidR="00D67747" w:rsidRPr="00D67747">
        <w:rPr>
          <w:szCs w:val="28"/>
          <w:lang w:val="uk-UA"/>
        </w:rPr>
        <w:t>Систематизація знань щодо галузевої приналежності глобальних корпорацій</w:t>
      </w:r>
      <w:r w:rsidRPr="00D67747">
        <w:rPr>
          <w:szCs w:val="28"/>
          <w:lang w:val="uk-UA"/>
        </w:rPr>
        <w:t>.</w:t>
      </w:r>
    </w:p>
    <w:p w:rsidR="00AC4CEB" w:rsidRPr="008271DE" w:rsidRDefault="00AC4CEB" w:rsidP="00FB01B7">
      <w:pPr>
        <w:spacing w:after="0" w:line="240" w:lineRule="auto"/>
        <w:ind w:left="-2" w:right="78" w:firstLine="711"/>
        <w:rPr>
          <w:szCs w:val="28"/>
          <w:lang w:val="uk-UA"/>
        </w:rPr>
      </w:pPr>
    </w:p>
    <w:p w:rsidR="00FE4592" w:rsidRPr="00FC0C58" w:rsidRDefault="00FE4592" w:rsidP="00FE4592">
      <w:pPr>
        <w:spacing w:after="5" w:line="240" w:lineRule="auto"/>
        <w:ind w:left="-11" w:right="78" w:firstLine="708"/>
        <w:jc w:val="center"/>
        <w:rPr>
          <w:b/>
          <w:szCs w:val="28"/>
          <w:lang w:val="uk-UA"/>
        </w:rPr>
      </w:pPr>
      <w:r>
        <w:rPr>
          <w:b/>
          <w:szCs w:val="28"/>
          <w:lang w:val="uk-UA"/>
        </w:rPr>
        <w:sym w:font="Wingdings" w:char="F031"/>
      </w:r>
      <w:r>
        <w:rPr>
          <w:b/>
          <w:szCs w:val="28"/>
          <w:lang w:val="uk-UA"/>
        </w:rPr>
        <w:t xml:space="preserve"> План</w:t>
      </w:r>
    </w:p>
    <w:p w:rsidR="00E57C1D" w:rsidRPr="00E57C1D" w:rsidRDefault="00E57C1D" w:rsidP="00C562D1">
      <w:pPr>
        <w:pStyle w:val="a3"/>
        <w:numPr>
          <w:ilvl w:val="0"/>
          <w:numId w:val="44"/>
        </w:numPr>
        <w:spacing w:after="5" w:line="240" w:lineRule="auto"/>
        <w:ind w:left="993" w:right="78"/>
        <w:rPr>
          <w:szCs w:val="28"/>
          <w:lang w:val="uk-UA"/>
        </w:rPr>
      </w:pPr>
      <w:r w:rsidRPr="00E57C1D">
        <w:rPr>
          <w:szCs w:val="28"/>
          <w:lang w:val="uk-UA"/>
        </w:rPr>
        <w:t>Тр</w:t>
      </w:r>
      <w:r>
        <w:rPr>
          <w:szCs w:val="28"/>
          <w:lang w:val="uk-UA"/>
        </w:rPr>
        <w:t>анснаціональні корпорації (ТНК): сутність та характеристики.</w:t>
      </w:r>
      <w:r w:rsidRPr="00E57C1D">
        <w:rPr>
          <w:szCs w:val="28"/>
          <w:lang w:val="uk-UA"/>
        </w:rPr>
        <w:t xml:space="preserve"> </w:t>
      </w:r>
    </w:p>
    <w:p w:rsidR="00E57C1D" w:rsidRPr="00E57C1D" w:rsidRDefault="00E57C1D" w:rsidP="00C562D1">
      <w:pPr>
        <w:pStyle w:val="a3"/>
        <w:numPr>
          <w:ilvl w:val="0"/>
          <w:numId w:val="44"/>
        </w:numPr>
        <w:spacing w:after="5" w:line="240" w:lineRule="auto"/>
        <w:ind w:left="993" w:right="78"/>
        <w:rPr>
          <w:szCs w:val="28"/>
          <w:lang w:val="uk-UA"/>
        </w:rPr>
      </w:pPr>
      <w:r>
        <w:rPr>
          <w:szCs w:val="28"/>
          <w:lang w:val="uk-UA"/>
        </w:rPr>
        <w:t>Етапи становлення та розвитку ТНК у світі.</w:t>
      </w:r>
      <w:r w:rsidRPr="00E57C1D">
        <w:rPr>
          <w:szCs w:val="28"/>
          <w:lang w:val="uk-UA"/>
        </w:rPr>
        <w:t xml:space="preserve"> </w:t>
      </w:r>
    </w:p>
    <w:p w:rsidR="00E57C1D" w:rsidRPr="00E57C1D" w:rsidRDefault="00E57C1D" w:rsidP="00C562D1">
      <w:pPr>
        <w:pStyle w:val="a3"/>
        <w:numPr>
          <w:ilvl w:val="0"/>
          <w:numId w:val="44"/>
        </w:numPr>
        <w:spacing w:after="5" w:line="240" w:lineRule="auto"/>
        <w:ind w:left="993" w:right="78"/>
        <w:rPr>
          <w:szCs w:val="28"/>
          <w:lang w:val="uk-UA"/>
        </w:rPr>
      </w:pPr>
      <w:r>
        <w:rPr>
          <w:szCs w:val="28"/>
          <w:lang w:val="uk-UA"/>
        </w:rPr>
        <w:t>Галузева структура діяльності ТНК.</w:t>
      </w:r>
      <w:r w:rsidRPr="00E57C1D">
        <w:rPr>
          <w:szCs w:val="28"/>
          <w:lang w:val="uk-UA"/>
        </w:rPr>
        <w:t xml:space="preserve"> </w:t>
      </w:r>
    </w:p>
    <w:p w:rsidR="00E57C1D" w:rsidRPr="00E57C1D" w:rsidRDefault="00E57C1D" w:rsidP="00C562D1">
      <w:pPr>
        <w:pStyle w:val="a3"/>
        <w:numPr>
          <w:ilvl w:val="0"/>
          <w:numId w:val="44"/>
        </w:numPr>
        <w:spacing w:after="5" w:line="240" w:lineRule="auto"/>
        <w:ind w:left="993" w:right="78"/>
        <w:rPr>
          <w:szCs w:val="28"/>
          <w:lang w:val="uk-UA"/>
        </w:rPr>
      </w:pPr>
      <w:r>
        <w:rPr>
          <w:szCs w:val="28"/>
          <w:lang w:val="uk-UA"/>
        </w:rPr>
        <w:t>Рейтинги найбільших ТНК світу.</w:t>
      </w:r>
      <w:r w:rsidRPr="00E57C1D">
        <w:rPr>
          <w:szCs w:val="28"/>
          <w:lang w:val="uk-UA"/>
        </w:rPr>
        <w:t xml:space="preserve"> </w:t>
      </w:r>
    </w:p>
    <w:p w:rsidR="00FE4592" w:rsidRDefault="00FE4592" w:rsidP="00FE4592">
      <w:pPr>
        <w:spacing w:after="5" w:line="240" w:lineRule="auto"/>
        <w:ind w:left="-11" w:right="78" w:firstLine="708"/>
        <w:rPr>
          <w:b/>
          <w:szCs w:val="28"/>
        </w:rPr>
      </w:pPr>
    </w:p>
    <w:p w:rsidR="00FE4592" w:rsidRPr="00691341" w:rsidRDefault="00FE4592" w:rsidP="00FE4592">
      <w:pPr>
        <w:spacing w:after="5" w:line="240" w:lineRule="auto"/>
        <w:ind w:left="-11" w:right="78" w:firstLine="708"/>
        <w:jc w:val="center"/>
        <w:rPr>
          <w:b/>
          <w:bCs/>
          <w:szCs w:val="28"/>
          <w:lang w:val="uk-UA"/>
        </w:rPr>
      </w:pPr>
      <w:r w:rsidRPr="00691341">
        <w:rPr>
          <w:b/>
          <w:bCs/>
          <w:szCs w:val="28"/>
          <w:lang w:val="uk-UA"/>
        </w:rPr>
        <w:sym w:font="Wingdings" w:char="F021"/>
      </w:r>
      <w:r w:rsidRPr="00691341">
        <w:rPr>
          <w:b/>
          <w:bCs/>
          <w:szCs w:val="28"/>
          <w:lang w:val="uk-UA"/>
        </w:rPr>
        <w:t xml:space="preserve"> Основні терміни і поняття</w:t>
      </w:r>
    </w:p>
    <w:p w:rsidR="00FE4592" w:rsidRPr="00691341" w:rsidRDefault="00691341" w:rsidP="00FE4592">
      <w:pPr>
        <w:spacing w:after="5" w:line="240" w:lineRule="auto"/>
        <w:ind w:left="-11" w:right="78" w:firstLine="708"/>
        <w:rPr>
          <w:szCs w:val="28"/>
          <w:lang w:val="uk-UA"/>
        </w:rPr>
      </w:pPr>
      <w:r w:rsidRPr="00691341">
        <w:rPr>
          <w:szCs w:val="28"/>
          <w:lang w:val="uk-UA"/>
        </w:rPr>
        <w:t>Глобальний бізнес, транснаціональна корпорація (ТНК),  багатонаціональна корпорація (БНК), міжнародна корпорація (МНК), глобальна корпорація (ГК), глобальне підприємництво, країна-реципієнт, країна-базування, корпоративний глобалізм</w:t>
      </w:r>
      <w:r w:rsidR="00FE4592" w:rsidRPr="00691341">
        <w:rPr>
          <w:szCs w:val="28"/>
          <w:lang w:val="uk-UA"/>
        </w:rPr>
        <w:t>.</w:t>
      </w:r>
    </w:p>
    <w:p w:rsidR="006D04E8" w:rsidRDefault="006D04E8" w:rsidP="006D04E8">
      <w:pPr>
        <w:spacing w:after="0" w:line="240" w:lineRule="auto"/>
        <w:ind w:left="-11" w:right="78" w:firstLine="720"/>
        <w:rPr>
          <w:szCs w:val="28"/>
          <w:lang w:val="uk-UA"/>
        </w:rPr>
      </w:pPr>
    </w:p>
    <w:p w:rsidR="006D04E8" w:rsidRPr="008271DE" w:rsidRDefault="006D04E8" w:rsidP="006D04E8">
      <w:pPr>
        <w:pStyle w:val="2"/>
        <w:spacing w:after="0" w:line="240" w:lineRule="auto"/>
        <w:ind w:right="77"/>
        <w:rPr>
          <w:szCs w:val="28"/>
          <w:lang w:val="uk-UA"/>
        </w:rPr>
      </w:pPr>
      <w:r>
        <w:rPr>
          <w:sz w:val="40"/>
          <w:szCs w:val="28"/>
          <w:lang w:val="uk-UA"/>
        </w:rPr>
        <w:sym w:font="Wingdings" w:char="F032"/>
      </w:r>
      <w:r>
        <w:rPr>
          <w:szCs w:val="28"/>
          <w:lang w:val="uk-UA"/>
        </w:rPr>
        <w:t xml:space="preserve"> </w:t>
      </w:r>
      <w:r w:rsidRPr="008271DE">
        <w:rPr>
          <w:szCs w:val="28"/>
          <w:lang w:val="uk-UA"/>
        </w:rPr>
        <w:t xml:space="preserve">Методичні вказівки до </w:t>
      </w:r>
      <w:r>
        <w:rPr>
          <w:szCs w:val="28"/>
          <w:lang w:val="uk-UA"/>
        </w:rPr>
        <w:t>опрацювання питань плану</w:t>
      </w:r>
      <w:r w:rsidRPr="008271DE">
        <w:rPr>
          <w:szCs w:val="28"/>
          <w:lang w:val="uk-UA"/>
        </w:rPr>
        <w:t xml:space="preserve"> </w:t>
      </w:r>
    </w:p>
    <w:p w:rsidR="006D04E8" w:rsidRPr="00D67747" w:rsidRDefault="006D04E8" w:rsidP="006D04E8">
      <w:pPr>
        <w:spacing w:after="0" w:line="240" w:lineRule="auto"/>
        <w:ind w:left="-2" w:right="78" w:firstLine="711"/>
        <w:rPr>
          <w:szCs w:val="28"/>
          <w:lang w:val="uk-UA"/>
        </w:rPr>
      </w:pPr>
      <w:r w:rsidRPr="00D67747">
        <w:rPr>
          <w:szCs w:val="28"/>
          <w:lang w:val="uk-UA"/>
        </w:rPr>
        <w:t>При опрацюванні даної теми доцільно звернути увагу на вивчення сутності феномену «транснаціональних, глобальних корпорацій», виділити їх основні характеристики та відмінні риси від національних підприємств, держав. Потрібно зосередитися також на дослідженні основних етапів їхнього розвитку та поширення.</w:t>
      </w:r>
    </w:p>
    <w:p w:rsidR="006D04E8" w:rsidRDefault="006D04E8" w:rsidP="006D04E8">
      <w:pPr>
        <w:spacing w:after="0" w:line="240" w:lineRule="auto"/>
        <w:ind w:left="-2" w:right="78" w:firstLine="711"/>
        <w:rPr>
          <w:szCs w:val="28"/>
          <w:lang w:val="uk-UA"/>
        </w:rPr>
      </w:pPr>
      <w:r w:rsidRPr="00D67747">
        <w:rPr>
          <w:szCs w:val="28"/>
          <w:lang w:val="uk-UA"/>
        </w:rPr>
        <w:t xml:space="preserve">Потрібно акцентувати увагу на аналізі галузевої структури діяльності глобальних корпорацій, їхнього </w:t>
      </w:r>
      <w:proofErr w:type="spellStart"/>
      <w:r w:rsidRPr="00D67747">
        <w:rPr>
          <w:szCs w:val="28"/>
          <w:lang w:val="uk-UA"/>
        </w:rPr>
        <w:t>рейтингування</w:t>
      </w:r>
      <w:proofErr w:type="spellEnd"/>
      <w:r w:rsidRPr="00D67747">
        <w:rPr>
          <w:szCs w:val="28"/>
          <w:lang w:val="uk-UA"/>
        </w:rPr>
        <w:t xml:space="preserve"> за різними критеріями та підходами. </w:t>
      </w:r>
    </w:p>
    <w:p w:rsidR="00C14D31" w:rsidRDefault="00C14D31" w:rsidP="00C14D31">
      <w:pPr>
        <w:pStyle w:val="2"/>
        <w:spacing w:before="240" w:line="240" w:lineRule="auto"/>
        <w:ind w:right="79"/>
        <w:rPr>
          <w:szCs w:val="28"/>
          <w:lang w:val="uk-UA"/>
        </w:rPr>
      </w:pPr>
      <w:proofErr w:type="spellStart"/>
      <w:r w:rsidRPr="00302E4B">
        <w:rPr>
          <w:szCs w:val="28"/>
        </w:rPr>
        <w:t>Завдання</w:t>
      </w:r>
      <w:proofErr w:type="spellEnd"/>
      <w:r w:rsidRPr="00302E4B">
        <w:rPr>
          <w:szCs w:val="28"/>
        </w:rPr>
        <w:t xml:space="preserve"> для </w:t>
      </w:r>
      <w:proofErr w:type="spellStart"/>
      <w:r w:rsidRPr="00302E4B">
        <w:rPr>
          <w:szCs w:val="28"/>
        </w:rPr>
        <w:t>виконання</w:t>
      </w:r>
      <w:proofErr w:type="spellEnd"/>
      <w:r>
        <w:rPr>
          <w:szCs w:val="28"/>
          <w:lang w:val="uk-UA"/>
        </w:rPr>
        <w:t xml:space="preserve"> на практичному занятті </w:t>
      </w:r>
    </w:p>
    <w:p w:rsidR="00C14D31" w:rsidRPr="006F0717" w:rsidRDefault="00C14D31" w:rsidP="00C14D31">
      <w:pPr>
        <w:spacing w:after="5" w:line="240" w:lineRule="auto"/>
        <w:ind w:left="-11" w:right="78" w:firstLine="708"/>
        <w:rPr>
          <w:b/>
          <w:sz w:val="10"/>
          <w:szCs w:val="10"/>
          <w:lang w:val="uk-UA"/>
        </w:rPr>
      </w:pPr>
    </w:p>
    <w:p w:rsidR="00FE4592" w:rsidRDefault="00FE4592" w:rsidP="00FE4592">
      <w:pPr>
        <w:spacing w:after="5" w:line="240" w:lineRule="auto"/>
        <w:ind w:left="-11" w:right="78" w:firstLine="708"/>
        <w:rPr>
          <w:szCs w:val="28"/>
          <w:lang w:val="uk-UA"/>
        </w:rPr>
      </w:pPr>
      <w:r>
        <w:rPr>
          <w:b/>
          <w:szCs w:val="28"/>
          <w:lang w:val="uk-UA"/>
        </w:rPr>
        <w:sym w:font="Webdings" w:char="F073"/>
      </w:r>
      <w:r>
        <w:rPr>
          <w:b/>
          <w:szCs w:val="28"/>
          <w:lang w:val="uk-UA"/>
        </w:rPr>
        <w:t xml:space="preserve"> Завдання 1. </w:t>
      </w:r>
      <w:r>
        <w:rPr>
          <w:szCs w:val="28"/>
          <w:lang w:val="uk-UA"/>
        </w:rPr>
        <w:t>Експрес-опитування. Дайте короткі відповіді на питання</w:t>
      </w:r>
      <w:r w:rsidR="00410A60">
        <w:rPr>
          <w:szCs w:val="28"/>
          <w:lang w:val="uk-UA"/>
        </w:rPr>
        <w:t>:</w:t>
      </w:r>
    </w:p>
    <w:p w:rsidR="00691341" w:rsidRPr="00691341" w:rsidRDefault="00691341" w:rsidP="00C562D1">
      <w:pPr>
        <w:pStyle w:val="a3"/>
        <w:numPr>
          <w:ilvl w:val="6"/>
          <w:numId w:val="45"/>
        </w:numPr>
        <w:spacing w:line="240" w:lineRule="auto"/>
        <w:ind w:left="0" w:firstLine="709"/>
        <w:rPr>
          <w:szCs w:val="28"/>
          <w:lang w:val="uk-UA"/>
        </w:rPr>
      </w:pPr>
      <w:r w:rsidRPr="00691341">
        <w:rPr>
          <w:szCs w:val="28"/>
          <w:lang w:val="uk-UA"/>
        </w:rPr>
        <w:t xml:space="preserve">Розкрийте сутність, характерні риси ТНК. </w:t>
      </w:r>
    </w:p>
    <w:p w:rsidR="00691341" w:rsidRPr="00691341" w:rsidRDefault="00691341" w:rsidP="00C562D1">
      <w:pPr>
        <w:pStyle w:val="a3"/>
        <w:numPr>
          <w:ilvl w:val="6"/>
          <w:numId w:val="45"/>
        </w:numPr>
        <w:spacing w:line="240" w:lineRule="auto"/>
        <w:ind w:left="0" w:firstLine="709"/>
        <w:rPr>
          <w:szCs w:val="28"/>
          <w:lang w:val="uk-UA"/>
        </w:rPr>
      </w:pPr>
      <w:r w:rsidRPr="00691341">
        <w:rPr>
          <w:szCs w:val="28"/>
          <w:lang w:val="uk-UA"/>
        </w:rPr>
        <w:t xml:space="preserve">Охарактеризуйте основні підходи до виникнення ТНК та розкрийте їх еволюцію. </w:t>
      </w:r>
    </w:p>
    <w:p w:rsidR="00691341" w:rsidRPr="00691341" w:rsidRDefault="00691341" w:rsidP="00C562D1">
      <w:pPr>
        <w:pStyle w:val="a3"/>
        <w:numPr>
          <w:ilvl w:val="6"/>
          <w:numId w:val="45"/>
        </w:numPr>
        <w:spacing w:line="240" w:lineRule="auto"/>
        <w:ind w:left="0" w:firstLine="709"/>
        <w:rPr>
          <w:szCs w:val="28"/>
          <w:lang w:val="uk-UA"/>
        </w:rPr>
      </w:pPr>
      <w:r w:rsidRPr="00691341">
        <w:rPr>
          <w:szCs w:val="28"/>
          <w:lang w:val="uk-UA"/>
        </w:rPr>
        <w:t xml:space="preserve">Назвіть форми підприємств з іноземними інвестиціями. В чому полягають їх відмінності? </w:t>
      </w:r>
    </w:p>
    <w:p w:rsidR="00691341" w:rsidRPr="00691341" w:rsidRDefault="00691341" w:rsidP="00C562D1">
      <w:pPr>
        <w:pStyle w:val="a3"/>
        <w:numPr>
          <w:ilvl w:val="6"/>
          <w:numId w:val="45"/>
        </w:numPr>
        <w:spacing w:line="240" w:lineRule="auto"/>
        <w:ind w:left="0" w:firstLine="709"/>
        <w:rPr>
          <w:szCs w:val="28"/>
          <w:lang w:val="uk-UA"/>
        </w:rPr>
      </w:pPr>
      <w:r w:rsidRPr="00691341">
        <w:rPr>
          <w:szCs w:val="28"/>
          <w:lang w:val="uk-UA"/>
        </w:rPr>
        <w:t xml:space="preserve">Розкрийте позитивні і негативні наслідки ТНК для країн базування. </w:t>
      </w:r>
    </w:p>
    <w:p w:rsidR="00691341" w:rsidRPr="00691341" w:rsidRDefault="00691341" w:rsidP="00C562D1">
      <w:pPr>
        <w:pStyle w:val="a3"/>
        <w:numPr>
          <w:ilvl w:val="6"/>
          <w:numId w:val="45"/>
        </w:numPr>
        <w:spacing w:line="240" w:lineRule="auto"/>
        <w:ind w:left="0" w:firstLine="709"/>
        <w:rPr>
          <w:szCs w:val="28"/>
          <w:lang w:val="uk-UA"/>
        </w:rPr>
      </w:pPr>
      <w:r w:rsidRPr="00691341">
        <w:rPr>
          <w:szCs w:val="28"/>
          <w:lang w:val="uk-UA"/>
        </w:rPr>
        <w:t xml:space="preserve">Який вплив чинять ТНК на приймаючі країни? </w:t>
      </w:r>
    </w:p>
    <w:p w:rsidR="00691341" w:rsidRPr="00691341" w:rsidRDefault="00691341" w:rsidP="00C562D1">
      <w:pPr>
        <w:pStyle w:val="a3"/>
        <w:numPr>
          <w:ilvl w:val="6"/>
          <w:numId w:val="45"/>
        </w:numPr>
        <w:spacing w:line="240" w:lineRule="auto"/>
        <w:ind w:left="0" w:firstLine="709"/>
        <w:rPr>
          <w:szCs w:val="28"/>
          <w:lang w:val="uk-UA"/>
        </w:rPr>
      </w:pPr>
      <w:r w:rsidRPr="00691341">
        <w:rPr>
          <w:szCs w:val="28"/>
          <w:lang w:val="uk-UA"/>
        </w:rPr>
        <w:t xml:space="preserve">Чим зумовлено збільшення впливу ТНК на глобальну економіку? </w:t>
      </w:r>
    </w:p>
    <w:p w:rsidR="00691341" w:rsidRPr="00691341" w:rsidRDefault="00691341" w:rsidP="00C562D1">
      <w:pPr>
        <w:pStyle w:val="a3"/>
        <w:numPr>
          <w:ilvl w:val="6"/>
          <w:numId w:val="45"/>
        </w:numPr>
        <w:spacing w:line="240" w:lineRule="auto"/>
        <w:ind w:left="0" w:firstLine="709"/>
        <w:rPr>
          <w:szCs w:val="28"/>
          <w:lang w:val="uk-UA"/>
        </w:rPr>
      </w:pPr>
      <w:r w:rsidRPr="00691341">
        <w:rPr>
          <w:szCs w:val="28"/>
          <w:lang w:val="uk-UA"/>
        </w:rPr>
        <w:t xml:space="preserve">Охарактеризуйте сучасний стан і тенденції розвитку ТНК. </w:t>
      </w:r>
    </w:p>
    <w:p w:rsidR="00691341" w:rsidRPr="00691341" w:rsidRDefault="00FB01B7" w:rsidP="00C562D1">
      <w:pPr>
        <w:pStyle w:val="a3"/>
        <w:numPr>
          <w:ilvl w:val="6"/>
          <w:numId w:val="45"/>
        </w:numPr>
        <w:spacing w:line="240" w:lineRule="auto"/>
        <w:ind w:left="0" w:firstLine="709"/>
        <w:rPr>
          <w:szCs w:val="28"/>
          <w:lang w:val="uk-UA"/>
        </w:rPr>
      </w:pPr>
      <w:r>
        <w:rPr>
          <w:szCs w:val="28"/>
          <w:lang w:val="uk-UA"/>
        </w:rPr>
        <w:t>У</w:t>
      </w:r>
      <w:r w:rsidR="00691341" w:rsidRPr="00691341">
        <w:rPr>
          <w:szCs w:val="28"/>
          <w:lang w:val="uk-UA"/>
        </w:rPr>
        <w:t xml:space="preserve"> чому полягає наукова діяльність ТНК? Розкрийте її значення. </w:t>
      </w:r>
    </w:p>
    <w:p w:rsidR="00691341" w:rsidRPr="00691341" w:rsidRDefault="00691341" w:rsidP="00C562D1">
      <w:pPr>
        <w:pStyle w:val="a3"/>
        <w:numPr>
          <w:ilvl w:val="6"/>
          <w:numId w:val="45"/>
        </w:numPr>
        <w:spacing w:line="240" w:lineRule="auto"/>
        <w:ind w:left="0" w:firstLine="709"/>
        <w:rPr>
          <w:szCs w:val="28"/>
          <w:lang w:val="uk-UA"/>
        </w:rPr>
      </w:pPr>
      <w:r w:rsidRPr="00691341">
        <w:rPr>
          <w:szCs w:val="28"/>
          <w:lang w:val="uk-UA"/>
        </w:rPr>
        <w:t xml:space="preserve">Які особливості фінансової діяльності ТНК? </w:t>
      </w:r>
    </w:p>
    <w:p w:rsidR="00691341" w:rsidRPr="006E3F84" w:rsidRDefault="00691341" w:rsidP="00C562D1">
      <w:pPr>
        <w:pStyle w:val="a3"/>
        <w:numPr>
          <w:ilvl w:val="6"/>
          <w:numId w:val="45"/>
        </w:numPr>
        <w:spacing w:line="240" w:lineRule="auto"/>
        <w:ind w:left="0" w:firstLine="709"/>
        <w:rPr>
          <w:szCs w:val="28"/>
          <w:lang w:val="uk-UA"/>
        </w:rPr>
      </w:pPr>
      <w:r w:rsidRPr="00691341">
        <w:rPr>
          <w:szCs w:val="28"/>
          <w:lang w:val="uk-UA"/>
        </w:rPr>
        <w:t>Охарактеризуйте політичну та воєнну сфери діяльності ТНК</w:t>
      </w:r>
    </w:p>
    <w:p w:rsidR="00FE4592" w:rsidRPr="00EB0A70" w:rsidRDefault="00FE4592" w:rsidP="00C3765F">
      <w:pPr>
        <w:spacing w:after="5" w:line="240" w:lineRule="auto"/>
        <w:ind w:left="-11" w:right="78" w:firstLine="708"/>
        <w:rPr>
          <w:b/>
          <w:i/>
          <w:spacing w:val="-6"/>
          <w:szCs w:val="28"/>
        </w:rPr>
      </w:pPr>
      <w:r>
        <w:rPr>
          <w:b/>
          <w:szCs w:val="28"/>
          <w:lang w:val="uk-UA"/>
        </w:rPr>
        <w:lastRenderedPageBreak/>
        <w:sym w:font="Webdings" w:char="F055"/>
      </w:r>
      <w:r>
        <w:rPr>
          <w:b/>
          <w:szCs w:val="28"/>
          <w:lang w:val="uk-UA"/>
        </w:rPr>
        <w:t xml:space="preserve"> </w:t>
      </w:r>
      <w:r w:rsidR="001953BA">
        <w:rPr>
          <w:b/>
          <w:szCs w:val="28"/>
          <w:lang w:val="uk-UA"/>
        </w:rPr>
        <w:t>Завдання 2</w:t>
      </w:r>
      <w:r w:rsidRPr="004437C7">
        <w:rPr>
          <w:szCs w:val="28"/>
          <w:lang w:val="uk-UA"/>
        </w:rPr>
        <w:t>.</w:t>
      </w:r>
      <w:r w:rsidRPr="009D5D7A">
        <w:rPr>
          <w:spacing w:val="-6"/>
          <w:szCs w:val="28"/>
        </w:rPr>
        <w:t xml:space="preserve"> </w:t>
      </w:r>
      <w:r>
        <w:rPr>
          <w:spacing w:val="-6"/>
          <w:szCs w:val="28"/>
          <w:lang w:val="uk-UA"/>
        </w:rPr>
        <w:t>Пошук, аналіз та обговорення новин на тему:</w:t>
      </w:r>
      <w:r w:rsidR="00C3765F">
        <w:rPr>
          <w:spacing w:val="-6"/>
          <w:szCs w:val="28"/>
          <w:lang w:val="uk-UA"/>
        </w:rPr>
        <w:t xml:space="preserve"> </w:t>
      </w:r>
      <w:r>
        <w:rPr>
          <w:spacing w:val="-6"/>
          <w:szCs w:val="28"/>
          <w:lang w:val="uk-UA"/>
        </w:rPr>
        <w:t>«</w:t>
      </w:r>
      <w:r w:rsidR="000D7180">
        <w:rPr>
          <w:spacing w:val="-6"/>
          <w:szCs w:val="28"/>
          <w:lang w:val="uk-UA"/>
        </w:rPr>
        <w:t>Вплив санкцій на діяльність МНК</w:t>
      </w:r>
      <w:r w:rsidR="00C3765F">
        <w:rPr>
          <w:spacing w:val="-6"/>
          <w:szCs w:val="28"/>
          <w:lang w:val="uk-UA"/>
        </w:rPr>
        <w:t>».</w:t>
      </w:r>
    </w:p>
    <w:p w:rsidR="00FE4592" w:rsidRPr="008C5586" w:rsidRDefault="00FE4592" w:rsidP="00FE4592">
      <w:pPr>
        <w:spacing w:after="5" w:line="240" w:lineRule="auto"/>
        <w:ind w:left="-11" w:right="78" w:firstLine="708"/>
        <w:rPr>
          <w:szCs w:val="28"/>
        </w:rPr>
      </w:pPr>
    </w:p>
    <w:p w:rsidR="00FE4592" w:rsidRPr="00FB01B7" w:rsidRDefault="00FE4592" w:rsidP="00FB01B7">
      <w:pPr>
        <w:pStyle w:val="3"/>
        <w:spacing w:before="0"/>
        <w:ind w:left="0" w:firstLine="709"/>
        <w:rPr>
          <w:rFonts w:ascii="Times New Roman" w:hAnsi="Times New Roman" w:cs="Times New Roman"/>
          <w:color w:val="auto"/>
          <w:sz w:val="28"/>
          <w:szCs w:val="28"/>
          <w:lang w:val="uk-UA"/>
        </w:rPr>
      </w:pPr>
      <w:r w:rsidRPr="00C3765F">
        <w:rPr>
          <w:rFonts w:ascii="Times New Roman" w:hAnsi="Times New Roman" w:cs="Times New Roman"/>
          <w:color w:val="auto"/>
          <w:sz w:val="44"/>
          <w:szCs w:val="28"/>
          <w:lang w:val="uk-UA"/>
        </w:rPr>
        <w:sym w:font="Webdings" w:char="F094"/>
      </w:r>
      <w:r w:rsidRPr="00C3765F">
        <w:rPr>
          <w:rFonts w:ascii="Times New Roman" w:hAnsi="Times New Roman" w:cs="Times New Roman"/>
          <w:color w:val="auto"/>
          <w:sz w:val="44"/>
          <w:szCs w:val="28"/>
          <w:lang w:val="uk-UA"/>
        </w:rPr>
        <w:t xml:space="preserve"> </w:t>
      </w:r>
      <w:r w:rsidRPr="00D33889">
        <w:rPr>
          <w:rFonts w:ascii="Times New Roman" w:hAnsi="Times New Roman" w:cs="Times New Roman"/>
          <w:b/>
          <w:color w:val="auto"/>
          <w:sz w:val="28"/>
          <w:szCs w:val="28"/>
          <w:lang w:val="uk-UA"/>
        </w:rPr>
        <w:t xml:space="preserve">Завдання </w:t>
      </w:r>
      <w:r w:rsidR="001953BA">
        <w:rPr>
          <w:rFonts w:ascii="Times New Roman" w:hAnsi="Times New Roman" w:cs="Times New Roman"/>
          <w:b/>
          <w:color w:val="auto"/>
          <w:sz w:val="28"/>
          <w:szCs w:val="28"/>
          <w:lang w:val="uk-UA"/>
        </w:rPr>
        <w:t>3</w:t>
      </w:r>
      <w:r w:rsidRPr="00D33889">
        <w:rPr>
          <w:rFonts w:ascii="Times New Roman" w:hAnsi="Times New Roman" w:cs="Times New Roman"/>
          <w:b/>
          <w:color w:val="auto"/>
          <w:sz w:val="28"/>
          <w:szCs w:val="28"/>
          <w:lang w:val="uk-UA"/>
        </w:rPr>
        <w:t>.</w:t>
      </w:r>
      <w:r w:rsidRPr="00D33889">
        <w:rPr>
          <w:rFonts w:ascii="Times New Roman" w:hAnsi="Times New Roman" w:cs="Times New Roman"/>
          <w:color w:val="auto"/>
          <w:sz w:val="28"/>
          <w:szCs w:val="28"/>
          <w:lang w:val="uk-UA"/>
        </w:rPr>
        <w:t xml:space="preserve"> Групове завдання.</w:t>
      </w:r>
      <w:r w:rsidR="00FB01B7">
        <w:rPr>
          <w:rFonts w:ascii="Times New Roman" w:hAnsi="Times New Roman" w:cs="Times New Roman"/>
          <w:color w:val="auto"/>
          <w:sz w:val="28"/>
          <w:szCs w:val="28"/>
          <w:lang w:val="uk-UA"/>
        </w:rPr>
        <w:t xml:space="preserve"> </w:t>
      </w:r>
      <w:r w:rsidR="00FB01B7" w:rsidRPr="00FB01B7">
        <w:rPr>
          <w:rFonts w:ascii="Times New Roman" w:hAnsi="Times New Roman" w:cs="Times New Roman"/>
          <w:color w:val="auto"/>
          <w:sz w:val="28"/>
          <w:szCs w:val="28"/>
          <w:lang w:val="uk-UA"/>
        </w:rPr>
        <w:t>Проведення дискусії.</w:t>
      </w:r>
    </w:p>
    <w:p w:rsidR="00FE4592" w:rsidRDefault="00D04FEC" w:rsidP="00FB01B7">
      <w:pPr>
        <w:spacing w:after="5" w:line="240" w:lineRule="auto"/>
        <w:ind w:left="0" w:right="78" w:firstLine="697"/>
        <w:rPr>
          <w:szCs w:val="28"/>
          <w:lang w:val="uk-UA"/>
        </w:rPr>
      </w:pPr>
      <w:r>
        <w:rPr>
          <w:szCs w:val="28"/>
          <w:lang w:val="uk-UA"/>
        </w:rPr>
        <w:t>П</w:t>
      </w:r>
      <w:r w:rsidR="00FE4592" w:rsidRPr="006361F7">
        <w:rPr>
          <w:szCs w:val="28"/>
          <w:lang w:val="uk-UA"/>
        </w:rPr>
        <w:t>ерша група готує презентацію на тему «</w:t>
      </w:r>
      <w:r w:rsidR="00732421" w:rsidRPr="00732421">
        <w:rPr>
          <w:szCs w:val="28"/>
          <w:lang w:val="uk-UA"/>
        </w:rPr>
        <w:t>Проблема конфліктів та соціальної нер</w:t>
      </w:r>
      <w:r w:rsidR="005B1B97">
        <w:rPr>
          <w:szCs w:val="28"/>
          <w:lang w:val="uk-UA"/>
        </w:rPr>
        <w:t>івності як наслідок діяльності М</w:t>
      </w:r>
      <w:r w:rsidR="00732421" w:rsidRPr="00732421">
        <w:rPr>
          <w:szCs w:val="28"/>
          <w:lang w:val="uk-UA"/>
        </w:rPr>
        <w:t>НК в країнах-реципієнтах</w:t>
      </w:r>
      <w:r w:rsidR="00FE4592" w:rsidRPr="006361F7">
        <w:rPr>
          <w:szCs w:val="28"/>
          <w:lang w:val="uk-UA"/>
        </w:rPr>
        <w:t>». Друга група готує презентацію на тему «</w:t>
      </w:r>
      <w:r w:rsidR="002C2DD7">
        <w:rPr>
          <w:szCs w:val="28"/>
          <w:lang w:val="uk-UA"/>
        </w:rPr>
        <w:t>Приплив</w:t>
      </w:r>
      <w:r w:rsidR="00732421">
        <w:rPr>
          <w:szCs w:val="28"/>
          <w:lang w:val="uk-UA"/>
        </w:rPr>
        <w:t xml:space="preserve"> іноземних інвестицій та розвиток місцевого бізнесу</w:t>
      </w:r>
      <w:r w:rsidR="00732421" w:rsidRPr="00732421">
        <w:rPr>
          <w:szCs w:val="28"/>
          <w:lang w:val="uk-UA"/>
        </w:rPr>
        <w:t xml:space="preserve"> як наслідок діяльності </w:t>
      </w:r>
      <w:r w:rsidR="005B1B97">
        <w:rPr>
          <w:szCs w:val="28"/>
          <w:lang w:val="uk-UA"/>
        </w:rPr>
        <w:t>М</w:t>
      </w:r>
      <w:r w:rsidR="00732421" w:rsidRPr="00732421">
        <w:rPr>
          <w:szCs w:val="28"/>
          <w:lang w:val="uk-UA"/>
        </w:rPr>
        <w:t>НК в країнах-реципієнтах</w:t>
      </w:r>
      <w:r w:rsidR="00FE4592" w:rsidRPr="006361F7">
        <w:rPr>
          <w:szCs w:val="28"/>
          <w:lang w:val="uk-UA"/>
        </w:rPr>
        <w:t>».</w:t>
      </w:r>
    </w:p>
    <w:p w:rsidR="00F44331" w:rsidRPr="002D7B51" w:rsidRDefault="00F44331" w:rsidP="00F44331">
      <w:pPr>
        <w:spacing w:after="5" w:line="240" w:lineRule="auto"/>
        <w:ind w:left="-11" w:right="78" w:firstLine="708"/>
        <w:jc w:val="center"/>
        <w:rPr>
          <w:i/>
          <w:szCs w:val="28"/>
          <w:lang w:val="uk-UA"/>
        </w:rPr>
      </w:pPr>
      <w:r w:rsidRPr="002D7B51">
        <w:rPr>
          <w:i/>
          <w:szCs w:val="28"/>
          <w:lang w:val="uk-UA"/>
        </w:rPr>
        <w:t>Рекомендації для виконання</w:t>
      </w:r>
      <w:r>
        <w:rPr>
          <w:i/>
          <w:szCs w:val="28"/>
          <w:lang w:val="uk-UA"/>
        </w:rPr>
        <w:t>:</w:t>
      </w:r>
    </w:p>
    <w:p w:rsidR="00F44331" w:rsidRDefault="00F44331" w:rsidP="00F44331">
      <w:pPr>
        <w:spacing w:after="5" w:line="240" w:lineRule="auto"/>
        <w:ind w:left="-11" w:right="78" w:firstLine="708"/>
        <w:rPr>
          <w:szCs w:val="28"/>
          <w:lang w:val="uk-UA"/>
        </w:rPr>
      </w:pPr>
      <w:r>
        <w:rPr>
          <w:szCs w:val="28"/>
          <w:lang w:val="uk-UA"/>
        </w:rPr>
        <w:t xml:space="preserve">У кожній групі має бути особа, яка виконує окреме завдання: </w:t>
      </w:r>
    </w:p>
    <w:p w:rsidR="00F44331" w:rsidRDefault="00F44331"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відповідає за збір </w:t>
      </w:r>
      <w:r>
        <w:rPr>
          <w:szCs w:val="28"/>
          <w:lang w:val="uk-UA"/>
        </w:rPr>
        <w:t>інформації;</w:t>
      </w:r>
    </w:p>
    <w:p w:rsidR="00F44331" w:rsidRPr="00DD1B0A" w:rsidRDefault="00F44331" w:rsidP="00C562D1">
      <w:pPr>
        <w:pStyle w:val="a3"/>
        <w:numPr>
          <w:ilvl w:val="0"/>
          <w:numId w:val="62"/>
        </w:numPr>
        <w:spacing w:after="5" w:line="240" w:lineRule="auto"/>
        <w:ind w:left="0" w:right="78" w:firstLine="709"/>
        <w:rPr>
          <w:szCs w:val="28"/>
          <w:lang w:val="uk-UA"/>
        </w:rPr>
      </w:pPr>
      <w:r>
        <w:rPr>
          <w:szCs w:val="28"/>
          <w:lang w:val="uk-UA"/>
        </w:rPr>
        <w:t>хтось – за систематизацію тексту, із перетворенням його у таблиці, рисунки, схеми тощо;</w:t>
      </w:r>
    </w:p>
    <w:p w:rsidR="00F44331" w:rsidRPr="00DD1B0A" w:rsidRDefault="00F44331"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її оформлення у вигляді презентації (використовуючи програми </w:t>
      </w:r>
      <w:r w:rsidRPr="00DD1B0A">
        <w:rPr>
          <w:szCs w:val="28"/>
          <w:lang w:val="en-US"/>
        </w:rPr>
        <w:t>Power</w:t>
      </w:r>
      <w:r w:rsidRPr="00DD1B0A">
        <w:rPr>
          <w:szCs w:val="28"/>
          <w:lang w:val="uk-UA"/>
        </w:rPr>
        <w:t xml:space="preserve"> </w:t>
      </w:r>
      <w:r w:rsidRPr="00DD1B0A">
        <w:rPr>
          <w:szCs w:val="28"/>
          <w:lang w:val="en-US"/>
        </w:rPr>
        <w:t>Point</w:t>
      </w:r>
      <w:r w:rsidRPr="00DD1B0A">
        <w:rPr>
          <w:szCs w:val="28"/>
          <w:lang w:val="uk-UA"/>
        </w:rPr>
        <w:t xml:space="preserve">, </w:t>
      </w:r>
      <w:r w:rsidRPr="00DD1B0A">
        <w:rPr>
          <w:szCs w:val="28"/>
          <w:lang w:val="en-US"/>
        </w:rPr>
        <w:t>Prezi</w:t>
      </w:r>
      <w:r>
        <w:rPr>
          <w:szCs w:val="28"/>
          <w:lang w:val="uk-UA"/>
        </w:rPr>
        <w:t xml:space="preserve"> тощо);</w:t>
      </w:r>
    </w:p>
    <w:p w:rsidR="00F44331" w:rsidRPr="00DD1B0A" w:rsidRDefault="00F44331"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виступ із доповіддю. </w:t>
      </w:r>
    </w:p>
    <w:p w:rsidR="00F44331" w:rsidRDefault="00F44331" w:rsidP="00F44331">
      <w:pPr>
        <w:spacing w:after="5" w:line="240" w:lineRule="auto"/>
        <w:ind w:left="-11" w:right="78" w:firstLine="708"/>
        <w:rPr>
          <w:szCs w:val="28"/>
          <w:lang w:val="uk-UA"/>
        </w:rPr>
      </w:pPr>
      <w:r>
        <w:rPr>
          <w:szCs w:val="28"/>
          <w:lang w:val="uk-UA"/>
        </w:rPr>
        <w:t>Ролі розподіляються між студентами самостійно.</w:t>
      </w:r>
    </w:p>
    <w:p w:rsidR="00F44331" w:rsidRPr="003F5538" w:rsidRDefault="00F44331" w:rsidP="00F44331">
      <w:pPr>
        <w:spacing w:after="5" w:line="240" w:lineRule="auto"/>
        <w:ind w:left="-11" w:right="78" w:firstLine="708"/>
        <w:jc w:val="center"/>
        <w:rPr>
          <w:i/>
          <w:szCs w:val="28"/>
          <w:lang w:val="uk-UA"/>
        </w:rPr>
      </w:pPr>
      <w:r w:rsidRPr="003F5538">
        <w:rPr>
          <w:i/>
          <w:szCs w:val="28"/>
          <w:lang w:val="uk-UA"/>
        </w:rPr>
        <w:t>Вимоги до презентації:</w:t>
      </w:r>
    </w:p>
    <w:p w:rsidR="00F44331" w:rsidRDefault="00F44331" w:rsidP="00F44331">
      <w:pPr>
        <w:spacing w:after="5" w:line="240" w:lineRule="auto"/>
        <w:ind w:left="-11" w:right="78" w:firstLine="708"/>
        <w:rPr>
          <w:szCs w:val="28"/>
          <w:lang w:val="uk-UA"/>
        </w:rPr>
      </w:pPr>
      <w:r>
        <w:rPr>
          <w:szCs w:val="28"/>
          <w:lang w:val="uk-UA"/>
        </w:rPr>
        <w:t>Пам</w:t>
      </w:r>
      <w:r w:rsidR="00195844">
        <w:rPr>
          <w:szCs w:val="28"/>
          <w:lang w:val="uk-UA"/>
        </w:rPr>
        <w:t>’</w:t>
      </w:r>
      <w:r>
        <w:rPr>
          <w:szCs w:val="28"/>
          <w:lang w:val="uk-UA"/>
        </w:rPr>
        <w:t>ятайте, що п</w:t>
      </w:r>
      <w:r w:rsidRPr="00C75E49">
        <w:rPr>
          <w:szCs w:val="28"/>
          <w:lang w:val="uk-UA"/>
        </w:rPr>
        <w:t xml:space="preserve">резентація </w:t>
      </w:r>
      <w:r>
        <w:rPr>
          <w:szCs w:val="28"/>
          <w:lang w:val="uk-UA"/>
        </w:rPr>
        <w:t>повинна</w:t>
      </w:r>
      <w:r w:rsidRPr="00C75E49">
        <w:rPr>
          <w:szCs w:val="28"/>
          <w:lang w:val="uk-UA"/>
        </w:rPr>
        <w:t xml:space="preserve"> містити ілюстрації, графіки, статистичні дані. Текстом презентація не має бути перевантажена. Доповідач має пам</w:t>
      </w:r>
      <w:r w:rsidR="00195844">
        <w:rPr>
          <w:szCs w:val="28"/>
          <w:lang w:val="uk-UA"/>
        </w:rPr>
        <w:t>’</w:t>
      </w:r>
      <w:r w:rsidRPr="00C75E49">
        <w:rPr>
          <w:szCs w:val="28"/>
          <w:lang w:val="uk-UA"/>
        </w:rPr>
        <w:t xml:space="preserve">ятати, що увагою </w:t>
      </w:r>
      <w:r>
        <w:rPr>
          <w:szCs w:val="28"/>
          <w:lang w:val="uk-UA"/>
        </w:rPr>
        <w:t>аудиторії</w:t>
      </w:r>
      <w:r w:rsidRPr="00C75E49">
        <w:rPr>
          <w:szCs w:val="28"/>
          <w:lang w:val="uk-UA"/>
        </w:rPr>
        <w:t xml:space="preserve"> необхідно заволодіти. Регламент 10 хвилин.</w:t>
      </w:r>
    </w:p>
    <w:p w:rsidR="00F44331" w:rsidRPr="00AB5C4B" w:rsidRDefault="00F44331" w:rsidP="00F44331">
      <w:pPr>
        <w:spacing w:after="5" w:line="240" w:lineRule="auto"/>
        <w:ind w:left="-11" w:right="78" w:firstLine="708"/>
        <w:jc w:val="center"/>
        <w:rPr>
          <w:i/>
          <w:szCs w:val="28"/>
          <w:lang w:val="uk-UA"/>
        </w:rPr>
      </w:pPr>
      <w:r>
        <w:rPr>
          <w:i/>
          <w:szCs w:val="28"/>
          <w:lang w:val="uk-UA"/>
        </w:rPr>
        <w:t>Рекомендації для ведення дискусії</w:t>
      </w:r>
      <w:r w:rsidRPr="00AB5C4B">
        <w:rPr>
          <w:i/>
          <w:szCs w:val="28"/>
          <w:lang w:val="uk-UA"/>
        </w:rPr>
        <w:t>:</w:t>
      </w:r>
    </w:p>
    <w:p w:rsidR="00F44331" w:rsidRPr="00C94519" w:rsidRDefault="00F44331" w:rsidP="00F44331">
      <w:pPr>
        <w:spacing w:after="5" w:line="240" w:lineRule="auto"/>
        <w:ind w:left="-11" w:right="78" w:firstLine="708"/>
        <w:rPr>
          <w:szCs w:val="28"/>
          <w:lang w:val="uk-UA"/>
        </w:rPr>
      </w:pPr>
      <w:r>
        <w:rPr>
          <w:szCs w:val="28"/>
          <w:lang w:val="uk-UA"/>
        </w:rPr>
        <w:t>Після презентацій проводи</w:t>
      </w:r>
      <w:r w:rsidRPr="00C94519">
        <w:rPr>
          <w:szCs w:val="28"/>
          <w:lang w:val="uk-UA"/>
        </w:rPr>
        <w:t>ть</w:t>
      </w:r>
      <w:r>
        <w:rPr>
          <w:szCs w:val="28"/>
          <w:lang w:val="uk-UA"/>
        </w:rPr>
        <w:t>ся</w:t>
      </w:r>
      <w:r w:rsidRPr="00C94519">
        <w:rPr>
          <w:szCs w:val="28"/>
          <w:lang w:val="uk-UA"/>
        </w:rPr>
        <w:t xml:space="preserve"> обговоре</w:t>
      </w:r>
      <w:r>
        <w:rPr>
          <w:szCs w:val="28"/>
          <w:lang w:val="uk-UA"/>
        </w:rPr>
        <w:t>ння та обмін думками щодо того</w:t>
      </w:r>
      <w:r w:rsidRPr="00C94519">
        <w:rPr>
          <w:szCs w:val="28"/>
          <w:lang w:val="uk-UA"/>
        </w:rPr>
        <w:t xml:space="preserve">, </w:t>
      </w:r>
      <w:r>
        <w:rPr>
          <w:szCs w:val="28"/>
          <w:lang w:val="uk-UA"/>
        </w:rPr>
        <w:t>чи</w:t>
      </w:r>
      <w:r w:rsidRPr="00C94519">
        <w:rPr>
          <w:szCs w:val="28"/>
          <w:lang w:val="uk-UA"/>
        </w:rPr>
        <w:t xml:space="preserve"> </w:t>
      </w:r>
      <w:r>
        <w:rPr>
          <w:szCs w:val="28"/>
          <w:lang w:val="uk-UA"/>
        </w:rPr>
        <w:t>діяльність МНК приносить користь або шкоду для країни-реципієнта</w:t>
      </w:r>
      <w:r w:rsidRPr="00C94519">
        <w:rPr>
          <w:szCs w:val="28"/>
          <w:lang w:val="uk-UA"/>
        </w:rPr>
        <w:t>.</w:t>
      </w:r>
    </w:p>
    <w:p w:rsidR="00F44331" w:rsidRPr="00C94519" w:rsidRDefault="00F44331" w:rsidP="00F44331">
      <w:pPr>
        <w:spacing w:after="5" w:line="240" w:lineRule="auto"/>
        <w:ind w:left="-11" w:right="78" w:firstLine="708"/>
        <w:rPr>
          <w:szCs w:val="28"/>
          <w:lang w:val="uk-UA"/>
        </w:rPr>
      </w:pPr>
      <w:r>
        <w:rPr>
          <w:szCs w:val="28"/>
          <w:lang w:val="uk-UA"/>
        </w:rPr>
        <w:t>Пам</w:t>
      </w:r>
      <w:r w:rsidR="00195844">
        <w:rPr>
          <w:szCs w:val="28"/>
          <w:lang w:val="uk-UA"/>
        </w:rPr>
        <w:t>’</w:t>
      </w:r>
      <w:r>
        <w:rPr>
          <w:szCs w:val="28"/>
          <w:lang w:val="uk-UA"/>
        </w:rPr>
        <w:t>ятайте про правила ведення дискусії: (н</w:t>
      </w:r>
      <w:r w:rsidRPr="00D93EFC">
        <w:rPr>
          <w:szCs w:val="28"/>
          <w:lang w:val="uk-UA"/>
        </w:rPr>
        <w:t>е допускати перетворення дискусії у</w:t>
      </w:r>
      <w:r>
        <w:rPr>
          <w:szCs w:val="28"/>
          <w:lang w:val="uk-UA"/>
        </w:rPr>
        <w:t xml:space="preserve"> з</w:t>
      </w:r>
      <w:r w:rsidR="00195844">
        <w:rPr>
          <w:szCs w:val="28"/>
          <w:lang w:val="uk-UA"/>
        </w:rPr>
        <w:t>’</w:t>
      </w:r>
      <w:r>
        <w:rPr>
          <w:szCs w:val="28"/>
          <w:lang w:val="uk-UA"/>
        </w:rPr>
        <w:t>ясування особистих стосунків; м</w:t>
      </w:r>
      <w:r w:rsidRPr="00D93EFC">
        <w:rPr>
          <w:szCs w:val="28"/>
          <w:lang w:val="uk-UA"/>
        </w:rPr>
        <w:t>ожна переконувати, але</w:t>
      </w:r>
      <w:r>
        <w:rPr>
          <w:szCs w:val="28"/>
          <w:lang w:val="uk-UA"/>
        </w:rPr>
        <w:t xml:space="preserve"> не можна принижувати опонентів; з</w:t>
      </w:r>
      <w:r w:rsidRPr="00D93EFC">
        <w:rPr>
          <w:szCs w:val="28"/>
          <w:lang w:val="uk-UA"/>
        </w:rPr>
        <w:t>берігати спокій і врівноваженість у спорі</w:t>
      </w:r>
      <w:r>
        <w:rPr>
          <w:szCs w:val="28"/>
          <w:lang w:val="uk-UA"/>
        </w:rPr>
        <w:t>; к</w:t>
      </w:r>
      <w:r w:rsidRPr="00D93EFC">
        <w:rPr>
          <w:szCs w:val="28"/>
          <w:lang w:val="uk-UA"/>
        </w:rPr>
        <w:t>ритикувати без роздратування і злості, але й не вибачатися за критику, тому що це не ознака ввічливості, а вияв</w:t>
      </w:r>
      <w:r>
        <w:rPr>
          <w:szCs w:val="28"/>
          <w:lang w:val="uk-UA"/>
        </w:rPr>
        <w:t xml:space="preserve"> невпевненості у своїй правоті; п</w:t>
      </w:r>
      <w:r w:rsidRPr="00D93EFC">
        <w:rPr>
          <w:szCs w:val="28"/>
          <w:lang w:val="uk-UA"/>
        </w:rPr>
        <w:t>рогравати і перемагати достойно. При поразці не сердитися, і не бути розгубленим</w:t>
      </w:r>
      <w:r>
        <w:rPr>
          <w:szCs w:val="28"/>
          <w:lang w:val="uk-UA"/>
        </w:rPr>
        <w:t>;</w:t>
      </w:r>
      <w:r w:rsidRPr="00D93EFC">
        <w:rPr>
          <w:szCs w:val="28"/>
          <w:lang w:val="uk-UA"/>
        </w:rPr>
        <w:t xml:space="preserve"> </w:t>
      </w:r>
      <w:r>
        <w:rPr>
          <w:szCs w:val="28"/>
          <w:lang w:val="uk-UA"/>
        </w:rPr>
        <w:t>п</w:t>
      </w:r>
      <w:r w:rsidRPr="00D93EFC">
        <w:rPr>
          <w:szCs w:val="28"/>
          <w:lang w:val="uk-UA"/>
        </w:rPr>
        <w:t xml:space="preserve">ри </w:t>
      </w:r>
      <w:r>
        <w:rPr>
          <w:szCs w:val="28"/>
          <w:lang w:val="uk-UA"/>
        </w:rPr>
        <w:t>перемозі залишатися спокійним і</w:t>
      </w:r>
      <w:r w:rsidRPr="00D93EFC">
        <w:rPr>
          <w:szCs w:val="28"/>
          <w:lang w:val="uk-UA"/>
        </w:rPr>
        <w:t xml:space="preserve"> скромним</w:t>
      </w:r>
      <w:r>
        <w:rPr>
          <w:szCs w:val="28"/>
          <w:lang w:val="uk-UA"/>
        </w:rPr>
        <w:t>; д</w:t>
      </w:r>
      <w:r w:rsidRPr="00D93EFC">
        <w:rPr>
          <w:szCs w:val="28"/>
          <w:lang w:val="uk-UA"/>
        </w:rPr>
        <w:t>авати можливість опонентам</w:t>
      </w:r>
      <w:r w:rsidR="004F4EF6">
        <w:rPr>
          <w:szCs w:val="28"/>
          <w:lang w:val="uk-UA"/>
        </w:rPr>
        <w:t xml:space="preserve"> «</w:t>
      </w:r>
      <w:r w:rsidRPr="00D93EFC">
        <w:rPr>
          <w:szCs w:val="28"/>
          <w:lang w:val="uk-UA"/>
        </w:rPr>
        <w:t>зберегти обличчя</w:t>
      </w:r>
      <w:r w:rsidR="004F4EF6">
        <w:rPr>
          <w:szCs w:val="28"/>
          <w:lang w:val="uk-UA"/>
        </w:rPr>
        <w:t>»</w:t>
      </w:r>
      <w:r>
        <w:rPr>
          <w:szCs w:val="28"/>
          <w:lang w:val="uk-UA"/>
        </w:rPr>
        <w:t xml:space="preserve">. </w:t>
      </w:r>
    </w:p>
    <w:p w:rsidR="00F44331" w:rsidRDefault="00F44331" w:rsidP="00F44331">
      <w:pPr>
        <w:spacing w:after="5" w:line="240" w:lineRule="auto"/>
        <w:ind w:left="-11" w:right="78" w:firstLine="708"/>
        <w:rPr>
          <w:szCs w:val="28"/>
          <w:lang w:val="uk-UA"/>
        </w:rPr>
      </w:pPr>
      <w:r>
        <w:rPr>
          <w:szCs w:val="28"/>
          <w:lang w:val="uk-UA"/>
        </w:rPr>
        <w:t>Регламент на виступи – 2 хвилини.</w:t>
      </w:r>
      <w:r w:rsidR="00FB01B7">
        <w:rPr>
          <w:szCs w:val="28"/>
          <w:lang w:val="uk-UA"/>
        </w:rPr>
        <w:t xml:space="preserve"> </w:t>
      </w:r>
      <w:r>
        <w:rPr>
          <w:szCs w:val="28"/>
          <w:lang w:val="uk-UA"/>
        </w:rPr>
        <w:t xml:space="preserve">Наприкінці підведення підсумків, визначення </w:t>
      </w:r>
      <w:r w:rsidRPr="00C94519">
        <w:rPr>
          <w:szCs w:val="28"/>
          <w:lang w:val="uk-UA"/>
        </w:rPr>
        <w:t xml:space="preserve">ролі </w:t>
      </w:r>
      <w:r>
        <w:rPr>
          <w:szCs w:val="28"/>
          <w:lang w:val="uk-UA"/>
        </w:rPr>
        <w:t>МНК</w:t>
      </w:r>
      <w:r w:rsidRPr="00C94519">
        <w:rPr>
          <w:szCs w:val="28"/>
          <w:lang w:val="uk-UA"/>
        </w:rPr>
        <w:t xml:space="preserve"> у сучасній світовій економіці</w:t>
      </w:r>
      <w:r>
        <w:rPr>
          <w:szCs w:val="28"/>
          <w:lang w:val="uk-UA"/>
        </w:rPr>
        <w:t>, валютній системі, оцінка чистого виграшу від діяльності МНК.</w:t>
      </w:r>
    </w:p>
    <w:p w:rsidR="00FE4592" w:rsidRDefault="00FE4592" w:rsidP="00FE4592">
      <w:pPr>
        <w:spacing w:after="5" w:line="240" w:lineRule="auto"/>
        <w:ind w:left="-11" w:right="78" w:firstLine="708"/>
        <w:rPr>
          <w:szCs w:val="28"/>
          <w:lang w:val="uk-UA"/>
        </w:rPr>
      </w:pPr>
    </w:p>
    <w:p w:rsidR="00FE4592" w:rsidRDefault="00FE4592" w:rsidP="00FE4592">
      <w:pPr>
        <w:spacing w:after="5" w:line="240" w:lineRule="auto"/>
        <w:ind w:left="-11" w:right="78" w:firstLine="708"/>
        <w:rPr>
          <w:szCs w:val="28"/>
          <w:lang w:val="uk-UA"/>
        </w:rPr>
      </w:pPr>
      <w:r>
        <w:rPr>
          <w:b/>
          <w:szCs w:val="28"/>
          <w:lang w:val="uk-UA"/>
        </w:rPr>
        <w:sym w:font="Webdings" w:char="F097"/>
      </w:r>
      <w:r>
        <w:rPr>
          <w:b/>
          <w:szCs w:val="28"/>
          <w:lang w:val="uk-UA"/>
        </w:rPr>
        <w:t xml:space="preserve"> </w:t>
      </w:r>
      <w:r w:rsidR="001953BA">
        <w:rPr>
          <w:b/>
          <w:szCs w:val="28"/>
          <w:lang w:val="uk-UA"/>
        </w:rPr>
        <w:t>Завдання 4</w:t>
      </w:r>
      <w:r w:rsidRPr="00F63F01">
        <w:rPr>
          <w:b/>
          <w:szCs w:val="28"/>
          <w:lang w:val="uk-UA"/>
        </w:rPr>
        <w:t>.</w:t>
      </w:r>
      <w:r>
        <w:rPr>
          <w:szCs w:val="28"/>
          <w:lang w:val="uk-UA"/>
        </w:rPr>
        <w:t xml:space="preserve"> Підготуйте одноосібну доповідь</w:t>
      </w:r>
      <w:r w:rsidR="00D04FEC">
        <w:rPr>
          <w:szCs w:val="28"/>
          <w:lang w:val="uk-UA"/>
        </w:rPr>
        <w:t>.</w:t>
      </w:r>
    </w:p>
    <w:p w:rsidR="00E57C1D" w:rsidRPr="00E57C1D" w:rsidRDefault="00E57C1D" w:rsidP="00E57C1D">
      <w:pPr>
        <w:pStyle w:val="a3"/>
        <w:spacing w:after="5" w:line="240" w:lineRule="auto"/>
        <w:ind w:left="0" w:right="78" w:firstLine="709"/>
        <w:rPr>
          <w:szCs w:val="28"/>
          <w:lang w:val="uk-UA"/>
        </w:rPr>
      </w:pPr>
      <w:r w:rsidRPr="00E57C1D">
        <w:rPr>
          <w:szCs w:val="28"/>
          <w:lang w:val="uk-UA"/>
        </w:rPr>
        <w:t>1. Транснаціональні</w:t>
      </w:r>
      <w:r w:rsidR="005B1B97">
        <w:rPr>
          <w:szCs w:val="28"/>
          <w:lang w:val="uk-UA"/>
        </w:rPr>
        <w:t>, міжнародні</w:t>
      </w:r>
      <w:r w:rsidRPr="00E57C1D">
        <w:rPr>
          <w:szCs w:val="28"/>
          <w:lang w:val="uk-UA"/>
        </w:rPr>
        <w:t xml:space="preserve"> корпорації (ТНК</w:t>
      </w:r>
      <w:r w:rsidR="005B1B97">
        <w:rPr>
          <w:szCs w:val="28"/>
          <w:lang w:val="uk-UA"/>
        </w:rPr>
        <w:t>, МНК</w:t>
      </w:r>
      <w:r w:rsidRPr="00E57C1D">
        <w:rPr>
          <w:szCs w:val="28"/>
          <w:lang w:val="uk-UA"/>
        </w:rPr>
        <w:t>) – характерн</w:t>
      </w:r>
      <w:r w:rsidR="00A87770">
        <w:rPr>
          <w:szCs w:val="28"/>
          <w:lang w:val="uk-UA"/>
        </w:rPr>
        <w:t>і суб</w:t>
      </w:r>
      <w:r w:rsidR="00195844">
        <w:rPr>
          <w:szCs w:val="28"/>
          <w:lang w:val="uk-UA"/>
        </w:rPr>
        <w:t>’</w:t>
      </w:r>
      <w:r w:rsidR="00A87770">
        <w:rPr>
          <w:szCs w:val="28"/>
          <w:lang w:val="uk-UA"/>
        </w:rPr>
        <w:t>єкти глобальної економіки.</w:t>
      </w:r>
    </w:p>
    <w:p w:rsidR="00E57C1D" w:rsidRPr="00E57C1D" w:rsidRDefault="00E57C1D" w:rsidP="00E57C1D">
      <w:pPr>
        <w:pStyle w:val="a3"/>
        <w:spacing w:after="5" w:line="240" w:lineRule="auto"/>
        <w:ind w:left="0" w:right="78" w:firstLine="709"/>
        <w:rPr>
          <w:szCs w:val="28"/>
          <w:lang w:val="uk-UA"/>
        </w:rPr>
      </w:pPr>
      <w:r w:rsidRPr="00E57C1D">
        <w:rPr>
          <w:szCs w:val="28"/>
          <w:lang w:val="uk-UA"/>
        </w:rPr>
        <w:t>2. Еволюція транснаціональних корпорацій, позитивні і не</w:t>
      </w:r>
      <w:r w:rsidR="00A87770">
        <w:rPr>
          <w:szCs w:val="28"/>
          <w:lang w:val="uk-UA"/>
        </w:rPr>
        <w:t>гативні наслідки функціонування.</w:t>
      </w:r>
    </w:p>
    <w:p w:rsidR="00E57C1D" w:rsidRPr="00E57C1D" w:rsidRDefault="00E57C1D" w:rsidP="00E57C1D">
      <w:pPr>
        <w:pStyle w:val="a3"/>
        <w:spacing w:after="5" w:line="240" w:lineRule="auto"/>
        <w:ind w:left="0" w:right="78" w:firstLine="709"/>
        <w:rPr>
          <w:szCs w:val="28"/>
          <w:lang w:val="uk-UA"/>
        </w:rPr>
      </w:pPr>
      <w:r w:rsidRPr="00E57C1D">
        <w:rPr>
          <w:szCs w:val="28"/>
          <w:lang w:val="uk-UA"/>
        </w:rPr>
        <w:t>3. Політична, наукова, фінансова та воєнна сфери діяльності</w:t>
      </w:r>
      <w:r w:rsidR="00A87770">
        <w:rPr>
          <w:szCs w:val="28"/>
          <w:lang w:val="uk-UA"/>
        </w:rPr>
        <w:t xml:space="preserve"> транснаціональних корпорацій.</w:t>
      </w:r>
    </w:p>
    <w:p w:rsidR="00FE4592" w:rsidRPr="00E57C1D" w:rsidRDefault="00E57C1D" w:rsidP="00E57C1D">
      <w:pPr>
        <w:pStyle w:val="a3"/>
        <w:spacing w:after="5" w:line="240" w:lineRule="auto"/>
        <w:ind w:left="0" w:right="78" w:firstLine="709"/>
        <w:rPr>
          <w:szCs w:val="28"/>
          <w:lang w:val="uk-UA"/>
        </w:rPr>
      </w:pPr>
      <w:r w:rsidRPr="00E57C1D">
        <w:rPr>
          <w:szCs w:val="28"/>
          <w:lang w:val="uk-UA"/>
        </w:rPr>
        <w:lastRenderedPageBreak/>
        <w:t>4. Особливості діяльності транснаціональних корпорацій на вітчизняному ринку в умовах війни</w:t>
      </w:r>
      <w:r w:rsidR="00A87770">
        <w:rPr>
          <w:szCs w:val="28"/>
          <w:lang w:val="uk-UA"/>
        </w:rPr>
        <w:t>.</w:t>
      </w:r>
    </w:p>
    <w:p w:rsidR="00E57C1D" w:rsidRDefault="00E57C1D" w:rsidP="00FE4592">
      <w:pPr>
        <w:pStyle w:val="a3"/>
        <w:spacing w:after="5" w:line="240" w:lineRule="auto"/>
        <w:ind w:left="0" w:right="78" w:firstLine="709"/>
        <w:rPr>
          <w:szCs w:val="28"/>
          <w:lang w:val="uk-UA"/>
        </w:rPr>
      </w:pPr>
    </w:p>
    <w:p w:rsidR="00A83E97" w:rsidRDefault="00A83E97" w:rsidP="005B1B97">
      <w:pPr>
        <w:spacing w:after="5" w:line="240" w:lineRule="auto"/>
        <w:ind w:left="-11" w:right="78" w:firstLine="708"/>
        <w:rPr>
          <w:szCs w:val="28"/>
          <w:lang w:val="uk-UA"/>
        </w:rPr>
      </w:pPr>
      <w:r>
        <w:rPr>
          <w:b/>
          <w:szCs w:val="28"/>
          <w:lang w:val="uk-UA"/>
        </w:rPr>
        <w:sym w:font="Webdings" w:char="F0FC"/>
      </w:r>
      <w:r>
        <w:rPr>
          <w:b/>
          <w:szCs w:val="28"/>
          <w:lang w:val="uk-UA"/>
        </w:rPr>
        <w:t xml:space="preserve"> </w:t>
      </w:r>
      <w:r w:rsidRPr="00F63F01">
        <w:rPr>
          <w:b/>
          <w:szCs w:val="28"/>
          <w:lang w:val="uk-UA"/>
        </w:rPr>
        <w:t xml:space="preserve">Завдання </w:t>
      </w:r>
      <w:r w:rsidR="001953BA">
        <w:rPr>
          <w:b/>
          <w:szCs w:val="28"/>
          <w:lang w:val="uk-UA"/>
        </w:rPr>
        <w:t>5</w:t>
      </w:r>
      <w:r w:rsidRPr="00F63F01">
        <w:rPr>
          <w:b/>
          <w:szCs w:val="28"/>
          <w:lang w:val="uk-UA"/>
        </w:rPr>
        <w:t>.</w:t>
      </w:r>
      <w:r>
        <w:rPr>
          <w:szCs w:val="28"/>
          <w:lang w:val="uk-UA"/>
        </w:rPr>
        <w:t xml:space="preserve"> Прочитайте англійською мовою уривок з </w:t>
      </w:r>
      <w:r w:rsidR="00734045">
        <w:rPr>
          <w:szCs w:val="28"/>
          <w:lang w:val="uk-UA"/>
        </w:rPr>
        <w:t>книги</w:t>
      </w:r>
      <w:r>
        <w:rPr>
          <w:szCs w:val="28"/>
          <w:lang w:val="uk-UA"/>
        </w:rPr>
        <w:t xml:space="preserve"> «</w:t>
      </w:r>
      <w:proofErr w:type="spellStart"/>
      <w:r w:rsidR="005B1B97">
        <w:t>International</w:t>
      </w:r>
      <w:proofErr w:type="spellEnd"/>
      <w:r w:rsidR="005B1B97" w:rsidRPr="005B1B97">
        <w:rPr>
          <w:lang w:val="uk-UA"/>
        </w:rPr>
        <w:t xml:space="preserve"> </w:t>
      </w:r>
      <w:proofErr w:type="spellStart"/>
      <w:r w:rsidR="005B1B97">
        <w:t>Economics</w:t>
      </w:r>
      <w:proofErr w:type="spellEnd"/>
      <w:r w:rsidR="005B1B97">
        <w:rPr>
          <w:lang w:val="uk-UA"/>
        </w:rPr>
        <w:t xml:space="preserve">. </w:t>
      </w:r>
      <w:r w:rsidR="005B1B97" w:rsidRPr="005B1B97">
        <w:rPr>
          <w:lang w:val="en-US"/>
        </w:rPr>
        <w:t>Theory &amp; Policy</w:t>
      </w:r>
      <w:r w:rsidR="005B1B97">
        <w:rPr>
          <w:lang w:val="uk-UA"/>
        </w:rPr>
        <w:t xml:space="preserve">. </w:t>
      </w:r>
      <w:r w:rsidR="005B1B97" w:rsidRPr="005B1B97">
        <w:rPr>
          <w:lang w:val="en-US"/>
        </w:rPr>
        <w:t>Eleventh Edition</w:t>
      </w:r>
      <w:r w:rsidR="005B1B97">
        <w:rPr>
          <w:lang w:val="uk-UA"/>
        </w:rPr>
        <w:t xml:space="preserve">. </w:t>
      </w:r>
      <w:r w:rsidR="005B1B97" w:rsidRPr="005B1B97">
        <w:rPr>
          <w:lang w:val="en-US"/>
        </w:rPr>
        <w:t>Global Edition</w:t>
      </w:r>
      <w:r>
        <w:rPr>
          <w:szCs w:val="28"/>
          <w:lang w:val="uk-UA"/>
        </w:rPr>
        <w:t>».</w:t>
      </w:r>
      <w:r w:rsidR="005B1B97">
        <w:rPr>
          <w:szCs w:val="28"/>
          <w:lang w:val="uk-UA"/>
        </w:rPr>
        <w:t xml:space="preserve"> </w:t>
      </w:r>
      <w:r w:rsidR="005B1B97">
        <w:rPr>
          <w:szCs w:val="28"/>
          <w:lang w:val="en-US"/>
        </w:rPr>
        <w:t xml:space="preserve">Written by </w:t>
      </w:r>
      <w:r w:rsidR="005B1B97" w:rsidRPr="005B1B97">
        <w:rPr>
          <w:szCs w:val="28"/>
          <w:lang w:val="en-US"/>
        </w:rPr>
        <w:t>Paul R. Krugman</w:t>
      </w:r>
      <w:r w:rsidR="005B1B97">
        <w:rPr>
          <w:szCs w:val="28"/>
          <w:lang w:val="en-US"/>
        </w:rPr>
        <w:t xml:space="preserve">, </w:t>
      </w:r>
      <w:r w:rsidR="005B1B97" w:rsidRPr="005B1B97">
        <w:rPr>
          <w:szCs w:val="28"/>
          <w:lang w:val="en-US"/>
        </w:rPr>
        <w:t>Maurice Obstfeld</w:t>
      </w:r>
      <w:r w:rsidR="005B1B97">
        <w:rPr>
          <w:szCs w:val="28"/>
          <w:lang w:val="en-US"/>
        </w:rPr>
        <w:t xml:space="preserve">, </w:t>
      </w:r>
      <w:r w:rsidR="005B1B97" w:rsidRPr="005B1B97">
        <w:rPr>
          <w:szCs w:val="28"/>
          <w:lang w:val="en-US"/>
        </w:rPr>
        <w:t>Marc J. Melitz</w:t>
      </w:r>
      <w:r w:rsidR="005B1B97">
        <w:rPr>
          <w:szCs w:val="28"/>
          <w:lang w:val="en-US"/>
        </w:rPr>
        <w:t>.</w:t>
      </w:r>
      <w:r>
        <w:rPr>
          <w:szCs w:val="28"/>
          <w:lang w:val="uk-UA"/>
        </w:rPr>
        <w:t xml:space="preserve"> </w:t>
      </w:r>
      <w:r>
        <w:rPr>
          <w:szCs w:val="28"/>
          <w:lang w:val="en-US"/>
        </w:rPr>
        <w:t>URL</w:t>
      </w:r>
      <w:r w:rsidRPr="00D41E91">
        <w:rPr>
          <w:szCs w:val="28"/>
          <w:lang w:val="en-US"/>
        </w:rPr>
        <w:t xml:space="preserve">: </w:t>
      </w:r>
      <w:r w:rsidR="005B1B97" w:rsidRPr="005B1B97">
        <w:rPr>
          <w:szCs w:val="28"/>
          <w:lang w:val="en-US"/>
        </w:rPr>
        <w:t xml:space="preserve">https://eclass.duth.gr/modules/document/file.php/OPE01137/International%20trade%20_%20theory%20%26%20policy%20%28%20PDFDrive%20%29.pdf </w:t>
      </w:r>
      <w:r w:rsidRPr="00D41E91">
        <w:rPr>
          <w:szCs w:val="28"/>
          <w:lang w:val="en-US"/>
        </w:rPr>
        <w:t>[</w:t>
      </w:r>
      <w:r w:rsidR="00BA2F2A">
        <w:rPr>
          <w:szCs w:val="28"/>
          <w:lang w:val="en-US"/>
        </w:rPr>
        <w:t>8</w:t>
      </w:r>
      <w:r w:rsidRPr="00D41E91">
        <w:rPr>
          <w:szCs w:val="28"/>
          <w:lang w:val="en-US"/>
        </w:rPr>
        <w:t>]</w:t>
      </w:r>
      <w:r>
        <w:rPr>
          <w:szCs w:val="28"/>
          <w:lang w:val="uk-UA"/>
        </w:rPr>
        <w:t>. Та дайте відповідь на питання англійською мовою.</w:t>
      </w:r>
    </w:p>
    <w:p w:rsidR="00A83E97" w:rsidRPr="00C73DEC" w:rsidRDefault="00A83E97" w:rsidP="00A83E97">
      <w:pPr>
        <w:autoSpaceDE w:val="0"/>
        <w:autoSpaceDN w:val="0"/>
        <w:adjustRightInd w:val="0"/>
        <w:spacing w:after="0" w:line="240" w:lineRule="auto"/>
        <w:ind w:left="0" w:firstLine="709"/>
        <w:rPr>
          <w:rFonts w:eastAsiaTheme="minorHAnsi"/>
          <w:color w:val="auto"/>
          <w:spacing w:val="-2"/>
          <w:szCs w:val="28"/>
          <w:lang w:val="en-US" w:eastAsia="en-US"/>
        </w:rPr>
      </w:pPr>
      <w:r w:rsidRPr="00C73DEC">
        <w:rPr>
          <w:rFonts w:eastAsiaTheme="minorHAnsi"/>
          <w:color w:val="auto"/>
          <w:spacing w:val="-2"/>
          <w:szCs w:val="28"/>
          <w:lang w:val="en-US" w:eastAsia="en-US"/>
        </w:rPr>
        <w:t>When a U.S. consumer purchases the new (at the time of writing) iPhone 7 (32 GB) from Apple, this transaction is recorded as a $225 import from China (where the iPhone is assembled and tested). That is the total manufacturing cost of this unit. Of course, this consumer will pay much more than that for the phone (the unsubsidized price is $649). This difference is not a pure profit for Apple as it covers the cost of Apple</w:t>
      </w:r>
      <w:r w:rsidR="00195844">
        <w:rPr>
          <w:rFonts w:eastAsiaTheme="minorHAnsi"/>
          <w:color w:val="auto"/>
          <w:spacing w:val="-2"/>
          <w:szCs w:val="28"/>
          <w:lang w:val="en-US" w:eastAsia="en-US"/>
        </w:rPr>
        <w:t>’</w:t>
      </w:r>
      <w:r w:rsidRPr="00C73DEC">
        <w:rPr>
          <w:rFonts w:eastAsiaTheme="minorHAnsi"/>
          <w:color w:val="auto"/>
          <w:spacing w:val="-2"/>
          <w:szCs w:val="28"/>
          <w:lang w:val="en-US" w:eastAsia="en-US"/>
        </w:rPr>
        <w:t>s U.S. workforce involved in the marketing, design, and engineering for the phone (Apple employs over 50,000 nonretail workers in addition to the 26,000 workers in their retail stores). Given the dozens of millions of iPhones bought by U.S. consumers, the $225 per phone import price represents billions of dollars worth of imports from China that contributes to the large trade deficit between the United States and China. This bilateral trade deficit (totaling $305 billion in 2015) accounts for 60 percent of the overall U.S. trade deficit (in goods and services) with the rest of the world and is prominently featured in the press and by politicians (often as a sign of unfair trade practices).</w:t>
      </w:r>
    </w:p>
    <w:p w:rsidR="00A83E97" w:rsidRPr="00C73DEC" w:rsidRDefault="00A83E97" w:rsidP="00A83E97">
      <w:pPr>
        <w:autoSpaceDE w:val="0"/>
        <w:autoSpaceDN w:val="0"/>
        <w:adjustRightInd w:val="0"/>
        <w:spacing w:after="0" w:line="240" w:lineRule="auto"/>
        <w:ind w:left="0" w:firstLine="709"/>
        <w:rPr>
          <w:rFonts w:eastAsiaTheme="minorHAnsi"/>
          <w:color w:val="auto"/>
          <w:spacing w:val="-2"/>
          <w:szCs w:val="28"/>
          <w:lang w:val="en-US" w:eastAsia="en-US"/>
        </w:rPr>
      </w:pPr>
      <w:r w:rsidRPr="00C73DEC">
        <w:rPr>
          <w:rFonts w:eastAsiaTheme="minorHAnsi"/>
          <w:color w:val="auto"/>
          <w:spacing w:val="-2"/>
          <w:szCs w:val="28"/>
          <w:lang w:val="en-US" w:eastAsia="en-US"/>
        </w:rPr>
        <w:t>H</w:t>
      </w:r>
      <w:r w:rsidR="00734045" w:rsidRPr="00C73DEC">
        <w:rPr>
          <w:rFonts w:eastAsiaTheme="minorHAnsi"/>
          <w:color w:val="auto"/>
          <w:spacing w:val="-2"/>
          <w:szCs w:val="28"/>
          <w:lang w:val="en-US" w:eastAsia="en-US"/>
        </w:rPr>
        <w:t xml:space="preserve">owever, the rise in offshoring </w:t>
      </w:r>
      <w:r w:rsidRPr="00C73DEC">
        <w:rPr>
          <w:rFonts w:eastAsiaTheme="minorHAnsi"/>
          <w:color w:val="auto"/>
          <w:spacing w:val="-2"/>
          <w:szCs w:val="28"/>
          <w:lang w:val="en-US" w:eastAsia="en-US"/>
        </w:rPr>
        <w:t>makes these aggregate statistics very misleading. Take the iPhone example. Of the $225 total cost, only $5 represents assembly and testing costs (performed in China). The remaining $220 represents the iPhone</w:t>
      </w:r>
      <w:r w:rsidR="00195844">
        <w:rPr>
          <w:rFonts w:eastAsiaTheme="minorHAnsi"/>
          <w:color w:val="auto"/>
          <w:spacing w:val="-2"/>
          <w:szCs w:val="28"/>
          <w:lang w:val="en-US" w:eastAsia="en-US"/>
        </w:rPr>
        <w:t>’</w:t>
      </w:r>
      <w:r w:rsidRPr="00C73DEC">
        <w:rPr>
          <w:rFonts w:eastAsiaTheme="minorHAnsi"/>
          <w:color w:val="auto"/>
          <w:spacing w:val="-2"/>
          <w:szCs w:val="28"/>
          <w:lang w:val="en-US" w:eastAsia="en-US"/>
        </w:rPr>
        <w:t xml:space="preserve">s component costs, which are overwhelmingly produced outside of China. The manufacturing of these components is spread throughout Asia (Korea, Japan, and Taiwan are the largest suppliers), Europe, and the Americas. This last region includes 75 sites in the United States that contribute to the production of iPhone components and employ 257,000 U.S. workers. And many of the component producers outside the United States employ U.S. researchers and engineers. For example, the Korean company Samsung—one of the largest suppliers of iPhone components (by value)—operates research facilities in Texas and California that employ several thousand workers. </w:t>
      </w:r>
    </w:p>
    <w:p w:rsidR="00A83E97" w:rsidRPr="005B1B97" w:rsidRDefault="00A83E97" w:rsidP="00734045">
      <w:pPr>
        <w:autoSpaceDE w:val="0"/>
        <w:autoSpaceDN w:val="0"/>
        <w:adjustRightInd w:val="0"/>
        <w:spacing w:after="0" w:line="240" w:lineRule="auto"/>
        <w:ind w:left="0" w:firstLine="709"/>
        <w:rPr>
          <w:rFonts w:eastAsiaTheme="minorHAnsi"/>
          <w:color w:val="auto"/>
          <w:szCs w:val="28"/>
          <w:lang w:val="en-US" w:eastAsia="en-US"/>
        </w:rPr>
      </w:pPr>
      <w:r w:rsidRPr="005B1B97">
        <w:rPr>
          <w:rFonts w:eastAsiaTheme="minorHAnsi"/>
          <w:color w:val="auto"/>
          <w:szCs w:val="28"/>
          <w:lang w:val="en-US" w:eastAsia="en-US"/>
        </w:rPr>
        <w:t>Thus, the reported U.S. iPhone imports from China actually represent imports from many other countries—including the United States—that export iPhone components to China. This entails a decomposition of the $225 gross import cost by value added based on location (the country where the value was added). Using this more accurate measure of trade at value added, only a tiny fraction of the $225 import cost represents an import from China. The billions worth of U.S. iPhone imports from China therefore grossly inflate the true value of the bilateral deficit between the two</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countries.</w:t>
      </w:r>
    </w:p>
    <w:p w:rsidR="00A83E97" w:rsidRPr="005B1B97" w:rsidRDefault="00A83E97" w:rsidP="00734045">
      <w:pPr>
        <w:autoSpaceDE w:val="0"/>
        <w:autoSpaceDN w:val="0"/>
        <w:adjustRightInd w:val="0"/>
        <w:spacing w:after="0" w:line="240" w:lineRule="auto"/>
        <w:ind w:left="0" w:firstLine="709"/>
        <w:rPr>
          <w:rFonts w:eastAsiaTheme="minorHAnsi"/>
          <w:color w:val="auto"/>
          <w:szCs w:val="28"/>
          <w:lang w:val="en-US" w:eastAsia="en-US"/>
        </w:rPr>
      </w:pPr>
      <w:r w:rsidRPr="005B1B97">
        <w:rPr>
          <w:rFonts w:eastAsiaTheme="minorHAnsi"/>
          <w:color w:val="auto"/>
          <w:szCs w:val="28"/>
          <w:lang w:val="en-US" w:eastAsia="en-US"/>
        </w:rPr>
        <w:t>A similar decomposition from gross value to</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value added can be performed for all U.S. trade</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(exports and imports) with all of its trading partners.</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 xml:space="preserve">These bilateral </w:t>
      </w:r>
      <w:r w:rsidRPr="005B1B97">
        <w:rPr>
          <w:rFonts w:eastAsiaTheme="minorHAnsi"/>
          <w:color w:val="auto"/>
          <w:szCs w:val="28"/>
          <w:lang w:val="en-US" w:eastAsia="en-US"/>
        </w:rPr>
        <w:lastRenderedPageBreak/>
        <w:t>trade flows and trade deficits</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can then be converted from gross value (the way</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they are typically reported) to value added. This</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accounting change leaves the overall U.S. trade</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deficit (with the rest of the world) unchanged, but</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can drastically affect the measures of the bilateral</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trade deficits across various trading partners. And</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the measure of bilateral trade deficit with China</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is the most profoundly affected: A recent paper</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calculates that the true bilateral deficit between</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the United States and China (at value added) is</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roughly half of the reported bilateral trade deficit</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based on gross value. Conversely, the trade deficits</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with Germany, Japan, and Korea are magnified</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when measured as value added, because those</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countries manufacture many of the components</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that are assembled in China and then imported as</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final goods into the United States.</w:t>
      </w:r>
    </w:p>
    <w:p w:rsidR="00A83E97" w:rsidRPr="005B1B97" w:rsidRDefault="00A83E97" w:rsidP="00734045">
      <w:pPr>
        <w:autoSpaceDE w:val="0"/>
        <w:autoSpaceDN w:val="0"/>
        <w:adjustRightInd w:val="0"/>
        <w:spacing w:after="0" w:line="240" w:lineRule="auto"/>
        <w:ind w:left="0" w:firstLine="709"/>
        <w:rPr>
          <w:rFonts w:eastAsiaTheme="minorHAnsi"/>
          <w:color w:val="auto"/>
          <w:szCs w:val="28"/>
          <w:lang w:val="en-US" w:eastAsia="en-US"/>
        </w:rPr>
      </w:pPr>
      <w:r w:rsidRPr="005B1B97">
        <w:rPr>
          <w:rFonts w:eastAsiaTheme="minorHAnsi"/>
          <w:color w:val="auto"/>
          <w:szCs w:val="28"/>
          <w:lang w:val="en-US" w:eastAsia="en-US"/>
        </w:rPr>
        <w:t>In a world where production chains increasingly</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stretch around the world, measures of bilateral</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trade deficits based on standard trade flows</w:t>
      </w:r>
      <w:r w:rsidR="00734045" w:rsidRPr="005B1B97">
        <w:rPr>
          <w:rFonts w:eastAsiaTheme="minorHAnsi"/>
          <w:color w:val="auto"/>
          <w:szCs w:val="28"/>
          <w:lang w:val="en-US" w:eastAsia="en-US"/>
        </w:rPr>
        <w:t xml:space="preserve"> </w:t>
      </w:r>
      <w:r w:rsidRPr="005B1B97">
        <w:rPr>
          <w:rFonts w:eastAsiaTheme="minorHAnsi"/>
          <w:color w:val="auto"/>
          <w:szCs w:val="28"/>
          <w:lang w:val="en-US" w:eastAsia="en-US"/>
        </w:rPr>
        <w:t>(at gross value) are quickly losing their relevance.</w:t>
      </w:r>
    </w:p>
    <w:p w:rsidR="00A83E97" w:rsidRDefault="00A83E97" w:rsidP="00A83E97">
      <w:pPr>
        <w:spacing w:after="5" w:line="240" w:lineRule="auto"/>
        <w:ind w:left="-11" w:right="78" w:firstLine="708"/>
        <w:rPr>
          <w:szCs w:val="28"/>
          <w:lang w:val="uk-UA"/>
        </w:rPr>
      </w:pPr>
      <w:r>
        <w:rPr>
          <w:szCs w:val="28"/>
          <w:lang w:val="en-US"/>
        </w:rPr>
        <w:t>Questions</w:t>
      </w:r>
      <w:r w:rsidRPr="002619C8">
        <w:rPr>
          <w:szCs w:val="28"/>
          <w:lang w:val="uk-UA"/>
        </w:rPr>
        <w:t xml:space="preserve"> </w:t>
      </w:r>
      <w:r>
        <w:rPr>
          <w:szCs w:val="28"/>
          <w:lang w:val="en-US"/>
        </w:rPr>
        <w:t>to</w:t>
      </w:r>
      <w:r w:rsidRPr="002619C8">
        <w:rPr>
          <w:szCs w:val="28"/>
          <w:lang w:val="uk-UA"/>
        </w:rPr>
        <w:t xml:space="preserve"> </w:t>
      </w:r>
      <w:r>
        <w:rPr>
          <w:szCs w:val="28"/>
          <w:lang w:val="en-US"/>
        </w:rPr>
        <w:t>discuss</w:t>
      </w:r>
      <w:r w:rsidRPr="002619C8">
        <w:rPr>
          <w:szCs w:val="28"/>
          <w:lang w:val="uk-UA"/>
        </w:rPr>
        <w:t>:</w:t>
      </w:r>
    </w:p>
    <w:p w:rsidR="00A83E97" w:rsidRDefault="00734045" w:rsidP="00C562D1">
      <w:pPr>
        <w:pStyle w:val="a3"/>
        <w:numPr>
          <w:ilvl w:val="0"/>
          <w:numId w:val="78"/>
        </w:numPr>
        <w:spacing w:after="5" w:line="240" w:lineRule="auto"/>
        <w:ind w:right="78"/>
        <w:rPr>
          <w:szCs w:val="28"/>
          <w:lang w:val="en-US"/>
        </w:rPr>
      </w:pPr>
      <w:r>
        <w:rPr>
          <w:szCs w:val="28"/>
          <w:lang w:val="en-US"/>
        </w:rPr>
        <w:t>With the help of information from the abstract describe the role of offshoring in current economy.</w:t>
      </w:r>
    </w:p>
    <w:p w:rsidR="00A83E97" w:rsidRDefault="00734045" w:rsidP="00C562D1">
      <w:pPr>
        <w:pStyle w:val="a3"/>
        <w:numPr>
          <w:ilvl w:val="0"/>
          <w:numId w:val="78"/>
        </w:numPr>
        <w:spacing w:after="5" w:line="240" w:lineRule="auto"/>
        <w:ind w:right="78"/>
        <w:rPr>
          <w:szCs w:val="28"/>
          <w:lang w:val="en-US"/>
        </w:rPr>
      </w:pPr>
      <w:r>
        <w:rPr>
          <w:szCs w:val="28"/>
          <w:lang w:val="en-US"/>
        </w:rPr>
        <w:t xml:space="preserve">Explain, why </w:t>
      </w:r>
      <w:r w:rsidR="005B1B97">
        <w:rPr>
          <w:szCs w:val="28"/>
          <w:lang w:val="en-US"/>
        </w:rPr>
        <w:t xml:space="preserve">it becomes difficult to measure the </w:t>
      </w:r>
      <w:proofErr w:type="spellStart"/>
      <w:r w:rsidR="005B1B97" w:rsidRPr="00A83E97">
        <w:rPr>
          <w:rFonts w:eastAsiaTheme="minorHAnsi"/>
          <w:color w:val="auto"/>
          <w:szCs w:val="28"/>
          <w:lang w:val="uk-UA" w:eastAsia="en-US"/>
        </w:rPr>
        <w:t>bilateral</w:t>
      </w:r>
      <w:proofErr w:type="spellEnd"/>
      <w:r w:rsidR="005B1B97">
        <w:rPr>
          <w:rFonts w:eastAsiaTheme="minorHAnsi"/>
          <w:color w:val="auto"/>
          <w:szCs w:val="28"/>
          <w:lang w:val="uk-UA" w:eastAsia="en-US"/>
        </w:rPr>
        <w:t xml:space="preserve"> </w:t>
      </w:r>
      <w:proofErr w:type="spellStart"/>
      <w:r w:rsidR="005B1B97" w:rsidRPr="00A83E97">
        <w:rPr>
          <w:rFonts w:eastAsiaTheme="minorHAnsi"/>
          <w:color w:val="auto"/>
          <w:szCs w:val="28"/>
          <w:lang w:val="uk-UA" w:eastAsia="en-US"/>
        </w:rPr>
        <w:t>trade</w:t>
      </w:r>
      <w:proofErr w:type="spellEnd"/>
      <w:r w:rsidR="005B1B97" w:rsidRPr="00A83E97">
        <w:rPr>
          <w:rFonts w:eastAsiaTheme="minorHAnsi"/>
          <w:color w:val="auto"/>
          <w:szCs w:val="28"/>
          <w:lang w:val="uk-UA" w:eastAsia="en-US"/>
        </w:rPr>
        <w:t xml:space="preserve"> </w:t>
      </w:r>
      <w:proofErr w:type="spellStart"/>
      <w:r w:rsidR="005B1B97" w:rsidRPr="00A83E97">
        <w:rPr>
          <w:rFonts w:eastAsiaTheme="minorHAnsi"/>
          <w:color w:val="auto"/>
          <w:szCs w:val="28"/>
          <w:lang w:val="uk-UA" w:eastAsia="en-US"/>
        </w:rPr>
        <w:t>deficits</w:t>
      </w:r>
      <w:proofErr w:type="spellEnd"/>
      <w:r w:rsidR="005B1B97">
        <w:rPr>
          <w:rFonts w:eastAsiaTheme="minorHAnsi"/>
          <w:color w:val="auto"/>
          <w:szCs w:val="28"/>
          <w:lang w:val="en-US" w:eastAsia="en-US"/>
        </w:rPr>
        <w:t>?</w:t>
      </w:r>
    </w:p>
    <w:p w:rsidR="00A83E97" w:rsidRPr="00194F9E" w:rsidRDefault="005B1B97" w:rsidP="00C562D1">
      <w:pPr>
        <w:pStyle w:val="a3"/>
        <w:numPr>
          <w:ilvl w:val="0"/>
          <w:numId w:val="78"/>
        </w:numPr>
        <w:spacing w:after="5" w:line="240" w:lineRule="auto"/>
        <w:ind w:right="78"/>
        <w:rPr>
          <w:szCs w:val="28"/>
          <w:lang w:val="en-US"/>
        </w:rPr>
      </w:pPr>
      <w:r w:rsidRPr="005B1B97">
        <w:rPr>
          <w:szCs w:val="28"/>
          <w:lang w:val="en-US"/>
        </w:rPr>
        <w:t>Estimate the scale of supply chains operated by MNCs</w:t>
      </w:r>
      <w:r>
        <w:rPr>
          <w:szCs w:val="28"/>
          <w:lang w:val="uk-UA"/>
        </w:rPr>
        <w:t>.</w:t>
      </w:r>
    </w:p>
    <w:p w:rsidR="00185A32" w:rsidRPr="00302E4B" w:rsidRDefault="00185A32" w:rsidP="00185A32">
      <w:pPr>
        <w:pStyle w:val="2"/>
        <w:spacing w:before="240" w:line="240" w:lineRule="auto"/>
        <w:ind w:right="79"/>
        <w:rPr>
          <w:szCs w:val="28"/>
        </w:rPr>
      </w:pPr>
      <w:proofErr w:type="spellStart"/>
      <w:r w:rsidRPr="00302E4B">
        <w:rPr>
          <w:szCs w:val="28"/>
        </w:rPr>
        <w:t>Завдання</w:t>
      </w:r>
      <w:proofErr w:type="spellEnd"/>
      <w:r w:rsidRPr="00302E4B">
        <w:rPr>
          <w:szCs w:val="28"/>
        </w:rPr>
        <w:t xml:space="preserve"> для </w:t>
      </w:r>
      <w:proofErr w:type="spellStart"/>
      <w:r w:rsidRPr="00302E4B">
        <w:rPr>
          <w:szCs w:val="28"/>
        </w:rPr>
        <w:t>самостійного</w:t>
      </w:r>
      <w:proofErr w:type="spellEnd"/>
      <w:r w:rsidRPr="00302E4B">
        <w:rPr>
          <w:szCs w:val="28"/>
        </w:rPr>
        <w:t xml:space="preserve"> </w:t>
      </w:r>
      <w:proofErr w:type="spellStart"/>
      <w:r w:rsidRPr="00302E4B">
        <w:rPr>
          <w:szCs w:val="28"/>
        </w:rPr>
        <w:t>виконання</w:t>
      </w:r>
      <w:proofErr w:type="spellEnd"/>
    </w:p>
    <w:p w:rsidR="00185A32" w:rsidRDefault="00185A32" w:rsidP="00185A32">
      <w:pPr>
        <w:spacing w:after="5" w:line="240" w:lineRule="auto"/>
        <w:ind w:left="-11" w:right="78" w:firstLine="708"/>
        <w:rPr>
          <w:szCs w:val="28"/>
          <w:lang w:val="uk-UA"/>
        </w:rPr>
      </w:pPr>
    </w:p>
    <w:p w:rsidR="00185A32" w:rsidRDefault="00185A32" w:rsidP="00185A32">
      <w:pPr>
        <w:spacing w:after="5" w:line="240" w:lineRule="auto"/>
        <w:ind w:left="-11" w:right="78" w:firstLine="708"/>
        <w:rPr>
          <w:szCs w:val="28"/>
          <w:lang w:val="uk-UA"/>
        </w:rPr>
      </w:pPr>
      <w:r>
        <w:rPr>
          <w:b/>
          <w:szCs w:val="28"/>
          <w:lang w:val="uk-UA"/>
        </w:rPr>
        <w:sym w:font="Webdings" w:char="F0A8"/>
      </w:r>
      <w:r w:rsidR="00F44331">
        <w:rPr>
          <w:b/>
          <w:szCs w:val="28"/>
          <w:lang w:val="uk-UA"/>
        </w:rPr>
        <w:t xml:space="preserve"> </w:t>
      </w:r>
      <w:r w:rsidR="001953BA">
        <w:rPr>
          <w:b/>
          <w:szCs w:val="28"/>
          <w:lang w:val="uk-UA"/>
        </w:rPr>
        <w:t>Тестові завдання</w:t>
      </w:r>
      <w:r>
        <w:rPr>
          <w:szCs w:val="28"/>
          <w:lang w:val="uk-UA"/>
        </w:rPr>
        <w:t xml:space="preserve">. </w:t>
      </w:r>
      <w:proofErr w:type="spellStart"/>
      <w:r w:rsidRPr="00F63F01">
        <w:rPr>
          <w:szCs w:val="28"/>
        </w:rPr>
        <w:t>Виберіть</w:t>
      </w:r>
      <w:proofErr w:type="spellEnd"/>
      <w:r w:rsidRPr="00F63F01">
        <w:rPr>
          <w:szCs w:val="28"/>
        </w:rPr>
        <w:t xml:space="preserve"> </w:t>
      </w:r>
      <w:proofErr w:type="spellStart"/>
      <w:r w:rsidRPr="00F63F01">
        <w:rPr>
          <w:szCs w:val="28"/>
        </w:rPr>
        <w:t>правильну</w:t>
      </w:r>
      <w:proofErr w:type="spellEnd"/>
      <w:r w:rsidRPr="00F63F01">
        <w:rPr>
          <w:szCs w:val="28"/>
        </w:rPr>
        <w:t xml:space="preserve"> </w:t>
      </w:r>
      <w:proofErr w:type="spellStart"/>
      <w:r w:rsidRPr="00F63F01">
        <w:rPr>
          <w:szCs w:val="28"/>
        </w:rPr>
        <w:t>відповідь</w:t>
      </w:r>
      <w:proofErr w:type="spellEnd"/>
      <w:r w:rsidR="00D04FEC">
        <w:rPr>
          <w:szCs w:val="28"/>
          <w:lang w:val="uk-UA"/>
        </w:rPr>
        <w:t>.</w:t>
      </w:r>
      <w:r>
        <w:rPr>
          <w:szCs w:val="28"/>
          <w:lang w:val="uk-UA"/>
        </w:rPr>
        <w:t xml:space="preserve"> </w:t>
      </w:r>
    </w:p>
    <w:p w:rsidR="00185A32" w:rsidRDefault="00A575C3" w:rsidP="00C562D1">
      <w:pPr>
        <w:pStyle w:val="a3"/>
        <w:numPr>
          <w:ilvl w:val="0"/>
          <w:numId w:val="14"/>
        </w:numPr>
        <w:spacing w:after="5" w:line="240" w:lineRule="auto"/>
        <w:ind w:right="78"/>
        <w:rPr>
          <w:szCs w:val="28"/>
          <w:lang w:val="uk-UA"/>
        </w:rPr>
      </w:pPr>
      <w:r w:rsidRPr="00A575C3">
        <w:rPr>
          <w:szCs w:val="28"/>
          <w:lang w:val="uk-UA"/>
        </w:rPr>
        <w:t>Для створення підрозділу ТНК вигідним є, якщо у приймаючій країні відбувається:</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зниження курсу національної валюти;</w:t>
      </w:r>
    </w:p>
    <w:p w:rsidR="00A575C3" w:rsidRPr="00A575C3" w:rsidRDefault="00A575C3" w:rsidP="00C562D1">
      <w:pPr>
        <w:pStyle w:val="a3"/>
        <w:numPr>
          <w:ilvl w:val="1"/>
          <w:numId w:val="14"/>
        </w:numPr>
        <w:spacing w:after="5" w:line="240" w:lineRule="auto"/>
        <w:ind w:right="78"/>
        <w:rPr>
          <w:szCs w:val="28"/>
          <w:lang w:val="uk-UA"/>
        </w:rPr>
      </w:pPr>
      <w:r>
        <w:rPr>
          <w:szCs w:val="28"/>
          <w:lang w:val="uk-UA"/>
        </w:rPr>
        <w:t>усі відповіді правильні;</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надання державних гарантій;</w:t>
      </w:r>
    </w:p>
    <w:p w:rsidR="00185A32" w:rsidRDefault="00A575C3" w:rsidP="00C562D1">
      <w:pPr>
        <w:pStyle w:val="a3"/>
        <w:numPr>
          <w:ilvl w:val="1"/>
          <w:numId w:val="14"/>
        </w:numPr>
        <w:spacing w:after="5" w:line="240" w:lineRule="auto"/>
        <w:ind w:right="78"/>
        <w:rPr>
          <w:szCs w:val="28"/>
          <w:lang w:val="uk-UA"/>
        </w:rPr>
      </w:pPr>
      <w:r w:rsidRPr="00A575C3">
        <w:rPr>
          <w:szCs w:val="28"/>
          <w:lang w:val="uk-UA"/>
        </w:rPr>
        <w:t>в</w:t>
      </w:r>
      <w:r>
        <w:rPr>
          <w:szCs w:val="28"/>
          <w:lang w:val="uk-UA"/>
        </w:rPr>
        <w:t>ідміна подвійного оподаткування</w:t>
      </w:r>
      <w:r w:rsidR="00185A32">
        <w:rPr>
          <w:szCs w:val="28"/>
          <w:lang w:val="uk-UA"/>
        </w:rPr>
        <w:t>.</w:t>
      </w:r>
    </w:p>
    <w:p w:rsidR="00A575C3" w:rsidRDefault="00A575C3" w:rsidP="00C562D1">
      <w:pPr>
        <w:pStyle w:val="a3"/>
        <w:numPr>
          <w:ilvl w:val="0"/>
          <w:numId w:val="14"/>
        </w:numPr>
        <w:spacing w:after="5" w:line="240" w:lineRule="auto"/>
        <w:ind w:right="78"/>
        <w:rPr>
          <w:szCs w:val="28"/>
          <w:lang w:val="uk-UA"/>
        </w:rPr>
      </w:pPr>
      <w:r w:rsidRPr="00A575C3">
        <w:rPr>
          <w:szCs w:val="28"/>
          <w:lang w:val="uk-UA"/>
        </w:rPr>
        <w:t>Зростання зайнятості належить до:</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позитивних наслідків функціон</w:t>
      </w:r>
      <w:r>
        <w:rPr>
          <w:szCs w:val="28"/>
          <w:lang w:val="uk-UA"/>
        </w:rPr>
        <w:t>ування ТНК у приймаючих країнах;</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позитивних наслідків функціонування ТНК у країнах базування;</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негативних наслідків функціонування ТНК у країнах базування;</w:t>
      </w:r>
    </w:p>
    <w:p w:rsidR="00A575C3" w:rsidRDefault="00A575C3" w:rsidP="00C562D1">
      <w:pPr>
        <w:pStyle w:val="a3"/>
        <w:numPr>
          <w:ilvl w:val="1"/>
          <w:numId w:val="14"/>
        </w:numPr>
        <w:spacing w:after="5" w:line="240" w:lineRule="auto"/>
        <w:ind w:right="78"/>
        <w:rPr>
          <w:szCs w:val="28"/>
          <w:lang w:val="uk-UA"/>
        </w:rPr>
      </w:pPr>
      <w:r w:rsidRPr="00A575C3">
        <w:rPr>
          <w:szCs w:val="28"/>
          <w:lang w:val="uk-UA"/>
        </w:rPr>
        <w:t>негативних наслідків функціон</w:t>
      </w:r>
      <w:r>
        <w:rPr>
          <w:szCs w:val="28"/>
          <w:lang w:val="uk-UA"/>
        </w:rPr>
        <w:t>ування ТНК у приймаючих країнах.</w:t>
      </w:r>
    </w:p>
    <w:p w:rsidR="00A575C3" w:rsidRDefault="00A575C3" w:rsidP="00C562D1">
      <w:pPr>
        <w:pStyle w:val="a3"/>
        <w:numPr>
          <w:ilvl w:val="0"/>
          <w:numId w:val="14"/>
        </w:numPr>
        <w:spacing w:after="5" w:line="240" w:lineRule="auto"/>
        <w:ind w:right="78"/>
        <w:rPr>
          <w:szCs w:val="28"/>
          <w:lang w:val="uk-UA"/>
        </w:rPr>
      </w:pPr>
      <w:r w:rsidRPr="00A575C3">
        <w:rPr>
          <w:szCs w:val="28"/>
          <w:lang w:val="uk-UA"/>
        </w:rPr>
        <w:t>Якщо частка капіталу ТНК у зарубіжному підприємстві складає більше 50 %, то це підприємство відносно ТНК називається:</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філія;</w:t>
      </w:r>
    </w:p>
    <w:p w:rsidR="00A575C3" w:rsidRPr="00A575C3" w:rsidRDefault="00A575C3" w:rsidP="00C562D1">
      <w:pPr>
        <w:pStyle w:val="a3"/>
        <w:numPr>
          <w:ilvl w:val="1"/>
          <w:numId w:val="14"/>
        </w:numPr>
        <w:spacing w:after="5" w:line="240" w:lineRule="auto"/>
        <w:ind w:right="78"/>
        <w:rPr>
          <w:szCs w:val="28"/>
          <w:lang w:val="uk-UA"/>
        </w:rPr>
      </w:pPr>
      <w:r>
        <w:rPr>
          <w:szCs w:val="28"/>
          <w:lang w:val="uk-UA"/>
        </w:rPr>
        <w:t>холдингова компанія;</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дочірнє підприємство;</w:t>
      </w:r>
    </w:p>
    <w:p w:rsidR="00A575C3" w:rsidRDefault="00A575C3" w:rsidP="00C562D1">
      <w:pPr>
        <w:pStyle w:val="a3"/>
        <w:numPr>
          <w:ilvl w:val="1"/>
          <w:numId w:val="14"/>
        </w:numPr>
        <w:spacing w:after="5" w:line="240" w:lineRule="auto"/>
        <w:ind w:right="78"/>
        <w:rPr>
          <w:szCs w:val="28"/>
          <w:lang w:val="uk-UA"/>
        </w:rPr>
      </w:pPr>
      <w:r>
        <w:rPr>
          <w:szCs w:val="28"/>
          <w:lang w:val="uk-UA"/>
        </w:rPr>
        <w:t>асоційована компанія.</w:t>
      </w:r>
    </w:p>
    <w:p w:rsidR="00A575C3" w:rsidRDefault="00A575C3" w:rsidP="00C562D1">
      <w:pPr>
        <w:pStyle w:val="a3"/>
        <w:numPr>
          <w:ilvl w:val="0"/>
          <w:numId w:val="14"/>
        </w:numPr>
        <w:spacing w:after="5" w:line="240" w:lineRule="auto"/>
        <w:ind w:right="78"/>
        <w:rPr>
          <w:szCs w:val="28"/>
          <w:lang w:val="uk-UA"/>
        </w:rPr>
      </w:pPr>
      <w:r w:rsidRPr="00A575C3">
        <w:rPr>
          <w:szCs w:val="28"/>
          <w:lang w:val="uk-UA"/>
        </w:rPr>
        <w:t>Для країни базування вплив ТНК полягає у:</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зростанні зайнятості;</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зростання обсягів виробництва</w:t>
      </w:r>
      <w:r>
        <w:rPr>
          <w:szCs w:val="28"/>
          <w:lang w:val="uk-UA"/>
        </w:rPr>
        <w:t>;</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збільшення податкових надходжень</w:t>
      </w:r>
      <w:r>
        <w:rPr>
          <w:szCs w:val="28"/>
          <w:lang w:val="uk-UA"/>
        </w:rPr>
        <w:t>;</w:t>
      </w:r>
    </w:p>
    <w:p w:rsidR="00A575C3" w:rsidRDefault="00A575C3" w:rsidP="00C562D1">
      <w:pPr>
        <w:pStyle w:val="a3"/>
        <w:numPr>
          <w:ilvl w:val="1"/>
          <w:numId w:val="14"/>
        </w:numPr>
        <w:spacing w:after="5" w:line="240" w:lineRule="auto"/>
        <w:ind w:right="78"/>
        <w:rPr>
          <w:szCs w:val="28"/>
          <w:lang w:val="uk-UA"/>
        </w:rPr>
      </w:pPr>
      <w:r w:rsidRPr="00A575C3">
        <w:rPr>
          <w:szCs w:val="28"/>
          <w:lang w:val="uk-UA"/>
        </w:rPr>
        <w:t>збільшення відсоткової ставки</w:t>
      </w:r>
      <w:r>
        <w:rPr>
          <w:szCs w:val="28"/>
          <w:lang w:val="uk-UA"/>
        </w:rPr>
        <w:t>.</w:t>
      </w:r>
    </w:p>
    <w:p w:rsidR="00A575C3" w:rsidRDefault="00A575C3" w:rsidP="00C562D1">
      <w:pPr>
        <w:pStyle w:val="a3"/>
        <w:numPr>
          <w:ilvl w:val="0"/>
          <w:numId w:val="14"/>
        </w:numPr>
        <w:spacing w:after="5" w:line="240" w:lineRule="auto"/>
        <w:ind w:right="78"/>
        <w:rPr>
          <w:szCs w:val="28"/>
          <w:lang w:val="uk-UA"/>
        </w:rPr>
      </w:pPr>
      <w:r w:rsidRPr="00A575C3">
        <w:rPr>
          <w:szCs w:val="28"/>
          <w:lang w:val="uk-UA"/>
        </w:rPr>
        <w:lastRenderedPageBreak/>
        <w:t>Для приймаючої країни вплив ТНК полягає у:</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збільшенні податкових надходжень;</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зменшенні відсоткової ставки;</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усі відповіді правильні</w:t>
      </w:r>
      <w:r>
        <w:rPr>
          <w:szCs w:val="28"/>
          <w:lang w:val="uk-UA"/>
        </w:rPr>
        <w:t>;</w:t>
      </w:r>
    </w:p>
    <w:p w:rsidR="00A575C3" w:rsidRDefault="00A575C3" w:rsidP="00C562D1">
      <w:pPr>
        <w:pStyle w:val="a3"/>
        <w:numPr>
          <w:ilvl w:val="1"/>
          <w:numId w:val="14"/>
        </w:numPr>
        <w:spacing w:after="5" w:line="240" w:lineRule="auto"/>
        <w:ind w:right="78"/>
        <w:rPr>
          <w:szCs w:val="28"/>
          <w:lang w:val="uk-UA"/>
        </w:rPr>
      </w:pPr>
      <w:r>
        <w:rPr>
          <w:szCs w:val="28"/>
          <w:lang w:val="uk-UA"/>
        </w:rPr>
        <w:t>зростанні зайнятості.</w:t>
      </w:r>
    </w:p>
    <w:p w:rsidR="00A575C3" w:rsidRDefault="00A575C3" w:rsidP="00C562D1">
      <w:pPr>
        <w:pStyle w:val="a3"/>
        <w:numPr>
          <w:ilvl w:val="0"/>
          <w:numId w:val="14"/>
        </w:numPr>
        <w:spacing w:after="5" w:line="240" w:lineRule="auto"/>
        <w:ind w:right="78"/>
        <w:rPr>
          <w:szCs w:val="28"/>
          <w:lang w:val="uk-UA"/>
        </w:rPr>
      </w:pPr>
      <w:r w:rsidRPr="00A575C3">
        <w:rPr>
          <w:szCs w:val="28"/>
          <w:lang w:val="uk-UA"/>
        </w:rPr>
        <w:t>Головна проблема для країни базування полягає у:</w:t>
      </w:r>
    </w:p>
    <w:p w:rsidR="00A575C3" w:rsidRPr="00A575C3" w:rsidRDefault="009F0AC7" w:rsidP="00C562D1">
      <w:pPr>
        <w:pStyle w:val="a3"/>
        <w:numPr>
          <w:ilvl w:val="1"/>
          <w:numId w:val="14"/>
        </w:numPr>
        <w:spacing w:after="5" w:line="240" w:lineRule="auto"/>
        <w:ind w:right="78"/>
        <w:rPr>
          <w:szCs w:val="28"/>
          <w:lang w:val="uk-UA"/>
        </w:rPr>
      </w:pPr>
      <w:r>
        <w:rPr>
          <w:szCs w:val="28"/>
          <w:lang w:val="uk-UA"/>
        </w:rPr>
        <w:t>технологічному лідерстві;</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можливій експропріації активів ТНК;</w:t>
      </w:r>
    </w:p>
    <w:p w:rsidR="00A575C3" w:rsidRPr="00A575C3" w:rsidRDefault="00A575C3" w:rsidP="00C562D1">
      <w:pPr>
        <w:pStyle w:val="a3"/>
        <w:numPr>
          <w:ilvl w:val="1"/>
          <w:numId w:val="14"/>
        </w:numPr>
        <w:spacing w:after="5" w:line="240" w:lineRule="auto"/>
        <w:ind w:right="78"/>
        <w:rPr>
          <w:szCs w:val="28"/>
          <w:lang w:val="uk-UA"/>
        </w:rPr>
      </w:pPr>
      <w:r w:rsidRPr="00A575C3">
        <w:rPr>
          <w:szCs w:val="28"/>
          <w:lang w:val="uk-UA"/>
        </w:rPr>
        <w:t>використанні позитивного ефекту масштабу;</w:t>
      </w:r>
    </w:p>
    <w:p w:rsidR="00A575C3" w:rsidRDefault="00A575C3" w:rsidP="00C562D1">
      <w:pPr>
        <w:pStyle w:val="a3"/>
        <w:numPr>
          <w:ilvl w:val="1"/>
          <w:numId w:val="14"/>
        </w:numPr>
        <w:spacing w:after="5" w:line="240" w:lineRule="auto"/>
        <w:ind w:right="78"/>
        <w:rPr>
          <w:szCs w:val="28"/>
          <w:lang w:val="uk-UA"/>
        </w:rPr>
      </w:pPr>
      <w:r w:rsidRPr="00A575C3">
        <w:rPr>
          <w:szCs w:val="28"/>
          <w:lang w:val="uk-UA"/>
        </w:rPr>
        <w:t>ман</w:t>
      </w:r>
      <w:r w:rsidR="009F0AC7">
        <w:rPr>
          <w:szCs w:val="28"/>
          <w:lang w:val="uk-UA"/>
        </w:rPr>
        <w:t>іпулюванні трансфертними цінами.</w:t>
      </w:r>
    </w:p>
    <w:p w:rsidR="009F0AC7" w:rsidRDefault="009F0AC7" w:rsidP="00C562D1">
      <w:pPr>
        <w:pStyle w:val="a3"/>
        <w:numPr>
          <w:ilvl w:val="0"/>
          <w:numId w:val="14"/>
        </w:numPr>
        <w:spacing w:after="5" w:line="240" w:lineRule="auto"/>
        <w:ind w:right="78"/>
        <w:rPr>
          <w:szCs w:val="28"/>
          <w:lang w:val="uk-UA"/>
        </w:rPr>
      </w:pPr>
      <w:r w:rsidRPr="009F0AC7">
        <w:rPr>
          <w:szCs w:val="28"/>
          <w:lang w:val="uk-UA"/>
        </w:rPr>
        <w:t>Головна проблема для приймаючої країни полягає у:</w:t>
      </w:r>
    </w:p>
    <w:p w:rsidR="009F0AC7" w:rsidRPr="009F0AC7" w:rsidRDefault="009F0AC7" w:rsidP="00C562D1">
      <w:pPr>
        <w:pStyle w:val="a3"/>
        <w:numPr>
          <w:ilvl w:val="1"/>
          <w:numId w:val="14"/>
        </w:numPr>
        <w:spacing w:after="5" w:line="240" w:lineRule="auto"/>
        <w:ind w:right="78"/>
        <w:rPr>
          <w:szCs w:val="28"/>
          <w:lang w:val="uk-UA"/>
        </w:rPr>
      </w:pPr>
      <w:r w:rsidRPr="009F0AC7">
        <w:rPr>
          <w:szCs w:val="28"/>
          <w:lang w:val="uk-UA"/>
        </w:rPr>
        <w:t>маніпулюванні трансфертними цінами;</w:t>
      </w:r>
    </w:p>
    <w:p w:rsidR="009F0AC7" w:rsidRPr="009F0AC7" w:rsidRDefault="009F0AC7" w:rsidP="00C562D1">
      <w:pPr>
        <w:pStyle w:val="a3"/>
        <w:numPr>
          <w:ilvl w:val="1"/>
          <w:numId w:val="14"/>
        </w:numPr>
        <w:spacing w:after="5" w:line="240" w:lineRule="auto"/>
        <w:ind w:right="78"/>
        <w:rPr>
          <w:szCs w:val="28"/>
          <w:lang w:val="uk-UA"/>
        </w:rPr>
      </w:pPr>
      <w:r>
        <w:rPr>
          <w:szCs w:val="28"/>
          <w:lang w:val="uk-UA"/>
        </w:rPr>
        <w:t>технологічному лідерстві;</w:t>
      </w:r>
    </w:p>
    <w:p w:rsidR="009F0AC7" w:rsidRPr="009F0AC7" w:rsidRDefault="009F0AC7" w:rsidP="00C562D1">
      <w:pPr>
        <w:pStyle w:val="a3"/>
        <w:numPr>
          <w:ilvl w:val="1"/>
          <w:numId w:val="14"/>
        </w:numPr>
        <w:spacing w:after="5" w:line="240" w:lineRule="auto"/>
        <w:ind w:right="78"/>
        <w:rPr>
          <w:szCs w:val="28"/>
          <w:lang w:val="uk-UA"/>
        </w:rPr>
      </w:pPr>
      <w:r w:rsidRPr="009F0AC7">
        <w:rPr>
          <w:szCs w:val="28"/>
          <w:lang w:val="uk-UA"/>
        </w:rPr>
        <w:t>можливій експропріації активів ТНК;</w:t>
      </w:r>
    </w:p>
    <w:p w:rsidR="009F0AC7" w:rsidRDefault="009F0AC7" w:rsidP="00C562D1">
      <w:pPr>
        <w:pStyle w:val="a3"/>
        <w:numPr>
          <w:ilvl w:val="1"/>
          <w:numId w:val="14"/>
        </w:numPr>
        <w:spacing w:after="5" w:line="240" w:lineRule="auto"/>
        <w:ind w:right="78"/>
        <w:rPr>
          <w:szCs w:val="28"/>
          <w:lang w:val="uk-UA"/>
        </w:rPr>
      </w:pPr>
      <w:r>
        <w:rPr>
          <w:szCs w:val="28"/>
          <w:lang w:val="uk-UA"/>
        </w:rPr>
        <w:t>збільшенні притоку ресурсів.</w:t>
      </w:r>
    </w:p>
    <w:p w:rsidR="009F0AC7" w:rsidRDefault="009F0AC7" w:rsidP="00C562D1">
      <w:pPr>
        <w:pStyle w:val="a3"/>
        <w:numPr>
          <w:ilvl w:val="0"/>
          <w:numId w:val="14"/>
        </w:numPr>
        <w:spacing w:after="5" w:line="240" w:lineRule="auto"/>
        <w:ind w:right="78"/>
        <w:rPr>
          <w:szCs w:val="28"/>
          <w:lang w:val="uk-UA"/>
        </w:rPr>
      </w:pPr>
      <w:r w:rsidRPr="009F0AC7">
        <w:rPr>
          <w:szCs w:val="28"/>
          <w:lang w:val="uk-UA"/>
        </w:rPr>
        <w:t>Конкурентні переваги ТНК полягають у:</w:t>
      </w:r>
    </w:p>
    <w:p w:rsidR="009F0AC7" w:rsidRPr="009F0AC7" w:rsidRDefault="009F0AC7" w:rsidP="00C562D1">
      <w:pPr>
        <w:pStyle w:val="a3"/>
        <w:numPr>
          <w:ilvl w:val="1"/>
          <w:numId w:val="14"/>
        </w:numPr>
        <w:spacing w:after="5" w:line="240" w:lineRule="auto"/>
        <w:ind w:right="78"/>
        <w:rPr>
          <w:szCs w:val="28"/>
          <w:lang w:val="uk-UA"/>
        </w:rPr>
      </w:pPr>
      <w:r w:rsidRPr="009F0AC7">
        <w:rPr>
          <w:szCs w:val="28"/>
          <w:lang w:val="uk-UA"/>
        </w:rPr>
        <w:t>збільшенні світового обсягу виробництва;</w:t>
      </w:r>
    </w:p>
    <w:p w:rsidR="009F0AC7" w:rsidRPr="009F0AC7" w:rsidRDefault="009F0AC7" w:rsidP="00C562D1">
      <w:pPr>
        <w:pStyle w:val="a3"/>
        <w:numPr>
          <w:ilvl w:val="1"/>
          <w:numId w:val="14"/>
        </w:numPr>
        <w:spacing w:after="5" w:line="240" w:lineRule="auto"/>
        <w:ind w:right="78"/>
        <w:rPr>
          <w:szCs w:val="28"/>
          <w:lang w:val="uk-UA"/>
        </w:rPr>
      </w:pPr>
      <w:r w:rsidRPr="009F0AC7">
        <w:rPr>
          <w:szCs w:val="28"/>
          <w:lang w:val="uk-UA"/>
        </w:rPr>
        <w:t>збільшенні конкуренції;</w:t>
      </w:r>
    </w:p>
    <w:p w:rsidR="009F0AC7" w:rsidRDefault="009F0AC7" w:rsidP="00C562D1">
      <w:pPr>
        <w:pStyle w:val="a3"/>
        <w:numPr>
          <w:ilvl w:val="1"/>
          <w:numId w:val="14"/>
        </w:numPr>
        <w:spacing w:after="5" w:line="240" w:lineRule="auto"/>
        <w:ind w:right="78"/>
        <w:rPr>
          <w:szCs w:val="28"/>
          <w:lang w:val="uk-UA"/>
        </w:rPr>
      </w:pPr>
      <w:r w:rsidRPr="009F0AC7">
        <w:rPr>
          <w:szCs w:val="28"/>
          <w:lang w:val="uk-UA"/>
        </w:rPr>
        <w:t>збільшенні обсягів внутрішньо</w:t>
      </w:r>
      <w:r>
        <w:rPr>
          <w:szCs w:val="28"/>
          <w:lang w:val="uk-UA"/>
        </w:rPr>
        <w:t>-</w:t>
      </w:r>
      <w:r w:rsidRPr="009F0AC7">
        <w:rPr>
          <w:szCs w:val="28"/>
          <w:lang w:val="uk-UA"/>
        </w:rPr>
        <w:t>фірмової торгівлі за трансфертними цінами;</w:t>
      </w:r>
    </w:p>
    <w:p w:rsidR="009F0AC7" w:rsidRDefault="009F0AC7" w:rsidP="00C562D1">
      <w:pPr>
        <w:pStyle w:val="a3"/>
        <w:numPr>
          <w:ilvl w:val="1"/>
          <w:numId w:val="14"/>
        </w:numPr>
        <w:spacing w:after="5" w:line="240" w:lineRule="auto"/>
        <w:ind w:right="78"/>
        <w:rPr>
          <w:szCs w:val="28"/>
          <w:lang w:val="uk-UA"/>
        </w:rPr>
      </w:pPr>
      <w:r>
        <w:rPr>
          <w:szCs w:val="28"/>
          <w:lang w:val="uk-UA"/>
        </w:rPr>
        <w:t>усі відповіді вірні.</w:t>
      </w:r>
    </w:p>
    <w:p w:rsidR="009F0AC7" w:rsidRDefault="009F0AC7" w:rsidP="00C562D1">
      <w:pPr>
        <w:pStyle w:val="a3"/>
        <w:numPr>
          <w:ilvl w:val="0"/>
          <w:numId w:val="14"/>
        </w:numPr>
        <w:spacing w:after="5" w:line="240" w:lineRule="auto"/>
        <w:ind w:right="78"/>
        <w:rPr>
          <w:szCs w:val="28"/>
          <w:lang w:val="uk-UA"/>
        </w:rPr>
      </w:pPr>
      <w:r w:rsidRPr="009F0AC7">
        <w:rPr>
          <w:szCs w:val="28"/>
          <w:lang w:val="uk-UA"/>
        </w:rPr>
        <w:t>Функціонування ТНК у глобальному масштабі приводить до:</w:t>
      </w:r>
    </w:p>
    <w:p w:rsidR="009F0AC7" w:rsidRPr="009F0AC7" w:rsidRDefault="009F0AC7" w:rsidP="00C562D1">
      <w:pPr>
        <w:pStyle w:val="a3"/>
        <w:numPr>
          <w:ilvl w:val="1"/>
          <w:numId w:val="14"/>
        </w:numPr>
        <w:spacing w:after="5" w:line="240" w:lineRule="auto"/>
        <w:ind w:right="78"/>
        <w:rPr>
          <w:szCs w:val="28"/>
          <w:lang w:val="uk-UA"/>
        </w:rPr>
      </w:pPr>
      <w:r>
        <w:rPr>
          <w:szCs w:val="28"/>
          <w:lang w:val="uk-UA"/>
        </w:rPr>
        <w:t>немає правильної відповіді;</w:t>
      </w:r>
    </w:p>
    <w:p w:rsidR="009F0AC7" w:rsidRPr="009F0AC7" w:rsidRDefault="009F0AC7" w:rsidP="00C562D1">
      <w:pPr>
        <w:pStyle w:val="a3"/>
        <w:numPr>
          <w:ilvl w:val="1"/>
          <w:numId w:val="14"/>
        </w:numPr>
        <w:spacing w:after="5" w:line="240" w:lineRule="auto"/>
        <w:ind w:right="78"/>
        <w:rPr>
          <w:szCs w:val="28"/>
          <w:lang w:val="uk-UA"/>
        </w:rPr>
      </w:pPr>
      <w:r w:rsidRPr="009F0AC7">
        <w:rPr>
          <w:szCs w:val="28"/>
          <w:lang w:val="uk-UA"/>
        </w:rPr>
        <w:t>збільшення світового обсягу виробництва;</w:t>
      </w:r>
    </w:p>
    <w:p w:rsidR="009F0AC7" w:rsidRPr="009F0AC7" w:rsidRDefault="009F0AC7" w:rsidP="00C562D1">
      <w:pPr>
        <w:pStyle w:val="a3"/>
        <w:numPr>
          <w:ilvl w:val="1"/>
          <w:numId w:val="14"/>
        </w:numPr>
        <w:spacing w:after="5" w:line="240" w:lineRule="auto"/>
        <w:ind w:right="78"/>
        <w:rPr>
          <w:szCs w:val="28"/>
          <w:lang w:val="uk-UA"/>
        </w:rPr>
      </w:pPr>
      <w:r w:rsidRPr="009F0AC7">
        <w:rPr>
          <w:szCs w:val="28"/>
          <w:lang w:val="uk-UA"/>
        </w:rPr>
        <w:t>стабілізації сукупного обсягу виробництва;</w:t>
      </w:r>
    </w:p>
    <w:p w:rsidR="009F0AC7" w:rsidRDefault="009F0AC7" w:rsidP="00C562D1">
      <w:pPr>
        <w:pStyle w:val="a3"/>
        <w:numPr>
          <w:ilvl w:val="1"/>
          <w:numId w:val="14"/>
        </w:numPr>
        <w:spacing w:after="5" w:line="240" w:lineRule="auto"/>
        <w:ind w:right="78"/>
        <w:rPr>
          <w:szCs w:val="28"/>
          <w:lang w:val="uk-UA"/>
        </w:rPr>
      </w:pPr>
      <w:r w:rsidRPr="009F0AC7">
        <w:rPr>
          <w:szCs w:val="28"/>
          <w:lang w:val="uk-UA"/>
        </w:rPr>
        <w:t>не вплива</w:t>
      </w:r>
      <w:r>
        <w:rPr>
          <w:szCs w:val="28"/>
          <w:lang w:val="uk-UA"/>
        </w:rPr>
        <w:t>є на сукупний обсяг виробництва.</w:t>
      </w:r>
    </w:p>
    <w:p w:rsidR="009F0AC7" w:rsidRDefault="009F0AC7" w:rsidP="00C562D1">
      <w:pPr>
        <w:pStyle w:val="a3"/>
        <w:numPr>
          <w:ilvl w:val="0"/>
          <w:numId w:val="14"/>
        </w:numPr>
        <w:spacing w:after="5" w:line="240" w:lineRule="auto"/>
        <w:ind w:right="78"/>
        <w:rPr>
          <w:szCs w:val="28"/>
          <w:lang w:val="uk-UA"/>
        </w:rPr>
      </w:pPr>
      <w:r w:rsidRPr="009F0AC7">
        <w:rPr>
          <w:szCs w:val="28"/>
          <w:lang w:val="uk-UA"/>
        </w:rPr>
        <w:t>Технологічне лідерство ТНК проявляється в тому, що:</w:t>
      </w:r>
    </w:p>
    <w:p w:rsidR="009F0AC7" w:rsidRPr="009F0AC7" w:rsidRDefault="009F0AC7" w:rsidP="00C562D1">
      <w:pPr>
        <w:pStyle w:val="a3"/>
        <w:numPr>
          <w:ilvl w:val="1"/>
          <w:numId w:val="14"/>
        </w:numPr>
        <w:spacing w:after="5" w:line="240" w:lineRule="auto"/>
        <w:ind w:right="78"/>
        <w:rPr>
          <w:szCs w:val="28"/>
          <w:lang w:val="uk-UA"/>
        </w:rPr>
      </w:pPr>
      <w:r>
        <w:rPr>
          <w:szCs w:val="28"/>
          <w:lang w:val="uk-UA"/>
        </w:rPr>
        <w:t>усі відповіді правильні;</w:t>
      </w:r>
    </w:p>
    <w:p w:rsidR="009F0AC7" w:rsidRPr="009F0AC7" w:rsidRDefault="009F0AC7" w:rsidP="00C562D1">
      <w:pPr>
        <w:pStyle w:val="a3"/>
        <w:numPr>
          <w:ilvl w:val="1"/>
          <w:numId w:val="14"/>
        </w:numPr>
        <w:spacing w:after="5" w:line="240" w:lineRule="auto"/>
        <w:ind w:right="78"/>
        <w:rPr>
          <w:szCs w:val="28"/>
          <w:lang w:val="uk-UA"/>
        </w:rPr>
      </w:pPr>
      <w:r w:rsidRPr="009F0AC7">
        <w:rPr>
          <w:szCs w:val="28"/>
          <w:lang w:val="uk-UA"/>
        </w:rPr>
        <w:t xml:space="preserve">використання технології відбувається в межах закритої </w:t>
      </w:r>
      <w:proofErr w:type="spellStart"/>
      <w:r w:rsidRPr="009F0AC7">
        <w:rPr>
          <w:szCs w:val="28"/>
          <w:lang w:val="uk-UA"/>
        </w:rPr>
        <w:t>внутрішньо</w:t>
      </w:r>
      <w:r>
        <w:rPr>
          <w:szCs w:val="28"/>
          <w:lang w:val="uk-UA"/>
        </w:rPr>
        <w:t>-</w:t>
      </w:r>
      <w:r w:rsidRPr="009F0AC7">
        <w:rPr>
          <w:szCs w:val="28"/>
          <w:lang w:val="uk-UA"/>
        </w:rPr>
        <w:t>корпораційної</w:t>
      </w:r>
      <w:proofErr w:type="spellEnd"/>
      <w:r w:rsidRPr="009F0AC7">
        <w:rPr>
          <w:szCs w:val="28"/>
          <w:lang w:val="uk-UA"/>
        </w:rPr>
        <w:t xml:space="preserve"> структури;</w:t>
      </w:r>
    </w:p>
    <w:p w:rsidR="009F0AC7" w:rsidRPr="009F0AC7" w:rsidRDefault="009F0AC7" w:rsidP="00C562D1">
      <w:pPr>
        <w:pStyle w:val="a3"/>
        <w:numPr>
          <w:ilvl w:val="1"/>
          <w:numId w:val="14"/>
        </w:numPr>
        <w:spacing w:after="5" w:line="240" w:lineRule="auto"/>
        <w:ind w:right="78"/>
        <w:rPr>
          <w:szCs w:val="28"/>
          <w:lang w:val="uk-UA"/>
        </w:rPr>
      </w:pPr>
      <w:r w:rsidRPr="009F0AC7">
        <w:rPr>
          <w:szCs w:val="28"/>
          <w:lang w:val="uk-UA"/>
        </w:rPr>
        <w:t>ТНК є продавцем технологій;</w:t>
      </w:r>
    </w:p>
    <w:p w:rsidR="009F0AC7" w:rsidRPr="009F0AC7" w:rsidRDefault="009F0AC7" w:rsidP="00C562D1">
      <w:pPr>
        <w:pStyle w:val="a3"/>
        <w:numPr>
          <w:ilvl w:val="1"/>
          <w:numId w:val="14"/>
        </w:numPr>
        <w:spacing w:after="5" w:line="240" w:lineRule="auto"/>
        <w:ind w:right="78"/>
        <w:rPr>
          <w:szCs w:val="28"/>
          <w:lang w:val="uk-UA"/>
        </w:rPr>
      </w:pPr>
      <w:r>
        <w:rPr>
          <w:szCs w:val="28"/>
          <w:lang w:val="uk-UA"/>
        </w:rPr>
        <w:t>ТНК є розробником технологій.</w:t>
      </w:r>
    </w:p>
    <w:p w:rsidR="00A368AF" w:rsidRDefault="00A368AF" w:rsidP="00A368AF">
      <w:pPr>
        <w:spacing w:after="5" w:line="240" w:lineRule="auto"/>
        <w:ind w:left="-11" w:right="78" w:firstLine="708"/>
        <w:rPr>
          <w:szCs w:val="28"/>
          <w:lang w:val="uk-UA"/>
        </w:rPr>
      </w:pPr>
    </w:p>
    <w:p w:rsidR="001953BA" w:rsidRDefault="001953BA" w:rsidP="001953BA">
      <w:pPr>
        <w:spacing w:after="5" w:line="240" w:lineRule="auto"/>
        <w:ind w:left="-11" w:right="78" w:firstLine="708"/>
        <w:rPr>
          <w:szCs w:val="28"/>
          <w:lang w:val="uk-UA"/>
        </w:rPr>
      </w:pPr>
      <w:r>
        <w:rPr>
          <w:b/>
          <w:szCs w:val="28"/>
          <w:lang w:val="uk-UA"/>
        </w:rPr>
        <w:sym w:font="Wingdings" w:char="F0FD"/>
      </w:r>
      <w:r>
        <w:rPr>
          <w:b/>
          <w:szCs w:val="28"/>
          <w:lang w:val="uk-UA"/>
        </w:rPr>
        <w:t>/</w:t>
      </w:r>
      <w:r>
        <w:rPr>
          <w:b/>
          <w:szCs w:val="28"/>
          <w:lang w:val="uk-UA"/>
        </w:rPr>
        <w:sym w:font="Wingdings" w:char="F0FE"/>
      </w:r>
      <w:r>
        <w:rPr>
          <w:b/>
          <w:szCs w:val="28"/>
          <w:lang w:val="uk-UA"/>
        </w:rPr>
        <w:t xml:space="preserve"> Завдання 1. </w:t>
      </w:r>
      <w:r w:rsidRPr="00FC0C58">
        <w:rPr>
          <w:szCs w:val="28"/>
          <w:lang w:val="uk-UA"/>
        </w:rPr>
        <w:t>Знайдіть правильні твердження серед перелічених нижче</w:t>
      </w:r>
      <w:r>
        <w:rPr>
          <w:szCs w:val="28"/>
          <w:lang w:val="uk-UA"/>
        </w:rPr>
        <w:t>:</w:t>
      </w:r>
    </w:p>
    <w:p w:rsidR="001953BA" w:rsidRPr="00691341" w:rsidRDefault="001953BA" w:rsidP="001953BA">
      <w:pPr>
        <w:spacing w:after="5" w:line="240" w:lineRule="auto"/>
        <w:ind w:left="-11" w:right="78" w:firstLine="708"/>
        <w:rPr>
          <w:szCs w:val="28"/>
          <w:lang w:val="uk-UA"/>
        </w:rPr>
      </w:pPr>
      <w:r w:rsidRPr="00691341">
        <w:rPr>
          <w:szCs w:val="28"/>
          <w:lang w:val="uk-UA"/>
        </w:rPr>
        <w:t xml:space="preserve">1. Внаслідок функціонування ТНК у приймаючій країні зростає експлуатація ресурсів. </w:t>
      </w:r>
    </w:p>
    <w:p w:rsidR="001953BA" w:rsidRPr="00691341" w:rsidRDefault="001953BA" w:rsidP="001953BA">
      <w:pPr>
        <w:spacing w:after="5" w:line="240" w:lineRule="auto"/>
        <w:ind w:left="-11" w:right="78" w:firstLine="708"/>
        <w:rPr>
          <w:szCs w:val="28"/>
          <w:lang w:val="uk-UA"/>
        </w:rPr>
      </w:pPr>
      <w:r w:rsidRPr="00691341">
        <w:rPr>
          <w:szCs w:val="28"/>
          <w:lang w:val="uk-UA"/>
        </w:rPr>
        <w:t xml:space="preserve">2. Вигода від функціонування ТНК у приймаючій країні полягає у зростанні податкових надходжень. </w:t>
      </w:r>
    </w:p>
    <w:p w:rsidR="001953BA" w:rsidRPr="00691341" w:rsidRDefault="001953BA" w:rsidP="001953BA">
      <w:pPr>
        <w:spacing w:after="5" w:line="240" w:lineRule="auto"/>
        <w:ind w:left="-11" w:right="78" w:firstLine="708"/>
        <w:rPr>
          <w:szCs w:val="28"/>
          <w:lang w:val="uk-UA"/>
        </w:rPr>
      </w:pPr>
      <w:r w:rsidRPr="00691341">
        <w:rPr>
          <w:szCs w:val="28"/>
          <w:lang w:val="uk-UA"/>
        </w:rPr>
        <w:t xml:space="preserve">3. Особливістю сучасного етапу розвитку ТНК є те, що технологія розробляється тільки материнською компанією. </w:t>
      </w:r>
    </w:p>
    <w:p w:rsidR="001953BA" w:rsidRPr="00691341" w:rsidRDefault="001953BA" w:rsidP="001953BA">
      <w:pPr>
        <w:spacing w:after="5" w:line="240" w:lineRule="auto"/>
        <w:ind w:left="-11" w:right="78" w:firstLine="708"/>
        <w:rPr>
          <w:szCs w:val="28"/>
          <w:lang w:val="uk-UA"/>
        </w:rPr>
      </w:pPr>
      <w:r w:rsidRPr="00691341">
        <w:rPr>
          <w:szCs w:val="28"/>
          <w:lang w:val="uk-UA"/>
        </w:rPr>
        <w:t xml:space="preserve">4. Використання трансфертних цін дозволяє ТНК підвищити прибутковість. </w:t>
      </w:r>
    </w:p>
    <w:p w:rsidR="001953BA" w:rsidRPr="00691341" w:rsidRDefault="001953BA" w:rsidP="001953BA">
      <w:pPr>
        <w:spacing w:after="5" w:line="240" w:lineRule="auto"/>
        <w:ind w:left="-11" w:right="78" w:firstLine="708"/>
        <w:rPr>
          <w:szCs w:val="28"/>
          <w:lang w:val="uk-UA"/>
        </w:rPr>
      </w:pPr>
      <w:r w:rsidRPr="00691341">
        <w:rPr>
          <w:szCs w:val="28"/>
          <w:lang w:val="uk-UA"/>
        </w:rPr>
        <w:t xml:space="preserve">5. Наслідком функціонування ТНК у країні базування є підвищення зайнятості. </w:t>
      </w:r>
    </w:p>
    <w:p w:rsidR="001953BA" w:rsidRPr="00691341" w:rsidRDefault="001953BA" w:rsidP="001953BA">
      <w:pPr>
        <w:spacing w:after="5" w:line="240" w:lineRule="auto"/>
        <w:ind w:left="-11" w:right="78" w:firstLine="708"/>
        <w:rPr>
          <w:szCs w:val="28"/>
          <w:lang w:val="uk-UA"/>
        </w:rPr>
      </w:pPr>
      <w:r w:rsidRPr="00691341">
        <w:rPr>
          <w:szCs w:val="28"/>
          <w:lang w:val="uk-UA"/>
        </w:rPr>
        <w:lastRenderedPageBreak/>
        <w:t>6. Рух капіталу у вигляді ПІІ призводить до зміни</w:t>
      </w:r>
      <w:r>
        <w:rPr>
          <w:szCs w:val="28"/>
          <w:lang w:val="uk-UA"/>
        </w:rPr>
        <w:t xml:space="preserve"> величини позичкового відсотка в</w:t>
      </w:r>
      <w:r w:rsidRPr="00691341">
        <w:rPr>
          <w:szCs w:val="28"/>
          <w:lang w:val="uk-UA"/>
        </w:rPr>
        <w:t xml:space="preserve"> країнах, що беруть у цьому участь. </w:t>
      </w:r>
    </w:p>
    <w:p w:rsidR="001953BA" w:rsidRPr="00691341" w:rsidRDefault="001953BA" w:rsidP="001953BA">
      <w:pPr>
        <w:spacing w:after="5" w:line="240" w:lineRule="auto"/>
        <w:ind w:left="-11" w:right="78" w:firstLine="708"/>
        <w:rPr>
          <w:szCs w:val="28"/>
          <w:lang w:val="uk-UA"/>
        </w:rPr>
      </w:pPr>
      <w:r w:rsidRPr="00691341">
        <w:rPr>
          <w:szCs w:val="28"/>
          <w:lang w:val="uk-UA"/>
        </w:rPr>
        <w:t>7. Функціонування ТНК як основних суб</w:t>
      </w:r>
      <w:r>
        <w:rPr>
          <w:szCs w:val="28"/>
          <w:lang w:val="uk-UA"/>
        </w:rPr>
        <w:t>’</w:t>
      </w:r>
      <w:r w:rsidRPr="00691341">
        <w:rPr>
          <w:szCs w:val="28"/>
          <w:lang w:val="uk-UA"/>
        </w:rPr>
        <w:t xml:space="preserve">єктів глобальної економіки призводить до втрати контролю держав над економічними процесами. </w:t>
      </w:r>
    </w:p>
    <w:p w:rsidR="001953BA" w:rsidRPr="00691341" w:rsidRDefault="001953BA" w:rsidP="001953BA">
      <w:pPr>
        <w:spacing w:after="5" w:line="240" w:lineRule="auto"/>
        <w:ind w:left="-11" w:right="78" w:firstLine="708"/>
        <w:rPr>
          <w:szCs w:val="28"/>
          <w:lang w:val="uk-UA"/>
        </w:rPr>
      </w:pPr>
      <w:r w:rsidRPr="00691341">
        <w:rPr>
          <w:szCs w:val="28"/>
          <w:lang w:val="uk-UA"/>
        </w:rPr>
        <w:t xml:space="preserve">8. У результаті руху ПІІ зростає питома вага високотехнологічних виробництв. </w:t>
      </w:r>
    </w:p>
    <w:p w:rsidR="001953BA" w:rsidRPr="00691341" w:rsidRDefault="001953BA" w:rsidP="001953BA">
      <w:pPr>
        <w:spacing w:after="5" w:line="240" w:lineRule="auto"/>
        <w:ind w:left="-11" w:right="78" w:firstLine="708"/>
        <w:rPr>
          <w:szCs w:val="28"/>
          <w:lang w:val="uk-UA"/>
        </w:rPr>
      </w:pPr>
      <w:r w:rsidRPr="00691341">
        <w:rPr>
          <w:szCs w:val="28"/>
          <w:lang w:val="uk-UA"/>
        </w:rPr>
        <w:t xml:space="preserve">9. Чим вище рівень митного оподаткування товарів у приймаючій країні, тим вище приплив ПІІ. </w:t>
      </w:r>
    </w:p>
    <w:p w:rsidR="001953BA" w:rsidRDefault="001953BA" w:rsidP="001953BA">
      <w:pPr>
        <w:spacing w:after="5" w:line="240" w:lineRule="auto"/>
        <w:ind w:left="-11" w:right="78" w:firstLine="708"/>
        <w:rPr>
          <w:szCs w:val="28"/>
          <w:lang w:val="uk-UA"/>
        </w:rPr>
      </w:pPr>
      <w:r w:rsidRPr="00691341">
        <w:rPr>
          <w:szCs w:val="28"/>
          <w:lang w:val="uk-UA"/>
        </w:rPr>
        <w:t>10. Негативним ефектом функціонування ТНК для країни базування є можлива експропріація активів ТНК.</w:t>
      </w:r>
    </w:p>
    <w:p w:rsidR="001953BA" w:rsidRDefault="001953BA" w:rsidP="001953BA">
      <w:pPr>
        <w:spacing w:after="5" w:line="240" w:lineRule="auto"/>
        <w:ind w:left="-11" w:right="78" w:firstLine="708"/>
        <w:rPr>
          <w:b/>
          <w:szCs w:val="28"/>
          <w:lang w:val="uk-UA"/>
        </w:rPr>
      </w:pPr>
    </w:p>
    <w:p w:rsidR="00A368AF" w:rsidRDefault="00F44331" w:rsidP="00A368AF">
      <w:pPr>
        <w:spacing w:after="5" w:line="240" w:lineRule="auto"/>
        <w:ind w:left="-11" w:right="78" w:firstLine="708"/>
        <w:rPr>
          <w:szCs w:val="28"/>
          <w:lang w:val="uk-UA"/>
        </w:rPr>
      </w:pPr>
      <w:r>
        <w:rPr>
          <w:b/>
          <w:szCs w:val="28"/>
          <w:lang w:val="uk-UA"/>
        </w:rPr>
        <w:t>Завдання 2</w:t>
      </w:r>
      <w:r w:rsidR="00A368AF">
        <w:rPr>
          <w:szCs w:val="28"/>
          <w:lang w:val="uk-UA"/>
        </w:rPr>
        <w:t xml:space="preserve">. </w:t>
      </w:r>
      <w:r w:rsidR="00384795">
        <w:rPr>
          <w:szCs w:val="28"/>
          <w:lang w:val="uk-UA"/>
        </w:rPr>
        <w:t xml:space="preserve">Розв’яжіть ребуси </w:t>
      </w:r>
      <w:r w:rsidR="00A368AF">
        <w:rPr>
          <w:szCs w:val="28"/>
          <w:lang w:val="uk-UA"/>
        </w:rPr>
        <w:t xml:space="preserve"> </w:t>
      </w:r>
    </w:p>
    <w:p w:rsidR="00A368AF" w:rsidRDefault="00A368AF" w:rsidP="00C562D1">
      <w:pPr>
        <w:pStyle w:val="a3"/>
        <w:numPr>
          <w:ilvl w:val="0"/>
          <w:numId w:val="35"/>
        </w:numPr>
        <w:spacing w:after="5" w:line="240" w:lineRule="auto"/>
        <w:ind w:right="78"/>
        <w:rPr>
          <w:szCs w:val="28"/>
          <w:lang w:val="uk-UA"/>
        </w:rPr>
      </w:pPr>
      <w:r w:rsidRPr="00A368AF">
        <w:rPr>
          <w:noProof/>
          <w:szCs w:val="28"/>
        </w:rPr>
        <w:drawing>
          <wp:inline distT="0" distB="0" distL="0" distR="0">
            <wp:extent cx="5467848" cy="1286539"/>
            <wp:effectExtent l="19050" t="19050" r="19050" b="2794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5490850" cy="1291951"/>
                    </a:xfrm>
                    <a:prstGeom prst="rect">
                      <a:avLst/>
                    </a:prstGeom>
                    <a:ln>
                      <a:solidFill>
                        <a:schemeClr val="tx1"/>
                      </a:solidFill>
                    </a:ln>
                  </pic:spPr>
                </pic:pic>
              </a:graphicData>
            </a:graphic>
          </wp:inline>
        </w:drawing>
      </w:r>
    </w:p>
    <w:p w:rsidR="00A368AF" w:rsidRPr="00C14D19" w:rsidRDefault="00A368AF" w:rsidP="00A368AF">
      <w:pPr>
        <w:spacing w:after="5" w:line="240" w:lineRule="auto"/>
        <w:ind w:right="78"/>
        <w:rPr>
          <w:szCs w:val="28"/>
          <w:lang w:val="uk-UA"/>
        </w:rPr>
      </w:pPr>
    </w:p>
    <w:p w:rsidR="00A368AF" w:rsidRPr="0076222C" w:rsidRDefault="00A368AF" w:rsidP="00C562D1">
      <w:pPr>
        <w:pStyle w:val="a3"/>
        <w:numPr>
          <w:ilvl w:val="0"/>
          <w:numId w:val="35"/>
        </w:numPr>
        <w:spacing w:after="5" w:line="240" w:lineRule="auto"/>
        <w:ind w:right="78"/>
        <w:rPr>
          <w:szCs w:val="28"/>
          <w:lang w:val="uk-UA"/>
        </w:rPr>
      </w:pPr>
      <w:r w:rsidRPr="00A368AF">
        <w:rPr>
          <w:noProof/>
          <w:szCs w:val="28"/>
        </w:rPr>
        <w:drawing>
          <wp:inline distT="0" distB="0" distL="0" distR="0">
            <wp:extent cx="3443851" cy="1008000"/>
            <wp:effectExtent l="19050" t="19050" r="23495" b="209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3443851" cy="1008000"/>
                    </a:xfrm>
                    <a:prstGeom prst="rect">
                      <a:avLst/>
                    </a:prstGeom>
                    <a:ln>
                      <a:solidFill>
                        <a:schemeClr val="tx1"/>
                      </a:solidFill>
                    </a:ln>
                  </pic:spPr>
                </pic:pic>
              </a:graphicData>
            </a:graphic>
          </wp:inline>
        </w:drawing>
      </w:r>
      <w:r w:rsidRPr="00A755EF">
        <w:rPr>
          <w:szCs w:val="28"/>
          <w:lang w:val="uk-UA"/>
        </w:rPr>
        <w:t xml:space="preserve"> </w:t>
      </w:r>
      <w:r>
        <w:rPr>
          <w:szCs w:val="28"/>
          <w:lang w:val="uk-UA"/>
        </w:rPr>
        <w:t>3.</w:t>
      </w:r>
      <w:r w:rsidRPr="00DF2699">
        <w:rPr>
          <w:noProof/>
          <w:lang w:val="uk-UA" w:eastAsia="uk-UA"/>
        </w:rPr>
        <w:t xml:space="preserve"> </w:t>
      </w:r>
      <w:r w:rsidRPr="00A368AF">
        <w:rPr>
          <w:noProof/>
        </w:rPr>
        <w:drawing>
          <wp:inline distT="0" distB="0" distL="0" distR="0">
            <wp:extent cx="1736000" cy="1008000"/>
            <wp:effectExtent l="19050" t="19050" r="17145" b="2095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1736000" cy="1008000"/>
                    </a:xfrm>
                    <a:prstGeom prst="rect">
                      <a:avLst/>
                    </a:prstGeom>
                    <a:ln>
                      <a:solidFill>
                        <a:schemeClr val="tx1"/>
                      </a:solidFill>
                    </a:ln>
                  </pic:spPr>
                </pic:pic>
              </a:graphicData>
            </a:graphic>
          </wp:inline>
        </w:drawing>
      </w:r>
    </w:p>
    <w:p w:rsidR="00A368AF" w:rsidRDefault="00A368AF" w:rsidP="00A368AF">
      <w:pPr>
        <w:spacing w:after="5" w:line="240" w:lineRule="auto"/>
        <w:ind w:left="-11" w:right="78" w:firstLine="708"/>
        <w:rPr>
          <w:szCs w:val="28"/>
          <w:lang w:val="uk-UA"/>
        </w:rPr>
      </w:pPr>
    </w:p>
    <w:p w:rsidR="00846AEB" w:rsidRPr="003A48F9" w:rsidRDefault="00F44331" w:rsidP="00846AEB">
      <w:pPr>
        <w:spacing w:after="5" w:line="240" w:lineRule="auto"/>
        <w:ind w:left="-11" w:right="78" w:firstLine="708"/>
        <w:rPr>
          <w:szCs w:val="28"/>
          <w:lang w:val="en-US"/>
        </w:rPr>
      </w:pPr>
      <w:r>
        <w:rPr>
          <w:b/>
          <w:szCs w:val="28"/>
          <w:lang w:val="uk-UA"/>
        </w:rPr>
        <w:t>Завдання 3</w:t>
      </w:r>
      <w:r w:rsidR="00846AEB" w:rsidRPr="00ED515C">
        <w:rPr>
          <w:szCs w:val="28"/>
          <w:lang w:val="uk-UA"/>
        </w:rPr>
        <w:t>. Розподіліть МНК світу за видами їх діяльності</w:t>
      </w:r>
      <w:r w:rsidR="00D04FEC">
        <w:rPr>
          <w:szCs w:val="28"/>
          <w:lang w:val="uk-UA"/>
        </w:rPr>
        <w:t>.</w:t>
      </w:r>
      <w:r w:rsidR="00ED515C">
        <w:rPr>
          <w:szCs w:val="28"/>
          <w:lang w:val="uk-UA"/>
        </w:rPr>
        <w:t xml:space="preserve"> </w:t>
      </w:r>
      <w:r w:rsidR="00ED515C">
        <w:rPr>
          <w:szCs w:val="28"/>
          <w:lang w:val="en-US"/>
        </w:rPr>
        <w:t>URL</w:t>
      </w:r>
      <w:r w:rsidR="00ED515C" w:rsidRPr="003A48F9">
        <w:rPr>
          <w:szCs w:val="28"/>
          <w:lang w:val="en-US"/>
        </w:rPr>
        <w:t xml:space="preserve">: </w:t>
      </w:r>
      <w:r w:rsidR="00ED515C" w:rsidRPr="00ED515C">
        <w:rPr>
          <w:szCs w:val="28"/>
          <w:lang w:val="en-US"/>
        </w:rPr>
        <w:t>https</w:t>
      </w:r>
      <w:r w:rsidR="00ED515C" w:rsidRPr="003A48F9">
        <w:rPr>
          <w:szCs w:val="28"/>
          <w:lang w:val="en-US"/>
        </w:rPr>
        <w:t>://</w:t>
      </w:r>
      <w:r w:rsidR="00ED515C" w:rsidRPr="00ED515C">
        <w:rPr>
          <w:szCs w:val="28"/>
          <w:lang w:val="en-US"/>
        </w:rPr>
        <w:t>learningapps</w:t>
      </w:r>
      <w:r w:rsidR="00ED515C" w:rsidRPr="003A48F9">
        <w:rPr>
          <w:szCs w:val="28"/>
          <w:lang w:val="en-US"/>
        </w:rPr>
        <w:t>.</w:t>
      </w:r>
      <w:r w:rsidR="00ED515C" w:rsidRPr="00ED515C">
        <w:rPr>
          <w:szCs w:val="28"/>
          <w:lang w:val="en-US"/>
        </w:rPr>
        <w:t>org</w:t>
      </w:r>
      <w:r w:rsidR="00ED515C" w:rsidRPr="003A48F9">
        <w:rPr>
          <w:szCs w:val="28"/>
          <w:lang w:val="en-US"/>
        </w:rPr>
        <w:t>/</w:t>
      </w:r>
      <w:r w:rsidR="00ED515C" w:rsidRPr="00ED515C">
        <w:rPr>
          <w:szCs w:val="28"/>
          <w:lang w:val="en-US"/>
        </w:rPr>
        <w:t>display</w:t>
      </w:r>
      <w:r w:rsidR="00ED515C" w:rsidRPr="003A48F9">
        <w:rPr>
          <w:szCs w:val="28"/>
          <w:lang w:val="en-US"/>
        </w:rPr>
        <w:t>?</w:t>
      </w:r>
      <w:r w:rsidR="00ED515C" w:rsidRPr="00ED515C">
        <w:rPr>
          <w:szCs w:val="28"/>
          <w:lang w:val="en-US"/>
        </w:rPr>
        <w:t>v</w:t>
      </w:r>
      <w:r w:rsidR="00ED515C" w:rsidRPr="003A48F9">
        <w:rPr>
          <w:szCs w:val="28"/>
          <w:lang w:val="en-US"/>
        </w:rPr>
        <w:t>=</w:t>
      </w:r>
      <w:r w:rsidR="00ED515C" w:rsidRPr="00ED515C">
        <w:rPr>
          <w:szCs w:val="28"/>
          <w:lang w:val="en-US"/>
        </w:rPr>
        <w:t>ppdprp</w:t>
      </w:r>
      <w:r w:rsidR="00ED515C" w:rsidRPr="003A48F9">
        <w:rPr>
          <w:szCs w:val="28"/>
          <w:lang w:val="en-US"/>
        </w:rPr>
        <w:t>51</w:t>
      </w:r>
      <w:r w:rsidR="00ED515C" w:rsidRPr="00ED515C">
        <w:rPr>
          <w:szCs w:val="28"/>
          <w:lang w:val="en-US"/>
        </w:rPr>
        <w:t>t</w:t>
      </w:r>
      <w:r w:rsidR="00ED515C" w:rsidRPr="003A48F9">
        <w:rPr>
          <w:szCs w:val="28"/>
          <w:lang w:val="en-US"/>
        </w:rPr>
        <w:t>24</w:t>
      </w:r>
    </w:p>
    <w:p w:rsidR="002826C2" w:rsidRDefault="002826C2" w:rsidP="00846AEB">
      <w:pPr>
        <w:spacing w:after="5" w:line="240" w:lineRule="auto"/>
        <w:ind w:left="-11" w:right="78" w:firstLine="708"/>
        <w:rPr>
          <w:szCs w:val="28"/>
          <w:lang w:val="uk-UA"/>
        </w:rPr>
      </w:pPr>
    </w:p>
    <w:p w:rsidR="00846AEB" w:rsidRDefault="00135B35" w:rsidP="00846AEB">
      <w:pPr>
        <w:spacing w:after="5" w:line="240" w:lineRule="auto"/>
        <w:ind w:left="-11" w:right="78" w:firstLine="11"/>
        <w:rPr>
          <w:szCs w:val="28"/>
          <w:lang w:val="uk-UA"/>
        </w:rPr>
      </w:pPr>
      <w:r w:rsidRPr="00135B35">
        <w:rPr>
          <w:noProof/>
          <w:szCs w:val="28"/>
        </w:rPr>
        <w:drawing>
          <wp:inline distT="0" distB="0" distL="0" distR="0">
            <wp:extent cx="6174105" cy="28282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6181262" cy="2831539"/>
                    </a:xfrm>
                    <a:prstGeom prst="rect">
                      <a:avLst/>
                    </a:prstGeom>
                  </pic:spPr>
                </pic:pic>
              </a:graphicData>
            </a:graphic>
          </wp:inline>
        </w:drawing>
      </w:r>
    </w:p>
    <w:p w:rsidR="00A368AF" w:rsidRPr="0057403D" w:rsidRDefault="00A368AF" w:rsidP="00A368AF">
      <w:pPr>
        <w:pStyle w:val="2"/>
        <w:spacing w:before="240" w:line="240" w:lineRule="auto"/>
        <w:ind w:right="79"/>
        <w:rPr>
          <w:szCs w:val="28"/>
        </w:rPr>
      </w:pPr>
      <w:proofErr w:type="spellStart"/>
      <w:r w:rsidRPr="00057AB2">
        <w:rPr>
          <w:szCs w:val="28"/>
        </w:rPr>
        <w:lastRenderedPageBreak/>
        <w:t>Питання</w:t>
      </w:r>
      <w:proofErr w:type="spellEnd"/>
      <w:r w:rsidRPr="00057AB2">
        <w:rPr>
          <w:szCs w:val="28"/>
        </w:rPr>
        <w:t xml:space="preserve"> для </w:t>
      </w:r>
      <w:r w:rsidRPr="00057AB2">
        <w:rPr>
          <w:szCs w:val="28"/>
          <w:lang w:val="uk-UA"/>
        </w:rPr>
        <w:t xml:space="preserve">самостійного </w:t>
      </w:r>
      <w:proofErr w:type="spellStart"/>
      <w:r w:rsidRPr="00057AB2">
        <w:rPr>
          <w:szCs w:val="28"/>
        </w:rPr>
        <w:t>поглибленого</w:t>
      </w:r>
      <w:proofErr w:type="spellEnd"/>
      <w:r w:rsidRPr="00057AB2">
        <w:rPr>
          <w:szCs w:val="28"/>
        </w:rPr>
        <w:t xml:space="preserve"> </w:t>
      </w:r>
      <w:proofErr w:type="spellStart"/>
      <w:r w:rsidRPr="00057AB2">
        <w:rPr>
          <w:szCs w:val="28"/>
        </w:rPr>
        <w:t>вивчення</w:t>
      </w:r>
      <w:proofErr w:type="spellEnd"/>
      <w:r w:rsidRPr="00057AB2">
        <w:rPr>
          <w:szCs w:val="28"/>
        </w:rPr>
        <w:t xml:space="preserve"> теми</w:t>
      </w:r>
      <w:r w:rsidRPr="0057403D">
        <w:rPr>
          <w:szCs w:val="28"/>
        </w:rPr>
        <w:t xml:space="preserve"> </w:t>
      </w:r>
    </w:p>
    <w:p w:rsidR="00A368AF" w:rsidRPr="00A87770" w:rsidRDefault="00A87770" w:rsidP="00C562D1">
      <w:pPr>
        <w:numPr>
          <w:ilvl w:val="0"/>
          <w:numId w:val="46"/>
        </w:numPr>
        <w:spacing w:line="240" w:lineRule="auto"/>
        <w:ind w:right="70" w:hanging="360"/>
        <w:rPr>
          <w:szCs w:val="28"/>
        </w:rPr>
      </w:pPr>
      <w:r w:rsidRPr="00A87770">
        <w:rPr>
          <w:szCs w:val="28"/>
        </w:rPr>
        <w:t xml:space="preserve">НДДКР як основа </w:t>
      </w:r>
      <w:proofErr w:type="spellStart"/>
      <w:r w:rsidRPr="00A87770">
        <w:rPr>
          <w:szCs w:val="28"/>
        </w:rPr>
        <w:t>зростання</w:t>
      </w:r>
      <w:proofErr w:type="spellEnd"/>
      <w:r w:rsidRPr="00A87770">
        <w:rPr>
          <w:szCs w:val="28"/>
        </w:rPr>
        <w:t xml:space="preserve"> </w:t>
      </w:r>
      <w:proofErr w:type="spellStart"/>
      <w:r w:rsidRPr="00A87770">
        <w:rPr>
          <w:szCs w:val="28"/>
        </w:rPr>
        <w:t>багатонаціональних</w:t>
      </w:r>
      <w:proofErr w:type="spellEnd"/>
      <w:r w:rsidRPr="00A87770">
        <w:rPr>
          <w:szCs w:val="28"/>
          <w:lang w:val="uk-UA"/>
        </w:rPr>
        <w:t xml:space="preserve"> </w:t>
      </w:r>
      <w:proofErr w:type="spellStart"/>
      <w:r w:rsidRPr="00A87770">
        <w:rPr>
          <w:szCs w:val="28"/>
        </w:rPr>
        <w:t>підприємств</w:t>
      </w:r>
      <w:proofErr w:type="spellEnd"/>
      <w:r w:rsidR="00A368AF" w:rsidRPr="00A87770">
        <w:rPr>
          <w:szCs w:val="28"/>
        </w:rPr>
        <w:t xml:space="preserve">. </w:t>
      </w:r>
    </w:p>
    <w:p w:rsidR="00A368AF" w:rsidRPr="00A87770" w:rsidRDefault="00A87770" w:rsidP="00C562D1">
      <w:pPr>
        <w:numPr>
          <w:ilvl w:val="0"/>
          <w:numId w:val="46"/>
        </w:numPr>
        <w:spacing w:line="240" w:lineRule="auto"/>
        <w:ind w:right="70" w:hanging="360"/>
        <w:rPr>
          <w:szCs w:val="28"/>
        </w:rPr>
      </w:pPr>
      <w:proofErr w:type="spellStart"/>
      <w:r w:rsidRPr="00A87770">
        <w:rPr>
          <w:szCs w:val="28"/>
        </w:rPr>
        <w:t>Мобільність</w:t>
      </w:r>
      <w:proofErr w:type="spellEnd"/>
      <w:r w:rsidRPr="00A87770">
        <w:rPr>
          <w:szCs w:val="28"/>
        </w:rPr>
        <w:t xml:space="preserve"> </w:t>
      </w:r>
      <w:proofErr w:type="spellStart"/>
      <w:r w:rsidRPr="00A87770">
        <w:rPr>
          <w:szCs w:val="28"/>
        </w:rPr>
        <w:t>робочої</w:t>
      </w:r>
      <w:proofErr w:type="spellEnd"/>
      <w:r w:rsidRPr="00A87770">
        <w:rPr>
          <w:szCs w:val="28"/>
        </w:rPr>
        <w:t xml:space="preserve"> </w:t>
      </w:r>
      <w:proofErr w:type="spellStart"/>
      <w:r w:rsidRPr="00A87770">
        <w:rPr>
          <w:szCs w:val="28"/>
        </w:rPr>
        <w:t>сили</w:t>
      </w:r>
      <w:proofErr w:type="spellEnd"/>
      <w:r w:rsidRPr="00A87770">
        <w:rPr>
          <w:szCs w:val="28"/>
          <w:lang w:val="uk-UA"/>
        </w:rPr>
        <w:t xml:space="preserve"> </w:t>
      </w:r>
      <w:r w:rsidRPr="00A87770">
        <w:rPr>
          <w:szCs w:val="28"/>
        </w:rPr>
        <w:t xml:space="preserve">в </w:t>
      </w:r>
      <w:proofErr w:type="spellStart"/>
      <w:r w:rsidRPr="00A87770">
        <w:rPr>
          <w:szCs w:val="28"/>
        </w:rPr>
        <w:t>багатонаціональних</w:t>
      </w:r>
      <w:proofErr w:type="spellEnd"/>
      <w:r w:rsidRPr="00A87770">
        <w:rPr>
          <w:szCs w:val="28"/>
        </w:rPr>
        <w:t xml:space="preserve"> </w:t>
      </w:r>
      <w:proofErr w:type="spellStart"/>
      <w:r w:rsidRPr="00A87770">
        <w:rPr>
          <w:szCs w:val="28"/>
        </w:rPr>
        <w:t>підприємствах</w:t>
      </w:r>
      <w:proofErr w:type="spellEnd"/>
      <w:r w:rsidR="00A368AF" w:rsidRPr="00A87770">
        <w:rPr>
          <w:szCs w:val="28"/>
        </w:rPr>
        <w:t xml:space="preserve">. </w:t>
      </w:r>
    </w:p>
    <w:p w:rsidR="002826C2" w:rsidRPr="00FB01B7" w:rsidRDefault="00A87770" w:rsidP="00336FDC">
      <w:pPr>
        <w:numPr>
          <w:ilvl w:val="0"/>
          <w:numId w:val="46"/>
        </w:numPr>
        <w:spacing w:line="240" w:lineRule="auto"/>
        <w:ind w:right="70" w:hanging="360"/>
        <w:rPr>
          <w:szCs w:val="28"/>
        </w:rPr>
      </w:pPr>
      <w:proofErr w:type="spellStart"/>
      <w:r w:rsidRPr="00A87770">
        <w:rPr>
          <w:szCs w:val="28"/>
        </w:rPr>
        <w:t>Інвестиційна</w:t>
      </w:r>
      <w:proofErr w:type="spellEnd"/>
      <w:r w:rsidRPr="00A87770">
        <w:rPr>
          <w:szCs w:val="28"/>
        </w:rPr>
        <w:t xml:space="preserve"> </w:t>
      </w:r>
      <w:proofErr w:type="spellStart"/>
      <w:r w:rsidRPr="00A87770">
        <w:rPr>
          <w:szCs w:val="28"/>
        </w:rPr>
        <w:t>діяльність</w:t>
      </w:r>
      <w:proofErr w:type="spellEnd"/>
      <w:r w:rsidRPr="00A87770">
        <w:rPr>
          <w:szCs w:val="28"/>
        </w:rPr>
        <w:t xml:space="preserve"> </w:t>
      </w:r>
      <w:proofErr w:type="spellStart"/>
      <w:r w:rsidRPr="00A87770">
        <w:rPr>
          <w:szCs w:val="28"/>
        </w:rPr>
        <w:t>багатонаціональних</w:t>
      </w:r>
      <w:proofErr w:type="spellEnd"/>
      <w:r w:rsidRPr="00A87770">
        <w:rPr>
          <w:szCs w:val="28"/>
        </w:rPr>
        <w:t xml:space="preserve"> </w:t>
      </w:r>
      <w:proofErr w:type="spellStart"/>
      <w:r w:rsidRPr="00A87770">
        <w:rPr>
          <w:szCs w:val="28"/>
        </w:rPr>
        <w:t>підприємств</w:t>
      </w:r>
      <w:proofErr w:type="spellEnd"/>
      <w:r w:rsidRPr="00A87770">
        <w:rPr>
          <w:szCs w:val="28"/>
          <w:lang w:val="uk-UA"/>
        </w:rPr>
        <w:t xml:space="preserve"> </w:t>
      </w:r>
      <w:r w:rsidRPr="00A87770">
        <w:rPr>
          <w:szCs w:val="28"/>
        </w:rPr>
        <w:t xml:space="preserve">та </w:t>
      </w:r>
      <w:proofErr w:type="spellStart"/>
      <w:r w:rsidRPr="00A87770">
        <w:rPr>
          <w:szCs w:val="28"/>
        </w:rPr>
        <w:t>економічна</w:t>
      </w:r>
      <w:proofErr w:type="spellEnd"/>
      <w:r w:rsidRPr="00A87770">
        <w:rPr>
          <w:szCs w:val="28"/>
        </w:rPr>
        <w:t xml:space="preserve"> сила </w:t>
      </w:r>
      <w:proofErr w:type="spellStart"/>
      <w:r w:rsidRPr="00A87770">
        <w:rPr>
          <w:szCs w:val="28"/>
        </w:rPr>
        <w:t>країни</w:t>
      </w:r>
      <w:proofErr w:type="spellEnd"/>
      <w:r w:rsidR="00A368AF" w:rsidRPr="00A87770">
        <w:rPr>
          <w:szCs w:val="28"/>
        </w:rPr>
        <w:t>.</w:t>
      </w:r>
      <w:r w:rsidR="002826C2" w:rsidRPr="00FB01B7">
        <w:rPr>
          <w:szCs w:val="28"/>
          <w:lang w:val="uk-UA"/>
        </w:rPr>
        <w:br w:type="page"/>
      </w:r>
    </w:p>
    <w:p w:rsidR="001439FB" w:rsidRPr="001439FB" w:rsidRDefault="00164E8E" w:rsidP="001439FB">
      <w:pPr>
        <w:pStyle w:val="1"/>
        <w:spacing w:after="0" w:line="240" w:lineRule="auto"/>
        <w:ind w:right="0"/>
        <w:rPr>
          <w:szCs w:val="28"/>
          <w:lang w:val="uk-UA"/>
        </w:rPr>
      </w:pPr>
      <w:bookmarkStart w:id="7" w:name="_Toc175134437"/>
      <w:r>
        <w:rPr>
          <w:szCs w:val="28"/>
          <w:lang w:val="uk-UA"/>
        </w:rPr>
        <w:lastRenderedPageBreak/>
        <w:t>Тема 6</w:t>
      </w:r>
      <w:r w:rsidR="001439FB" w:rsidRPr="001439FB">
        <w:rPr>
          <w:szCs w:val="28"/>
          <w:lang w:val="uk-UA"/>
        </w:rPr>
        <w:t xml:space="preserve">. Система критики глобалізації. </w:t>
      </w:r>
      <w:r w:rsidR="00A61C45">
        <w:rPr>
          <w:szCs w:val="28"/>
          <w:lang w:val="uk-UA"/>
        </w:rPr>
        <w:br/>
      </w:r>
      <w:proofErr w:type="spellStart"/>
      <w:r w:rsidR="001439FB" w:rsidRPr="001439FB">
        <w:rPr>
          <w:szCs w:val="28"/>
          <w:lang w:val="uk-UA"/>
        </w:rPr>
        <w:t>Альтерглобалізм</w:t>
      </w:r>
      <w:proofErr w:type="spellEnd"/>
      <w:r w:rsidR="001439FB" w:rsidRPr="001439FB">
        <w:rPr>
          <w:szCs w:val="28"/>
          <w:lang w:val="uk-UA"/>
        </w:rPr>
        <w:t>: сутність і базова програма</w:t>
      </w:r>
      <w:bookmarkEnd w:id="7"/>
    </w:p>
    <w:p w:rsidR="000B0182" w:rsidRDefault="000B0182" w:rsidP="000B0182">
      <w:pPr>
        <w:spacing w:after="5" w:line="240" w:lineRule="auto"/>
        <w:ind w:left="-11" w:right="78" w:firstLine="708"/>
        <w:jc w:val="center"/>
        <w:rPr>
          <w:szCs w:val="28"/>
          <w:lang w:val="uk-UA"/>
        </w:rPr>
      </w:pPr>
    </w:p>
    <w:p w:rsidR="000B0182" w:rsidRDefault="000B0182" w:rsidP="000B0182">
      <w:pPr>
        <w:spacing w:after="0" w:line="240" w:lineRule="auto"/>
        <w:ind w:left="-11" w:right="78" w:firstLine="720"/>
        <w:rPr>
          <w:szCs w:val="28"/>
          <w:lang w:val="uk-UA"/>
        </w:rPr>
      </w:pPr>
      <w:r w:rsidRPr="00A36A36">
        <w:rPr>
          <w:b/>
          <w:szCs w:val="28"/>
          <w:lang w:val="uk-UA"/>
        </w:rPr>
        <w:sym w:font="Webdings" w:char="F0D1"/>
      </w:r>
      <w:r w:rsidRPr="00A36A36">
        <w:rPr>
          <w:b/>
          <w:szCs w:val="28"/>
          <w:lang w:val="uk-UA"/>
        </w:rPr>
        <w:t xml:space="preserve"> Мета:</w:t>
      </w:r>
      <w:r w:rsidRPr="00A36A36">
        <w:rPr>
          <w:szCs w:val="28"/>
          <w:lang w:val="uk-UA"/>
        </w:rPr>
        <w:t xml:space="preserve"> дослідження </w:t>
      </w:r>
      <w:r w:rsidR="00DB3CF6" w:rsidRPr="00A36A36">
        <w:rPr>
          <w:szCs w:val="28"/>
          <w:lang w:val="uk-UA"/>
        </w:rPr>
        <w:t xml:space="preserve">сутності, основних характеристик та проявів </w:t>
      </w:r>
      <w:proofErr w:type="spellStart"/>
      <w:r w:rsidR="00DB3CF6" w:rsidRPr="00A36A36">
        <w:rPr>
          <w:szCs w:val="28"/>
          <w:lang w:val="uk-UA"/>
        </w:rPr>
        <w:t>альтерглобалізму</w:t>
      </w:r>
      <w:proofErr w:type="spellEnd"/>
      <w:r w:rsidRPr="00A36A36">
        <w:rPr>
          <w:szCs w:val="28"/>
          <w:lang w:val="uk-UA"/>
        </w:rPr>
        <w:t xml:space="preserve">; </w:t>
      </w:r>
      <w:r w:rsidR="00DB3CF6" w:rsidRPr="00A36A36">
        <w:rPr>
          <w:szCs w:val="28"/>
          <w:lang w:val="uk-UA"/>
        </w:rPr>
        <w:t>вивчення історії становлення даної течії</w:t>
      </w:r>
      <w:r w:rsidR="00A36A36" w:rsidRPr="00A36A36">
        <w:rPr>
          <w:szCs w:val="28"/>
          <w:lang w:val="uk-UA"/>
        </w:rPr>
        <w:t>, поглядів її основних представників</w:t>
      </w:r>
      <w:r w:rsidRPr="00A36A36">
        <w:rPr>
          <w:szCs w:val="28"/>
          <w:lang w:val="uk-UA"/>
        </w:rPr>
        <w:t xml:space="preserve">. </w:t>
      </w:r>
      <w:r w:rsidR="00DB3CF6" w:rsidRPr="00A36A36">
        <w:rPr>
          <w:szCs w:val="28"/>
          <w:lang w:val="uk-UA"/>
        </w:rPr>
        <w:t>Систематизувати знання</w:t>
      </w:r>
      <w:r w:rsidRPr="00A36A36">
        <w:rPr>
          <w:szCs w:val="28"/>
          <w:lang w:val="uk-UA"/>
        </w:rPr>
        <w:t xml:space="preserve"> щодо </w:t>
      </w:r>
      <w:r w:rsidR="00DB3CF6" w:rsidRPr="00A36A36">
        <w:rPr>
          <w:szCs w:val="28"/>
          <w:lang w:val="uk-UA"/>
        </w:rPr>
        <w:t xml:space="preserve">наявних </w:t>
      </w:r>
      <w:r w:rsidR="00A36A36" w:rsidRPr="00A36A36">
        <w:rPr>
          <w:szCs w:val="28"/>
          <w:lang w:val="uk-UA"/>
        </w:rPr>
        <w:t xml:space="preserve">наукових </w:t>
      </w:r>
      <w:r w:rsidR="00724C64">
        <w:rPr>
          <w:szCs w:val="28"/>
          <w:lang w:val="uk-UA"/>
        </w:rPr>
        <w:t>шкі</w:t>
      </w:r>
      <w:r w:rsidR="00A36A36" w:rsidRPr="00A36A36">
        <w:rPr>
          <w:szCs w:val="28"/>
          <w:lang w:val="uk-UA"/>
        </w:rPr>
        <w:t>л</w:t>
      </w:r>
      <w:r w:rsidR="00DB3CF6" w:rsidRPr="00A36A36">
        <w:rPr>
          <w:szCs w:val="28"/>
          <w:lang w:val="uk-UA"/>
        </w:rPr>
        <w:t xml:space="preserve"> критики</w:t>
      </w:r>
      <w:r w:rsidRPr="00A36A36">
        <w:rPr>
          <w:szCs w:val="28"/>
          <w:lang w:val="uk-UA"/>
        </w:rPr>
        <w:t xml:space="preserve"> глобалізації.</w:t>
      </w:r>
    </w:p>
    <w:p w:rsidR="001953BA" w:rsidRPr="001953BA" w:rsidRDefault="001953BA" w:rsidP="000B0182">
      <w:pPr>
        <w:spacing w:after="5" w:line="240" w:lineRule="auto"/>
        <w:ind w:left="-11" w:right="78" w:firstLine="708"/>
        <w:jc w:val="center"/>
        <w:rPr>
          <w:b/>
          <w:sz w:val="10"/>
          <w:szCs w:val="10"/>
          <w:lang w:val="uk-UA"/>
        </w:rPr>
      </w:pPr>
    </w:p>
    <w:p w:rsidR="000B0182" w:rsidRPr="00FC0C58" w:rsidRDefault="000B0182" w:rsidP="000B0182">
      <w:pPr>
        <w:spacing w:after="5" w:line="240" w:lineRule="auto"/>
        <w:ind w:left="-11" w:right="78" w:firstLine="708"/>
        <w:jc w:val="center"/>
        <w:rPr>
          <w:b/>
          <w:szCs w:val="28"/>
          <w:lang w:val="uk-UA"/>
        </w:rPr>
      </w:pPr>
      <w:r>
        <w:rPr>
          <w:b/>
          <w:szCs w:val="28"/>
          <w:lang w:val="uk-UA"/>
        </w:rPr>
        <w:sym w:font="Wingdings" w:char="F031"/>
      </w:r>
      <w:r>
        <w:rPr>
          <w:b/>
          <w:szCs w:val="28"/>
          <w:lang w:val="uk-UA"/>
        </w:rPr>
        <w:t xml:space="preserve"> План</w:t>
      </w:r>
    </w:p>
    <w:p w:rsidR="000B0182" w:rsidRPr="000B0182" w:rsidRDefault="00B95DD4" w:rsidP="00C562D1">
      <w:pPr>
        <w:pStyle w:val="a3"/>
        <w:numPr>
          <w:ilvl w:val="0"/>
          <w:numId w:val="48"/>
        </w:numPr>
        <w:spacing w:after="5" w:line="240" w:lineRule="auto"/>
        <w:ind w:left="993" w:right="78"/>
        <w:rPr>
          <w:szCs w:val="28"/>
          <w:lang w:val="uk-UA"/>
        </w:rPr>
      </w:pPr>
      <w:r>
        <w:rPr>
          <w:szCs w:val="28"/>
          <w:lang w:val="uk-UA"/>
        </w:rPr>
        <w:t>Система критики глобалізації.</w:t>
      </w:r>
    </w:p>
    <w:p w:rsidR="000B0182" w:rsidRPr="000B0182" w:rsidRDefault="000B0182" w:rsidP="00C562D1">
      <w:pPr>
        <w:pStyle w:val="a3"/>
        <w:numPr>
          <w:ilvl w:val="0"/>
          <w:numId w:val="48"/>
        </w:numPr>
        <w:spacing w:after="5" w:line="240" w:lineRule="auto"/>
        <w:ind w:left="993" w:right="78"/>
        <w:rPr>
          <w:szCs w:val="28"/>
          <w:lang w:val="uk-UA"/>
        </w:rPr>
      </w:pPr>
      <w:r w:rsidRPr="000B0182">
        <w:rPr>
          <w:szCs w:val="28"/>
          <w:lang w:val="uk-UA"/>
        </w:rPr>
        <w:t>Історія розвитку та становл</w:t>
      </w:r>
      <w:r w:rsidR="00B95DD4">
        <w:rPr>
          <w:szCs w:val="28"/>
          <w:lang w:val="uk-UA"/>
        </w:rPr>
        <w:t xml:space="preserve">ення ідеології </w:t>
      </w:r>
      <w:proofErr w:type="spellStart"/>
      <w:r w:rsidR="00B95DD4">
        <w:rPr>
          <w:szCs w:val="28"/>
          <w:lang w:val="uk-UA"/>
        </w:rPr>
        <w:t>альтерглобалізму</w:t>
      </w:r>
      <w:proofErr w:type="spellEnd"/>
      <w:r w:rsidR="00B95DD4">
        <w:rPr>
          <w:szCs w:val="28"/>
          <w:lang w:val="uk-UA"/>
        </w:rPr>
        <w:t>.</w:t>
      </w:r>
    </w:p>
    <w:p w:rsidR="000B0182" w:rsidRPr="000B0182" w:rsidRDefault="000B0182" w:rsidP="00C562D1">
      <w:pPr>
        <w:pStyle w:val="a3"/>
        <w:numPr>
          <w:ilvl w:val="0"/>
          <w:numId w:val="48"/>
        </w:numPr>
        <w:spacing w:after="5" w:line="240" w:lineRule="auto"/>
        <w:ind w:left="993" w:right="78"/>
        <w:rPr>
          <w:szCs w:val="28"/>
          <w:lang w:val="uk-UA"/>
        </w:rPr>
      </w:pPr>
      <w:r w:rsidRPr="000B0182">
        <w:rPr>
          <w:szCs w:val="28"/>
          <w:lang w:val="uk-UA"/>
        </w:rPr>
        <w:t xml:space="preserve">Представники </w:t>
      </w:r>
      <w:proofErr w:type="spellStart"/>
      <w:r w:rsidRPr="000B0182">
        <w:rPr>
          <w:szCs w:val="28"/>
          <w:lang w:val="uk-UA"/>
        </w:rPr>
        <w:t>ал</w:t>
      </w:r>
      <w:r w:rsidR="00B95DD4">
        <w:rPr>
          <w:szCs w:val="28"/>
          <w:lang w:val="uk-UA"/>
        </w:rPr>
        <w:t>ьтерглобалізму</w:t>
      </w:r>
      <w:proofErr w:type="spellEnd"/>
      <w:r w:rsidR="00B95DD4">
        <w:rPr>
          <w:szCs w:val="28"/>
          <w:lang w:val="uk-UA"/>
        </w:rPr>
        <w:t>: ідеї та погляди.</w:t>
      </w:r>
    </w:p>
    <w:p w:rsidR="000B0182" w:rsidRDefault="000B0182" w:rsidP="00C562D1">
      <w:pPr>
        <w:pStyle w:val="a3"/>
        <w:numPr>
          <w:ilvl w:val="0"/>
          <w:numId w:val="48"/>
        </w:numPr>
        <w:spacing w:after="5" w:line="240" w:lineRule="auto"/>
        <w:ind w:left="993" w:right="78"/>
        <w:rPr>
          <w:szCs w:val="28"/>
          <w:lang w:val="uk-UA"/>
        </w:rPr>
      </w:pPr>
      <w:r w:rsidRPr="000B0182">
        <w:rPr>
          <w:szCs w:val="28"/>
          <w:lang w:val="uk-UA"/>
        </w:rPr>
        <w:t xml:space="preserve">Мета та основні напрями </w:t>
      </w:r>
      <w:proofErr w:type="spellStart"/>
      <w:r w:rsidRPr="000B0182">
        <w:rPr>
          <w:szCs w:val="28"/>
          <w:lang w:val="uk-UA"/>
        </w:rPr>
        <w:t>альтерглобалізму</w:t>
      </w:r>
      <w:proofErr w:type="spellEnd"/>
      <w:r w:rsidRPr="000B0182">
        <w:rPr>
          <w:szCs w:val="28"/>
          <w:lang w:val="uk-UA"/>
        </w:rPr>
        <w:t xml:space="preserve">. </w:t>
      </w:r>
    </w:p>
    <w:p w:rsidR="000B0182" w:rsidRPr="000B0182" w:rsidRDefault="00DB3CF6" w:rsidP="00C562D1">
      <w:pPr>
        <w:pStyle w:val="a3"/>
        <w:numPr>
          <w:ilvl w:val="0"/>
          <w:numId w:val="48"/>
        </w:numPr>
        <w:spacing w:after="5" w:line="240" w:lineRule="auto"/>
        <w:ind w:left="993" w:right="78"/>
        <w:rPr>
          <w:szCs w:val="28"/>
          <w:lang w:val="uk-UA"/>
        </w:rPr>
      </w:pPr>
      <w:r>
        <w:rPr>
          <w:szCs w:val="28"/>
          <w:lang w:val="uk-UA"/>
        </w:rPr>
        <w:t>Програми</w:t>
      </w:r>
      <w:r w:rsidR="00B95DD4">
        <w:rPr>
          <w:szCs w:val="28"/>
          <w:lang w:val="uk-UA"/>
        </w:rPr>
        <w:t xml:space="preserve"> </w:t>
      </w:r>
      <w:proofErr w:type="spellStart"/>
      <w:r w:rsidR="00B95DD4">
        <w:rPr>
          <w:szCs w:val="28"/>
          <w:lang w:val="uk-UA"/>
        </w:rPr>
        <w:t>альтерглобалізму</w:t>
      </w:r>
      <w:proofErr w:type="spellEnd"/>
      <w:r w:rsidR="00B95DD4">
        <w:rPr>
          <w:szCs w:val="28"/>
          <w:lang w:val="uk-UA"/>
        </w:rPr>
        <w:t>.</w:t>
      </w:r>
    </w:p>
    <w:p w:rsidR="000B0182" w:rsidRDefault="000B0182" w:rsidP="000B0182">
      <w:pPr>
        <w:spacing w:after="5" w:line="240" w:lineRule="auto"/>
        <w:ind w:left="-11" w:right="78" w:firstLine="708"/>
        <w:rPr>
          <w:b/>
          <w:szCs w:val="28"/>
        </w:rPr>
      </w:pPr>
    </w:p>
    <w:p w:rsidR="000B0182" w:rsidRPr="00691341" w:rsidRDefault="000B0182" w:rsidP="000B0182">
      <w:pPr>
        <w:spacing w:after="5" w:line="240" w:lineRule="auto"/>
        <w:ind w:left="-11" w:right="78" w:firstLine="708"/>
        <w:jc w:val="center"/>
        <w:rPr>
          <w:b/>
          <w:bCs/>
          <w:szCs w:val="28"/>
          <w:lang w:val="uk-UA"/>
        </w:rPr>
      </w:pPr>
      <w:r w:rsidRPr="00691341">
        <w:rPr>
          <w:b/>
          <w:bCs/>
          <w:szCs w:val="28"/>
          <w:lang w:val="uk-UA"/>
        </w:rPr>
        <w:sym w:font="Wingdings" w:char="F021"/>
      </w:r>
      <w:r w:rsidRPr="00691341">
        <w:rPr>
          <w:b/>
          <w:bCs/>
          <w:szCs w:val="28"/>
          <w:lang w:val="uk-UA"/>
        </w:rPr>
        <w:t xml:space="preserve"> Основні терміни і поняття</w:t>
      </w:r>
    </w:p>
    <w:p w:rsidR="000B0182" w:rsidRPr="004029F7" w:rsidRDefault="004029F7" w:rsidP="000B0182">
      <w:pPr>
        <w:spacing w:after="5" w:line="240" w:lineRule="auto"/>
        <w:ind w:left="-11" w:right="78" w:firstLine="708"/>
        <w:rPr>
          <w:szCs w:val="28"/>
          <w:lang w:val="uk-UA"/>
        </w:rPr>
      </w:pPr>
      <w:proofErr w:type="spellStart"/>
      <w:r>
        <w:rPr>
          <w:szCs w:val="28"/>
          <w:lang w:val="uk-UA"/>
        </w:rPr>
        <w:t>Альтерглобалізм</w:t>
      </w:r>
      <w:proofErr w:type="spellEnd"/>
      <w:r>
        <w:rPr>
          <w:szCs w:val="28"/>
          <w:lang w:val="uk-UA"/>
        </w:rPr>
        <w:t xml:space="preserve">, </w:t>
      </w:r>
      <w:proofErr w:type="spellStart"/>
      <w:r w:rsidR="00DB3CF6">
        <w:rPr>
          <w:szCs w:val="28"/>
          <w:lang w:val="uk-UA"/>
        </w:rPr>
        <w:t>антиглобалізм</w:t>
      </w:r>
      <w:proofErr w:type="spellEnd"/>
      <w:r w:rsidR="00DB3CF6">
        <w:rPr>
          <w:szCs w:val="28"/>
          <w:lang w:val="uk-UA"/>
        </w:rPr>
        <w:t xml:space="preserve">, </w:t>
      </w:r>
      <w:r>
        <w:rPr>
          <w:lang w:val="uk-UA"/>
        </w:rPr>
        <w:t>т</w:t>
      </w:r>
      <w:r w:rsidRPr="00DB3CF6">
        <w:rPr>
          <w:lang w:val="uk-UA"/>
        </w:rPr>
        <w:t>рансформістський (поміркований, реформістський) напрям</w:t>
      </w:r>
      <w:r>
        <w:rPr>
          <w:lang w:val="uk-UA"/>
        </w:rPr>
        <w:t xml:space="preserve">, руйнівний напрям </w:t>
      </w:r>
      <w:proofErr w:type="spellStart"/>
      <w:r>
        <w:rPr>
          <w:lang w:val="uk-UA"/>
        </w:rPr>
        <w:t>альтерглобалізму</w:t>
      </w:r>
      <w:proofErr w:type="spellEnd"/>
      <w:r>
        <w:rPr>
          <w:lang w:val="uk-UA"/>
        </w:rPr>
        <w:t xml:space="preserve">, «глобальне село», </w:t>
      </w:r>
      <w:r w:rsidRPr="00DB3CF6">
        <w:rPr>
          <w:lang w:val="uk-UA"/>
        </w:rPr>
        <w:t>Маастрихтський договір європейських країн</w:t>
      </w:r>
      <w:r>
        <w:rPr>
          <w:lang w:val="uk-UA"/>
        </w:rPr>
        <w:t>, АТТАК.</w:t>
      </w:r>
    </w:p>
    <w:p w:rsidR="006D04E8" w:rsidRDefault="006D04E8" w:rsidP="006D04E8">
      <w:pPr>
        <w:spacing w:after="0" w:line="240" w:lineRule="auto"/>
        <w:ind w:left="-11" w:right="78" w:firstLine="720"/>
        <w:rPr>
          <w:szCs w:val="28"/>
          <w:lang w:val="uk-UA"/>
        </w:rPr>
      </w:pPr>
    </w:p>
    <w:p w:rsidR="006D04E8" w:rsidRPr="008271DE" w:rsidRDefault="006D04E8" w:rsidP="006D04E8">
      <w:pPr>
        <w:pStyle w:val="2"/>
        <w:spacing w:after="0" w:line="240" w:lineRule="auto"/>
        <w:ind w:right="77"/>
        <w:rPr>
          <w:szCs w:val="28"/>
          <w:lang w:val="uk-UA"/>
        </w:rPr>
      </w:pPr>
      <w:r>
        <w:rPr>
          <w:sz w:val="40"/>
          <w:szCs w:val="28"/>
          <w:lang w:val="uk-UA"/>
        </w:rPr>
        <w:sym w:font="Wingdings" w:char="F032"/>
      </w:r>
      <w:r>
        <w:rPr>
          <w:szCs w:val="28"/>
          <w:lang w:val="uk-UA"/>
        </w:rPr>
        <w:t xml:space="preserve"> </w:t>
      </w:r>
      <w:r w:rsidRPr="008271DE">
        <w:rPr>
          <w:szCs w:val="28"/>
          <w:lang w:val="uk-UA"/>
        </w:rPr>
        <w:t xml:space="preserve">Методичні вказівки до </w:t>
      </w:r>
      <w:r>
        <w:rPr>
          <w:szCs w:val="28"/>
          <w:lang w:val="uk-UA"/>
        </w:rPr>
        <w:t>опрацювання питань плану</w:t>
      </w:r>
      <w:r w:rsidRPr="008271DE">
        <w:rPr>
          <w:szCs w:val="28"/>
          <w:lang w:val="uk-UA"/>
        </w:rPr>
        <w:t xml:space="preserve"> </w:t>
      </w:r>
    </w:p>
    <w:p w:rsidR="006D04E8" w:rsidRPr="00A36A36" w:rsidRDefault="006D04E8" w:rsidP="006D04E8">
      <w:pPr>
        <w:spacing w:after="0" w:line="240" w:lineRule="auto"/>
        <w:ind w:left="-2" w:right="78" w:firstLine="711"/>
        <w:rPr>
          <w:szCs w:val="28"/>
          <w:lang w:val="uk-UA"/>
        </w:rPr>
      </w:pPr>
      <w:r w:rsidRPr="00A36A36">
        <w:rPr>
          <w:szCs w:val="28"/>
          <w:lang w:val="uk-UA"/>
        </w:rPr>
        <w:t xml:space="preserve">При опрацюванні даної теми доцільно звернути увагу на наявні наукові течії та школи, які критикують глобалізаційні процеси та намагаються ним протистояти. </w:t>
      </w:r>
    </w:p>
    <w:p w:rsidR="006D04E8" w:rsidRPr="00A36A36" w:rsidRDefault="006D04E8" w:rsidP="006D04E8">
      <w:pPr>
        <w:spacing w:after="0" w:line="240" w:lineRule="auto"/>
        <w:ind w:left="-2" w:right="78" w:firstLine="711"/>
        <w:rPr>
          <w:szCs w:val="28"/>
          <w:lang w:val="uk-UA"/>
        </w:rPr>
      </w:pPr>
      <w:r w:rsidRPr="00A36A36">
        <w:rPr>
          <w:szCs w:val="28"/>
          <w:lang w:val="uk-UA"/>
        </w:rPr>
        <w:t xml:space="preserve">Вивчаючи </w:t>
      </w:r>
      <w:proofErr w:type="spellStart"/>
      <w:r w:rsidRPr="00A36A36">
        <w:rPr>
          <w:szCs w:val="28"/>
          <w:lang w:val="uk-UA"/>
        </w:rPr>
        <w:t>альтерглобалізм</w:t>
      </w:r>
      <w:proofErr w:type="spellEnd"/>
      <w:r w:rsidRPr="00A36A36">
        <w:rPr>
          <w:szCs w:val="28"/>
          <w:lang w:val="uk-UA"/>
        </w:rPr>
        <w:t xml:space="preserve"> потрібно зосередитися на вивченні особливостей зародження та історичного розвитку даного явища, порівняти його різні напрями (</w:t>
      </w:r>
      <w:r w:rsidRPr="00A36A36">
        <w:rPr>
          <w:lang w:val="uk-UA"/>
        </w:rPr>
        <w:t>трансформістський (поміркований, реформістський) напрям та руйнівний напрям</w:t>
      </w:r>
      <w:r w:rsidRPr="00A36A36">
        <w:rPr>
          <w:szCs w:val="28"/>
          <w:lang w:val="uk-UA"/>
        </w:rPr>
        <w:t>).</w:t>
      </w:r>
    </w:p>
    <w:p w:rsidR="006D04E8" w:rsidRPr="00A36A36" w:rsidRDefault="006D04E8" w:rsidP="006D04E8">
      <w:pPr>
        <w:spacing w:after="0" w:line="240" w:lineRule="auto"/>
        <w:ind w:left="-2" w:right="78" w:firstLine="711"/>
        <w:rPr>
          <w:szCs w:val="28"/>
          <w:lang w:val="uk-UA"/>
        </w:rPr>
      </w:pPr>
      <w:r w:rsidRPr="00A36A36">
        <w:rPr>
          <w:szCs w:val="28"/>
          <w:lang w:val="uk-UA"/>
        </w:rPr>
        <w:t xml:space="preserve">Варто розглянути роботи представників </w:t>
      </w:r>
      <w:proofErr w:type="spellStart"/>
      <w:r w:rsidRPr="00A36A36">
        <w:rPr>
          <w:szCs w:val="28"/>
          <w:lang w:val="uk-UA"/>
        </w:rPr>
        <w:t>альтерглобалізму</w:t>
      </w:r>
      <w:proofErr w:type="spellEnd"/>
      <w:r w:rsidRPr="00A36A36">
        <w:rPr>
          <w:szCs w:val="28"/>
          <w:lang w:val="uk-UA"/>
        </w:rPr>
        <w:t xml:space="preserve">, систематизувати їхні погляди та ідеї. </w:t>
      </w:r>
    </w:p>
    <w:p w:rsidR="006D04E8" w:rsidRPr="008271DE" w:rsidRDefault="006D04E8" w:rsidP="006D04E8">
      <w:pPr>
        <w:spacing w:after="0" w:line="240" w:lineRule="auto"/>
        <w:ind w:left="-2" w:right="78" w:firstLine="711"/>
        <w:rPr>
          <w:szCs w:val="28"/>
          <w:lang w:val="uk-UA"/>
        </w:rPr>
      </w:pPr>
      <w:r w:rsidRPr="00A36A36">
        <w:rPr>
          <w:szCs w:val="28"/>
          <w:lang w:val="uk-UA"/>
        </w:rPr>
        <w:t xml:space="preserve">Окремо необхідно проаналізувати діяльність </w:t>
      </w:r>
      <w:r w:rsidRPr="00A36A36">
        <w:rPr>
          <w:lang w:val="uk-UA"/>
        </w:rPr>
        <w:t>АТТАК («Асоціації за оподаткування трансакцій»)</w:t>
      </w:r>
      <w:r w:rsidRPr="00A36A36">
        <w:rPr>
          <w:szCs w:val="28"/>
          <w:lang w:val="uk-UA"/>
        </w:rPr>
        <w:t>.</w:t>
      </w:r>
      <w:r w:rsidRPr="008271DE">
        <w:rPr>
          <w:szCs w:val="28"/>
          <w:lang w:val="uk-UA"/>
        </w:rPr>
        <w:t xml:space="preserve"> </w:t>
      </w:r>
    </w:p>
    <w:p w:rsidR="00C14D31" w:rsidRDefault="00C14D31" w:rsidP="00C14D31">
      <w:pPr>
        <w:pStyle w:val="2"/>
        <w:spacing w:before="240" w:line="240" w:lineRule="auto"/>
        <w:ind w:right="79"/>
        <w:rPr>
          <w:szCs w:val="28"/>
          <w:lang w:val="uk-UA"/>
        </w:rPr>
      </w:pPr>
      <w:proofErr w:type="spellStart"/>
      <w:r w:rsidRPr="00302E4B">
        <w:rPr>
          <w:szCs w:val="28"/>
        </w:rPr>
        <w:t>Завдання</w:t>
      </w:r>
      <w:proofErr w:type="spellEnd"/>
      <w:r w:rsidRPr="00302E4B">
        <w:rPr>
          <w:szCs w:val="28"/>
        </w:rPr>
        <w:t xml:space="preserve"> для </w:t>
      </w:r>
      <w:proofErr w:type="spellStart"/>
      <w:r w:rsidRPr="00302E4B">
        <w:rPr>
          <w:szCs w:val="28"/>
        </w:rPr>
        <w:t>виконання</w:t>
      </w:r>
      <w:proofErr w:type="spellEnd"/>
      <w:r>
        <w:rPr>
          <w:szCs w:val="28"/>
          <w:lang w:val="uk-UA"/>
        </w:rPr>
        <w:t xml:space="preserve"> на практичному занятті </w:t>
      </w:r>
    </w:p>
    <w:p w:rsidR="00C14D31" w:rsidRPr="006F0717" w:rsidRDefault="00C14D31" w:rsidP="00C14D31">
      <w:pPr>
        <w:spacing w:after="5" w:line="240" w:lineRule="auto"/>
        <w:ind w:left="-11" w:right="78" w:firstLine="708"/>
        <w:rPr>
          <w:b/>
          <w:sz w:val="10"/>
          <w:szCs w:val="10"/>
          <w:lang w:val="uk-UA"/>
        </w:rPr>
      </w:pPr>
    </w:p>
    <w:p w:rsidR="000B0182" w:rsidRDefault="000B0182" w:rsidP="000B0182">
      <w:pPr>
        <w:spacing w:after="5" w:line="240" w:lineRule="auto"/>
        <w:ind w:left="-11" w:right="78" w:firstLine="708"/>
        <w:rPr>
          <w:szCs w:val="28"/>
          <w:lang w:val="uk-UA"/>
        </w:rPr>
      </w:pPr>
      <w:r>
        <w:rPr>
          <w:b/>
          <w:szCs w:val="28"/>
          <w:lang w:val="uk-UA"/>
        </w:rPr>
        <w:sym w:font="Webdings" w:char="F073"/>
      </w:r>
      <w:r>
        <w:rPr>
          <w:b/>
          <w:szCs w:val="28"/>
          <w:lang w:val="uk-UA"/>
        </w:rPr>
        <w:t xml:space="preserve"> Завдання 1. </w:t>
      </w:r>
      <w:r>
        <w:rPr>
          <w:szCs w:val="28"/>
          <w:lang w:val="uk-UA"/>
        </w:rPr>
        <w:t>Експрес-опитування. Дайте короткі відповіді на питання</w:t>
      </w:r>
      <w:r w:rsidR="00410A60">
        <w:rPr>
          <w:szCs w:val="28"/>
          <w:lang w:val="uk-UA"/>
        </w:rPr>
        <w:t>:</w:t>
      </w:r>
    </w:p>
    <w:p w:rsidR="004029F7" w:rsidRPr="004029F7" w:rsidRDefault="004029F7" w:rsidP="00C562D1">
      <w:pPr>
        <w:pStyle w:val="a3"/>
        <w:numPr>
          <w:ilvl w:val="6"/>
          <w:numId w:val="49"/>
        </w:numPr>
        <w:spacing w:line="240" w:lineRule="auto"/>
        <w:ind w:left="0" w:firstLine="709"/>
        <w:rPr>
          <w:szCs w:val="28"/>
          <w:lang w:val="uk-UA"/>
        </w:rPr>
      </w:pPr>
      <w:r w:rsidRPr="004029F7">
        <w:rPr>
          <w:szCs w:val="28"/>
          <w:lang w:val="uk-UA"/>
        </w:rPr>
        <w:t xml:space="preserve">У чому полягає сутність критики глобалізації? </w:t>
      </w:r>
    </w:p>
    <w:p w:rsidR="004029F7" w:rsidRPr="004029F7" w:rsidRDefault="004029F7" w:rsidP="00C562D1">
      <w:pPr>
        <w:pStyle w:val="a3"/>
        <w:numPr>
          <w:ilvl w:val="6"/>
          <w:numId w:val="49"/>
        </w:numPr>
        <w:spacing w:line="240" w:lineRule="auto"/>
        <w:ind w:left="0" w:firstLine="709"/>
        <w:rPr>
          <w:szCs w:val="28"/>
          <w:lang w:val="uk-UA"/>
        </w:rPr>
      </w:pPr>
      <w:r w:rsidRPr="004029F7">
        <w:rPr>
          <w:szCs w:val="28"/>
          <w:lang w:val="uk-UA"/>
        </w:rPr>
        <w:t xml:space="preserve">Що спричинило виникнення </w:t>
      </w:r>
      <w:proofErr w:type="spellStart"/>
      <w:r w:rsidRPr="004029F7">
        <w:rPr>
          <w:szCs w:val="28"/>
          <w:lang w:val="uk-UA"/>
        </w:rPr>
        <w:t>антиглобалістських</w:t>
      </w:r>
      <w:proofErr w:type="spellEnd"/>
      <w:r w:rsidRPr="004029F7">
        <w:rPr>
          <w:szCs w:val="28"/>
          <w:lang w:val="uk-UA"/>
        </w:rPr>
        <w:t xml:space="preserve"> рухів? </w:t>
      </w:r>
    </w:p>
    <w:p w:rsidR="004029F7" w:rsidRDefault="004029F7" w:rsidP="00C562D1">
      <w:pPr>
        <w:pStyle w:val="a3"/>
        <w:numPr>
          <w:ilvl w:val="6"/>
          <w:numId w:val="49"/>
        </w:numPr>
        <w:spacing w:line="240" w:lineRule="auto"/>
        <w:ind w:left="0" w:firstLine="709"/>
        <w:rPr>
          <w:szCs w:val="28"/>
          <w:lang w:val="uk-UA"/>
        </w:rPr>
      </w:pPr>
      <w:r w:rsidRPr="004029F7">
        <w:rPr>
          <w:szCs w:val="28"/>
          <w:lang w:val="uk-UA"/>
        </w:rPr>
        <w:t>Назвіть основні переваги та недолі</w:t>
      </w:r>
      <w:r>
        <w:rPr>
          <w:szCs w:val="28"/>
          <w:lang w:val="uk-UA"/>
        </w:rPr>
        <w:t xml:space="preserve">ки глобалізації. </w:t>
      </w:r>
    </w:p>
    <w:p w:rsidR="004029F7" w:rsidRPr="004029F7" w:rsidRDefault="004029F7" w:rsidP="00C562D1">
      <w:pPr>
        <w:pStyle w:val="a3"/>
        <w:numPr>
          <w:ilvl w:val="6"/>
          <w:numId w:val="49"/>
        </w:numPr>
        <w:spacing w:line="240" w:lineRule="auto"/>
        <w:ind w:left="0" w:firstLine="709"/>
        <w:rPr>
          <w:szCs w:val="28"/>
          <w:lang w:val="uk-UA"/>
        </w:rPr>
      </w:pPr>
      <w:r w:rsidRPr="004029F7">
        <w:rPr>
          <w:szCs w:val="28"/>
          <w:lang w:val="uk-UA"/>
        </w:rPr>
        <w:t xml:space="preserve">Назвіть основні напрямки </w:t>
      </w:r>
      <w:proofErr w:type="spellStart"/>
      <w:r w:rsidRPr="004029F7">
        <w:rPr>
          <w:szCs w:val="28"/>
          <w:lang w:val="uk-UA"/>
        </w:rPr>
        <w:t>антиглобалістського</w:t>
      </w:r>
      <w:proofErr w:type="spellEnd"/>
      <w:r w:rsidRPr="004029F7">
        <w:rPr>
          <w:szCs w:val="28"/>
          <w:lang w:val="uk-UA"/>
        </w:rPr>
        <w:t xml:space="preserve"> руху.</w:t>
      </w:r>
    </w:p>
    <w:p w:rsidR="004029F7" w:rsidRPr="004029F7" w:rsidRDefault="004029F7" w:rsidP="00C562D1">
      <w:pPr>
        <w:pStyle w:val="a3"/>
        <w:numPr>
          <w:ilvl w:val="6"/>
          <w:numId w:val="49"/>
        </w:numPr>
        <w:spacing w:line="240" w:lineRule="auto"/>
        <w:ind w:left="0" w:firstLine="709"/>
        <w:rPr>
          <w:szCs w:val="28"/>
          <w:lang w:val="uk-UA"/>
        </w:rPr>
      </w:pPr>
      <w:r w:rsidRPr="004029F7">
        <w:rPr>
          <w:szCs w:val="28"/>
          <w:lang w:val="uk-UA"/>
        </w:rPr>
        <w:t>У чому полягає сутність терміну «</w:t>
      </w:r>
      <w:proofErr w:type="spellStart"/>
      <w:r w:rsidRPr="004029F7">
        <w:rPr>
          <w:szCs w:val="28"/>
          <w:lang w:val="uk-UA"/>
        </w:rPr>
        <w:t>альтерглобалізм</w:t>
      </w:r>
      <w:proofErr w:type="spellEnd"/>
      <w:r w:rsidRPr="004029F7">
        <w:rPr>
          <w:szCs w:val="28"/>
          <w:lang w:val="uk-UA"/>
        </w:rPr>
        <w:t xml:space="preserve">»? </w:t>
      </w:r>
    </w:p>
    <w:p w:rsidR="004029F7" w:rsidRPr="004029F7" w:rsidRDefault="004029F7" w:rsidP="00C562D1">
      <w:pPr>
        <w:pStyle w:val="a3"/>
        <w:numPr>
          <w:ilvl w:val="6"/>
          <w:numId w:val="49"/>
        </w:numPr>
        <w:spacing w:line="240" w:lineRule="auto"/>
        <w:ind w:left="0" w:firstLine="709"/>
        <w:rPr>
          <w:szCs w:val="28"/>
          <w:lang w:val="uk-UA"/>
        </w:rPr>
      </w:pPr>
      <w:r w:rsidRPr="004029F7">
        <w:rPr>
          <w:szCs w:val="28"/>
          <w:lang w:val="uk-UA"/>
        </w:rPr>
        <w:t xml:space="preserve">Які основні цілі та завдання </w:t>
      </w:r>
      <w:proofErr w:type="spellStart"/>
      <w:r w:rsidRPr="004029F7">
        <w:rPr>
          <w:szCs w:val="28"/>
          <w:lang w:val="uk-UA"/>
        </w:rPr>
        <w:t>альтерглобалістів</w:t>
      </w:r>
      <w:proofErr w:type="spellEnd"/>
      <w:r w:rsidRPr="004029F7">
        <w:rPr>
          <w:szCs w:val="28"/>
          <w:lang w:val="uk-UA"/>
        </w:rPr>
        <w:t xml:space="preserve">? </w:t>
      </w:r>
    </w:p>
    <w:p w:rsidR="004029F7" w:rsidRPr="004029F7" w:rsidRDefault="004029F7" w:rsidP="00C562D1">
      <w:pPr>
        <w:pStyle w:val="a3"/>
        <w:numPr>
          <w:ilvl w:val="6"/>
          <w:numId w:val="49"/>
        </w:numPr>
        <w:spacing w:line="240" w:lineRule="auto"/>
        <w:ind w:left="0" w:firstLine="709"/>
        <w:rPr>
          <w:szCs w:val="28"/>
          <w:lang w:val="uk-UA"/>
        </w:rPr>
      </w:pPr>
      <w:r w:rsidRPr="004029F7">
        <w:rPr>
          <w:szCs w:val="28"/>
          <w:lang w:val="uk-UA"/>
        </w:rPr>
        <w:t xml:space="preserve">Назвіть види діяльності </w:t>
      </w:r>
      <w:proofErr w:type="spellStart"/>
      <w:r w:rsidRPr="004029F7">
        <w:rPr>
          <w:szCs w:val="28"/>
          <w:lang w:val="uk-UA"/>
        </w:rPr>
        <w:t>антиглобалістського</w:t>
      </w:r>
      <w:proofErr w:type="spellEnd"/>
      <w:r w:rsidRPr="004029F7">
        <w:rPr>
          <w:szCs w:val="28"/>
          <w:lang w:val="uk-UA"/>
        </w:rPr>
        <w:t xml:space="preserve"> руху. </w:t>
      </w:r>
    </w:p>
    <w:p w:rsidR="004029F7" w:rsidRPr="004029F7" w:rsidRDefault="004029F7" w:rsidP="00C562D1">
      <w:pPr>
        <w:pStyle w:val="a3"/>
        <w:numPr>
          <w:ilvl w:val="6"/>
          <w:numId w:val="49"/>
        </w:numPr>
        <w:spacing w:line="240" w:lineRule="auto"/>
        <w:ind w:left="0" w:firstLine="709"/>
        <w:rPr>
          <w:szCs w:val="28"/>
          <w:lang w:val="uk-UA"/>
        </w:rPr>
      </w:pPr>
      <w:r w:rsidRPr="004029F7">
        <w:rPr>
          <w:szCs w:val="28"/>
          <w:lang w:val="uk-UA"/>
        </w:rPr>
        <w:t xml:space="preserve">Організація АТТАК: основні цілі та завдання. </w:t>
      </w:r>
    </w:p>
    <w:p w:rsidR="004029F7" w:rsidRPr="004029F7" w:rsidRDefault="004029F7" w:rsidP="00C562D1">
      <w:pPr>
        <w:pStyle w:val="a3"/>
        <w:numPr>
          <w:ilvl w:val="6"/>
          <w:numId w:val="49"/>
        </w:numPr>
        <w:spacing w:line="240" w:lineRule="auto"/>
        <w:ind w:left="0" w:firstLine="709"/>
        <w:rPr>
          <w:szCs w:val="28"/>
          <w:lang w:val="uk-UA"/>
        </w:rPr>
      </w:pPr>
      <w:r w:rsidRPr="004029F7">
        <w:rPr>
          <w:szCs w:val="28"/>
          <w:lang w:val="uk-UA"/>
        </w:rPr>
        <w:t xml:space="preserve">Історія розвитку </w:t>
      </w:r>
      <w:proofErr w:type="spellStart"/>
      <w:r w:rsidRPr="004029F7">
        <w:rPr>
          <w:szCs w:val="28"/>
          <w:lang w:val="uk-UA"/>
        </w:rPr>
        <w:t>альтерглобалізму</w:t>
      </w:r>
      <w:proofErr w:type="spellEnd"/>
      <w:r w:rsidRPr="004029F7">
        <w:rPr>
          <w:szCs w:val="28"/>
          <w:lang w:val="uk-UA"/>
        </w:rPr>
        <w:t xml:space="preserve">. </w:t>
      </w:r>
    </w:p>
    <w:p w:rsidR="004029F7" w:rsidRPr="004029F7" w:rsidRDefault="004029F7" w:rsidP="00C562D1">
      <w:pPr>
        <w:pStyle w:val="a3"/>
        <w:numPr>
          <w:ilvl w:val="6"/>
          <w:numId w:val="49"/>
        </w:numPr>
        <w:spacing w:line="240" w:lineRule="auto"/>
        <w:ind w:left="0" w:firstLine="709"/>
        <w:rPr>
          <w:szCs w:val="28"/>
          <w:lang w:val="uk-UA"/>
        </w:rPr>
      </w:pPr>
      <w:r w:rsidRPr="004029F7">
        <w:rPr>
          <w:szCs w:val="28"/>
          <w:lang w:val="uk-UA"/>
        </w:rPr>
        <w:t xml:space="preserve">У чому полягає сутність програми </w:t>
      </w:r>
      <w:proofErr w:type="spellStart"/>
      <w:r w:rsidRPr="004029F7">
        <w:rPr>
          <w:szCs w:val="28"/>
          <w:lang w:val="uk-UA"/>
        </w:rPr>
        <w:t>альтерглобалізму</w:t>
      </w:r>
      <w:proofErr w:type="spellEnd"/>
      <w:r w:rsidRPr="004029F7">
        <w:rPr>
          <w:szCs w:val="28"/>
          <w:lang w:val="uk-UA"/>
        </w:rPr>
        <w:t>?</w:t>
      </w:r>
    </w:p>
    <w:p w:rsidR="000B0182" w:rsidRPr="008B53BD" w:rsidRDefault="000B0182" w:rsidP="00D04FEC">
      <w:pPr>
        <w:spacing w:after="5" w:line="240" w:lineRule="auto"/>
        <w:ind w:left="-11" w:right="78" w:firstLine="708"/>
        <w:rPr>
          <w:b/>
          <w:i/>
          <w:spacing w:val="-6"/>
          <w:szCs w:val="28"/>
          <w:lang w:val="uk-UA"/>
        </w:rPr>
      </w:pPr>
      <w:r>
        <w:rPr>
          <w:b/>
          <w:szCs w:val="28"/>
          <w:lang w:val="uk-UA"/>
        </w:rPr>
        <w:lastRenderedPageBreak/>
        <w:sym w:font="Webdings" w:char="F055"/>
      </w:r>
      <w:r>
        <w:rPr>
          <w:b/>
          <w:szCs w:val="28"/>
          <w:lang w:val="uk-UA"/>
        </w:rPr>
        <w:t xml:space="preserve"> </w:t>
      </w:r>
      <w:r w:rsidRPr="004437C7">
        <w:rPr>
          <w:b/>
          <w:szCs w:val="28"/>
          <w:lang w:val="uk-UA"/>
        </w:rPr>
        <w:t xml:space="preserve">Завдання </w:t>
      </w:r>
      <w:r w:rsidR="008477B9">
        <w:rPr>
          <w:b/>
          <w:szCs w:val="28"/>
          <w:lang w:val="uk-UA"/>
        </w:rPr>
        <w:t>2</w:t>
      </w:r>
      <w:r w:rsidRPr="004437C7">
        <w:rPr>
          <w:szCs w:val="28"/>
          <w:lang w:val="uk-UA"/>
        </w:rPr>
        <w:t>.</w:t>
      </w:r>
      <w:r w:rsidRPr="009D5D7A">
        <w:rPr>
          <w:spacing w:val="-6"/>
          <w:szCs w:val="28"/>
        </w:rPr>
        <w:t xml:space="preserve"> </w:t>
      </w:r>
      <w:r>
        <w:rPr>
          <w:spacing w:val="-6"/>
          <w:szCs w:val="28"/>
          <w:lang w:val="uk-UA"/>
        </w:rPr>
        <w:t>Пошук, аналіз та обговорення новин на тему:</w:t>
      </w:r>
      <w:r w:rsidR="00D04FEC">
        <w:rPr>
          <w:spacing w:val="-6"/>
          <w:szCs w:val="28"/>
          <w:lang w:val="uk-UA"/>
        </w:rPr>
        <w:t xml:space="preserve"> </w:t>
      </w:r>
      <w:r>
        <w:rPr>
          <w:spacing w:val="-6"/>
          <w:szCs w:val="28"/>
          <w:lang w:val="uk-UA"/>
        </w:rPr>
        <w:t>«</w:t>
      </w:r>
      <w:r w:rsidR="008B53BD">
        <w:rPr>
          <w:spacing w:val="-6"/>
          <w:szCs w:val="28"/>
          <w:lang w:val="uk-UA"/>
        </w:rPr>
        <w:t xml:space="preserve">Сучасні акції </w:t>
      </w:r>
      <w:proofErr w:type="spellStart"/>
      <w:r w:rsidR="008B53BD">
        <w:rPr>
          <w:spacing w:val="-6"/>
          <w:szCs w:val="28"/>
          <w:lang w:val="uk-UA"/>
        </w:rPr>
        <w:t>альтерглобалістів</w:t>
      </w:r>
      <w:proofErr w:type="spellEnd"/>
      <w:r w:rsidR="008B53BD">
        <w:rPr>
          <w:spacing w:val="-6"/>
          <w:szCs w:val="28"/>
          <w:lang w:val="uk-UA"/>
        </w:rPr>
        <w:t>: їх вимоги, пропозиції та наслідки</w:t>
      </w:r>
      <w:r>
        <w:rPr>
          <w:spacing w:val="-6"/>
          <w:szCs w:val="28"/>
          <w:lang w:val="uk-UA"/>
        </w:rPr>
        <w:t>»</w:t>
      </w:r>
      <w:r w:rsidR="008B53BD">
        <w:rPr>
          <w:spacing w:val="-6"/>
          <w:szCs w:val="28"/>
          <w:lang w:val="uk-UA"/>
        </w:rPr>
        <w:t>.</w:t>
      </w:r>
    </w:p>
    <w:p w:rsidR="000B0182" w:rsidRPr="008B53BD" w:rsidRDefault="000B0182" w:rsidP="000B0182">
      <w:pPr>
        <w:spacing w:after="5" w:line="240" w:lineRule="auto"/>
        <w:ind w:left="-11" w:right="78" w:firstLine="708"/>
        <w:rPr>
          <w:szCs w:val="28"/>
          <w:lang w:val="uk-UA"/>
        </w:rPr>
      </w:pPr>
    </w:p>
    <w:p w:rsidR="000B0182" w:rsidRPr="00B26C35" w:rsidRDefault="000B0182" w:rsidP="00B26C35">
      <w:pPr>
        <w:pStyle w:val="3"/>
        <w:spacing w:before="0"/>
        <w:ind w:left="0" w:firstLine="709"/>
        <w:rPr>
          <w:rFonts w:ascii="Times New Roman" w:hAnsi="Times New Roman" w:cs="Times New Roman"/>
          <w:color w:val="auto"/>
          <w:sz w:val="28"/>
          <w:szCs w:val="28"/>
          <w:lang w:val="uk-UA"/>
        </w:rPr>
      </w:pPr>
      <w:r w:rsidRPr="00C3765F">
        <w:rPr>
          <w:rFonts w:ascii="Times New Roman" w:hAnsi="Times New Roman" w:cs="Times New Roman"/>
          <w:color w:val="auto"/>
          <w:sz w:val="44"/>
          <w:szCs w:val="28"/>
          <w:lang w:val="uk-UA"/>
        </w:rPr>
        <w:sym w:font="Webdings" w:char="F094"/>
      </w:r>
      <w:r w:rsidRPr="00C3765F">
        <w:rPr>
          <w:rFonts w:ascii="Times New Roman" w:hAnsi="Times New Roman" w:cs="Times New Roman"/>
          <w:color w:val="auto"/>
          <w:sz w:val="44"/>
          <w:szCs w:val="28"/>
          <w:lang w:val="uk-UA"/>
        </w:rPr>
        <w:t xml:space="preserve"> </w:t>
      </w:r>
      <w:r w:rsidRPr="005B1BAA">
        <w:rPr>
          <w:rFonts w:ascii="Times New Roman" w:hAnsi="Times New Roman" w:cs="Times New Roman"/>
          <w:b/>
          <w:color w:val="auto"/>
          <w:sz w:val="28"/>
          <w:szCs w:val="28"/>
          <w:lang w:val="uk-UA"/>
        </w:rPr>
        <w:t xml:space="preserve">Завдання </w:t>
      </w:r>
      <w:r w:rsidR="008477B9">
        <w:rPr>
          <w:rFonts w:ascii="Times New Roman" w:hAnsi="Times New Roman" w:cs="Times New Roman"/>
          <w:b/>
          <w:color w:val="auto"/>
          <w:sz w:val="28"/>
          <w:szCs w:val="28"/>
          <w:lang w:val="uk-UA"/>
        </w:rPr>
        <w:t>3</w:t>
      </w:r>
      <w:r w:rsidRPr="005B1BAA">
        <w:rPr>
          <w:rFonts w:ascii="Times New Roman" w:hAnsi="Times New Roman" w:cs="Times New Roman"/>
          <w:b/>
          <w:color w:val="auto"/>
          <w:sz w:val="28"/>
          <w:szCs w:val="28"/>
          <w:lang w:val="uk-UA"/>
        </w:rPr>
        <w:t>.</w:t>
      </w:r>
      <w:r w:rsidRPr="005B1BAA">
        <w:rPr>
          <w:rFonts w:ascii="Times New Roman" w:hAnsi="Times New Roman" w:cs="Times New Roman"/>
          <w:color w:val="auto"/>
          <w:sz w:val="28"/>
          <w:szCs w:val="28"/>
          <w:lang w:val="uk-UA"/>
        </w:rPr>
        <w:t xml:space="preserve"> Групове завдання. </w:t>
      </w:r>
      <w:r w:rsidR="00B26C35" w:rsidRPr="00B26C35">
        <w:rPr>
          <w:rFonts w:ascii="Times New Roman" w:hAnsi="Times New Roman" w:cs="Times New Roman"/>
          <w:color w:val="auto"/>
          <w:sz w:val="28"/>
          <w:szCs w:val="28"/>
          <w:lang w:val="uk-UA"/>
        </w:rPr>
        <w:t>Проведення дискусії.</w:t>
      </w:r>
    </w:p>
    <w:p w:rsidR="000B0182" w:rsidRDefault="00D04FEC" w:rsidP="00B26C35">
      <w:pPr>
        <w:spacing w:after="5" w:line="240" w:lineRule="auto"/>
        <w:ind w:left="0" w:right="78" w:firstLine="697"/>
        <w:rPr>
          <w:szCs w:val="28"/>
          <w:lang w:val="uk-UA"/>
        </w:rPr>
      </w:pPr>
      <w:r>
        <w:rPr>
          <w:szCs w:val="28"/>
          <w:lang w:val="uk-UA"/>
        </w:rPr>
        <w:t>П</w:t>
      </w:r>
      <w:r w:rsidR="000B0182" w:rsidRPr="006361F7">
        <w:rPr>
          <w:szCs w:val="28"/>
          <w:lang w:val="uk-UA"/>
        </w:rPr>
        <w:t>ерша група готує презентацію на тему «</w:t>
      </w:r>
      <w:r w:rsidR="008B53BD">
        <w:rPr>
          <w:szCs w:val="28"/>
          <w:lang w:val="uk-UA"/>
        </w:rPr>
        <w:t xml:space="preserve">Дії </w:t>
      </w:r>
      <w:proofErr w:type="spellStart"/>
      <w:r w:rsidR="008B53BD">
        <w:rPr>
          <w:szCs w:val="28"/>
          <w:lang w:val="uk-UA"/>
        </w:rPr>
        <w:t>альтерглобалістів</w:t>
      </w:r>
      <w:proofErr w:type="spellEnd"/>
      <w:r w:rsidR="008B53BD">
        <w:rPr>
          <w:szCs w:val="28"/>
          <w:lang w:val="uk-UA"/>
        </w:rPr>
        <w:t xml:space="preserve"> не зможуть протидіяти загальносвітовому поширенню глобалізаційних процесів</w:t>
      </w:r>
      <w:r w:rsidR="000B0182" w:rsidRPr="006361F7">
        <w:rPr>
          <w:szCs w:val="28"/>
          <w:lang w:val="uk-UA"/>
        </w:rPr>
        <w:t>». Друга група готує презентацію на тему «</w:t>
      </w:r>
      <w:proofErr w:type="spellStart"/>
      <w:r w:rsidR="008B53BD">
        <w:rPr>
          <w:szCs w:val="28"/>
          <w:lang w:val="uk-UA"/>
        </w:rPr>
        <w:t>Альтерглоба</w:t>
      </w:r>
      <w:r w:rsidR="004A326A">
        <w:rPr>
          <w:szCs w:val="28"/>
          <w:lang w:val="uk-UA"/>
        </w:rPr>
        <w:t>л</w:t>
      </w:r>
      <w:r w:rsidR="008B53BD">
        <w:rPr>
          <w:szCs w:val="28"/>
          <w:lang w:val="uk-UA"/>
        </w:rPr>
        <w:t>істи</w:t>
      </w:r>
      <w:proofErr w:type="spellEnd"/>
      <w:r w:rsidR="008B53BD">
        <w:rPr>
          <w:szCs w:val="28"/>
          <w:lang w:val="uk-UA"/>
        </w:rPr>
        <w:t xml:space="preserve"> підривають </w:t>
      </w:r>
      <w:r w:rsidR="004A326A">
        <w:rPr>
          <w:szCs w:val="28"/>
          <w:lang w:val="uk-UA"/>
        </w:rPr>
        <w:t xml:space="preserve">течію </w:t>
      </w:r>
      <w:proofErr w:type="spellStart"/>
      <w:r w:rsidR="004A326A">
        <w:rPr>
          <w:szCs w:val="28"/>
          <w:lang w:val="uk-UA"/>
        </w:rPr>
        <w:t>глобалізаційних</w:t>
      </w:r>
      <w:proofErr w:type="spellEnd"/>
      <w:r w:rsidR="004A326A">
        <w:rPr>
          <w:szCs w:val="28"/>
          <w:lang w:val="uk-UA"/>
        </w:rPr>
        <w:t xml:space="preserve"> процесів </w:t>
      </w:r>
      <w:r w:rsidR="008B53BD">
        <w:rPr>
          <w:szCs w:val="28"/>
          <w:lang w:val="uk-UA"/>
        </w:rPr>
        <w:t xml:space="preserve">як </w:t>
      </w:r>
      <w:r w:rsidR="004A326A">
        <w:rPr>
          <w:szCs w:val="28"/>
          <w:lang w:val="uk-UA"/>
        </w:rPr>
        <w:t>вода точить каміння</w:t>
      </w:r>
      <w:r w:rsidR="000B0182" w:rsidRPr="006361F7">
        <w:rPr>
          <w:szCs w:val="28"/>
          <w:lang w:val="uk-UA"/>
        </w:rPr>
        <w:t>».</w:t>
      </w:r>
    </w:p>
    <w:p w:rsidR="00B26C35" w:rsidRPr="002D7B51" w:rsidRDefault="00B26C35" w:rsidP="00B26C35">
      <w:pPr>
        <w:spacing w:after="5" w:line="240" w:lineRule="auto"/>
        <w:ind w:left="-11" w:right="78" w:firstLine="708"/>
        <w:jc w:val="center"/>
        <w:rPr>
          <w:i/>
          <w:szCs w:val="28"/>
          <w:lang w:val="uk-UA"/>
        </w:rPr>
      </w:pPr>
      <w:r w:rsidRPr="002D7B51">
        <w:rPr>
          <w:i/>
          <w:szCs w:val="28"/>
          <w:lang w:val="uk-UA"/>
        </w:rPr>
        <w:t>Рекомендації для виконання</w:t>
      </w:r>
      <w:r>
        <w:rPr>
          <w:i/>
          <w:szCs w:val="28"/>
          <w:lang w:val="uk-UA"/>
        </w:rPr>
        <w:t>:</w:t>
      </w:r>
    </w:p>
    <w:p w:rsidR="00B26C35" w:rsidRDefault="00B26C35" w:rsidP="00B26C35">
      <w:pPr>
        <w:spacing w:after="5" w:line="240" w:lineRule="auto"/>
        <w:ind w:left="-11" w:right="78" w:firstLine="708"/>
        <w:rPr>
          <w:szCs w:val="28"/>
          <w:lang w:val="uk-UA"/>
        </w:rPr>
      </w:pPr>
      <w:r>
        <w:rPr>
          <w:szCs w:val="28"/>
          <w:lang w:val="uk-UA"/>
        </w:rPr>
        <w:t xml:space="preserve">У кожній групі має бути особа, яка виконує окреме завдання: </w:t>
      </w:r>
    </w:p>
    <w:p w:rsidR="00B26C35" w:rsidRDefault="00B26C35"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відповідає за збір </w:t>
      </w:r>
      <w:r>
        <w:rPr>
          <w:szCs w:val="28"/>
          <w:lang w:val="uk-UA"/>
        </w:rPr>
        <w:t>інформації;</w:t>
      </w:r>
    </w:p>
    <w:p w:rsidR="00B26C35" w:rsidRPr="00DD1B0A" w:rsidRDefault="00B26C35" w:rsidP="00C562D1">
      <w:pPr>
        <w:pStyle w:val="a3"/>
        <w:numPr>
          <w:ilvl w:val="0"/>
          <w:numId w:val="62"/>
        </w:numPr>
        <w:spacing w:after="5" w:line="240" w:lineRule="auto"/>
        <w:ind w:left="0" w:right="78" w:firstLine="709"/>
        <w:rPr>
          <w:szCs w:val="28"/>
          <w:lang w:val="uk-UA"/>
        </w:rPr>
      </w:pPr>
      <w:r>
        <w:rPr>
          <w:szCs w:val="28"/>
          <w:lang w:val="uk-UA"/>
        </w:rPr>
        <w:t>хтось – за систематизацію тексту, із перетворенням його у таблиці, рисунки, схеми тощо;</w:t>
      </w:r>
    </w:p>
    <w:p w:rsidR="00B26C35" w:rsidRPr="00DD1B0A" w:rsidRDefault="00B26C35"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її оформлення у вигляді презентації (використовуючи програми </w:t>
      </w:r>
      <w:r w:rsidRPr="00DD1B0A">
        <w:rPr>
          <w:szCs w:val="28"/>
          <w:lang w:val="en-US"/>
        </w:rPr>
        <w:t>Power</w:t>
      </w:r>
      <w:r w:rsidRPr="00DD1B0A">
        <w:rPr>
          <w:szCs w:val="28"/>
          <w:lang w:val="uk-UA"/>
        </w:rPr>
        <w:t xml:space="preserve"> </w:t>
      </w:r>
      <w:r w:rsidRPr="00DD1B0A">
        <w:rPr>
          <w:szCs w:val="28"/>
          <w:lang w:val="en-US"/>
        </w:rPr>
        <w:t>Point</w:t>
      </w:r>
      <w:r w:rsidRPr="00DD1B0A">
        <w:rPr>
          <w:szCs w:val="28"/>
          <w:lang w:val="uk-UA"/>
        </w:rPr>
        <w:t xml:space="preserve">, </w:t>
      </w:r>
      <w:r w:rsidRPr="00DD1B0A">
        <w:rPr>
          <w:szCs w:val="28"/>
          <w:lang w:val="en-US"/>
        </w:rPr>
        <w:t>Prezi</w:t>
      </w:r>
      <w:r>
        <w:rPr>
          <w:szCs w:val="28"/>
          <w:lang w:val="uk-UA"/>
        </w:rPr>
        <w:t xml:space="preserve"> тощо);</w:t>
      </w:r>
    </w:p>
    <w:p w:rsidR="00B26C35" w:rsidRPr="00DD1B0A" w:rsidRDefault="00B26C35"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виступ із доповіддю. </w:t>
      </w:r>
    </w:p>
    <w:p w:rsidR="00B26C35" w:rsidRDefault="00B26C35" w:rsidP="00B26C35">
      <w:pPr>
        <w:spacing w:after="5" w:line="240" w:lineRule="auto"/>
        <w:ind w:left="-11" w:right="78" w:firstLine="708"/>
        <w:rPr>
          <w:szCs w:val="28"/>
          <w:lang w:val="uk-UA"/>
        </w:rPr>
      </w:pPr>
      <w:r>
        <w:rPr>
          <w:szCs w:val="28"/>
          <w:lang w:val="uk-UA"/>
        </w:rPr>
        <w:t>Ролі розподіляються між студентами самостійно.</w:t>
      </w:r>
    </w:p>
    <w:p w:rsidR="00B0419D" w:rsidRDefault="00B0419D" w:rsidP="00B26C35">
      <w:pPr>
        <w:spacing w:after="5" w:line="240" w:lineRule="auto"/>
        <w:ind w:left="-11" w:right="78" w:firstLine="708"/>
        <w:jc w:val="center"/>
        <w:rPr>
          <w:i/>
          <w:szCs w:val="28"/>
          <w:lang w:val="uk-UA"/>
        </w:rPr>
      </w:pPr>
    </w:p>
    <w:p w:rsidR="00B26C35" w:rsidRPr="003F5538" w:rsidRDefault="00B26C35" w:rsidP="00B26C35">
      <w:pPr>
        <w:spacing w:after="5" w:line="240" w:lineRule="auto"/>
        <w:ind w:left="-11" w:right="78" w:firstLine="708"/>
        <w:jc w:val="center"/>
        <w:rPr>
          <w:i/>
          <w:szCs w:val="28"/>
          <w:lang w:val="uk-UA"/>
        </w:rPr>
      </w:pPr>
      <w:r w:rsidRPr="003F5538">
        <w:rPr>
          <w:i/>
          <w:szCs w:val="28"/>
          <w:lang w:val="uk-UA"/>
        </w:rPr>
        <w:t>Вимоги до презентації:</w:t>
      </w:r>
    </w:p>
    <w:p w:rsidR="00B26C35" w:rsidRDefault="00B26C35" w:rsidP="00B26C35">
      <w:pPr>
        <w:spacing w:after="5" w:line="240" w:lineRule="auto"/>
        <w:ind w:left="-11" w:right="78" w:firstLine="708"/>
        <w:rPr>
          <w:szCs w:val="28"/>
          <w:lang w:val="uk-UA"/>
        </w:rPr>
      </w:pPr>
      <w:r>
        <w:rPr>
          <w:szCs w:val="28"/>
          <w:lang w:val="uk-UA"/>
        </w:rPr>
        <w:t>Пам</w:t>
      </w:r>
      <w:r w:rsidR="00195844">
        <w:rPr>
          <w:szCs w:val="28"/>
          <w:lang w:val="uk-UA"/>
        </w:rPr>
        <w:t>’</w:t>
      </w:r>
      <w:r>
        <w:rPr>
          <w:szCs w:val="28"/>
          <w:lang w:val="uk-UA"/>
        </w:rPr>
        <w:t>ятайте, що п</w:t>
      </w:r>
      <w:r w:rsidRPr="00C75E49">
        <w:rPr>
          <w:szCs w:val="28"/>
          <w:lang w:val="uk-UA"/>
        </w:rPr>
        <w:t xml:space="preserve">резентація </w:t>
      </w:r>
      <w:r>
        <w:rPr>
          <w:szCs w:val="28"/>
          <w:lang w:val="uk-UA"/>
        </w:rPr>
        <w:t>повинна</w:t>
      </w:r>
      <w:r w:rsidRPr="00C75E49">
        <w:rPr>
          <w:szCs w:val="28"/>
          <w:lang w:val="uk-UA"/>
        </w:rPr>
        <w:t xml:space="preserve"> містити ілюстрації, графіки, статистичні дані. Текстом презентація не має бути перевантажена. Доповідач має пам</w:t>
      </w:r>
      <w:r w:rsidR="00195844">
        <w:rPr>
          <w:szCs w:val="28"/>
          <w:lang w:val="uk-UA"/>
        </w:rPr>
        <w:t>’</w:t>
      </w:r>
      <w:r w:rsidRPr="00C75E49">
        <w:rPr>
          <w:szCs w:val="28"/>
          <w:lang w:val="uk-UA"/>
        </w:rPr>
        <w:t xml:space="preserve">ятати, що увагою </w:t>
      </w:r>
      <w:r>
        <w:rPr>
          <w:szCs w:val="28"/>
          <w:lang w:val="uk-UA"/>
        </w:rPr>
        <w:t>аудиторії</w:t>
      </w:r>
      <w:r w:rsidRPr="00C75E49">
        <w:rPr>
          <w:szCs w:val="28"/>
          <w:lang w:val="uk-UA"/>
        </w:rPr>
        <w:t xml:space="preserve"> необхідно заволодіти. Регламент 10 хвилин.</w:t>
      </w:r>
    </w:p>
    <w:p w:rsidR="00B26C35" w:rsidRPr="00AB5C4B" w:rsidRDefault="00B26C35" w:rsidP="00B26C35">
      <w:pPr>
        <w:spacing w:after="5" w:line="240" w:lineRule="auto"/>
        <w:ind w:left="-11" w:right="78" w:firstLine="708"/>
        <w:jc w:val="center"/>
        <w:rPr>
          <w:i/>
          <w:szCs w:val="28"/>
          <w:lang w:val="uk-UA"/>
        </w:rPr>
      </w:pPr>
      <w:r>
        <w:rPr>
          <w:i/>
          <w:szCs w:val="28"/>
          <w:lang w:val="uk-UA"/>
        </w:rPr>
        <w:t>Рекомендації для ведення дискусії</w:t>
      </w:r>
      <w:r w:rsidRPr="00AB5C4B">
        <w:rPr>
          <w:i/>
          <w:szCs w:val="28"/>
          <w:lang w:val="uk-UA"/>
        </w:rPr>
        <w:t>:</w:t>
      </w:r>
    </w:p>
    <w:p w:rsidR="00B26C35" w:rsidRPr="00C94519" w:rsidRDefault="00B26C35" w:rsidP="00B26C35">
      <w:pPr>
        <w:spacing w:after="5" w:line="240" w:lineRule="auto"/>
        <w:ind w:left="-11" w:right="78" w:firstLine="708"/>
        <w:rPr>
          <w:szCs w:val="28"/>
          <w:lang w:val="uk-UA"/>
        </w:rPr>
      </w:pPr>
      <w:r>
        <w:rPr>
          <w:szCs w:val="28"/>
          <w:lang w:val="uk-UA"/>
        </w:rPr>
        <w:t>Після презентацій проводи</w:t>
      </w:r>
      <w:r w:rsidRPr="00C94519">
        <w:rPr>
          <w:szCs w:val="28"/>
          <w:lang w:val="uk-UA"/>
        </w:rPr>
        <w:t>ть</w:t>
      </w:r>
      <w:r>
        <w:rPr>
          <w:szCs w:val="28"/>
          <w:lang w:val="uk-UA"/>
        </w:rPr>
        <w:t>ся</w:t>
      </w:r>
      <w:r w:rsidRPr="00C94519">
        <w:rPr>
          <w:szCs w:val="28"/>
          <w:lang w:val="uk-UA"/>
        </w:rPr>
        <w:t xml:space="preserve"> обговоре</w:t>
      </w:r>
      <w:r>
        <w:rPr>
          <w:szCs w:val="28"/>
          <w:lang w:val="uk-UA"/>
        </w:rPr>
        <w:t xml:space="preserve">ння та обмін думками щодо ролі течії </w:t>
      </w:r>
      <w:proofErr w:type="spellStart"/>
      <w:r>
        <w:rPr>
          <w:szCs w:val="28"/>
          <w:lang w:val="uk-UA"/>
        </w:rPr>
        <w:t>альтерглобалізму</w:t>
      </w:r>
      <w:proofErr w:type="spellEnd"/>
      <w:r>
        <w:rPr>
          <w:szCs w:val="28"/>
          <w:lang w:val="uk-UA"/>
        </w:rPr>
        <w:t xml:space="preserve"> </w:t>
      </w:r>
      <w:r w:rsidR="00AC4CEB">
        <w:rPr>
          <w:szCs w:val="28"/>
          <w:lang w:val="uk-UA"/>
        </w:rPr>
        <w:t>в</w:t>
      </w:r>
      <w:r>
        <w:rPr>
          <w:szCs w:val="28"/>
          <w:lang w:val="uk-UA"/>
        </w:rPr>
        <w:t xml:space="preserve"> сучасному світі</w:t>
      </w:r>
      <w:r w:rsidRPr="00C94519">
        <w:rPr>
          <w:szCs w:val="28"/>
          <w:lang w:val="uk-UA"/>
        </w:rPr>
        <w:t>.</w:t>
      </w:r>
    </w:p>
    <w:p w:rsidR="00B26C35" w:rsidRPr="00C94519" w:rsidRDefault="00B26C35" w:rsidP="00B26C35">
      <w:pPr>
        <w:spacing w:after="5" w:line="240" w:lineRule="auto"/>
        <w:ind w:left="-11" w:right="78" w:firstLine="708"/>
        <w:rPr>
          <w:szCs w:val="28"/>
          <w:lang w:val="uk-UA"/>
        </w:rPr>
      </w:pPr>
      <w:r>
        <w:rPr>
          <w:szCs w:val="28"/>
          <w:lang w:val="uk-UA"/>
        </w:rPr>
        <w:t>Пам</w:t>
      </w:r>
      <w:r w:rsidR="00195844">
        <w:rPr>
          <w:szCs w:val="28"/>
          <w:lang w:val="uk-UA"/>
        </w:rPr>
        <w:t>’</w:t>
      </w:r>
      <w:r>
        <w:rPr>
          <w:szCs w:val="28"/>
          <w:lang w:val="uk-UA"/>
        </w:rPr>
        <w:t>ятайте про правила ведення дискусії: (н</w:t>
      </w:r>
      <w:r w:rsidRPr="00D93EFC">
        <w:rPr>
          <w:szCs w:val="28"/>
          <w:lang w:val="uk-UA"/>
        </w:rPr>
        <w:t>е допускати перетворення дискусії у</w:t>
      </w:r>
      <w:r>
        <w:rPr>
          <w:szCs w:val="28"/>
          <w:lang w:val="uk-UA"/>
        </w:rPr>
        <w:t xml:space="preserve"> з</w:t>
      </w:r>
      <w:r w:rsidR="00195844">
        <w:rPr>
          <w:szCs w:val="28"/>
          <w:lang w:val="uk-UA"/>
        </w:rPr>
        <w:t>’</w:t>
      </w:r>
      <w:r>
        <w:rPr>
          <w:szCs w:val="28"/>
          <w:lang w:val="uk-UA"/>
        </w:rPr>
        <w:t>ясування особистих стосунків; м</w:t>
      </w:r>
      <w:r w:rsidRPr="00D93EFC">
        <w:rPr>
          <w:szCs w:val="28"/>
          <w:lang w:val="uk-UA"/>
        </w:rPr>
        <w:t>ожна переконувати, але</w:t>
      </w:r>
      <w:r>
        <w:rPr>
          <w:szCs w:val="28"/>
          <w:lang w:val="uk-UA"/>
        </w:rPr>
        <w:t xml:space="preserve"> не можна принижувати опонентів; з</w:t>
      </w:r>
      <w:r w:rsidRPr="00D93EFC">
        <w:rPr>
          <w:szCs w:val="28"/>
          <w:lang w:val="uk-UA"/>
        </w:rPr>
        <w:t>берігати спокій і врівноваженість у спорі</w:t>
      </w:r>
      <w:r>
        <w:rPr>
          <w:szCs w:val="28"/>
          <w:lang w:val="uk-UA"/>
        </w:rPr>
        <w:t>; к</w:t>
      </w:r>
      <w:r w:rsidRPr="00D93EFC">
        <w:rPr>
          <w:szCs w:val="28"/>
          <w:lang w:val="uk-UA"/>
        </w:rPr>
        <w:t>ритикувати без роздратування і злості, але й не вибачатися за критику, тому що це не ознака ввічливості, а вияв</w:t>
      </w:r>
      <w:r>
        <w:rPr>
          <w:szCs w:val="28"/>
          <w:lang w:val="uk-UA"/>
        </w:rPr>
        <w:t xml:space="preserve"> невпевненості у своїй правоті; п</w:t>
      </w:r>
      <w:r w:rsidRPr="00D93EFC">
        <w:rPr>
          <w:szCs w:val="28"/>
          <w:lang w:val="uk-UA"/>
        </w:rPr>
        <w:t>рогравати і перемагати достойно. При поразці не сердитися, і не бути розгубленим</w:t>
      </w:r>
      <w:r>
        <w:rPr>
          <w:szCs w:val="28"/>
          <w:lang w:val="uk-UA"/>
        </w:rPr>
        <w:t>;</w:t>
      </w:r>
      <w:r w:rsidRPr="00D93EFC">
        <w:rPr>
          <w:szCs w:val="28"/>
          <w:lang w:val="uk-UA"/>
        </w:rPr>
        <w:t xml:space="preserve"> </w:t>
      </w:r>
      <w:r>
        <w:rPr>
          <w:szCs w:val="28"/>
          <w:lang w:val="uk-UA"/>
        </w:rPr>
        <w:t>п</w:t>
      </w:r>
      <w:r w:rsidRPr="00D93EFC">
        <w:rPr>
          <w:szCs w:val="28"/>
          <w:lang w:val="uk-UA"/>
        </w:rPr>
        <w:t xml:space="preserve">ри </w:t>
      </w:r>
      <w:r>
        <w:rPr>
          <w:szCs w:val="28"/>
          <w:lang w:val="uk-UA"/>
        </w:rPr>
        <w:t>перемозі залишатися спокійним і</w:t>
      </w:r>
      <w:r w:rsidRPr="00D93EFC">
        <w:rPr>
          <w:szCs w:val="28"/>
          <w:lang w:val="uk-UA"/>
        </w:rPr>
        <w:t xml:space="preserve"> скромним</w:t>
      </w:r>
      <w:r>
        <w:rPr>
          <w:szCs w:val="28"/>
          <w:lang w:val="uk-UA"/>
        </w:rPr>
        <w:t>; д</w:t>
      </w:r>
      <w:r w:rsidRPr="00D93EFC">
        <w:rPr>
          <w:szCs w:val="28"/>
          <w:lang w:val="uk-UA"/>
        </w:rPr>
        <w:t>авати можливість опонентам</w:t>
      </w:r>
      <w:r w:rsidR="004F4EF6">
        <w:rPr>
          <w:szCs w:val="28"/>
          <w:lang w:val="uk-UA"/>
        </w:rPr>
        <w:t xml:space="preserve"> «</w:t>
      </w:r>
      <w:r w:rsidRPr="00D93EFC">
        <w:rPr>
          <w:szCs w:val="28"/>
          <w:lang w:val="uk-UA"/>
        </w:rPr>
        <w:t>зберегти обличчя</w:t>
      </w:r>
      <w:r w:rsidR="004F4EF6">
        <w:rPr>
          <w:szCs w:val="28"/>
          <w:lang w:val="uk-UA"/>
        </w:rPr>
        <w:t>»</w:t>
      </w:r>
      <w:r>
        <w:rPr>
          <w:szCs w:val="28"/>
          <w:lang w:val="uk-UA"/>
        </w:rPr>
        <w:t xml:space="preserve">. </w:t>
      </w:r>
    </w:p>
    <w:p w:rsidR="00B26C35" w:rsidRDefault="00B26C35" w:rsidP="00B26C35">
      <w:pPr>
        <w:spacing w:after="5" w:line="240" w:lineRule="auto"/>
        <w:ind w:left="-11" w:right="78" w:firstLine="708"/>
        <w:rPr>
          <w:szCs w:val="28"/>
          <w:lang w:val="uk-UA"/>
        </w:rPr>
      </w:pPr>
      <w:r>
        <w:rPr>
          <w:szCs w:val="28"/>
          <w:lang w:val="uk-UA"/>
        </w:rPr>
        <w:t xml:space="preserve">Регламент на виступи – 2 хвилини. Наприкінці підведення підсумків </w:t>
      </w:r>
      <w:r w:rsidRPr="00C94519">
        <w:rPr>
          <w:szCs w:val="28"/>
          <w:lang w:val="uk-UA"/>
        </w:rPr>
        <w:t xml:space="preserve">та обмін думками щодо того, </w:t>
      </w:r>
      <w:r>
        <w:rPr>
          <w:szCs w:val="28"/>
          <w:lang w:val="uk-UA"/>
        </w:rPr>
        <w:t xml:space="preserve">чи зможуть </w:t>
      </w:r>
      <w:proofErr w:type="spellStart"/>
      <w:r>
        <w:rPr>
          <w:szCs w:val="28"/>
          <w:lang w:val="uk-UA"/>
        </w:rPr>
        <w:t>альтерглобалісти</w:t>
      </w:r>
      <w:proofErr w:type="spellEnd"/>
      <w:r>
        <w:rPr>
          <w:szCs w:val="28"/>
          <w:lang w:val="uk-UA"/>
        </w:rPr>
        <w:t xml:space="preserve"> зупинити поширення глобалізації.</w:t>
      </w:r>
    </w:p>
    <w:p w:rsidR="000B0182" w:rsidRDefault="000B0182" w:rsidP="000B0182">
      <w:pPr>
        <w:spacing w:after="5" w:line="240" w:lineRule="auto"/>
        <w:ind w:left="-11" w:right="78" w:firstLine="708"/>
        <w:rPr>
          <w:szCs w:val="28"/>
          <w:lang w:val="uk-UA"/>
        </w:rPr>
      </w:pPr>
    </w:p>
    <w:p w:rsidR="000B0182" w:rsidRDefault="000B0182" w:rsidP="000B0182">
      <w:pPr>
        <w:spacing w:after="5" w:line="240" w:lineRule="auto"/>
        <w:ind w:left="-11" w:right="78" w:firstLine="708"/>
        <w:rPr>
          <w:szCs w:val="28"/>
          <w:lang w:val="uk-UA"/>
        </w:rPr>
      </w:pPr>
      <w:r>
        <w:rPr>
          <w:b/>
          <w:szCs w:val="28"/>
          <w:lang w:val="uk-UA"/>
        </w:rPr>
        <w:sym w:font="Webdings" w:char="F097"/>
      </w:r>
      <w:r>
        <w:rPr>
          <w:b/>
          <w:szCs w:val="28"/>
          <w:lang w:val="uk-UA"/>
        </w:rPr>
        <w:t xml:space="preserve"> </w:t>
      </w:r>
      <w:r w:rsidRPr="00F63F01">
        <w:rPr>
          <w:b/>
          <w:szCs w:val="28"/>
          <w:lang w:val="uk-UA"/>
        </w:rPr>
        <w:t xml:space="preserve">Завдання </w:t>
      </w:r>
      <w:r w:rsidR="008477B9">
        <w:rPr>
          <w:b/>
          <w:szCs w:val="28"/>
          <w:lang w:val="uk-UA"/>
        </w:rPr>
        <w:t>4</w:t>
      </w:r>
      <w:r w:rsidRPr="00F63F01">
        <w:rPr>
          <w:b/>
          <w:szCs w:val="28"/>
          <w:lang w:val="uk-UA"/>
        </w:rPr>
        <w:t>.</w:t>
      </w:r>
      <w:r>
        <w:rPr>
          <w:szCs w:val="28"/>
          <w:lang w:val="uk-UA"/>
        </w:rPr>
        <w:t xml:space="preserve"> Підготуйте одноосібну доповідь </w:t>
      </w:r>
      <w:r w:rsidR="00AC4CEB">
        <w:rPr>
          <w:szCs w:val="28"/>
          <w:lang w:val="uk-UA"/>
        </w:rPr>
        <w:t xml:space="preserve"> за питаннями плану теми </w:t>
      </w:r>
      <w:r w:rsidR="004A326A">
        <w:rPr>
          <w:szCs w:val="28"/>
          <w:lang w:val="uk-UA"/>
        </w:rPr>
        <w:t>6</w:t>
      </w:r>
      <w:r>
        <w:rPr>
          <w:szCs w:val="28"/>
          <w:lang w:val="uk-UA"/>
        </w:rPr>
        <w:t>.</w:t>
      </w:r>
    </w:p>
    <w:p w:rsidR="004A326A" w:rsidRPr="004A326A" w:rsidRDefault="004A326A" w:rsidP="004A326A">
      <w:pPr>
        <w:pStyle w:val="a3"/>
        <w:spacing w:after="5" w:line="240" w:lineRule="auto"/>
        <w:ind w:left="0" w:right="78" w:firstLine="709"/>
        <w:rPr>
          <w:szCs w:val="28"/>
          <w:lang w:val="uk-UA"/>
        </w:rPr>
      </w:pPr>
      <w:r w:rsidRPr="004A326A">
        <w:rPr>
          <w:szCs w:val="28"/>
          <w:lang w:val="uk-UA"/>
        </w:rPr>
        <w:t>Проаналізу</w:t>
      </w:r>
      <w:r>
        <w:rPr>
          <w:szCs w:val="28"/>
          <w:lang w:val="uk-UA"/>
        </w:rPr>
        <w:t>йте</w:t>
      </w:r>
      <w:r w:rsidRPr="004A326A">
        <w:rPr>
          <w:szCs w:val="28"/>
          <w:lang w:val="uk-UA"/>
        </w:rPr>
        <w:t xml:space="preserve"> вплив </w:t>
      </w:r>
      <w:proofErr w:type="spellStart"/>
      <w:r w:rsidRPr="004A326A">
        <w:rPr>
          <w:szCs w:val="28"/>
          <w:lang w:val="uk-UA"/>
        </w:rPr>
        <w:t>антиглобалістських</w:t>
      </w:r>
      <w:proofErr w:type="spellEnd"/>
      <w:r w:rsidRPr="004A326A">
        <w:rPr>
          <w:szCs w:val="28"/>
          <w:lang w:val="uk-UA"/>
        </w:rPr>
        <w:t xml:space="preserve"> рухів на економіку конкретної країни. Кроки до виконання:</w:t>
      </w:r>
    </w:p>
    <w:p w:rsidR="004A326A" w:rsidRPr="004A326A" w:rsidRDefault="004A326A" w:rsidP="004A326A">
      <w:pPr>
        <w:pStyle w:val="a3"/>
        <w:numPr>
          <w:ilvl w:val="0"/>
          <w:numId w:val="1"/>
        </w:numPr>
        <w:spacing w:after="5" w:line="240" w:lineRule="auto"/>
        <w:ind w:left="1134" w:right="78" w:hanging="425"/>
        <w:rPr>
          <w:szCs w:val="28"/>
          <w:lang w:val="uk-UA"/>
        </w:rPr>
      </w:pPr>
      <w:r w:rsidRPr="004A326A">
        <w:rPr>
          <w:szCs w:val="28"/>
          <w:lang w:val="uk-UA"/>
        </w:rPr>
        <w:t>Обрати країну для дослідження.</w:t>
      </w:r>
    </w:p>
    <w:p w:rsidR="004A326A" w:rsidRPr="004A326A" w:rsidRDefault="004A326A" w:rsidP="004A326A">
      <w:pPr>
        <w:pStyle w:val="a3"/>
        <w:numPr>
          <w:ilvl w:val="0"/>
          <w:numId w:val="1"/>
        </w:numPr>
        <w:spacing w:after="5" w:line="240" w:lineRule="auto"/>
        <w:ind w:left="1134" w:right="78" w:hanging="425"/>
        <w:rPr>
          <w:szCs w:val="28"/>
          <w:lang w:val="uk-UA"/>
        </w:rPr>
      </w:pPr>
      <w:r w:rsidRPr="004A326A">
        <w:rPr>
          <w:szCs w:val="28"/>
          <w:lang w:val="uk-UA"/>
        </w:rPr>
        <w:t xml:space="preserve">Зібрати інформацію про </w:t>
      </w:r>
      <w:proofErr w:type="spellStart"/>
      <w:r w:rsidRPr="004A326A">
        <w:rPr>
          <w:szCs w:val="28"/>
          <w:lang w:val="uk-UA"/>
        </w:rPr>
        <w:t>антиглобалістські</w:t>
      </w:r>
      <w:proofErr w:type="spellEnd"/>
      <w:r w:rsidRPr="004A326A">
        <w:rPr>
          <w:szCs w:val="28"/>
          <w:lang w:val="uk-UA"/>
        </w:rPr>
        <w:t xml:space="preserve"> рухи в обраній країні.</w:t>
      </w:r>
    </w:p>
    <w:p w:rsidR="004A326A" w:rsidRPr="004A326A" w:rsidRDefault="004A326A" w:rsidP="004A326A">
      <w:pPr>
        <w:pStyle w:val="a3"/>
        <w:numPr>
          <w:ilvl w:val="0"/>
          <w:numId w:val="1"/>
        </w:numPr>
        <w:spacing w:after="5" w:line="240" w:lineRule="auto"/>
        <w:ind w:left="1134" w:right="78" w:hanging="425"/>
        <w:rPr>
          <w:szCs w:val="28"/>
          <w:lang w:val="uk-UA"/>
        </w:rPr>
      </w:pPr>
      <w:r w:rsidRPr="004A326A">
        <w:rPr>
          <w:szCs w:val="28"/>
          <w:lang w:val="uk-UA"/>
        </w:rPr>
        <w:t>Проаналізувати вплив цих рухів на економіку країни.</w:t>
      </w:r>
    </w:p>
    <w:p w:rsidR="000B0182" w:rsidRDefault="004A326A" w:rsidP="004A326A">
      <w:pPr>
        <w:pStyle w:val="a3"/>
        <w:numPr>
          <w:ilvl w:val="0"/>
          <w:numId w:val="1"/>
        </w:numPr>
        <w:spacing w:after="5" w:line="240" w:lineRule="auto"/>
        <w:ind w:left="1134" w:right="78" w:hanging="425"/>
        <w:rPr>
          <w:szCs w:val="28"/>
          <w:lang w:val="uk-UA"/>
        </w:rPr>
      </w:pPr>
      <w:r w:rsidRPr="004A326A">
        <w:rPr>
          <w:szCs w:val="28"/>
          <w:lang w:val="uk-UA"/>
        </w:rPr>
        <w:lastRenderedPageBreak/>
        <w:t>Підготувати доповідь, де б розглядалися аргументи антиглобалістів і їх вплив на макроекономічні показники.</w:t>
      </w:r>
    </w:p>
    <w:p w:rsidR="00185A32" w:rsidRPr="00302E4B" w:rsidRDefault="00185A32" w:rsidP="00185A32">
      <w:pPr>
        <w:pStyle w:val="2"/>
        <w:spacing w:before="240" w:line="240" w:lineRule="auto"/>
        <w:ind w:right="79"/>
        <w:rPr>
          <w:szCs w:val="28"/>
        </w:rPr>
      </w:pPr>
      <w:proofErr w:type="spellStart"/>
      <w:r w:rsidRPr="00302E4B">
        <w:rPr>
          <w:szCs w:val="28"/>
        </w:rPr>
        <w:t>Завдання</w:t>
      </w:r>
      <w:proofErr w:type="spellEnd"/>
      <w:r w:rsidRPr="00302E4B">
        <w:rPr>
          <w:szCs w:val="28"/>
        </w:rPr>
        <w:t xml:space="preserve"> для </w:t>
      </w:r>
      <w:proofErr w:type="spellStart"/>
      <w:r w:rsidRPr="00302E4B">
        <w:rPr>
          <w:szCs w:val="28"/>
        </w:rPr>
        <w:t>самостійного</w:t>
      </w:r>
      <w:proofErr w:type="spellEnd"/>
      <w:r w:rsidRPr="00302E4B">
        <w:rPr>
          <w:szCs w:val="28"/>
        </w:rPr>
        <w:t xml:space="preserve"> </w:t>
      </w:r>
      <w:proofErr w:type="spellStart"/>
      <w:r w:rsidRPr="00302E4B">
        <w:rPr>
          <w:szCs w:val="28"/>
        </w:rPr>
        <w:t>виконання</w:t>
      </w:r>
      <w:proofErr w:type="spellEnd"/>
    </w:p>
    <w:p w:rsidR="00185A32" w:rsidRDefault="00185A32" w:rsidP="00185A32">
      <w:pPr>
        <w:spacing w:after="5" w:line="240" w:lineRule="auto"/>
        <w:ind w:left="-11" w:right="78" w:firstLine="708"/>
        <w:rPr>
          <w:szCs w:val="28"/>
          <w:lang w:val="uk-UA"/>
        </w:rPr>
      </w:pPr>
    </w:p>
    <w:p w:rsidR="008477B9" w:rsidRPr="00DB3CF6" w:rsidRDefault="008477B9" w:rsidP="008477B9">
      <w:pPr>
        <w:spacing w:after="5" w:line="240" w:lineRule="auto"/>
        <w:ind w:left="-11" w:right="78" w:firstLine="708"/>
        <w:rPr>
          <w:szCs w:val="28"/>
          <w:lang w:val="uk-UA"/>
        </w:rPr>
      </w:pPr>
      <w:r w:rsidRPr="00DB3CF6">
        <w:rPr>
          <w:b/>
          <w:szCs w:val="28"/>
          <w:lang w:val="uk-UA"/>
        </w:rPr>
        <w:sym w:font="Webdings" w:char="F0A8"/>
      </w:r>
      <w:r>
        <w:rPr>
          <w:b/>
          <w:szCs w:val="28"/>
          <w:lang w:val="uk-UA"/>
        </w:rPr>
        <w:t xml:space="preserve"> Тестові завдання</w:t>
      </w:r>
      <w:r w:rsidRPr="00DB3CF6">
        <w:rPr>
          <w:szCs w:val="28"/>
          <w:lang w:val="uk-UA"/>
        </w:rPr>
        <w:t>. Виберіть правильну відповідь</w:t>
      </w:r>
      <w:r>
        <w:rPr>
          <w:szCs w:val="28"/>
          <w:lang w:val="uk-UA"/>
        </w:rPr>
        <w:t>.</w:t>
      </w:r>
      <w:r w:rsidRPr="00DB3CF6">
        <w:rPr>
          <w:szCs w:val="28"/>
          <w:lang w:val="uk-UA"/>
        </w:rPr>
        <w:t xml:space="preserve"> </w:t>
      </w:r>
    </w:p>
    <w:p w:rsidR="008477B9" w:rsidRPr="00DB3CF6" w:rsidRDefault="008477B9" w:rsidP="008477B9">
      <w:pPr>
        <w:pStyle w:val="a3"/>
        <w:numPr>
          <w:ilvl w:val="0"/>
          <w:numId w:val="15"/>
        </w:numPr>
        <w:spacing w:after="5" w:line="240" w:lineRule="auto"/>
        <w:ind w:right="78"/>
        <w:rPr>
          <w:szCs w:val="28"/>
          <w:lang w:val="uk-UA"/>
        </w:rPr>
      </w:pPr>
      <w:r w:rsidRPr="00DB3CF6">
        <w:rPr>
          <w:szCs w:val="28"/>
          <w:lang w:val="uk-UA"/>
        </w:rPr>
        <w:t>Програма антиглобалістів передбачає розвиток двох взаємопов</w:t>
      </w:r>
      <w:r>
        <w:rPr>
          <w:szCs w:val="28"/>
          <w:lang w:val="uk-UA"/>
        </w:rPr>
        <w:t>’</w:t>
      </w:r>
      <w:r w:rsidRPr="00DB3CF6">
        <w:rPr>
          <w:szCs w:val="28"/>
          <w:lang w:val="uk-UA"/>
        </w:rPr>
        <w:t>язаних напрямків:</w:t>
      </w:r>
    </w:p>
    <w:p w:rsidR="008477B9" w:rsidRPr="00DB3CF6" w:rsidRDefault="008477B9" w:rsidP="008477B9">
      <w:pPr>
        <w:pStyle w:val="a3"/>
        <w:numPr>
          <w:ilvl w:val="1"/>
          <w:numId w:val="15"/>
        </w:numPr>
        <w:spacing w:after="5" w:line="240" w:lineRule="auto"/>
        <w:ind w:right="78"/>
        <w:rPr>
          <w:szCs w:val="28"/>
          <w:lang w:val="uk-UA"/>
        </w:rPr>
      </w:pPr>
      <w:proofErr w:type="spellStart"/>
      <w:r w:rsidRPr="00DB3CF6">
        <w:rPr>
          <w:szCs w:val="28"/>
          <w:lang w:val="uk-UA"/>
        </w:rPr>
        <w:t>неокейнсіанського</w:t>
      </w:r>
      <w:proofErr w:type="spellEnd"/>
      <w:r w:rsidRPr="00DB3CF6">
        <w:rPr>
          <w:szCs w:val="28"/>
          <w:lang w:val="uk-UA"/>
        </w:rPr>
        <w:t xml:space="preserve"> і марксистського;</w:t>
      </w:r>
    </w:p>
    <w:p w:rsidR="008477B9" w:rsidRPr="00DB3CF6" w:rsidRDefault="008477B9" w:rsidP="008477B9">
      <w:pPr>
        <w:pStyle w:val="a3"/>
        <w:numPr>
          <w:ilvl w:val="1"/>
          <w:numId w:val="15"/>
        </w:numPr>
        <w:spacing w:after="5" w:line="240" w:lineRule="auto"/>
        <w:ind w:right="78"/>
        <w:rPr>
          <w:szCs w:val="28"/>
          <w:lang w:val="uk-UA"/>
        </w:rPr>
      </w:pPr>
      <w:proofErr w:type="spellStart"/>
      <w:r w:rsidRPr="00DB3CF6">
        <w:rPr>
          <w:szCs w:val="28"/>
          <w:lang w:val="uk-UA"/>
        </w:rPr>
        <w:t>неокейнсіанського</w:t>
      </w:r>
      <w:proofErr w:type="spellEnd"/>
      <w:r w:rsidRPr="00DB3CF6">
        <w:rPr>
          <w:szCs w:val="28"/>
          <w:lang w:val="uk-UA"/>
        </w:rPr>
        <w:t xml:space="preserve"> і руйнівного;</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трансформістського і руйнівного;</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 xml:space="preserve">трансформістського і </w:t>
      </w:r>
      <w:proofErr w:type="spellStart"/>
      <w:r w:rsidRPr="00DB3CF6">
        <w:rPr>
          <w:szCs w:val="28"/>
          <w:lang w:val="uk-UA"/>
        </w:rPr>
        <w:t>меркантилістського</w:t>
      </w:r>
      <w:proofErr w:type="spellEnd"/>
      <w:r w:rsidRPr="00DB3CF6">
        <w:rPr>
          <w:szCs w:val="28"/>
          <w:lang w:val="uk-UA"/>
        </w:rPr>
        <w:t>.</w:t>
      </w:r>
    </w:p>
    <w:p w:rsidR="008477B9" w:rsidRPr="00DB3CF6" w:rsidRDefault="008477B9" w:rsidP="008477B9">
      <w:pPr>
        <w:pStyle w:val="a3"/>
        <w:numPr>
          <w:ilvl w:val="0"/>
          <w:numId w:val="15"/>
        </w:numPr>
        <w:spacing w:after="5" w:line="240" w:lineRule="auto"/>
        <w:ind w:right="78"/>
        <w:rPr>
          <w:szCs w:val="28"/>
          <w:lang w:val="uk-UA"/>
        </w:rPr>
      </w:pPr>
      <w:r w:rsidRPr="00DB3CF6">
        <w:rPr>
          <w:szCs w:val="28"/>
          <w:lang w:val="uk-UA"/>
        </w:rPr>
        <w:t>Відповідно до пануючого у світі матеріалістичного ставлення антиглобалісти пропонують гасла:</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рівноправність між чоловіками і жінками; заборона на примусову дитячу працю;</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усі відповіді правильні;</w:t>
      </w:r>
    </w:p>
    <w:p w:rsidR="008477B9" w:rsidRPr="006E7032" w:rsidRDefault="008477B9" w:rsidP="008477B9">
      <w:pPr>
        <w:pStyle w:val="a3"/>
        <w:numPr>
          <w:ilvl w:val="1"/>
          <w:numId w:val="15"/>
        </w:numPr>
        <w:spacing w:after="5" w:line="240" w:lineRule="auto"/>
        <w:ind w:right="78"/>
        <w:rPr>
          <w:szCs w:val="28"/>
          <w:lang w:val="uk-UA"/>
        </w:rPr>
      </w:pPr>
      <w:r w:rsidRPr="00DB3CF6">
        <w:rPr>
          <w:szCs w:val="28"/>
          <w:lang w:val="uk-UA"/>
        </w:rPr>
        <w:t>надання права на працю та гідну заробітну плату; захист прав етнічних</w:t>
      </w:r>
      <w:r w:rsidRPr="006E7032">
        <w:rPr>
          <w:szCs w:val="28"/>
          <w:lang w:val="uk-UA"/>
        </w:rPr>
        <w:t xml:space="preserve"> меншин;</w:t>
      </w:r>
    </w:p>
    <w:p w:rsidR="008477B9" w:rsidRPr="006E7032" w:rsidRDefault="008477B9" w:rsidP="008477B9">
      <w:pPr>
        <w:pStyle w:val="a3"/>
        <w:numPr>
          <w:ilvl w:val="1"/>
          <w:numId w:val="15"/>
        </w:numPr>
        <w:spacing w:after="5" w:line="240" w:lineRule="auto"/>
        <w:ind w:right="78"/>
        <w:rPr>
          <w:szCs w:val="28"/>
          <w:lang w:val="uk-UA"/>
        </w:rPr>
      </w:pPr>
      <w:r w:rsidRPr="006E7032">
        <w:rPr>
          <w:szCs w:val="28"/>
          <w:lang w:val="uk-UA"/>
        </w:rPr>
        <w:t>скасування боргів країнам, що розвиваються; демократичний к</w:t>
      </w:r>
      <w:r>
        <w:rPr>
          <w:szCs w:val="28"/>
          <w:lang w:val="uk-UA"/>
        </w:rPr>
        <w:t>онтроль над фінансовими ринками.</w:t>
      </w:r>
    </w:p>
    <w:p w:rsidR="008477B9" w:rsidRPr="00DB3CF6" w:rsidRDefault="008477B9" w:rsidP="008477B9">
      <w:pPr>
        <w:pStyle w:val="a3"/>
        <w:numPr>
          <w:ilvl w:val="0"/>
          <w:numId w:val="15"/>
        </w:numPr>
        <w:spacing w:after="5" w:line="240" w:lineRule="auto"/>
        <w:ind w:right="78"/>
        <w:rPr>
          <w:szCs w:val="28"/>
          <w:lang w:val="uk-UA"/>
        </w:rPr>
      </w:pPr>
      <w:r w:rsidRPr="00DB3CF6">
        <w:rPr>
          <w:szCs w:val="28"/>
          <w:lang w:val="uk-UA"/>
        </w:rPr>
        <w:t>Противники глобалізації правого політичного флангу:</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це противники «руху антиглобалістів»;</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це противники уніфікації культурних, сімейних, релігійних і національних цінностей;</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це противники військових конфліктів;</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це противники, насамперед, експлуататорської сутності корпоративного капіталу, а також діяльності СОТ.</w:t>
      </w:r>
    </w:p>
    <w:p w:rsidR="008477B9" w:rsidRPr="00DB3CF6" w:rsidRDefault="008477B9" w:rsidP="008477B9">
      <w:pPr>
        <w:pStyle w:val="a3"/>
        <w:numPr>
          <w:ilvl w:val="0"/>
          <w:numId w:val="15"/>
        </w:numPr>
        <w:spacing w:after="5" w:line="240" w:lineRule="auto"/>
        <w:ind w:right="78"/>
        <w:rPr>
          <w:szCs w:val="28"/>
          <w:lang w:val="uk-UA"/>
        </w:rPr>
      </w:pPr>
      <w:r w:rsidRPr="00DB3CF6">
        <w:rPr>
          <w:szCs w:val="28"/>
          <w:lang w:val="uk-UA"/>
        </w:rPr>
        <w:t>Противники глобалізації лівого політичного флангу:</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це противники, насамперед, експлуататорської сутності корпоративного капіталу, а також діяльності СОТ;</w:t>
      </w:r>
    </w:p>
    <w:p w:rsidR="008477B9" w:rsidRPr="006E7032" w:rsidRDefault="008477B9" w:rsidP="008477B9">
      <w:pPr>
        <w:pStyle w:val="a3"/>
        <w:numPr>
          <w:ilvl w:val="1"/>
          <w:numId w:val="15"/>
        </w:numPr>
        <w:spacing w:after="5" w:line="240" w:lineRule="auto"/>
        <w:ind w:right="78"/>
        <w:rPr>
          <w:szCs w:val="28"/>
          <w:lang w:val="uk-UA"/>
        </w:rPr>
      </w:pPr>
      <w:r w:rsidRPr="006E7032">
        <w:rPr>
          <w:szCs w:val="28"/>
          <w:lang w:val="uk-UA"/>
        </w:rPr>
        <w:t>це противники «руху антиглобалістів»;</w:t>
      </w:r>
    </w:p>
    <w:p w:rsidR="008477B9" w:rsidRPr="006E7032" w:rsidRDefault="008477B9" w:rsidP="008477B9">
      <w:pPr>
        <w:pStyle w:val="a3"/>
        <w:numPr>
          <w:ilvl w:val="1"/>
          <w:numId w:val="15"/>
        </w:numPr>
        <w:spacing w:after="5" w:line="240" w:lineRule="auto"/>
        <w:ind w:right="78"/>
        <w:rPr>
          <w:szCs w:val="28"/>
          <w:lang w:val="uk-UA"/>
        </w:rPr>
      </w:pPr>
      <w:r>
        <w:rPr>
          <w:szCs w:val="28"/>
          <w:lang w:val="uk-UA"/>
        </w:rPr>
        <w:t>це противники військових;</w:t>
      </w:r>
    </w:p>
    <w:p w:rsidR="008477B9" w:rsidRPr="006E7032" w:rsidRDefault="008477B9" w:rsidP="008477B9">
      <w:pPr>
        <w:pStyle w:val="a3"/>
        <w:numPr>
          <w:ilvl w:val="1"/>
          <w:numId w:val="15"/>
        </w:numPr>
        <w:spacing w:after="5" w:line="240" w:lineRule="auto"/>
        <w:ind w:right="78"/>
        <w:rPr>
          <w:szCs w:val="28"/>
          <w:lang w:val="uk-UA"/>
        </w:rPr>
      </w:pPr>
      <w:r w:rsidRPr="006E7032">
        <w:rPr>
          <w:szCs w:val="28"/>
          <w:lang w:val="uk-UA"/>
        </w:rPr>
        <w:t>це противники уніфікації культурних, сімейних, релі</w:t>
      </w:r>
      <w:r>
        <w:rPr>
          <w:szCs w:val="28"/>
          <w:lang w:val="uk-UA"/>
        </w:rPr>
        <w:t>гійних і національних цінностей.</w:t>
      </w:r>
    </w:p>
    <w:p w:rsidR="008477B9" w:rsidRPr="00DB3CF6" w:rsidRDefault="008477B9" w:rsidP="008477B9">
      <w:pPr>
        <w:pStyle w:val="a3"/>
        <w:numPr>
          <w:ilvl w:val="0"/>
          <w:numId w:val="15"/>
        </w:numPr>
        <w:spacing w:after="5" w:line="240" w:lineRule="auto"/>
        <w:ind w:right="78"/>
        <w:rPr>
          <w:szCs w:val="28"/>
          <w:lang w:val="uk-UA"/>
        </w:rPr>
      </w:pPr>
      <w:r w:rsidRPr="00DB3CF6">
        <w:rPr>
          <w:szCs w:val="28"/>
          <w:lang w:val="uk-UA"/>
        </w:rPr>
        <w:t>Ідея про те, що глобалізація веде до дестабілізації валютних ринків, належить:</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 xml:space="preserve">Дж. </w:t>
      </w:r>
      <w:proofErr w:type="spellStart"/>
      <w:r w:rsidRPr="00DB3CF6">
        <w:rPr>
          <w:szCs w:val="28"/>
          <w:lang w:val="uk-UA"/>
        </w:rPr>
        <w:t>Грею</w:t>
      </w:r>
      <w:proofErr w:type="spellEnd"/>
      <w:r w:rsidRPr="00DB3CF6">
        <w:rPr>
          <w:szCs w:val="28"/>
          <w:lang w:val="uk-UA"/>
        </w:rPr>
        <w:t>;</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 xml:space="preserve">Я. </w:t>
      </w:r>
      <w:proofErr w:type="spellStart"/>
      <w:r w:rsidRPr="00DB3CF6">
        <w:rPr>
          <w:szCs w:val="28"/>
          <w:lang w:val="uk-UA"/>
        </w:rPr>
        <w:t>Бхагваті</w:t>
      </w:r>
      <w:proofErr w:type="spellEnd"/>
      <w:r w:rsidRPr="00DB3CF6">
        <w:rPr>
          <w:szCs w:val="28"/>
          <w:lang w:val="uk-UA"/>
        </w:rPr>
        <w:t xml:space="preserve"> і П. </w:t>
      </w:r>
      <w:proofErr w:type="spellStart"/>
      <w:r w:rsidRPr="00DB3CF6">
        <w:rPr>
          <w:szCs w:val="28"/>
          <w:lang w:val="uk-UA"/>
        </w:rPr>
        <w:t>Крюгману</w:t>
      </w:r>
      <w:proofErr w:type="spellEnd"/>
      <w:r w:rsidRPr="00DB3CF6">
        <w:rPr>
          <w:szCs w:val="28"/>
          <w:lang w:val="uk-UA"/>
        </w:rPr>
        <w:t>;</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 xml:space="preserve">П. </w:t>
      </w:r>
      <w:proofErr w:type="spellStart"/>
      <w:r w:rsidRPr="00DB3CF6">
        <w:rPr>
          <w:szCs w:val="28"/>
          <w:lang w:val="uk-UA"/>
        </w:rPr>
        <w:t>Бьюкенену</w:t>
      </w:r>
      <w:proofErr w:type="spellEnd"/>
      <w:r w:rsidRPr="00DB3CF6">
        <w:rPr>
          <w:szCs w:val="28"/>
          <w:lang w:val="uk-UA"/>
        </w:rPr>
        <w:t>;</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 xml:space="preserve">П. </w:t>
      </w:r>
      <w:proofErr w:type="spellStart"/>
      <w:r w:rsidRPr="00DB3CF6">
        <w:rPr>
          <w:szCs w:val="28"/>
          <w:lang w:val="uk-UA"/>
        </w:rPr>
        <w:t>Хірсту</w:t>
      </w:r>
      <w:proofErr w:type="spellEnd"/>
      <w:r w:rsidRPr="00DB3CF6">
        <w:rPr>
          <w:szCs w:val="28"/>
          <w:lang w:val="uk-UA"/>
        </w:rPr>
        <w:t xml:space="preserve"> і У. </w:t>
      </w:r>
      <w:proofErr w:type="spellStart"/>
      <w:r w:rsidRPr="00DB3CF6">
        <w:rPr>
          <w:szCs w:val="28"/>
          <w:lang w:val="uk-UA"/>
        </w:rPr>
        <w:t>Томпсону</w:t>
      </w:r>
      <w:proofErr w:type="spellEnd"/>
      <w:r w:rsidRPr="00DB3CF6">
        <w:rPr>
          <w:szCs w:val="28"/>
          <w:lang w:val="uk-UA"/>
        </w:rPr>
        <w:t>.</w:t>
      </w:r>
    </w:p>
    <w:p w:rsidR="008477B9" w:rsidRPr="00DB3CF6" w:rsidRDefault="008477B9" w:rsidP="008477B9">
      <w:pPr>
        <w:pStyle w:val="a3"/>
        <w:numPr>
          <w:ilvl w:val="0"/>
          <w:numId w:val="15"/>
        </w:numPr>
        <w:spacing w:after="5" w:line="240" w:lineRule="auto"/>
        <w:ind w:right="78"/>
        <w:rPr>
          <w:szCs w:val="28"/>
          <w:lang w:val="uk-UA"/>
        </w:rPr>
      </w:pPr>
      <w:r w:rsidRPr="00DB3CF6">
        <w:rPr>
          <w:szCs w:val="28"/>
          <w:lang w:val="uk-UA"/>
        </w:rPr>
        <w:t>Ідея про те, що глобалізація веде до послаблення позицій США належить:</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 xml:space="preserve">Я. </w:t>
      </w:r>
      <w:proofErr w:type="spellStart"/>
      <w:r w:rsidRPr="00DB3CF6">
        <w:rPr>
          <w:szCs w:val="28"/>
          <w:lang w:val="uk-UA"/>
        </w:rPr>
        <w:t>Бхагваті</w:t>
      </w:r>
      <w:proofErr w:type="spellEnd"/>
      <w:r w:rsidRPr="00DB3CF6">
        <w:rPr>
          <w:szCs w:val="28"/>
          <w:lang w:val="uk-UA"/>
        </w:rPr>
        <w:t xml:space="preserve"> і П. </w:t>
      </w:r>
      <w:proofErr w:type="spellStart"/>
      <w:r w:rsidRPr="00DB3CF6">
        <w:rPr>
          <w:szCs w:val="28"/>
          <w:lang w:val="uk-UA"/>
        </w:rPr>
        <w:t>Крюгману</w:t>
      </w:r>
      <w:proofErr w:type="spellEnd"/>
      <w:r w:rsidRPr="00DB3CF6">
        <w:rPr>
          <w:szCs w:val="28"/>
          <w:lang w:val="uk-UA"/>
        </w:rPr>
        <w:t>;</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 xml:space="preserve">П. </w:t>
      </w:r>
      <w:proofErr w:type="spellStart"/>
      <w:r w:rsidRPr="00DB3CF6">
        <w:rPr>
          <w:szCs w:val="28"/>
          <w:lang w:val="uk-UA"/>
        </w:rPr>
        <w:t>Бьюкенену</w:t>
      </w:r>
      <w:proofErr w:type="spellEnd"/>
      <w:r w:rsidRPr="00DB3CF6">
        <w:rPr>
          <w:szCs w:val="28"/>
          <w:lang w:val="uk-UA"/>
        </w:rPr>
        <w:t>;</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 xml:space="preserve">П. </w:t>
      </w:r>
      <w:proofErr w:type="spellStart"/>
      <w:r w:rsidRPr="00DB3CF6">
        <w:rPr>
          <w:szCs w:val="28"/>
          <w:lang w:val="uk-UA"/>
        </w:rPr>
        <w:t>Хірсту</w:t>
      </w:r>
      <w:proofErr w:type="spellEnd"/>
      <w:r w:rsidRPr="00DB3CF6">
        <w:rPr>
          <w:szCs w:val="28"/>
          <w:lang w:val="uk-UA"/>
        </w:rPr>
        <w:t xml:space="preserve"> і У. </w:t>
      </w:r>
      <w:proofErr w:type="spellStart"/>
      <w:r w:rsidRPr="00DB3CF6">
        <w:rPr>
          <w:szCs w:val="28"/>
          <w:lang w:val="uk-UA"/>
        </w:rPr>
        <w:t>Томпсону</w:t>
      </w:r>
      <w:proofErr w:type="spellEnd"/>
      <w:r w:rsidRPr="00DB3CF6">
        <w:rPr>
          <w:szCs w:val="28"/>
          <w:lang w:val="uk-UA"/>
        </w:rPr>
        <w:t>;</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lastRenderedPageBreak/>
        <w:t xml:space="preserve">Дж. </w:t>
      </w:r>
      <w:proofErr w:type="spellStart"/>
      <w:r w:rsidRPr="00DB3CF6">
        <w:rPr>
          <w:szCs w:val="28"/>
          <w:lang w:val="uk-UA"/>
        </w:rPr>
        <w:t>Грею</w:t>
      </w:r>
      <w:proofErr w:type="spellEnd"/>
      <w:r w:rsidRPr="00DB3CF6">
        <w:rPr>
          <w:szCs w:val="28"/>
          <w:lang w:val="uk-UA"/>
        </w:rPr>
        <w:t>.</w:t>
      </w:r>
    </w:p>
    <w:p w:rsidR="008477B9" w:rsidRPr="00DB3CF6" w:rsidRDefault="008477B9" w:rsidP="008477B9">
      <w:pPr>
        <w:pStyle w:val="a3"/>
        <w:numPr>
          <w:ilvl w:val="0"/>
          <w:numId w:val="15"/>
        </w:numPr>
        <w:spacing w:after="5" w:line="240" w:lineRule="auto"/>
        <w:ind w:right="78"/>
        <w:rPr>
          <w:szCs w:val="28"/>
          <w:lang w:val="uk-UA"/>
        </w:rPr>
      </w:pPr>
      <w:r w:rsidRPr="00DB3CF6">
        <w:rPr>
          <w:szCs w:val="28"/>
          <w:lang w:val="uk-UA"/>
        </w:rPr>
        <w:t xml:space="preserve">Основними загальними цілями </w:t>
      </w:r>
      <w:proofErr w:type="spellStart"/>
      <w:r w:rsidRPr="00DB3CF6">
        <w:rPr>
          <w:szCs w:val="28"/>
          <w:lang w:val="uk-UA"/>
        </w:rPr>
        <w:t>альтерглобалістського</w:t>
      </w:r>
      <w:proofErr w:type="spellEnd"/>
      <w:r w:rsidRPr="00DB3CF6">
        <w:rPr>
          <w:szCs w:val="28"/>
          <w:lang w:val="uk-UA"/>
        </w:rPr>
        <w:t xml:space="preserve"> руху є:</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анулювання або реорганізація і демократизація нинішніх наднаціональних структур (СОТ, МВФ, Всесвітнього банку), забезпечення прозорості їх діяльності;</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розробка альтернативних, демократичних механізмів прийняття рішень з міжнародних проблем;</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усунення соціальних, економічних, екологічних диспропорцій між державами;</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усі відповіді є правильні.</w:t>
      </w:r>
    </w:p>
    <w:p w:rsidR="008477B9" w:rsidRPr="00DB3CF6" w:rsidRDefault="008477B9" w:rsidP="008477B9">
      <w:pPr>
        <w:pStyle w:val="a3"/>
        <w:numPr>
          <w:ilvl w:val="0"/>
          <w:numId w:val="15"/>
        </w:numPr>
        <w:spacing w:after="5" w:line="240" w:lineRule="auto"/>
        <w:ind w:right="78"/>
        <w:rPr>
          <w:szCs w:val="28"/>
          <w:lang w:val="uk-UA"/>
        </w:rPr>
      </w:pPr>
      <w:r w:rsidRPr="00DB3CF6">
        <w:rPr>
          <w:szCs w:val="28"/>
          <w:lang w:val="uk-UA"/>
        </w:rPr>
        <w:t xml:space="preserve">Ідея про те, що глобалізація – це міф, метою якого є приховування конфронтації між блоками країн НАФТА, ЄС і АТР, а також приховування інформації щодо посилення світової нерівності, належить: </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 xml:space="preserve">П. </w:t>
      </w:r>
      <w:proofErr w:type="spellStart"/>
      <w:r w:rsidRPr="00DB3CF6">
        <w:rPr>
          <w:szCs w:val="28"/>
          <w:lang w:val="uk-UA"/>
        </w:rPr>
        <w:t>Бьюкенену</w:t>
      </w:r>
      <w:proofErr w:type="spellEnd"/>
      <w:r w:rsidRPr="00DB3CF6">
        <w:rPr>
          <w:szCs w:val="28"/>
          <w:lang w:val="uk-UA"/>
        </w:rPr>
        <w:t>;</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 xml:space="preserve">П. </w:t>
      </w:r>
      <w:proofErr w:type="spellStart"/>
      <w:r w:rsidRPr="00DB3CF6">
        <w:rPr>
          <w:szCs w:val="28"/>
          <w:lang w:val="uk-UA"/>
        </w:rPr>
        <w:t>Хірсту</w:t>
      </w:r>
      <w:proofErr w:type="spellEnd"/>
      <w:r w:rsidRPr="00DB3CF6">
        <w:rPr>
          <w:szCs w:val="28"/>
          <w:lang w:val="uk-UA"/>
        </w:rPr>
        <w:t xml:space="preserve"> і У. </w:t>
      </w:r>
      <w:proofErr w:type="spellStart"/>
      <w:r w:rsidRPr="00DB3CF6">
        <w:rPr>
          <w:szCs w:val="28"/>
          <w:lang w:val="uk-UA"/>
        </w:rPr>
        <w:t>Томпсону</w:t>
      </w:r>
      <w:proofErr w:type="spellEnd"/>
      <w:r w:rsidRPr="00DB3CF6">
        <w:rPr>
          <w:szCs w:val="28"/>
          <w:lang w:val="uk-UA"/>
        </w:rPr>
        <w:t xml:space="preserve">; </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 xml:space="preserve">Дж. </w:t>
      </w:r>
      <w:proofErr w:type="spellStart"/>
      <w:r w:rsidRPr="00DB3CF6">
        <w:rPr>
          <w:szCs w:val="28"/>
          <w:lang w:val="uk-UA"/>
        </w:rPr>
        <w:t>Грею</w:t>
      </w:r>
      <w:proofErr w:type="spellEnd"/>
      <w:r w:rsidRPr="00DB3CF6">
        <w:rPr>
          <w:szCs w:val="28"/>
          <w:lang w:val="uk-UA"/>
        </w:rPr>
        <w:t>;</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 xml:space="preserve">Я. </w:t>
      </w:r>
      <w:proofErr w:type="spellStart"/>
      <w:r w:rsidRPr="00DB3CF6">
        <w:rPr>
          <w:szCs w:val="28"/>
          <w:lang w:val="uk-UA"/>
        </w:rPr>
        <w:t>Бхагваті</w:t>
      </w:r>
      <w:proofErr w:type="spellEnd"/>
      <w:r w:rsidRPr="00DB3CF6">
        <w:rPr>
          <w:szCs w:val="28"/>
          <w:lang w:val="uk-UA"/>
        </w:rPr>
        <w:t xml:space="preserve"> і П. </w:t>
      </w:r>
      <w:proofErr w:type="spellStart"/>
      <w:r w:rsidRPr="00DB3CF6">
        <w:rPr>
          <w:szCs w:val="28"/>
          <w:lang w:val="uk-UA"/>
        </w:rPr>
        <w:t>Крюгману</w:t>
      </w:r>
      <w:proofErr w:type="spellEnd"/>
      <w:r w:rsidRPr="00DB3CF6">
        <w:rPr>
          <w:szCs w:val="28"/>
          <w:lang w:val="uk-UA"/>
        </w:rPr>
        <w:t>.</w:t>
      </w:r>
    </w:p>
    <w:p w:rsidR="008477B9" w:rsidRPr="00DB3CF6" w:rsidRDefault="008477B9" w:rsidP="008477B9">
      <w:pPr>
        <w:pStyle w:val="a3"/>
        <w:numPr>
          <w:ilvl w:val="0"/>
          <w:numId w:val="15"/>
        </w:numPr>
        <w:spacing w:after="5" w:line="240" w:lineRule="auto"/>
        <w:ind w:right="78"/>
        <w:rPr>
          <w:szCs w:val="28"/>
          <w:lang w:val="uk-UA"/>
        </w:rPr>
      </w:pPr>
      <w:proofErr w:type="spellStart"/>
      <w:r w:rsidRPr="00DB3CF6">
        <w:rPr>
          <w:szCs w:val="28"/>
          <w:lang w:val="uk-UA"/>
        </w:rPr>
        <w:t>Антиглобалістська</w:t>
      </w:r>
      <w:proofErr w:type="spellEnd"/>
      <w:r w:rsidRPr="00DB3CF6">
        <w:rPr>
          <w:szCs w:val="28"/>
          <w:lang w:val="uk-UA"/>
        </w:rPr>
        <w:t xml:space="preserve"> діяльність </w:t>
      </w:r>
      <w:r>
        <w:rPr>
          <w:szCs w:val="28"/>
          <w:lang w:val="uk-UA"/>
        </w:rPr>
        <w:t>зосереджується</w:t>
      </w:r>
      <w:r w:rsidRPr="00DB3CF6">
        <w:rPr>
          <w:szCs w:val="28"/>
          <w:lang w:val="uk-UA"/>
        </w:rPr>
        <w:t xml:space="preserve"> переважно навколо таких тем:</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виступи проти діяльності СОТ;</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анулювання боргів країн Півдня;</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усі відповіді є правильні;</w:t>
      </w:r>
    </w:p>
    <w:p w:rsidR="008477B9" w:rsidRPr="00DB3CF6" w:rsidRDefault="008477B9" w:rsidP="008477B9">
      <w:pPr>
        <w:pStyle w:val="a3"/>
        <w:numPr>
          <w:ilvl w:val="1"/>
          <w:numId w:val="15"/>
        </w:numPr>
        <w:spacing w:after="5" w:line="240" w:lineRule="auto"/>
        <w:ind w:right="78"/>
        <w:rPr>
          <w:szCs w:val="28"/>
          <w:lang w:val="uk-UA"/>
        </w:rPr>
      </w:pPr>
      <w:r w:rsidRPr="00DB3CF6">
        <w:rPr>
          <w:szCs w:val="28"/>
          <w:lang w:val="uk-UA"/>
        </w:rPr>
        <w:t xml:space="preserve">реформа міжнародних фінансових організацій і прийняття нової </w:t>
      </w:r>
      <w:proofErr w:type="spellStart"/>
      <w:r w:rsidRPr="00DB3CF6">
        <w:rPr>
          <w:szCs w:val="28"/>
          <w:lang w:val="uk-UA"/>
        </w:rPr>
        <w:t>Бреттон-Вудської</w:t>
      </w:r>
      <w:proofErr w:type="spellEnd"/>
      <w:r w:rsidRPr="00DB3CF6">
        <w:rPr>
          <w:szCs w:val="28"/>
          <w:lang w:val="uk-UA"/>
        </w:rPr>
        <w:t xml:space="preserve"> угоди, введення податку на фінансові операції.</w:t>
      </w:r>
    </w:p>
    <w:p w:rsidR="008477B9" w:rsidRPr="00DB3CF6" w:rsidRDefault="008477B9" w:rsidP="008477B9">
      <w:pPr>
        <w:pStyle w:val="a3"/>
        <w:numPr>
          <w:ilvl w:val="0"/>
          <w:numId w:val="15"/>
        </w:numPr>
        <w:spacing w:after="5" w:line="240" w:lineRule="auto"/>
        <w:ind w:right="78"/>
        <w:rPr>
          <w:szCs w:val="28"/>
          <w:lang w:val="uk-UA"/>
        </w:rPr>
      </w:pPr>
      <w:r w:rsidRPr="00DB3CF6">
        <w:rPr>
          <w:szCs w:val="28"/>
          <w:lang w:val="uk-UA"/>
        </w:rPr>
        <w:t>До завдань організації АТТАК відносять:</w:t>
      </w:r>
    </w:p>
    <w:p w:rsidR="008477B9" w:rsidRPr="003C5B59" w:rsidRDefault="008477B9" w:rsidP="008477B9">
      <w:pPr>
        <w:pStyle w:val="a3"/>
        <w:numPr>
          <w:ilvl w:val="1"/>
          <w:numId w:val="15"/>
        </w:numPr>
        <w:spacing w:after="5" w:line="240" w:lineRule="auto"/>
        <w:ind w:right="78"/>
        <w:rPr>
          <w:szCs w:val="28"/>
          <w:lang w:val="uk-UA"/>
        </w:rPr>
      </w:pPr>
      <w:r w:rsidRPr="003C5B59">
        <w:rPr>
          <w:szCs w:val="28"/>
          <w:lang w:val="uk-UA"/>
        </w:rPr>
        <w:t xml:space="preserve">передача коштів, виручених за рахунок «податку </w:t>
      </w:r>
      <w:proofErr w:type="spellStart"/>
      <w:r w:rsidRPr="003C5B59">
        <w:rPr>
          <w:szCs w:val="28"/>
          <w:lang w:val="uk-UA"/>
        </w:rPr>
        <w:t>Тобіна</w:t>
      </w:r>
      <w:proofErr w:type="spellEnd"/>
      <w:r w:rsidRPr="003C5B59">
        <w:rPr>
          <w:szCs w:val="28"/>
          <w:lang w:val="uk-UA"/>
        </w:rPr>
        <w:t>», на соціальні потреби та розвиток країн «третього світу»;</w:t>
      </w:r>
    </w:p>
    <w:p w:rsidR="008477B9" w:rsidRPr="003C5B59" w:rsidRDefault="008477B9" w:rsidP="008477B9">
      <w:pPr>
        <w:pStyle w:val="a3"/>
        <w:numPr>
          <w:ilvl w:val="1"/>
          <w:numId w:val="15"/>
        </w:numPr>
        <w:spacing w:after="5" w:line="240" w:lineRule="auto"/>
        <w:ind w:right="78"/>
        <w:rPr>
          <w:szCs w:val="28"/>
          <w:lang w:val="uk-UA"/>
        </w:rPr>
      </w:pPr>
      <w:r w:rsidRPr="003C5B59">
        <w:rPr>
          <w:szCs w:val="28"/>
          <w:lang w:val="uk-UA"/>
        </w:rPr>
        <w:t>скасування інституту «держави» і «влади»;</w:t>
      </w:r>
    </w:p>
    <w:p w:rsidR="008477B9" w:rsidRPr="003C5B59" w:rsidRDefault="008477B9" w:rsidP="008477B9">
      <w:pPr>
        <w:pStyle w:val="a3"/>
        <w:numPr>
          <w:ilvl w:val="1"/>
          <w:numId w:val="15"/>
        </w:numPr>
        <w:spacing w:after="5" w:line="240" w:lineRule="auto"/>
        <w:ind w:right="78"/>
        <w:rPr>
          <w:szCs w:val="28"/>
          <w:lang w:val="uk-UA"/>
        </w:rPr>
      </w:pPr>
      <w:r w:rsidRPr="003C5B59">
        <w:rPr>
          <w:szCs w:val="28"/>
          <w:lang w:val="uk-UA"/>
        </w:rPr>
        <w:t xml:space="preserve">стимулювання капіталовкладень у сферу </w:t>
      </w:r>
      <w:r>
        <w:rPr>
          <w:szCs w:val="28"/>
          <w:lang w:val="uk-UA"/>
        </w:rPr>
        <w:t>послуг</w:t>
      </w:r>
      <w:r w:rsidRPr="003C5B59">
        <w:rPr>
          <w:szCs w:val="28"/>
          <w:lang w:val="uk-UA"/>
        </w:rPr>
        <w:t>;</w:t>
      </w:r>
    </w:p>
    <w:p w:rsidR="008477B9" w:rsidRPr="003C5B59" w:rsidRDefault="008477B9" w:rsidP="008477B9">
      <w:pPr>
        <w:pStyle w:val="a3"/>
        <w:numPr>
          <w:ilvl w:val="1"/>
          <w:numId w:val="15"/>
        </w:numPr>
        <w:spacing w:after="5" w:line="240" w:lineRule="auto"/>
        <w:ind w:right="78"/>
        <w:rPr>
          <w:szCs w:val="28"/>
          <w:lang w:val="uk-UA"/>
        </w:rPr>
      </w:pPr>
      <w:r w:rsidRPr="009D51B9">
        <w:rPr>
          <w:szCs w:val="28"/>
          <w:lang w:val="uk-UA"/>
        </w:rPr>
        <w:t>немає правильної відповіді</w:t>
      </w:r>
      <w:r w:rsidRPr="003C5B59">
        <w:rPr>
          <w:szCs w:val="28"/>
          <w:lang w:val="uk-UA"/>
        </w:rPr>
        <w:t>.</w:t>
      </w:r>
    </w:p>
    <w:p w:rsidR="008477B9" w:rsidRDefault="008477B9" w:rsidP="008477B9">
      <w:pPr>
        <w:spacing w:after="5" w:line="240" w:lineRule="auto"/>
        <w:ind w:left="-11" w:right="78" w:firstLine="708"/>
        <w:rPr>
          <w:szCs w:val="28"/>
          <w:lang w:val="uk-UA"/>
        </w:rPr>
      </w:pPr>
    </w:p>
    <w:p w:rsidR="00BC6946" w:rsidRDefault="00BC6946" w:rsidP="00BC6946">
      <w:pPr>
        <w:spacing w:after="5" w:line="240" w:lineRule="auto"/>
        <w:ind w:left="-11" w:right="78" w:firstLine="708"/>
        <w:rPr>
          <w:szCs w:val="28"/>
          <w:lang w:val="uk-UA"/>
        </w:rPr>
      </w:pPr>
      <w:r>
        <w:rPr>
          <w:b/>
          <w:szCs w:val="28"/>
          <w:lang w:val="uk-UA"/>
        </w:rPr>
        <w:sym w:font="Webdings" w:char="F0FC"/>
      </w:r>
      <w:r>
        <w:rPr>
          <w:b/>
          <w:szCs w:val="28"/>
          <w:lang w:val="uk-UA"/>
        </w:rPr>
        <w:t xml:space="preserve"> </w:t>
      </w:r>
      <w:r w:rsidRPr="00F63F01">
        <w:rPr>
          <w:b/>
          <w:szCs w:val="28"/>
          <w:lang w:val="uk-UA"/>
        </w:rPr>
        <w:t xml:space="preserve">Завдання </w:t>
      </w:r>
      <w:r w:rsidRPr="005A5C3F">
        <w:rPr>
          <w:b/>
          <w:szCs w:val="28"/>
          <w:lang w:val="en-US"/>
        </w:rPr>
        <w:t>1</w:t>
      </w:r>
      <w:r w:rsidRPr="00F63F01">
        <w:rPr>
          <w:b/>
          <w:szCs w:val="28"/>
          <w:lang w:val="uk-UA"/>
        </w:rPr>
        <w:t>.</w:t>
      </w:r>
      <w:r>
        <w:rPr>
          <w:szCs w:val="28"/>
          <w:lang w:val="uk-UA"/>
        </w:rPr>
        <w:t xml:space="preserve"> Прочитайте англійською мовою уривок зі статті «</w:t>
      </w:r>
      <w:r w:rsidRPr="007E0674">
        <w:rPr>
          <w:lang w:val="en-US"/>
        </w:rPr>
        <w:t>A Brief History of the Alter-Globalization Movement</w:t>
      </w:r>
      <w:r>
        <w:rPr>
          <w:lang w:val="uk-UA"/>
        </w:rPr>
        <w:t xml:space="preserve">. </w:t>
      </w:r>
      <w:r w:rsidRPr="007E0674">
        <w:rPr>
          <w:lang w:val="en-US"/>
        </w:rPr>
        <w:t xml:space="preserve">From the Battle of Seattle to </w:t>
      </w:r>
      <w:proofErr w:type="spellStart"/>
      <w:r w:rsidRPr="007E0674">
        <w:rPr>
          <w:lang w:val="en-US"/>
        </w:rPr>
        <w:t>Heiligendamm</w:t>
      </w:r>
      <w:proofErr w:type="spellEnd"/>
      <w:r w:rsidRPr="007E0674">
        <w:rPr>
          <w:lang w:val="en-US"/>
        </w:rPr>
        <w:t>, Hamburg, and the fight for a just future</w:t>
      </w:r>
      <w:r>
        <w:rPr>
          <w:lang w:val="uk-UA"/>
        </w:rPr>
        <w:t xml:space="preserve">» </w:t>
      </w:r>
      <w:proofErr w:type="spellStart"/>
      <w:r w:rsidRPr="00BC6946">
        <w:rPr>
          <w:lang w:val="uk-UA"/>
        </w:rPr>
        <w:t>Authors</w:t>
      </w:r>
      <w:proofErr w:type="spellEnd"/>
      <w:r>
        <w:rPr>
          <w:lang w:val="en-US"/>
        </w:rPr>
        <w:t xml:space="preserve"> </w:t>
      </w:r>
      <w:proofErr w:type="spellStart"/>
      <w:r w:rsidRPr="00BC6946">
        <w:rPr>
          <w:lang w:val="uk-UA"/>
        </w:rPr>
        <w:t>Ulrich</w:t>
      </w:r>
      <w:proofErr w:type="spellEnd"/>
      <w:r w:rsidRPr="00BC6946">
        <w:rPr>
          <w:lang w:val="uk-UA"/>
        </w:rPr>
        <w:t xml:space="preserve"> </w:t>
      </w:r>
      <w:proofErr w:type="spellStart"/>
      <w:r w:rsidRPr="00BC6946">
        <w:rPr>
          <w:lang w:val="uk-UA"/>
        </w:rPr>
        <w:t>Brand</w:t>
      </w:r>
      <w:proofErr w:type="spellEnd"/>
      <w:r w:rsidRPr="00BC6946">
        <w:rPr>
          <w:lang w:val="uk-UA"/>
        </w:rPr>
        <w:t xml:space="preserve">, </w:t>
      </w:r>
      <w:proofErr w:type="spellStart"/>
      <w:r w:rsidRPr="00BC6946">
        <w:rPr>
          <w:lang w:val="uk-UA"/>
        </w:rPr>
        <w:t>Patrick</w:t>
      </w:r>
      <w:proofErr w:type="spellEnd"/>
      <w:r w:rsidRPr="00BC6946">
        <w:rPr>
          <w:lang w:val="uk-UA"/>
        </w:rPr>
        <w:t xml:space="preserve"> </w:t>
      </w:r>
      <w:proofErr w:type="spellStart"/>
      <w:r w:rsidRPr="00BC6946">
        <w:rPr>
          <w:lang w:val="uk-UA"/>
        </w:rPr>
        <w:t>Makal</w:t>
      </w:r>
      <w:proofErr w:type="spellEnd"/>
      <w:r>
        <w:rPr>
          <w:szCs w:val="28"/>
          <w:lang w:val="en-US"/>
        </w:rPr>
        <w:t>.</w:t>
      </w:r>
      <w:r>
        <w:rPr>
          <w:szCs w:val="28"/>
          <w:lang w:val="uk-UA"/>
        </w:rPr>
        <w:t xml:space="preserve"> </w:t>
      </w:r>
      <w:r>
        <w:rPr>
          <w:szCs w:val="28"/>
          <w:lang w:val="en-US"/>
        </w:rPr>
        <w:t>URL</w:t>
      </w:r>
      <w:r w:rsidRPr="00D41E91">
        <w:rPr>
          <w:szCs w:val="28"/>
          <w:lang w:val="en-US"/>
        </w:rPr>
        <w:t xml:space="preserve">: </w:t>
      </w:r>
      <w:r w:rsidRPr="007E0674">
        <w:rPr>
          <w:szCs w:val="28"/>
          <w:lang w:val="en-US"/>
        </w:rPr>
        <w:t xml:space="preserve">https://www.rosalux.de/en/news/id/46700/a-brief-history-of-the-alter-globalization-movement </w:t>
      </w:r>
      <w:r w:rsidRPr="00D41E91">
        <w:rPr>
          <w:szCs w:val="28"/>
          <w:lang w:val="en-US"/>
        </w:rPr>
        <w:t>[</w:t>
      </w:r>
      <w:r w:rsidR="00BA2F2A">
        <w:rPr>
          <w:szCs w:val="28"/>
          <w:lang w:val="en-US"/>
        </w:rPr>
        <w:t>9</w:t>
      </w:r>
      <w:r w:rsidRPr="00D41E91">
        <w:rPr>
          <w:szCs w:val="28"/>
          <w:lang w:val="en-US"/>
        </w:rPr>
        <w:t>]</w:t>
      </w:r>
      <w:r>
        <w:rPr>
          <w:szCs w:val="28"/>
          <w:lang w:val="uk-UA"/>
        </w:rPr>
        <w:t xml:space="preserve">. Та побудуйте часову </w:t>
      </w:r>
      <w:proofErr w:type="spellStart"/>
      <w:r>
        <w:rPr>
          <w:szCs w:val="28"/>
          <w:lang w:val="uk-UA"/>
        </w:rPr>
        <w:t>інфографіку</w:t>
      </w:r>
      <w:proofErr w:type="spellEnd"/>
      <w:r>
        <w:rPr>
          <w:szCs w:val="28"/>
          <w:lang w:val="uk-UA"/>
        </w:rPr>
        <w:t xml:space="preserve"> із використанням сервісу </w:t>
      </w:r>
      <w:proofErr w:type="spellStart"/>
      <w:r w:rsidRPr="00BC6946">
        <w:rPr>
          <w:szCs w:val="28"/>
          <w:lang w:val="uk-UA"/>
        </w:rPr>
        <w:t>Mindomo</w:t>
      </w:r>
      <w:proofErr w:type="spellEnd"/>
      <w:r>
        <w:rPr>
          <w:szCs w:val="28"/>
          <w:lang w:val="uk-UA"/>
        </w:rPr>
        <w:t xml:space="preserve">. </w:t>
      </w:r>
      <w:r>
        <w:rPr>
          <w:szCs w:val="28"/>
          <w:lang w:val="en-US"/>
        </w:rPr>
        <w:t>URL</w:t>
      </w:r>
      <w:r w:rsidRPr="00BC6946">
        <w:rPr>
          <w:szCs w:val="28"/>
          <w:lang w:val="uk-UA"/>
        </w:rPr>
        <w:t xml:space="preserve">: </w:t>
      </w:r>
      <w:r w:rsidRPr="00BC6946">
        <w:rPr>
          <w:szCs w:val="28"/>
          <w:lang w:val="en-US"/>
        </w:rPr>
        <w:t>http</w:t>
      </w:r>
      <w:r>
        <w:rPr>
          <w:szCs w:val="28"/>
          <w:lang w:val="en-US"/>
        </w:rPr>
        <w:t>s</w:t>
      </w:r>
      <w:r w:rsidRPr="00BC6946">
        <w:rPr>
          <w:szCs w:val="28"/>
          <w:lang w:val="uk-UA"/>
        </w:rPr>
        <w:t>://</w:t>
      </w:r>
      <w:r>
        <w:rPr>
          <w:szCs w:val="28"/>
          <w:lang w:val="en-US"/>
        </w:rPr>
        <w:t>www</w:t>
      </w:r>
      <w:r w:rsidRPr="00BC6946">
        <w:rPr>
          <w:szCs w:val="28"/>
          <w:lang w:val="uk-UA"/>
        </w:rPr>
        <w:t>.</w:t>
      </w:r>
      <w:proofErr w:type="spellStart"/>
      <w:r>
        <w:rPr>
          <w:szCs w:val="28"/>
          <w:lang w:val="en-US"/>
        </w:rPr>
        <w:t>mindomo</w:t>
      </w:r>
      <w:proofErr w:type="spellEnd"/>
      <w:r w:rsidRPr="00BC6946">
        <w:rPr>
          <w:szCs w:val="28"/>
          <w:lang w:val="uk-UA"/>
        </w:rPr>
        <w:t>.</w:t>
      </w:r>
      <w:r>
        <w:rPr>
          <w:szCs w:val="28"/>
          <w:lang w:val="en-US"/>
        </w:rPr>
        <w:t>com</w:t>
      </w:r>
      <w:r>
        <w:rPr>
          <w:szCs w:val="28"/>
          <w:lang w:val="uk-UA"/>
        </w:rPr>
        <w:t>.</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The Beginnings of the Movement</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The critique of globalization is, in essence, almost 175 years old. Marx and Engels, in what remains to this day a widely read piece of writing, had the foresight to suggest that capitalism</w:t>
      </w:r>
      <w:r w:rsidR="00195844">
        <w:rPr>
          <w:rFonts w:eastAsiaTheme="minorHAnsi"/>
          <w:color w:val="auto"/>
          <w:spacing w:val="-2"/>
          <w:szCs w:val="28"/>
          <w:lang w:val="en-US" w:eastAsia="en-US"/>
        </w:rPr>
        <w:t>’</w:t>
      </w:r>
      <w:r w:rsidRPr="00BC6946">
        <w:rPr>
          <w:rFonts w:eastAsiaTheme="minorHAnsi"/>
          <w:color w:val="auto"/>
          <w:spacing w:val="-2"/>
          <w:szCs w:val="28"/>
          <w:lang w:val="en-US" w:eastAsia="en-US"/>
        </w:rPr>
        <w:t>s destructive and exploitative tendencies know no national borders and are essential to its exorbitant dynamics. Their Communist Manifesto of 1848 provided a fundamental basis for understanding the world of the early workers</w:t>
      </w:r>
      <w:r w:rsidR="00195844">
        <w:rPr>
          <w:rFonts w:eastAsiaTheme="minorHAnsi"/>
          <w:color w:val="auto"/>
          <w:spacing w:val="-2"/>
          <w:szCs w:val="28"/>
          <w:lang w:val="en-US" w:eastAsia="en-US"/>
        </w:rPr>
        <w:t>’</w:t>
      </w:r>
      <w:r w:rsidRPr="00BC6946">
        <w:rPr>
          <w:rFonts w:eastAsiaTheme="minorHAnsi"/>
          <w:color w:val="auto"/>
          <w:spacing w:val="-2"/>
          <w:szCs w:val="28"/>
          <w:lang w:val="en-US" w:eastAsia="en-US"/>
        </w:rPr>
        <w:t xml:space="preserve"> movement. Until the world economic crisis of 1929, globalization — then described in other terms, such as</w:t>
      </w:r>
      <w:r w:rsidR="004F4EF6">
        <w:rPr>
          <w:rFonts w:eastAsiaTheme="minorHAnsi"/>
          <w:color w:val="auto"/>
          <w:spacing w:val="-2"/>
          <w:szCs w:val="28"/>
          <w:lang w:val="en-US" w:eastAsia="en-US"/>
        </w:rPr>
        <w:t xml:space="preserve"> «</w:t>
      </w:r>
      <w:r w:rsidRPr="00BC6946">
        <w:rPr>
          <w:rFonts w:eastAsiaTheme="minorHAnsi"/>
          <w:color w:val="auto"/>
          <w:spacing w:val="-2"/>
          <w:szCs w:val="28"/>
          <w:lang w:val="en-US" w:eastAsia="en-US"/>
        </w:rPr>
        <w:t>the</w:t>
      </w:r>
      <w:r w:rsidR="00336FDC">
        <w:rPr>
          <w:rFonts w:eastAsiaTheme="minorHAnsi"/>
          <w:color w:val="auto"/>
          <w:spacing w:val="-2"/>
          <w:szCs w:val="28"/>
          <w:lang w:val="en-US" w:eastAsia="en-US"/>
        </w:rPr>
        <w:t xml:space="preserve"> production of the world market</w:t>
      </w:r>
      <w:r w:rsidR="00336FDC">
        <w:rPr>
          <w:rFonts w:eastAsiaTheme="minorHAnsi"/>
          <w:color w:val="auto"/>
          <w:spacing w:val="-2"/>
          <w:szCs w:val="28"/>
          <w:lang w:val="uk-UA" w:eastAsia="en-US"/>
        </w:rPr>
        <w:t>»</w:t>
      </w:r>
      <w:r w:rsidRPr="00BC6946">
        <w:rPr>
          <w:rFonts w:eastAsiaTheme="minorHAnsi"/>
          <w:color w:val="auto"/>
          <w:spacing w:val="-2"/>
          <w:szCs w:val="28"/>
          <w:lang w:val="en-US" w:eastAsia="en-US"/>
        </w:rPr>
        <w:t xml:space="preserve"> by big industry — seemed like an unstoppable force. Although the internationalization of capital was regulated </w:t>
      </w:r>
      <w:r w:rsidRPr="00BC6946">
        <w:rPr>
          <w:rFonts w:eastAsiaTheme="minorHAnsi"/>
          <w:color w:val="auto"/>
          <w:spacing w:val="-2"/>
          <w:szCs w:val="28"/>
          <w:lang w:val="en-US" w:eastAsia="en-US"/>
        </w:rPr>
        <w:lastRenderedPageBreak/>
        <w:t>more closely in subsequent years, free trade and foreign investment increased again after the end of World War II.</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The internationalist and student movements of the 1960s were highly critical of capitalism</w:t>
      </w:r>
      <w:r w:rsidR="00195844">
        <w:rPr>
          <w:rFonts w:eastAsiaTheme="minorHAnsi"/>
          <w:color w:val="auto"/>
          <w:spacing w:val="-2"/>
          <w:szCs w:val="28"/>
          <w:lang w:val="en-US" w:eastAsia="en-US"/>
        </w:rPr>
        <w:t>’</w:t>
      </w:r>
      <w:r w:rsidRPr="00BC6946">
        <w:rPr>
          <w:rFonts w:eastAsiaTheme="minorHAnsi"/>
          <w:color w:val="auto"/>
          <w:spacing w:val="-2"/>
          <w:szCs w:val="28"/>
          <w:lang w:val="en-US" w:eastAsia="en-US"/>
        </w:rPr>
        <w:t>s tendencies towards internationalization. Nonetheless, what is now referred to as neoliberal globalization took shape in the 1970s. In the 1980s, there were mobilizations against the prevailing political order: for example, in Bonn in 1985, a demonstration against the G7 summit was paired with an alternative congress. Perhaps more memorable were the protests held in September 1988 in West Berlin against the meeting of the IMF and the World Bank. Approximately 80,000 people took part in the main demonstration, and the campaign, which lasted several years, had a considerable influence on the broader public.</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Following the fall of the Berlin Wall, the political Left initially seemed to lack any clear sense of direction. On the other hand, the steady rise of emerging economies gave neoliberal globalization even more momentum and — as intellectuals like Fukuyama claimed — seemed increasingly to be devoid of an alternative.</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But this was not the case.</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In the wake of the 500-year commemoration of the beginning of the 1492 conquest of the Americas, indigenous peoples in Latin America began to organize, and on 1 January 1994, the Zapatistas in Mexico began an uprising that garnered worldwide attention. The Mexican writer Octavio Paz spoke of the</w:t>
      </w:r>
      <w:r w:rsidR="004F4EF6">
        <w:rPr>
          <w:rFonts w:eastAsiaTheme="minorHAnsi"/>
          <w:color w:val="auto"/>
          <w:spacing w:val="-2"/>
          <w:szCs w:val="28"/>
          <w:lang w:val="en-US" w:eastAsia="en-US"/>
        </w:rPr>
        <w:t xml:space="preserve"> «</w:t>
      </w:r>
      <w:r w:rsidRPr="00BC6946">
        <w:rPr>
          <w:rFonts w:eastAsiaTheme="minorHAnsi"/>
          <w:color w:val="auto"/>
          <w:spacing w:val="-2"/>
          <w:szCs w:val="28"/>
          <w:lang w:val="en-US" w:eastAsia="en-US"/>
        </w:rPr>
        <w:t>first rebellion of the 21st century</w:t>
      </w:r>
      <w:r w:rsidR="00336FDC">
        <w:rPr>
          <w:rFonts w:eastAsiaTheme="minorHAnsi"/>
          <w:color w:val="auto"/>
          <w:spacing w:val="-2"/>
          <w:szCs w:val="28"/>
          <w:lang w:val="uk-UA" w:eastAsia="en-US"/>
        </w:rPr>
        <w:t>»</w:t>
      </w:r>
      <w:r w:rsidRPr="00BC6946">
        <w:rPr>
          <w:rFonts w:eastAsiaTheme="minorHAnsi"/>
          <w:color w:val="auto"/>
          <w:spacing w:val="-2"/>
          <w:szCs w:val="28"/>
          <w:lang w:val="en-US" w:eastAsia="en-US"/>
        </w:rPr>
        <w:t>, and an inaugural international meeting in Chiapas with the title</w:t>
      </w:r>
      <w:r w:rsidR="004F4EF6">
        <w:rPr>
          <w:rFonts w:eastAsiaTheme="minorHAnsi"/>
          <w:color w:val="auto"/>
          <w:spacing w:val="-2"/>
          <w:szCs w:val="28"/>
          <w:lang w:val="en-US" w:eastAsia="en-US"/>
        </w:rPr>
        <w:t xml:space="preserve"> «</w:t>
      </w:r>
      <w:r w:rsidRPr="00BC6946">
        <w:rPr>
          <w:rFonts w:eastAsiaTheme="minorHAnsi"/>
          <w:color w:val="auto"/>
          <w:spacing w:val="-2"/>
          <w:szCs w:val="28"/>
          <w:lang w:val="en-US" w:eastAsia="en-US"/>
        </w:rPr>
        <w:t xml:space="preserve">For Humanity and Against Neoliberalism attracted more than 3,000 participants from all over the world. At the same time, the global network La </w:t>
      </w:r>
      <w:proofErr w:type="spellStart"/>
      <w:r w:rsidRPr="00BC6946">
        <w:rPr>
          <w:rFonts w:eastAsiaTheme="minorHAnsi"/>
          <w:color w:val="auto"/>
          <w:spacing w:val="-2"/>
          <w:szCs w:val="28"/>
          <w:lang w:val="en-US" w:eastAsia="en-US"/>
        </w:rPr>
        <w:t>Vía</w:t>
      </w:r>
      <w:proofErr w:type="spellEnd"/>
      <w:r w:rsidRPr="00BC6946">
        <w:rPr>
          <w:rFonts w:eastAsiaTheme="minorHAnsi"/>
          <w:color w:val="auto"/>
          <w:spacing w:val="-2"/>
          <w:szCs w:val="28"/>
          <w:lang w:val="en-US" w:eastAsia="en-US"/>
        </w:rPr>
        <w:t xml:space="preserve"> </w:t>
      </w:r>
      <w:proofErr w:type="spellStart"/>
      <w:r w:rsidRPr="00BC6946">
        <w:rPr>
          <w:rFonts w:eastAsiaTheme="minorHAnsi"/>
          <w:color w:val="auto"/>
          <w:spacing w:val="-2"/>
          <w:szCs w:val="28"/>
          <w:lang w:val="en-US" w:eastAsia="en-US"/>
        </w:rPr>
        <w:t>Campesina</w:t>
      </w:r>
      <w:proofErr w:type="spellEnd"/>
      <w:r w:rsidRPr="00BC6946">
        <w:rPr>
          <w:rFonts w:eastAsiaTheme="minorHAnsi"/>
          <w:color w:val="auto"/>
          <w:spacing w:val="-2"/>
          <w:szCs w:val="28"/>
          <w:lang w:val="en-US" w:eastAsia="en-US"/>
        </w:rPr>
        <w:t xml:space="preserve"> was established with the explicit goal of strengthening alternatives to industrial and profit-driven agriculture.</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In 1995, the</w:t>
      </w:r>
      <w:r w:rsidR="004F4EF6">
        <w:rPr>
          <w:rFonts w:eastAsiaTheme="minorHAnsi"/>
          <w:color w:val="auto"/>
          <w:spacing w:val="-2"/>
          <w:szCs w:val="28"/>
          <w:lang w:val="en-US" w:eastAsia="en-US"/>
        </w:rPr>
        <w:t xml:space="preserve"> «</w:t>
      </w:r>
      <w:r w:rsidRPr="00BC6946">
        <w:rPr>
          <w:rFonts w:eastAsiaTheme="minorHAnsi"/>
          <w:color w:val="auto"/>
          <w:spacing w:val="-2"/>
          <w:szCs w:val="28"/>
          <w:lang w:val="en-US" w:eastAsia="en-US"/>
        </w:rPr>
        <w:t>fir</w:t>
      </w:r>
      <w:r w:rsidR="00336FDC">
        <w:rPr>
          <w:rFonts w:eastAsiaTheme="minorHAnsi"/>
          <w:color w:val="auto"/>
          <w:spacing w:val="-2"/>
          <w:szCs w:val="28"/>
          <w:lang w:val="en-US" w:eastAsia="en-US"/>
        </w:rPr>
        <w:t>st revolt against globalization</w:t>
      </w:r>
      <w:r w:rsidR="00336FDC">
        <w:rPr>
          <w:rFonts w:eastAsiaTheme="minorHAnsi"/>
          <w:color w:val="auto"/>
          <w:spacing w:val="-2"/>
          <w:szCs w:val="28"/>
          <w:lang w:val="uk-UA" w:eastAsia="en-US"/>
        </w:rPr>
        <w:t>»</w:t>
      </w:r>
      <w:r w:rsidRPr="00BC6946">
        <w:rPr>
          <w:rFonts w:eastAsiaTheme="minorHAnsi"/>
          <w:color w:val="auto"/>
          <w:spacing w:val="-2"/>
          <w:szCs w:val="28"/>
          <w:lang w:val="en-US" w:eastAsia="en-US"/>
        </w:rPr>
        <w:t>, as Le Monde put it, took place in Europe. A three-week strike by workers in the rail and transport sector received unexpected support from broad swathes of civil society. The protests were motivated by cuts to pensions as well as by plans to restructure the entire railroad network. The planned route reductions necessarily entailed the loss of a considerable number of jobs. Roughly two million people protested throughout the country against the proposed governmental measures, which were criticized as an extension of the EU</w:t>
      </w:r>
      <w:r w:rsidR="00195844">
        <w:rPr>
          <w:rFonts w:eastAsiaTheme="minorHAnsi"/>
          <w:color w:val="auto"/>
          <w:spacing w:val="-2"/>
          <w:szCs w:val="28"/>
          <w:lang w:val="en-US" w:eastAsia="en-US"/>
        </w:rPr>
        <w:t>’</w:t>
      </w:r>
      <w:r w:rsidRPr="00BC6946">
        <w:rPr>
          <w:rFonts w:eastAsiaTheme="minorHAnsi"/>
          <w:color w:val="auto"/>
          <w:spacing w:val="-2"/>
          <w:szCs w:val="28"/>
          <w:lang w:val="en-US" w:eastAsia="en-US"/>
        </w:rPr>
        <w:t>s Maastricht Treaty of 1992 and its attendant policies.</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 xml:space="preserve">In the 1990s, the movement made a significant show of global solidarity by demanding that countries in the Global South be deleveraged because the neoliberal policies generating high interest rates — driven largely by the United States, which was able to effect such considerable influence due to the hegemony of the US dollar — were gradually bankrupting them. So-called structural adjustment </w:t>
      </w:r>
      <w:proofErr w:type="spellStart"/>
      <w:r w:rsidRPr="00BC6946">
        <w:rPr>
          <w:rFonts w:eastAsiaTheme="minorHAnsi"/>
          <w:color w:val="auto"/>
          <w:spacing w:val="-2"/>
          <w:szCs w:val="28"/>
          <w:lang w:val="en-US" w:eastAsia="en-US"/>
        </w:rPr>
        <w:t>programmes</w:t>
      </w:r>
      <w:proofErr w:type="spellEnd"/>
      <w:r w:rsidRPr="00BC6946">
        <w:rPr>
          <w:rFonts w:eastAsiaTheme="minorHAnsi"/>
          <w:color w:val="auto"/>
          <w:spacing w:val="-2"/>
          <w:szCs w:val="28"/>
          <w:lang w:val="en-US" w:eastAsia="en-US"/>
        </w:rPr>
        <w:t xml:space="preserve"> were imposed on many countries (and often welcomed by the elites there), allowing for the implementation of neoliberal policies such as the weakening of the state and of workers</w:t>
      </w:r>
      <w:r w:rsidR="00195844">
        <w:rPr>
          <w:rFonts w:eastAsiaTheme="minorHAnsi"/>
          <w:color w:val="auto"/>
          <w:spacing w:val="-2"/>
          <w:szCs w:val="28"/>
          <w:lang w:val="en-US" w:eastAsia="en-US"/>
        </w:rPr>
        <w:t>’</w:t>
      </w:r>
      <w:r w:rsidRPr="00BC6946">
        <w:rPr>
          <w:rFonts w:eastAsiaTheme="minorHAnsi"/>
          <w:color w:val="auto"/>
          <w:spacing w:val="-2"/>
          <w:szCs w:val="28"/>
          <w:lang w:val="en-US" w:eastAsia="en-US"/>
        </w:rPr>
        <w:t xml:space="preserve"> rights, cuts to public spending, extensive privatization, and a strengthening of shareholders.</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 xml:space="preserve">In the mid-1990s, the Jubilee 2000 campaign was able to give fresh impetus to the campaign for debt relief. This was strategically timed to coincide with the increasing number of counter-summits being organized at the time, most of which were </w:t>
      </w:r>
      <w:r w:rsidRPr="00BC6946">
        <w:rPr>
          <w:rFonts w:eastAsiaTheme="minorHAnsi"/>
          <w:color w:val="auto"/>
          <w:spacing w:val="-2"/>
          <w:szCs w:val="28"/>
          <w:lang w:val="en-US" w:eastAsia="en-US"/>
        </w:rPr>
        <w:lastRenderedPageBreak/>
        <w:t>held at the locations hosting the meetings of the international officials responsible for making decisions pertaining to globalization policy. Although it garnered less media attention than other counter-summits (see below), the mass demonstration, which amassed some 80,000 people at the G8 meeting in Birmingham in 1998, was a high point of that campaign. But the severe financial and economic crises that plagued Mexico in the mid-1990s, as well as those in Brazil, Russia, and Southeast Asia toward the end of the decade, showed that the globalization that had been so celebrated by the establishment was responsible for the systematic and brutal production of a world divided between winners and losers.</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Increasingly, the emergent alter-globalization movement found its antagonist embodied in particular by international political treaties and institutions. Central to this was the Washington Consensus — named after the US government and the International Monetary Fund and World Bank, also based in Washington — which was the clearest political instrument of neoliberal globalization. The World Trade Organization (WTO) intended to translate its neoliberal principles into binding global policies. After the WTO was founded, a Multilateral Agreement on Investment (MAI) had been negotiated first between the OECD countries and then with the governments of the countries of the Global South, which would have granted extensive rights to transnational investors far beyond those stipulated by WTO provisions, which were already corporate-friendly to begin with. Civil society groups learned of the secret negotiations and launched an ultimately successful campaign against the Washington Consensus.</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The Battle of Seattle</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The third WTO conference, which took place in Seattle at the end of 1999, garnered global attention for the alter-globalization movement. A significant amount of media attention focused on the violent clashes between demonstrators and the repressive police outside of the conference, which ultimately gave the protests their name: the</w:t>
      </w:r>
      <w:r w:rsidR="004F4EF6">
        <w:rPr>
          <w:rFonts w:eastAsiaTheme="minorHAnsi"/>
          <w:color w:val="auto"/>
          <w:spacing w:val="-2"/>
          <w:szCs w:val="28"/>
          <w:lang w:val="en-US" w:eastAsia="en-US"/>
        </w:rPr>
        <w:t xml:space="preserve"> «</w:t>
      </w:r>
      <w:r w:rsidR="00336FDC">
        <w:rPr>
          <w:rFonts w:eastAsiaTheme="minorHAnsi"/>
          <w:color w:val="auto"/>
          <w:spacing w:val="-2"/>
          <w:szCs w:val="28"/>
          <w:lang w:val="en-US" w:eastAsia="en-US"/>
        </w:rPr>
        <w:t>Battle of Seattle</w:t>
      </w:r>
      <w:r w:rsidR="00336FDC">
        <w:rPr>
          <w:rFonts w:eastAsiaTheme="minorHAnsi"/>
          <w:color w:val="auto"/>
          <w:spacing w:val="-2"/>
          <w:szCs w:val="28"/>
          <w:lang w:val="uk-UA" w:eastAsia="en-US"/>
        </w:rPr>
        <w:t>»</w:t>
      </w:r>
      <w:r w:rsidRPr="00BC6946">
        <w:rPr>
          <w:rFonts w:eastAsiaTheme="minorHAnsi"/>
          <w:color w:val="auto"/>
          <w:spacing w:val="-2"/>
          <w:szCs w:val="28"/>
          <w:lang w:val="en-US" w:eastAsia="en-US"/>
        </w:rPr>
        <w:t>. The large number of mass actions and blockades that successfully obstructed the negotiations were equally impressive.</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The WTO conference in Seattle was also a failure in terms of negotiations: the European Union did not want to concede the US demand for the liberalization of European agricultural markets. This outcome was seen as a success by the movement and led to protests against subsequent meetings of the IMF and World Bank, such as those held in Washington, D.C. in the spring of 2000, and in Prague in autumn of the same year.</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The success of the movement was contingent upon two key factors: firstly, in order for mass mobilizations on the streets to lead to institutional change, they had to be accompanied by sympathetic media coverage. For example, when a draft treaty of the aforementioned MAI was made public in 1997, this prompted a wave of demonstrations by members of civil society in a number of different countries. The protests were so successful in France that parliament spoke out against this agreement and the government ended the negotiations.</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Secondly, the movement needed broad alliances. For example, the protests in Seattle brought together trade unions and the ecology movement under the motto</w:t>
      </w:r>
      <w:r w:rsidR="004F4EF6">
        <w:rPr>
          <w:rFonts w:eastAsiaTheme="minorHAnsi"/>
          <w:color w:val="auto"/>
          <w:spacing w:val="-2"/>
          <w:szCs w:val="28"/>
          <w:lang w:val="en-US" w:eastAsia="en-US"/>
        </w:rPr>
        <w:t xml:space="preserve"> «</w:t>
      </w:r>
      <w:r w:rsidRPr="00BC6946">
        <w:rPr>
          <w:rFonts w:eastAsiaTheme="minorHAnsi"/>
          <w:color w:val="auto"/>
          <w:spacing w:val="-2"/>
          <w:szCs w:val="28"/>
          <w:lang w:val="en-US" w:eastAsia="en-US"/>
        </w:rPr>
        <w:t>Teamsters and Turtles</w:t>
      </w:r>
      <w:r w:rsidR="00336FDC">
        <w:rPr>
          <w:rFonts w:eastAsiaTheme="minorHAnsi"/>
          <w:color w:val="auto"/>
          <w:spacing w:val="-2"/>
          <w:szCs w:val="28"/>
          <w:lang w:val="uk-UA" w:eastAsia="en-US"/>
        </w:rPr>
        <w:t>»</w:t>
      </w:r>
      <w:r w:rsidRPr="00BC6946">
        <w:rPr>
          <w:rFonts w:eastAsiaTheme="minorHAnsi"/>
          <w:color w:val="auto"/>
          <w:spacing w:val="-2"/>
          <w:szCs w:val="28"/>
          <w:lang w:val="en-US" w:eastAsia="en-US"/>
        </w:rPr>
        <w:t xml:space="preserve">. Beyond that, a number of conservative truck drivers took to </w:t>
      </w:r>
      <w:r w:rsidRPr="00BC6946">
        <w:rPr>
          <w:rFonts w:eastAsiaTheme="minorHAnsi"/>
          <w:color w:val="auto"/>
          <w:spacing w:val="-2"/>
          <w:szCs w:val="28"/>
          <w:lang w:val="en-US" w:eastAsia="en-US"/>
        </w:rPr>
        <w:lastRenderedPageBreak/>
        <w:t>the streets with radical environmental activists to launch a joint criticism of the negative effects of neoliberal globalization.</w:t>
      </w:r>
    </w:p>
    <w:p w:rsidR="00BC6946" w:rsidRPr="00BC6946" w:rsidRDefault="00BC6946" w:rsidP="00BC6946">
      <w:pPr>
        <w:autoSpaceDE w:val="0"/>
        <w:autoSpaceDN w:val="0"/>
        <w:adjustRightInd w:val="0"/>
        <w:spacing w:after="0" w:line="240" w:lineRule="auto"/>
        <w:ind w:left="0" w:firstLine="709"/>
        <w:rPr>
          <w:rFonts w:eastAsiaTheme="minorHAnsi"/>
          <w:color w:val="auto"/>
          <w:spacing w:val="-2"/>
          <w:szCs w:val="28"/>
          <w:lang w:val="en-US" w:eastAsia="en-US"/>
        </w:rPr>
      </w:pPr>
      <w:r w:rsidRPr="00BC6946">
        <w:rPr>
          <w:rFonts w:eastAsiaTheme="minorHAnsi"/>
          <w:color w:val="auto"/>
          <w:spacing w:val="-2"/>
          <w:szCs w:val="28"/>
          <w:lang w:val="en-US" w:eastAsia="en-US"/>
        </w:rPr>
        <w:t xml:space="preserve">The years from 2000 onwards were marked by a vast array of different political actions on the part of the alter-globalization movement, which cannot be reduced to the summits and mass demonstrations, even though these were still important for the movements, both internally and in the eyes of the public. Many existing organizations, smaller media outlets, or sections of different trade unions made critical remarks about neoliberal globalization in their actions and </w:t>
      </w:r>
      <w:proofErr w:type="spellStart"/>
      <w:r w:rsidRPr="00BC6946">
        <w:rPr>
          <w:rFonts w:eastAsiaTheme="minorHAnsi"/>
          <w:color w:val="auto"/>
          <w:spacing w:val="-2"/>
          <w:szCs w:val="28"/>
          <w:lang w:val="en-US" w:eastAsia="en-US"/>
        </w:rPr>
        <w:t>programmes</w:t>
      </w:r>
      <w:proofErr w:type="spellEnd"/>
      <w:r w:rsidRPr="00BC6946">
        <w:rPr>
          <w:rFonts w:eastAsiaTheme="minorHAnsi"/>
          <w:color w:val="auto"/>
          <w:spacing w:val="-2"/>
          <w:szCs w:val="28"/>
          <w:lang w:val="en-US" w:eastAsia="en-US"/>
        </w:rPr>
        <w:t>, objecting to the increasing social divisions and the fact that the predominant policies were primarily geared towards the interests of the wealthy.</w:t>
      </w:r>
    </w:p>
    <w:p w:rsidR="00BC6946" w:rsidRPr="005B1B97" w:rsidRDefault="00BC6946" w:rsidP="00BC6946">
      <w:pPr>
        <w:autoSpaceDE w:val="0"/>
        <w:autoSpaceDN w:val="0"/>
        <w:adjustRightInd w:val="0"/>
        <w:spacing w:after="0" w:line="240" w:lineRule="auto"/>
        <w:ind w:left="0" w:firstLine="709"/>
        <w:rPr>
          <w:rFonts w:eastAsiaTheme="minorHAnsi"/>
          <w:color w:val="auto"/>
          <w:szCs w:val="28"/>
          <w:lang w:val="en-US" w:eastAsia="en-US"/>
        </w:rPr>
      </w:pPr>
      <w:r w:rsidRPr="00BC6946">
        <w:rPr>
          <w:rFonts w:eastAsiaTheme="minorHAnsi"/>
          <w:color w:val="auto"/>
          <w:spacing w:val="-2"/>
          <w:szCs w:val="28"/>
          <w:lang w:val="en-US" w:eastAsia="en-US"/>
        </w:rPr>
        <w:t>In many cases, they also established a kind of organizational infrastructure. Even back then it had become clear that international protest movements were dependent upon the organizational and financial support of political institutions in particular. Non-governmental organizations often assumed this role.</w:t>
      </w:r>
    </w:p>
    <w:p w:rsidR="00BC6946" w:rsidRPr="007E0674" w:rsidRDefault="00BC6946" w:rsidP="00BC6946">
      <w:pPr>
        <w:pStyle w:val="a3"/>
        <w:spacing w:after="5" w:line="240" w:lineRule="auto"/>
        <w:ind w:left="0" w:right="78" w:firstLine="709"/>
        <w:rPr>
          <w:szCs w:val="28"/>
          <w:lang w:val="en-US"/>
        </w:rPr>
      </w:pPr>
    </w:p>
    <w:p w:rsidR="008477B9" w:rsidRDefault="008477B9" w:rsidP="008477B9">
      <w:pPr>
        <w:spacing w:after="5" w:line="240" w:lineRule="auto"/>
        <w:ind w:left="-11" w:right="78" w:firstLine="708"/>
        <w:rPr>
          <w:szCs w:val="28"/>
          <w:lang w:val="uk-UA"/>
        </w:rPr>
      </w:pPr>
      <w:r>
        <w:rPr>
          <w:b/>
          <w:szCs w:val="28"/>
          <w:lang w:val="uk-UA"/>
        </w:rPr>
        <w:sym w:font="Wingdings" w:char="F0FD"/>
      </w:r>
      <w:r>
        <w:rPr>
          <w:b/>
          <w:szCs w:val="28"/>
          <w:lang w:val="uk-UA"/>
        </w:rPr>
        <w:t>/</w:t>
      </w:r>
      <w:r>
        <w:rPr>
          <w:b/>
          <w:szCs w:val="28"/>
          <w:lang w:val="uk-UA"/>
        </w:rPr>
        <w:sym w:font="Wingdings" w:char="F0FE"/>
      </w:r>
      <w:r>
        <w:rPr>
          <w:b/>
          <w:szCs w:val="28"/>
          <w:lang w:val="uk-UA"/>
        </w:rPr>
        <w:t xml:space="preserve"> Завдання 2. </w:t>
      </w:r>
      <w:r w:rsidRPr="00FC0C58">
        <w:rPr>
          <w:szCs w:val="28"/>
          <w:lang w:val="uk-UA"/>
        </w:rPr>
        <w:t>Знайдіть правильні твердження серед перелічених нижче</w:t>
      </w:r>
      <w:r>
        <w:rPr>
          <w:szCs w:val="28"/>
          <w:lang w:val="uk-UA"/>
        </w:rPr>
        <w:t>:</w:t>
      </w:r>
    </w:p>
    <w:p w:rsidR="008477B9" w:rsidRPr="004029F7" w:rsidRDefault="008477B9" w:rsidP="008477B9">
      <w:pPr>
        <w:spacing w:after="5" w:line="240" w:lineRule="auto"/>
        <w:ind w:left="-11" w:right="78" w:firstLine="708"/>
        <w:rPr>
          <w:szCs w:val="28"/>
          <w:lang w:val="uk-UA"/>
        </w:rPr>
      </w:pPr>
      <w:r w:rsidRPr="004029F7">
        <w:rPr>
          <w:szCs w:val="28"/>
          <w:lang w:val="uk-UA"/>
        </w:rPr>
        <w:t xml:space="preserve">1. Рух, спрямований проти неоліберальної глобалізації, називається рухом за глобальну справедливість. </w:t>
      </w:r>
    </w:p>
    <w:p w:rsidR="008477B9" w:rsidRPr="004029F7" w:rsidRDefault="008477B9" w:rsidP="008477B9">
      <w:pPr>
        <w:spacing w:after="5" w:line="240" w:lineRule="auto"/>
        <w:ind w:left="-11" w:right="78" w:firstLine="708"/>
        <w:rPr>
          <w:szCs w:val="28"/>
          <w:lang w:val="uk-UA"/>
        </w:rPr>
      </w:pPr>
      <w:r w:rsidRPr="004029F7">
        <w:rPr>
          <w:szCs w:val="28"/>
          <w:lang w:val="uk-UA"/>
        </w:rPr>
        <w:t xml:space="preserve">2. Основними гаслами </w:t>
      </w:r>
      <w:proofErr w:type="spellStart"/>
      <w:r w:rsidRPr="004029F7">
        <w:rPr>
          <w:szCs w:val="28"/>
          <w:lang w:val="uk-UA"/>
        </w:rPr>
        <w:t>антиглобалістського</w:t>
      </w:r>
      <w:proofErr w:type="spellEnd"/>
      <w:r w:rsidRPr="004029F7">
        <w:rPr>
          <w:szCs w:val="28"/>
          <w:lang w:val="uk-UA"/>
        </w:rPr>
        <w:t xml:space="preserve"> руху є самоорганізація; неоліберальне спрямування; самоуправління. </w:t>
      </w:r>
    </w:p>
    <w:p w:rsidR="008477B9" w:rsidRPr="004029F7" w:rsidRDefault="008477B9" w:rsidP="008477B9">
      <w:pPr>
        <w:spacing w:after="5" w:line="240" w:lineRule="auto"/>
        <w:ind w:left="-11" w:right="78" w:firstLine="708"/>
        <w:rPr>
          <w:szCs w:val="28"/>
          <w:lang w:val="uk-UA"/>
        </w:rPr>
      </w:pPr>
      <w:r w:rsidRPr="004029F7">
        <w:rPr>
          <w:szCs w:val="28"/>
          <w:lang w:val="uk-UA"/>
        </w:rPr>
        <w:t xml:space="preserve">3. </w:t>
      </w:r>
      <w:proofErr w:type="spellStart"/>
      <w:r w:rsidRPr="004029F7">
        <w:rPr>
          <w:szCs w:val="28"/>
          <w:lang w:val="uk-UA"/>
        </w:rPr>
        <w:t>Альтерглобалізм</w:t>
      </w:r>
      <w:proofErr w:type="spellEnd"/>
      <w:r w:rsidRPr="004029F7">
        <w:rPr>
          <w:szCs w:val="28"/>
          <w:lang w:val="uk-UA"/>
        </w:rPr>
        <w:t xml:space="preserve"> є новим типом базової демократії, який ґрунтується на засадах християнської моралі. </w:t>
      </w:r>
    </w:p>
    <w:p w:rsidR="008477B9" w:rsidRPr="004029F7" w:rsidRDefault="008477B9" w:rsidP="008477B9">
      <w:pPr>
        <w:spacing w:after="5" w:line="240" w:lineRule="auto"/>
        <w:ind w:left="-11" w:right="78" w:firstLine="708"/>
        <w:rPr>
          <w:szCs w:val="28"/>
          <w:lang w:val="uk-UA"/>
        </w:rPr>
      </w:pPr>
      <w:r w:rsidRPr="004029F7">
        <w:rPr>
          <w:szCs w:val="28"/>
          <w:lang w:val="uk-UA"/>
        </w:rPr>
        <w:t xml:space="preserve">4. Загальними цілями </w:t>
      </w:r>
      <w:proofErr w:type="spellStart"/>
      <w:r w:rsidRPr="004029F7">
        <w:rPr>
          <w:szCs w:val="28"/>
          <w:lang w:val="uk-UA"/>
        </w:rPr>
        <w:t>альтерглобалізму</w:t>
      </w:r>
      <w:proofErr w:type="spellEnd"/>
      <w:r w:rsidRPr="004029F7">
        <w:rPr>
          <w:szCs w:val="28"/>
          <w:lang w:val="uk-UA"/>
        </w:rPr>
        <w:t xml:space="preserve"> є висунення альтернативної концепції побудови світової системи, майбутні учасники якої не претендують на монополізацію прав глобального управління, а керуються у власних діях існуючою в суспільстві громадською думкою. </w:t>
      </w:r>
    </w:p>
    <w:p w:rsidR="008477B9" w:rsidRPr="004029F7" w:rsidRDefault="008477B9" w:rsidP="008477B9">
      <w:pPr>
        <w:spacing w:after="5" w:line="240" w:lineRule="auto"/>
        <w:ind w:left="-11" w:right="78" w:firstLine="708"/>
        <w:rPr>
          <w:szCs w:val="28"/>
          <w:lang w:val="uk-UA"/>
        </w:rPr>
      </w:pPr>
      <w:r w:rsidRPr="004029F7">
        <w:rPr>
          <w:szCs w:val="28"/>
          <w:lang w:val="uk-UA"/>
        </w:rPr>
        <w:t>5. Програма антиглобалістів передбачає розвиток двох взаємопов</w:t>
      </w:r>
      <w:r>
        <w:rPr>
          <w:szCs w:val="28"/>
          <w:lang w:val="uk-UA"/>
        </w:rPr>
        <w:t>’</w:t>
      </w:r>
      <w:r w:rsidRPr="004029F7">
        <w:rPr>
          <w:szCs w:val="28"/>
          <w:lang w:val="uk-UA"/>
        </w:rPr>
        <w:t xml:space="preserve">язаних напрямків, таких як </w:t>
      </w:r>
      <w:proofErr w:type="spellStart"/>
      <w:r w:rsidRPr="004029F7">
        <w:rPr>
          <w:szCs w:val="28"/>
          <w:lang w:val="uk-UA"/>
        </w:rPr>
        <w:t>неокейнсіанський</w:t>
      </w:r>
      <w:proofErr w:type="spellEnd"/>
      <w:r w:rsidRPr="004029F7">
        <w:rPr>
          <w:szCs w:val="28"/>
          <w:lang w:val="uk-UA"/>
        </w:rPr>
        <w:t xml:space="preserve"> і руйнівний. </w:t>
      </w:r>
    </w:p>
    <w:p w:rsidR="008477B9" w:rsidRPr="004029F7" w:rsidRDefault="008477B9" w:rsidP="008477B9">
      <w:pPr>
        <w:spacing w:after="5" w:line="240" w:lineRule="auto"/>
        <w:ind w:left="-11" w:right="78" w:firstLine="708"/>
        <w:rPr>
          <w:szCs w:val="28"/>
          <w:lang w:val="uk-UA"/>
        </w:rPr>
      </w:pPr>
      <w:r w:rsidRPr="004029F7">
        <w:rPr>
          <w:szCs w:val="28"/>
          <w:lang w:val="uk-UA"/>
        </w:rPr>
        <w:t xml:space="preserve">6. Трансформістський напрям </w:t>
      </w:r>
      <w:proofErr w:type="spellStart"/>
      <w:r w:rsidRPr="004029F7">
        <w:rPr>
          <w:szCs w:val="28"/>
          <w:lang w:val="uk-UA"/>
        </w:rPr>
        <w:t>антиглобалістського</w:t>
      </w:r>
      <w:proofErr w:type="spellEnd"/>
      <w:r w:rsidRPr="004029F7">
        <w:rPr>
          <w:szCs w:val="28"/>
          <w:lang w:val="uk-UA"/>
        </w:rPr>
        <w:t xml:space="preserve"> руху очолюється організацією АТТАК. </w:t>
      </w:r>
    </w:p>
    <w:p w:rsidR="008477B9" w:rsidRPr="004029F7" w:rsidRDefault="008477B9" w:rsidP="008477B9">
      <w:pPr>
        <w:spacing w:after="5" w:line="240" w:lineRule="auto"/>
        <w:ind w:left="-11" w:right="78" w:firstLine="708"/>
        <w:rPr>
          <w:szCs w:val="28"/>
          <w:lang w:val="uk-UA"/>
        </w:rPr>
      </w:pPr>
      <w:r w:rsidRPr="004029F7">
        <w:rPr>
          <w:szCs w:val="28"/>
          <w:lang w:val="uk-UA"/>
        </w:rPr>
        <w:t xml:space="preserve">7. </w:t>
      </w:r>
      <w:proofErr w:type="spellStart"/>
      <w:r w:rsidRPr="004029F7">
        <w:rPr>
          <w:szCs w:val="28"/>
          <w:lang w:val="uk-UA"/>
        </w:rPr>
        <w:t>Альтерглобалістський</w:t>
      </w:r>
      <w:proofErr w:type="spellEnd"/>
      <w:r w:rsidRPr="004029F7">
        <w:rPr>
          <w:szCs w:val="28"/>
          <w:lang w:val="uk-UA"/>
        </w:rPr>
        <w:t xml:space="preserve"> рух по суті – це рух за модернізовану глобалізацію. </w:t>
      </w:r>
    </w:p>
    <w:p w:rsidR="008477B9" w:rsidRPr="004029F7" w:rsidRDefault="008477B9" w:rsidP="008477B9">
      <w:pPr>
        <w:spacing w:after="5" w:line="240" w:lineRule="auto"/>
        <w:ind w:left="-11" w:right="78" w:firstLine="708"/>
        <w:rPr>
          <w:szCs w:val="28"/>
          <w:lang w:val="uk-UA"/>
        </w:rPr>
      </w:pPr>
      <w:r w:rsidRPr="004029F7">
        <w:rPr>
          <w:szCs w:val="28"/>
          <w:lang w:val="uk-UA"/>
        </w:rPr>
        <w:t xml:space="preserve">8. До системи </w:t>
      </w:r>
      <w:proofErr w:type="spellStart"/>
      <w:r w:rsidRPr="004029F7">
        <w:rPr>
          <w:szCs w:val="28"/>
          <w:lang w:val="uk-UA"/>
        </w:rPr>
        <w:t>альтерглобалізму</w:t>
      </w:r>
      <w:proofErr w:type="spellEnd"/>
      <w:r w:rsidRPr="004029F7">
        <w:rPr>
          <w:szCs w:val="28"/>
          <w:lang w:val="uk-UA"/>
        </w:rPr>
        <w:t xml:space="preserve"> належать: університетські рухи; жіночі організації, селянські та фермерські рухи. </w:t>
      </w:r>
    </w:p>
    <w:p w:rsidR="008477B9" w:rsidRPr="004029F7" w:rsidRDefault="008477B9" w:rsidP="008477B9">
      <w:pPr>
        <w:spacing w:after="5" w:line="240" w:lineRule="auto"/>
        <w:ind w:left="-11" w:right="78" w:firstLine="708"/>
        <w:rPr>
          <w:szCs w:val="28"/>
          <w:lang w:val="uk-UA"/>
        </w:rPr>
      </w:pPr>
      <w:r w:rsidRPr="004029F7">
        <w:rPr>
          <w:szCs w:val="28"/>
          <w:lang w:val="uk-UA"/>
        </w:rPr>
        <w:t xml:space="preserve">9. До зовнішніх суперечностей антиглобалізму відносять суперечності між соціально-економічною нерівністю учасників та їхнім рівноправним діалогом і солідарністю. </w:t>
      </w:r>
    </w:p>
    <w:p w:rsidR="008477B9" w:rsidRDefault="008477B9" w:rsidP="008477B9">
      <w:pPr>
        <w:spacing w:after="5" w:line="240" w:lineRule="auto"/>
        <w:ind w:left="-11" w:right="78" w:firstLine="708"/>
        <w:rPr>
          <w:szCs w:val="28"/>
          <w:lang w:val="uk-UA"/>
        </w:rPr>
      </w:pPr>
      <w:r w:rsidRPr="004029F7">
        <w:rPr>
          <w:szCs w:val="28"/>
          <w:lang w:val="uk-UA"/>
        </w:rPr>
        <w:t xml:space="preserve">10. Руйнівний напрям </w:t>
      </w:r>
      <w:proofErr w:type="spellStart"/>
      <w:r w:rsidRPr="004029F7">
        <w:rPr>
          <w:szCs w:val="28"/>
          <w:lang w:val="uk-UA"/>
        </w:rPr>
        <w:t>антиглобалістського</w:t>
      </w:r>
      <w:proofErr w:type="spellEnd"/>
      <w:r w:rsidRPr="004029F7">
        <w:rPr>
          <w:szCs w:val="28"/>
          <w:lang w:val="uk-UA"/>
        </w:rPr>
        <w:t xml:space="preserve"> руху очолюється організацією АТТАК.</w:t>
      </w:r>
    </w:p>
    <w:p w:rsidR="008477B9" w:rsidRDefault="008477B9" w:rsidP="008477B9">
      <w:pPr>
        <w:spacing w:after="5" w:line="240" w:lineRule="auto"/>
        <w:ind w:left="-11" w:right="78" w:firstLine="708"/>
        <w:rPr>
          <w:b/>
          <w:szCs w:val="28"/>
          <w:lang w:val="uk-UA"/>
        </w:rPr>
      </w:pPr>
    </w:p>
    <w:p w:rsidR="002E1A27" w:rsidRDefault="005478C7" w:rsidP="002E1A27">
      <w:pPr>
        <w:spacing w:after="5" w:line="240" w:lineRule="auto"/>
        <w:ind w:left="-11" w:right="78" w:firstLine="708"/>
        <w:rPr>
          <w:szCs w:val="28"/>
          <w:lang w:val="uk-UA"/>
        </w:rPr>
      </w:pPr>
      <w:r>
        <w:rPr>
          <w:b/>
          <w:szCs w:val="28"/>
          <w:lang w:val="uk-UA"/>
        </w:rPr>
        <w:t xml:space="preserve">Завдання </w:t>
      </w:r>
      <w:r w:rsidR="001F36EC">
        <w:rPr>
          <w:b/>
          <w:szCs w:val="28"/>
          <w:lang w:val="en-US"/>
        </w:rPr>
        <w:t>3</w:t>
      </w:r>
      <w:r w:rsidR="002E1A27">
        <w:rPr>
          <w:szCs w:val="28"/>
          <w:lang w:val="uk-UA"/>
        </w:rPr>
        <w:t xml:space="preserve">. </w:t>
      </w:r>
      <w:r w:rsidR="00384795">
        <w:rPr>
          <w:szCs w:val="28"/>
          <w:lang w:val="uk-UA"/>
        </w:rPr>
        <w:t xml:space="preserve">Розв’яжіть ребуси </w:t>
      </w:r>
      <w:r w:rsidR="002E1A27">
        <w:rPr>
          <w:szCs w:val="28"/>
          <w:lang w:val="uk-UA"/>
        </w:rPr>
        <w:t xml:space="preserve"> </w:t>
      </w:r>
    </w:p>
    <w:p w:rsidR="00A36A36" w:rsidRDefault="00A36A36" w:rsidP="002E1A27">
      <w:pPr>
        <w:spacing w:after="5" w:line="240" w:lineRule="auto"/>
        <w:ind w:left="-11" w:right="78" w:firstLine="708"/>
        <w:rPr>
          <w:szCs w:val="28"/>
          <w:lang w:val="uk-UA"/>
        </w:rPr>
      </w:pPr>
    </w:p>
    <w:p w:rsidR="002E1A27" w:rsidRDefault="002E1A27" w:rsidP="00C562D1">
      <w:pPr>
        <w:pStyle w:val="a3"/>
        <w:numPr>
          <w:ilvl w:val="0"/>
          <w:numId w:val="36"/>
        </w:numPr>
        <w:spacing w:after="5" w:line="240" w:lineRule="auto"/>
        <w:ind w:right="78"/>
        <w:rPr>
          <w:szCs w:val="28"/>
          <w:lang w:val="uk-UA"/>
        </w:rPr>
      </w:pPr>
      <w:r w:rsidRPr="002E1A27">
        <w:rPr>
          <w:noProof/>
          <w:szCs w:val="28"/>
        </w:rPr>
        <w:lastRenderedPageBreak/>
        <w:drawing>
          <wp:inline distT="0" distB="0" distL="0" distR="0">
            <wp:extent cx="5539669" cy="1080000"/>
            <wp:effectExtent l="19050" t="19050" r="23495" b="2540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5539669" cy="1080000"/>
                    </a:xfrm>
                    <a:prstGeom prst="rect">
                      <a:avLst/>
                    </a:prstGeom>
                    <a:ln>
                      <a:solidFill>
                        <a:schemeClr val="tx1"/>
                      </a:solidFill>
                    </a:ln>
                  </pic:spPr>
                </pic:pic>
              </a:graphicData>
            </a:graphic>
          </wp:inline>
        </w:drawing>
      </w:r>
    </w:p>
    <w:p w:rsidR="002E1A27" w:rsidRPr="00C14D19" w:rsidRDefault="002E1A27" w:rsidP="002E1A27">
      <w:pPr>
        <w:spacing w:after="5" w:line="240" w:lineRule="auto"/>
        <w:ind w:right="78"/>
        <w:rPr>
          <w:szCs w:val="28"/>
          <w:lang w:val="uk-UA"/>
        </w:rPr>
      </w:pPr>
    </w:p>
    <w:p w:rsidR="002E1A27" w:rsidRPr="0076222C" w:rsidRDefault="002E1A27" w:rsidP="00C562D1">
      <w:pPr>
        <w:pStyle w:val="a3"/>
        <w:numPr>
          <w:ilvl w:val="0"/>
          <w:numId w:val="36"/>
        </w:numPr>
        <w:spacing w:after="5" w:line="240" w:lineRule="auto"/>
        <w:ind w:right="78"/>
        <w:rPr>
          <w:szCs w:val="28"/>
          <w:lang w:val="uk-UA"/>
        </w:rPr>
      </w:pPr>
      <w:r w:rsidRPr="002E1A27">
        <w:rPr>
          <w:noProof/>
          <w:szCs w:val="28"/>
        </w:rPr>
        <w:drawing>
          <wp:inline distT="0" distB="0" distL="0" distR="0">
            <wp:extent cx="2922857" cy="1116000"/>
            <wp:effectExtent l="19050" t="19050" r="11430" b="2730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2922857" cy="1116000"/>
                    </a:xfrm>
                    <a:prstGeom prst="rect">
                      <a:avLst/>
                    </a:prstGeom>
                    <a:ln>
                      <a:solidFill>
                        <a:schemeClr val="tx1"/>
                      </a:solidFill>
                    </a:ln>
                  </pic:spPr>
                </pic:pic>
              </a:graphicData>
            </a:graphic>
          </wp:inline>
        </w:drawing>
      </w:r>
      <w:r w:rsidRPr="00A755EF">
        <w:rPr>
          <w:szCs w:val="28"/>
          <w:lang w:val="uk-UA"/>
        </w:rPr>
        <w:t xml:space="preserve"> </w:t>
      </w:r>
      <w:r>
        <w:rPr>
          <w:szCs w:val="28"/>
          <w:lang w:val="uk-UA"/>
        </w:rPr>
        <w:t>3.</w:t>
      </w:r>
      <w:r w:rsidRPr="00DF2699">
        <w:rPr>
          <w:noProof/>
          <w:lang w:val="uk-UA" w:eastAsia="uk-UA"/>
        </w:rPr>
        <w:t xml:space="preserve"> </w:t>
      </w:r>
      <w:r w:rsidRPr="002E1A27">
        <w:rPr>
          <w:noProof/>
        </w:rPr>
        <w:drawing>
          <wp:inline distT="0" distB="0" distL="0" distR="0">
            <wp:extent cx="902100" cy="1116000"/>
            <wp:effectExtent l="19050" t="19050" r="12700" b="2730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902100" cy="1116000"/>
                    </a:xfrm>
                    <a:prstGeom prst="rect">
                      <a:avLst/>
                    </a:prstGeom>
                    <a:ln>
                      <a:solidFill>
                        <a:schemeClr val="tx1"/>
                      </a:solidFill>
                    </a:ln>
                  </pic:spPr>
                </pic:pic>
              </a:graphicData>
            </a:graphic>
          </wp:inline>
        </w:drawing>
      </w:r>
    </w:p>
    <w:p w:rsidR="002E1A27" w:rsidRDefault="002E1A27" w:rsidP="002E1A27">
      <w:pPr>
        <w:spacing w:after="5" w:line="240" w:lineRule="auto"/>
        <w:ind w:left="-11" w:right="78" w:firstLine="708"/>
        <w:rPr>
          <w:szCs w:val="28"/>
          <w:lang w:val="uk-UA"/>
        </w:rPr>
      </w:pPr>
    </w:p>
    <w:p w:rsidR="002E1A27" w:rsidRPr="0057403D" w:rsidRDefault="002E1A27" w:rsidP="002E1A27">
      <w:pPr>
        <w:pStyle w:val="2"/>
        <w:spacing w:before="240" w:line="240" w:lineRule="auto"/>
        <w:ind w:right="79"/>
        <w:rPr>
          <w:szCs w:val="28"/>
        </w:rPr>
      </w:pPr>
      <w:proofErr w:type="spellStart"/>
      <w:r w:rsidRPr="00057AB2">
        <w:rPr>
          <w:szCs w:val="28"/>
        </w:rPr>
        <w:t>Питання</w:t>
      </w:r>
      <w:proofErr w:type="spellEnd"/>
      <w:r w:rsidRPr="00057AB2">
        <w:rPr>
          <w:szCs w:val="28"/>
        </w:rPr>
        <w:t xml:space="preserve"> для </w:t>
      </w:r>
      <w:r w:rsidRPr="00057AB2">
        <w:rPr>
          <w:szCs w:val="28"/>
          <w:lang w:val="uk-UA"/>
        </w:rPr>
        <w:t xml:space="preserve">самостійного </w:t>
      </w:r>
      <w:proofErr w:type="spellStart"/>
      <w:r w:rsidRPr="00057AB2">
        <w:rPr>
          <w:szCs w:val="28"/>
        </w:rPr>
        <w:t>поглибленого</w:t>
      </w:r>
      <w:proofErr w:type="spellEnd"/>
      <w:r w:rsidRPr="00057AB2">
        <w:rPr>
          <w:szCs w:val="28"/>
        </w:rPr>
        <w:t xml:space="preserve"> </w:t>
      </w:r>
      <w:proofErr w:type="spellStart"/>
      <w:r w:rsidRPr="00057AB2">
        <w:rPr>
          <w:szCs w:val="28"/>
        </w:rPr>
        <w:t>вивчення</w:t>
      </w:r>
      <w:proofErr w:type="spellEnd"/>
      <w:r w:rsidRPr="00057AB2">
        <w:rPr>
          <w:szCs w:val="28"/>
        </w:rPr>
        <w:t xml:space="preserve"> теми</w:t>
      </w:r>
      <w:r w:rsidRPr="0057403D">
        <w:rPr>
          <w:szCs w:val="28"/>
        </w:rPr>
        <w:t xml:space="preserve"> </w:t>
      </w:r>
    </w:p>
    <w:p w:rsidR="002E1A27" w:rsidRPr="00C14D19" w:rsidRDefault="00DB3CF6" w:rsidP="00C562D1">
      <w:pPr>
        <w:numPr>
          <w:ilvl w:val="0"/>
          <w:numId w:val="50"/>
        </w:numPr>
        <w:spacing w:line="240" w:lineRule="auto"/>
        <w:ind w:right="70" w:hanging="360"/>
        <w:rPr>
          <w:szCs w:val="28"/>
        </w:rPr>
      </w:pPr>
      <w:r>
        <w:rPr>
          <w:szCs w:val="28"/>
          <w:lang w:val="uk-UA"/>
        </w:rPr>
        <w:t xml:space="preserve">Концепції </w:t>
      </w:r>
      <w:proofErr w:type="spellStart"/>
      <w:r>
        <w:rPr>
          <w:szCs w:val="28"/>
          <w:lang w:val="uk-UA"/>
        </w:rPr>
        <w:t>альтерглобалізму</w:t>
      </w:r>
      <w:proofErr w:type="spellEnd"/>
      <w:r w:rsidR="002E1A27" w:rsidRPr="00C14D19">
        <w:rPr>
          <w:szCs w:val="28"/>
        </w:rPr>
        <w:t xml:space="preserve">. </w:t>
      </w:r>
    </w:p>
    <w:p w:rsidR="00DB3CF6" w:rsidRPr="00DB3CF6" w:rsidRDefault="00DB3CF6" w:rsidP="00C562D1">
      <w:pPr>
        <w:numPr>
          <w:ilvl w:val="0"/>
          <w:numId w:val="50"/>
        </w:numPr>
        <w:spacing w:line="240" w:lineRule="auto"/>
        <w:ind w:right="70" w:hanging="360"/>
        <w:rPr>
          <w:szCs w:val="28"/>
        </w:rPr>
      </w:pPr>
      <w:proofErr w:type="spellStart"/>
      <w:r>
        <w:t>Місце</w:t>
      </w:r>
      <w:proofErr w:type="spellEnd"/>
      <w:r>
        <w:t xml:space="preserve"> </w:t>
      </w:r>
      <w:proofErr w:type="spellStart"/>
      <w:r>
        <w:t>альтерглобалізму</w:t>
      </w:r>
      <w:proofErr w:type="spellEnd"/>
      <w:r>
        <w:t xml:space="preserve"> в </w:t>
      </w:r>
      <w:proofErr w:type="spellStart"/>
      <w:r>
        <w:t>сучасній</w:t>
      </w:r>
      <w:proofErr w:type="spellEnd"/>
      <w:r>
        <w:t xml:space="preserve"> </w:t>
      </w:r>
      <w:proofErr w:type="spellStart"/>
      <w:r>
        <w:t>глобалістиці</w:t>
      </w:r>
      <w:proofErr w:type="spellEnd"/>
      <w:r>
        <w:t xml:space="preserve">. </w:t>
      </w:r>
    </w:p>
    <w:p w:rsidR="002E1A27" w:rsidRPr="00C14D19" w:rsidRDefault="00DB3CF6" w:rsidP="00C562D1">
      <w:pPr>
        <w:numPr>
          <w:ilvl w:val="0"/>
          <w:numId w:val="50"/>
        </w:numPr>
        <w:spacing w:line="240" w:lineRule="auto"/>
        <w:ind w:right="70" w:hanging="360"/>
        <w:rPr>
          <w:szCs w:val="28"/>
        </w:rPr>
      </w:pPr>
      <w:proofErr w:type="spellStart"/>
      <w:r>
        <w:t>Вплив</w:t>
      </w:r>
      <w:proofErr w:type="spellEnd"/>
      <w:r>
        <w:t xml:space="preserve"> </w:t>
      </w:r>
      <w:proofErr w:type="spellStart"/>
      <w:r>
        <w:t>антиглобалізму</w:t>
      </w:r>
      <w:proofErr w:type="spellEnd"/>
      <w:r>
        <w:t xml:space="preserve"> на </w:t>
      </w:r>
      <w:proofErr w:type="spellStart"/>
      <w:r>
        <w:t>процеси</w:t>
      </w:r>
      <w:proofErr w:type="spellEnd"/>
      <w:r>
        <w:t xml:space="preserve"> </w:t>
      </w:r>
      <w:proofErr w:type="spellStart"/>
      <w:r>
        <w:t>глобалізації</w:t>
      </w:r>
      <w:proofErr w:type="spellEnd"/>
      <w:r>
        <w:rPr>
          <w:lang w:val="uk-UA"/>
        </w:rPr>
        <w:t>.</w:t>
      </w:r>
    </w:p>
    <w:p w:rsidR="00185A32" w:rsidRPr="002E1A27" w:rsidRDefault="00185A32" w:rsidP="001439FB">
      <w:pPr>
        <w:spacing w:after="5" w:line="240" w:lineRule="auto"/>
        <w:ind w:left="-11" w:right="78" w:firstLine="708"/>
        <w:rPr>
          <w:szCs w:val="28"/>
        </w:rPr>
      </w:pPr>
    </w:p>
    <w:p w:rsidR="00DB3CF6" w:rsidRDefault="00DB3CF6">
      <w:pPr>
        <w:spacing w:after="160" w:line="259" w:lineRule="auto"/>
        <w:ind w:left="0" w:firstLine="0"/>
        <w:jc w:val="left"/>
        <w:rPr>
          <w:b/>
          <w:szCs w:val="28"/>
          <w:lang w:val="uk-UA"/>
        </w:rPr>
      </w:pPr>
      <w:r>
        <w:rPr>
          <w:szCs w:val="28"/>
          <w:lang w:val="uk-UA"/>
        </w:rPr>
        <w:br w:type="page"/>
      </w:r>
    </w:p>
    <w:p w:rsidR="001439FB" w:rsidRPr="001439FB" w:rsidRDefault="00164E8E" w:rsidP="001439FB">
      <w:pPr>
        <w:pStyle w:val="1"/>
        <w:spacing w:after="0" w:line="240" w:lineRule="auto"/>
        <w:ind w:right="0"/>
        <w:rPr>
          <w:szCs w:val="28"/>
          <w:lang w:val="uk-UA"/>
        </w:rPr>
      </w:pPr>
      <w:bookmarkStart w:id="8" w:name="_Toc175134438"/>
      <w:r>
        <w:rPr>
          <w:szCs w:val="28"/>
          <w:lang w:val="uk-UA"/>
        </w:rPr>
        <w:lastRenderedPageBreak/>
        <w:t>Тема 7</w:t>
      </w:r>
      <w:r w:rsidR="001439FB" w:rsidRPr="001439FB">
        <w:rPr>
          <w:szCs w:val="28"/>
          <w:lang w:val="uk-UA"/>
        </w:rPr>
        <w:t xml:space="preserve">. </w:t>
      </w:r>
      <w:r w:rsidR="00916568" w:rsidRPr="00164E8E">
        <w:rPr>
          <w:szCs w:val="28"/>
          <w:lang w:val="uk-UA"/>
        </w:rPr>
        <w:t>Глобальні ринки</w:t>
      </w:r>
      <w:r w:rsidR="00AE31D4">
        <w:rPr>
          <w:szCs w:val="28"/>
          <w:lang w:val="uk-UA"/>
        </w:rPr>
        <w:t xml:space="preserve">: </w:t>
      </w:r>
      <w:proofErr w:type="spellStart"/>
      <w:r w:rsidR="00AE31D4" w:rsidRPr="001E6EC9">
        <w:t>становлення</w:t>
      </w:r>
      <w:proofErr w:type="spellEnd"/>
      <w:r w:rsidR="00AE31D4" w:rsidRPr="001E6EC9">
        <w:t xml:space="preserve">, </w:t>
      </w:r>
      <w:proofErr w:type="spellStart"/>
      <w:r w:rsidR="00AE31D4" w:rsidRPr="001E6EC9">
        <w:t>функціонування</w:t>
      </w:r>
      <w:proofErr w:type="spellEnd"/>
      <w:r w:rsidR="00AE31D4" w:rsidRPr="001E6EC9">
        <w:t xml:space="preserve">, </w:t>
      </w:r>
      <w:proofErr w:type="spellStart"/>
      <w:r w:rsidR="00AE31D4" w:rsidRPr="001E6EC9">
        <w:t>класифікація</w:t>
      </w:r>
      <w:proofErr w:type="spellEnd"/>
      <w:r w:rsidR="00AE31D4" w:rsidRPr="001E6EC9">
        <w:t xml:space="preserve">, </w:t>
      </w:r>
      <w:proofErr w:type="spellStart"/>
      <w:r w:rsidR="00AE31D4" w:rsidRPr="001E6EC9">
        <w:t>проблеми</w:t>
      </w:r>
      <w:proofErr w:type="spellEnd"/>
      <w:r w:rsidR="00AE31D4" w:rsidRPr="001E6EC9">
        <w:t xml:space="preserve"> </w:t>
      </w:r>
      <w:proofErr w:type="spellStart"/>
      <w:r w:rsidR="00AE31D4" w:rsidRPr="001E6EC9">
        <w:t>розвитку</w:t>
      </w:r>
      <w:bookmarkEnd w:id="8"/>
      <w:proofErr w:type="spellEnd"/>
    </w:p>
    <w:p w:rsidR="005E59A4" w:rsidRPr="00AE31D4" w:rsidRDefault="005E59A4" w:rsidP="002252F7">
      <w:pPr>
        <w:spacing w:after="0" w:line="240" w:lineRule="auto"/>
        <w:ind w:left="-11" w:right="78" w:firstLine="720"/>
        <w:rPr>
          <w:b/>
          <w:sz w:val="20"/>
          <w:szCs w:val="20"/>
          <w:highlight w:val="yellow"/>
          <w:lang w:val="uk-UA"/>
        </w:rPr>
      </w:pPr>
    </w:p>
    <w:p w:rsidR="002252F7" w:rsidRPr="00724C64" w:rsidRDefault="002252F7" w:rsidP="002252F7">
      <w:pPr>
        <w:spacing w:after="0" w:line="240" w:lineRule="auto"/>
        <w:ind w:left="-11" w:right="78" w:firstLine="720"/>
        <w:rPr>
          <w:szCs w:val="28"/>
          <w:lang w:val="uk-UA"/>
        </w:rPr>
      </w:pPr>
      <w:r w:rsidRPr="00724C64">
        <w:rPr>
          <w:b/>
          <w:szCs w:val="28"/>
          <w:lang w:val="uk-UA"/>
        </w:rPr>
        <w:sym w:font="Webdings" w:char="F0D1"/>
      </w:r>
      <w:r w:rsidRPr="00724C64">
        <w:rPr>
          <w:b/>
          <w:szCs w:val="28"/>
          <w:lang w:val="uk-UA"/>
        </w:rPr>
        <w:t xml:space="preserve"> Мета:</w:t>
      </w:r>
      <w:r w:rsidRPr="00724C64">
        <w:rPr>
          <w:szCs w:val="28"/>
          <w:lang w:val="uk-UA"/>
        </w:rPr>
        <w:t xml:space="preserve"> дослідження </w:t>
      </w:r>
      <w:r w:rsidR="00724C64" w:rsidRPr="00724C64">
        <w:rPr>
          <w:szCs w:val="28"/>
          <w:lang w:val="uk-UA"/>
        </w:rPr>
        <w:t>особливостей становлення та розвитку глобальних ринків (товарів, послуг, капіталів, праці)</w:t>
      </w:r>
      <w:r w:rsidRPr="00724C64">
        <w:rPr>
          <w:szCs w:val="28"/>
          <w:lang w:val="uk-UA"/>
        </w:rPr>
        <w:t xml:space="preserve">; вивчення </w:t>
      </w:r>
      <w:r w:rsidR="00724C64" w:rsidRPr="00724C64">
        <w:rPr>
          <w:szCs w:val="28"/>
          <w:lang w:val="uk-UA"/>
        </w:rPr>
        <w:t>основних законів та механізмів їх функціонування</w:t>
      </w:r>
      <w:r w:rsidRPr="00724C64">
        <w:rPr>
          <w:szCs w:val="28"/>
          <w:lang w:val="uk-UA"/>
        </w:rPr>
        <w:t>. Систематизувати знання щодо</w:t>
      </w:r>
      <w:r w:rsidR="00724C64" w:rsidRPr="00724C64">
        <w:rPr>
          <w:szCs w:val="28"/>
          <w:lang w:val="uk-UA"/>
        </w:rPr>
        <w:t xml:space="preserve"> сучасних</w:t>
      </w:r>
      <w:r w:rsidRPr="00724C64">
        <w:rPr>
          <w:szCs w:val="28"/>
          <w:lang w:val="uk-UA"/>
        </w:rPr>
        <w:t xml:space="preserve"> </w:t>
      </w:r>
      <w:r w:rsidR="00724C64" w:rsidRPr="00724C64">
        <w:rPr>
          <w:szCs w:val="28"/>
          <w:lang w:val="uk-UA"/>
        </w:rPr>
        <w:t>проблем розвитку глобальних ринків</w:t>
      </w:r>
      <w:r w:rsidRPr="00724C64">
        <w:rPr>
          <w:szCs w:val="28"/>
          <w:lang w:val="uk-UA"/>
        </w:rPr>
        <w:t>.</w:t>
      </w:r>
    </w:p>
    <w:p w:rsidR="002252F7" w:rsidRPr="00FC0C58" w:rsidRDefault="002252F7" w:rsidP="002252F7">
      <w:pPr>
        <w:spacing w:after="5" w:line="240" w:lineRule="auto"/>
        <w:ind w:left="-11" w:right="78" w:firstLine="708"/>
        <w:jc w:val="center"/>
        <w:rPr>
          <w:b/>
          <w:szCs w:val="28"/>
          <w:lang w:val="uk-UA"/>
        </w:rPr>
      </w:pPr>
      <w:r>
        <w:rPr>
          <w:b/>
          <w:szCs w:val="28"/>
          <w:lang w:val="uk-UA"/>
        </w:rPr>
        <w:sym w:font="Wingdings" w:char="F031"/>
      </w:r>
      <w:r>
        <w:rPr>
          <w:b/>
          <w:szCs w:val="28"/>
          <w:lang w:val="uk-UA"/>
        </w:rPr>
        <w:t xml:space="preserve"> План</w:t>
      </w:r>
    </w:p>
    <w:p w:rsidR="005E59A4" w:rsidRPr="005E59A4" w:rsidRDefault="005E59A4" w:rsidP="00C562D1">
      <w:pPr>
        <w:pStyle w:val="a3"/>
        <w:numPr>
          <w:ilvl w:val="0"/>
          <w:numId w:val="51"/>
        </w:numPr>
        <w:spacing w:after="5" w:line="240" w:lineRule="auto"/>
        <w:ind w:left="993" w:right="78"/>
        <w:rPr>
          <w:szCs w:val="28"/>
        </w:rPr>
      </w:pPr>
      <w:proofErr w:type="spellStart"/>
      <w:r w:rsidRPr="005E59A4">
        <w:rPr>
          <w:szCs w:val="28"/>
        </w:rPr>
        <w:t>Інтернаціоналізація</w:t>
      </w:r>
      <w:proofErr w:type="spellEnd"/>
      <w:r>
        <w:rPr>
          <w:szCs w:val="28"/>
          <w:lang w:val="uk-UA"/>
        </w:rPr>
        <w:t>: сутність, напрями, етапи.</w:t>
      </w:r>
      <w:r w:rsidRPr="005E59A4">
        <w:rPr>
          <w:szCs w:val="28"/>
        </w:rPr>
        <w:t xml:space="preserve"> </w:t>
      </w:r>
    </w:p>
    <w:p w:rsidR="005E59A4" w:rsidRPr="005E59A4" w:rsidRDefault="005E59A4" w:rsidP="00C562D1">
      <w:pPr>
        <w:pStyle w:val="a3"/>
        <w:numPr>
          <w:ilvl w:val="0"/>
          <w:numId w:val="51"/>
        </w:numPr>
        <w:spacing w:after="5" w:line="240" w:lineRule="auto"/>
        <w:ind w:left="993" w:right="78"/>
        <w:rPr>
          <w:szCs w:val="28"/>
        </w:rPr>
      </w:pPr>
      <w:proofErr w:type="spellStart"/>
      <w:r w:rsidRPr="005E59A4">
        <w:rPr>
          <w:szCs w:val="28"/>
        </w:rPr>
        <w:t>Особливості</w:t>
      </w:r>
      <w:proofErr w:type="spellEnd"/>
      <w:r w:rsidRPr="005E59A4">
        <w:rPr>
          <w:szCs w:val="28"/>
        </w:rPr>
        <w:t xml:space="preserve"> </w:t>
      </w:r>
      <w:proofErr w:type="spellStart"/>
      <w:r w:rsidRPr="005E59A4">
        <w:rPr>
          <w:szCs w:val="28"/>
        </w:rPr>
        <w:t>функціонув</w:t>
      </w:r>
      <w:r>
        <w:rPr>
          <w:szCs w:val="28"/>
        </w:rPr>
        <w:t>ання</w:t>
      </w:r>
      <w:proofErr w:type="spellEnd"/>
      <w:r>
        <w:rPr>
          <w:szCs w:val="28"/>
        </w:rPr>
        <w:t xml:space="preserve"> </w:t>
      </w:r>
      <w:proofErr w:type="spellStart"/>
      <w:r>
        <w:rPr>
          <w:szCs w:val="28"/>
        </w:rPr>
        <w:t>сучасних</w:t>
      </w:r>
      <w:proofErr w:type="spellEnd"/>
      <w:r>
        <w:rPr>
          <w:szCs w:val="28"/>
        </w:rPr>
        <w:t xml:space="preserve"> </w:t>
      </w:r>
      <w:proofErr w:type="spellStart"/>
      <w:r>
        <w:rPr>
          <w:szCs w:val="28"/>
        </w:rPr>
        <w:t>глобальних</w:t>
      </w:r>
      <w:proofErr w:type="spellEnd"/>
      <w:r>
        <w:rPr>
          <w:szCs w:val="28"/>
        </w:rPr>
        <w:t xml:space="preserve"> </w:t>
      </w:r>
      <w:proofErr w:type="spellStart"/>
      <w:r>
        <w:rPr>
          <w:szCs w:val="28"/>
        </w:rPr>
        <w:t>ринків</w:t>
      </w:r>
      <w:proofErr w:type="spellEnd"/>
      <w:r>
        <w:rPr>
          <w:szCs w:val="28"/>
          <w:lang w:val="uk-UA"/>
        </w:rPr>
        <w:t xml:space="preserve">: </w:t>
      </w:r>
    </w:p>
    <w:p w:rsidR="005E59A4" w:rsidRPr="005E59A4" w:rsidRDefault="005E59A4" w:rsidP="00C562D1">
      <w:pPr>
        <w:pStyle w:val="a3"/>
        <w:numPr>
          <w:ilvl w:val="1"/>
          <w:numId w:val="51"/>
        </w:numPr>
        <w:spacing w:after="5" w:line="240" w:lineRule="auto"/>
        <w:ind w:right="78" w:firstLine="201"/>
        <w:rPr>
          <w:szCs w:val="28"/>
        </w:rPr>
      </w:pPr>
      <w:r>
        <w:rPr>
          <w:szCs w:val="28"/>
          <w:lang w:val="uk-UA"/>
        </w:rPr>
        <w:t xml:space="preserve"> Глобалізація товарних ринків. </w:t>
      </w:r>
    </w:p>
    <w:p w:rsidR="005E59A4" w:rsidRPr="005E59A4" w:rsidRDefault="005E59A4" w:rsidP="00C562D1">
      <w:pPr>
        <w:pStyle w:val="a3"/>
        <w:numPr>
          <w:ilvl w:val="1"/>
          <w:numId w:val="51"/>
        </w:numPr>
        <w:spacing w:after="5" w:line="240" w:lineRule="auto"/>
        <w:ind w:right="78" w:firstLine="201"/>
        <w:rPr>
          <w:szCs w:val="28"/>
        </w:rPr>
      </w:pPr>
      <w:r>
        <w:rPr>
          <w:szCs w:val="28"/>
          <w:lang w:val="uk-UA"/>
        </w:rPr>
        <w:t xml:space="preserve"> Глобалізація ринку послуг.</w:t>
      </w:r>
    </w:p>
    <w:p w:rsidR="005E59A4" w:rsidRPr="005E59A4" w:rsidRDefault="005E59A4" w:rsidP="00C562D1">
      <w:pPr>
        <w:pStyle w:val="a3"/>
        <w:numPr>
          <w:ilvl w:val="1"/>
          <w:numId w:val="51"/>
        </w:numPr>
        <w:spacing w:after="5" w:line="240" w:lineRule="auto"/>
        <w:ind w:right="78" w:firstLine="201"/>
        <w:rPr>
          <w:szCs w:val="28"/>
        </w:rPr>
      </w:pPr>
      <w:r>
        <w:rPr>
          <w:szCs w:val="28"/>
          <w:lang w:val="uk-UA"/>
        </w:rPr>
        <w:t xml:space="preserve"> </w:t>
      </w:r>
      <w:proofErr w:type="spellStart"/>
      <w:r>
        <w:t>Глобальний</w:t>
      </w:r>
      <w:proofErr w:type="spellEnd"/>
      <w:r>
        <w:t xml:space="preserve"> </w:t>
      </w:r>
      <w:proofErr w:type="spellStart"/>
      <w:r>
        <w:t>ринок</w:t>
      </w:r>
      <w:proofErr w:type="spellEnd"/>
      <w:r>
        <w:t xml:space="preserve"> </w:t>
      </w:r>
      <w:proofErr w:type="spellStart"/>
      <w:r>
        <w:t>капіталів</w:t>
      </w:r>
      <w:proofErr w:type="spellEnd"/>
      <w:r>
        <w:t xml:space="preserve"> </w:t>
      </w:r>
      <w:proofErr w:type="spellStart"/>
      <w:r>
        <w:t>і</w:t>
      </w:r>
      <w:proofErr w:type="spellEnd"/>
      <w:r>
        <w:t xml:space="preserve"> </w:t>
      </w:r>
      <w:proofErr w:type="spellStart"/>
      <w:r>
        <w:t>його</w:t>
      </w:r>
      <w:proofErr w:type="spellEnd"/>
      <w:r>
        <w:t xml:space="preserve"> </w:t>
      </w:r>
      <w:proofErr w:type="spellStart"/>
      <w:r>
        <w:t>сегменти</w:t>
      </w:r>
      <w:proofErr w:type="spellEnd"/>
      <w:r>
        <w:rPr>
          <w:szCs w:val="28"/>
          <w:lang w:val="uk-UA"/>
        </w:rPr>
        <w:t xml:space="preserve">. </w:t>
      </w:r>
    </w:p>
    <w:p w:rsidR="005E59A4" w:rsidRPr="005E59A4" w:rsidRDefault="005E59A4" w:rsidP="00C562D1">
      <w:pPr>
        <w:pStyle w:val="a3"/>
        <w:numPr>
          <w:ilvl w:val="1"/>
          <w:numId w:val="51"/>
        </w:numPr>
        <w:spacing w:after="5" w:line="240" w:lineRule="auto"/>
        <w:ind w:right="78" w:firstLine="201"/>
        <w:rPr>
          <w:szCs w:val="28"/>
        </w:rPr>
      </w:pPr>
      <w:r>
        <w:rPr>
          <w:szCs w:val="28"/>
          <w:lang w:val="uk-UA"/>
        </w:rPr>
        <w:t xml:space="preserve"> Глобальний ринок праці.</w:t>
      </w:r>
    </w:p>
    <w:p w:rsidR="005E59A4" w:rsidRPr="005E59A4" w:rsidRDefault="005E59A4" w:rsidP="00C562D1">
      <w:pPr>
        <w:pStyle w:val="a3"/>
        <w:numPr>
          <w:ilvl w:val="0"/>
          <w:numId w:val="51"/>
        </w:numPr>
        <w:spacing w:after="5" w:line="240" w:lineRule="auto"/>
        <w:ind w:left="993" w:right="78"/>
        <w:rPr>
          <w:szCs w:val="28"/>
        </w:rPr>
      </w:pPr>
      <w:proofErr w:type="spellStart"/>
      <w:r w:rsidRPr="005E59A4">
        <w:rPr>
          <w:szCs w:val="28"/>
        </w:rPr>
        <w:t>Проблем</w:t>
      </w:r>
      <w:r>
        <w:rPr>
          <w:szCs w:val="28"/>
        </w:rPr>
        <w:t>и</w:t>
      </w:r>
      <w:proofErr w:type="spellEnd"/>
      <w:r>
        <w:rPr>
          <w:szCs w:val="28"/>
        </w:rPr>
        <w:t xml:space="preserve"> </w:t>
      </w:r>
      <w:proofErr w:type="spellStart"/>
      <w:r>
        <w:rPr>
          <w:szCs w:val="28"/>
        </w:rPr>
        <w:t>розвитку</w:t>
      </w:r>
      <w:proofErr w:type="spellEnd"/>
      <w:r>
        <w:rPr>
          <w:szCs w:val="28"/>
        </w:rPr>
        <w:t xml:space="preserve"> </w:t>
      </w:r>
      <w:r>
        <w:rPr>
          <w:szCs w:val="28"/>
          <w:lang w:val="uk-UA"/>
        </w:rPr>
        <w:t>глобального ринку.</w:t>
      </w:r>
    </w:p>
    <w:p w:rsidR="002252F7" w:rsidRDefault="002252F7" w:rsidP="002252F7">
      <w:pPr>
        <w:spacing w:after="5" w:line="240" w:lineRule="auto"/>
        <w:ind w:left="-11" w:right="78" w:firstLine="708"/>
        <w:rPr>
          <w:b/>
          <w:szCs w:val="28"/>
        </w:rPr>
      </w:pPr>
    </w:p>
    <w:p w:rsidR="002252F7" w:rsidRPr="00691341" w:rsidRDefault="002252F7" w:rsidP="002252F7">
      <w:pPr>
        <w:spacing w:after="5" w:line="240" w:lineRule="auto"/>
        <w:ind w:left="-11" w:right="78" w:firstLine="708"/>
        <w:jc w:val="center"/>
        <w:rPr>
          <w:b/>
          <w:bCs/>
          <w:szCs w:val="28"/>
          <w:lang w:val="uk-UA"/>
        </w:rPr>
      </w:pPr>
      <w:r w:rsidRPr="00691341">
        <w:rPr>
          <w:b/>
          <w:bCs/>
          <w:szCs w:val="28"/>
          <w:lang w:val="uk-UA"/>
        </w:rPr>
        <w:sym w:font="Wingdings" w:char="F021"/>
      </w:r>
      <w:r w:rsidRPr="00691341">
        <w:rPr>
          <w:b/>
          <w:bCs/>
          <w:szCs w:val="28"/>
          <w:lang w:val="uk-UA"/>
        </w:rPr>
        <w:t xml:space="preserve"> Основні терміни і поняття</w:t>
      </w:r>
    </w:p>
    <w:p w:rsidR="002252F7" w:rsidRPr="004029F7" w:rsidRDefault="005E59A4" w:rsidP="005E59A4">
      <w:pPr>
        <w:spacing w:after="5" w:line="240" w:lineRule="auto"/>
        <w:ind w:left="-11" w:right="78" w:firstLine="708"/>
        <w:rPr>
          <w:szCs w:val="28"/>
          <w:lang w:val="uk-UA"/>
        </w:rPr>
      </w:pPr>
      <w:r>
        <w:rPr>
          <w:szCs w:val="28"/>
          <w:lang w:val="uk-UA"/>
        </w:rPr>
        <w:t>Г</w:t>
      </w:r>
      <w:r w:rsidRPr="005E59A4">
        <w:rPr>
          <w:szCs w:val="28"/>
          <w:lang w:val="uk-UA"/>
        </w:rPr>
        <w:t xml:space="preserve">лобальний ринок, глобальний попит, глобальна пропозиція, глобальна ціна, глобальна конкуренція, інфраструктура глобального ринку, глобальний товарний ринок, глобальний ринок послуг, диверсифікація послуг, </w:t>
      </w:r>
      <w:proofErr w:type="spellStart"/>
      <w:r w:rsidRPr="005E59A4">
        <w:rPr>
          <w:szCs w:val="28"/>
          <w:lang w:val="uk-UA"/>
        </w:rPr>
        <w:t>аутсорсінг</w:t>
      </w:r>
      <w:proofErr w:type="spellEnd"/>
      <w:r w:rsidRPr="005E59A4">
        <w:rPr>
          <w:szCs w:val="28"/>
          <w:lang w:val="uk-UA"/>
        </w:rPr>
        <w:t xml:space="preserve">, </w:t>
      </w:r>
      <w:proofErr w:type="spellStart"/>
      <w:r w:rsidRPr="005E59A4">
        <w:rPr>
          <w:szCs w:val="28"/>
          <w:lang w:val="uk-UA"/>
        </w:rPr>
        <w:t>аутстафінг</w:t>
      </w:r>
      <w:proofErr w:type="spellEnd"/>
      <w:r w:rsidRPr="005E59A4">
        <w:rPr>
          <w:szCs w:val="28"/>
          <w:lang w:val="uk-UA"/>
        </w:rPr>
        <w:t xml:space="preserve">, консалтинг, </w:t>
      </w:r>
      <w:proofErr w:type="spellStart"/>
      <w:r w:rsidRPr="005E59A4">
        <w:rPr>
          <w:szCs w:val="28"/>
          <w:lang w:val="uk-UA"/>
        </w:rPr>
        <w:t>коучінг</w:t>
      </w:r>
      <w:proofErr w:type="spellEnd"/>
      <w:r>
        <w:rPr>
          <w:szCs w:val="28"/>
          <w:lang w:val="uk-UA"/>
        </w:rPr>
        <w:t>, глобальний ринок капіталів, глобальний ринок праці.</w:t>
      </w:r>
    </w:p>
    <w:p w:rsidR="006D04E8" w:rsidRPr="008271DE" w:rsidRDefault="006D04E8" w:rsidP="006D04E8">
      <w:pPr>
        <w:pStyle w:val="2"/>
        <w:spacing w:after="0" w:line="240" w:lineRule="auto"/>
        <w:ind w:right="77"/>
        <w:rPr>
          <w:szCs w:val="28"/>
          <w:lang w:val="uk-UA"/>
        </w:rPr>
      </w:pPr>
      <w:r>
        <w:rPr>
          <w:sz w:val="40"/>
          <w:szCs w:val="28"/>
          <w:lang w:val="uk-UA"/>
        </w:rPr>
        <w:sym w:font="Wingdings" w:char="F032"/>
      </w:r>
      <w:r>
        <w:rPr>
          <w:szCs w:val="28"/>
          <w:lang w:val="uk-UA"/>
        </w:rPr>
        <w:t xml:space="preserve"> </w:t>
      </w:r>
      <w:r w:rsidRPr="008271DE">
        <w:rPr>
          <w:szCs w:val="28"/>
          <w:lang w:val="uk-UA"/>
        </w:rPr>
        <w:t xml:space="preserve">Методичні вказівки до </w:t>
      </w:r>
      <w:r>
        <w:rPr>
          <w:szCs w:val="28"/>
          <w:lang w:val="uk-UA"/>
        </w:rPr>
        <w:t>опрацювання питань плану</w:t>
      </w:r>
      <w:r w:rsidRPr="008271DE">
        <w:rPr>
          <w:szCs w:val="28"/>
          <w:lang w:val="uk-UA"/>
        </w:rPr>
        <w:t xml:space="preserve"> </w:t>
      </w:r>
    </w:p>
    <w:p w:rsidR="006D04E8" w:rsidRPr="005A65EE" w:rsidRDefault="006D04E8" w:rsidP="006D04E8">
      <w:pPr>
        <w:spacing w:after="0" w:line="240" w:lineRule="auto"/>
        <w:ind w:left="-2" w:right="78" w:firstLine="711"/>
        <w:rPr>
          <w:szCs w:val="28"/>
          <w:lang w:val="uk-UA"/>
        </w:rPr>
      </w:pPr>
      <w:r w:rsidRPr="005A65EE">
        <w:rPr>
          <w:szCs w:val="28"/>
          <w:lang w:val="uk-UA"/>
        </w:rPr>
        <w:t xml:space="preserve">При опрацюванні даної теми доцільно розкрити </w:t>
      </w:r>
      <w:r>
        <w:rPr>
          <w:szCs w:val="28"/>
          <w:lang w:val="uk-UA"/>
        </w:rPr>
        <w:t xml:space="preserve">сутність, напрями та етапи інтернаціоналізації міжнародної торгівлі. Особливу увагу потрібно звернути на дослідження та аналіз особливостей </w:t>
      </w:r>
      <w:r w:rsidRPr="00724C64">
        <w:rPr>
          <w:szCs w:val="28"/>
          <w:lang w:val="uk-UA"/>
        </w:rPr>
        <w:t>становлення</w:t>
      </w:r>
      <w:r>
        <w:rPr>
          <w:szCs w:val="28"/>
          <w:lang w:val="uk-UA"/>
        </w:rPr>
        <w:t>, функціонування</w:t>
      </w:r>
      <w:r w:rsidRPr="00724C64">
        <w:rPr>
          <w:szCs w:val="28"/>
          <w:lang w:val="uk-UA"/>
        </w:rPr>
        <w:t xml:space="preserve"> та розвитку глобальних ринків (товарів, послуг, капіталів, праці)</w:t>
      </w:r>
      <w:r>
        <w:rPr>
          <w:szCs w:val="28"/>
          <w:lang w:val="uk-UA"/>
        </w:rPr>
        <w:t xml:space="preserve">. </w:t>
      </w:r>
    </w:p>
    <w:p w:rsidR="006D04E8" w:rsidRPr="008271DE" w:rsidRDefault="006D04E8" w:rsidP="006D04E8">
      <w:pPr>
        <w:spacing w:after="0" w:line="240" w:lineRule="auto"/>
        <w:ind w:left="-2" w:right="78" w:firstLine="711"/>
        <w:rPr>
          <w:szCs w:val="28"/>
          <w:lang w:val="uk-UA"/>
        </w:rPr>
      </w:pPr>
      <w:r w:rsidRPr="007242F8">
        <w:rPr>
          <w:szCs w:val="28"/>
          <w:lang w:val="uk-UA"/>
        </w:rPr>
        <w:t>Окремо необхідно проаналізувати та узагальнити наявні проблеми розвитку глобальних ринків, зупиняючись на розкритті впливу військових конфліктів, міжнародних санкцій тощо.</w:t>
      </w:r>
      <w:r w:rsidRPr="008271DE">
        <w:rPr>
          <w:szCs w:val="28"/>
          <w:lang w:val="uk-UA"/>
        </w:rPr>
        <w:t xml:space="preserve"> </w:t>
      </w:r>
    </w:p>
    <w:p w:rsidR="00C14D31" w:rsidRDefault="00C14D31" w:rsidP="00C14D31">
      <w:pPr>
        <w:pStyle w:val="2"/>
        <w:spacing w:before="240" w:line="240" w:lineRule="auto"/>
        <w:ind w:right="79"/>
        <w:rPr>
          <w:szCs w:val="28"/>
          <w:lang w:val="uk-UA"/>
        </w:rPr>
      </w:pPr>
      <w:proofErr w:type="spellStart"/>
      <w:r w:rsidRPr="00302E4B">
        <w:rPr>
          <w:szCs w:val="28"/>
        </w:rPr>
        <w:t>Завдання</w:t>
      </w:r>
      <w:proofErr w:type="spellEnd"/>
      <w:r w:rsidRPr="00302E4B">
        <w:rPr>
          <w:szCs w:val="28"/>
        </w:rPr>
        <w:t xml:space="preserve"> для </w:t>
      </w:r>
      <w:proofErr w:type="spellStart"/>
      <w:r w:rsidRPr="00302E4B">
        <w:rPr>
          <w:szCs w:val="28"/>
        </w:rPr>
        <w:t>виконання</w:t>
      </w:r>
      <w:proofErr w:type="spellEnd"/>
      <w:r>
        <w:rPr>
          <w:szCs w:val="28"/>
          <w:lang w:val="uk-UA"/>
        </w:rPr>
        <w:t xml:space="preserve"> на практичному занятті </w:t>
      </w:r>
    </w:p>
    <w:p w:rsidR="00C14D31" w:rsidRPr="006F0717" w:rsidRDefault="00C14D31" w:rsidP="00C14D31">
      <w:pPr>
        <w:spacing w:after="5" w:line="240" w:lineRule="auto"/>
        <w:ind w:left="-11" w:right="78" w:firstLine="708"/>
        <w:rPr>
          <w:b/>
          <w:sz w:val="10"/>
          <w:szCs w:val="10"/>
          <w:lang w:val="uk-UA"/>
        </w:rPr>
      </w:pPr>
    </w:p>
    <w:p w:rsidR="002252F7" w:rsidRDefault="002252F7" w:rsidP="002252F7">
      <w:pPr>
        <w:spacing w:after="5" w:line="240" w:lineRule="auto"/>
        <w:ind w:left="-11" w:right="78" w:firstLine="708"/>
        <w:rPr>
          <w:szCs w:val="28"/>
          <w:lang w:val="uk-UA"/>
        </w:rPr>
      </w:pPr>
      <w:r>
        <w:rPr>
          <w:b/>
          <w:szCs w:val="28"/>
          <w:lang w:val="uk-UA"/>
        </w:rPr>
        <w:sym w:font="Webdings" w:char="F073"/>
      </w:r>
      <w:r>
        <w:rPr>
          <w:b/>
          <w:szCs w:val="28"/>
          <w:lang w:val="uk-UA"/>
        </w:rPr>
        <w:t xml:space="preserve"> Завдання 1. </w:t>
      </w:r>
      <w:r>
        <w:rPr>
          <w:szCs w:val="28"/>
          <w:lang w:val="uk-UA"/>
        </w:rPr>
        <w:t>Експрес-опитування. Дайте короткі відповіді на питання</w:t>
      </w:r>
      <w:r w:rsidR="00410A60">
        <w:rPr>
          <w:szCs w:val="28"/>
          <w:lang w:val="uk-UA"/>
        </w:rPr>
        <w:t>:</w:t>
      </w:r>
    </w:p>
    <w:p w:rsidR="00936143" w:rsidRPr="00936143" w:rsidRDefault="00936143" w:rsidP="00C562D1">
      <w:pPr>
        <w:pStyle w:val="a3"/>
        <w:numPr>
          <w:ilvl w:val="6"/>
          <w:numId w:val="53"/>
        </w:numPr>
        <w:spacing w:line="240" w:lineRule="auto"/>
        <w:ind w:left="0" w:firstLine="709"/>
        <w:rPr>
          <w:szCs w:val="28"/>
          <w:lang w:val="uk-UA"/>
        </w:rPr>
      </w:pPr>
      <w:r w:rsidRPr="00936143">
        <w:rPr>
          <w:szCs w:val="28"/>
          <w:lang w:val="uk-UA"/>
        </w:rPr>
        <w:t xml:space="preserve">Скільки етапів розвитку інтернаціоналізації господарського життя виділяють? </w:t>
      </w:r>
    </w:p>
    <w:p w:rsidR="00936143" w:rsidRPr="00936143" w:rsidRDefault="00936143" w:rsidP="00C562D1">
      <w:pPr>
        <w:pStyle w:val="a3"/>
        <w:numPr>
          <w:ilvl w:val="6"/>
          <w:numId w:val="53"/>
        </w:numPr>
        <w:spacing w:line="240" w:lineRule="auto"/>
        <w:ind w:left="0" w:firstLine="709"/>
        <w:rPr>
          <w:szCs w:val="28"/>
          <w:lang w:val="uk-UA"/>
        </w:rPr>
      </w:pPr>
      <w:r w:rsidRPr="00936143">
        <w:rPr>
          <w:szCs w:val="28"/>
          <w:lang w:val="uk-UA"/>
        </w:rPr>
        <w:t xml:space="preserve">Визначте напрями інтернаціоналізації господарського життя. </w:t>
      </w:r>
    </w:p>
    <w:p w:rsidR="00936143" w:rsidRPr="00936143" w:rsidRDefault="00936143" w:rsidP="00C562D1">
      <w:pPr>
        <w:pStyle w:val="a3"/>
        <w:numPr>
          <w:ilvl w:val="6"/>
          <w:numId w:val="53"/>
        </w:numPr>
        <w:spacing w:line="240" w:lineRule="auto"/>
        <w:ind w:left="0" w:firstLine="709"/>
        <w:rPr>
          <w:szCs w:val="28"/>
          <w:lang w:val="uk-UA"/>
        </w:rPr>
      </w:pPr>
      <w:r w:rsidRPr="00936143">
        <w:rPr>
          <w:szCs w:val="28"/>
          <w:lang w:val="uk-UA"/>
        </w:rPr>
        <w:t xml:space="preserve">Охарактеризуйте міжнародний поділ праці та його структуру. </w:t>
      </w:r>
    </w:p>
    <w:p w:rsidR="00936143" w:rsidRPr="00936143" w:rsidRDefault="00936143" w:rsidP="00C562D1">
      <w:pPr>
        <w:pStyle w:val="a3"/>
        <w:numPr>
          <w:ilvl w:val="6"/>
          <w:numId w:val="53"/>
        </w:numPr>
        <w:spacing w:line="240" w:lineRule="auto"/>
        <w:ind w:left="0" w:firstLine="709"/>
        <w:rPr>
          <w:szCs w:val="28"/>
          <w:lang w:val="uk-UA"/>
        </w:rPr>
      </w:pPr>
      <w:r w:rsidRPr="00936143">
        <w:rPr>
          <w:szCs w:val="28"/>
          <w:lang w:val="uk-UA"/>
        </w:rPr>
        <w:t>З</w:t>
      </w:r>
      <w:r w:rsidR="00195844">
        <w:rPr>
          <w:szCs w:val="28"/>
          <w:lang w:val="uk-UA"/>
        </w:rPr>
        <w:t>’</w:t>
      </w:r>
      <w:r w:rsidRPr="00936143">
        <w:rPr>
          <w:szCs w:val="28"/>
          <w:lang w:val="uk-UA"/>
        </w:rPr>
        <w:t xml:space="preserve">ясуйте основні форми міжнародної спеціалізації виробництва. </w:t>
      </w:r>
    </w:p>
    <w:p w:rsidR="00936143" w:rsidRDefault="00936143" w:rsidP="00C562D1">
      <w:pPr>
        <w:pStyle w:val="a3"/>
        <w:numPr>
          <w:ilvl w:val="6"/>
          <w:numId w:val="53"/>
        </w:numPr>
        <w:spacing w:line="240" w:lineRule="auto"/>
        <w:ind w:left="0" w:firstLine="709"/>
        <w:rPr>
          <w:szCs w:val="28"/>
          <w:lang w:val="uk-UA"/>
        </w:rPr>
      </w:pPr>
      <w:r w:rsidRPr="00936143">
        <w:rPr>
          <w:szCs w:val="28"/>
          <w:lang w:val="uk-UA"/>
        </w:rPr>
        <w:t xml:space="preserve">У чому полягає зміст глобалізації товарних ринків? </w:t>
      </w:r>
    </w:p>
    <w:p w:rsidR="00936143" w:rsidRDefault="00936143" w:rsidP="00C562D1">
      <w:pPr>
        <w:pStyle w:val="a3"/>
        <w:numPr>
          <w:ilvl w:val="6"/>
          <w:numId w:val="53"/>
        </w:numPr>
        <w:spacing w:line="240" w:lineRule="auto"/>
        <w:ind w:left="0" w:firstLine="709"/>
        <w:rPr>
          <w:szCs w:val="28"/>
          <w:lang w:val="uk-UA"/>
        </w:rPr>
      </w:pPr>
      <w:r>
        <w:rPr>
          <w:szCs w:val="28"/>
          <w:lang w:val="uk-UA"/>
        </w:rPr>
        <w:t xml:space="preserve">Які причини та фактори </w:t>
      </w:r>
      <w:r w:rsidRPr="00936143">
        <w:rPr>
          <w:szCs w:val="28"/>
          <w:lang w:val="uk-UA"/>
        </w:rPr>
        <w:t>глобалізації товарних ринків</w:t>
      </w:r>
      <w:r>
        <w:rPr>
          <w:szCs w:val="28"/>
          <w:lang w:val="uk-UA"/>
        </w:rPr>
        <w:t>?</w:t>
      </w:r>
    </w:p>
    <w:p w:rsidR="00936143" w:rsidRDefault="00936143" w:rsidP="00C562D1">
      <w:pPr>
        <w:pStyle w:val="a3"/>
        <w:numPr>
          <w:ilvl w:val="6"/>
          <w:numId w:val="53"/>
        </w:numPr>
        <w:spacing w:line="240" w:lineRule="auto"/>
        <w:ind w:left="0" w:firstLine="709"/>
        <w:rPr>
          <w:szCs w:val="28"/>
          <w:lang w:val="uk-UA"/>
        </w:rPr>
      </w:pPr>
      <w:r>
        <w:rPr>
          <w:szCs w:val="28"/>
          <w:lang w:val="uk-UA"/>
        </w:rPr>
        <w:t>Як формується глобальний попит і пропозиція на товарних ринках?</w:t>
      </w:r>
    </w:p>
    <w:p w:rsidR="00936143" w:rsidRPr="00936143" w:rsidRDefault="00936143" w:rsidP="00C562D1">
      <w:pPr>
        <w:pStyle w:val="a3"/>
        <w:numPr>
          <w:ilvl w:val="6"/>
          <w:numId w:val="53"/>
        </w:numPr>
        <w:spacing w:line="240" w:lineRule="auto"/>
        <w:ind w:left="0" w:firstLine="709"/>
        <w:rPr>
          <w:szCs w:val="28"/>
          <w:lang w:val="uk-UA"/>
        </w:rPr>
      </w:pPr>
      <w:r>
        <w:rPr>
          <w:szCs w:val="28"/>
          <w:lang w:val="uk-UA"/>
        </w:rPr>
        <w:t>Які види послуг стали пропонуватися на глобальному ринку?</w:t>
      </w:r>
    </w:p>
    <w:p w:rsidR="00936143" w:rsidRDefault="00936143" w:rsidP="00C562D1">
      <w:pPr>
        <w:pStyle w:val="a3"/>
        <w:numPr>
          <w:ilvl w:val="6"/>
          <w:numId w:val="53"/>
        </w:numPr>
        <w:spacing w:line="240" w:lineRule="auto"/>
        <w:ind w:left="0" w:firstLine="709"/>
        <w:rPr>
          <w:szCs w:val="28"/>
          <w:lang w:val="uk-UA"/>
        </w:rPr>
      </w:pPr>
      <w:r w:rsidRPr="00936143">
        <w:rPr>
          <w:szCs w:val="28"/>
          <w:lang w:val="uk-UA"/>
        </w:rPr>
        <w:t>Охарактериз</w:t>
      </w:r>
      <w:r>
        <w:rPr>
          <w:szCs w:val="28"/>
          <w:lang w:val="uk-UA"/>
        </w:rPr>
        <w:t>уйте глобальний ринок капіталів.</w:t>
      </w:r>
    </w:p>
    <w:p w:rsidR="00936143" w:rsidRPr="00936143" w:rsidRDefault="00936143" w:rsidP="00C562D1">
      <w:pPr>
        <w:pStyle w:val="a3"/>
        <w:numPr>
          <w:ilvl w:val="6"/>
          <w:numId w:val="53"/>
        </w:numPr>
        <w:spacing w:line="240" w:lineRule="auto"/>
        <w:ind w:left="0" w:firstLine="709"/>
        <w:rPr>
          <w:szCs w:val="28"/>
          <w:lang w:val="uk-UA"/>
        </w:rPr>
      </w:pPr>
      <w:r>
        <w:rPr>
          <w:szCs w:val="28"/>
          <w:lang w:val="uk-UA"/>
        </w:rPr>
        <w:t xml:space="preserve">Які </w:t>
      </w:r>
      <w:r w:rsidRPr="00936143">
        <w:rPr>
          <w:szCs w:val="28"/>
          <w:lang w:val="uk-UA"/>
        </w:rPr>
        <w:t>сегменти</w:t>
      </w:r>
      <w:r>
        <w:rPr>
          <w:szCs w:val="28"/>
          <w:lang w:val="uk-UA"/>
        </w:rPr>
        <w:t xml:space="preserve"> глобального ринку капіталів вам відомі?</w:t>
      </w:r>
      <w:r w:rsidRPr="00936143">
        <w:rPr>
          <w:szCs w:val="28"/>
          <w:lang w:val="uk-UA"/>
        </w:rPr>
        <w:t xml:space="preserve"> </w:t>
      </w:r>
    </w:p>
    <w:p w:rsidR="00936143" w:rsidRPr="00936143" w:rsidRDefault="00936143" w:rsidP="00C562D1">
      <w:pPr>
        <w:pStyle w:val="a3"/>
        <w:numPr>
          <w:ilvl w:val="6"/>
          <w:numId w:val="53"/>
        </w:numPr>
        <w:spacing w:line="240" w:lineRule="auto"/>
        <w:ind w:left="0" w:firstLine="709"/>
        <w:rPr>
          <w:szCs w:val="28"/>
          <w:lang w:val="uk-UA"/>
        </w:rPr>
      </w:pPr>
      <w:r w:rsidRPr="00936143">
        <w:rPr>
          <w:szCs w:val="28"/>
          <w:lang w:val="uk-UA"/>
        </w:rPr>
        <w:t xml:space="preserve">Назвіть особливості ринку робочої сили. </w:t>
      </w:r>
    </w:p>
    <w:p w:rsidR="00936143" w:rsidRPr="00936143" w:rsidRDefault="00936143" w:rsidP="00C562D1">
      <w:pPr>
        <w:pStyle w:val="a3"/>
        <w:numPr>
          <w:ilvl w:val="6"/>
          <w:numId w:val="53"/>
        </w:numPr>
        <w:spacing w:line="240" w:lineRule="auto"/>
        <w:ind w:left="0" w:firstLine="709"/>
        <w:rPr>
          <w:szCs w:val="28"/>
          <w:lang w:val="uk-UA"/>
        </w:rPr>
      </w:pPr>
      <w:r>
        <w:rPr>
          <w:szCs w:val="28"/>
          <w:lang w:val="uk-UA"/>
        </w:rPr>
        <w:lastRenderedPageBreak/>
        <w:t>Виділіть</w:t>
      </w:r>
      <w:r w:rsidRPr="00936143">
        <w:rPr>
          <w:szCs w:val="28"/>
          <w:lang w:val="uk-UA"/>
        </w:rPr>
        <w:t xml:space="preserve"> основні </w:t>
      </w:r>
      <w:r>
        <w:rPr>
          <w:szCs w:val="28"/>
          <w:lang w:val="uk-UA"/>
        </w:rPr>
        <w:t>проблеми розвитку глобальних ринків</w:t>
      </w:r>
      <w:r w:rsidRPr="00936143">
        <w:rPr>
          <w:szCs w:val="28"/>
          <w:lang w:val="uk-UA"/>
        </w:rPr>
        <w:t>.</w:t>
      </w:r>
    </w:p>
    <w:p w:rsidR="002252F7" w:rsidRPr="00E01025" w:rsidRDefault="002252F7" w:rsidP="002252F7">
      <w:pPr>
        <w:spacing w:after="5" w:line="240" w:lineRule="auto"/>
        <w:ind w:left="0" w:right="78" w:firstLine="0"/>
        <w:rPr>
          <w:szCs w:val="28"/>
          <w:lang w:val="uk-UA"/>
        </w:rPr>
      </w:pPr>
    </w:p>
    <w:p w:rsidR="00796DE8" w:rsidRPr="00D04FEC" w:rsidRDefault="002252F7" w:rsidP="00D04FEC">
      <w:pPr>
        <w:spacing w:after="5" w:line="240" w:lineRule="auto"/>
        <w:ind w:left="-11" w:right="78" w:firstLine="708"/>
        <w:rPr>
          <w:b/>
          <w:i/>
          <w:spacing w:val="-6"/>
          <w:szCs w:val="28"/>
        </w:rPr>
      </w:pPr>
      <w:r>
        <w:rPr>
          <w:b/>
          <w:szCs w:val="28"/>
          <w:lang w:val="uk-UA"/>
        </w:rPr>
        <w:sym w:font="Webdings" w:char="F055"/>
      </w:r>
      <w:r>
        <w:rPr>
          <w:b/>
          <w:szCs w:val="28"/>
          <w:lang w:val="uk-UA"/>
        </w:rPr>
        <w:t xml:space="preserve"> </w:t>
      </w:r>
      <w:r w:rsidRPr="004437C7">
        <w:rPr>
          <w:b/>
          <w:szCs w:val="28"/>
          <w:lang w:val="uk-UA"/>
        </w:rPr>
        <w:t xml:space="preserve">Завдання </w:t>
      </w:r>
      <w:r w:rsidR="00383D8F">
        <w:rPr>
          <w:b/>
          <w:szCs w:val="28"/>
          <w:lang w:val="uk-UA"/>
        </w:rPr>
        <w:t>2</w:t>
      </w:r>
      <w:r w:rsidRPr="004437C7">
        <w:rPr>
          <w:szCs w:val="28"/>
          <w:lang w:val="uk-UA"/>
        </w:rPr>
        <w:t>.</w:t>
      </w:r>
      <w:r w:rsidRPr="009D5D7A">
        <w:rPr>
          <w:spacing w:val="-6"/>
          <w:szCs w:val="28"/>
        </w:rPr>
        <w:t xml:space="preserve"> </w:t>
      </w:r>
      <w:r>
        <w:rPr>
          <w:spacing w:val="-6"/>
          <w:szCs w:val="28"/>
          <w:lang w:val="uk-UA"/>
        </w:rPr>
        <w:t>Пошук, аналіз та обговорення новин на тему:</w:t>
      </w:r>
      <w:r w:rsidR="00D04FEC">
        <w:rPr>
          <w:spacing w:val="-6"/>
          <w:szCs w:val="28"/>
          <w:lang w:val="uk-UA"/>
        </w:rPr>
        <w:t xml:space="preserve"> </w:t>
      </w:r>
      <w:r w:rsidR="00796DE8">
        <w:rPr>
          <w:spacing w:val="-6"/>
          <w:szCs w:val="28"/>
          <w:lang w:val="uk-UA"/>
        </w:rPr>
        <w:t xml:space="preserve">«Демографічні проблеми у світі та </w:t>
      </w:r>
      <w:r w:rsidR="00D04FEC">
        <w:rPr>
          <w:spacing w:val="-6"/>
          <w:szCs w:val="28"/>
          <w:lang w:val="uk-UA"/>
        </w:rPr>
        <w:t>їх вплив на ринок робочої сили».</w:t>
      </w:r>
    </w:p>
    <w:p w:rsidR="002252F7" w:rsidRPr="00796DE8" w:rsidRDefault="002252F7" w:rsidP="002252F7">
      <w:pPr>
        <w:spacing w:after="5" w:line="240" w:lineRule="auto"/>
        <w:ind w:left="-11" w:right="78" w:firstLine="708"/>
        <w:rPr>
          <w:szCs w:val="28"/>
        </w:rPr>
      </w:pPr>
    </w:p>
    <w:p w:rsidR="00333A89" w:rsidRPr="00B16051" w:rsidRDefault="002252F7" w:rsidP="00C3765F">
      <w:pPr>
        <w:pStyle w:val="3"/>
        <w:spacing w:before="0"/>
        <w:ind w:left="0" w:firstLine="709"/>
        <w:rPr>
          <w:rFonts w:ascii="Times New Roman" w:hAnsi="Times New Roman" w:cs="Times New Roman"/>
          <w:color w:val="auto"/>
          <w:sz w:val="28"/>
          <w:szCs w:val="28"/>
          <w:lang w:val="uk-UA"/>
        </w:rPr>
      </w:pPr>
      <w:r w:rsidRPr="00063C53">
        <w:rPr>
          <w:rFonts w:ascii="Times New Roman" w:hAnsi="Times New Roman" w:cs="Times New Roman"/>
          <w:color w:val="auto"/>
          <w:sz w:val="44"/>
          <w:szCs w:val="28"/>
          <w:lang w:val="uk-UA"/>
        </w:rPr>
        <w:sym w:font="Webdings" w:char="F094"/>
      </w:r>
      <w:r w:rsidRPr="00063C53">
        <w:rPr>
          <w:rFonts w:ascii="Times New Roman" w:hAnsi="Times New Roman" w:cs="Times New Roman"/>
          <w:color w:val="auto"/>
          <w:sz w:val="44"/>
          <w:szCs w:val="28"/>
          <w:lang w:val="uk-UA"/>
        </w:rPr>
        <w:t xml:space="preserve"> </w:t>
      </w:r>
      <w:r w:rsidRPr="00063C53">
        <w:rPr>
          <w:rFonts w:ascii="Times New Roman" w:hAnsi="Times New Roman" w:cs="Times New Roman"/>
          <w:b/>
          <w:color w:val="auto"/>
          <w:sz w:val="28"/>
          <w:szCs w:val="28"/>
          <w:lang w:val="uk-UA"/>
        </w:rPr>
        <w:t xml:space="preserve">Завдання </w:t>
      </w:r>
      <w:r w:rsidR="00383D8F">
        <w:rPr>
          <w:rFonts w:ascii="Times New Roman" w:hAnsi="Times New Roman" w:cs="Times New Roman"/>
          <w:b/>
          <w:color w:val="auto"/>
          <w:sz w:val="28"/>
          <w:szCs w:val="28"/>
          <w:lang w:val="uk-UA"/>
        </w:rPr>
        <w:t>3</w:t>
      </w:r>
      <w:r w:rsidRPr="00063C53">
        <w:rPr>
          <w:rFonts w:ascii="Times New Roman" w:hAnsi="Times New Roman" w:cs="Times New Roman"/>
          <w:b/>
          <w:color w:val="auto"/>
          <w:sz w:val="28"/>
          <w:szCs w:val="28"/>
          <w:lang w:val="uk-UA"/>
        </w:rPr>
        <w:t>.</w:t>
      </w:r>
      <w:r w:rsidRPr="00B16051">
        <w:rPr>
          <w:rFonts w:ascii="Times New Roman" w:hAnsi="Times New Roman" w:cs="Times New Roman"/>
          <w:color w:val="auto"/>
          <w:sz w:val="28"/>
          <w:szCs w:val="28"/>
          <w:lang w:val="uk-UA"/>
        </w:rPr>
        <w:t xml:space="preserve"> Групове завдання. </w:t>
      </w:r>
      <w:r w:rsidR="00333A89" w:rsidRPr="00B16051">
        <w:rPr>
          <w:rFonts w:ascii="Times New Roman" w:hAnsi="Times New Roman" w:cs="Times New Roman"/>
          <w:color w:val="auto"/>
          <w:sz w:val="28"/>
          <w:szCs w:val="28"/>
          <w:lang w:val="uk-UA"/>
        </w:rPr>
        <w:t>Мозковий штурм</w:t>
      </w:r>
      <w:r w:rsidR="002826C2" w:rsidRPr="00B16051">
        <w:rPr>
          <w:rFonts w:ascii="Times New Roman" w:hAnsi="Times New Roman" w:cs="Times New Roman"/>
          <w:color w:val="auto"/>
          <w:sz w:val="28"/>
          <w:szCs w:val="28"/>
          <w:lang w:val="uk-UA"/>
        </w:rPr>
        <w:t>:</w:t>
      </w:r>
      <w:r w:rsidR="00333A89" w:rsidRPr="00B16051">
        <w:rPr>
          <w:rFonts w:ascii="Times New Roman" w:hAnsi="Times New Roman" w:cs="Times New Roman"/>
          <w:color w:val="auto"/>
          <w:sz w:val="28"/>
          <w:szCs w:val="28"/>
          <w:lang w:val="uk-UA"/>
        </w:rPr>
        <w:t xml:space="preserve"> «Які нові види послуг </w:t>
      </w:r>
      <w:r w:rsidR="00455D78" w:rsidRPr="00B16051">
        <w:rPr>
          <w:rFonts w:ascii="Times New Roman" w:hAnsi="Times New Roman" w:cs="Times New Roman"/>
          <w:color w:val="auto"/>
          <w:sz w:val="28"/>
          <w:szCs w:val="28"/>
          <w:lang w:val="uk-UA"/>
        </w:rPr>
        <w:t>представлені на міжнародному ринку?»</w:t>
      </w:r>
      <w:r w:rsidR="00D04FEC" w:rsidRPr="00B16051">
        <w:rPr>
          <w:rFonts w:ascii="Times New Roman" w:hAnsi="Times New Roman" w:cs="Times New Roman"/>
          <w:color w:val="auto"/>
          <w:sz w:val="28"/>
          <w:szCs w:val="28"/>
          <w:lang w:val="uk-UA"/>
        </w:rPr>
        <w:t>.</w:t>
      </w:r>
    </w:p>
    <w:p w:rsidR="002D7A6B" w:rsidRPr="002D7B51" w:rsidRDefault="002D7A6B" w:rsidP="002D7A6B">
      <w:pPr>
        <w:spacing w:after="5" w:line="240" w:lineRule="auto"/>
        <w:ind w:left="-11" w:right="78" w:firstLine="708"/>
        <w:jc w:val="center"/>
        <w:rPr>
          <w:i/>
          <w:szCs w:val="28"/>
          <w:lang w:val="uk-UA"/>
        </w:rPr>
      </w:pPr>
      <w:r w:rsidRPr="002D7B51">
        <w:rPr>
          <w:i/>
          <w:szCs w:val="28"/>
          <w:lang w:val="uk-UA"/>
        </w:rPr>
        <w:t>Рекомендації для виконання</w:t>
      </w:r>
      <w:r>
        <w:rPr>
          <w:i/>
          <w:szCs w:val="28"/>
          <w:lang w:val="uk-UA"/>
        </w:rPr>
        <w:t>:</w:t>
      </w:r>
    </w:p>
    <w:p w:rsidR="00063C53" w:rsidRDefault="00336FDC" w:rsidP="002252F7">
      <w:pPr>
        <w:spacing w:after="5" w:line="240" w:lineRule="auto"/>
        <w:ind w:left="-11" w:right="78" w:firstLine="708"/>
      </w:pPr>
      <w:r>
        <w:rPr>
          <w:lang w:val="uk-UA"/>
        </w:rPr>
        <w:t>«</w:t>
      </w:r>
      <w:r w:rsidR="00063C53">
        <w:rPr>
          <w:lang w:val="uk-UA"/>
        </w:rPr>
        <w:t>М</w:t>
      </w:r>
      <w:r w:rsidR="00063C53" w:rsidRPr="00063C53">
        <w:rPr>
          <w:lang w:val="uk-UA"/>
        </w:rPr>
        <w:t>озковий штурм</w:t>
      </w:r>
      <w:r>
        <w:rPr>
          <w:lang w:val="uk-UA"/>
        </w:rPr>
        <w:t>»</w:t>
      </w:r>
      <w:r w:rsidR="00063C53">
        <w:rPr>
          <w:lang w:val="uk-UA"/>
        </w:rPr>
        <w:t xml:space="preserve"> – ц</w:t>
      </w:r>
      <w:r w:rsidR="00063C53" w:rsidRPr="00063C53">
        <w:rPr>
          <w:lang w:val="uk-UA"/>
        </w:rPr>
        <w:t>е спільне розв</w:t>
      </w:r>
      <w:r w:rsidR="00195844">
        <w:rPr>
          <w:lang w:val="uk-UA"/>
        </w:rPr>
        <w:t>’</w:t>
      </w:r>
      <w:r w:rsidR="00063C53" w:rsidRPr="00063C53">
        <w:rPr>
          <w:lang w:val="uk-UA"/>
        </w:rPr>
        <w:t>язання творчої проблеми, яке забезпечується особливи</w:t>
      </w:r>
      <w:r w:rsidR="00063C53">
        <w:rPr>
          <w:lang w:val="uk-UA"/>
        </w:rPr>
        <w:t>ми технологіями його проведення;</w:t>
      </w:r>
      <w:r w:rsidR="00063C53" w:rsidRPr="00063C53">
        <w:rPr>
          <w:lang w:val="uk-UA"/>
        </w:rPr>
        <w:t xml:space="preserve"> спрямований на активізацію творчої думки з використанням засобів, які знижують критичність і самокритичність людини, а отже, підвищують її впевненість у собі й готовність до творчого пошуку. Під час</w:t>
      </w:r>
      <w:r w:rsidR="004F4EF6">
        <w:rPr>
          <w:lang w:val="uk-UA"/>
        </w:rPr>
        <w:t xml:space="preserve"> «</w:t>
      </w:r>
      <w:r>
        <w:rPr>
          <w:lang w:val="uk-UA"/>
        </w:rPr>
        <w:t>мозкового штурму»</w:t>
      </w:r>
      <w:r w:rsidR="00063C53" w:rsidRPr="00063C53">
        <w:rPr>
          <w:lang w:val="uk-UA"/>
        </w:rPr>
        <w:t xml:space="preserve"> на першому його етапі – генерації ідеї – кожний учасник вільно висвітлює свої пропозиції щодо вирішення поставленого завдання</w:t>
      </w:r>
      <w:r w:rsidR="00063C53">
        <w:rPr>
          <w:lang w:val="uk-UA"/>
        </w:rPr>
        <w:t xml:space="preserve"> протягом 5 хвилин</w:t>
      </w:r>
      <w:r w:rsidR="00063C53" w:rsidRPr="00063C53">
        <w:rPr>
          <w:lang w:val="uk-UA"/>
        </w:rPr>
        <w:t xml:space="preserve">. Ця форма обговорення базується цілковито на дотриманні учасниками загальноприйнятих етичних норм. </w:t>
      </w:r>
      <w:r w:rsidR="00063C53">
        <w:t xml:space="preserve">На </w:t>
      </w:r>
      <w:proofErr w:type="spellStart"/>
      <w:r w:rsidR="00063C53">
        <w:t>першому</w:t>
      </w:r>
      <w:proofErr w:type="spellEnd"/>
      <w:r w:rsidR="00063C53">
        <w:t xml:space="preserve"> </w:t>
      </w:r>
      <w:proofErr w:type="spellStart"/>
      <w:r w:rsidR="00063C53">
        <w:t>етапі</w:t>
      </w:r>
      <w:proofErr w:type="spellEnd"/>
      <w:r w:rsidR="00063C53">
        <w:t xml:space="preserve"> </w:t>
      </w:r>
      <w:proofErr w:type="spellStart"/>
      <w:r w:rsidR="00063C53">
        <w:t>обговорення</w:t>
      </w:r>
      <w:proofErr w:type="spellEnd"/>
      <w:r w:rsidR="00063C53">
        <w:t xml:space="preserve"> критика </w:t>
      </w:r>
      <w:proofErr w:type="spellStart"/>
      <w:r w:rsidR="00063C53">
        <w:t>повністю</w:t>
      </w:r>
      <w:proofErr w:type="spellEnd"/>
      <w:r w:rsidR="00063C53">
        <w:t xml:space="preserve"> </w:t>
      </w:r>
      <w:proofErr w:type="spellStart"/>
      <w:r w:rsidR="00063C53">
        <w:t>забороняється</w:t>
      </w:r>
      <w:proofErr w:type="spellEnd"/>
      <w:r w:rsidR="00063C53">
        <w:t xml:space="preserve">. А </w:t>
      </w:r>
      <w:proofErr w:type="spellStart"/>
      <w:r w:rsidR="00063C53">
        <w:t>відтак</w:t>
      </w:r>
      <w:proofErr w:type="spellEnd"/>
      <w:r w:rsidR="00063C53">
        <w:t xml:space="preserve"> </w:t>
      </w:r>
      <w:proofErr w:type="spellStart"/>
      <w:r w:rsidR="00063C53">
        <w:t>усі</w:t>
      </w:r>
      <w:proofErr w:type="spellEnd"/>
      <w:r w:rsidR="00063C53">
        <w:t xml:space="preserve"> </w:t>
      </w:r>
      <w:proofErr w:type="spellStart"/>
      <w:r w:rsidR="00063C53">
        <w:t>учасники</w:t>
      </w:r>
      <w:proofErr w:type="spellEnd"/>
      <w:r w:rsidR="00063C53">
        <w:t xml:space="preserve"> </w:t>
      </w:r>
      <w:proofErr w:type="spellStart"/>
      <w:r w:rsidR="00063C53">
        <w:t>можуть</w:t>
      </w:r>
      <w:proofErr w:type="spellEnd"/>
      <w:r w:rsidR="00063C53">
        <w:t xml:space="preserve"> </w:t>
      </w:r>
      <w:proofErr w:type="spellStart"/>
      <w:r w:rsidR="00063C53">
        <w:t>спокійно</w:t>
      </w:r>
      <w:proofErr w:type="spellEnd"/>
      <w:r w:rsidR="00063C53">
        <w:t xml:space="preserve"> </w:t>
      </w:r>
      <w:proofErr w:type="spellStart"/>
      <w:r w:rsidR="00063C53">
        <w:t>висловлювати</w:t>
      </w:r>
      <w:proofErr w:type="spellEnd"/>
      <w:r w:rsidR="00063C53">
        <w:t xml:space="preserve"> </w:t>
      </w:r>
      <w:proofErr w:type="spellStart"/>
      <w:r w:rsidR="00063C53">
        <w:t>свої</w:t>
      </w:r>
      <w:proofErr w:type="spellEnd"/>
      <w:r w:rsidR="00063C53">
        <w:t xml:space="preserve"> думки.</w:t>
      </w:r>
    </w:p>
    <w:p w:rsidR="00455D78" w:rsidRDefault="00C8785B" w:rsidP="002252F7">
      <w:pPr>
        <w:spacing w:after="5" w:line="240" w:lineRule="auto"/>
        <w:ind w:left="-11" w:right="78" w:firstLine="708"/>
        <w:rPr>
          <w:szCs w:val="28"/>
          <w:lang w:val="uk-UA"/>
        </w:rPr>
      </w:pPr>
      <w:r>
        <w:rPr>
          <w:szCs w:val="28"/>
          <w:lang w:val="uk-UA"/>
        </w:rPr>
        <w:t>Потрібно враховувати, що не всі послуги можуть бути такими, якими торгують на міжнародних ринках, або ж ставати такими лише за певних умов</w:t>
      </w:r>
      <w:r w:rsidR="00455D78" w:rsidRPr="00455D78">
        <w:rPr>
          <w:szCs w:val="28"/>
          <w:lang w:val="uk-UA"/>
        </w:rPr>
        <w:t>.</w:t>
      </w:r>
      <w:r>
        <w:rPr>
          <w:szCs w:val="28"/>
          <w:lang w:val="uk-UA"/>
        </w:rPr>
        <w:t xml:space="preserve"> Під час мозкового штурму забороняється оцінювати та знецінювати запропоновані ідеї.</w:t>
      </w:r>
    </w:p>
    <w:p w:rsidR="00C8785B" w:rsidRPr="00AE31D4" w:rsidRDefault="00C8785B" w:rsidP="002252F7">
      <w:pPr>
        <w:spacing w:after="5" w:line="240" w:lineRule="auto"/>
        <w:ind w:left="-11" w:right="78" w:firstLine="708"/>
        <w:rPr>
          <w:szCs w:val="28"/>
        </w:rPr>
      </w:pPr>
    </w:p>
    <w:p w:rsidR="002252F7" w:rsidRDefault="002252F7" w:rsidP="002252F7">
      <w:pPr>
        <w:spacing w:after="5" w:line="240" w:lineRule="auto"/>
        <w:ind w:left="-11" w:right="78" w:firstLine="708"/>
        <w:rPr>
          <w:szCs w:val="28"/>
          <w:lang w:val="uk-UA"/>
        </w:rPr>
      </w:pPr>
      <w:r>
        <w:rPr>
          <w:b/>
          <w:szCs w:val="28"/>
          <w:lang w:val="uk-UA"/>
        </w:rPr>
        <w:sym w:font="Webdings" w:char="F097"/>
      </w:r>
      <w:r>
        <w:rPr>
          <w:b/>
          <w:szCs w:val="28"/>
          <w:lang w:val="uk-UA"/>
        </w:rPr>
        <w:t xml:space="preserve"> </w:t>
      </w:r>
      <w:r w:rsidRPr="00F63F01">
        <w:rPr>
          <w:b/>
          <w:szCs w:val="28"/>
          <w:lang w:val="uk-UA"/>
        </w:rPr>
        <w:t xml:space="preserve">Завдання </w:t>
      </w:r>
      <w:r w:rsidR="00383D8F">
        <w:rPr>
          <w:b/>
          <w:szCs w:val="28"/>
          <w:lang w:val="uk-UA"/>
        </w:rPr>
        <w:t>4</w:t>
      </w:r>
      <w:r w:rsidRPr="00F63F01">
        <w:rPr>
          <w:b/>
          <w:szCs w:val="28"/>
          <w:lang w:val="uk-UA"/>
        </w:rPr>
        <w:t>.</w:t>
      </w:r>
      <w:r>
        <w:rPr>
          <w:szCs w:val="28"/>
          <w:lang w:val="uk-UA"/>
        </w:rPr>
        <w:t xml:space="preserve"> Підготуйте одноосібну доповідь</w:t>
      </w:r>
      <w:r w:rsidR="00D04FEC">
        <w:rPr>
          <w:szCs w:val="28"/>
          <w:lang w:val="uk-UA"/>
        </w:rPr>
        <w:t>.</w:t>
      </w:r>
    </w:p>
    <w:p w:rsidR="002252F7" w:rsidRPr="002252F7" w:rsidRDefault="002252F7" w:rsidP="00C562D1">
      <w:pPr>
        <w:pStyle w:val="a3"/>
        <w:numPr>
          <w:ilvl w:val="0"/>
          <w:numId w:val="52"/>
        </w:numPr>
        <w:spacing w:after="5" w:line="240" w:lineRule="auto"/>
        <w:ind w:left="993" w:right="78"/>
        <w:rPr>
          <w:szCs w:val="28"/>
          <w:lang w:val="uk-UA"/>
        </w:rPr>
      </w:pPr>
      <w:proofErr w:type="spellStart"/>
      <w:r w:rsidRPr="001439FB">
        <w:rPr>
          <w:szCs w:val="28"/>
        </w:rPr>
        <w:t>Інтернаціоналізація</w:t>
      </w:r>
      <w:proofErr w:type="spellEnd"/>
      <w:r w:rsidRPr="001439FB">
        <w:rPr>
          <w:szCs w:val="28"/>
        </w:rPr>
        <w:t xml:space="preserve"> </w:t>
      </w:r>
      <w:proofErr w:type="spellStart"/>
      <w:r w:rsidRPr="001439FB">
        <w:rPr>
          <w:szCs w:val="28"/>
        </w:rPr>
        <w:t>світового</w:t>
      </w:r>
      <w:proofErr w:type="spellEnd"/>
      <w:r w:rsidRPr="001439FB">
        <w:rPr>
          <w:szCs w:val="28"/>
        </w:rPr>
        <w:t xml:space="preserve"> </w:t>
      </w:r>
      <w:proofErr w:type="spellStart"/>
      <w:r w:rsidRPr="001439FB">
        <w:rPr>
          <w:szCs w:val="28"/>
        </w:rPr>
        <w:t>відтворювального</w:t>
      </w:r>
      <w:proofErr w:type="spellEnd"/>
      <w:r w:rsidRPr="001439FB">
        <w:rPr>
          <w:szCs w:val="28"/>
        </w:rPr>
        <w:t xml:space="preserve"> </w:t>
      </w:r>
      <w:proofErr w:type="spellStart"/>
      <w:r w:rsidRPr="001439FB">
        <w:rPr>
          <w:szCs w:val="28"/>
        </w:rPr>
        <w:t>процесу</w:t>
      </w:r>
      <w:proofErr w:type="spellEnd"/>
      <w:r w:rsidRPr="001439FB">
        <w:rPr>
          <w:szCs w:val="28"/>
        </w:rPr>
        <w:t xml:space="preserve">. </w:t>
      </w:r>
    </w:p>
    <w:p w:rsidR="002252F7" w:rsidRPr="00BB4DA6" w:rsidRDefault="002252F7" w:rsidP="00C562D1">
      <w:pPr>
        <w:pStyle w:val="a3"/>
        <w:numPr>
          <w:ilvl w:val="0"/>
          <w:numId w:val="52"/>
        </w:numPr>
        <w:spacing w:after="5" w:line="240" w:lineRule="auto"/>
        <w:ind w:left="993" w:right="78"/>
        <w:rPr>
          <w:szCs w:val="28"/>
          <w:lang w:val="uk-UA"/>
        </w:rPr>
      </w:pPr>
      <w:proofErr w:type="spellStart"/>
      <w:r w:rsidRPr="00164E8E">
        <w:rPr>
          <w:szCs w:val="28"/>
        </w:rPr>
        <w:t>Глобальний</w:t>
      </w:r>
      <w:proofErr w:type="spellEnd"/>
      <w:r w:rsidRPr="00164E8E">
        <w:rPr>
          <w:szCs w:val="28"/>
        </w:rPr>
        <w:t xml:space="preserve"> </w:t>
      </w:r>
      <w:proofErr w:type="spellStart"/>
      <w:r w:rsidRPr="00164E8E">
        <w:rPr>
          <w:szCs w:val="28"/>
        </w:rPr>
        <w:t>ринок</w:t>
      </w:r>
      <w:proofErr w:type="spellEnd"/>
      <w:r w:rsidRPr="00164E8E">
        <w:rPr>
          <w:szCs w:val="28"/>
        </w:rPr>
        <w:t xml:space="preserve">: </w:t>
      </w:r>
      <w:proofErr w:type="spellStart"/>
      <w:r w:rsidRPr="00164E8E">
        <w:rPr>
          <w:szCs w:val="28"/>
        </w:rPr>
        <w:t>сутність</w:t>
      </w:r>
      <w:proofErr w:type="spellEnd"/>
      <w:r w:rsidRPr="00164E8E">
        <w:rPr>
          <w:szCs w:val="28"/>
        </w:rPr>
        <w:t xml:space="preserve">, структура та </w:t>
      </w:r>
      <w:proofErr w:type="spellStart"/>
      <w:r w:rsidRPr="00164E8E">
        <w:rPr>
          <w:szCs w:val="28"/>
        </w:rPr>
        <w:t>механізми</w:t>
      </w:r>
      <w:proofErr w:type="spellEnd"/>
      <w:r w:rsidRPr="00164E8E">
        <w:rPr>
          <w:szCs w:val="28"/>
        </w:rPr>
        <w:t xml:space="preserve"> </w:t>
      </w:r>
      <w:r w:rsidRPr="002252F7">
        <w:rPr>
          <w:szCs w:val="28"/>
          <w:lang w:val="uk-UA"/>
        </w:rPr>
        <w:t>функціонування</w:t>
      </w:r>
      <w:r w:rsidRPr="00164E8E">
        <w:rPr>
          <w:szCs w:val="28"/>
        </w:rPr>
        <w:t xml:space="preserve">. </w:t>
      </w:r>
    </w:p>
    <w:p w:rsidR="00BB4DA6" w:rsidRDefault="00BB4DA6" w:rsidP="00C562D1">
      <w:pPr>
        <w:pStyle w:val="a3"/>
        <w:numPr>
          <w:ilvl w:val="0"/>
          <w:numId w:val="52"/>
        </w:numPr>
        <w:spacing w:after="5" w:line="240" w:lineRule="auto"/>
        <w:ind w:left="993" w:right="78"/>
        <w:rPr>
          <w:szCs w:val="28"/>
          <w:lang w:val="uk-UA"/>
        </w:rPr>
      </w:pPr>
      <w:r>
        <w:rPr>
          <w:szCs w:val="28"/>
          <w:lang w:val="uk-UA"/>
        </w:rPr>
        <w:t>С</w:t>
      </w:r>
      <w:proofErr w:type="spellStart"/>
      <w:r>
        <w:rPr>
          <w:szCs w:val="28"/>
        </w:rPr>
        <w:t>труктурні</w:t>
      </w:r>
      <w:proofErr w:type="spellEnd"/>
      <w:r>
        <w:rPr>
          <w:szCs w:val="28"/>
        </w:rPr>
        <w:t xml:space="preserve"> </w:t>
      </w:r>
      <w:proofErr w:type="spellStart"/>
      <w:r>
        <w:rPr>
          <w:szCs w:val="28"/>
        </w:rPr>
        <w:t>елементи</w:t>
      </w:r>
      <w:proofErr w:type="spellEnd"/>
      <w:r>
        <w:rPr>
          <w:szCs w:val="28"/>
        </w:rPr>
        <w:t xml:space="preserve"> </w:t>
      </w:r>
      <w:proofErr w:type="spellStart"/>
      <w:r>
        <w:rPr>
          <w:szCs w:val="28"/>
        </w:rPr>
        <w:t>глобальних</w:t>
      </w:r>
      <w:proofErr w:type="spellEnd"/>
      <w:r>
        <w:rPr>
          <w:szCs w:val="28"/>
        </w:rPr>
        <w:t xml:space="preserve"> </w:t>
      </w:r>
      <w:proofErr w:type="spellStart"/>
      <w:r>
        <w:rPr>
          <w:szCs w:val="28"/>
        </w:rPr>
        <w:t>товарних</w:t>
      </w:r>
      <w:proofErr w:type="spellEnd"/>
      <w:r>
        <w:rPr>
          <w:szCs w:val="28"/>
        </w:rPr>
        <w:t xml:space="preserve"> </w:t>
      </w:r>
      <w:proofErr w:type="spellStart"/>
      <w:r>
        <w:rPr>
          <w:szCs w:val="28"/>
        </w:rPr>
        <w:t>ринків</w:t>
      </w:r>
      <w:proofErr w:type="spellEnd"/>
      <w:r>
        <w:rPr>
          <w:szCs w:val="28"/>
        </w:rPr>
        <w:t xml:space="preserve">: попит, </w:t>
      </w:r>
      <w:proofErr w:type="spellStart"/>
      <w:r>
        <w:rPr>
          <w:szCs w:val="28"/>
        </w:rPr>
        <w:t>пропозиція</w:t>
      </w:r>
      <w:proofErr w:type="spellEnd"/>
      <w:r>
        <w:rPr>
          <w:szCs w:val="28"/>
        </w:rPr>
        <w:t xml:space="preserve">, </w:t>
      </w:r>
      <w:proofErr w:type="spellStart"/>
      <w:r>
        <w:rPr>
          <w:szCs w:val="28"/>
        </w:rPr>
        <w:t>ціна</w:t>
      </w:r>
      <w:proofErr w:type="spellEnd"/>
      <w:r>
        <w:rPr>
          <w:szCs w:val="28"/>
          <w:lang w:val="uk-UA"/>
        </w:rPr>
        <w:t>.</w:t>
      </w:r>
    </w:p>
    <w:p w:rsidR="00BB4DA6" w:rsidRPr="00BB4DA6" w:rsidRDefault="00BB4DA6" w:rsidP="00C562D1">
      <w:pPr>
        <w:pStyle w:val="a3"/>
        <w:numPr>
          <w:ilvl w:val="0"/>
          <w:numId w:val="52"/>
        </w:numPr>
        <w:spacing w:after="5" w:line="240" w:lineRule="auto"/>
        <w:ind w:left="993" w:right="78"/>
        <w:rPr>
          <w:szCs w:val="28"/>
          <w:lang w:val="uk-UA"/>
        </w:rPr>
      </w:pPr>
      <w:r>
        <w:rPr>
          <w:szCs w:val="28"/>
          <w:lang w:val="uk-UA"/>
        </w:rPr>
        <w:t>О</w:t>
      </w:r>
      <w:r w:rsidRPr="00BB4DA6">
        <w:rPr>
          <w:szCs w:val="28"/>
          <w:lang w:val="uk-UA"/>
        </w:rPr>
        <w:t>собливості формування глобального попиту і пропозиції на ринках товарів; глобальна інфрастр</w:t>
      </w:r>
      <w:r>
        <w:rPr>
          <w:szCs w:val="28"/>
          <w:lang w:val="uk-UA"/>
        </w:rPr>
        <w:t>уктура у сфері товарного обміну.</w:t>
      </w:r>
    </w:p>
    <w:p w:rsidR="00BB4DA6" w:rsidRDefault="00BB4DA6" w:rsidP="00C562D1">
      <w:pPr>
        <w:pStyle w:val="a3"/>
        <w:numPr>
          <w:ilvl w:val="0"/>
          <w:numId w:val="52"/>
        </w:numPr>
        <w:spacing w:after="5" w:line="240" w:lineRule="auto"/>
        <w:ind w:left="993" w:right="78"/>
        <w:rPr>
          <w:szCs w:val="28"/>
          <w:lang w:val="uk-UA"/>
        </w:rPr>
      </w:pPr>
      <w:r w:rsidRPr="00BB4DA6">
        <w:rPr>
          <w:szCs w:val="28"/>
          <w:lang w:val="uk-UA"/>
        </w:rPr>
        <w:t xml:space="preserve">Механізм функціонування глобального ринку послуг. </w:t>
      </w:r>
      <w:r>
        <w:rPr>
          <w:szCs w:val="28"/>
          <w:lang w:val="uk-UA"/>
        </w:rPr>
        <w:t>Ф</w:t>
      </w:r>
      <w:r w:rsidRPr="00BB4DA6">
        <w:rPr>
          <w:szCs w:val="28"/>
          <w:lang w:val="uk-UA"/>
        </w:rPr>
        <w:t>актори та засоби демократизації</w:t>
      </w:r>
      <w:r>
        <w:rPr>
          <w:szCs w:val="28"/>
          <w:lang w:val="uk-UA"/>
        </w:rPr>
        <w:t xml:space="preserve"> умов надання послуг на глобальному ринку.</w:t>
      </w:r>
    </w:p>
    <w:p w:rsidR="00BB4DA6" w:rsidRPr="00BB4DA6" w:rsidRDefault="00BB4DA6" w:rsidP="00C562D1">
      <w:pPr>
        <w:pStyle w:val="a3"/>
        <w:numPr>
          <w:ilvl w:val="0"/>
          <w:numId w:val="52"/>
        </w:numPr>
        <w:spacing w:after="5" w:line="240" w:lineRule="auto"/>
        <w:ind w:left="993" w:right="78"/>
        <w:rPr>
          <w:szCs w:val="28"/>
          <w:lang w:val="uk-UA"/>
        </w:rPr>
      </w:pPr>
      <w:r>
        <w:rPr>
          <w:szCs w:val="28"/>
          <w:lang w:val="uk-UA"/>
        </w:rPr>
        <w:t>С</w:t>
      </w:r>
      <w:proofErr w:type="spellStart"/>
      <w:r>
        <w:rPr>
          <w:szCs w:val="28"/>
        </w:rPr>
        <w:t>учасна</w:t>
      </w:r>
      <w:proofErr w:type="spellEnd"/>
      <w:r>
        <w:rPr>
          <w:szCs w:val="28"/>
        </w:rPr>
        <w:t xml:space="preserve"> </w:t>
      </w:r>
      <w:proofErr w:type="spellStart"/>
      <w:r>
        <w:rPr>
          <w:szCs w:val="28"/>
        </w:rPr>
        <w:t>диверсифікація</w:t>
      </w:r>
      <w:proofErr w:type="spellEnd"/>
      <w:r>
        <w:rPr>
          <w:szCs w:val="28"/>
        </w:rPr>
        <w:t xml:space="preserve"> </w:t>
      </w:r>
      <w:proofErr w:type="spellStart"/>
      <w:r>
        <w:rPr>
          <w:szCs w:val="28"/>
        </w:rPr>
        <w:t>послуг</w:t>
      </w:r>
      <w:proofErr w:type="spellEnd"/>
      <w:r>
        <w:rPr>
          <w:szCs w:val="28"/>
        </w:rPr>
        <w:t xml:space="preserve"> в </w:t>
      </w:r>
      <w:proofErr w:type="spellStart"/>
      <w:r>
        <w:rPr>
          <w:szCs w:val="28"/>
        </w:rPr>
        <w:t>глобальній</w:t>
      </w:r>
      <w:proofErr w:type="spellEnd"/>
      <w:r>
        <w:rPr>
          <w:szCs w:val="28"/>
        </w:rPr>
        <w:t xml:space="preserve"> </w:t>
      </w:r>
      <w:proofErr w:type="spellStart"/>
      <w:r>
        <w:rPr>
          <w:szCs w:val="28"/>
        </w:rPr>
        <w:t>економіці</w:t>
      </w:r>
      <w:proofErr w:type="spellEnd"/>
      <w:r>
        <w:rPr>
          <w:szCs w:val="28"/>
          <w:lang w:val="uk-UA"/>
        </w:rPr>
        <w:t>.</w:t>
      </w:r>
    </w:p>
    <w:p w:rsidR="002252F7" w:rsidRPr="002252F7" w:rsidRDefault="002252F7" w:rsidP="00C562D1">
      <w:pPr>
        <w:pStyle w:val="a3"/>
        <w:numPr>
          <w:ilvl w:val="0"/>
          <w:numId w:val="52"/>
        </w:numPr>
        <w:spacing w:after="5" w:line="240" w:lineRule="auto"/>
        <w:ind w:left="993" w:right="78"/>
        <w:rPr>
          <w:szCs w:val="28"/>
          <w:lang w:val="uk-UA"/>
        </w:rPr>
      </w:pPr>
      <w:proofErr w:type="spellStart"/>
      <w:r w:rsidRPr="00164E8E">
        <w:rPr>
          <w:szCs w:val="28"/>
        </w:rPr>
        <w:t>Механізм</w:t>
      </w:r>
      <w:proofErr w:type="spellEnd"/>
      <w:r w:rsidRPr="00164E8E">
        <w:rPr>
          <w:szCs w:val="28"/>
        </w:rPr>
        <w:t xml:space="preserve"> </w:t>
      </w:r>
      <w:proofErr w:type="spellStart"/>
      <w:r w:rsidRPr="00164E8E">
        <w:rPr>
          <w:szCs w:val="28"/>
        </w:rPr>
        <w:t>функціонування</w:t>
      </w:r>
      <w:proofErr w:type="spellEnd"/>
      <w:r w:rsidRPr="00164E8E">
        <w:rPr>
          <w:szCs w:val="28"/>
        </w:rPr>
        <w:t xml:space="preserve"> глобального ринку</w:t>
      </w:r>
      <w:r w:rsidR="00BB4DA6">
        <w:rPr>
          <w:szCs w:val="28"/>
          <w:lang w:val="uk-UA"/>
        </w:rPr>
        <w:t xml:space="preserve"> капіталів</w:t>
      </w:r>
      <w:r w:rsidRPr="00164E8E">
        <w:rPr>
          <w:szCs w:val="28"/>
        </w:rPr>
        <w:t xml:space="preserve">. </w:t>
      </w:r>
    </w:p>
    <w:p w:rsidR="002252F7" w:rsidRPr="002252F7" w:rsidRDefault="002252F7" w:rsidP="00C562D1">
      <w:pPr>
        <w:pStyle w:val="a3"/>
        <w:numPr>
          <w:ilvl w:val="0"/>
          <w:numId w:val="52"/>
        </w:numPr>
        <w:spacing w:after="5" w:line="240" w:lineRule="auto"/>
        <w:ind w:left="993" w:right="78"/>
        <w:rPr>
          <w:szCs w:val="28"/>
          <w:lang w:val="uk-UA"/>
        </w:rPr>
      </w:pPr>
      <w:proofErr w:type="spellStart"/>
      <w:r w:rsidRPr="00164E8E">
        <w:rPr>
          <w:szCs w:val="28"/>
        </w:rPr>
        <w:t>Глобальний</w:t>
      </w:r>
      <w:proofErr w:type="spellEnd"/>
      <w:r w:rsidRPr="00164E8E">
        <w:rPr>
          <w:szCs w:val="28"/>
        </w:rPr>
        <w:t xml:space="preserve"> </w:t>
      </w:r>
      <w:proofErr w:type="spellStart"/>
      <w:r w:rsidRPr="00164E8E">
        <w:rPr>
          <w:szCs w:val="28"/>
        </w:rPr>
        <w:t>ринок</w:t>
      </w:r>
      <w:proofErr w:type="spellEnd"/>
      <w:r w:rsidRPr="00164E8E">
        <w:rPr>
          <w:szCs w:val="28"/>
        </w:rPr>
        <w:t xml:space="preserve"> </w:t>
      </w:r>
      <w:proofErr w:type="spellStart"/>
      <w:r w:rsidRPr="00164E8E">
        <w:rPr>
          <w:szCs w:val="28"/>
        </w:rPr>
        <w:t>праці</w:t>
      </w:r>
      <w:proofErr w:type="spellEnd"/>
      <w:r w:rsidRPr="00164E8E">
        <w:rPr>
          <w:szCs w:val="28"/>
        </w:rPr>
        <w:t xml:space="preserve"> та </w:t>
      </w:r>
      <w:proofErr w:type="spellStart"/>
      <w:r w:rsidRPr="00164E8E">
        <w:rPr>
          <w:szCs w:val="28"/>
        </w:rPr>
        <w:t>механізми</w:t>
      </w:r>
      <w:proofErr w:type="spellEnd"/>
      <w:r w:rsidRPr="00164E8E">
        <w:rPr>
          <w:szCs w:val="28"/>
        </w:rPr>
        <w:t xml:space="preserve"> </w:t>
      </w:r>
      <w:proofErr w:type="spellStart"/>
      <w:r w:rsidRPr="00164E8E">
        <w:rPr>
          <w:szCs w:val="28"/>
        </w:rPr>
        <w:t>його</w:t>
      </w:r>
      <w:proofErr w:type="spellEnd"/>
      <w:r w:rsidRPr="00164E8E">
        <w:rPr>
          <w:szCs w:val="28"/>
        </w:rPr>
        <w:t xml:space="preserve"> </w:t>
      </w:r>
      <w:proofErr w:type="spellStart"/>
      <w:r w:rsidRPr="00164E8E">
        <w:rPr>
          <w:szCs w:val="28"/>
        </w:rPr>
        <w:t>функціонування</w:t>
      </w:r>
      <w:proofErr w:type="spellEnd"/>
      <w:r w:rsidRPr="00164E8E">
        <w:rPr>
          <w:szCs w:val="28"/>
        </w:rPr>
        <w:t>.</w:t>
      </w:r>
      <w:r w:rsidRPr="001439FB">
        <w:rPr>
          <w:szCs w:val="28"/>
        </w:rPr>
        <w:t xml:space="preserve"> </w:t>
      </w:r>
    </w:p>
    <w:p w:rsidR="002252F7" w:rsidRDefault="002252F7" w:rsidP="00C562D1">
      <w:pPr>
        <w:pStyle w:val="a3"/>
        <w:numPr>
          <w:ilvl w:val="0"/>
          <w:numId w:val="52"/>
        </w:numPr>
        <w:spacing w:after="5" w:line="240" w:lineRule="auto"/>
        <w:ind w:left="993" w:right="78"/>
        <w:rPr>
          <w:szCs w:val="28"/>
          <w:lang w:val="uk-UA"/>
        </w:rPr>
      </w:pPr>
      <w:proofErr w:type="spellStart"/>
      <w:r w:rsidRPr="001439FB">
        <w:rPr>
          <w:szCs w:val="28"/>
        </w:rPr>
        <w:t>Проблеми</w:t>
      </w:r>
      <w:proofErr w:type="spellEnd"/>
      <w:r w:rsidRPr="001439FB">
        <w:rPr>
          <w:szCs w:val="28"/>
        </w:rPr>
        <w:t xml:space="preserve"> </w:t>
      </w:r>
      <w:proofErr w:type="spellStart"/>
      <w:r w:rsidRPr="001439FB">
        <w:rPr>
          <w:szCs w:val="28"/>
        </w:rPr>
        <w:t>розвитку</w:t>
      </w:r>
      <w:proofErr w:type="spellEnd"/>
      <w:r w:rsidRPr="001439FB">
        <w:rPr>
          <w:szCs w:val="28"/>
        </w:rPr>
        <w:t xml:space="preserve"> </w:t>
      </w:r>
      <w:r w:rsidR="00BB4DA6">
        <w:rPr>
          <w:szCs w:val="28"/>
          <w:lang w:val="uk-UA"/>
        </w:rPr>
        <w:t>глобальних ринків</w:t>
      </w:r>
      <w:r w:rsidRPr="001439FB">
        <w:rPr>
          <w:szCs w:val="28"/>
        </w:rPr>
        <w:t xml:space="preserve"> в </w:t>
      </w:r>
      <w:proofErr w:type="spellStart"/>
      <w:r w:rsidRPr="001439FB">
        <w:rPr>
          <w:szCs w:val="28"/>
        </w:rPr>
        <w:t>умовах</w:t>
      </w:r>
      <w:proofErr w:type="spellEnd"/>
      <w:r w:rsidRPr="001439FB">
        <w:rPr>
          <w:szCs w:val="28"/>
        </w:rPr>
        <w:t xml:space="preserve"> </w:t>
      </w:r>
      <w:proofErr w:type="spellStart"/>
      <w:r w:rsidRPr="001439FB">
        <w:rPr>
          <w:szCs w:val="28"/>
        </w:rPr>
        <w:t>глобалізації</w:t>
      </w:r>
      <w:proofErr w:type="spellEnd"/>
      <w:r w:rsidRPr="001439FB">
        <w:rPr>
          <w:szCs w:val="28"/>
        </w:rPr>
        <w:t>.</w:t>
      </w:r>
      <w:r w:rsidRPr="000B0182">
        <w:rPr>
          <w:szCs w:val="28"/>
          <w:lang w:val="uk-UA"/>
        </w:rPr>
        <w:t xml:space="preserve"> </w:t>
      </w:r>
    </w:p>
    <w:p w:rsidR="002826C2" w:rsidRPr="00302E4B" w:rsidRDefault="002826C2" w:rsidP="002826C2">
      <w:pPr>
        <w:pStyle w:val="2"/>
        <w:spacing w:before="240" w:line="240" w:lineRule="auto"/>
        <w:ind w:right="79"/>
        <w:rPr>
          <w:szCs w:val="28"/>
        </w:rPr>
      </w:pPr>
      <w:proofErr w:type="spellStart"/>
      <w:r w:rsidRPr="00302E4B">
        <w:rPr>
          <w:szCs w:val="28"/>
        </w:rPr>
        <w:t>Завдання</w:t>
      </w:r>
      <w:proofErr w:type="spellEnd"/>
      <w:r w:rsidRPr="00302E4B">
        <w:rPr>
          <w:szCs w:val="28"/>
        </w:rPr>
        <w:t xml:space="preserve"> для </w:t>
      </w:r>
      <w:proofErr w:type="spellStart"/>
      <w:r w:rsidRPr="00302E4B">
        <w:rPr>
          <w:szCs w:val="28"/>
        </w:rPr>
        <w:t>самостійного</w:t>
      </w:r>
      <w:proofErr w:type="spellEnd"/>
      <w:r w:rsidRPr="00302E4B">
        <w:rPr>
          <w:szCs w:val="28"/>
        </w:rPr>
        <w:t xml:space="preserve"> </w:t>
      </w:r>
      <w:proofErr w:type="spellStart"/>
      <w:r w:rsidRPr="00302E4B">
        <w:rPr>
          <w:szCs w:val="28"/>
        </w:rPr>
        <w:t>виконання</w:t>
      </w:r>
      <w:proofErr w:type="spellEnd"/>
    </w:p>
    <w:p w:rsidR="002826C2" w:rsidRDefault="002826C2" w:rsidP="008741EA">
      <w:pPr>
        <w:spacing w:after="5" w:line="240" w:lineRule="auto"/>
        <w:ind w:left="0" w:right="78" w:firstLine="697"/>
        <w:rPr>
          <w:b/>
          <w:szCs w:val="28"/>
          <w:lang w:val="uk-UA"/>
        </w:rPr>
      </w:pPr>
    </w:p>
    <w:p w:rsidR="00F453B7" w:rsidRPr="00F81A83" w:rsidRDefault="00F453B7" w:rsidP="00F453B7">
      <w:pPr>
        <w:spacing w:after="5" w:line="240" w:lineRule="auto"/>
        <w:ind w:left="-11" w:right="78" w:firstLine="708"/>
        <w:rPr>
          <w:szCs w:val="28"/>
          <w:lang w:val="uk-UA"/>
        </w:rPr>
      </w:pPr>
      <w:r w:rsidRPr="00F81A83">
        <w:rPr>
          <w:b/>
          <w:szCs w:val="28"/>
          <w:lang w:val="uk-UA"/>
        </w:rPr>
        <w:sym w:font="Webdings" w:char="F0A8"/>
      </w:r>
      <w:r w:rsidRPr="00F81A83">
        <w:rPr>
          <w:b/>
          <w:szCs w:val="28"/>
          <w:lang w:val="uk-UA"/>
        </w:rPr>
        <w:t xml:space="preserve"> </w:t>
      </w:r>
      <w:r>
        <w:rPr>
          <w:b/>
          <w:szCs w:val="28"/>
          <w:lang w:val="uk-UA"/>
        </w:rPr>
        <w:t>Тестові завдання</w:t>
      </w:r>
      <w:r w:rsidRPr="00F81A83">
        <w:rPr>
          <w:szCs w:val="28"/>
          <w:lang w:val="uk-UA"/>
        </w:rPr>
        <w:t>. Виберіть правильну відповідь</w:t>
      </w:r>
      <w:r>
        <w:rPr>
          <w:szCs w:val="28"/>
          <w:lang w:val="uk-UA"/>
        </w:rPr>
        <w:t>.</w:t>
      </w:r>
      <w:r w:rsidRPr="00F81A83">
        <w:rPr>
          <w:szCs w:val="28"/>
          <w:lang w:val="uk-UA"/>
        </w:rPr>
        <w:t xml:space="preserve"> </w:t>
      </w:r>
    </w:p>
    <w:p w:rsidR="00F453B7" w:rsidRPr="00F81A83" w:rsidRDefault="00F453B7" w:rsidP="00F453B7">
      <w:pPr>
        <w:pStyle w:val="a3"/>
        <w:numPr>
          <w:ilvl w:val="0"/>
          <w:numId w:val="16"/>
        </w:numPr>
        <w:spacing w:after="5" w:line="240" w:lineRule="auto"/>
        <w:ind w:right="78"/>
        <w:rPr>
          <w:szCs w:val="28"/>
          <w:lang w:val="uk-UA"/>
        </w:rPr>
      </w:pPr>
      <w:r w:rsidRPr="00F81A83">
        <w:rPr>
          <w:szCs w:val="28"/>
          <w:lang w:val="uk-UA"/>
        </w:rPr>
        <w:t>Інтернаціоналізація – це:</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процес зближення національних економік шляхом посилення промислової співпраці та взаємозалежності міжнародного товарообороту, руху капіталів, робочої сили між країнами;</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lastRenderedPageBreak/>
        <w:t>процес розвитку стійких економічних взаємозв</w:t>
      </w:r>
      <w:r>
        <w:rPr>
          <w:szCs w:val="28"/>
          <w:lang w:val="uk-UA"/>
        </w:rPr>
        <w:t>’</w:t>
      </w:r>
      <w:r w:rsidRPr="00F81A83">
        <w:rPr>
          <w:szCs w:val="28"/>
          <w:lang w:val="uk-UA"/>
        </w:rPr>
        <w:t>язків між країнами і виходу процесу відтворення за межі національного господарства;</w:t>
      </w:r>
    </w:p>
    <w:p w:rsidR="00F453B7" w:rsidRPr="00F81A83" w:rsidRDefault="00F453B7" w:rsidP="00F453B7">
      <w:pPr>
        <w:pStyle w:val="a3"/>
        <w:numPr>
          <w:ilvl w:val="1"/>
          <w:numId w:val="16"/>
        </w:numPr>
        <w:spacing w:after="5" w:line="240" w:lineRule="auto"/>
        <w:ind w:right="78"/>
        <w:rPr>
          <w:szCs w:val="28"/>
          <w:lang w:val="uk-UA"/>
        </w:rPr>
      </w:pPr>
      <w:r>
        <w:rPr>
          <w:szCs w:val="28"/>
          <w:lang w:val="uk-UA"/>
        </w:rPr>
        <w:t>усі відповіді правильні;</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зростання взаємозалежності економік різних країн, розвиток інтеграційних процесів, інтенсивний перехід цивілізованих країн від замкнутих національних господарс</w:t>
      </w:r>
      <w:r>
        <w:rPr>
          <w:szCs w:val="28"/>
          <w:lang w:val="uk-UA"/>
        </w:rPr>
        <w:t>тв до економіки відкритого типу.</w:t>
      </w:r>
    </w:p>
    <w:p w:rsidR="00F453B7" w:rsidRPr="00F81A83" w:rsidRDefault="00F453B7" w:rsidP="00F453B7">
      <w:pPr>
        <w:pStyle w:val="a3"/>
        <w:numPr>
          <w:ilvl w:val="0"/>
          <w:numId w:val="16"/>
        </w:numPr>
        <w:spacing w:after="5" w:line="240" w:lineRule="auto"/>
        <w:ind w:right="78"/>
        <w:rPr>
          <w:szCs w:val="28"/>
          <w:lang w:val="uk-UA"/>
        </w:rPr>
      </w:pPr>
      <w:r w:rsidRPr="00F81A83">
        <w:rPr>
          <w:szCs w:val="28"/>
          <w:lang w:val="uk-UA"/>
        </w:rPr>
        <w:t>Що не є характерною рисою міжнародного бізнесу?</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підприємства в</w:t>
      </w:r>
      <w:r>
        <w:rPr>
          <w:szCs w:val="28"/>
          <w:lang w:val="uk-UA"/>
        </w:rPr>
        <w:t>икористовують лише свої ресурси;</w:t>
      </w:r>
    </w:p>
    <w:p w:rsidR="00F453B7" w:rsidRPr="00F81A83" w:rsidRDefault="00F453B7" w:rsidP="00F453B7">
      <w:pPr>
        <w:pStyle w:val="a3"/>
        <w:numPr>
          <w:ilvl w:val="1"/>
          <w:numId w:val="16"/>
        </w:numPr>
        <w:spacing w:after="5" w:line="240" w:lineRule="auto"/>
        <w:ind w:right="78"/>
        <w:rPr>
          <w:szCs w:val="28"/>
          <w:lang w:val="uk-UA"/>
        </w:rPr>
      </w:pPr>
      <w:r w:rsidRPr="002826C2">
        <w:rPr>
          <w:spacing w:val="-4"/>
          <w:szCs w:val="28"/>
          <w:lang w:val="uk-UA"/>
        </w:rPr>
        <w:t>визначальна роль культурного фактор</w:t>
      </w:r>
      <w:r>
        <w:rPr>
          <w:spacing w:val="-4"/>
          <w:szCs w:val="28"/>
          <w:lang w:val="uk-UA"/>
        </w:rPr>
        <w:t>у</w:t>
      </w:r>
      <w:r w:rsidRPr="002826C2">
        <w:rPr>
          <w:spacing w:val="-4"/>
          <w:szCs w:val="28"/>
          <w:lang w:val="uk-UA"/>
        </w:rPr>
        <w:t xml:space="preserve"> в діяльності міжнародних компаній</w:t>
      </w:r>
      <w:r w:rsidRPr="00F81A83">
        <w:rPr>
          <w:szCs w:val="28"/>
          <w:lang w:val="uk-UA"/>
        </w:rPr>
        <w:t>;</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отримання прибутку відбувається за рахунок використання переваг виходу за межі національних ринків;</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підприємства отримують додаткові екон</w:t>
      </w:r>
      <w:r>
        <w:rPr>
          <w:szCs w:val="28"/>
          <w:lang w:val="uk-UA"/>
        </w:rPr>
        <w:t>омічні можливості.</w:t>
      </w:r>
    </w:p>
    <w:p w:rsidR="00F453B7" w:rsidRPr="00F81A83" w:rsidRDefault="00F453B7" w:rsidP="00F453B7">
      <w:pPr>
        <w:pStyle w:val="a3"/>
        <w:numPr>
          <w:ilvl w:val="0"/>
          <w:numId w:val="16"/>
        </w:numPr>
        <w:spacing w:after="5" w:line="240" w:lineRule="auto"/>
        <w:ind w:right="78"/>
        <w:rPr>
          <w:szCs w:val="28"/>
          <w:lang w:val="uk-UA"/>
        </w:rPr>
      </w:pPr>
      <w:r w:rsidRPr="00F81A83">
        <w:rPr>
          <w:szCs w:val="28"/>
          <w:lang w:val="uk-UA"/>
        </w:rPr>
        <w:t>Які</w:t>
      </w:r>
      <w:r>
        <w:rPr>
          <w:szCs w:val="28"/>
          <w:lang w:val="uk-UA"/>
        </w:rPr>
        <w:t xml:space="preserve"> форми міжнародних економічних з</w:t>
      </w:r>
      <w:r w:rsidRPr="00F81A83">
        <w:rPr>
          <w:szCs w:val="28"/>
          <w:lang w:val="uk-UA"/>
        </w:rPr>
        <w:t>в</w:t>
      </w:r>
      <w:r>
        <w:rPr>
          <w:szCs w:val="28"/>
          <w:lang w:val="uk-UA"/>
        </w:rPr>
        <w:t>’</w:t>
      </w:r>
      <w:r w:rsidRPr="00F81A83">
        <w:rPr>
          <w:szCs w:val="28"/>
          <w:lang w:val="uk-UA"/>
        </w:rPr>
        <w:t>язків були характерні для першого етапу інтернаціоналізації виробництва?</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Зовнішня торгівля</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Міжнародний поділ праці (МПП)</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Інтеграція національних господарств</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Складна кооперація</w:t>
      </w:r>
    </w:p>
    <w:p w:rsidR="00F453B7" w:rsidRPr="00F81A83" w:rsidRDefault="00F453B7" w:rsidP="00F453B7">
      <w:pPr>
        <w:pStyle w:val="a3"/>
        <w:numPr>
          <w:ilvl w:val="0"/>
          <w:numId w:val="16"/>
        </w:numPr>
        <w:spacing w:after="5" w:line="240" w:lineRule="auto"/>
        <w:ind w:right="78"/>
        <w:rPr>
          <w:szCs w:val="28"/>
          <w:lang w:val="uk-UA"/>
        </w:rPr>
      </w:pPr>
      <w:r w:rsidRPr="00F81A83">
        <w:rPr>
          <w:szCs w:val="28"/>
          <w:lang w:val="uk-UA"/>
        </w:rPr>
        <w:t>Який етап інтернаціоналізації виробництва включає розвиток складної кооперації та базується на МПП?</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Другий етап</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Четвертий етап</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Перший етап</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Третій етап</w:t>
      </w:r>
    </w:p>
    <w:p w:rsidR="00F453B7" w:rsidRPr="00F81A83" w:rsidRDefault="00F453B7" w:rsidP="00F453B7">
      <w:pPr>
        <w:pStyle w:val="a3"/>
        <w:numPr>
          <w:ilvl w:val="0"/>
          <w:numId w:val="16"/>
        </w:numPr>
        <w:spacing w:after="5" w:line="240" w:lineRule="auto"/>
        <w:ind w:right="78"/>
        <w:rPr>
          <w:szCs w:val="28"/>
          <w:lang w:val="uk-UA"/>
        </w:rPr>
      </w:pPr>
      <w:r w:rsidRPr="00F81A83">
        <w:rPr>
          <w:szCs w:val="28"/>
          <w:lang w:val="uk-UA"/>
        </w:rPr>
        <w:t>Який етап інтернаціоналізації виробництва характеризується комплексністю і охоплює всі підсистеми господарства?</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Перший етап</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Третій етап</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Другий етап</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Четвертий етап</w:t>
      </w:r>
    </w:p>
    <w:p w:rsidR="00F453B7" w:rsidRPr="00F81A83" w:rsidRDefault="00F453B7" w:rsidP="00F453B7">
      <w:pPr>
        <w:pStyle w:val="a3"/>
        <w:numPr>
          <w:ilvl w:val="0"/>
          <w:numId w:val="16"/>
        </w:numPr>
        <w:spacing w:after="5" w:line="240" w:lineRule="auto"/>
        <w:ind w:right="78"/>
        <w:rPr>
          <w:szCs w:val="28"/>
          <w:lang w:val="uk-UA"/>
        </w:rPr>
      </w:pPr>
      <w:r w:rsidRPr="00F81A83">
        <w:rPr>
          <w:szCs w:val="28"/>
          <w:lang w:val="uk-UA"/>
        </w:rPr>
        <w:t>Міжнародний поділ праці – це:</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диференціація, спеціалізація трудової діяльності;</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об</w:t>
      </w:r>
      <w:r>
        <w:rPr>
          <w:szCs w:val="28"/>
          <w:lang w:val="uk-UA"/>
        </w:rPr>
        <w:t>’</w:t>
      </w:r>
      <w:r w:rsidRPr="00F81A83">
        <w:rPr>
          <w:szCs w:val="28"/>
          <w:lang w:val="uk-UA"/>
        </w:rPr>
        <w:t>єктивний процес відокремлення певних видів праці, одночасне співіснування їх у суспільному виробництві;</w:t>
      </w:r>
    </w:p>
    <w:p w:rsidR="00F453B7" w:rsidRPr="00F81A83" w:rsidRDefault="00F453B7" w:rsidP="00F453B7">
      <w:pPr>
        <w:pStyle w:val="a3"/>
        <w:numPr>
          <w:ilvl w:val="1"/>
          <w:numId w:val="16"/>
        </w:numPr>
        <w:spacing w:after="5" w:line="240" w:lineRule="auto"/>
        <w:ind w:right="78"/>
        <w:rPr>
          <w:szCs w:val="28"/>
          <w:lang w:val="uk-UA"/>
        </w:rPr>
      </w:pPr>
      <w:r w:rsidRPr="002826C2">
        <w:rPr>
          <w:spacing w:val="-4"/>
          <w:szCs w:val="28"/>
          <w:lang w:val="uk-UA"/>
        </w:rPr>
        <w:t>вищий ступінь суспільного поділу праці, що базується на спеціалізації національних економік з виробництва товарів і послуг відповідно до особливостей природних, соціально-економічних та інших умов виробництва в різних країнах</w:t>
      </w:r>
      <w:r w:rsidRPr="00F81A83">
        <w:rPr>
          <w:szCs w:val="28"/>
          <w:lang w:val="uk-UA"/>
        </w:rPr>
        <w:t>;</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процес вичлен</w:t>
      </w:r>
      <w:r>
        <w:rPr>
          <w:szCs w:val="28"/>
          <w:lang w:val="uk-UA"/>
        </w:rPr>
        <w:t>ення</w:t>
      </w:r>
      <w:r w:rsidRPr="00F81A83">
        <w:rPr>
          <w:szCs w:val="28"/>
          <w:lang w:val="uk-UA"/>
        </w:rPr>
        <w:t xml:space="preserve"> окремих галузей у великих галузях.</w:t>
      </w:r>
    </w:p>
    <w:p w:rsidR="00F453B7" w:rsidRPr="00F81A83" w:rsidRDefault="00F453B7" w:rsidP="00F453B7">
      <w:pPr>
        <w:pStyle w:val="a3"/>
        <w:numPr>
          <w:ilvl w:val="0"/>
          <w:numId w:val="16"/>
        </w:numPr>
        <w:spacing w:after="5" w:line="240" w:lineRule="auto"/>
        <w:ind w:right="78"/>
        <w:rPr>
          <w:szCs w:val="28"/>
          <w:lang w:val="uk-UA"/>
        </w:rPr>
      </w:pPr>
      <w:r w:rsidRPr="00F81A83">
        <w:rPr>
          <w:szCs w:val="28"/>
          <w:lang w:val="uk-UA"/>
        </w:rPr>
        <w:t>Міжнародна спеціалізація виробництва розвивається за двома напрямами:</w:t>
      </w:r>
    </w:p>
    <w:p w:rsidR="00F453B7" w:rsidRPr="00F81A83" w:rsidRDefault="00F453B7" w:rsidP="00F453B7">
      <w:pPr>
        <w:pStyle w:val="a3"/>
        <w:numPr>
          <w:ilvl w:val="1"/>
          <w:numId w:val="16"/>
        </w:numPr>
        <w:spacing w:after="5" w:line="240" w:lineRule="auto"/>
        <w:ind w:right="78"/>
        <w:rPr>
          <w:szCs w:val="28"/>
          <w:lang w:val="uk-UA"/>
        </w:rPr>
      </w:pPr>
      <w:r>
        <w:rPr>
          <w:szCs w:val="28"/>
          <w:lang w:val="uk-UA"/>
        </w:rPr>
        <w:t>правильна відповідь відсутня;</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виробничим і територіальним;</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виробничим і галузевим;</w:t>
      </w:r>
    </w:p>
    <w:p w:rsidR="00F453B7" w:rsidRPr="00F81A83" w:rsidRDefault="00F453B7" w:rsidP="00F453B7">
      <w:pPr>
        <w:pStyle w:val="a3"/>
        <w:numPr>
          <w:ilvl w:val="1"/>
          <w:numId w:val="16"/>
        </w:numPr>
        <w:spacing w:after="5" w:line="240" w:lineRule="auto"/>
        <w:ind w:right="78"/>
        <w:rPr>
          <w:szCs w:val="28"/>
          <w:lang w:val="uk-UA"/>
        </w:rPr>
      </w:pPr>
      <w:r>
        <w:rPr>
          <w:szCs w:val="28"/>
          <w:lang w:val="uk-UA"/>
        </w:rPr>
        <w:t>територіальним і галузевим.</w:t>
      </w:r>
    </w:p>
    <w:p w:rsidR="00F453B7" w:rsidRPr="00F81A83" w:rsidRDefault="00F453B7" w:rsidP="00F453B7">
      <w:pPr>
        <w:pStyle w:val="a3"/>
        <w:numPr>
          <w:ilvl w:val="0"/>
          <w:numId w:val="16"/>
        </w:numPr>
        <w:spacing w:after="5" w:line="240" w:lineRule="auto"/>
        <w:ind w:right="78"/>
        <w:rPr>
          <w:szCs w:val="28"/>
          <w:lang w:val="uk-UA"/>
        </w:rPr>
      </w:pPr>
      <w:r w:rsidRPr="00F81A83">
        <w:rPr>
          <w:szCs w:val="28"/>
          <w:lang w:val="uk-UA"/>
        </w:rPr>
        <w:t>Основними формами МСВ є:</w:t>
      </w:r>
    </w:p>
    <w:p w:rsidR="00F453B7" w:rsidRPr="00F81A83" w:rsidRDefault="00F453B7" w:rsidP="00F453B7">
      <w:pPr>
        <w:pStyle w:val="a3"/>
        <w:numPr>
          <w:ilvl w:val="1"/>
          <w:numId w:val="16"/>
        </w:numPr>
        <w:spacing w:after="5" w:line="240" w:lineRule="auto"/>
        <w:ind w:right="78"/>
        <w:rPr>
          <w:szCs w:val="28"/>
          <w:lang w:val="uk-UA"/>
        </w:rPr>
      </w:pPr>
      <w:proofErr w:type="spellStart"/>
      <w:r w:rsidRPr="00F81A83">
        <w:rPr>
          <w:szCs w:val="28"/>
          <w:lang w:val="uk-UA"/>
        </w:rPr>
        <w:lastRenderedPageBreak/>
        <w:t>подетальна</w:t>
      </w:r>
      <w:proofErr w:type="spellEnd"/>
      <w:r w:rsidRPr="00F81A83">
        <w:rPr>
          <w:szCs w:val="28"/>
          <w:lang w:val="uk-UA"/>
        </w:rPr>
        <w:t xml:space="preserve"> спеціалізація;</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технологічна спеціалізація;</w:t>
      </w:r>
    </w:p>
    <w:p w:rsidR="00F453B7" w:rsidRPr="00F81A83" w:rsidRDefault="00F453B7" w:rsidP="00F453B7">
      <w:pPr>
        <w:pStyle w:val="a3"/>
        <w:numPr>
          <w:ilvl w:val="1"/>
          <w:numId w:val="16"/>
        </w:numPr>
        <w:spacing w:after="5" w:line="240" w:lineRule="auto"/>
        <w:ind w:right="78"/>
        <w:rPr>
          <w:szCs w:val="28"/>
          <w:lang w:val="uk-UA"/>
        </w:rPr>
      </w:pPr>
      <w:r>
        <w:rPr>
          <w:szCs w:val="28"/>
          <w:lang w:val="uk-UA"/>
        </w:rPr>
        <w:t>усі відповіді правильні;</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предметна спеціалізація</w:t>
      </w:r>
      <w:r>
        <w:rPr>
          <w:szCs w:val="28"/>
          <w:lang w:val="uk-UA"/>
        </w:rPr>
        <w:t>.</w:t>
      </w:r>
    </w:p>
    <w:p w:rsidR="00F453B7" w:rsidRPr="00F81A83" w:rsidRDefault="00F453B7" w:rsidP="00F453B7">
      <w:pPr>
        <w:pStyle w:val="a3"/>
        <w:numPr>
          <w:ilvl w:val="0"/>
          <w:numId w:val="16"/>
        </w:numPr>
        <w:spacing w:after="5" w:line="240" w:lineRule="auto"/>
        <w:ind w:right="78"/>
        <w:rPr>
          <w:szCs w:val="28"/>
          <w:lang w:val="uk-UA"/>
        </w:rPr>
      </w:pPr>
      <w:r w:rsidRPr="00F81A83">
        <w:rPr>
          <w:szCs w:val="28"/>
          <w:lang w:val="uk-UA"/>
        </w:rPr>
        <w:t>Які чинники впливають на розвиток інтернаціоналізації виробництва?</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рівень техніко-економічного розвитку країн, особливості виробничої асоціації, величина національного господарства, рівень розвитку МПП;</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рівень інфляції та безробіття, кваліфікація трудових ресурсів, величина золотовалютних резервів, рівень розвитку промисловості;</w:t>
      </w:r>
    </w:p>
    <w:p w:rsidR="00F453B7" w:rsidRPr="00F81A83" w:rsidRDefault="00F453B7" w:rsidP="00F453B7">
      <w:pPr>
        <w:pStyle w:val="a3"/>
        <w:numPr>
          <w:ilvl w:val="1"/>
          <w:numId w:val="16"/>
        </w:numPr>
        <w:spacing w:after="5" w:line="240" w:lineRule="auto"/>
        <w:ind w:right="78"/>
        <w:rPr>
          <w:szCs w:val="28"/>
          <w:lang w:val="uk-UA"/>
        </w:rPr>
      </w:pPr>
      <w:r>
        <w:rPr>
          <w:szCs w:val="28"/>
          <w:lang w:val="uk-UA"/>
        </w:rPr>
        <w:t>усі відповіді правильні;</w:t>
      </w:r>
    </w:p>
    <w:p w:rsidR="00F453B7" w:rsidRPr="00F81A83" w:rsidRDefault="00F453B7" w:rsidP="00F453B7">
      <w:pPr>
        <w:pStyle w:val="a3"/>
        <w:numPr>
          <w:ilvl w:val="1"/>
          <w:numId w:val="16"/>
        </w:numPr>
        <w:spacing w:after="5" w:line="240" w:lineRule="auto"/>
        <w:ind w:right="78"/>
        <w:rPr>
          <w:szCs w:val="28"/>
          <w:lang w:val="uk-UA"/>
        </w:rPr>
      </w:pPr>
      <w:r w:rsidRPr="002826C2">
        <w:rPr>
          <w:spacing w:val="-4"/>
          <w:szCs w:val="28"/>
          <w:lang w:val="uk-UA"/>
        </w:rPr>
        <w:t>рівень техніко-економічного розвитку країн, особливості інфраструктури, величина золотовалютних резервів, рівень розвитку інтелектуальної сфери</w:t>
      </w:r>
      <w:r>
        <w:rPr>
          <w:szCs w:val="28"/>
          <w:lang w:val="uk-UA"/>
        </w:rPr>
        <w:t>.</w:t>
      </w:r>
    </w:p>
    <w:p w:rsidR="00F453B7" w:rsidRPr="00F81A83" w:rsidRDefault="00F453B7" w:rsidP="00F453B7">
      <w:pPr>
        <w:pStyle w:val="a3"/>
        <w:numPr>
          <w:ilvl w:val="0"/>
          <w:numId w:val="16"/>
        </w:numPr>
        <w:spacing w:after="5" w:line="240" w:lineRule="auto"/>
        <w:ind w:right="78"/>
        <w:rPr>
          <w:szCs w:val="28"/>
          <w:lang w:val="uk-UA"/>
        </w:rPr>
      </w:pPr>
      <w:r w:rsidRPr="00F81A83">
        <w:rPr>
          <w:szCs w:val="28"/>
          <w:lang w:val="uk-UA"/>
        </w:rPr>
        <w:t>Міжнародний бізнес – це:</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ділова взаємодія фірм різних форм власності або їх підрозділів, які знаходяться в одній країні;</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підприємницька діяльність, що пов</w:t>
      </w:r>
      <w:r>
        <w:rPr>
          <w:szCs w:val="28"/>
          <w:lang w:val="uk-UA"/>
        </w:rPr>
        <w:t>’</w:t>
      </w:r>
      <w:r w:rsidRPr="00F81A83">
        <w:rPr>
          <w:szCs w:val="28"/>
          <w:lang w:val="uk-UA"/>
        </w:rPr>
        <w:t>язана з використанням капіталу в різноманітних формах і перева</w:t>
      </w:r>
      <w:r>
        <w:rPr>
          <w:szCs w:val="28"/>
          <w:lang w:val="uk-UA"/>
        </w:rPr>
        <w:t>г підвищеної ділової активності;</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здійснення глобальних виробничих, будівельних, торговельних, сервісних програм господарськими суб</w:t>
      </w:r>
      <w:r>
        <w:rPr>
          <w:szCs w:val="28"/>
          <w:lang w:val="uk-UA"/>
        </w:rPr>
        <w:t>’</w:t>
      </w:r>
      <w:r w:rsidRPr="00F81A83">
        <w:rPr>
          <w:szCs w:val="28"/>
          <w:lang w:val="uk-UA"/>
        </w:rPr>
        <w:t>єктами двох або більше країн;</w:t>
      </w:r>
    </w:p>
    <w:p w:rsidR="00F453B7" w:rsidRPr="00F81A83" w:rsidRDefault="00F453B7" w:rsidP="00F453B7">
      <w:pPr>
        <w:pStyle w:val="a3"/>
        <w:numPr>
          <w:ilvl w:val="1"/>
          <w:numId w:val="16"/>
        </w:numPr>
        <w:spacing w:after="5" w:line="240" w:lineRule="auto"/>
        <w:ind w:right="78"/>
        <w:rPr>
          <w:szCs w:val="28"/>
          <w:lang w:val="uk-UA"/>
        </w:rPr>
      </w:pPr>
      <w:r w:rsidRPr="00F81A83">
        <w:rPr>
          <w:szCs w:val="28"/>
          <w:lang w:val="uk-UA"/>
        </w:rPr>
        <w:t>будь-які господарські операції, що здійснюються різними конт</w:t>
      </w:r>
      <w:r>
        <w:rPr>
          <w:szCs w:val="28"/>
          <w:lang w:val="uk-UA"/>
        </w:rPr>
        <w:t>рагентами.</w:t>
      </w:r>
    </w:p>
    <w:p w:rsidR="00F453B7" w:rsidRDefault="00F453B7" w:rsidP="00F453B7">
      <w:pPr>
        <w:spacing w:after="5" w:line="240" w:lineRule="auto"/>
        <w:ind w:left="-11" w:right="78" w:firstLine="708"/>
        <w:rPr>
          <w:szCs w:val="28"/>
          <w:lang w:val="uk-UA"/>
        </w:rPr>
      </w:pPr>
    </w:p>
    <w:p w:rsidR="008741EA" w:rsidRDefault="00B16051" w:rsidP="008741EA">
      <w:pPr>
        <w:spacing w:after="5" w:line="240" w:lineRule="auto"/>
        <w:ind w:left="0" w:right="78" w:firstLine="697"/>
        <w:rPr>
          <w:szCs w:val="28"/>
          <w:lang w:val="uk-UA"/>
        </w:rPr>
      </w:pPr>
      <w:r>
        <w:rPr>
          <w:b/>
          <w:szCs w:val="28"/>
          <w:lang w:val="uk-UA"/>
        </w:rPr>
        <w:t>Завдання 1</w:t>
      </w:r>
      <w:r w:rsidR="008741EA" w:rsidRPr="00F63F01">
        <w:rPr>
          <w:b/>
          <w:szCs w:val="28"/>
          <w:lang w:val="uk-UA"/>
        </w:rPr>
        <w:t>.</w:t>
      </w:r>
      <w:r w:rsidR="008741EA">
        <w:rPr>
          <w:szCs w:val="28"/>
          <w:lang w:val="uk-UA"/>
        </w:rPr>
        <w:t xml:space="preserve"> Написання есе на одну із запропонованих тем:</w:t>
      </w:r>
    </w:p>
    <w:p w:rsidR="008741EA" w:rsidRPr="00890887" w:rsidRDefault="008741EA" w:rsidP="00C562D1">
      <w:pPr>
        <w:pStyle w:val="a3"/>
        <w:numPr>
          <w:ilvl w:val="0"/>
          <w:numId w:val="54"/>
        </w:numPr>
        <w:spacing w:after="5" w:line="240" w:lineRule="auto"/>
        <w:ind w:left="0" w:right="78" w:firstLine="709"/>
        <w:rPr>
          <w:szCs w:val="28"/>
          <w:lang w:val="uk-UA"/>
        </w:rPr>
      </w:pPr>
      <w:r>
        <w:rPr>
          <w:szCs w:val="28"/>
          <w:lang w:val="uk-UA"/>
        </w:rPr>
        <w:t>«</w:t>
      </w:r>
      <w:r w:rsidRPr="00890887">
        <w:rPr>
          <w:szCs w:val="28"/>
          <w:lang w:val="uk-UA"/>
        </w:rPr>
        <w:t xml:space="preserve">Біженці </w:t>
      </w:r>
      <w:r w:rsidR="00B0419D">
        <w:rPr>
          <w:szCs w:val="28"/>
          <w:lang w:val="uk-UA"/>
        </w:rPr>
        <w:t>в</w:t>
      </w:r>
      <w:r w:rsidRPr="00890887">
        <w:rPr>
          <w:szCs w:val="28"/>
          <w:lang w:val="uk-UA"/>
        </w:rPr>
        <w:t xml:space="preserve"> країнах Європи</w:t>
      </w:r>
      <w:r>
        <w:rPr>
          <w:szCs w:val="28"/>
          <w:lang w:val="uk-UA"/>
        </w:rPr>
        <w:t>: проблема, чи додаткова рушійна сила розвитку».</w:t>
      </w:r>
    </w:p>
    <w:p w:rsidR="008741EA" w:rsidRDefault="008741EA" w:rsidP="00C562D1">
      <w:pPr>
        <w:pStyle w:val="a3"/>
        <w:numPr>
          <w:ilvl w:val="0"/>
          <w:numId w:val="54"/>
        </w:numPr>
        <w:spacing w:after="5" w:line="240" w:lineRule="auto"/>
        <w:ind w:left="0" w:right="78" w:firstLine="709"/>
        <w:rPr>
          <w:szCs w:val="28"/>
          <w:lang w:val="uk-UA"/>
        </w:rPr>
      </w:pPr>
      <w:r>
        <w:rPr>
          <w:szCs w:val="28"/>
          <w:lang w:val="uk-UA"/>
        </w:rPr>
        <w:t>«</w:t>
      </w:r>
      <w:r w:rsidRPr="00890887">
        <w:rPr>
          <w:szCs w:val="28"/>
          <w:lang w:val="uk-UA"/>
        </w:rPr>
        <w:t xml:space="preserve">Старіння </w:t>
      </w:r>
      <w:r w:rsidR="00B0419D">
        <w:rPr>
          <w:szCs w:val="28"/>
          <w:lang w:val="uk-UA"/>
        </w:rPr>
        <w:t>нації в</w:t>
      </w:r>
      <w:r w:rsidRPr="00890887">
        <w:rPr>
          <w:szCs w:val="28"/>
          <w:lang w:val="uk-UA"/>
        </w:rPr>
        <w:t xml:space="preserve"> країнах Європи</w:t>
      </w:r>
      <w:r>
        <w:rPr>
          <w:szCs w:val="28"/>
          <w:lang w:val="uk-UA"/>
        </w:rPr>
        <w:t>, Японії».</w:t>
      </w:r>
    </w:p>
    <w:p w:rsidR="008741EA" w:rsidRPr="00890887" w:rsidRDefault="008741EA" w:rsidP="00C562D1">
      <w:pPr>
        <w:pStyle w:val="a3"/>
        <w:numPr>
          <w:ilvl w:val="0"/>
          <w:numId w:val="54"/>
        </w:numPr>
        <w:spacing w:after="5" w:line="240" w:lineRule="auto"/>
        <w:ind w:left="0" w:right="78" w:firstLine="709"/>
        <w:rPr>
          <w:szCs w:val="28"/>
          <w:lang w:val="uk-UA"/>
        </w:rPr>
      </w:pPr>
      <w:r>
        <w:rPr>
          <w:szCs w:val="28"/>
          <w:lang w:val="uk-UA"/>
        </w:rPr>
        <w:t>«Населення африканського континенту: перспективи для глобального ринку праці».</w:t>
      </w:r>
    </w:p>
    <w:p w:rsidR="008741EA" w:rsidRDefault="008741EA" w:rsidP="00C562D1">
      <w:pPr>
        <w:pStyle w:val="a3"/>
        <w:numPr>
          <w:ilvl w:val="0"/>
          <w:numId w:val="54"/>
        </w:numPr>
        <w:spacing w:after="5" w:line="240" w:lineRule="auto"/>
        <w:ind w:left="0" w:right="78" w:firstLine="709"/>
        <w:rPr>
          <w:szCs w:val="28"/>
          <w:lang w:val="uk-UA"/>
        </w:rPr>
      </w:pPr>
      <w:r>
        <w:rPr>
          <w:szCs w:val="28"/>
          <w:lang w:val="uk-UA"/>
        </w:rPr>
        <w:t>«</w:t>
      </w:r>
      <w:r w:rsidRPr="00890887">
        <w:rPr>
          <w:szCs w:val="28"/>
          <w:lang w:val="uk-UA"/>
        </w:rPr>
        <w:t>Як виглядатиме населення Європи через 50 років, хто житиме на цій території?</w:t>
      </w:r>
      <w:r>
        <w:rPr>
          <w:szCs w:val="28"/>
          <w:lang w:val="uk-UA"/>
        </w:rPr>
        <w:t>»</w:t>
      </w:r>
    </w:p>
    <w:p w:rsidR="008741EA" w:rsidRPr="00890887" w:rsidRDefault="008741EA" w:rsidP="00C562D1">
      <w:pPr>
        <w:pStyle w:val="a3"/>
        <w:numPr>
          <w:ilvl w:val="0"/>
          <w:numId w:val="54"/>
        </w:numPr>
        <w:spacing w:after="5" w:line="240" w:lineRule="auto"/>
        <w:ind w:left="0" w:right="78" w:firstLine="709"/>
        <w:rPr>
          <w:szCs w:val="28"/>
          <w:lang w:val="uk-UA"/>
        </w:rPr>
      </w:pPr>
      <w:r>
        <w:rPr>
          <w:szCs w:val="28"/>
          <w:lang w:val="uk-UA"/>
        </w:rPr>
        <w:t xml:space="preserve">«Відтік </w:t>
      </w:r>
      <w:proofErr w:type="spellStart"/>
      <w:r>
        <w:rPr>
          <w:szCs w:val="28"/>
          <w:lang w:val="uk-UA"/>
        </w:rPr>
        <w:t>мізків</w:t>
      </w:r>
      <w:proofErr w:type="spellEnd"/>
      <w:r>
        <w:rPr>
          <w:szCs w:val="28"/>
          <w:lang w:val="uk-UA"/>
        </w:rPr>
        <w:t xml:space="preserve"> як загальносвітова тенденції: напрями міграції та проблеми для країн».</w:t>
      </w:r>
    </w:p>
    <w:p w:rsidR="008741EA" w:rsidRPr="002D7A6B" w:rsidRDefault="002D7A6B" w:rsidP="002D7A6B">
      <w:pPr>
        <w:spacing w:after="5" w:line="240" w:lineRule="auto"/>
        <w:ind w:left="0" w:right="78" w:firstLine="697"/>
        <w:jc w:val="center"/>
        <w:rPr>
          <w:i/>
          <w:szCs w:val="28"/>
          <w:lang w:val="uk-UA"/>
        </w:rPr>
      </w:pPr>
      <w:r w:rsidRPr="002D7A6B">
        <w:rPr>
          <w:i/>
          <w:szCs w:val="28"/>
          <w:lang w:val="uk-UA"/>
        </w:rPr>
        <w:t>Рекомендації для виконання, а</w:t>
      </w:r>
      <w:r w:rsidR="008741EA" w:rsidRPr="002D7A6B">
        <w:rPr>
          <w:i/>
          <w:szCs w:val="28"/>
          <w:lang w:val="uk-UA"/>
        </w:rPr>
        <w:t>лгоритм «Есе»:</w:t>
      </w:r>
    </w:p>
    <w:p w:rsidR="008741EA" w:rsidRPr="00C80552" w:rsidRDefault="008741EA" w:rsidP="00C562D1">
      <w:pPr>
        <w:pStyle w:val="a3"/>
        <w:numPr>
          <w:ilvl w:val="0"/>
          <w:numId w:val="55"/>
        </w:numPr>
        <w:spacing w:after="5" w:line="240" w:lineRule="auto"/>
        <w:ind w:left="0" w:right="78" w:firstLine="709"/>
        <w:rPr>
          <w:szCs w:val="28"/>
          <w:lang w:val="uk-UA"/>
        </w:rPr>
      </w:pPr>
      <w:r w:rsidRPr="00C80552">
        <w:rPr>
          <w:szCs w:val="28"/>
          <w:lang w:val="uk-UA"/>
        </w:rPr>
        <w:t>Збирання інформації за проблемою.</w:t>
      </w:r>
    </w:p>
    <w:p w:rsidR="008741EA" w:rsidRPr="00C80552" w:rsidRDefault="008741EA" w:rsidP="00C562D1">
      <w:pPr>
        <w:pStyle w:val="a3"/>
        <w:numPr>
          <w:ilvl w:val="0"/>
          <w:numId w:val="55"/>
        </w:numPr>
        <w:spacing w:after="5" w:line="240" w:lineRule="auto"/>
        <w:ind w:left="0" w:right="78" w:firstLine="709"/>
        <w:rPr>
          <w:szCs w:val="28"/>
          <w:lang w:val="uk-UA"/>
        </w:rPr>
      </w:pPr>
      <w:r w:rsidRPr="00C80552">
        <w:rPr>
          <w:szCs w:val="28"/>
          <w:lang w:val="uk-UA"/>
        </w:rPr>
        <w:t>Аналіз інформації.</w:t>
      </w:r>
    </w:p>
    <w:p w:rsidR="008741EA" w:rsidRPr="00C80552" w:rsidRDefault="008741EA" w:rsidP="00C562D1">
      <w:pPr>
        <w:pStyle w:val="a3"/>
        <w:numPr>
          <w:ilvl w:val="0"/>
          <w:numId w:val="55"/>
        </w:numPr>
        <w:spacing w:after="5" w:line="240" w:lineRule="auto"/>
        <w:ind w:left="0" w:right="78" w:firstLine="709"/>
        <w:rPr>
          <w:szCs w:val="28"/>
          <w:lang w:val="uk-UA"/>
        </w:rPr>
      </w:pPr>
      <w:r w:rsidRPr="00C80552">
        <w:rPr>
          <w:szCs w:val="28"/>
          <w:lang w:val="uk-UA"/>
        </w:rPr>
        <w:t>Виявлення власної точки зору.</w:t>
      </w:r>
    </w:p>
    <w:p w:rsidR="008741EA" w:rsidRPr="00C80552" w:rsidRDefault="008741EA" w:rsidP="00C562D1">
      <w:pPr>
        <w:pStyle w:val="a3"/>
        <w:numPr>
          <w:ilvl w:val="0"/>
          <w:numId w:val="55"/>
        </w:numPr>
        <w:spacing w:after="5" w:line="240" w:lineRule="auto"/>
        <w:ind w:left="0" w:right="78" w:firstLine="709"/>
        <w:rPr>
          <w:szCs w:val="28"/>
          <w:lang w:val="uk-UA"/>
        </w:rPr>
      </w:pPr>
      <w:r w:rsidRPr="00C80552">
        <w:rPr>
          <w:szCs w:val="28"/>
          <w:lang w:val="uk-UA"/>
        </w:rPr>
        <w:t>Викладання власної точки зору у вигляді тексту (100% авторський текст).</w:t>
      </w:r>
    </w:p>
    <w:p w:rsidR="008741EA" w:rsidRDefault="008741EA" w:rsidP="008741EA">
      <w:pPr>
        <w:spacing w:after="5" w:line="240" w:lineRule="auto"/>
        <w:ind w:left="0" w:right="78" w:firstLine="697"/>
        <w:rPr>
          <w:szCs w:val="28"/>
          <w:lang w:val="uk-UA"/>
        </w:rPr>
      </w:pPr>
      <w:r w:rsidRPr="00C80552">
        <w:rPr>
          <w:szCs w:val="28"/>
          <w:lang w:val="uk-UA"/>
        </w:rPr>
        <w:t>Есе може бути вільним</w:t>
      </w:r>
      <w:r w:rsidR="00426770">
        <w:rPr>
          <w:szCs w:val="28"/>
          <w:lang w:val="uk-UA"/>
        </w:rPr>
        <w:t>,</w:t>
      </w:r>
      <w:r w:rsidRPr="00C80552">
        <w:rPr>
          <w:szCs w:val="28"/>
          <w:lang w:val="uk-UA"/>
        </w:rPr>
        <w:t xml:space="preserve"> аргументованим</w:t>
      </w:r>
      <w:r>
        <w:rPr>
          <w:szCs w:val="28"/>
          <w:lang w:val="uk-UA"/>
        </w:rPr>
        <w:t xml:space="preserve"> написанням </w:t>
      </w:r>
      <w:r w:rsidRPr="00C80552">
        <w:rPr>
          <w:szCs w:val="28"/>
          <w:u w:val="single"/>
          <w:lang w:val="uk-UA"/>
        </w:rPr>
        <w:t>ВЛАСНОГО</w:t>
      </w:r>
      <w:r>
        <w:rPr>
          <w:szCs w:val="28"/>
          <w:lang w:val="uk-UA"/>
        </w:rPr>
        <w:t xml:space="preserve"> тексту в довільному стилі</w:t>
      </w:r>
      <w:r w:rsidRPr="00C80552">
        <w:rPr>
          <w:szCs w:val="28"/>
          <w:lang w:val="uk-UA"/>
        </w:rPr>
        <w:t xml:space="preserve"> (</w:t>
      </w:r>
      <w:r>
        <w:rPr>
          <w:szCs w:val="28"/>
          <w:lang w:val="uk-UA"/>
        </w:rPr>
        <w:t>обсяг 2000 знаків рукописного тексту з пробілами</w:t>
      </w:r>
      <w:r w:rsidRPr="00C80552">
        <w:rPr>
          <w:szCs w:val="28"/>
          <w:lang w:val="uk-UA"/>
        </w:rPr>
        <w:t>).</w:t>
      </w:r>
    </w:p>
    <w:p w:rsidR="00185A32" w:rsidRPr="00F81A83" w:rsidRDefault="00185A32" w:rsidP="00185A32">
      <w:pPr>
        <w:spacing w:after="5" w:line="240" w:lineRule="auto"/>
        <w:ind w:left="-11" w:right="78" w:firstLine="708"/>
        <w:rPr>
          <w:szCs w:val="28"/>
          <w:lang w:val="uk-UA"/>
        </w:rPr>
      </w:pPr>
    </w:p>
    <w:p w:rsidR="00F453B7" w:rsidRDefault="00F453B7" w:rsidP="00F453B7">
      <w:pPr>
        <w:spacing w:after="5" w:line="240" w:lineRule="auto"/>
        <w:ind w:left="-11" w:right="78" w:firstLine="708"/>
        <w:rPr>
          <w:szCs w:val="28"/>
          <w:lang w:val="uk-UA"/>
        </w:rPr>
      </w:pPr>
      <w:r>
        <w:rPr>
          <w:b/>
          <w:szCs w:val="28"/>
          <w:lang w:val="uk-UA"/>
        </w:rPr>
        <w:sym w:font="Wingdings" w:char="F0FD"/>
      </w:r>
      <w:r>
        <w:rPr>
          <w:b/>
          <w:szCs w:val="28"/>
          <w:lang w:val="uk-UA"/>
        </w:rPr>
        <w:t>/</w:t>
      </w:r>
      <w:r>
        <w:rPr>
          <w:b/>
          <w:szCs w:val="28"/>
          <w:lang w:val="uk-UA"/>
        </w:rPr>
        <w:sym w:font="Wingdings" w:char="F0FE"/>
      </w:r>
      <w:r>
        <w:rPr>
          <w:b/>
          <w:szCs w:val="28"/>
          <w:lang w:val="uk-UA"/>
        </w:rPr>
        <w:t xml:space="preserve"> Завдання 2. </w:t>
      </w:r>
      <w:r w:rsidRPr="00FC0C58">
        <w:rPr>
          <w:szCs w:val="28"/>
          <w:lang w:val="uk-UA"/>
        </w:rPr>
        <w:t>Знайдіть правильні твердження серед перелічених нижче</w:t>
      </w:r>
      <w:r>
        <w:rPr>
          <w:szCs w:val="28"/>
          <w:lang w:val="uk-UA"/>
        </w:rPr>
        <w:t>:</w:t>
      </w:r>
    </w:p>
    <w:p w:rsidR="00F453B7" w:rsidRPr="00796DE8" w:rsidRDefault="00F453B7" w:rsidP="00F453B7">
      <w:pPr>
        <w:spacing w:after="5" w:line="240" w:lineRule="auto"/>
        <w:ind w:left="-11" w:right="78" w:firstLine="708"/>
        <w:rPr>
          <w:szCs w:val="28"/>
          <w:lang w:val="uk-UA"/>
        </w:rPr>
      </w:pPr>
      <w:r w:rsidRPr="00796DE8">
        <w:rPr>
          <w:szCs w:val="28"/>
          <w:lang w:val="uk-UA"/>
        </w:rPr>
        <w:t xml:space="preserve">1. Виділяють </w:t>
      </w:r>
      <w:r>
        <w:rPr>
          <w:szCs w:val="28"/>
          <w:lang w:val="uk-UA"/>
        </w:rPr>
        <w:t>три</w:t>
      </w:r>
      <w:r w:rsidRPr="00796DE8">
        <w:rPr>
          <w:szCs w:val="28"/>
          <w:lang w:val="uk-UA"/>
        </w:rPr>
        <w:t xml:space="preserve"> основні етапи розвитку інтернаціоналізації господарського життя. </w:t>
      </w:r>
    </w:p>
    <w:p w:rsidR="00F453B7" w:rsidRPr="00796DE8" w:rsidRDefault="00F453B7" w:rsidP="00F453B7">
      <w:pPr>
        <w:spacing w:after="5" w:line="240" w:lineRule="auto"/>
        <w:ind w:left="-11" w:right="78" w:firstLine="708"/>
        <w:rPr>
          <w:szCs w:val="28"/>
          <w:lang w:val="uk-UA"/>
        </w:rPr>
      </w:pPr>
      <w:r w:rsidRPr="00796DE8">
        <w:rPr>
          <w:szCs w:val="28"/>
          <w:lang w:val="uk-UA"/>
        </w:rPr>
        <w:lastRenderedPageBreak/>
        <w:t xml:space="preserve">2. </w:t>
      </w:r>
      <w:r>
        <w:rPr>
          <w:szCs w:val="28"/>
          <w:lang w:val="uk-UA"/>
        </w:rPr>
        <w:t>Міжнародний поділ праці</w:t>
      </w:r>
      <w:r w:rsidRPr="00796DE8">
        <w:rPr>
          <w:szCs w:val="28"/>
          <w:lang w:val="uk-UA"/>
        </w:rPr>
        <w:t xml:space="preserve"> – це вилучення з приватної власності осіб у власність держави землі, промислових і транспортних підприємств або цілих галузей народного господарства. </w:t>
      </w:r>
    </w:p>
    <w:p w:rsidR="00F453B7" w:rsidRPr="00796DE8" w:rsidRDefault="00F453B7" w:rsidP="00F453B7">
      <w:pPr>
        <w:spacing w:after="5" w:line="240" w:lineRule="auto"/>
        <w:ind w:left="-11" w:right="78" w:firstLine="708"/>
        <w:rPr>
          <w:szCs w:val="28"/>
          <w:lang w:val="uk-UA"/>
        </w:rPr>
      </w:pPr>
      <w:r w:rsidRPr="00796DE8">
        <w:rPr>
          <w:szCs w:val="28"/>
          <w:lang w:val="uk-UA"/>
        </w:rPr>
        <w:t xml:space="preserve">3. Основою інтернаціоналізації є міжнародний поділ праці. </w:t>
      </w:r>
    </w:p>
    <w:p w:rsidR="00F453B7" w:rsidRPr="00796DE8" w:rsidRDefault="00F453B7" w:rsidP="00F453B7">
      <w:pPr>
        <w:spacing w:after="5" w:line="240" w:lineRule="auto"/>
        <w:ind w:left="-11" w:right="78" w:firstLine="708"/>
        <w:rPr>
          <w:szCs w:val="28"/>
          <w:lang w:val="uk-UA"/>
        </w:rPr>
      </w:pPr>
      <w:r w:rsidRPr="00796DE8">
        <w:rPr>
          <w:szCs w:val="28"/>
          <w:lang w:val="uk-UA"/>
        </w:rPr>
        <w:t xml:space="preserve">4. Міжнародна </w:t>
      </w:r>
      <w:r>
        <w:rPr>
          <w:szCs w:val="28"/>
          <w:lang w:val="uk-UA"/>
        </w:rPr>
        <w:t>кооперація</w:t>
      </w:r>
      <w:r w:rsidRPr="00796DE8">
        <w:rPr>
          <w:szCs w:val="28"/>
          <w:lang w:val="uk-UA"/>
        </w:rPr>
        <w:t xml:space="preserve"> виробництва розвивається за двома напрямами – вертикальним і горизонтальним. </w:t>
      </w:r>
    </w:p>
    <w:p w:rsidR="00F453B7" w:rsidRPr="00796DE8" w:rsidRDefault="00F453B7" w:rsidP="00F453B7">
      <w:pPr>
        <w:spacing w:after="5" w:line="240" w:lineRule="auto"/>
        <w:ind w:left="-11" w:right="78" w:firstLine="708"/>
        <w:rPr>
          <w:szCs w:val="28"/>
          <w:lang w:val="uk-UA"/>
        </w:rPr>
      </w:pPr>
      <w:r w:rsidRPr="00796DE8">
        <w:rPr>
          <w:szCs w:val="28"/>
          <w:lang w:val="uk-UA"/>
        </w:rPr>
        <w:t xml:space="preserve">5. Глобалізація товарних ринків проявляється в </w:t>
      </w:r>
      <w:r>
        <w:rPr>
          <w:szCs w:val="28"/>
          <w:lang w:val="uk-UA"/>
        </w:rPr>
        <w:t>тому</w:t>
      </w:r>
      <w:r w:rsidRPr="00796DE8">
        <w:rPr>
          <w:szCs w:val="28"/>
          <w:lang w:val="uk-UA"/>
        </w:rPr>
        <w:t xml:space="preserve">, що міжнародна компанія розглядає проблему збуту продукції кінцевим споживачам з погляду всіх міжнародних каналів розподілу. </w:t>
      </w:r>
    </w:p>
    <w:p w:rsidR="00F453B7" w:rsidRPr="00796DE8" w:rsidRDefault="00F453B7" w:rsidP="00F453B7">
      <w:pPr>
        <w:spacing w:after="5" w:line="240" w:lineRule="auto"/>
        <w:ind w:left="-11" w:right="78" w:firstLine="708"/>
        <w:rPr>
          <w:szCs w:val="28"/>
          <w:lang w:val="uk-UA"/>
        </w:rPr>
      </w:pPr>
      <w:r w:rsidRPr="00796DE8">
        <w:rPr>
          <w:szCs w:val="28"/>
          <w:lang w:val="uk-UA"/>
        </w:rPr>
        <w:t xml:space="preserve">6. Найвизначніший сегмент світового ринку капіталів – </w:t>
      </w:r>
      <w:r>
        <w:rPr>
          <w:szCs w:val="28"/>
          <w:lang w:val="uk-UA"/>
        </w:rPr>
        <w:t>північноамериканський</w:t>
      </w:r>
      <w:r w:rsidRPr="00796DE8">
        <w:rPr>
          <w:szCs w:val="28"/>
          <w:lang w:val="uk-UA"/>
        </w:rPr>
        <w:t xml:space="preserve"> континентальний ринок. </w:t>
      </w:r>
    </w:p>
    <w:p w:rsidR="00F453B7" w:rsidRPr="00796DE8" w:rsidRDefault="00F453B7" w:rsidP="00F453B7">
      <w:pPr>
        <w:spacing w:after="5" w:line="240" w:lineRule="auto"/>
        <w:ind w:left="-11" w:right="78" w:firstLine="708"/>
        <w:rPr>
          <w:szCs w:val="28"/>
          <w:lang w:val="uk-UA"/>
        </w:rPr>
      </w:pPr>
      <w:r w:rsidRPr="00796DE8">
        <w:rPr>
          <w:szCs w:val="28"/>
          <w:lang w:val="uk-UA"/>
        </w:rPr>
        <w:t>7. Міжнародний бізнес – це підприємницька діяльність, пов</w:t>
      </w:r>
      <w:r>
        <w:rPr>
          <w:szCs w:val="28"/>
          <w:lang w:val="uk-UA"/>
        </w:rPr>
        <w:t>’</w:t>
      </w:r>
      <w:r w:rsidRPr="00796DE8">
        <w:rPr>
          <w:szCs w:val="28"/>
          <w:lang w:val="uk-UA"/>
        </w:rPr>
        <w:t xml:space="preserve">язана з використанням капіталу в різноманітних формах і переваг підвищеної ділової активності; здійснюється з метою отримання соціальних пільг і поширюється на міжнародну економічну сферу. </w:t>
      </w:r>
    </w:p>
    <w:p w:rsidR="00F453B7" w:rsidRPr="00796DE8" w:rsidRDefault="00F453B7" w:rsidP="00F453B7">
      <w:pPr>
        <w:spacing w:after="5" w:line="240" w:lineRule="auto"/>
        <w:ind w:left="-11" w:right="78" w:firstLine="708"/>
        <w:rPr>
          <w:szCs w:val="28"/>
          <w:lang w:val="uk-UA"/>
        </w:rPr>
      </w:pPr>
      <w:r w:rsidRPr="00796DE8">
        <w:rPr>
          <w:szCs w:val="28"/>
          <w:lang w:val="uk-UA"/>
        </w:rPr>
        <w:t>8. Ера національних держав характеризується посиленням взаємозв</w:t>
      </w:r>
      <w:r>
        <w:rPr>
          <w:szCs w:val="28"/>
          <w:lang w:val="uk-UA"/>
        </w:rPr>
        <w:t>’</w:t>
      </w:r>
      <w:r w:rsidRPr="00796DE8">
        <w:rPr>
          <w:szCs w:val="28"/>
          <w:lang w:val="uk-UA"/>
        </w:rPr>
        <w:t xml:space="preserve">язку бізнесу і державної влади. </w:t>
      </w:r>
    </w:p>
    <w:p w:rsidR="00F453B7" w:rsidRPr="00796DE8" w:rsidRDefault="00F453B7" w:rsidP="00F453B7">
      <w:pPr>
        <w:spacing w:after="5" w:line="240" w:lineRule="auto"/>
        <w:ind w:left="-11" w:right="78" w:firstLine="708"/>
        <w:rPr>
          <w:szCs w:val="28"/>
          <w:lang w:val="uk-UA"/>
        </w:rPr>
      </w:pPr>
      <w:r w:rsidRPr="00796DE8">
        <w:rPr>
          <w:szCs w:val="28"/>
          <w:lang w:val="uk-UA"/>
        </w:rPr>
        <w:t xml:space="preserve">9. На відміну від національної конкуренції, міжнародний бізнес може відчувати підтримку своєї держави в боротьбі з конкурентами. </w:t>
      </w:r>
    </w:p>
    <w:p w:rsidR="00F453B7" w:rsidRDefault="00F453B7" w:rsidP="00F453B7">
      <w:pPr>
        <w:spacing w:after="5" w:line="240" w:lineRule="auto"/>
        <w:ind w:left="-11" w:right="78" w:firstLine="708"/>
        <w:rPr>
          <w:szCs w:val="28"/>
          <w:lang w:val="uk-UA"/>
        </w:rPr>
      </w:pPr>
      <w:r w:rsidRPr="00796DE8">
        <w:rPr>
          <w:szCs w:val="28"/>
          <w:lang w:val="uk-UA"/>
        </w:rPr>
        <w:t>10. Комерційна ера передбачає загострення суперництва на світових ринках сировини, напівфабрикатів і готових виробів.</w:t>
      </w:r>
    </w:p>
    <w:p w:rsidR="00F453B7" w:rsidRDefault="00F453B7" w:rsidP="00F453B7">
      <w:pPr>
        <w:spacing w:after="5" w:line="240" w:lineRule="auto"/>
        <w:ind w:left="-11" w:right="78" w:firstLine="708"/>
        <w:rPr>
          <w:b/>
          <w:szCs w:val="28"/>
          <w:lang w:val="uk-UA"/>
        </w:rPr>
      </w:pPr>
    </w:p>
    <w:p w:rsidR="00C43FA6" w:rsidRDefault="00C43FA6" w:rsidP="00C43FA6">
      <w:pPr>
        <w:spacing w:after="5" w:line="240" w:lineRule="auto"/>
        <w:ind w:left="-11" w:right="78" w:firstLine="708"/>
        <w:rPr>
          <w:szCs w:val="28"/>
          <w:lang w:val="uk-UA"/>
        </w:rPr>
      </w:pPr>
      <w:r>
        <w:rPr>
          <w:b/>
          <w:szCs w:val="28"/>
          <w:lang w:val="uk-UA"/>
        </w:rPr>
        <w:t xml:space="preserve">Завдання </w:t>
      </w:r>
      <w:r w:rsidR="00063C53">
        <w:rPr>
          <w:b/>
          <w:szCs w:val="28"/>
          <w:lang w:val="uk-UA"/>
        </w:rPr>
        <w:t>3</w:t>
      </w:r>
      <w:r w:rsidRPr="00742EA8">
        <w:rPr>
          <w:b/>
          <w:szCs w:val="28"/>
          <w:lang w:val="uk-UA"/>
        </w:rPr>
        <w:t xml:space="preserve">. </w:t>
      </w:r>
      <w:r>
        <w:rPr>
          <w:szCs w:val="28"/>
          <w:lang w:val="uk-UA"/>
        </w:rPr>
        <w:t>Вивчіть основні показники міжнародної діяльності окремої країни світу (вибір країн може бути будь-яким, за умов, що країни серед студентів не повторюються),</w:t>
      </w:r>
      <w:r w:rsidRPr="00742EA8">
        <w:rPr>
          <w:szCs w:val="28"/>
          <w:lang w:val="uk-UA"/>
        </w:rPr>
        <w:t xml:space="preserve"> заповніть таблицю</w:t>
      </w:r>
      <w:r>
        <w:rPr>
          <w:szCs w:val="28"/>
          <w:lang w:val="uk-UA"/>
        </w:rPr>
        <w:t xml:space="preserve"> 3</w:t>
      </w:r>
      <w:r w:rsidR="00DE34EB">
        <w:rPr>
          <w:szCs w:val="28"/>
          <w:lang w:val="uk-UA"/>
        </w:rPr>
        <w:t xml:space="preserve">. Дані подайте у грошовій формі (млн. дол., млрд. дол.), та у відсотковій </w:t>
      </w:r>
      <w:r w:rsidR="0056302A">
        <w:rPr>
          <w:szCs w:val="28"/>
          <w:lang w:val="uk-UA"/>
        </w:rPr>
        <w:t xml:space="preserve"> формі </w:t>
      </w:r>
      <w:r w:rsidR="00DE34EB">
        <w:rPr>
          <w:szCs w:val="28"/>
          <w:lang w:val="uk-UA"/>
        </w:rPr>
        <w:t>за потребою</w:t>
      </w:r>
      <w:r w:rsidRPr="00742EA8">
        <w:rPr>
          <w:szCs w:val="28"/>
          <w:lang w:val="uk-UA"/>
        </w:rPr>
        <w:t>.</w:t>
      </w:r>
    </w:p>
    <w:p w:rsidR="00817D44" w:rsidRPr="0056302A" w:rsidRDefault="00817D44" w:rsidP="0056302A">
      <w:pPr>
        <w:spacing w:after="5" w:line="240" w:lineRule="auto"/>
        <w:ind w:left="-11" w:right="78" w:firstLine="708"/>
        <w:jc w:val="center"/>
        <w:rPr>
          <w:b/>
          <w:bCs/>
          <w:i/>
          <w:szCs w:val="28"/>
          <w:lang w:val="uk-UA"/>
        </w:rPr>
      </w:pPr>
      <w:proofErr w:type="spellStart"/>
      <w:r w:rsidRPr="0056302A">
        <w:rPr>
          <w:b/>
          <w:bCs/>
          <w:i/>
          <w:szCs w:val="28"/>
        </w:rPr>
        <w:t>Методичні</w:t>
      </w:r>
      <w:proofErr w:type="spellEnd"/>
      <w:r w:rsidRPr="0056302A">
        <w:rPr>
          <w:b/>
          <w:bCs/>
          <w:i/>
          <w:szCs w:val="28"/>
        </w:rPr>
        <w:t xml:space="preserve"> </w:t>
      </w:r>
      <w:proofErr w:type="spellStart"/>
      <w:r w:rsidRPr="0056302A">
        <w:rPr>
          <w:b/>
          <w:bCs/>
          <w:i/>
          <w:szCs w:val="28"/>
        </w:rPr>
        <w:t>рекомендації</w:t>
      </w:r>
      <w:proofErr w:type="spellEnd"/>
      <w:r w:rsidRPr="0056302A">
        <w:rPr>
          <w:b/>
          <w:bCs/>
          <w:i/>
          <w:szCs w:val="28"/>
        </w:rPr>
        <w:t xml:space="preserve"> до </w:t>
      </w:r>
      <w:proofErr w:type="spellStart"/>
      <w:r w:rsidRPr="0056302A">
        <w:rPr>
          <w:b/>
          <w:bCs/>
          <w:i/>
          <w:szCs w:val="28"/>
        </w:rPr>
        <w:t>вирішення</w:t>
      </w:r>
      <w:proofErr w:type="spellEnd"/>
      <w:r w:rsidRPr="0056302A">
        <w:rPr>
          <w:b/>
          <w:bCs/>
          <w:i/>
          <w:szCs w:val="28"/>
        </w:rPr>
        <w:t xml:space="preserve"> </w:t>
      </w:r>
      <w:proofErr w:type="spellStart"/>
      <w:r w:rsidRPr="0056302A">
        <w:rPr>
          <w:b/>
          <w:bCs/>
          <w:i/>
          <w:szCs w:val="28"/>
        </w:rPr>
        <w:t>завдан</w:t>
      </w:r>
      <w:r w:rsidRPr="0056302A">
        <w:rPr>
          <w:b/>
          <w:bCs/>
          <w:i/>
          <w:szCs w:val="28"/>
          <w:lang w:val="uk-UA"/>
        </w:rPr>
        <w:t>ня</w:t>
      </w:r>
      <w:proofErr w:type="spellEnd"/>
      <w:r w:rsidRPr="0056302A">
        <w:rPr>
          <w:b/>
          <w:bCs/>
          <w:i/>
          <w:szCs w:val="28"/>
          <w:lang w:val="uk-UA"/>
        </w:rPr>
        <w:t>:</w:t>
      </w:r>
    </w:p>
    <w:p w:rsidR="00817D44" w:rsidRPr="00817D44" w:rsidRDefault="00817D44" w:rsidP="00817D44">
      <w:pPr>
        <w:spacing w:after="5" w:line="240" w:lineRule="auto"/>
        <w:ind w:left="-11" w:right="78" w:firstLine="708"/>
        <w:rPr>
          <w:szCs w:val="28"/>
          <w:lang w:val="uk-UA"/>
        </w:rPr>
      </w:pPr>
      <w:r>
        <w:rPr>
          <w:szCs w:val="28"/>
          <w:lang w:val="uk-UA"/>
        </w:rPr>
        <w:t>Т</w:t>
      </w:r>
      <w:proofErr w:type="spellStart"/>
      <w:r>
        <w:rPr>
          <w:szCs w:val="28"/>
        </w:rPr>
        <w:t>орговий</w:t>
      </w:r>
      <w:proofErr w:type="spellEnd"/>
      <w:r>
        <w:rPr>
          <w:szCs w:val="28"/>
        </w:rPr>
        <w:t xml:space="preserve"> оборот (ТО) – </w:t>
      </w:r>
      <w:proofErr w:type="spellStart"/>
      <w:r>
        <w:rPr>
          <w:szCs w:val="28"/>
        </w:rPr>
        <w:t>сукупний</w:t>
      </w:r>
      <w:proofErr w:type="spellEnd"/>
      <w:r>
        <w:rPr>
          <w:szCs w:val="28"/>
        </w:rPr>
        <w:t xml:space="preserve"> </w:t>
      </w:r>
      <w:proofErr w:type="spellStart"/>
      <w:r>
        <w:rPr>
          <w:szCs w:val="28"/>
        </w:rPr>
        <w:t>обсяг</w:t>
      </w:r>
      <w:proofErr w:type="spellEnd"/>
      <w:r>
        <w:rPr>
          <w:szCs w:val="28"/>
        </w:rPr>
        <w:t xml:space="preserve"> </w:t>
      </w:r>
      <w:proofErr w:type="spellStart"/>
      <w:r>
        <w:rPr>
          <w:szCs w:val="28"/>
        </w:rPr>
        <w:t>експорту</w:t>
      </w:r>
      <w:proofErr w:type="spellEnd"/>
      <w:r>
        <w:rPr>
          <w:szCs w:val="28"/>
        </w:rPr>
        <w:t xml:space="preserve"> </w:t>
      </w:r>
      <w:proofErr w:type="spellStart"/>
      <w:r>
        <w:rPr>
          <w:szCs w:val="28"/>
        </w:rPr>
        <w:t>й</w:t>
      </w:r>
      <w:proofErr w:type="spellEnd"/>
      <w:r>
        <w:rPr>
          <w:szCs w:val="28"/>
        </w:rPr>
        <w:t xml:space="preserve"> </w:t>
      </w:r>
      <w:proofErr w:type="spellStart"/>
      <w:r>
        <w:rPr>
          <w:szCs w:val="28"/>
        </w:rPr>
        <w:t>імпорту</w:t>
      </w:r>
      <w:proofErr w:type="spellEnd"/>
      <w:r>
        <w:rPr>
          <w:szCs w:val="28"/>
        </w:rPr>
        <w:t xml:space="preserve"> за </w:t>
      </w:r>
      <w:proofErr w:type="spellStart"/>
      <w:r>
        <w:rPr>
          <w:szCs w:val="28"/>
        </w:rPr>
        <w:t>визначений</w:t>
      </w:r>
      <w:proofErr w:type="spellEnd"/>
      <w:r>
        <w:rPr>
          <w:szCs w:val="28"/>
        </w:rPr>
        <w:t xml:space="preserve"> </w:t>
      </w:r>
      <w:proofErr w:type="spellStart"/>
      <w:r>
        <w:rPr>
          <w:szCs w:val="28"/>
        </w:rPr>
        <w:t>період</w:t>
      </w:r>
      <w:proofErr w:type="spellEnd"/>
      <w:r>
        <w:rPr>
          <w:szCs w:val="28"/>
        </w:rPr>
        <w:t xml:space="preserve"> часу</w:t>
      </w:r>
      <w:r>
        <w:rPr>
          <w:szCs w:val="28"/>
          <w:lang w:val="uk-UA"/>
        </w:rPr>
        <w:t>.</w:t>
      </w:r>
    </w:p>
    <w:p w:rsidR="00817D44" w:rsidRDefault="00817D44" w:rsidP="00817D44">
      <w:pPr>
        <w:spacing w:after="5" w:line="240" w:lineRule="auto"/>
        <w:ind w:left="-11" w:right="78" w:firstLine="708"/>
        <w:rPr>
          <w:szCs w:val="28"/>
          <w:lang w:val="uk-UA"/>
        </w:rPr>
      </w:pPr>
      <w:r>
        <w:rPr>
          <w:szCs w:val="28"/>
          <w:lang w:val="uk-UA"/>
        </w:rPr>
        <w:t xml:space="preserve">Торгове сальдо (ТС) – різниця між вартісним </w:t>
      </w:r>
      <w:proofErr w:type="spellStart"/>
      <w:r>
        <w:rPr>
          <w:szCs w:val="28"/>
        </w:rPr>
        <w:t>обсяг</w:t>
      </w:r>
      <w:proofErr w:type="spellEnd"/>
      <w:r>
        <w:rPr>
          <w:szCs w:val="28"/>
          <w:lang w:val="uk-UA"/>
        </w:rPr>
        <w:t>ом</w:t>
      </w:r>
      <w:r>
        <w:rPr>
          <w:szCs w:val="28"/>
        </w:rPr>
        <w:t xml:space="preserve"> </w:t>
      </w:r>
      <w:proofErr w:type="spellStart"/>
      <w:r>
        <w:rPr>
          <w:szCs w:val="28"/>
        </w:rPr>
        <w:t>експорту</w:t>
      </w:r>
      <w:proofErr w:type="spellEnd"/>
      <w:r>
        <w:rPr>
          <w:szCs w:val="28"/>
        </w:rPr>
        <w:t xml:space="preserve"> </w:t>
      </w:r>
      <w:proofErr w:type="spellStart"/>
      <w:r>
        <w:rPr>
          <w:szCs w:val="28"/>
        </w:rPr>
        <w:t>й</w:t>
      </w:r>
      <w:proofErr w:type="spellEnd"/>
      <w:r>
        <w:rPr>
          <w:szCs w:val="28"/>
        </w:rPr>
        <w:t xml:space="preserve"> </w:t>
      </w:r>
      <w:proofErr w:type="spellStart"/>
      <w:r>
        <w:rPr>
          <w:szCs w:val="28"/>
        </w:rPr>
        <w:t>імпорту</w:t>
      </w:r>
      <w:proofErr w:type="spellEnd"/>
      <w:r>
        <w:rPr>
          <w:szCs w:val="28"/>
        </w:rPr>
        <w:t xml:space="preserve"> за </w:t>
      </w:r>
      <w:proofErr w:type="spellStart"/>
      <w:r>
        <w:rPr>
          <w:szCs w:val="28"/>
        </w:rPr>
        <w:t>визначений</w:t>
      </w:r>
      <w:proofErr w:type="spellEnd"/>
      <w:r>
        <w:rPr>
          <w:szCs w:val="28"/>
        </w:rPr>
        <w:t xml:space="preserve"> </w:t>
      </w:r>
      <w:proofErr w:type="spellStart"/>
      <w:r>
        <w:rPr>
          <w:szCs w:val="28"/>
        </w:rPr>
        <w:t>період</w:t>
      </w:r>
      <w:proofErr w:type="spellEnd"/>
      <w:r>
        <w:rPr>
          <w:szCs w:val="28"/>
        </w:rPr>
        <w:t xml:space="preserve"> часу</w:t>
      </w:r>
      <w:r>
        <w:rPr>
          <w:szCs w:val="28"/>
          <w:lang w:val="uk-UA"/>
        </w:rPr>
        <w:t>, може бути позитивним та негативним.</w:t>
      </w:r>
    </w:p>
    <w:p w:rsidR="00817D44" w:rsidRDefault="00817D44" w:rsidP="00817D44">
      <w:pPr>
        <w:pStyle w:val="Default"/>
        <w:ind w:firstLine="709"/>
        <w:rPr>
          <w:sz w:val="28"/>
          <w:szCs w:val="28"/>
        </w:rPr>
      </w:pPr>
      <w:r>
        <w:rPr>
          <w:sz w:val="28"/>
          <w:szCs w:val="28"/>
        </w:rPr>
        <w:t>Експортна квота (</w:t>
      </w:r>
      <w:proofErr w:type="spellStart"/>
      <w:r>
        <w:rPr>
          <w:sz w:val="28"/>
          <w:szCs w:val="28"/>
        </w:rPr>
        <w:t>Е</w:t>
      </w:r>
      <w:r>
        <w:rPr>
          <w:sz w:val="18"/>
          <w:szCs w:val="18"/>
        </w:rPr>
        <w:t>кв</w:t>
      </w:r>
      <w:proofErr w:type="spellEnd"/>
      <w:r>
        <w:rPr>
          <w:sz w:val="28"/>
          <w:szCs w:val="28"/>
        </w:rPr>
        <w:t xml:space="preserve">) – відношення вартісного обсягу експорту до ВВП: </w:t>
      </w:r>
    </w:p>
    <w:p w:rsidR="00817D44" w:rsidRDefault="00817D44" w:rsidP="00817D44">
      <w:pPr>
        <w:pStyle w:val="Default"/>
        <w:jc w:val="center"/>
        <w:rPr>
          <w:sz w:val="28"/>
          <w:szCs w:val="28"/>
        </w:rPr>
      </w:pPr>
      <w:proofErr w:type="spellStart"/>
      <w:r>
        <w:rPr>
          <w:sz w:val="28"/>
          <w:szCs w:val="28"/>
        </w:rPr>
        <w:t>Е</w:t>
      </w:r>
      <w:r>
        <w:rPr>
          <w:sz w:val="18"/>
          <w:szCs w:val="18"/>
        </w:rPr>
        <w:t>кв</w:t>
      </w:r>
      <w:proofErr w:type="spellEnd"/>
      <w:r>
        <w:rPr>
          <w:sz w:val="18"/>
          <w:szCs w:val="18"/>
        </w:rPr>
        <w:t xml:space="preserve"> </w:t>
      </w:r>
      <w:r>
        <w:rPr>
          <w:sz w:val="28"/>
          <w:szCs w:val="28"/>
        </w:rPr>
        <w:t xml:space="preserve">= </w:t>
      </w:r>
      <w:proofErr w:type="spellStart"/>
      <w:r>
        <w:rPr>
          <w:sz w:val="28"/>
          <w:szCs w:val="28"/>
        </w:rPr>
        <w:t>Е</w:t>
      </w:r>
      <w:r>
        <w:rPr>
          <w:sz w:val="18"/>
          <w:szCs w:val="18"/>
        </w:rPr>
        <w:t>зр</w:t>
      </w:r>
      <w:proofErr w:type="spellEnd"/>
      <w:r>
        <w:rPr>
          <w:sz w:val="18"/>
          <w:szCs w:val="18"/>
        </w:rPr>
        <w:t xml:space="preserve"> </w:t>
      </w:r>
      <w:r>
        <w:rPr>
          <w:sz w:val="28"/>
          <w:szCs w:val="28"/>
        </w:rPr>
        <w:t>/ ВВП × 100 %,</w:t>
      </w:r>
    </w:p>
    <w:p w:rsidR="00817D44" w:rsidRDefault="00817D44" w:rsidP="00817D44">
      <w:pPr>
        <w:pStyle w:val="Default"/>
        <w:ind w:firstLine="709"/>
        <w:jc w:val="both"/>
        <w:rPr>
          <w:sz w:val="28"/>
          <w:szCs w:val="28"/>
        </w:rPr>
      </w:pPr>
      <w:r>
        <w:rPr>
          <w:sz w:val="28"/>
          <w:szCs w:val="28"/>
        </w:rPr>
        <w:t>де Е</w:t>
      </w:r>
      <w:r>
        <w:rPr>
          <w:sz w:val="18"/>
          <w:szCs w:val="18"/>
        </w:rPr>
        <w:t xml:space="preserve">зр </w:t>
      </w:r>
      <w:r>
        <w:rPr>
          <w:sz w:val="28"/>
          <w:szCs w:val="28"/>
        </w:rPr>
        <w:t>– обсяг експорту у звітному році.</w:t>
      </w:r>
    </w:p>
    <w:p w:rsidR="00817D44" w:rsidRDefault="00817D44" w:rsidP="00817D44">
      <w:pPr>
        <w:pStyle w:val="Default"/>
        <w:ind w:firstLine="709"/>
        <w:rPr>
          <w:color w:val="auto"/>
          <w:sz w:val="28"/>
          <w:szCs w:val="28"/>
        </w:rPr>
      </w:pPr>
      <w:r>
        <w:rPr>
          <w:color w:val="auto"/>
          <w:sz w:val="28"/>
          <w:szCs w:val="28"/>
        </w:rPr>
        <w:t xml:space="preserve">Імпортна </w:t>
      </w:r>
      <w:r w:rsidRPr="00817D44">
        <w:rPr>
          <w:sz w:val="28"/>
          <w:szCs w:val="28"/>
        </w:rPr>
        <w:t>квота</w:t>
      </w:r>
      <w:r w:rsidR="0056302A">
        <w:rPr>
          <w:sz w:val="28"/>
          <w:szCs w:val="28"/>
        </w:rPr>
        <w:t xml:space="preserve"> (</w:t>
      </w:r>
      <w:proofErr w:type="spellStart"/>
      <w:r w:rsidR="0056302A">
        <w:rPr>
          <w:color w:val="auto"/>
          <w:sz w:val="28"/>
          <w:szCs w:val="28"/>
        </w:rPr>
        <w:t>І</w:t>
      </w:r>
      <w:r w:rsidR="0056302A">
        <w:rPr>
          <w:color w:val="auto"/>
          <w:sz w:val="18"/>
          <w:szCs w:val="18"/>
        </w:rPr>
        <w:t>кв</w:t>
      </w:r>
      <w:proofErr w:type="spellEnd"/>
      <w:r w:rsidR="0056302A">
        <w:rPr>
          <w:color w:val="auto"/>
          <w:sz w:val="28"/>
          <w:szCs w:val="28"/>
        </w:rPr>
        <w:t xml:space="preserve">) </w:t>
      </w:r>
      <w:r>
        <w:rPr>
          <w:color w:val="auto"/>
          <w:sz w:val="28"/>
          <w:szCs w:val="28"/>
        </w:rPr>
        <w:t xml:space="preserve">– відношення вартісного обсягу імпорту до ВВП: </w:t>
      </w:r>
    </w:p>
    <w:p w:rsidR="00817D44" w:rsidRDefault="00817D44" w:rsidP="00817D44">
      <w:pPr>
        <w:pStyle w:val="Default"/>
        <w:jc w:val="center"/>
        <w:rPr>
          <w:color w:val="auto"/>
          <w:sz w:val="28"/>
          <w:szCs w:val="28"/>
        </w:rPr>
      </w:pPr>
      <w:proofErr w:type="spellStart"/>
      <w:r>
        <w:rPr>
          <w:color w:val="auto"/>
          <w:sz w:val="28"/>
          <w:szCs w:val="28"/>
        </w:rPr>
        <w:t>І</w:t>
      </w:r>
      <w:r>
        <w:rPr>
          <w:color w:val="auto"/>
          <w:sz w:val="18"/>
          <w:szCs w:val="18"/>
        </w:rPr>
        <w:t>кв</w:t>
      </w:r>
      <w:proofErr w:type="spellEnd"/>
      <w:r>
        <w:rPr>
          <w:color w:val="auto"/>
          <w:sz w:val="18"/>
          <w:szCs w:val="18"/>
        </w:rPr>
        <w:t xml:space="preserve"> </w:t>
      </w:r>
      <w:r>
        <w:rPr>
          <w:color w:val="auto"/>
          <w:sz w:val="28"/>
          <w:szCs w:val="28"/>
        </w:rPr>
        <w:t xml:space="preserve">= </w:t>
      </w:r>
      <w:proofErr w:type="spellStart"/>
      <w:r>
        <w:rPr>
          <w:color w:val="auto"/>
          <w:sz w:val="28"/>
          <w:szCs w:val="28"/>
        </w:rPr>
        <w:t>І</w:t>
      </w:r>
      <w:r>
        <w:rPr>
          <w:color w:val="auto"/>
          <w:sz w:val="18"/>
          <w:szCs w:val="18"/>
        </w:rPr>
        <w:t>зр</w:t>
      </w:r>
      <w:proofErr w:type="spellEnd"/>
      <w:r>
        <w:rPr>
          <w:color w:val="auto"/>
          <w:sz w:val="18"/>
          <w:szCs w:val="18"/>
        </w:rPr>
        <w:t xml:space="preserve"> </w:t>
      </w:r>
      <w:r>
        <w:rPr>
          <w:color w:val="auto"/>
          <w:sz w:val="28"/>
          <w:szCs w:val="28"/>
        </w:rPr>
        <w:t>/ ВВП ×</w:t>
      </w:r>
      <w:r w:rsidR="0056302A">
        <w:rPr>
          <w:color w:val="auto"/>
          <w:sz w:val="28"/>
          <w:szCs w:val="28"/>
        </w:rPr>
        <w:t xml:space="preserve"> 100 %,</w:t>
      </w:r>
    </w:p>
    <w:p w:rsidR="0056302A" w:rsidRDefault="0056302A" w:rsidP="0056302A">
      <w:pPr>
        <w:pStyle w:val="Default"/>
        <w:ind w:firstLine="709"/>
        <w:jc w:val="both"/>
        <w:rPr>
          <w:sz w:val="28"/>
          <w:szCs w:val="28"/>
        </w:rPr>
      </w:pPr>
      <w:r>
        <w:rPr>
          <w:sz w:val="28"/>
          <w:szCs w:val="28"/>
        </w:rPr>
        <w:t xml:space="preserve">де </w:t>
      </w:r>
      <w:proofErr w:type="spellStart"/>
      <w:r>
        <w:rPr>
          <w:sz w:val="28"/>
          <w:szCs w:val="28"/>
        </w:rPr>
        <w:t>І</w:t>
      </w:r>
      <w:r>
        <w:rPr>
          <w:sz w:val="18"/>
          <w:szCs w:val="18"/>
        </w:rPr>
        <w:t>зр</w:t>
      </w:r>
      <w:proofErr w:type="spellEnd"/>
      <w:r>
        <w:rPr>
          <w:sz w:val="18"/>
          <w:szCs w:val="18"/>
        </w:rPr>
        <w:t xml:space="preserve"> </w:t>
      </w:r>
      <w:r>
        <w:rPr>
          <w:sz w:val="28"/>
          <w:szCs w:val="28"/>
        </w:rPr>
        <w:t>– обсяг імпорту у звітному році.</w:t>
      </w:r>
    </w:p>
    <w:p w:rsidR="0056302A" w:rsidRDefault="0056302A" w:rsidP="0056302A">
      <w:pPr>
        <w:pStyle w:val="Default"/>
        <w:ind w:firstLine="709"/>
        <w:jc w:val="both"/>
        <w:rPr>
          <w:color w:val="auto"/>
          <w:sz w:val="28"/>
          <w:szCs w:val="28"/>
        </w:rPr>
      </w:pPr>
      <w:r>
        <w:rPr>
          <w:color w:val="auto"/>
          <w:sz w:val="28"/>
          <w:szCs w:val="28"/>
        </w:rPr>
        <w:t>Частка прямих іноземних інвестицій (ПІІ) у ВВП країни</w:t>
      </w:r>
      <w:r>
        <w:rPr>
          <w:sz w:val="28"/>
          <w:szCs w:val="28"/>
        </w:rPr>
        <w:t xml:space="preserve"> (Ч</w:t>
      </w:r>
      <w:r>
        <w:rPr>
          <w:sz w:val="28"/>
          <w:szCs w:val="28"/>
          <w:vertAlign w:val="subscript"/>
        </w:rPr>
        <w:t>ПІІ</w:t>
      </w:r>
      <w:r>
        <w:rPr>
          <w:color w:val="auto"/>
          <w:sz w:val="28"/>
          <w:szCs w:val="28"/>
        </w:rPr>
        <w:t xml:space="preserve">) – відношення вартісного обсягу ПІІ до ВВП: </w:t>
      </w:r>
    </w:p>
    <w:p w:rsidR="0056302A" w:rsidRDefault="0056302A" w:rsidP="0056302A">
      <w:pPr>
        <w:pStyle w:val="Default"/>
        <w:jc w:val="center"/>
        <w:rPr>
          <w:color w:val="auto"/>
          <w:sz w:val="28"/>
          <w:szCs w:val="28"/>
        </w:rPr>
      </w:pPr>
      <w:r>
        <w:rPr>
          <w:sz w:val="28"/>
          <w:szCs w:val="28"/>
        </w:rPr>
        <w:t>Ч</w:t>
      </w:r>
      <w:r>
        <w:rPr>
          <w:sz w:val="28"/>
          <w:szCs w:val="28"/>
          <w:vertAlign w:val="subscript"/>
        </w:rPr>
        <w:t>ПІІ</w:t>
      </w:r>
      <w:r>
        <w:rPr>
          <w:color w:val="auto"/>
          <w:sz w:val="18"/>
          <w:szCs w:val="18"/>
        </w:rPr>
        <w:t xml:space="preserve"> </w:t>
      </w:r>
      <w:r>
        <w:rPr>
          <w:color w:val="auto"/>
          <w:sz w:val="28"/>
          <w:szCs w:val="28"/>
        </w:rPr>
        <w:t xml:space="preserve">= </w:t>
      </w:r>
      <w:proofErr w:type="spellStart"/>
      <w:r>
        <w:rPr>
          <w:color w:val="auto"/>
          <w:sz w:val="28"/>
          <w:szCs w:val="28"/>
        </w:rPr>
        <w:t>ПІІ</w:t>
      </w:r>
      <w:r>
        <w:rPr>
          <w:color w:val="auto"/>
          <w:sz w:val="18"/>
          <w:szCs w:val="18"/>
        </w:rPr>
        <w:t>зр</w:t>
      </w:r>
      <w:proofErr w:type="spellEnd"/>
      <w:r>
        <w:rPr>
          <w:color w:val="auto"/>
          <w:sz w:val="18"/>
          <w:szCs w:val="18"/>
        </w:rPr>
        <w:t xml:space="preserve"> </w:t>
      </w:r>
      <w:r>
        <w:rPr>
          <w:color w:val="auto"/>
          <w:sz w:val="28"/>
          <w:szCs w:val="28"/>
        </w:rPr>
        <w:t>/ ВВП × 100 %,</w:t>
      </w:r>
    </w:p>
    <w:p w:rsidR="0056302A" w:rsidRDefault="0056302A" w:rsidP="0056302A">
      <w:pPr>
        <w:pStyle w:val="Default"/>
        <w:ind w:firstLine="709"/>
        <w:jc w:val="both"/>
        <w:rPr>
          <w:sz w:val="28"/>
          <w:szCs w:val="28"/>
        </w:rPr>
      </w:pPr>
      <w:r>
        <w:rPr>
          <w:sz w:val="28"/>
          <w:szCs w:val="28"/>
        </w:rPr>
        <w:t xml:space="preserve">де </w:t>
      </w:r>
      <w:proofErr w:type="spellStart"/>
      <w:r>
        <w:rPr>
          <w:sz w:val="28"/>
          <w:szCs w:val="28"/>
        </w:rPr>
        <w:t>ПІІ</w:t>
      </w:r>
      <w:r>
        <w:rPr>
          <w:sz w:val="18"/>
          <w:szCs w:val="18"/>
        </w:rPr>
        <w:t>зр</w:t>
      </w:r>
      <w:proofErr w:type="spellEnd"/>
      <w:r>
        <w:rPr>
          <w:sz w:val="18"/>
          <w:szCs w:val="18"/>
        </w:rPr>
        <w:t xml:space="preserve"> </w:t>
      </w:r>
      <w:r>
        <w:rPr>
          <w:sz w:val="28"/>
          <w:szCs w:val="28"/>
        </w:rPr>
        <w:t>– обсяг прямих іноземних інвестицій у звітному році.</w:t>
      </w:r>
    </w:p>
    <w:p w:rsidR="00810F08" w:rsidRDefault="00810F08" w:rsidP="00810F08">
      <w:pPr>
        <w:spacing w:after="5" w:line="240" w:lineRule="auto"/>
        <w:ind w:left="-11" w:right="78" w:firstLine="708"/>
        <w:rPr>
          <w:szCs w:val="28"/>
          <w:lang w:val="uk-UA"/>
        </w:rPr>
      </w:pPr>
      <w:r>
        <w:rPr>
          <w:szCs w:val="28"/>
          <w:lang w:val="uk-UA"/>
        </w:rPr>
        <w:t>Отримані дані проаналізуйте. Зробіть висновки, наскільки обрана вами країна залежить від експорту/імпорту, а також від ПІІ. Які переваги та недоліки країна отримує від такого становища? Оцініть динаміку проаналізованих показників.</w:t>
      </w:r>
    </w:p>
    <w:p w:rsidR="00810F08" w:rsidRDefault="00810F08" w:rsidP="00810F08">
      <w:pPr>
        <w:spacing w:after="5" w:line="240" w:lineRule="auto"/>
        <w:ind w:left="-11" w:right="78" w:firstLine="708"/>
        <w:rPr>
          <w:szCs w:val="28"/>
          <w:lang w:val="uk-UA"/>
        </w:rPr>
      </w:pPr>
      <w:r>
        <w:rPr>
          <w:szCs w:val="28"/>
          <w:lang w:val="uk-UA"/>
        </w:rPr>
        <w:lastRenderedPageBreak/>
        <w:t>Додатково до таблиці у текстовому форматі о</w:t>
      </w:r>
      <w:r w:rsidRPr="00810F08">
        <w:rPr>
          <w:szCs w:val="28"/>
          <w:lang w:val="uk-UA"/>
        </w:rPr>
        <w:t>цініть стан</w:t>
      </w:r>
      <w:r>
        <w:rPr>
          <w:szCs w:val="28"/>
          <w:lang w:val="uk-UA"/>
        </w:rPr>
        <w:t xml:space="preserve"> розвитку</w:t>
      </w:r>
      <w:r w:rsidRPr="00810F08">
        <w:rPr>
          <w:szCs w:val="28"/>
          <w:lang w:val="uk-UA"/>
        </w:rPr>
        <w:t xml:space="preserve"> міжнародного бізнесу в</w:t>
      </w:r>
      <w:r>
        <w:rPr>
          <w:szCs w:val="28"/>
          <w:lang w:val="uk-UA"/>
        </w:rPr>
        <w:t xml:space="preserve"> обраній</w:t>
      </w:r>
      <w:r w:rsidRPr="00810F08">
        <w:rPr>
          <w:szCs w:val="28"/>
          <w:lang w:val="uk-UA"/>
        </w:rPr>
        <w:t xml:space="preserve"> країні.</w:t>
      </w:r>
      <w:r>
        <w:rPr>
          <w:szCs w:val="28"/>
          <w:lang w:val="uk-UA"/>
        </w:rPr>
        <w:t xml:space="preserve"> </w:t>
      </w:r>
      <w:r w:rsidRPr="00810F08">
        <w:rPr>
          <w:szCs w:val="28"/>
          <w:lang w:val="uk-UA"/>
        </w:rPr>
        <w:t xml:space="preserve">Визначте основні глобальні фактори, які впливають на </w:t>
      </w:r>
      <w:r>
        <w:rPr>
          <w:szCs w:val="28"/>
          <w:lang w:val="uk-UA"/>
        </w:rPr>
        <w:t xml:space="preserve">її </w:t>
      </w:r>
      <w:r w:rsidRPr="00810F08">
        <w:rPr>
          <w:szCs w:val="28"/>
          <w:lang w:val="uk-UA"/>
        </w:rPr>
        <w:t>ринок.</w:t>
      </w:r>
      <w:r w:rsidR="00755FAD">
        <w:rPr>
          <w:szCs w:val="28"/>
          <w:lang w:val="uk-UA"/>
        </w:rPr>
        <w:t xml:space="preserve"> </w:t>
      </w:r>
      <w:r w:rsidRPr="00810F08">
        <w:rPr>
          <w:szCs w:val="28"/>
          <w:lang w:val="uk-UA"/>
        </w:rPr>
        <w:t>Розробіть стратегічні рекомендації для покращення ситуації в сфері міжнародного бізнесу для даної країни.</w:t>
      </w:r>
    </w:p>
    <w:p w:rsidR="00B12645" w:rsidRPr="00742EA8" w:rsidRDefault="00B12645" w:rsidP="00C43FA6">
      <w:pPr>
        <w:spacing w:after="5" w:line="240" w:lineRule="auto"/>
        <w:ind w:left="-11" w:right="78" w:firstLine="708"/>
        <w:rPr>
          <w:szCs w:val="28"/>
          <w:lang w:val="uk-UA"/>
        </w:rPr>
      </w:pPr>
    </w:p>
    <w:p w:rsidR="00C43FA6" w:rsidRPr="00742EA8" w:rsidRDefault="00C43FA6" w:rsidP="00C43FA6">
      <w:pPr>
        <w:spacing w:after="80" w:line="240" w:lineRule="auto"/>
        <w:ind w:left="-11" w:right="79" w:firstLine="709"/>
        <w:rPr>
          <w:szCs w:val="28"/>
          <w:lang w:val="uk-UA"/>
        </w:rPr>
      </w:pPr>
      <w:r>
        <w:rPr>
          <w:szCs w:val="28"/>
          <w:lang w:val="uk-UA"/>
        </w:rPr>
        <w:t>Таблиця 3</w:t>
      </w:r>
      <w:r w:rsidR="00233B87">
        <w:rPr>
          <w:szCs w:val="28"/>
          <w:lang w:val="uk-UA"/>
        </w:rPr>
        <w:t xml:space="preserve"> –</w:t>
      </w:r>
      <w:r>
        <w:rPr>
          <w:szCs w:val="28"/>
          <w:lang w:val="uk-UA"/>
        </w:rPr>
        <w:t xml:space="preserve"> Основні показники міжнародної діяльності ________________</w:t>
      </w:r>
    </w:p>
    <w:tbl>
      <w:tblPr>
        <w:tblW w:w="6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4048"/>
        <w:gridCol w:w="1158"/>
        <w:gridCol w:w="1158"/>
        <w:gridCol w:w="1159"/>
        <w:gridCol w:w="1159"/>
        <w:gridCol w:w="1159"/>
        <w:gridCol w:w="2132"/>
        <w:gridCol w:w="17"/>
        <w:gridCol w:w="17"/>
        <w:gridCol w:w="17"/>
        <w:gridCol w:w="19"/>
      </w:tblGrid>
      <w:tr w:rsidR="00C43FA6" w:rsidRPr="00742EA8" w:rsidTr="00576685">
        <w:trPr>
          <w:gridAfter w:val="5"/>
          <w:wAfter w:w="914" w:type="pct"/>
          <w:trHeight w:val="299"/>
        </w:trPr>
        <w:tc>
          <w:tcPr>
            <w:tcW w:w="1681" w:type="pct"/>
            <w:shd w:val="clear" w:color="auto" w:fill="FFFFFF"/>
            <w:tcMar>
              <w:top w:w="0" w:type="dxa"/>
              <w:left w:w="108" w:type="dxa"/>
              <w:bottom w:w="0" w:type="dxa"/>
              <w:right w:w="108" w:type="dxa"/>
            </w:tcMar>
            <w:vAlign w:val="center"/>
          </w:tcPr>
          <w:p w:rsidR="00C43FA6" w:rsidRPr="00742EA8" w:rsidRDefault="00C43FA6" w:rsidP="00C43FA6">
            <w:pPr>
              <w:spacing w:after="0" w:line="240" w:lineRule="auto"/>
              <w:ind w:left="0" w:firstLine="0"/>
              <w:jc w:val="center"/>
              <w:rPr>
                <w:color w:val="auto"/>
                <w:sz w:val="24"/>
                <w:szCs w:val="24"/>
                <w:lang w:val="uk-UA" w:eastAsia="uk-UA"/>
              </w:rPr>
            </w:pPr>
            <w:r>
              <w:rPr>
                <w:color w:val="auto"/>
                <w:sz w:val="24"/>
                <w:szCs w:val="24"/>
                <w:lang w:val="uk-UA" w:eastAsia="uk-UA"/>
              </w:rPr>
              <w:t>Показники</w:t>
            </w:r>
          </w:p>
        </w:tc>
        <w:tc>
          <w:tcPr>
            <w:tcW w:w="481" w:type="pct"/>
            <w:shd w:val="clear" w:color="auto" w:fill="FFFFFF"/>
            <w:vAlign w:val="center"/>
          </w:tcPr>
          <w:p w:rsidR="00C43FA6" w:rsidRPr="00742EA8" w:rsidRDefault="00C43FA6" w:rsidP="00C43FA6">
            <w:pPr>
              <w:spacing w:after="0" w:line="240" w:lineRule="auto"/>
              <w:ind w:left="0" w:firstLine="0"/>
              <w:jc w:val="center"/>
              <w:rPr>
                <w:color w:val="auto"/>
                <w:sz w:val="24"/>
                <w:szCs w:val="24"/>
                <w:lang w:val="uk-UA" w:eastAsia="uk-UA"/>
              </w:rPr>
            </w:pPr>
            <w:r>
              <w:rPr>
                <w:color w:val="auto"/>
                <w:sz w:val="24"/>
                <w:szCs w:val="24"/>
                <w:lang w:val="uk-UA" w:eastAsia="uk-UA"/>
              </w:rPr>
              <w:t>2019</w:t>
            </w:r>
          </w:p>
        </w:tc>
        <w:tc>
          <w:tcPr>
            <w:tcW w:w="481" w:type="pct"/>
            <w:shd w:val="clear" w:color="auto" w:fill="FFFFFF"/>
            <w:vAlign w:val="center"/>
          </w:tcPr>
          <w:p w:rsidR="00C43FA6" w:rsidRPr="00742EA8" w:rsidRDefault="00C43FA6" w:rsidP="00C43FA6">
            <w:pPr>
              <w:spacing w:after="0" w:line="240" w:lineRule="auto"/>
              <w:ind w:left="0" w:firstLine="0"/>
              <w:jc w:val="center"/>
              <w:rPr>
                <w:color w:val="auto"/>
                <w:sz w:val="24"/>
                <w:szCs w:val="24"/>
                <w:lang w:val="uk-UA" w:eastAsia="uk-UA"/>
              </w:rPr>
            </w:pPr>
            <w:r>
              <w:rPr>
                <w:color w:val="auto"/>
                <w:sz w:val="24"/>
                <w:szCs w:val="24"/>
                <w:lang w:val="uk-UA" w:eastAsia="uk-UA"/>
              </w:rPr>
              <w:t>2020</w:t>
            </w:r>
          </w:p>
        </w:tc>
        <w:tc>
          <w:tcPr>
            <w:tcW w:w="481" w:type="pct"/>
            <w:shd w:val="clear" w:color="auto" w:fill="FFFFFF"/>
            <w:vAlign w:val="center"/>
          </w:tcPr>
          <w:p w:rsidR="00C43FA6" w:rsidRDefault="00C43FA6" w:rsidP="00C43FA6">
            <w:pPr>
              <w:spacing w:after="0" w:line="240" w:lineRule="auto"/>
              <w:ind w:left="0" w:firstLine="0"/>
              <w:jc w:val="center"/>
              <w:rPr>
                <w:color w:val="auto"/>
                <w:sz w:val="24"/>
                <w:szCs w:val="24"/>
                <w:lang w:val="uk-UA" w:eastAsia="uk-UA"/>
              </w:rPr>
            </w:pPr>
            <w:r>
              <w:rPr>
                <w:color w:val="auto"/>
                <w:sz w:val="24"/>
                <w:szCs w:val="24"/>
                <w:lang w:val="uk-UA" w:eastAsia="uk-UA"/>
              </w:rPr>
              <w:t>2021</w:t>
            </w:r>
          </w:p>
        </w:tc>
        <w:tc>
          <w:tcPr>
            <w:tcW w:w="481" w:type="pct"/>
            <w:shd w:val="clear" w:color="auto" w:fill="FFFFFF"/>
            <w:vAlign w:val="center"/>
          </w:tcPr>
          <w:p w:rsidR="00C43FA6" w:rsidRDefault="00C43FA6" w:rsidP="00C43FA6">
            <w:pPr>
              <w:spacing w:after="0" w:line="240" w:lineRule="auto"/>
              <w:ind w:left="0" w:firstLine="0"/>
              <w:jc w:val="center"/>
              <w:rPr>
                <w:color w:val="auto"/>
                <w:sz w:val="24"/>
                <w:szCs w:val="24"/>
                <w:lang w:val="uk-UA" w:eastAsia="uk-UA"/>
              </w:rPr>
            </w:pPr>
            <w:r>
              <w:rPr>
                <w:color w:val="auto"/>
                <w:sz w:val="24"/>
                <w:szCs w:val="24"/>
                <w:lang w:val="uk-UA" w:eastAsia="uk-UA"/>
              </w:rPr>
              <w:t>2022</w:t>
            </w:r>
          </w:p>
        </w:tc>
        <w:tc>
          <w:tcPr>
            <w:tcW w:w="481" w:type="pct"/>
            <w:shd w:val="clear" w:color="auto" w:fill="FFFFFF"/>
            <w:vAlign w:val="center"/>
          </w:tcPr>
          <w:p w:rsidR="00C43FA6" w:rsidRPr="00742EA8" w:rsidRDefault="00C43FA6" w:rsidP="00C43FA6">
            <w:pPr>
              <w:spacing w:after="0" w:line="240" w:lineRule="auto"/>
              <w:ind w:left="0"/>
              <w:jc w:val="center"/>
              <w:rPr>
                <w:color w:val="auto"/>
                <w:sz w:val="24"/>
                <w:szCs w:val="24"/>
                <w:lang w:val="uk-UA" w:eastAsia="uk-UA"/>
              </w:rPr>
            </w:pPr>
            <w:r>
              <w:rPr>
                <w:color w:val="auto"/>
                <w:sz w:val="24"/>
                <w:szCs w:val="24"/>
                <w:lang w:val="uk-UA" w:eastAsia="uk-UA"/>
              </w:rPr>
              <w:t>2023</w:t>
            </w:r>
          </w:p>
        </w:tc>
      </w:tr>
      <w:tr w:rsidR="00C43FA6" w:rsidRPr="00742EA8" w:rsidTr="00576685">
        <w:trPr>
          <w:gridAfter w:val="5"/>
          <w:wAfter w:w="914" w:type="pct"/>
          <w:trHeight w:val="297"/>
        </w:trPr>
        <w:tc>
          <w:tcPr>
            <w:tcW w:w="1681" w:type="pct"/>
            <w:shd w:val="clear" w:color="auto" w:fill="FFFFFF"/>
            <w:tcMar>
              <w:top w:w="0" w:type="dxa"/>
              <w:left w:w="108" w:type="dxa"/>
              <w:bottom w:w="0" w:type="dxa"/>
              <w:right w:w="108" w:type="dxa"/>
            </w:tcMar>
          </w:tcPr>
          <w:p w:rsidR="00C43FA6" w:rsidRDefault="00C43FA6" w:rsidP="00C43FA6">
            <w:pPr>
              <w:spacing w:after="100" w:afterAutospacing="1" w:line="240" w:lineRule="auto"/>
              <w:ind w:left="0" w:firstLine="0"/>
              <w:jc w:val="left"/>
              <w:rPr>
                <w:bCs/>
                <w:color w:val="auto"/>
                <w:sz w:val="24"/>
                <w:szCs w:val="24"/>
                <w:lang w:val="uk-UA" w:eastAsia="uk-UA"/>
              </w:rPr>
            </w:pPr>
            <w:r>
              <w:rPr>
                <w:bCs/>
                <w:color w:val="auto"/>
                <w:sz w:val="24"/>
                <w:szCs w:val="24"/>
                <w:lang w:val="uk-UA" w:eastAsia="uk-UA"/>
              </w:rPr>
              <w:t>1. Експорт</w:t>
            </w: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r>
      <w:tr w:rsidR="00C43FA6" w:rsidRPr="00742EA8" w:rsidTr="00576685">
        <w:trPr>
          <w:gridAfter w:val="5"/>
          <w:wAfter w:w="914" w:type="pct"/>
          <w:trHeight w:val="297"/>
        </w:trPr>
        <w:tc>
          <w:tcPr>
            <w:tcW w:w="1681" w:type="pct"/>
            <w:shd w:val="clear" w:color="auto" w:fill="FFFFFF"/>
            <w:tcMar>
              <w:top w:w="0" w:type="dxa"/>
              <w:left w:w="108" w:type="dxa"/>
              <w:bottom w:w="0" w:type="dxa"/>
              <w:right w:w="108" w:type="dxa"/>
            </w:tcMar>
          </w:tcPr>
          <w:p w:rsidR="00C43FA6" w:rsidRDefault="00C43FA6" w:rsidP="00C43FA6">
            <w:pPr>
              <w:spacing w:after="100" w:afterAutospacing="1" w:line="240" w:lineRule="auto"/>
              <w:ind w:left="0" w:firstLine="0"/>
              <w:jc w:val="left"/>
              <w:rPr>
                <w:bCs/>
                <w:color w:val="auto"/>
                <w:sz w:val="24"/>
                <w:szCs w:val="24"/>
                <w:lang w:val="uk-UA" w:eastAsia="uk-UA"/>
              </w:rPr>
            </w:pPr>
            <w:r>
              <w:rPr>
                <w:bCs/>
                <w:color w:val="auto"/>
                <w:sz w:val="24"/>
                <w:szCs w:val="24"/>
                <w:lang w:val="uk-UA" w:eastAsia="uk-UA"/>
              </w:rPr>
              <w:t>2. Імпорт</w:t>
            </w: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r>
      <w:tr w:rsidR="00C43FA6" w:rsidRPr="00742EA8" w:rsidTr="00576685">
        <w:trPr>
          <w:gridAfter w:val="5"/>
          <w:wAfter w:w="914" w:type="pct"/>
          <w:trHeight w:val="297"/>
        </w:trPr>
        <w:tc>
          <w:tcPr>
            <w:tcW w:w="1681" w:type="pct"/>
            <w:shd w:val="clear" w:color="auto" w:fill="FFFFFF"/>
            <w:tcMar>
              <w:top w:w="0" w:type="dxa"/>
              <w:left w:w="108" w:type="dxa"/>
              <w:bottom w:w="0" w:type="dxa"/>
              <w:right w:w="108" w:type="dxa"/>
            </w:tcMar>
          </w:tcPr>
          <w:p w:rsidR="00C43FA6" w:rsidRDefault="00C43FA6" w:rsidP="00C43FA6">
            <w:pPr>
              <w:spacing w:after="100" w:afterAutospacing="1" w:line="240" w:lineRule="auto"/>
              <w:ind w:left="0" w:firstLine="0"/>
              <w:jc w:val="left"/>
              <w:rPr>
                <w:bCs/>
                <w:color w:val="auto"/>
                <w:sz w:val="24"/>
                <w:szCs w:val="24"/>
                <w:lang w:val="uk-UA" w:eastAsia="uk-UA"/>
              </w:rPr>
            </w:pPr>
            <w:r>
              <w:rPr>
                <w:bCs/>
                <w:color w:val="auto"/>
                <w:sz w:val="24"/>
                <w:szCs w:val="24"/>
                <w:lang w:val="uk-UA" w:eastAsia="uk-UA"/>
              </w:rPr>
              <w:t>3. Торговий оборот</w:t>
            </w: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r>
      <w:tr w:rsidR="00C43FA6" w:rsidRPr="00742EA8" w:rsidTr="00576685">
        <w:trPr>
          <w:gridAfter w:val="5"/>
          <w:wAfter w:w="914" w:type="pct"/>
          <w:trHeight w:val="297"/>
        </w:trPr>
        <w:tc>
          <w:tcPr>
            <w:tcW w:w="1681" w:type="pct"/>
            <w:shd w:val="clear" w:color="auto" w:fill="FFFFFF"/>
            <w:tcMar>
              <w:top w:w="0" w:type="dxa"/>
              <w:left w:w="108" w:type="dxa"/>
              <w:bottom w:w="0" w:type="dxa"/>
              <w:right w:w="108" w:type="dxa"/>
            </w:tcMar>
          </w:tcPr>
          <w:p w:rsidR="00C43FA6" w:rsidRPr="00C43FA6" w:rsidRDefault="00C43FA6" w:rsidP="00C43FA6">
            <w:pPr>
              <w:spacing w:after="100" w:afterAutospacing="1" w:line="240" w:lineRule="auto"/>
              <w:ind w:left="0" w:firstLine="0"/>
              <w:jc w:val="left"/>
              <w:rPr>
                <w:bCs/>
                <w:color w:val="auto"/>
                <w:sz w:val="24"/>
                <w:szCs w:val="24"/>
                <w:lang w:val="uk-UA" w:eastAsia="uk-UA"/>
              </w:rPr>
            </w:pPr>
            <w:r>
              <w:rPr>
                <w:bCs/>
                <w:color w:val="auto"/>
                <w:sz w:val="24"/>
                <w:szCs w:val="24"/>
                <w:lang w:val="uk-UA" w:eastAsia="uk-UA"/>
              </w:rPr>
              <w:t>4. Торгове сальдо</w:t>
            </w: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r>
      <w:tr w:rsidR="00C43FA6" w:rsidRPr="00742EA8" w:rsidTr="00576685">
        <w:trPr>
          <w:gridAfter w:val="5"/>
          <w:wAfter w:w="914" w:type="pct"/>
          <w:trHeight w:val="297"/>
        </w:trPr>
        <w:tc>
          <w:tcPr>
            <w:tcW w:w="1681" w:type="pct"/>
            <w:shd w:val="clear" w:color="auto" w:fill="FFFFFF"/>
            <w:tcMar>
              <w:top w:w="0" w:type="dxa"/>
              <w:left w:w="108" w:type="dxa"/>
              <w:bottom w:w="0" w:type="dxa"/>
              <w:right w:w="108" w:type="dxa"/>
            </w:tcMar>
          </w:tcPr>
          <w:p w:rsidR="00C43FA6" w:rsidRDefault="00C43FA6" w:rsidP="00C43FA6">
            <w:pPr>
              <w:spacing w:after="100" w:afterAutospacing="1" w:line="240" w:lineRule="auto"/>
              <w:ind w:left="0" w:firstLine="0"/>
              <w:jc w:val="left"/>
              <w:rPr>
                <w:bCs/>
                <w:color w:val="auto"/>
                <w:sz w:val="24"/>
                <w:szCs w:val="24"/>
                <w:lang w:val="uk-UA" w:eastAsia="uk-UA"/>
              </w:rPr>
            </w:pPr>
            <w:r>
              <w:rPr>
                <w:bCs/>
                <w:color w:val="auto"/>
                <w:sz w:val="24"/>
                <w:szCs w:val="24"/>
                <w:lang w:val="uk-UA" w:eastAsia="uk-UA"/>
              </w:rPr>
              <w:t>5. ВВП</w:t>
            </w: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r>
      <w:tr w:rsidR="00C43FA6" w:rsidRPr="00742EA8" w:rsidTr="00576685">
        <w:trPr>
          <w:gridAfter w:val="5"/>
          <w:wAfter w:w="914" w:type="pct"/>
          <w:trHeight w:val="297"/>
        </w:trPr>
        <w:tc>
          <w:tcPr>
            <w:tcW w:w="1681" w:type="pct"/>
            <w:shd w:val="clear" w:color="auto" w:fill="FFFFFF"/>
            <w:tcMar>
              <w:top w:w="0" w:type="dxa"/>
              <w:left w:w="108" w:type="dxa"/>
              <w:bottom w:w="0" w:type="dxa"/>
              <w:right w:w="108" w:type="dxa"/>
            </w:tcMar>
          </w:tcPr>
          <w:p w:rsidR="00C43FA6" w:rsidRDefault="00C43FA6" w:rsidP="00C43FA6">
            <w:pPr>
              <w:spacing w:after="100" w:afterAutospacing="1" w:line="240" w:lineRule="auto"/>
              <w:ind w:left="0" w:firstLine="0"/>
              <w:jc w:val="left"/>
              <w:rPr>
                <w:bCs/>
                <w:color w:val="auto"/>
                <w:sz w:val="24"/>
                <w:szCs w:val="24"/>
                <w:lang w:val="uk-UA" w:eastAsia="uk-UA"/>
              </w:rPr>
            </w:pPr>
            <w:r>
              <w:rPr>
                <w:bCs/>
                <w:color w:val="auto"/>
                <w:sz w:val="24"/>
                <w:szCs w:val="24"/>
                <w:lang w:val="uk-UA" w:eastAsia="uk-UA"/>
              </w:rPr>
              <w:t>6. Експортна квота</w:t>
            </w: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r>
      <w:tr w:rsidR="00C43FA6" w:rsidRPr="00742EA8" w:rsidTr="00576685">
        <w:trPr>
          <w:gridAfter w:val="5"/>
          <w:wAfter w:w="914" w:type="pct"/>
          <w:trHeight w:val="297"/>
        </w:trPr>
        <w:tc>
          <w:tcPr>
            <w:tcW w:w="1681" w:type="pct"/>
            <w:shd w:val="clear" w:color="auto" w:fill="FFFFFF"/>
            <w:tcMar>
              <w:top w:w="0" w:type="dxa"/>
              <w:left w:w="108" w:type="dxa"/>
              <w:bottom w:w="0" w:type="dxa"/>
              <w:right w:w="108" w:type="dxa"/>
            </w:tcMar>
          </w:tcPr>
          <w:p w:rsidR="00C43FA6" w:rsidRDefault="00C43FA6" w:rsidP="00C43FA6">
            <w:pPr>
              <w:spacing w:after="100" w:afterAutospacing="1" w:line="240" w:lineRule="auto"/>
              <w:ind w:left="0" w:firstLine="0"/>
              <w:jc w:val="left"/>
              <w:rPr>
                <w:bCs/>
                <w:color w:val="auto"/>
                <w:sz w:val="24"/>
                <w:szCs w:val="24"/>
                <w:lang w:val="uk-UA" w:eastAsia="uk-UA"/>
              </w:rPr>
            </w:pPr>
            <w:r>
              <w:rPr>
                <w:bCs/>
                <w:color w:val="auto"/>
                <w:sz w:val="24"/>
                <w:szCs w:val="24"/>
                <w:lang w:val="uk-UA" w:eastAsia="uk-UA"/>
              </w:rPr>
              <w:t>7. Імпортна квота</w:t>
            </w: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r>
      <w:tr w:rsidR="00C43FA6" w:rsidRPr="00742EA8" w:rsidTr="00576685">
        <w:trPr>
          <w:gridAfter w:val="5"/>
          <w:wAfter w:w="914" w:type="pct"/>
          <w:trHeight w:val="297"/>
        </w:trPr>
        <w:tc>
          <w:tcPr>
            <w:tcW w:w="1681" w:type="pct"/>
            <w:shd w:val="clear" w:color="auto" w:fill="FFFFFF"/>
            <w:tcMar>
              <w:top w:w="0" w:type="dxa"/>
              <w:left w:w="108" w:type="dxa"/>
              <w:bottom w:w="0" w:type="dxa"/>
              <w:right w:w="108" w:type="dxa"/>
            </w:tcMar>
          </w:tcPr>
          <w:p w:rsidR="00C43FA6" w:rsidRDefault="00C43FA6" w:rsidP="00C43FA6">
            <w:pPr>
              <w:spacing w:after="100" w:afterAutospacing="1" w:line="240" w:lineRule="auto"/>
              <w:ind w:left="0" w:firstLine="0"/>
              <w:jc w:val="left"/>
              <w:rPr>
                <w:bCs/>
                <w:color w:val="auto"/>
                <w:sz w:val="24"/>
                <w:szCs w:val="24"/>
                <w:lang w:val="uk-UA" w:eastAsia="uk-UA"/>
              </w:rPr>
            </w:pPr>
            <w:r>
              <w:rPr>
                <w:bCs/>
                <w:color w:val="auto"/>
                <w:sz w:val="24"/>
                <w:szCs w:val="24"/>
                <w:lang w:val="uk-UA" w:eastAsia="uk-UA"/>
              </w:rPr>
              <w:t>8. Темп росту/приросту експорту</w:t>
            </w: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r>
      <w:tr w:rsidR="00C43FA6" w:rsidRPr="00742EA8" w:rsidTr="00576685">
        <w:trPr>
          <w:gridAfter w:val="5"/>
          <w:wAfter w:w="914" w:type="pct"/>
          <w:trHeight w:val="297"/>
        </w:trPr>
        <w:tc>
          <w:tcPr>
            <w:tcW w:w="1681" w:type="pct"/>
            <w:shd w:val="clear" w:color="auto" w:fill="FFFFFF"/>
            <w:tcMar>
              <w:top w:w="0" w:type="dxa"/>
              <w:left w:w="108" w:type="dxa"/>
              <w:bottom w:w="0" w:type="dxa"/>
              <w:right w:w="108" w:type="dxa"/>
            </w:tcMar>
          </w:tcPr>
          <w:p w:rsidR="00C43FA6" w:rsidRDefault="00C43FA6" w:rsidP="00C43FA6">
            <w:pPr>
              <w:spacing w:after="100" w:afterAutospacing="1" w:line="240" w:lineRule="auto"/>
              <w:ind w:left="0" w:firstLine="0"/>
              <w:jc w:val="left"/>
              <w:rPr>
                <w:bCs/>
                <w:color w:val="auto"/>
                <w:sz w:val="24"/>
                <w:szCs w:val="24"/>
                <w:lang w:val="uk-UA" w:eastAsia="uk-UA"/>
              </w:rPr>
            </w:pPr>
            <w:r>
              <w:rPr>
                <w:bCs/>
                <w:color w:val="auto"/>
                <w:sz w:val="24"/>
                <w:szCs w:val="24"/>
                <w:lang w:val="uk-UA" w:eastAsia="uk-UA"/>
              </w:rPr>
              <w:t>9. Прямі іноземні інвестиції</w:t>
            </w:r>
            <w:r w:rsidR="00DE34EB">
              <w:rPr>
                <w:bCs/>
                <w:color w:val="auto"/>
                <w:sz w:val="24"/>
                <w:szCs w:val="24"/>
                <w:lang w:val="uk-UA" w:eastAsia="uk-UA"/>
              </w:rPr>
              <w:t xml:space="preserve"> (ПІІ)</w:t>
            </w: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481"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r>
      <w:tr w:rsidR="00C43FA6" w:rsidRPr="00742EA8" w:rsidTr="00576685">
        <w:trPr>
          <w:trHeight w:val="297"/>
        </w:trPr>
        <w:tc>
          <w:tcPr>
            <w:tcW w:w="1681" w:type="pct"/>
            <w:shd w:val="clear" w:color="auto" w:fill="FFFFFF"/>
            <w:tcMar>
              <w:top w:w="0" w:type="dxa"/>
              <w:left w:w="108" w:type="dxa"/>
              <w:bottom w:w="0" w:type="dxa"/>
              <w:right w:w="108" w:type="dxa"/>
            </w:tcMar>
          </w:tcPr>
          <w:p w:rsidR="00C43FA6" w:rsidRDefault="00576685" w:rsidP="00C43FA6">
            <w:pPr>
              <w:spacing w:after="100" w:afterAutospacing="1" w:line="240" w:lineRule="auto"/>
              <w:ind w:left="0" w:firstLine="0"/>
              <w:jc w:val="left"/>
              <w:rPr>
                <w:bCs/>
                <w:color w:val="auto"/>
                <w:sz w:val="24"/>
                <w:szCs w:val="24"/>
                <w:lang w:val="uk-UA" w:eastAsia="uk-UA"/>
              </w:rPr>
            </w:pPr>
            <w:r>
              <w:rPr>
                <w:bCs/>
                <w:color w:val="auto"/>
                <w:sz w:val="24"/>
                <w:szCs w:val="24"/>
                <w:lang w:val="uk-UA" w:eastAsia="uk-UA"/>
              </w:rPr>
              <w:t xml:space="preserve">10. </w:t>
            </w:r>
            <w:r w:rsidR="00DE34EB">
              <w:rPr>
                <w:bCs/>
                <w:color w:val="auto"/>
                <w:sz w:val="24"/>
                <w:szCs w:val="24"/>
                <w:lang w:val="uk-UA" w:eastAsia="uk-UA"/>
              </w:rPr>
              <w:t>Частка ПІІ у ВВП країни</w:t>
            </w:r>
          </w:p>
        </w:tc>
        <w:tc>
          <w:tcPr>
            <w:tcW w:w="3290" w:type="pct"/>
            <w:gridSpan w:val="6"/>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7"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7"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7"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c>
          <w:tcPr>
            <w:tcW w:w="8" w:type="pct"/>
            <w:shd w:val="clear" w:color="auto" w:fill="FFFFFF"/>
          </w:tcPr>
          <w:p w:rsidR="00C43FA6" w:rsidRDefault="00C43FA6" w:rsidP="00C43FA6">
            <w:pPr>
              <w:spacing w:after="100" w:afterAutospacing="1" w:line="240" w:lineRule="auto"/>
              <w:ind w:left="0" w:firstLine="0"/>
              <w:jc w:val="left"/>
              <w:rPr>
                <w:bCs/>
                <w:color w:val="auto"/>
                <w:sz w:val="24"/>
                <w:szCs w:val="24"/>
                <w:lang w:val="uk-UA" w:eastAsia="uk-UA"/>
              </w:rPr>
            </w:pPr>
          </w:p>
        </w:tc>
      </w:tr>
    </w:tbl>
    <w:p w:rsidR="00C43FA6" w:rsidRDefault="00C43FA6" w:rsidP="00C43FA6">
      <w:pPr>
        <w:spacing w:after="5" w:line="240" w:lineRule="auto"/>
        <w:ind w:left="-11" w:right="78" w:firstLine="708"/>
        <w:rPr>
          <w:szCs w:val="28"/>
          <w:lang w:val="uk-UA"/>
        </w:rPr>
      </w:pPr>
      <w:r>
        <w:rPr>
          <w:szCs w:val="28"/>
          <w:lang w:val="uk-UA"/>
        </w:rPr>
        <w:t>Джерела інформації з відкритого доступу:</w:t>
      </w:r>
    </w:p>
    <w:p w:rsidR="002016E2" w:rsidRPr="004F4EF6" w:rsidRDefault="00E77FAA" w:rsidP="00A607CC">
      <w:pPr>
        <w:pStyle w:val="a3"/>
        <w:numPr>
          <w:ilvl w:val="0"/>
          <w:numId w:val="55"/>
        </w:numPr>
        <w:tabs>
          <w:tab w:val="left" w:pos="1134"/>
        </w:tabs>
        <w:spacing w:after="5" w:line="240" w:lineRule="auto"/>
        <w:ind w:left="426" w:right="78"/>
        <w:rPr>
          <w:szCs w:val="28"/>
        </w:rPr>
      </w:pPr>
      <w:r>
        <w:rPr>
          <w:szCs w:val="28"/>
          <w:lang w:val="uk-UA"/>
        </w:rPr>
        <w:t>Статистика ЮНКТАД.</w:t>
      </w:r>
      <w:r w:rsidR="00A607CC">
        <w:rPr>
          <w:szCs w:val="28"/>
          <w:lang w:val="uk-UA"/>
        </w:rPr>
        <w:t xml:space="preserve"> </w:t>
      </w:r>
      <w:r w:rsidR="00A607CC">
        <w:rPr>
          <w:szCs w:val="28"/>
          <w:lang w:val="en-US"/>
        </w:rPr>
        <w:t>URL</w:t>
      </w:r>
      <w:r w:rsidR="00A607CC" w:rsidRPr="004F4EF6">
        <w:rPr>
          <w:szCs w:val="28"/>
        </w:rPr>
        <w:t>:</w:t>
      </w:r>
      <w:r>
        <w:rPr>
          <w:szCs w:val="28"/>
          <w:lang w:val="uk-UA"/>
        </w:rPr>
        <w:t xml:space="preserve"> </w:t>
      </w:r>
      <w:hyperlink r:id="rId30" w:history="1">
        <w:r w:rsidRPr="001B2DD0">
          <w:rPr>
            <w:rStyle w:val="a4"/>
            <w:szCs w:val="28"/>
            <w:lang w:val="uk-UA"/>
          </w:rPr>
          <w:t>https://unctadstat.unctad.org/datacentre/</w:t>
        </w:r>
      </w:hyperlink>
    </w:p>
    <w:p w:rsidR="00E77FAA" w:rsidRPr="00E77FAA" w:rsidRDefault="00E77FAA" w:rsidP="00A607CC">
      <w:pPr>
        <w:pStyle w:val="a3"/>
        <w:numPr>
          <w:ilvl w:val="0"/>
          <w:numId w:val="55"/>
        </w:numPr>
        <w:tabs>
          <w:tab w:val="left" w:pos="1134"/>
        </w:tabs>
        <w:spacing w:after="5" w:line="240" w:lineRule="auto"/>
        <w:ind w:left="426" w:right="78"/>
        <w:rPr>
          <w:szCs w:val="28"/>
        </w:rPr>
      </w:pPr>
      <w:r>
        <w:rPr>
          <w:szCs w:val="28"/>
          <w:lang w:val="uk-UA"/>
        </w:rPr>
        <w:t>База даних СБ</w:t>
      </w:r>
      <w:r w:rsidR="00A607CC">
        <w:rPr>
          <w:szCs w:val="28"/>
          <w:lang w:val="uk-UA"/>
        </w:rPr>
        <w:t xml:space="preserve">. </w:t>
      </w:r>
      <w:r w:rsidR="00A607CC">
        <w:rPr>
          <w:szCs w:val="28"/>
          <w:lang w:val="en-US"/>
        </w:rPr>
        <w:t>URL</w:t>
      </w:r>
      <w:r w:rsidR="00A607CC" w:rsidRPr="00A607CC">
        <w:rPr>
          <w:szCs w:val="28"/>
        </w:rPr>
        <w:t>:</w:t>
      </w:r>
      <w:r>
        <w:rPr>
          <w:szCs w:val="28"/>
          <w:lang w:val="uk-UA"/>
        </w:rPr>
        <w:t xml:space="preserve"> </w:t>
      </w:r>
      <w:hyperlink r:id="rId31" w:history="1">
        <w:r w:rsidRPr="001B2DD0">
          <w:rPr>
            <w:rStyle w:val="a4"/>
            <w:szCs w:val="28"/>
            <w:lang w:val="uk-UA"/>
          </w:rPr>
          <w:t>https://data.worldbank.org/</w:t>
        </w:r>
      </w:hyperlink>
    </w:p>
    <w:p w:rsidR="00E77FAA" w:rsidRPr="00786CA3" w:rsidRDefault="001B6484" w:rsidP="00A607CC">
      <w:pPr>
        <w:pStyle w:val="a3"/>
        <w:numPr>
          <w:ilvl w:val="0"/>
          <w:numId w:val="55"/>
        </w:numPr>
        <w:tabs>
          <w:tab w:val="left" w:pos="1134"/>
        </w:tabs>
        <w:spacing w:after="5" w:line="240" w:lineRule="auto"/>
        <w:ind w:left="426" w:right="78"/>
        <w:rPr>
          <w:szCs w:val="28"/>
          <w:lang w:val="uk-UA"/>
        </w:rPr>
      </w:pPr>
      <w:r>
        <w:rPr>
          <w:szCs w:val="28"/>
          <w:lang w:val="uk-UA"/>
        </w:rPr>
        <w:t>База даних ЄС</w:t>
      </w:r>
      <w:r w:rsidR="00A607CC">
        <w:rPr>
          <w:szCs w:val="28"/>
          <w:lang w:val="uk-UA"/>
        </w:rPr>
        <w:t xml:space="preserve">. </w:t>
      </w:r>
      <w:r w:rsidR="00A607CC">
        <w:rPr>
          <w:szCs w:val="28"/>
          <w:lang w:val="en-US"/>
        </w:rPr>
        <w:t>URL</w:t>
      </w:r>
      <w:r w:rsidR="00A607CC" w:rsidRPr="00A607CC">
        <w:rPr>
          <w:szCs w:val="28"/>
        </w:rPr>
        <w:t>:</w:t>
      </w:r>
      <w:r>
        <w:rPr>
          <w:szCs w:val="28"/>
          <w:lang w:val="uk-UA"/>
        </w:rPr>
        <w:t xml:space="preserve"> </w:t>
      </w:r>
      <w:hyperlink r:id="rId32" w:history="1">
        <w:r w:rsidRPr="001B2DD0">
          <w:rPr>
            <w:rStyle w:val="a4"/>
            <w:szCs w:val="28"/>
            <w:lang w:val="uk-UA"/>
          </w:rPr>
          <w:t>https://ec.europa.eu/eurostat/web/main/home?etrans=uk</w:t>
        </w:r>
      </w:hyperlink>
      <w:r>
        <w:rPr>
          <w:szCs w:val="28"/>
          <w:lang w:val="uk-UA"/>
        </w:rPr>
        <w:t xml:space="preserve"> </w:t>
      </w:r>
    </w:p>
    <w:p w:rsidR="00654C89" w:rsidRDefault="00654C89" w:rsidP="00C43FA6">
      <w:pPr>
        <w:spacing w:after="5" w:line="240" w:lineRule="auto"/>
        <w:ind w:left="-11" w:right="78" w:firstLine="708"/>
        <w:rPr>
          <w:szCs w:val="28"/>
          <w:lang w:val="uk-UA"/>
        </w:rPr>
      </w:pPr>
    </w:p>
    <w:p w:rsidR="002E1A27" w:rsidRDefault="002E1A27" w:rsidP="002E1A27">
      <w:pPr>
        <w:spacing w:after="5" w:line="240" w:lineRule="auto"/>
        <w:ind w:left="-11" w:right="78" w:firstLine="708"/>
        <w:rPr>
          <w:szCs w:val="28"/>
          <w:lang w:val="uk-UA"/>
        </w:rPr>
      </w:pPr>
      <w:r w:rsidRPr="00164B74">
        <w:rPr>
          <w:b/>
          <w:szCs w:val="28"/>
          <w:lang w:val="uk-UA"/>
        </w:rPr>
        <w:t xml:space="preserve">Завдання </w:t>
      </w:r>
      <w:r w:rsidR="00063C53">
        <w:rPr>
          <w:b/>
          <w:szCs w:val="28"/>
          <w:lang w:val="uk-UA"/>
        </w:rPr>
        <w:t>4</w:t>
      </w:r>
      <w:r>
        <w:rPr>
          <w:szCs w:val="28"/>
          <w:lang w:val="uk-UA"/>
        </w:rPr>
        <w:t xml:space="preserve">. </w:t>
      </w:r>
      <w:r w:rsidR="00384795">
        <w:rPr>
          <w:szCs w:val="28"/>
          <w:lang w:val="uk-UA"/>
        </w:rPr>
        <w:t xml:space="preserve">Розв’яжіть ребуси </w:t>
      </w:r>
      <w:r>
        <w:rPr>
          <w:szCs w:val="28"/>
          <w:lang w:val="uk-UA"/>
        </w:rPr>
        <w:t xml:space="preserve"> </w:t>
      </w:r>
    </w:p>
    <w:p w:rsidR="002E1A27" w:rsidRDefault="004233F3" w:rsidP="00C562D1">
      <w:pPr>
        <w:pStyle w:val="a3"/>
        <w:numPr>
          <w:ilvl w:val="0"/>
          <w:numId w:val="37"/>
        </w:numPr>
        <w:spacing w:after="5" w:line="240" w:lineRule="auto"/>
        <w:ind w:right="78"/>
        <w:rPr>
          <w:szCs w:val="28"/>
          <w:lang w:val="uk-UA"/>
        </w:rPr>
      </w:pPr>
      <w:r w:rsidRPr="004233F3">
        <w:rPr>
          <w:noProof/>
          <w:szCs w:val="28"/>
        </w:rPr>
        <w:drawing>
          <wp:inline distT="0" distB="0" distL="0" distR="0">
            <wp:extent cx="5649676" cy="1044000"/>
            <wp:effectExtent l="19050" t="19050" r="27305" b="2286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5649676" cy="1044000"/>
                    </a:xfrm>
                    <a:prstGeom prst="rect">
                      <a:avLst/>
                    </a:prstGeom>
                    <a:ln>
                      <a:solidFill>
                        <a:schemeClr val="tx1"/>
                      </a:solidFill>
                    </a:ln>
                  </pic:spPr>
                </pic:pic>
              </a:graphicData>
            </a:graphic>
          </wp:inline>
        </w:drawing>
      </w:r>
    </w:p>
    <w:p w:rsidR="002E1A27" w:rsidRPr="00C14D19" w:rsidRDefault="002E1A27" w:rsidP="002E1A27">
      <w:pPr>
        <w:spacing w:after="5" w:line="240" w:lineRule="auto"/>
        <w:ind w:right="78"/>
        <w:rPr>
          <w:szCs w:val="28"/>
          <w:lang w:val="uk-UA"/>
        </w:rPr>
      </w:pPr>
    </w:p>
    <w:p w:rsidR="002E1A27" w:rsidRPr="0076222C" w:rsidRDefault="004233F3" w:rsidP="00C562D1">
      <w:pPr>
        <w:pStyle w:val="a3"/>
        <w:numPr>
          <w:ilvl w:val="0"/>
          <w:numId w:val="37"/>
        </w:numPr>
        <w:spacing w:after="5" w:line="240" w:lineRule="auto"/>
        <w:ind w:right="78"/>
        <w:rPr>
          <w:szCs w:val="28"/>
          <w:lang w:val="uk-UA"/>
        </w:rPr>
      </w:pPr>
      <w:r w:rsidRPr="004233F3">
        <w:rPr>
          <w:noProof/>
          <w:szCs w:val="28"/>
        </w:rPr>
        <w:drawing>
          <wp:inline distT="0" distB="0" distL="0" distR="0">
            <wp:extent cx="2266244" cy="1044000"/>
            <wp:effectExtent l="19050" t="19050" r="20320" b="2286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stretch>
                      <a:fillRect/>
                    </a:stretch>
                  </pic:blipFill>
                  <pic:spPr>
                    <a:xfrm>
                      <a:off x="0" y="0"/>
                      <a:ext cx="2266244" cy="1044000"/>
                    </a:xfrm>
                    <a:prstGeom prst="rect">
                      <a:avLst/>
                    </a:prstGeom>
                    <a:ln>
                      <a:solidFill>
                        <a:schemeClr val="tx1"/>
                      </a:solidFill>
                    </a:ln>
                  </pic:spPr>
                </pic:pic>
              </a:graphicData>
            </a:graphic>
          </wp:inline>
        </w:drawing>
      </w:r>
      <w:r w:rsidR="002E1A27" w:rsidRPr="00A755EF">
        <w:rPr>
          <w:szCs w:val="28"/>
          <w:lang w:val="uk-UA"/>
        </w:rPr>
        <w:t xml:space="preserve"> </w:t>
      </w:r>
      <w:r w:rsidR="002E1A27">
        <w:rPr>
          <w:szCs w:val="28"/>
          <w:lang w:val="uk-UA"/>
        </w:rPr>
        <w:t>3.</w:t>
      </w:r>
      <w:r w:rsidR="002E1A27" w:rsidRPr="00DF2699">
        <w:rPr>
          <w:noProof/>
          <w:lang w:val="uk-UA" w:eastAsia="uk-UA"/>
        </w:rPr>
        <w:t xml:space="preserve"> </w:t>
      </w:r>
      <w:r w:rsidRPr="004233F3">
        <w:rPr>
          <w:noProof/>
        </w:rPr>
        <w:drawing>
          <wp:inline distT="0" distB="0" distL="0" distR="0">
            <wp:extent cx="1738311" cy="1044000"/>
            <wp:effectExtent l="19050" t="19050" r="14605" b="2286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1738311" cy="1044000"/>
                    </a:xfrm>
                    <a:prstGeom prst="rect">
                      <a:avLst/>
                    </a:prstGeom>
                    <a:ln>
                      <a:solidFill>
                        <a:schemeClr val="tx1"/>
                      </a:solidFill>
                    </a:ln>
                  </pic:spPr>
                </pic:pic>
              </a:graphicData>
            </a:graphic>
          </wp:inline>
        </w:drawing>
      </w:r>
    </w:p>
    <w:p w:rsidR="002E1A27" w:rsidRPr="0057403D" w:rsidRDefault="002E1A27" w:rsidP="002E1A27">
      <w:pPr>
        <w:pStyle w:val="2"/>
        <w:spacing w:before="240" w:line="240" w:lineRule="auto"/>
        <w:ind w:right="79"/>
        <w:rPr>
          <w:szCs w:val="28"/>
        </w:rPr>
      </w:pPr>
      <w:proofErr w:type="spellStart"/>
      <w:r w:rsidRPr="00057AB2">
        <w:rPr>
          <w:szCs w:val="28"/>
        </w:rPr>
        <w:t>Питання</w:t>
      </w:r>
      <w:proofErr w:type="spellEnd"/>
      <w:r w:rsidRPr="00057AB2">
        <w:rPr>
          <w:szCs w:val="28"/>
        </w:rPr>
        <w:t xml:space="preserve"> для </w:t>
      </w:r>
      <w:r w:rsidRPr="00057AB2">
        <w:rPr>
          <w:szCs w:val="28"/>
          <w:lang w:val="uk-UA"/>
        </w:rPr>
        <w:t xml:space="preserve">самостійного </w:t>
      </w:r>
      <w:proofErr w:type="spellStart"/>
      <w:r w:rsidRPr="00057AB2">
        <w:rPr>
          <w:szCs w:val="28"/>
        </w:rPr>
        <w:t>поглибленого</w:t>
      </w:r>
      <w:proofErr w:type="spellEnd"/>
      <w:r w:rsidRPr="00057AB2">
        <w:rPr>
          <w:szCs w:val="28"/>
        </w:rPr>
        <w:t xml:space="preserve"> </w:t>
      </w:r>
      <w:proofErr w:type="spellStart"/>
      <w:r w:rsidRPr="00057AB2">
        <w:rPr>
          <w:szCs w:val="28"/>
        </w:rPr>
        <w:t>вивчення</w:t>
      </w:r>
      <w:proofErr w:type="spellEnd"/>
      <w:r w:rsidRPr="00057AB2">
        <w:rPr>
          <w:szCs w:val="28"/>
        </w:rPr>
        <w:t xml:space="preserve"> теми</w:t>
      </w:r>
      <w:r w:rsidRPr="0057403D">
        <w:rPr>
          <w:szCs w:val="28"/>
        </w:rPr>
        <w:t xml:space="preserve"> </w:t>
      </w:r>
    </w:p>
    <w:p w:rsidR="00D87876" w:rsidRPr="00D87876" w:rsidRDefault="00D87876" w:rsidP="00C562D1">
      <w:pPr>
        <w:numPr>
          <w:ilvl w:val="0"/>
          <w:numId w:val="56"/>
        </w:numPr>
        <w:spacing w:line="240" w:lineRule="auto"/>
        <w:ind w:right="70" w:hanging="360"/>
        <w:rPr>
          <w:szCs w:val="28"/>
        </w:rPr>
      </w:pPr>
      <w:proofErr w:type="spellStart"/>
      <w:r>
        <w:rPr>
          <w:szCs w:val="28"/>
        </w:rPr>
        <w:t>Аутсорсінг</w:t>
      </w:r>
      <w:proofErr w:type="spellEnd"/>
      <w:r>
        <w:rPr>
          <w:szCs w:val="28"/>
        </w:rPr>
        <w:t xml:space="preserve"> у </w:t>
      </w:r>
      <w:proofErr w:type="spellStart"/>
      <w:r>
        <w:rPr>
          <w:szCs w:val="28"/>
        </w:rPr>
        <w:t>глобальній</w:t>
      </w:r>
      <w:proofErr w:type="spellEnd"/>
      <w:r>
        <w:rPr>
          <w:szCs w:val="28"/>
        </w:rPr>
        <w:t xml:space="preserve"> </w:t>
      </w:r>
      <w:proofErr w:type="spellStart"/>
      <w:r>
        <w:rPr>
          <w:szCs w:val="28"/>
        </w:rPr>
        <w:t>економіці</w:t>
      </w:r>
      <w:proofErr w:type="spellEnd"/>
      <w:r>
        <w:rPr>
          <w:szCs w:val="28"/>
          <w:lang w:val="uk-UA"/>
        </w:rPr>
        <w:t>.</w:t>
      </w:r>
    </w:p>
    <w:p w:rsidR="00D87876" w:rsidRPr="00D87876" w:rsidRDefault="00D87876" w:rsidP="00C562D1">
      <w:pPr>
        <w:numPr>
          <w:ilvl w:val="0"/>
          <w:numId w:val="56"/>
        </w:numPr>
        <w:spacing w:line="240" w:lineRule="auto"/>
        <w:ind w:right="70" w:hanging="360"/>
        <w:rPr>
          <w:szCs w:val="28"/>
        </w:rPr>
      </w:pPr>
      <w:proofErr w:type="spellStart"/>
      <w:r>
        <w:rPr>
          <w:szCs w:val="28"/>
        </w:rPr>
        <w:t>Аутстафінг</w:t>
      </w:r>
      <w:proofErr w:type="spellEnd"/>
      <w:r>
        <w:rPr>
          <w:szCs w:val="28"/>
        </w:rPr>
        <w:t xml:space="preserve"> у </w:t>
      </w:r>
      <w:proofErr w:type="spellStart"/>
      <w:r>
        <w:rPr>
          <w:szCs w:val="28"/>
        </w:rPr>
        <w:t>глобальній</w:t>
      </w:r>
      <w:proofErr w:type="spellEnd"/>
      <w:r>
        <w:rPr>
          <w:szCs w:val="28"/>
        </w:rPr>
        <w:t xml:space="preserve"> </w:t>
      </w:r>
      <w:proofErr w:type="spellStart"/>
      <w:r>
        <w:rPr>
          <w:szCs w:val="28"/>
        </w:rPr>
        <w:t>економіці</w:t>
      </w:r>
      <w:proofErr w:type="spellEnd"/>
      <w:r>
        <w:rPr>
          <w:szCs w:val="28"/>
          <w:lang w:val="uk-UA"/>
        </w:rPr>
        <w:t>.</w:t>
      </w:r>
    </w:p>
    <w:p w:rsidR="00D87876" w:rsidRPr="00D87876" w:rsidRDefault="00D87876" w:rsidP="00C562D1">
      <w:pPr>
        <w:numPr>
          <w:ilvl w:val="0"/>
          <w:numId w:val="56"/>
        </w:numPr>
        <w:spacing w:line="240" w:lineRule="auto"/>
        <w:ind w:right="70" w:hanging="360"/>
        <w:rPr>
          <w:szCs w:val="28"/>
        </w:rPr>
      </w:pPr>
      <w:r>
        <w:rPr>
          <w:szCs w:val="28"/>
        </w:rPr>
        <w:t xml:space="preserve">Консалтинг у </w:t>
      </w:r>
      <w:proofErr w:type="spellStart"/>
      <w:r>
        <w:rPr>
          <w:szCs w:val="28"/>
        </w:rPr>
        <w:t>глобальній</w:t>
      </w:r>
      <w:proofErr w:type="spellEnd"/>
      <w:r>
        <w:rPr>
          <w:szCs w:val="28"/>
        </w:rPr>
        <w:t xml:space="preserve"> </w:t>
      </w:r>
      <w:proofErr w:type="spellStart"/>
      <w:r>
        <w:rPr>
          <w:szCs w:val="28"/>
        </w:rPr>
        <w:t>економіці</w:t>
      </w:r>
      <w:proofErr w:type="spellEnd"/>
      <w:r>
        <w:rPr>
          <w:szCs w:val="28"/>
          <w:lang w:val="uk-UA"/>
        </w:rPr>
        <w:t>.</w:t>
      </w:r>
    </w:p>
    <w:p w:rsidR="00D87876" w:rsidRPr="00D87876" w:rsidRDefault="00D87876" w:rsidP="00C562D1">
      <w:pPr>
        <w:numPr>
          <w:ilvl w:val="0"/>
          <w:numId w:val="56"/>
        </w:numPr>
        <w:spacing w:line="240" w:lineRule="auto"/>
        <w:ind w:right="70" w:hanging="360"/>
        <w:rPr>
          <w:szCs w:val="28"/>
        </w:rPr>
      </w:pPr>
      <w:proofErr w:type="spellStart"/>
      <w:r>
        <w:rPr>
          <w:szCs w:val="28"/>
        </w:rPr>
        <w:t>Коучінг</w:t>
      </w:r>
      <w:proofErr w:type="spellEnd"/>
      <w:r>
        <w:rPr>
          <w:szCs w:val="28"/>
        </w:rPr>
        <w:t xml:space="preserve"> у </w:t>
      </w:r>
      <w:proofErr w:type="spellStart"/>
      <w:r>
        <w:rPr>
          <w:szCs w:val="28"/>
        </w:rPr>
        <w:t>глобальній</w:t>
      </w:r>
      <w:proofErr w:type="spellEnd"/>
      <w:r>
        <w:rPr>
          <w:szCs w:val="28"/>
        </w:rPr>
        <w:t xml:space="preserve"> </w:t>
      </w:r>
      <w:proofErr w:type="spellStart"/>
      <w:r>
        <w:rPr>
          <w:szCs w:val="28"/>
        </w:rPr>
        <w:t>економіці</w:t>
      </w:r>
      <w:proofErr w:type="spellEnd"/>
      <w:r>
        <w:rPr>
          <w:szCs w:val="28"/>
          <w:lang w:val="uk-UA"/>
        </w:rPr>
        <w:t>.</w:t>
      </w:r>
    </w:p>
    <w:p w:rsidR="00755FAD" w:rsidRPr="00755FAD" w:rsidRDefault="00D87876" w:rsidP="00C562D1">
      <w:pPr>
        <w:numPr>
          <w:ilvl w:val="0"/>
          <w:numId w:val="56"/>
        </w:numPr>
        <w:spacing w:line="240" w:lineRule="auto"/>
        <w:ind w:right="70" w:hanging="360"/>
        <w:rPr>
          <w:b/>
          <w:szCs w:val="28"/>
          <w:lang w:val="uk-UA"/>
        </w:rPr>
      </w:pPr>
      <w:proofErr w:type="spellStart"/>
      <w:r>
        <w:t>Сутність</w:t>
      </w:r>
      <w:proofErr w:type="spellEnd"/>
      <w:r>
        <w:t xml:space="preserve"> </w:t>
      </w:r>
      <w:proofErr w:type="spellStart"/>
      <w:r w:rsidRPr="002D7A6B">
        <w:rPr>
          <w:szCs w:val="28"/>
        </w:rPr>
        <w:t>міжнародного</w:t>
      </w:r>
      <w:proofErr w:type="spellEnd"/>
      <w:r>
        <w:t xml:space="preserve"> </w:t>
      </w:r>
      <w:proofErr w:type="spellStart"/>
      <w:r>
        <w:t>бізнесу</w:t>
      </w:r>
      <w:proofErr w:type="spellEnd"/>
      <w:r>
        <w:t xml:space="preserve"> та </w:t>
      </w:r>
      <w:proofErr w:type="spellStart"/>
      <w:r>
        <w:t>його</w:t>
      </w:r>
      <w:proofErr w:type="spellEnd"/>
      <w:r>
        <w:t xml:space="preserve"> характеристика</w:t>
      </w:r>
      <w:r w:rsidRPr="002D7A6B">
        <w:rPr>
          <w:lang w:val="uk-UA"/>
        </w:rPr>
        <w:t>.</w:t>
      </w:r>
      <w:r w:rsidR="002D7A6B" w:rsidRPr="002D7A6B">
        <w:rPr>
          <w:lang w:val="uk-UA"/>
        </w:rPr>
        <w:t xml:space="preserve"> </w:t>
      </w:r>
    </w:p>
    <w:p w:rsidR="00654C89" w:rsidRPr="002D7A6B" w:rsidRDefault="00654C89" w:rsidP="00C562D1">
      <w:pPr>
        <w:numPr>
          <w:ilvl w:val="0"/>
          <w:numId w:val="56"/>
        </w:numPr>
        <w:spacing w:line="240" w:lineRule="auto"/>
        <w:ind w:right="70" w:firstLine="0"/>
        <w:rPr>
          <w:b/>
          <w:szCs w:val="28"/>
          <w:lang w:val="uk-UA"/>
        </w:rPr>
      </w:pPr>
      <w:r w:rsidRPr="002D7A6B">
        <w:rPr>
          <w:szCs w:val="28"/>
          <w:lang w:val="uk-UA"/>
        </w:rPr>
        <w:br w:type="page"/>
      </w:r>
    </w:p>
    <w:p w:rsidR="001439FB" w:rsidRPr="001439FB" w:rsidRDefault="001439FB" w:rsidP="001439FB">
      <w:pPr>
        <w:pStyle w:val="1"/>
        <w:spacing w:after="0" w:line="240" w:lineRule="auto"/>
        <w:ind w:right="0"/>
        <w:rPr>
          <w:szCs w:val="28"/>
          <w:lang w:val="uk-UA"/>
        </w:rPr>
      </w:pPr>
      <w:bookmarkStart w:id="9" w:name="_Toc175134439"/>
      <w:r w:rsidRPr="001439FB">
        <w:rPr>
          <w:szCs w:val="28"/>
          <w:lang w:val="uk-UA"/>
        </w:rPr>
        <w:lastRenderedPageBreak/>
        <w:t xml:space="preserve">Тема </w:t>
      </w:r>
      <w:r w:rsidR="00916568">
        <w:rPr>
          <w:szCs w:val="28"/>
          <w:lang w:val="uk-UA"/>
        </w:rPr>
        <w:t>8</w:t>
      </w:r>
      <w:r w:rsidRPr="001439FB">
        <w:rPr>
          <w:szCs w:val="28"/>
          <w:lang w:val="uk-UA"/>
        </w:rPr>
        <w:t>. Регулятивні механізми глобальної економіки</w:t>
      </w:r>
      <w:bookmarkEnd w:id="9"/>
    </w:p>
    <w:p w:rsidR="002826C2" w:rsidRDefault="002826C2" w:rsidP="002826C2">
      <w:pPr>
        <w:spacing w:after="0" w:line="240" w:lineRule="auto"/>
        <w:ind w:left="-11" w:right="78" w:firstLine="720"/>
        <w:rPr>
          <w:b/>
          <w:szCs w:val="28"/>
          <w:highlight w:val="yellow"/>
          <w:lang w:val="uk-UA"/>
        </w:rPr>
      </w:pPr>
    </w:p>
    <w:p w:rsidR="0034252B" w:rsidRPr="00724C64" w:rsidRDefault="0034252B" w:rsidP="0034252B">
      <w:pPr>
        <w:spacing w:after="0" w:line="240" w:lineRule="auto"/>
        <w:ind w:left="-11" w:right="78" w:firstLine="720"/>
        <w:rPr>
          <w:szCs w:val="28"/>
          <w:lang w:val="uk-UA"/>
        </w:rPr>
      </w:pPr>
      <w:r w:rsidRPr="00724C64">
        <w:rPr>
          <w:b/>
          <w:szCs w:val="28"/>
          <w:lang w:val="uk-UA"/>
        </w:rPr>
        <w:sym w:font="Webdings" w:char="F0D1"/>
      </w:r>
      <w:r w:rsidRPr="00724C64">
        <w:rPr>
          <w:b/>
          <w:szCs w:val="28"/>
          <w:lang w:val="uk-UA"/>
        </w:rPr>
        <w:t xml:space="preserve"> Мета:</w:t>
      </w:r>
      <w:r w:rsidRPr="00724C64">
        <w:rPr>
          <w:szCs w:val="28"/>
          <w:lang w:val="uk-UA"/>
        </w:rPr>
        <w:t xml:space="preserve"> дослідження особливостей </w:t>
      </w:r>
      <w:r>
        <w:rPr>
          <w:szCs w:val="28"/>
          <w:lang w:val="uk-UA"/>
        </w:rPr>
        <w:t>формування та функціонування регулятивних механізмів глобальної економіки</w:t>
      </w:r>
      <w:r w:rsidRPr="00724C64">
        <w:rPr>
          <w:szCs w:val="28"/>
          <w:lang w:val="uk-UA"/>
        </w:rPr>
        <w:t xml:space="preserve">; вивчення основних </w:t>
      </w:r>
      <w:r>
        <w:rPr>
          <w:szCs w:val="28"/>
          <w:lang w:val="uk-UA"/>
        </w:rPr>
        <w:t>напрямів регулювання діяльності національних економік</w:t>
      </w:r>
      <w:r w:rsidRPr="00724C64">
        <w:rPr>
          <w:szCs w:val="28"/>
          <w:lang w:val="uk-UA"/>
        </w:rPr>
        <w:t xml:space="preserve">. Систематизувати знання щодо </w:t>
      </w:r>
      <w:r>
        <w:rPr>
          <w:szCs w:val="28"/>
          <w:lang w:val="uk-UA"/>
        </w:rPr>
        <w:t>діяльності ключових міжнародних організацій</w:t>
      </w:r>
      <w:r w:rsidRPr="00724C64">
        <w:rPr>
          <w:szCs w:val="28"/>
          <w:lang w:val="uk-UA"/>
        </w:rPr>
        <w:t>.</w:t>
      </w:r>
    </w:p>
    <w:p w:rsidR="002826C2" w:rsidRPr="005A65EE" w:rsidRDefault="002826C2" w:rsidP="002826C2">
      <w:pPr>
        <w:spacing w:after="0" w:line="240" w:lineRule="auto"/>
        <w:ind w:left="2" w:firstLine="0"/>
        <w:jc w:val="left"/>
        <w:rPr>
          <w:szCs w:val="28"/>
          <w:lang w:val="uk-UA"/>
        </w:rPr>
      </w:pPr>
    </w:p>
    <w:p w:rsidR="002826C2" w:rsidRPr="00FC0C58" w:rsidRDefault="002826C2" w:rsidP="002826C2">
      <w:pPr>
        <w:spacing w:after="5" w:line="240" w:lineRule="auto"/>
        <w:ind w:left="-11" w:right="78" w:firstLine="708"/>
        <w:jc w:val="center"/>
        <w:rPr>
          <w:b/>
          <w:szCs w:val="28"/>
          <w:lang w:val="uk-UA"/>
        </w:rPr>
      </w:pPr>
      <w:r>
        <w:rPr>
          <w:b/>
          <w:szCs w:val="28"/>
          <w:lang w:val="uk-UA"/>
        </w:rPr>
        <w:sym w:font="Wingdings" w:char="F031"/>
      </w:r>
      <w:r>
        <w:rPr>
          <w:b/>
          <w:szCs w:val="28"/>
          <w:lang w:val="uk-UA"/>
        </w:rPr>
        <w:t xml:space="preserve"> План</w:t>
      </w:r>
    </w:p>
    <w:p w:rsidR="0004587F" w:rsidRDefault="0004587F" w:rsidP="00C562D1">
      <w:pPr>
        <w:pStyle w:val="a3"/>
        <w:numPr>
          <w:ilvl w:val="0"/>
          <w:numId w:val="57"/>
        </w:numPr>
        <w:spacing w:after="5" w:line="240" w:lineRule="auto"/>
        <w:ind w:left="993" w:right="78"/>
        <w:rPr>
          <w:szCs w:val="28"/>
        </w:rPr>
      </w:pPr>
      <w:proofErr w:type="spellStart"/>
      <w:r w:rsidRPr="001439FB">
        <w:rPr>
          <w:szCs w:val="28"/>
        </w:rPr>
        <w:t>Формування</w:t>
      </w:r>
      <w:proofErr w:type="spellEnd"/>
      <w:r w:rsidRPr="001439FB">
        <w:rPr>
          <w:szCs w:val="28"/>
        </w:rPr>
        <w:t xml:space="preserve"> </w:t>
      </w:r>
      <w:proofErr w:type="spellStart"/>
      <w:r w:rsidRPr="001439FB">
        <w:rPr>
          <w:szCs w:val="28"/>
        </w:rPr>
        <w:t>глобальної</w:t>
      </w:r>
      <w:proofErr w:type="spellEnd"/>
      <w:r w:rsidRPr="001439FB">
        <w:rPr>
          <w:szCs w:val="28"/>
        </w:rPr>
        <w:t xml:space="preserve"> </w:t>
      </w:r>
      <w:proofErr w:type="spellStart"/>
      <w:r w:rsidRPr="001439FB">
        <w:rPr>
          <w:szCs w:val="28"/>
        </w:rPr>
        <w:t>системи</w:t>
      </w:r>
      <w:proofErr w:type="spellEnd"/>
      <w:r w:rsidRPr="001439FB">
        <w:rPr>
          <w:szCs w:val="28"/>
        </w:rPr>
        <w:t xml:space="preserve"> </w:t>
      </w:r>
      <w:proofErr w:type="spellStart"/>
      <w:r w:rsidRPr="001439FB">
        <w:rPr>
          <w:szCs w:val="28"/>
        </w:rPr>
        <w:t>регулювання</w:t>
      </w:r>
      <w:proofErr w:type="spellEnd"/>
      <w:r w:rsidRPr="001439FB">
        <w:rPr>
          <w:szCs w:val="28"/>
        </w:rPr>
        <w:t xml:space="preserve"> </w:t>
      </w:r>
      <w:proofErr w:type="spellStart"/>
      <w:r w:rsidRPr="001439FB">
        <w:rPr>
          <w:szCs w:val="28"/>
        </w:rPr>
        <w:t>світогосподарських</w:t>
      </w:r>
      <w:proofErr w:type="spellEnd"/>
      <w:r w:rsidRPr="001439FB">
        <w:rPr>
          <w:szCs w:val="28"/>
        </w:rPr>
        <w:t xml:space="preserve"> </w:t>
      </w:r>
      <w:proofErr w:type="spellStart"/>
      <w:r w:rsidRPr="001439FB">
        <w:rPr>
          <w:szCs w:val="28"/>
        </w:rPr>
        <w:t>відносин</w:t>
      </w:r>
      <w:proofErr w:type="spellEnd"/>
      <w:r w:rsidRPr="001439FB">
        <w:rPr>
          <w:szCs w:val="28"/>
        </w:rPr>
        <w:t xml:space="preserve">. </w:t>
      </w:r>
    </w:p>
    <w:p w:rsidR="0004587F" w:rsidRDefault="0004587F" w:rsidP="00C562D1">
      <w:pPr>
        <w:pStyle w:val="a3"/>
        <w:numPr>
          <w:ilvl w:val="0"/>
          <w:numId w:val="57"/>
        </w:numPr>
        <w:spacing w:after="5" w:line="240" w:lineRule="auto"/>
        <w:ind w:left="993" w:right="78"/>
        <w:rPr>
          <w:szCs w:val="28"/>
        </w:rPr>
      </w:pPr>
      <w:proofErr w:type="spellStart"/>
      <w:r w:rsidRPr="001439FB">
        <w:rPr>
          <w:szCs w:val="28"/>
        </w:rPr>
        <w:t>Напрями</w:t>
      </w:r>
      <w:proofErr w:type="spellEnd"/>
      <w:r w:rsidRPr="001439FB">
        <w:rPr>
          <w:szCs w:val="28"/>
        </w:rPr>
        <w:t xml:space="preserve"> </w:t>
      </w:r>
      <w:proofErr w:type="spellStart"/>
      <w:r w:rsidRPr="001439FB">
        <w:rPr>
          <w:szCs w:val="28"/>
        </w:rPr>
        <w:t>макроекономічного</w:t>
      </w:r>
      <w:proofErr w:type="spellEnd"/>
      <w:r w:rsidRPr="001439FB">
        <w:rPr>
          <w:szCs w:val="28"/>
        </w:rPr>
        <w:t xml:space="preserve"> </w:t>
      </w:r>
      <w:proofErr w:type="spellStart"/>
      <w:r w:rsidRPr="001439FB">
        <w:rPr>
          <w:szCs w:val="28"/>
        </w:rPr>
        <w:t>регулювання</w:t>
      </w:r>
      <w:proofErr w:type="spellEnd"/>
      <w:r w:rsidRPr="001439FB">
        <w:rPr>
          <w:szCs w:val="28"/>
        </w:rPr>
        <w:t xml:space="preserve"> </w:t>
      </w:r>
      <w:proofErr w:type="spellStart"/>
      <w:r w:rsidRPr="001439FB">
        <w:rPr>
          <w:szCs w:val="28"/>
        </w:rPr>
        <w:t>національних</w:t>
      </w:r>
      <w:proofErr w:type="spellEnd"/>
      <w:r w:rsidRPr="001439FB">
        <w:rPr>
          <w:szCs w:val="28"/>
        </w:rPr>
        <w:t xml:space="preserve"> </w:t>
      </w:r>
      <w:proofErr w:type="spellStart"/>
      <w:r w:rsidRPr="001439FB">
        <w:rPr>
          <w:szCs w:val="28"/>
        </w:rPr>
        <w:t>економік</w:t>
      </w:r>
      <w:proofErr w:type="spellEnd"/>
      <w:r w:rsidRPr="001439FB">
        <w:rPr>
          <w:szCs w:val="28"/>
        </w:rPr>
        <w:t xml:space="preserve">. </w:t>
      </w:r>
    </w:p>
    <w:p w:rsidR="0004587F" w:rsidRDefault="0004587F" w:rsidP="00C562D1">
      <w:pPr>
        <w:pStyle w:val="a3"/>
        <w:numPr>
          <w:ilvl w:val="0"/>
          <w:numId w:val="57"/>
        </w:numPr>
        <w:spacing w:after="5" w:line="240" w:lineRule="auto"/>
        <w:ind w:left="993" w:right="78"/>
        <w:rPr>
          <w:szCs w:val="28"/>
        </w:rPr>
      </w:pPr>
      <w:proofErr w:type="spellStart"/>
      <w:r w:rsidRPr="001439FB">
        <w:rPr>
          <w:szCs w:val="28"/>
        </w:rPr>
        <w:t>Міжнародні</w:t>
      </w:r>
      <w:proofErr w:type="spellEnd"/>
      <w:r w:rsidRPr="001439FB">
        <w:rPr>
          <w:szCs w:val="28"/>
        </w:rPr>
        <w:t xml:space="preserve"> </w:t>
      </w:r>
      <w:proofErr w:type="spellStart"/>
      <w:r w:rsidRPr="001439FB">
        <w:rPr>
          <w:szCs w:val="28"/>
        </w:rPr>
        <w:t>інститути</w:t>
      </w:r>
      <w:proofErr w:type="spellEnd"/>
      <w:r w:rsidRPr="001439FB">
        <w:rPr>
          <w:szCs w:val="28"/>
        </w:rPr>
        <w:t xml:space="preserve"> глобального </w:t>
      </w:r>
      <w:proofErr w:type="spellStart"/>
      <w:r w:rsidRPr="001439FB">
        <w:rPr>
          <w:szCs w:val="28"/>
        </w:rPr>
        <w:t>регулювання</w:t>
      </w:r>
      <w:proofErr w:type="spellEnd"/>
      <w:r w:rsidRPr="001439FB">
        <w:rPr>
          <w:szCs w:val="28"/>
        </w:rPr>
        <w:t xml:space="preserve"> </w:t>
      </w:r>
      <w:proofErr w:type="spellStart"/>
      <w:r w:rsidRPr="001439FB">
        <w:rPr>
          <w:szCs w:val="28"/>
        </w:rPr>
        <w:t>світової</w:t>
      </w:r>
      <w:proofErr w:type="spellEnd"/>
      <w:r w:rsidRPr="001439FB">
        <w:rPr>
          <w:szCs w:val="28"/>
        </w:rPr>
        <w:t xml:space="preserve"> </w:t>
      </w:r>
      <w:proofErr w:type="spellStart"/>
      <w:r w:rsidRPr="001439FB">
        <w:rPr>
          <w:szCs w:val="28"/>
        </w:rPr>
        <w:t>економіки</w:t>
      </w:r>
      <w:proofErr w:type="spellEnd"/>
      <w:r w:rsidRPr="001439FB">
        <w:rPr>
          <w:szCs w:val="28"/>
        </w:rPr>
        <w:t xml:space="preserve">. </w:t>
      </w:r>
    </w:p>
    <w:p w:rsidR="0004587F" w:rsidRDefault="0004587F" w:rsidP="00C562D1">
      <w:pPr>
        <w:pStyle w:val="a3"/>
        <w:numPr>
          <w:ilvl w:val="0"/>
          <w:numId w:val="57"/>
        </w:numPr>
        <w:spacing w:after="5" w:line="240" w:lineRule="auto"/>
        <w:ind w:left="993" w:right="78"/>
        <w:rPr>
          <w:szCs w:val="28"/>
        </w:rPr>
      </w:pPr>
      <w:proofErr w:type="spellStart"/>
      <w:r w:rsidRPr="001439FB">
        <w:rPr>
          <w:szCs w:val="28"/>
        </w:rPr>
        <w:t>Головні</w:t>
      </w:r>
      <w:proofErr w:type="spellEnd"/>
      <w:r w:rsidRPr="001439FB">
        <w:rPr>
          <w:szCs w:val="28"/>
        </w:rPr>
        <w:t xml:space="preserve"> </w:t>
      </w:r>
      <w:proofErr w:type="spellStart"/>
      <w:r w:rsidRPr="001439FB">
        <w:rPr>
          <w:szCs w:val="28"/>
        </w:rPr>
        <w:t>протиріччя</w:t>
      </w:r>
      <w:proofErr w:type="spellEnd"/>
      <w:r w:rsidRPr="001439FB">
        <w:rPr>
          <w:szCs w:val="28"/>
        </w:rPr>
        <w:t xml:space="preserve"> </w:t>
      </w:r>
      <w:proofErr w:type="spellStart"/>
      <w:r w:rsidRPr="001439FB">
        <w:rPr>
          <w:szCs w:val="28"/>
        </w:rPr>
        <w:t>і</w:t>
      </w:r>
      <w:proofErr w:type="spellEnd"/>
      <w:r w:rsidRPr="001439FB">
        <w:rPr>
          <w:szCs w:val="28"/>
        </w:rPr>
        <w:t xml:space="preserve"> </w:t>
      </w:r>
      <w:proofErr w:type="spellStart"/>
      <w:r w:rsidRPr="001439FB">
        <w:rPr>
          <w:szCs w:val="28"/>
        </w:rPr>
        <w:t>проблеми</w:t>
      </w:r>
      <w:proofErr w:type="spellEnd"/>
      <w:r w:rsidRPr="001439FB">
        <w:rPr>
          <w:szCs w:val="28"/>
        </w:rPr>
        <w:t xml:space="preserve"> глобального </w:t>
      </w:r>
      <w:proofErr w:type="spellStart"/>
      <w:r w:rsidRPr="001439FB">
        <w:rPr>
          <w:szCs w:val="28"/>
        </w:rPr>
        <w:t>регулювання</w:t>
      </w:r>
      <w:proofErr w:type="spellEnd"/>
      <w:r w:rsidRPr="001439FB">
        <w:rPr>
          <w:szCs w:val="28"/>
        </w:rPr>
        <w:t xml:space="preserve"> </w:t>
      </w:r>
      <w:proofErr w:type="spellStart"/>
      <w:r w:rsidRPr="001439FB">
        <w:rPr>
          <w:szCs w:val="28"/>
        </w:rPr>
        <w:t>економіки</w:t>
      </w:r>
      <w:proofErr w:type="spellEnd"/>
      <w:r w:rsidRPr="001439FB">
        <w:rPr>
          <w:szCs w:val="28"/>
        </w:rPr>
        <w:t xml:space="preserve">. </w:t>
      </w:r>
    </w:p>
    <w:p w:rsidR="002826C2" w:rsidRPr="005E59A4" w:rsidRDefault="0004587F" w:rsidP="00C562D1">
      <w:pPr>
        <w:pStyle w:val="a3"/>
        <w:numPr>
          <w:ilvl w:val="0"/>
          <w:numId w:val="57"/>
        </w:numPr>
        <w:spacing w:after="5" w:line="240" w:lineRule="auto"/>
        <w:ind w:left="993" w:right="78"/>
        <w:rPr>
          <w:szCs w:val="28"/>
        </w:rPr>
      </w:pPr>
      <w:proofErr w:type="spellStart"/>
      <w:r w:rsidRPr="001439FB">
        <w:rPr>
          <w:szCs w:val="28"/>
        </w:rPr>
        <w:t>Міжнародна</w:t>
      </w:r>
      <w:proofErr w:type="spellEnd"/>
      <w:r w:rsidRPr="001439FB">
        <w:rPr>
          <w:szCs w:val="28"/>
        </w:rPr>
        <w:t xml:space="preserve"> </w:t>
      </w:r>
      <w:proofErr w:type="spellStart"/>
      <w:r w:rsidRPr="001439FB">
        <w:rPr>
          <w:szCs w:val="28"/>
        </w:rPr>
        <w:t>регулююча</w:t>
      </w:r>
      <w:proofErr w:type="spellEnd"/>
      <w:r w:rsidRPr="001439FB">
        <w:rPr>
          <w:szCs w:val="28"/>
        </w:rPr>
        <w:t xml:space="preserve"> система СОТ та </w:t>
      </w:r>
      <w:proofErr w:type="spellStart"/>
      <w:r w:rsidRPr="001439FB">
        <w:rPr>
          <w:szCs w:val="28"/>
        </w:rPr>
        <w:t>її</w:t>
      </w:r>
      <w:proofErr w:type="spellEnd"/>
      <w:r w:rsidRPr="001439FB">
        <w:rPr>
          <w:szCs w:val="28"/>
        </w:rPr>
        <w:t xml:space="preserve"> роль у </w:t>
      </w:r>
      <w:proofErr w:type="spellStart"/>
      <w:r w:rsidRPr="001439FB">
        <w:rPr>
          <w:szCs w:val="28"/>
        </w:rPr>
        <w:t>розвитку</w:t>
      </w:r>
      <w:proofErr w:type="spellEnd"/>
      <w:r w:rsidRPr="001439FB">
        <w:rPr>
          <w:szCs w:val="28"/>
        </w:rPr>
        <w:t xml:space="preserve"> </w:t>
      </w:r>
      <w:proofErr w:type="spellStart"/>
      <w:r w:rsidRPr="001439FB">
        <w:rPr>
          <w:szCs w:val="28"/>
        </w:rPr>
        <w:t>глобальної</w:t>
      </w:r>
      <w:proofErr w:type="spellEnd"/>
      <w:r w:rsidRPr="001439FB">
        <w:rPr>
          <w:szCs w:val="28"/>
        </w:rPr>
        <w:t xml:space="preserve"> </w:t>
      </w:r>
      <w:proofErr w:type="spellStart"/>
      <w:r w:rsidRPr="001439FB">
        <w:rPr>
          <w:szCs w:val="28"/>
        </w:rPr>
        <w:t>економіки</w:t>
      </w:r>
      <w:proofErr w:type="spellEnd"/>
      <w:r w:rsidRPr="001439FB">
        <w:rPr>
          <w:szCs w:val="28"/>
        </w:rPr>
        <w:t>.</w:t>
      </w:r>
      <w:r w:rsidR="002826C2" w:rsidRPr="005E59A4">
        <w:rPr>
          <w:szCs w:val="28"/>
        </w:rPr>
        <w:t xml:space="preserve"> </w:t>
      </w:r>
    </w:p>
    <w:p w:rsidR="002826C2" w:rsidRDefault="002826C2" w:rsidP="002826C2">
      <w:pPr>
        <w:spacing w:after="5" w:line="240" w:lineRule="auto"/>
        <w:ind w:left="-11" w:right="78" w:firstLine="708"/>
        <w:rPr>
          <w:b/>
          <w:szCs w:val="28"/>
        </w:rPr>
      </w:pPr>
    </w:p>
    <w:p w:rsidR="002826C2" w:rsidRPr="00691341" w:rsidRDefault="002826C2" w:rsidP="002826C2">
      <w:pPr>
        <w:spacing w:after="5" w:line="240" w:lineRule="auto"/>
        <w:ind w:left="-11" w:right="78" w:firstLine="708"/>
        <w:jc w:val="center"/>
        <w:rPr>
          <w:b/>
          <w:bCs/>
          <w:szCs w:val="28"/>
          <w:lang w:val="uk-UA"/>
        </w:rPr>
      </w:pPr>
      <w:r w:rsidRPr="00691341">
        <w:rPr>
          <w:b/>
          <w:bCs/>
          <w:szCs w:val="28"/>
          <w:lang w:val="uk-UA"/>
        </w:rPr>
        <w:sym w:font="Wingdings" w:char="F021"/>
      </w:r>
      <w:r w:rsidRPr="00691341">
        <w:rPr>
          <w:b/>
          <w:bCs/>
          <w:szCs w:val="28"/>
          <w:lang w:val="uk-UA"/>
        </w:rPr>
        <w:t xml:space="preserve"> Основні терміни і поняття</w:t>
      </w:r>
    </w:p>
    <w:p w:rsidR="002826C2" w:rsidRPr="004029F7" w:rsidRDefault="00CD0872" w:rsidP="002826C2">
      <w:pPr>
        <w:spacing w:after="5" w:line="240" w:lineRule="auto"/>
        <w:ind w:left="-11" w:right="78" w:firstLine="708"/>
        <w:rPr>
          <w:szCs w:val="28"/>
          <w:lang w:val="uk-UA"/>
        </w:rPr>
      </w:pPr>
      <w:r>
        <w:rPr>
          <w:szCs w:val="28"/>
          <w:lang w:val="uk-UA"/>
        </w:rPr>
        <w:t>Глобальна система регулювання, міжнародний інститут регулювання, СОТ (Світова організація торгівлі), ГАТТ (Генеральна угода про торгівлю товарами), ГАТС (Генеральна угода про торгівлю послугами), МВФ (Міжнародний валютний фонд), СБ (Світовий банк), МБРР (Міжнародний банк реконструкції та розвитку)</w:t>
      </w:r>
      <w:r w:rsidR="0076797B">
        <w:rPr>
          <w:szCs w:val="28"/>
          <w:lang w:val="uk-UA"/>
        </w:rPr>
        <w:t xml:space="preserve">, </w:t>
      </w:r>
      <w:r w:rsidR="00CB27B0">
        <w:rPr>
          <w:szCs w:val="28"/>
          <w:lang w:val="uk-UA"/>
        </w:rPr>
        <w:t xml:space="preserve">ШОС (Шанхайська організація співробітництва), </w:t>
      </w:r>
      <w:r w:rsidR="0076797B" w:rsidRPr="0076797B">
        <w:rPr>
          <w:szCs w:val="28"/>
          <w:lang w:val="uk-UA"/>
        </w:rPr>
        <w:t>глобальна економічна політика, суб</w:t>
      </w:r>
      <w:r w:rsidR="00195844">
        <w:rPr>
          <w:szCs w:val="28"/>
          <w:lang w:val="uk-UA"/>
        </w:rPr>
        <w:t>’</w:t>
      </w:r>
      <w:r w:rsidR="0076797B" w:rsidRPr="0076797B">
        <w:rPr>
          <w:szCs w:val="28"/>
          <w:lang w:val="uk-UA"/>
        </w:rPr>
        <w:t>єкти глобальної економічної політики, об</w:t>
      </w:r>
      <w:r w:rsidR="00195844">
        <w:rPr>
          <w:szCs w:val="28"/>
          <w:lang w:val="uk-UA"/>
        </w:rPr>
        <w:t>’</w:t>
      </w:r>
      <w:r w:rsidR="0076797B" w:rsidRPr="0076797B">
        <w:rPr>
          <w:szCs w:val="28"/>
          <w:lang w:val="uk-UA"/>
        </w:rPr>
        <w:t>єкти глобальної економічної політики, міжнародна організація, неурядові організації, неформальні клуби.</w:t>
      </w:r>
    </w:p>
    <w:p w:rsidR="006D04E8" w:rsidRPr="002252F7" w:rsidRDefault="006D04E8" w:rsidP="006D04E8">
      <w:pPr>
        <w:spacing w:after="0" w:line="240" w:lineRule="auto"/>
        <w:ind w:left="-11" w:right="78" w:firstLine="720"/>
        <w:rPr>
          <w:szCs w:val="28"/>
          <w:highlight w:val="yellow"/>
          <w:lang w:val="uk-UA"/>
        </w:rPr>
      </w:pPr>
    </w:p>
    <w:p w:rsidR="006D04E8" w:rsidRPr="008271DE" w:rsidRDefault="006D04E8" w:rsidP="006D04E8">
      <w:pPr>
        <w:pStyle w:val="2"/>
        <w:spacing w:after="0" w:line="240" w:lineRule="auto"/>
        <w:ind w:right="77"/>
        <w:rPr>
          <w:szCs w:val="28"/>
          <w:lang w:val="uk-UA"/>
        </w:rPr>
      </w:pPr>
      <w:r>
        <w:rPr>
          <w:sz w:val="40"/>
          <w:szCs w:val="28"/>
          <w:lang w:val="uk-UA"/>
        </w:rPr>
        <w:sym w:font="Wingdings" w:char="F032"/>
      </w:r>
      <w:r>
        <w:rPr>
          <w:szCs w:val="28"/>
          <w:lang w:val="uk-UA"/>
        </w:rPr>
        <w:t xml:space="preserve"> </w:t>
      </w:r>
      <w:r w:rsidRPr="008271DE">
        <w:rPr>
          <w:szCs w:val="28"/>
          <w:lang w:val="uk-UA"/>
        </w:rPr>
        <w:t xml:space="preserve">Методичні вказівки до </w:t>
      </w:r>
      <w:r>
        <w:rPr>
          <w:szCs w:val="28"/>
          <w:lang w:val="uk-UA"/>
        </w:rPr>
        <w:t>опрацювання питань плану</w:t>
      </w:r>
      <w:r w:rsidRPr="008271DE">
        <w:rPr>
          <w:szCs w:val="28"/>
          <w:lang w:val="uk-UA"/>
        </w:rPr>
        <w:t xml:space="preserve"> </w:t>
      </w:r>
    </w:p>
    <w:p w:rsidR="006D04E8" w:rsidRDefault="006D04E8" w:rsidP="006D04E8">
      <w:pPr>
        <w:spacing w:after="0" w:line="240" w:lineRule="auto"/>
        <w:ind w:left="-2" w:right="78" w:firstLine="711"/>
        <w:rPr>
          <w:szCs w:val="28"/>
          <w:lang w:val="uk-UA"/>
        </w:rPr>
      </w:pPr>
      <w:r w:rsidRPr="005A65EE">
        <w:rPr>
          <w:szCs w:val="28"/>
          <w:lang w:val="uk-UA"/>
        </w:rPr>
        <w:t xml:space="preserve">При опрацюванні даної теми доцільно розкрити </w:t>
      </w:r>
      <w:r>
        <w:rPr>
          <w:szCs w:val="28"/>
          <w:lang w:val="uk-UA"/>
        </w:rPr>
        <w:t xml:space="preserve">особливості формування та напрями глобальної системи регулювання світогосподарських відносин. </w:t>
      </w:r>
    </w:p>
    <w:p w:rsidR="006D04E8" w:rsidRPr="005A65EE" w:rsidRDefault="006D04E8" w:rsidP="006D04E8">
      <w:pPr>
        <w:spacing w:after="0" w:line="240" w:lineRule="auto"/>
        <w:ind w:left="-2" w:right="78" w:firstLine="711"/>
        <w:rPr>
          <w:szCs w:val="28"/>
          <w:lang w:val="uk-UA"/>
        </w:rPr>
      </w:pPr>
      <w:r>
        <w:rPr>
          <w:szCs w:val="28"/>
          <w:lang w:val="uk-UA"/>
        </w:rPr>
        <w:t xml:space="preserve">Особливу увагу потрібно звернути на дослідження та аналіз діяльності міжнародних інститутів глобального </w:t>
      </w:r>
      <w:r w:rsidRPr="00C7579F">
        <w:rPr>
          <w:szCs w:val="28"/>
          <w:lang w:val="uk-UA"/>
        </w:rPr>
        <w:t>регулювання світової економіки</w:t>
      </w:r>
      <w:r>
        <w:rPr>
          <w:szCs w:val="28"/>
          <w:lang w:val="uk-UA"/>
        </w:rPr>
        <w:t xml:space="preserve">, а також на протиріччя їхньої діяльності. </w:t>
      </w:r>
    </w:p>
    <w:p w:rsidR="006D04E8" w:rsidRPr="008271DE" w:rsidRDefault="006D04E8" w:rsidP="006D04E8">
      <w:pPr>
        <w:spacing w:after="0" w:line="240" w:lineRule="auto"/>
        <w:ind w:left="-2" w:right="78" w:firstLine="711"/>
        <w:rPr>
          <w:szCs w:val="28"/>
          <w:lang w:val="uk-UA"/>
        </w:rPr>
      </w:pPr>
      <w:r w:rsidRPr="007242F8">
        <w:rPr>
          <w:szCs w:val="28"/>
          <w:lang w:val="uk-UA"/>
        </w:rPr>
        <w:t>Окремо необхід</w:t>
      </w:r>
      <w:r>
        <w:rPr>
          <w:szCs w:val="28"/>
          <w:lang w:val="uk-UA"/>
        </w:rPr>
        <w:t>но проаналізувати та виділити особливості діяльності СОТ, як основного регулятора міжнародних торговельних відносин.</w:t>
      </w:r>
    </w:p>
    <w:p w:rsidR="00C14D31" w:rsidRDefault="00C14D31" w:rsidP="00C14D31">
      <w:pPr>
        <w:pStyle w:val="2"/>
        <w:spacing w:before="240" w:line="240" w:lineRule="auto"/>
        <w:ind w:right="79"/>
        <w:rPr>
          <w:szCs w:val="28"/>
          <w:lang w:val="uk-UA"/>
        </w:rPr>
      </w:pPr>
      <w:proofErr w:type="spellStart"/>
      <w:r w:rsidRPr="00302E4B">
        <w:rPr>
          <w:szCs w:val="28"/>
        </w:rPr>
        <w:t>Завдання</w:t>
      </w:r>
      <w:proofErr w:type="spellEnd"/>
      <w:r w:rsidRPr="00302E4B">
        <w:rPr>
          <w:szCs w:val="28"/>
        </w:rPr>
        <w:t xml:space="preserve"> для </w:t>
      </w:r>
      <w:proofErr w:type="spellStart"/>
      <w:r w:rsidRPr="00302E4B">
        <w:rPr>
          <w:szCs w:val="28"/>
        </w:rPr>
        <w:t>виконання</w:t>
      </w:r>
      <w:proofErr w:type="spellEnd"/>
      <w:r>
        <w:rPr>
          <w:szCs w:val="28"/>
          <w:lang w:val="uk-UA"/>
        </w:rPr>
        <w:t xml:space="preserve"> на практичному занятті </w:t>
      </w:r>
    </w:p>
    <w:p w:rsidR="00C14D31" w:rsidRPr="006F0717" w:rsidRDefault="00C14D31" w:rsidP="00C14D31">
      <w:pPr>
        <w:spacing w:after="5" w:line="240" w:lineRule="auto"/>
        <w:ind w:left="-11" w:right="78" w:firstLine="708"/>
        <w:rPr>
          <w:b/>
          <w:sz w:val="10"/>
          <w:szCs w:val="10"/>
          <w:lang w:val="uk-UA"/>
        </w:rPr>
      </w:pPr>
    </w:p>
    <w:p w:rsidR="002826C2" w:rsidRDefault="002826C2" w:rsidP="002826C2">
      <w:pPr>
        <w:spacing w:after="5" w:line="240" w:lineRule="auto"/>
        <w:ind w:left="-11" w:right="78" w:firstLine="708"/>
        <w:rPr>
          <w:szCs w:val="28"/>
          <w:lang w:val="uk-UA"/>
        </w:rPr>
      </w:pPr>
      <w:r>
        <w:rPr>
          <w:b/>
          <w:szCs w:val="28"/>
          <w:lang w:val="uk-UA"/>
        </w:rPr>
        <w:sym w:font="Webdings" w:char="F073"/>
      </w:r>
      <w:r>
        <w:rPr>
          <w:b/>
          <w:szCs w:val="28"/>
          <w:lang w:val="uk-UA"/>
        </w:rPr>
        <w:t xml:space="preserve"> Завдання 1. </w:t>
      </w:r>
      <w:r>
        <w:rPr>
          <w:szCs w:val="28"/>
          <w:lang w:val="uk-UA"/>
        </w:rPr>
        <w:t>Експрес-опитування. Дайте короткі відповіді на питання</w:t>
      </w:r>
      <w:r w:rsidR="00410A60">
        <w:rPr>
          <w:szCs w:val="28"/>
          <w:lang w:val="uk-UA"/>
        </w:rPr>
        <w:t>:</w:t>
      </w:r>
    </w:p>
    <w:p w:rsidR="001F6507" w:rsidRPr="00BC760A" w:rsidRDefault="001F6507" w:rsidP="00C562D1">
      <w:pPr>
        <w:numPr>
          <w:ilvl w:val="0"/>
          <w:numId w:val="60"/>
        </w:numPr>
        <w:tabs>
          <w:tab w:val="clear" w:pos="720"/>
          <w:tab w:val="num" w:pos="1134"/>
        </w:tabs>
        <w:spacing w:after="0" w:line="240" w:lineRule="auto"/>
        <w:ind w:left="0" w:firstLine="709"/>
        <w:rPr>
          <w:rFonts w:asciiTheme="majorBidi" w:hAnsiTheme="majorBidi" w:cstheme="majorBidi"/>
          <w:color w:val="000000" w:themeColor="text1"/>
          <w:lang w:val="uk-UA"/>
        </w:rPr>
      </w:pPr>
      <w:r w:rsidRPr="00BC760A">
        <w:rPr>
          <w:rFonts w:asciiTheme="majorBidi" w:hAnsiTheme="majorBidi" w:cstheme="majorBidi"/>
          <w:color w:val="000000" w:themeColor="text1"/>
          <w:lang w:val="uk-UA"/>
        </w:rPr>
        <w:t>Які основні причини виникнення потреби в глобальному регулюванні світової економіки?</w:t>
      </w:r>
    </w:p>
    <w:p w:rsidR="001F6507" w:rsidRPr="00BC760A" w:rsidRDefault="001F6507" w:rsidP="00C562D1">
      <w:pPr>
        <w:numPr>
          <w:ilvl w:val="0"/>
          <w:numId w:val="60"/>
        </w:numPr>
        <w:tabs>
          <w:tab w:val="clear" w:pos="720"/>
          <w:tab w:val="num" w:pos="1134"/>
        </w:tabs>
        <w:spacing w:after="0" w:line="240" w:lineRule="auto"/>
        <w:ind w:left="0" w:firstLine="709"/>
        <w:rPr>
          <w:rFonts w:asciiTheme="majorBidi" w:hAnsiTheme="majorBidi" w:cstheme="majorBidi"/>
          <w:color w:val="000000" w:themeColor="text1"/>
          <w:lang w:val="uk-UA"/>
        </w:rPr>
      </w:pPr>
      <w:r w:rsidRPr="00BC760A">
        <w:rPr>
          <w:rFonts w:asciiTheme="majorBidi" w:hAnsiTheme="majorBidi" w:cstheme="majorBidi"/>
          <w:color w:val="000000" w:themeColor="text1"/>
          <w:lang w:val="uk-UA"/>
        </w:rPr>
        <w:t>Які інструменти макроекономічного регулювання використовуються національними економіками для досягнення сталого розвитку?</w:t>
      </w:r>
    </w:p>
    <w:p w:rsidR="00BC760A" w:rsidRDefault="001F6507" w:rsidP="00C562D1">
      <w:pPr>
        <w:numPr>
          <w:ilvl w:val="0"/>
          <w:numId w:val="60"/>
        </w:numPr>
        <w:tabs>
          <w:tab w:val="clear" w:pos="720"/>
          <w:tab w:val="num" w:pos="1134"/>
        </w:tabs>
        <w:spacing w:after="0" w:line="240" w:lineRule="auto"/>
        <w:ind w:left="0" w:firstLine="709"/>
        <w:rPr>
          <w:rFonts w:asciiTheme="majorBidi" w:hAnsiTheme="majorBidi" w:cstheme="majorBidi"/>
          <w:color w:val="000000" w:themeColor="text1"/>
          <w:lang w:val="uk-UA"/>
        </w:rPr>
      </w:pPr>
      <w:r w:rsidRPr="00BC760A">
        <w:rPr>
          <w:rFonts w:asciiTheme="majorBidi" w:hAnsiTheme="majorBidi" w:cstheme="majorBidi"/>
          <w:color w:val="000000" w:themeColor="text1"/>
          <w:lang w:val="uk-UA"/>
        </w:rPr>
        <w:t>Які міжнародні інститути виконують роль ре</w:t>
      </w:r>
      <w:r w:rsidR="003D0108">
        <w:rPr>
          <w:rFonts w:asciiTheme="majorBidi" w:hAnsiTheme="majorBidi" w:cstheme="majorBidi"/>
          <w:color w:val="000000" w:themeColor="text1"/>
          <w:lang w:val="uk-UA"/>
        </w:rPr>
        <w:t>гуляторів глобальної економіки?</w:t>
      </w:r>
    </w:p>
    <w:p w:rsidR="001F6507" w:rsidRDefault="00BC760A" w:rsidP="00C562D1">
      <w:pPr>
        <w:numPr>
          <w:ilvl w:val="0"/>
          <w:numId w:val="60"/>
        </w:numPr>
        <w:tabs>
          <w:tab w:val="clear" w:pos="720"/>
          <w:tab w:val="num" w:pos="1134"/>
        </w:tabs>
        <w:spacing w:after="0" w:line="240" w:lineRule="auto"/>
        <w:ind w:left="0" w:firstLine="709"/>
        <w:rPr>
          <w:rFonts w:asciiTheme="majorBidi" w:hAnsiTheme="majorBidi" w:cstheme="majorBidi"/>
          <w:color w:val="000000" w:themeColor="text1"/>
          <w:lang w:val="uk-UA"/>
        </w:rPr>
      </w:pPr>
      <w:r>
        <w:rPr>
          <w:rFonts w:asciiTheme="majorBidi" w:hAnsiTheme="majorBidi" w:cstheme="majorBidi"/>
          <w:color w:val="000000" w:themeColor="text1"/>
          <w:lang w:val="uk-UA"/>
        </w:rPr>
        <w:t>Я</w:t>
      </w:r>
      <w:r w:rsidR="001F6507" w:rsidRPr="00BC760A">
        <w:rPr>
          <w:rFonts w:asciiTheme="majorBidi" w:hAnsiTheme="majorBidi" w:cstheme="majorBidi"/>
          <w:color w:val="000000" w:themeColor="text1"/>
          <w:lang w:val="uk-UA"/>
        </w:rPr>
        <w:t>кі завдання ставлять перед собою</w:t>
      </w:r>
      <w:r>
        <w:rPr>
          <w:rFonts w:asciiTheme="majorBidi" w:hAnsiTheme="majorBidi" w:cstheme="majorBidi"/>
          <w:color w:val="000000" w:themeColor="text1"/>
          <w:lang w:val="uk-UA"/>
        </w:rPr>
        <w:t xml:space="preserve"> міжнародні регуляторні інститути</w:t>
      </w:r>
      <w:r w:rsidR="001F6507" w:rsidRPr="00BC760A">
        <w:rPr>
          <w:rFonts w:asciiTheme="majorBidi" w:hAnsiTheme="majorBidi" w:cstheme="majorBidi"/>
          <w:color w:val="000000" w:themeColor="text1"/>
          <w:lang w:val="uk-UA"/>
        </w:rPr>
        <w:t>?</w:t>
      </w:r>
    </w:p>
    <w:p w:rsidR="00BC760A" w:rsidRPr="00BC760A" w:rsidRDefault="00BC760A" w:rsidP="00C562D1">
      <w:pPr>
        <w:numPr>
          <w:ilvl w:val="0"/>
          <w:numId w:val="60"/>
        </w:numPr>
        <w:tabs>
          <w:tab w:val="clear" w:pos="720"/>
          <w:tab w:val="num" w:pos="1134"/>
        </w:tabs>
        <w:spacing w:after="0" w:line="240" w:lineRule="auto"/>
        <w:ind w:left="0" w:firstLine="709"/>
        <w:rPr>
          <w:rFonts w:asciiTheme="majorBidi" w:hAnsiTheme="majorBidi" w:cstheme="majorBidi"/>
          <w:color w:val="000000" w:themeColor="text1"/>
          <w:lang w:val="uk-UA"/>
        </w:rPr>
      </w:pPr>
      <w:r>
        <w:rPr>
          <w:rFonts w:asciiTheme="majorBidi" w:hAnsiTheme="majorBidi" w:cstheme="majorBidi"/>
          <w:color w:val="000000" w:themeColor="text1"/>
          <w:lang w:val="uk-UA"/>
        </w:rPr>
        <w:lastRenderedPageBreak/>
        <w:t>Які світові фінансові організації регулюють ринок капіталів?</w:t>
      </w:r>
    </w:p>
    <w:p w:rsidR="001F6507" w:rsidRPr="00BC760A" w:rsidRDefault="001F6507" w:rsidP="00C562D1">
      <w:pPr>
        <w:numPr>
          <w:ilvl w:val="0"/>
          <w:numId w:val="60"/>
        </w:numPr>
        <w:tabs>
          <w:tab w:val="clear" w:pos="720"/>
          <w:tab w:val="num" w:pos="1134"/>
        </w:tabs>
        <w:spacing w:after="0" w:line="240" w:lineRule="auto"/>
        <w:ind w:left="0" w:firstLine="709"/>
        <w:rPr>
          <w:rFonts w:asciiTheme="majorBidi" w:hAnsiTheme="majorBidi" w:cstheme="majorBidi"/>
          <w:color w:val="000000" w:themeColor="text1"/>
          <w:lang w:val="uk-UA"/>
        </w:rPr>
      </w:pPr>
      <w:r w:rsidRPr="00BC760A">
        <w:rPr>
          <w:rFonts w:asciiTheme="majorBidi" w:hAnsiTheme="majorBidi" w:cstheme="majorBidi"/>
          <w:color w:val="000000" w:themeColor="text1"/>
          <w:lang w:val="uk-UA"/>
        </w:rPr>
        <w:t>Які основні протиріччя і проблеми пов</w:t>
      </w:r>
      <w:r w:rsidR="00195844">
        <w:rPr>
          <w:rFonts w:asciiTheme="majorBidi" w:hAnsiTheme="majorBidi" w:cstheme="majorBidi"/>
          <w:color w:val="000000" w:themeColor="text1"/>
          <w:lang w:val="uk-UA"/>
        </w:rPr>
        <w:t>’</w:t>
      </w:r>
      <w:r w:rsidRPr="00BC760A">
        <w:rPr>
          <w:rFonts w:asciiTheme="majorBidi" w:hAnsiTheme="majorBidi" w:cstheme="majorBidi"/>
          <w:color w:val="000000" w:themeColor="text1"/>
          <w:lang w:val="uk-UA"/>
        </w:rPr>
        <w:t>язані з глобальним регулюванням економіки і як вони впливають на світову економіку?</w:t>
      </w:r>
    </w:p>
    <w:p w:rsidR="00BC760A" w:rsidRDefault="001F6507" w:rsidP="00C562D1">
      <w:pPr>
        <w:numPr>
          <w:ilvl w:val="0"/>
          <w:numId w:val="60"/>
        </w:numPr>
        <w:tabs>
          <w:tab w:val="clear" w:pos="720"/>
          <w:tab w:val="num" w:pos="1134"/>
        </w:tabs>
        <w:spacing w:after="0" w:line="240" w:lineRule="auto"/>
        <w:ind w:left="0" w:firstLine="709"/>
        <w:rPr>
          <w:rFonts w:asciiTheme="majorBidi" w:hAnsiTheme="majorBidi" w:cstheme="majorBidi"/>
          <w:color w:val="000000" w:themeColor="text1"/>
          <w:lang w:val="uk-UA"/>
        </w:rPr>
      </w:pPr>
      <w:r w:rsidRPr="00BC760A">
        <w:rPr>
          <w:rFonts w:asciiTheme="majorBidi" w:hAnsiTheme="majorBidi" w:cstheme="majorBidi"/>
          <w:color w:val="000000" w:themeColor="text1"/>
          <w:lang w:val="uk-UA"/>
        </w:rPr>
        <w:t>Які переваги та недоліки між</w:t>
      </w:r>
      <w:r w:rsidR="00BC760A">
        <w:rPr>
          <w:rFonts w:asciiTheme="majorBidi" w:hAnsiTheme="majorBidi" w:cstheme="majorBidi"/>
          <w:color w:val="000000" w:themeColor="text1"/>
          <w:lang w:val="uk-UA"/>
        </w:rPr>
        <w:t>народної регулюючої системи СОТ?</w:t>
      </w:r>
    </w:p>
    <w:p w:rsidR="001F6507" w:rsidRDefault="00BC760A" w:rsidP="00C562D1">
      <w:pPr>
        <w:numPr>
          <w:ilvl w:val="0"/>
          <w:numId w:val="60"/>
        </w:numPr>
        <w:tabs>
          <w:tab w:val="clear" w:pos="720"/>
          <w:tab w:val="num" w:pos="1134"/>
        </w:tabs>
        <w:spacing w:after="0" w:line="240" w:lineRule="auto"/>
        <w:ind w:left="0" w:firstLine="709"/>
        <w:rPr>
          <w:rFonts w:asciiTheme="majorBidi" w:hAnsiTheme="majorBidi" w:cstheme="majorBidi"/>
          <w:color w:val="000000" w:themeColor="text1"/>
          <w:lang w:val="uk-UA"/>
        </w:rPr>
      </w:pPr>
      <w:r>
        <w:rPr>
          <w:rFonts w:asciiTheme="majorBidi" w:hAnsiTheme="majorBidi" w:cstheme="majorBidi"/>
          <w:color w:val="000000" w:themeColor="text1"/>
          <w:lang w:val="uk-UA"/>
        </w:rPr>
        <w:t>Я</w:t>
      </w:r>
      <w:r w:rsidR="001F6507" w:rsidRPr="00BC760A">
        <w:rPr>
          <w:rFonts w:asciiTheme="majorBidi" w:hAnsiTheme="majorBidi" w:cstheme="majorBidi"/>
          <w:color w:val="000000" w:themeColor="text1"/>
          <w:lang w:val="uk-UA"/>
        </w:rPr>
        <w:t xml:space="preserve">ка роль </w:t>
      </w:r>
      <w:r>
        <w:rPr>
          <w:rFonts w:asciiTheme="majorBidi" w:hAnsiTheme="majorBidi" w:cstheme="majorBidi"/>
          <w:color w:val="000000" w:themeColor="text1"/>
          <w:lang w:val="uk-UA"/>
        </w:rPr>
        <w:t>СОТ</w:t>
      </w:r>
      <w:r w:rsidR="001F6507" w:rsidRPr="00BC760A">
        <w:rPr>
          <w:rFonts w:asciiTheme="majorBidi" w:hAnsiTheme="majorBidi" w:cstheme="majorBidi"/>
          <w:color w:val="000000" w:themeColor="text1"/>
          <w:lang w:val="uk-UA"/>
        </w:rPr>
        <w:t xml:space="preserve"> у розвитку глобальної економіки?</w:t>
      </w:r>
    </w:p>
    <w:p w:rsidR="00BC760A" w:rsidRDefault="00BC760A" w:rsidP="00C562D1">
      <w:pPr>
        <w:numPr>
          <w:ilvl w:val="0"/>
          <w:numId w:val="60"/>
        </w:numPr>
        <w:tabs>
          <w:tab w:val="clear" w:pos="720"/>
          <w:tab w:val="num" w:pos="1134"/>
        </w:tabs>
        <w:spacing w:after="0" w:line="240" w:lineRule="auto"/>
        <w:ind w:left="0" w:firstLine="709"/>
        <w:rPr>
          <w:rFonts w:asciiTheme="majorBidi" w:hAnsiTheme="majorBidi" w:cstheme="majorBidi"/>
          <w:color w:val="000000" w:themeColor="text1"/>
          <w:lang w:val="uk-UA"/>
        </w:rPr>
      </w:pPr>
      <w:r>
        <w:rPr>
          <w:rFonts w:asciiTheme="majorBidi" w:hAnsiTheme="majorBidi" w:cstheme="majorBidi"/>
          <w:color w:val="000000" w:themeColor="text1"/>
          <w:lang w:val="uk-UA"/>
        </w:rPr>
        <w:t>Яка роль МВФ у регулюванні глобального ринку капіталів?</w:t>
      </w:r>
    </w:p>
    <w:p w:rsidR="00BC760A" w:rsidRPr="00BC760A" w:rsidRDefault="00BC760A" w:rsidP="00C562D1">
      <w:pPr>
        <w:numPr>
          <w:ilvl w:val="0"/>
          <w:numId w:val="60"/>
        </w:numPr>
        <w:tabs>
          <w:tab w:val="clear" w:pos="720"/>
          <w:tab w:val="num" w:pos="1134"/>
        </w:tabs>
        <w:spacing w:after="0" w:line="240" w:lineRule="auto"/>
        <w:ind w:left="0" w:firstLine="709"/>
        <w:rPr>
          <w:rFonts w:asciiTheme="majorBidi" w:hAnsiTheme="majorBidi" w:cstheme="majorBidi"/>
          <w:color w:val="000000" w:themeColor="text1"/>
          <w:lang w:val="uk-UA"/>
        </w:rPr>
      </w:pPr>
      <w:r>
        <w:rPr>
          <w:rFonts w:asciiTheme="majorBidi" w:hAnsiTheme="majorBidi" w:cstheme="majorBidi"/>
          <w:color w:val="000000" w:themeColor="text1"/>
          <w:lang w:val="uk-UA"/>
        </w:rPr>
        <w:t>У чому особливості діяльності МБРР?</w:t>
      </w:r>
    </w:p>
    <w:p w:rsidR="002826C2" w:rsidRPr="00E01025" w:rsidRDefault="002826C2" w:rsidP="002826C2">
      <w:pPr>
        <w:spacing w:after="5" w:line="240" w:lineRule="auto"/>
        <w:ind w:left="0" w:right="78" w:firstLine="0"/>
        <w:rPr>
          <w:szCs w:val="28"/>
          <w:lang w:val="uk-UA"/>
        </w:rPr>
      </w:pPr>
    </w:p>
    <w:p w:rsidR="002826C2" w:rsidRPr="00EB0A70" w:rsidRDefault="002826C2" w:rsidP="00D04FEC">
      <w:pPr>
        <w:spacing w:after="5" w:line="240" w:lineRule="auto"/>
        <w:ind w:left="-11" w:right="78" w:firstLine="708"/>
        <w:rPr>
          <w:b/>
          <w:i/>
          <w:spacing w:val="-6"/>
          <w:szCs w:val="28"/>
        </w:rPr>
      </w:pPr>
      <w:r>
        <w:rPr>
          <w:b/>
          <w:szCs w:val="28"/>
          <w:lang w:val="uk-UA"/>
        </w:rPr>
        <w:sym w:font="Webdings" w:char="F055"/>
      </w:r>
      <w:r>
        <w:rPr>
          <w:b/>
          <w:szCs w:val="28"/>
          <w:lang w:val="uk-UA"/>
        </w:rPr>
        <w:t xml:space="preserve"> </w:t>
      </w:r>
      <w:r w:rsidRPr="004437C7">
        <w:rPr>
          <w:b/>
          <w:szCs w:val="28"/>
          <w:lang w:val="uk-UA"/>
        </w:rPr>
        <w:t xml:space="preserve">Завдання </w:t>
      </w:r>
      <w:r w:rsidR="00F453B7">
        <w:rPr>
          <w:b/>
          <w:szCs w:val="28"/>
          <w:lang w:val="uk-UA"/>
        </w:rPr>
        <w:t>2</w:t>
      </w:r>
      <w:r w:rsidRPr="004437C7">
        <w:rPr>
          <w:szCs w:val="28"/>
          <w:lang w:val="uk-UA"/>
        </w:rPr>
        <w:t>.</w:t>
      </w:r>
      <w:r w:rsidRPr="009D5D7A">
        <w:rPr>
          <w:spacing w:val="-6"/>
          <w:szCs w:val="28"/>
        </w:rPr>
        <w:t xml:space="preserve"> </w:t>
      </w:r>
      <w:r>
        <w:rPr>
          <w:spacing w:val="-6"/>
          <w:szCs w:val="28"/>
          <w:lang w:val="uk-UA"/>
        </w:rPr>
        <w:t>Пошук, аналіз та обговорення новин на тему: «</w:t>
      </w:r>
      <w:r w:rsidR="00E5345F">
        <w:rPr>
          <w:spacing w:val="-6"/>
          <w:szCs w:val="28"/>
          <w:lang w:val="uk-UA"/>
        </w:rPr>
        <w:t>Торговельні війни у світі</w:t>
      </w:r>
      <w:r w:rsidR="00C31C78">
        <w:rPr>
          <w:spacing w:val="-6"/>
          <w:szCs w:val="28"/>
          <w:lang w:val="uk-UA"/>
        </w:rPr>
        <w:t xml:space="preserve"> та роль СОТ</w:t>
      </w:r>
      <w:r w:rsidR="00D04FEC">
        <w:rPr>
          <w:spacing w:val="-6"/>
          <w:szCs w:val="28"/>
          <w:lang w:val="uk-UA"/>
        </w:rPr>
        <w:t>».</w:t>
      </w:r>
    </w:p>
    <w:p w:rsidR="002826C2" w:rsidRPr="00796DE8" w:rsidRDefault="002826C2" w:rsidP="002826C2">
      <w:pPr>
        <w:spacing w:after="5" w:line="240" w:lineRule="auto"/>
        <w:ind w:left="-11" w:right="78" w:firstLine="708"/>
        <w:rPr>
          <w:szCs w:val="28"/>
        </w:rPr>
      </w:pPr>
    </w:p>
    <w:p w:rsidR="00027E90" w:rsidRPr="003D0108" w:rsidRDefault="002826C2" w:rsidP="00C3765F">
      <w:pPr>
        <w:pStyle w:val="3"/>
        <w:spacing w:before="0"/>
        <w:ind w:left="0" w:firstLine="709"/>
        <w:rPr>
          <w:rFonts w:ascii="Times New Roman" w:hAnsi="Times New Roman" w:cs="Times New Roman"/>
          <w:color w:val="auto"/>
          <w:sz w:val="28"/>
          <w:szCs w:val="28"/>
          <w:lang w:val="uk-UA"/>
        </w:rPr>
      </w:pPr>
      <w:r w:rsidRPr="00C3765F">
        <w:rPr>
          <w:rFonts w:ascii="Times New Roman" w:hAnsi="Times New Roman" w:cs="Times New Roman"/>
          <w:color w:val="auto"/>
          <w:sz w:val="44"/>
          <w:szCs w:val="28"/>
          <w:lang w:val="uk-UA"/>
        </w:rPr>
        <w:sym w:font="Webdings" w:char="F094"/>
      </w:r>
      <w:r w:rsidRPr="00C3765F">
        <w:rPr>
          <w:rFonts w:ascii="Times New Roman" w:hAnsi="Times New Roman" w:cs="Times New Roman"/>
          <w:color w:val="auto"/>
          <w:sz w:val="44"/>
          <w:szCs w:val="28"/>
          <w:lang w:val="uk-UA"/>
        </w:rPr>
        <w:t xml:space="preserve"> </w:t>
      </w:r>
      <w:r w:rsidRPr="00F453B7">
        <w:rPr>
          <w:rFonts w:ascii="Times New Roman" w:hAnsi="Times New Roman" w:cs="Times New Roman"/>
          <w:b/>
          <w:color w:val="auto"/>
          <w:sz w:val="28"/>
          <w:szCs w:val="28"/>
          <w:lang w:val="uk-UA"/>
        </w:rPr>
        <w:t>Завданн</w:t>
      </w:r>
      <w:r w:rsidR="00F453B7" w:rsidRPr="00F453B7">
        <w:rPr>
          <w:rFonts w:ascii="Times New Roman" w:hAnsi="Times New Roman" w:cs="Times New Roman"/>
          <w:b/>
          <w:color w:val="auto"/>
          <w:sz w:val="28"/>
          <w:szCs w:val="28"/>
          <w:lang w:val="uk-UA"/>
        </w:rPr>
        <w:t>я 3</w:t>
      </w:r>
      <w:r w:rsidRPr="003D0108">
        <w:rPr>
          <w:rFonts w:ascii="Times New Roman" w:hAnsi="Times New Roman" w:cs="Times New Roman"/>
          <w:color w:val="auto"/>
          <w:sz w:val="28"/>
          <w:szCs w:val="28"/>
          <w:lang w:val="uk-UA"/>
        </w:rPr>
        <w:t xml:space="preserve">. Групове завдання. </w:t>
      </w:r>
      <w:r w:rsidR="00027E90" w:rsidRPr="003D0108">
        <w:rPr>
          <w:rFonts w:ascii="Times New Roman" w:hAnsi="Times New Roman" w:cs="Times New Roman"/>
          <w:color w:val="auto"/>
          <w:sz w:val="28"/>
          <w:szCs w:val="28"/>
          <w:lang w:val="uk-UA"/>
        </w:rPr>
        <w:t>Доповідь-презентація.</w:t>
      </w:r>
    </w:p>
    <w:p w:rsidR="00027E90" w:rsidRDefault="00027E90" w:rsidP="002826C2">
      <w:pPr>
        <w:spacing w:after="5" w:line="240" w:lineRule="auto"/>
        <w:ind w:left="-11" w:right="78" w:firstLine="708"/>
        <w:rPr>
          <w:szCs w:val="28"/>
          <w:lang w:val="uk-UA"/>
        </w:rPr>
      </w:pPr>
      <w:r>
        <w:rPr>
          <w:spacing w:val="-6"/>
          <w:szCs w:val="28"/>
          <w:lang w:val="uk-UA"/>
        </w:rPr>
        <w:t>Поділіться на 2 групи та оберіть одну із запропонованих тем</w:t>
      </w:r>
      <w:r>
        <w:rPr>
          <w:szCs w:val="28"/>
          <w:lang w:val="uk-UA"/>
        </w:rPr>
        <w:t>:</w:t>
      </w:r>
    </w:p>
    <w:p w:rsidR="00027E90" w:rsidRPr="00027E90" w:rsidRDefault="00027E90" w:rsidP="00C562D1">
      <w:pPr>
        <w:pStyle w:val="a3"/>
        <w:numPr>
          <w:ilvl w:val="0"/>
          <w:numId w:val="61"/>
        </w:numPr>
        <w:tabs>
          <w:tab w:val="left" w:pos="1134"/>
        </w:tabs>
        <w:spacing w:after="5" w:line="240" w:lineRule="auto"/>
        <w:ind w:left="0" w:right="78" w:firstLine="709"/>
        <w:rPr>
          <w:szCs w:val="28"/>
          <w:lang w:val="uk-UA"/>
        </w:rPr>
      </w:pPr>
      <w:r w:rsidRPr="00027E90">
        <w:rPr>
          <w:szCs w:val="28"/>
          <w:lang w:val="uk-UA"/>
        </w:rPr>
        <w:t>Криза прийняття та ефективності практичної імплементації рішень міжнародних організацій;</w:t>
      </w:r>
      <w:r w:rsidR="0098676E">
        <w:rPr>
          <w:szCs w:val="28"/>
          <w:lang w:val="uk-UA"/>
        </w:rPr>
        <w:t xml:space="preserve"> </w:t>
      </w:r>
    </w:p>
    <w:p w:rsidR="002826C2" w:rsidRPr="00027E90" w:rsidRDefault="00027E90" w:rsidP="00C562D1">
      <w:pPr>
        <w:pStyle w:val="a3"/>
        <w:numPr>
          <w:ilvl w:val="0"/>
          <w:numId w:val="61"/>
        </w:numPr>
        <w:tabs>
          <w:tab w:val="left" w:pos="1134"/>
        </w:tabs>
        <w:spacing w:after="5" w:line="240" w:lineRule="auto"/>
        <w:ind w:left="0" w:right="78" w:firstLine="709"/>
        <w:rPr>
          <w:szCs w:val="28"/>
          <w:lang w:val="uk-UA"/>
        </w:rPr>
      </w:pPr>
      <w:r w:rsidRPr="00027E90">
        <w:rPr>
          <w:lang w:val="uk-UA"/>
        </w:rPr>
        <w:t>Роль міжнародних неурядових організацій та клубів у визначенні пріоритетних напрямів формування глобальної економічної політики</w:t>
      </w:r>
      <w:r w:rsidR="002826C2" w:rsidRPr="00027E90">
        <w:rPr>
          <w:lang w:val="uk-UA"/>
        </w:rPr>
        <w:t>.</w:t>
      </w:r>
    </w:p>
    <w:p w:rsidR="003D0108" w:rsidRPr="003D0108" w:rsidRDefault="003D0108" w:rsidP="003D0108">
      <w:pPr>
        <w:spacing w:after="5" w:line="240" w:lineRule="auto"/>
        <w:ind w:left="-11" w:right="78" w:firstLine="708"/>
        <w:jc w:val="center"/>
        <w:rPr>
          <w:i/>
          <w:szCs w:val="28"/>
          <w:lang w:val="uk-UA"/>
        </w:rPr>
      </w:pPr>
      <w:r w:rsidRPr="003D0108">
        <w:rPr>
          <w:i/>
          <w:szCs w:val="28"/>
          <w:lang w:val="uk-UA"/>
        </w:rPr>
        <w:t>Рекомендації для виконання:</w:t>
      </w:r>
    </w:p>
    <w:p w:rsidR="00DD1B0A" w:rsidRDefault="00027E90" w:rsidP="002826C2">
      <w:pPr>
        <w:spacing w:after="5" w:line="240" w:lineRule="auto"/>
        <w:ind w:left="-11" w:right="78" w:firstLine="708"/>
        <w:rPr>
          <w:szCs w:val="28"/>
          <w:lang w:val="uk-UA"/>
        </w:rPr>
      </w:pPr>
      <w:r>
        <w:rPr>
          <w:szCs w:val="28"/>
          <w:lang w:val="uk-UA"/>
        </w:rPr>
        <w:t xml:space="preserve">У кожній групі має бути </w:t>
      </w:r>
      <w:r w:rsidR="0098676E">
        <w:rPr>
          <w:szCs w:val="28"/>
          <w:lang w:val="uk-UA"/>
        </w:rPr>
        <w:t>особа</w:t>
      </w:r>
      <w:r>
        <w:rPr>
          <w:szCs w:val="28"/>
          <w:lang w:val="uk-UA"/>
        </w:rPr>
        <w:t xml:space="preserve">, яка виконує окреме завдання: </w:t>
      </w:r>
    </w:p>
    <w:p w:rsidR="00DD1B0A" w:rsidRPr="00DD1B0A" w:rsidRDefault="00027E90"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відповідає за збір та систематизацію інформації, </w:t>
      </w:r>
    </w:p>
    <w:p w:rsidR="00DD1B0A" w:rsidRPr="00DD1B0A" w:rsidRDefault="00027E90"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її оформлення у вигляді презентації (використовуючи програми </w:t>
      </w:r>
      <w:r w:rsidRPr="00DD1B0A">
        <w:rPr>
          <w:szCs w:val="28"/>
          <w:lang w:val="en-US"/>
        </w:rPr>
        <w:t>Power</w:t>
      </w:r>
      <w:r w:rsidRPr="00DD1B0A">
        <w:rPr>
          <w:szCs w:val="28"/>
          <w:lang w:val="uk-UA"/>
        </w:rPr>
        <w:t xml:space="preserve"> </w:t>
      </w:r>
      <w:r w:rsidRPr="00DD1B0A">
        <w:rPr>
          <w:szCs w:val="28"/>
          <w:lang w:val="en-US"/>
        </w:rPr>
        <w:t>Point</w:t>
      </w:r>
      <w:r w:rsidRPr="00DD1B0A">
        <w:rPr>
          <w:szCs w:val="28"/>
          <w:lang w:val="uk-UA"/>
        </w:rPr>
        <w:t xml:space="preserve">, </w:t>
      </w:r>
      <w:r w:rsidRPr="00DD1B0A">
        <w:rPr>
          <w:szCs w:val="28"/>
          <w:lang w:val="en-US"/>
        </w:rPr>
        <w:t>Prezi</w:t>
      </w:r>
      <w:r w:rsidRPr="00DD1B0A">
        <w:rPr>
          <w:szCs w:val="28"/>
          <w:lang w:val="uk-UA"/>
        </w:rPr>
        <w:t xml:space="preserve"> тощо), </w:t>
      </w:r>
    </w:p>
    <w:p w:rsidR="00DD1B0A" w:rsidRPr="00DD1B0A" w:rsidRDefault="00027E90"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виступ із доповіддю. </w:t>
      </w:r>
    </w:p>
    <w:p w:rsidR="00027E90" w:rsidRDefault="00027E90" w:rsidP="002826C2">
      <w:pPr>
        <w:spacing w:after="5" w:line="240" w:lineRule="auto"/>
        <w:ind w:left="-11" w:right="78" w:firstLine="708"/>
        <w:rPr>
          <w:szCs w:val="28"/>
          <w:lang w:val="uk-UA"/>
        </w:rPr>
      </w:pPr>
      <w:r>
        <w:rPr>
          <w:szCs w:val="28"/>
          <w:lang w:val="uk-UA"/>
        </w:rPr>
        <w:t>Ролі розподіляються між студентами самостійно.</w:t>
      </w:r>
    </w:p>
    <w:p w:rsidR="00027E90" w:rsidRDefault="00027E90" w:rsidP="00027E90">
      <w:pPr>
        <w:spacing w:after="5" w:line="240" w:lineRule="auto"/>
        <w:ind w:left="-11" w:right="78" w:firstLine="708"/>
        <w:rPr>
          <w:szCs w:val="28"/>
          <w:lang w:val="uk-UA"/>
        </w:rPr>
      </w:pPr>
      <w:r>
        <w:rPr>
          <w:szCs w:val="28"/>
          <w:lang w:val="uk-UA"/>
        </w:rPr>
        <w:t>Пам</w:t>
      </w:r>
      <w:r w:rsidR="00195844">
        <w:rPr>
          <w:szCs w:val="28"/>
          <w:lang w:val="uk-UA"/>
        </w:rPr>
        <w:t>’</w:t>
      </w:r>
      <w:r>
        <w:rPr>
          <w:szCs w:val="28"/>
          <w:lang w:val="uk-UA"/>
        </w:rPr>
        <w:t>ятайте, що п</w:t>
      </w:r>
      <w:r w:rsidRPr="00C75E49">
        <w:rPr>
          <w:szCs w:val="28"/>
          <w:lang w:val="uk-UA"/>
        </w:rPr>
        <w:t xml:space="preserve">резентація </w:t>
      </w:r>
      <w:r>
        <w:rPr>
          <w:szCs w:val="28"/>
          <w:lang w:val="uk-UA"/>
        </w:rPr>
        <w:t>повинна</w:t>
      </w:r>
      <w:r w:rsidRPr="00C75E49">
        <w:rPr>
          <w:szCs w:val="28"/>
          <w:lang w:val="uk-UA"/>
        </w:rPr>
        <w:t xml:space="preserve"> містити ілюстрації, графіки, статистичні дані. Текстом презентація не має бути перевантажена. Доповідач має пам</w:t>
      </w:r>
      <w:r w:rsidR="00195844">
        <w:rPr>
          <w:szCs w:val="28"/>
          <w:lang w:val="uk-UA"/>
        </w:rPr>
        <w:t>’</w:t>
      </w:r>
      <w:r w:rsidRPr="00C75E49">
        <w:rPr>
          <w:szCs w:val="28"/>
          <w:lang w:val="uk-UA"/>
        </w:rPr>
        <w:t xml:space="preserve">ятати, що увагою </w:t>
      </w:r>
      <w:r>
        <w:rPr>
          <w:szCs w:val="28"/>
          <w:lang w:val="uk-UA"/>
        </w:rPr>
        <w:t>аудиторії</w:t>
      </w:r>
      <w:r w:rsidRPr="00C75E49">
        <w:rPr>
          <w:szCs w:val="28"/>
          <w:lang w:val="uk-UA"/>
        </w:rPr>
        <w:t xml:space="preserve"> необхідно заволодіти. Регламент 10 хвилин.</w:t>
      </w:r>
    </w:p>
    <w:p w:rsidR="00027E90" w:rsidRPr="00C94519" w:rsidRDefault="00027E90" w:rsidP="00027E90">
      <w:pPr>
        <w:spacing w:after="5" w:line="240" w:lineRule="auto"/>
        <w:ind w:left="-11" w:right="78" w:firstLine="708"/>
        <w:rPr>
          <w:szCs w:val="28"/>
          <w:lang w:val="uk-UA"/>
        </w:rPr>
      </w:pPr>
      <w:r w:rsidRPr="00C94519">
        <w:rPr>
          <w:szCs w:val="28"/>
          <w:lang w:val="uk-UA"/>
        </w:rPr>
        <w:t xml:space="preserve">Після презентацій проведіть обговорення та обмін думками щодо того, </w:t>
      </w:r>
      <w:r>
        <w:rPr>
          <w:szCs w:val="28"/>
          <w:lang w:val="uk-UA"/>
        </w:rPr>
        <w:t>як змінилася роль міжнародних організацій на сучасному етапі глобалізації</w:t>
      </w:r>
      <w:r w:rsidRPr="00C94519">
        <w:rPr>
          <w:szCs w:val="28"/>
          <w:lang w:val="uk-UA"/>
        </w:rPr>
        <w:t>.</w:t>
      </w:r>
    </w:p>
    <w:p w:rsidR="002826C2" w:rsidRDefault="002826C2" w:rsidP="002826C2">
      <w:pPr>
        <w:spacing w:after="5" w:line="240" w:lineRule="auto"/>
        <w:ind w:left="-11" w:right="78" w:firstLine="708"/>
        <w:rPr>
          <w:szCs w:val="28"/>
          <w:lang w:val="uk-UA"/>
        </w:rPr>
      </w:pPr>
    </w:p>
    <w:p w:rsidR="002826C2" w:rsidRDefault="002826C2" w:rsidP="002826C2">
      <w:pPr>
        <w:spacing w:after="5" w:line="240" w:lineRule="auto"/>
        <w:ind w:left="-11" w:right="78" w:firstLine="708"/>
        <w:rPr>
          <w:szCs w:val="28"/>
          <w:lang w:val="uk-UA"/>
        </w:rPr>
      </w:pPr>
      <w:r>
        <w:rPr>
          <w:b/>
          <w:szCs w:val="28"/>
          <w:lang w:val="uk-UA"/>
        </w:rPr>
        <w:sym w:font="Webdings" w:char="F097"/>
      </w:r>
      <w:r>
        <w:rPr>
          <w:b/>
          <w:szCs w:val="28"/>
          <w:lang w:val="uk-UA"/>
        </w:rPr>
        <w:t xml:space="preserve"> </w:t>
      </w:r>
      <w:r w:rsidR="00F453B7">
        <w:rPr>
          <w:b/>
          <w:szCs w:val="28"/>
          <w:lang w:val="uk-UA"/>
        </w:rPr>
        <w:t>Завдання 4</w:t>
      </w:r>
      <w:r w:rsidRPr="00F63F01">
        <w:rPr>
          <w:b/>
          <w:szCs w:val="28"/>
          <w:lang w:val="uk-UA"/>
        </w:rPr>
        <w:t>.</w:t>
      </w:r>
      <w:r>
        <w:rPr>
          <w:szCs w:val="28"/>
          <w:lang w:val="uk-UA"/>
        </w:rPr>
        <w:t xml:space="preserve"> Підготуйте одноосібну доповідь</w:t>
      </w:r>
      <w:r w:rsidR="00D04FEC">
        <w:rPr>
          <w:szCs w:val="28"/>
          <w:lang w:val="uk-UA"/>
        </w:rPr>
        <w:t>.</w:t>
      </w:r>
    </w:p>
    <w:p w:rsidR="0004587F" w:rsidRDefault="0004587F" w:rsidP="00C562D1">
      <w:pPr>
        <w:pStyle w:val="a3"/>
        <w:numPr>
          <w:ilvl w:val="0"/>
          <w:numId w:val="58"/>
        </w:numPr>
        <w:spacing w:after="5" w:line="240" w:lineRule="auto"/>
        <w:ind w:left="993" w:right="78"/>
        <w:rPr>
          <w:szCs w:val="28"/>
          <w:lang w:val="uk-UA"/>
        </w:rPr>
      </w:pPr>
      <w:r w:rsidRPr="0004587F">
        <w:rPr>
          <w:szCs w:val="28"/>
          <w:lang w:val="uk-UA"/>
        </w:rPr>
        <w:t>Глобальна система економічного регулювання, її об</w:t>
      </w:r>
      <w:r w:rsidR="00195844">
        <w:rPr>
          <w:szCs w:val="28"/>
          <w:lang w:val="uk-UA"/>
        </w:rPr>
        <w:t>’</w:t>
      </w:r>
      <w:r w:rsidRPr="0004587F">
        <w:rPr>
          <w:szCs w:val="28"/>
          <w:lang w:val="uk-UA"/>
        </w:rPr>
        <w:t>єкти та суб</w:t>
      </w:r>
      <w:r w:rsidR="00195844">
        <w:rPr>
          <w:szCs w:val="28"/>
          <w:lang w:val="uk-UA"/>
        </w:rPr>
        <w:t>’</w:t>
      </w:r>
      <w:r>
        <w:rPr>
          <w:szCs w:val="28"/>
          <w:lang w:val="uk-UA"/>
        </w:rPr>
        <w:t>єкти.</w:t>
      </w:r>
    </w:p>
    <w:p w:rsidR="0004587F" w:rsidRPr="0004587F" w:rsidRDefault="0004587F" w:rsidP="00C562D1">
      <w:pPr>
        <w:pStyle w:val="a3"/>
        <w:numPr>
          <w:ilvl w:val="0"/>
          <w:numId w:val="58"/>
        </w:numPr>
        <w:spacing w:after="5" w:line="240" w:lineRule="auto"/>
        <w:ind w:left="993" w:right="78"/>
        <w:rPr>
          <w:szCs w:val="28"/>
          <w:lang w:val="uk-UA"/>
        </w:rPr>
      </w:pPr>
      <w:r w:rsidRPr="0004587F">
        <w:rPr>
          <w:szCs w:val="28"/>
          <w:lang w:val="uk-UA"/>
        </w:rPr>
        <w:t>Напрями макроекономічного регулювання національних економік.</w:t>
      </w:r>
    </w:p>
    <w:p w:rsidR="0004587F" w:rsidRDefault="0004587F" w:rsidP="00C562D1">
      <w:pPr>
        <w:pStyle w:val="a3"/>
        <w:numPr>
          <w:ilvl w:val="0"/>
          <w:numId w:val="58"/>
        </w:numPr>
        <w:spacing w:after="5" w:line="240" w:lineRule="auto"/>
        <w:ind w:left="993" w:right="78"/>
        <w:rPr>
          <w:szCs w:val="28"/>
          <w:lang w:val="uk-UA"/>
        </w:rPr>
      </w:pPr>
      <w:r w:rsidRPr="0004587F">
        <w:rPr>
          <w:szCs w:val="28"/>
          <w:lang w:val="uk-UA"/>
        </w:rPr>
        <w:t xml:space="preserve">Характеристика регулятивних інститутів глобальної економіки. </w:t>
      </w:r>
    </w:p>
    <w:p w:rsidR="0004587F" w:rsidRDefault="0004587F" w:rsidP="00C562D1">
      <w:pPr>
        <w:pStyle w:val="a3"/>
        <w:numPr>
          <w:ilvl w:val="0"/>
          <w:numId w:val="58"/>
        </w:numPr>
        <w:spacing w:after="5" w:line="240" w:lineRule="auto"/>
        <w:ind w:left="993" w:right="78"/>
        <w:rPr>
          <w:szCs w:val="28"/>
          <w:lang w:val="uk-UA"/>
        </w:rPr>
      </w:pPr>
      <w:r w:rsidRPr="0004587F">
        <w:rPr>
          <w:szCs w:val="28"/>
          <w:lang w:val="uk-UA"/>
        </w:rPr>
        <w:t xml:space="preserve">Міжнародні організації з регулювання світової торгівлі. </w:t>
      </w:r>
    </w:p>
    <w:p w:rsidR="0004587F" w:rsidRDefault="0004587F" w:rsidP="00C562D1">
      <w:pPr>
        <w:pStyle w:val="a3"/>
        <w:numPr>
          <w:ilvl w:val="0"/>
          <w:numId w:val="58"/>
        </w:numPr>
        <w:spacing w:after="5" w:line="240" w:lineRule="auto"/>
        <w:ind w:left="993" w:right="78"/>
        <w:rPr>
          <w:szCs w:val="28"/>
          <w:lang w:val="uk-UA"/>
        </w:rPr>
      </w:pPr>
      <w:r w:rsidRPr="0004587F">
        <w:rPr>
          <w:szCs w:val="28"/>
          <w:lang w:val="uk-UA"/>
        </w:rPr>
        <w:t xml:space="preserve">Погляди провідних вчених-економістів на діяльність регулятивних </w:t>
      </w:r>
      <w:r>
        <w:rPr>
          <w:szCs w:val="28"/>
          <w:lang w:val="uk-UA"/>
        </w:rPr>
        <w:t>інститутів глобальної економіки: г</w:t>
      </w:r>
      <w:r w:rsidRPr="0004587F">
        <w:rPr>
          <w:szCs w:val="28"/>
          <w:lang w:val="uk-UA"/>
        </w:rPr>
        <w:t>оловні протиріччя і проблеми.</w:t>
      </w:r>
    </w:p>
    <w:p w:rsidR="0004587F" w:rsidRDefault="0004587F" w:rsidP="00C562D1">
      <w:pPr>
        <w:pStyle w:val="a3"/>
        <w:numPr>
          <w:ilvl w:val="0"/>
          <w:numId w:val="58"/>
        </w:numPr>
        <w:spacing w:after="5" w:line="240" w:lineRule="auto"/>
        <w:ind w:left="993" w:right="78"/>
        <w:rPr>
          <w:szCs w:val="28"/>
          <w:lang w:val="uk-UA"/>
        </w:rPr>
      </w:pPr>
      <w:r w:rsidRPr="0004587F">
        <w:rPr>
          <w:szCs w:val="28"/>
          <w:lang w:val="uk-UA"/>
        </w:rPr>
        <w:t xml:space="preserve">Основні концепції ймовірної </w:t>
      </w:r>
      <w:r w:rsidRPr="0098676E">
        <w:rPr>
          <w:szCs w:val="28"/>
          <w:lang w:val="uk-UA"/>
        </w:rPr>
        <w:t>організації</w:t>
      </w:r>
      <w:r w:rsidRPr="0004587F">
        <w:rPr>
          <w:szCs w:val="28"/>
          <w:lang w:val="uk-UA"/>
        </w:rPr>
        <w:t xml:space="preserve"> глобального регулювання економіки у контексті перспективних сценаріїв глобального розвитку.</w:t>
      </w:r>
    </w:p>
    <w:p w:rsidR="00185A32" w:rsidRPr="00302E4B" w:rsidRDefault="00185A32" w:rsidP="00185A32">
      <w:pPr>
        <w:pStyle w:val="2"/>
        <w:spacing w:before="240" w:line="240" w:lineRule="auto"/>
        <w:ind w:right="79"/>
        <w:rPr>
          <w:szCs w:val="28"/>
        </w:rPr>
      </w:pPr>
      <w:proofErr w:type="spellStart"/>
      <w:r w:rsidRPr="00302E4B">
        <w:rPr>
          <w:szCs w:val="28"/>
        </w:rPr>
        <w:t>Завдання</w:t>
      </w:r>
      <w:proofErr w:type="spellEnd"/>
      <w:r w:rsidRPr="00302E4B">
        <w:rPr>
          <w:szCs w:val="28"/>
        </w:rPr>
        <w:t xml:space="preserve"> для </w:t>
      </w:r>
      <w:proofErr w:type="spellStart"/>
      <w:r w:rsidRPr="00302E4B">
        <w:rPr>
          <w:szCs w:val="28"/>
        </w:rPr>
        <w:t>самостійного</w:t>
      </w:r>
      <w:proofErr w:type="spellEnd"/>
      <w:r w:rsidRPr="00302E4B">
        <w:rPr>
          <w:szCs w:val="28"/>
        </w:rPr>
        <w:t xml:space="preserve"> </w:t>
      </w:r>
      <w:proofErr w:type="spellStart"/>
      <w:r w:rsidRPr="00302E4B">
        <w:rPr>
          <w:szCs w:val="28"/>
        </w:rPr>
        <w:t>виконання</w:t>
      </w:r>
      <w:proofErr w:type="spellEnd"/>
    </w:p>
    <w:p w:rsidR="00185A32" w:rsidRDefault="00185A32" w:rsidP="00185A32">
      <w:pPr>
        <w:spacing w:after="5" w:line="240" w:lineRule="auto"/>
        <w:ind w:left="-11" w:right="78" w:firstLine="708"/>
        <w:rPr>
          <w:szCs w:val="28"/>
          <w:lang w:val="uk-UA"/>
        </w:rPr>
      </w:pPr>
    </w:p>
    <w:p w:rsidR="00F453B7" w:rsidRPr="00CA43A9" w:rsidRDefault="00F453B7" w:rsidP="00F453B7">
      <w:pPr>
        <w:spacing w:after="5" w:line="240" w:lineRule="auto"/>
        <w:ind w:left="-11" w:right="78" w:firstLine="708"/>
        <w:rPr>
          <w:szCs w:val="28"/>
          <w:lang w:val="uk-UA"/>
        </w:rPr>
      </w:pPr>
      <w:r w:rsidRPr="00CA43A9">
        <w:rPr>
          <w:b/>
          <w:szCs w:val="28"/>
          <w:lang w:val="uk-UA"/>
        </w:rPr>
        <w:sym w:font="Webdings" w:char="F0A8"/>
      </w:r>
      <w:r w:rsidRPr="00CA43A9">
        <w:rPr>
          <w:b/>
          <w:szCs w:val="28"/>
          <w:lang w:val="uk-UA"/>
        </w:rPr>
        <w:t xml:space="preserve"> </w:t>
      </w:r>
      <w:r>
        <w:rPr>
          <w:b/>
          <w:szCs w:val="28"/>
          <w:lang w:val="uk-UA"/>
        </w:rPr>
        <w:t>Тестові завдання</w:t>
      </w:r>
      <w:r w:rsidRPr="00CA43A9">
        <w:rPr>
          <w:szCs w:val="28"/>
          <w:lang w:val="uk-UA"/>
        </w:rPr>
        <w:t>. Виберіть правильну відповідь</w:t>
      </w:r>
      <w:r>
        <w:rPr>
          <w:szCs w:val="28"/>
          <w:lang w:val="uk-UA"/>
        </w:rPr>
        <w:t>.</w:t>
      </w:r>
      <w:r w:rsidRPr="00CA43A9">
        <w:rPr>
          <w:szCs w:val="28"/>
          <w:lang w:val="uk-UA"/>
        </w:rPr>
        <w:t xml:space="preserve"> </w:t>
      </w:r>
    </w:p>
    <w:p w:rsidR="00F453B7" w:rsidRPr="00CA43A9" w:rsidRDefault="00F453B7" w:rsidP="00F453B7">
      <w:pPr>
        <w:pStyle w:val="a3"/>
        <w:numPr>
          <w:ilvl w:val="0"/>
          <w:numId w:val="22"/>
        </w:numPr>
        <w:spacing w:after="5" w:line="240" w:lineRule="auto"/>
        <w:ind w:right="78"/>
        <w:rPr>
          <w:szCs w:val="28"/>
          <w:lang w:val="uk-UA"/>
        </w:rPr>
      </w:pPr>
      <w:r w:rsidRPr="00CA43A9">
        <w:rPr>
          <w:szCs w:val="28"/>
          <w:lang w:val="uk-UA"/>
        </w:rPr>
        <w:t>ТНК – це:</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lastRenderedPageBreak/>
        <w:t>корпорація, яка здійснює міжнародне виробництво на основі прямих іноземних інвестицій та має прямий контроль над своїми закордонними філіями;</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компанія (корпорація), яка володіє виробничими підрозділами в декількох країнах;</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компанії, які володіють або контролюють виробництво продукції (або послуг) поза межами країни базування, в різних країнах світу, розташовуючи там свої філії, які функціонують відповідно до глобальної стратегії материнської компанії;</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усі відповіді правильні.</w:t>
      </w:r>
    </w:p>
    <w:p w:rsidR="00F453B7" w:rsidRPr="00CA43A9" w:rsidRDefault="00F453B7" w:rsidP="00F453B7">
      <w:pPr>
        <w:pStyle w:val="a3"/>
        <w:numPr>
          <w:ilvl w:val="0"/>
          <w:numId w:val="22"/>
        </w:numPr>
        <w:spacing w:after="5" w:line="240" w:lineRule="auto"/>
        <w:ind w:right="78"/>
        <w:rPr>
          <w:szCs w:val="28"/>
          <w:lang w:val="uk-UA"/>
        </w:rPr>
      </w:pPr>
      <w:r w:rsidRPr="00CA43A9">
        <w:rPr>
          <w:szCs w:val="28"/>
          <w:lang w:val="uk-UA"/>
        </w:rPr>
        <w:t>За комплексною лібералізацією та розробкою міжнародних правил для міжнародної торгівлі товарами і послугами займаються:</w:t>
      </w:r>
    </w:p>
    <w:p w:rsidR="00F453B7" w:rsidRPr="00CA43A9" w:rsidRDefault="00F453B7" w:rsidP="00F453B7">
      <w:pPr>
        <w:pStyle w:val="a3"/>
        <w:numPr>
          <w:ilvl w:val="1"/>
          <w:numId w:val="22"/>
        </w:numPr>
        <w:spacing w:after="5" w:line="240" w:lineRule="auto"/>
        <w:ind w:right="78"/>
        <w:rPr>
          <w:szCs w:val="28"/>
          <w:lang w:val="uk-UA"/>
        </w:rPr>
      </w:pPr>
      <w:r>
        <w:rPr>
          <w:szCs w:val="28"/>
          <w:lang w:val="uk-UA"/>
        </w:rPr>
        <w:t>ЄЕС, НАФТА, МЕРКОСУР;</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МВФ, Банк міжнародних розрахунків, Паризький та Лондонський кл</w:t>
      </w:r>
      <w:r>
        <w:rPr>
          <w:szCs w:val="28"/>
          <w:lang w:val="uk-UA"/>
        </w:rPr>
        <w:t>у</w:t>
      </w:r>
      <w:r w:rsidRPr="00CA43A9">
        <w:rPr>
          <w:szCs w:val="28"/>
          <w:lang w:val="uk-UA"/>
        </w:rPr>
        <w:t>би кредиторів;</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ЮНІДО, Світовий банк, МВФ;</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ГАТТ, СОТ, ЮН</w:t>
      </w:r>
      <w:r>
        <w:rPr>
          <w:szCs w:val="28"/>
          <w:lang w:val="uk-UA"/>
        </w:rPr>
        <w:t>КТАД, Міжнародна торгова палата.</w:t>
      </w:r>
    </w:p>
    <w:p w:rsidR="00F453B7" w:rsidRPr="00CA43A9" w:rsidRDefault="00F453B7" w:rsidP="00F453B7">
      <w:pPr>
        <w:pStyle w:val="a3"/>
        <w:numPr>
          <w:ilvl w:val="0"/>
          <w:numId w:val="22"/>
        </w:numPr>
        <w:spacing w:after="5" w:line="240" w:lineRule="auto"/>
        <w:ind w:right="78"/>
        <w:rPr>
          <w:szCs w:val="28"/>
          <w:lang w:val="uk-UA"/>
        </w:rPr>
      </w:pPr>
      <w:r w:rsidRPr="00CA43A9">
        <w:rPr>
          <w:szCs w:val="28"/>
          <w:lang w:val="uk-UA"/>
        </w:rPr>
        <w:t>Яка організація сприяє розвитку міжнародної торгівлі, рівноправної взаємовигідної співпраці між державами, напрацюванням рекомендацій з функціонування міжнародних економічних відносин?</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ЮНСІТРАЛ;</w:t>
      </w:r>
    </w:p>
    <w:p w:rsidR="00F453B7" w:rsidRPr="00CA43A9" w:rsidRDefault="00F453B7" w:rsidP="00F453B7">
      <w:pPr>
        <w:pStyle w:val="a3"/>
        <w:numPr>
          <w:ilvl w:val="1"/>
          <w:numId w:val="22"/>
        </w:numPr>
        <w:spacing w:after="5" w:line="240" w:lineRule="auto"/>
        <w:ind w:right="78"/>
        <w:rPr>
          <w:szCs w:val="28"/>
          <w:lang w:val="uk-UA"/>
        </w:rPr>
      </w:pPr>
      <w:r>
        <w:rPr>
          <w:szCs w:val="28"/>
          <w:lang w:val="uk-UA"/>
        </w:rPr>
        <w:t>СБ;</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МВФ</w:t>
      </w:r>
      <w:r>
        <w:rPr>
          <w:szCs w:val="28"/>
          <w:lang w:val="uk-UA"/>
        </w:rPr>
        <w:t>;</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ЮНКТАД</w:t>
      </w:r>
      <w:r>
        <w:rPr>
          <w:szCs w:val="28"/>
          <w:lang w:val="uk-UA"/>
        </w:rPr>
        <w:t>.</w:t>
      </w:r>
    </w:p>
    <w:p w:rsidR="00F453B7" w:rsidRPr="00CA43A9" w:rsidRDefault="00F453B7" w:rsidP="00F453B7">
      <w:pPr>
        <w:pStyle w:val="a3"/>
        <w:numPr>
          <w:ilvl w:val="0"/>
          <w:numId w:val="22"/>
        </w:numPr>
        <w:spacing w:after="5" w:line="240" w:lineRule="auto"/>
        <w:ind w:right="78"/>
        <w:rPr>
          <w:szCs w:val="28"/>
          <w:lang w:val="uk-UA"/>
        </w:rPr>
      </w:pPr>
      <w:r w:rsidRPr="00CA43A9">
        <w:rPr>
          <w:szCs w:val="28"/>
          <w:lang w:val="uk-UA"/>
        </w:rPr>
        <w:t>Яка організація знаходить головне втілення в розробці й прийнятті конвенцій – документів, у яких містяться узгоджені норми, принципи й стандарти в галузі міжнародного торговельного права?</w:t>
      </w:r>
    </w:p>
    <w:p w:rsidR="00F453B7" w:rsidRPr="00CA43A9" w:rsidRDefault="00F453B7" w:rsidP="00F453B7">
      <w:pPr>
        <w:pStyle w:val="a3"/>
        <w:numPr>
          <w:ilvl w:val="1"/>
          <w:numId w:val="22"/>
        </w:numPr>
        <w:spacing w:after="5" w:line="240" w:lineRule="auto"/>
        <w:ind w:right="78"/>
        <w:rPr>
          <w:szCs w:val="28"/>
          <w:lang w:val="uk-UA"/>
        </w:rPr>
      </w:pPr>
      <w:r>
        <w:rPr>
          <w:szCs w:val="28"/>
          <w:lang w:val="uk-UA"/>
        </w:rPr>
        <w:t>СБ;</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ЮНСІТРАЛ;</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ЮНКТАД;</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МВФ</w:t>
      </w:r>
      <w:r>
        <w:rPr>
          <w:szCs w:val="28"/>
          <w:lang w:val="uk-UA"/>
        </w:rPr>
        <w:t>.</w:t>
      </w:r>
    </w:p>
    <w:p w:rsidR="00F453B7" w:rsidRPr="00CA43A9" w:rsidRDefault="00F453B7" w:rsidP="00F453B7">
      <w:pPr>
        <w:pStyle w:val="a3"/>
        <w:numPr>
          <w:ilvl w:val="0"/>
          <w:numId w:val="22"/>
        </w:numPr>
        <w:spacing w:after="5" w:line="240" w:lineRule="auto"/>
        <w:ind w:right="78"/>
        <w:rPr>
          <w:szCs w:val="28"/>
          <w:lang w:val="uk-UA"/>
        </w:rPr>
      </w:pPr>
      <w:r w:rsidRPr="00CA43A9">
        <w:rPr>
          <w:szCs w:val="28"/>
          <w:lang w:val="uk-UA"/>
        </w:rPr>
        <w:t>Яка організація займається фінансуванням розвитку, використанням багатостороннього гарантування для країн, що розвиваються?</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ЮНСІТРАЛ;</w:t>
      </w:r>
    </w:p>
    <w:p w:rsidR="00F453B7" w:rsidRPr="00CA43A9" w:rsidRDefault="00F453B7" w:rsidP="00F453B7">
      <w:pPr>
        <w:pStyle w:val="a3"/>
        <w:numPr>
          <w:ilvl w:val="1"/>
          <w:numId w:val="22"/>
        </w:numPr>
        <w:spacing w:after="5" w:line="240" w:lineRule="auto"/>
        <w:ind w:right="78"/>
        <w:rPr>
          <w:szCs w:val="28"/>
          <w:lang w:val="uk-UA"/>
        </w:rPr>
      </w:pPr>
      <w:r>
        <w:rPr>
          <w:szCs w:val="28"/>
          <w:lang w:val="uk-UA"/>
        </w:rPr>
        <w:t>СБ;</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ЮНКТАД;</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МВФ</w:t>
      </w:r>
      <w:r>
        <w:rPr>
          <w:szCs w:val="28"/>
          <w:lang w:val="uk-UA"/>
        </w:rPr>
        <w:t>.</w:t>
      </w:r>
    </w:p>
    <w:p w:rsidR="00F453B7" w:rsidRPr="00CA43A9" w:rsidRDefault="00F453B7" w:rsidP="00F453B7">
      <w:pPr>
        <w:pStyle w:val="a3"/>
        <w:numPr>
          <w:ilvl w:val="0"/>
          <w:numId w:val="22"/>
        </w:numPr>
        <w:spacing w:after="5" w:line="240" w:lineRule="auto"/>
        <w:ind w:right="78"/>
        <w:rPr>
          <w:szCs w:val="28"/>
          <w:lang w:val="uk-UA"/>
        </w:rPr>
      </w:pPr>
      <w:r w:rsidRPr="00CA43A9">
        <w:rPr>
          <w:szCs w:val="28"/>
          <w:lang w:val="uk-UA"/>
        </w:rPr>
        <w:t>Стан реалізації структурних реформ у світовій економіці, насамперед у країнах, що розвиваються, оцінюють та здійснюють моніторинг:</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ЮНІДО, Світовий банк, МВФ;</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ГАТТ, СОТ, ЮНКТАД, Міжнародна торгова палата;</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МВФ, Банк міжнародних розрахунків, Паризький та Лондонський клуби кредиторів;</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ЄЕС, НАФТА, МЕРКОСУР.</w:t>
      </w:r>
    </w:p>
    <w:p w:rsidR="00F453B7" w:rsidRPr="00CA43A9" w:rsidRDefault="00F453B7" w:rsidP="00F453B7">
      <w:pPr>
        <w:pStyle w:val="a3"/>
        <w:numPr>
          <w:ilvl w:val="0"/>
          <w:numId w:val="22"/>
        </w:numPr>
        <w:spacing w:after="5" w:line="240" w:lineRule="auto"/>
        <w:ind w:right="78"/>
        <w:rPr>
          <w:szCs w:val="28"/>
          <w:lang w:val="uk-UA"/>
        </w:rPr>
      </w:pPr>
      <w:r w:rsidRPr="00CA43A9">
        <w:rPr>
          <w:szCs w:val="28"/>
          <w:lang w:val="uk-UA"/>
        </w:rPr>
        <w:t>Найбільш розвинені країни з розвиненою економікою:</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lastRenderedPageBreak/>
        <w:t>Група 7 (G7);</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Група 10 (G10);</w:t>
      </w:r>
    </w:p>
    <w:p w:rsidR="00F453B7" w:rsidRPr="00CA43A9" w:rsidRDefault="00F453B7" w:rsidP="00F453B7">
      <w:pPr>
        <w:pStyle w:val="a3"/>
        <w:numPr>
          <w:ilvl w:val="1"/>
          <w:numId w:val="22"/>
        </w:numPr>
        <w:spacing w:after="5" w:line="240" w:lineRule="auto"/>
        <w:ind w:right="78"/>
        <w:rPr>
          <w:szCs w:val="28"/>
          <w:lang w:val="uk-UA"/>
        </w:rPr>
      </w:pPr>
      <w:r>
        <w:rPr>
          <w:szCs w:val="28"/>
          <w:lang w:val="uk-UA"/>
        </w:rPr>
        <w:t>Група 22 (G22);</w:t>
      </w:r>
    </w:p>
    <w:p w:rsidR="00F453B7" w:rsidRPr="00CA43A9" w:rsidRDefault="00F453B7" w:rsidP="00F453B7">
      <w:pPr>
        <w:pStyle w:val="a3"/>
        <w:numPr>
          <w:ilvl w:val="1"/>
          <w:numId w:val="22"/>
        </w:numPr>
        <w:spacing w:after="5" w:line="240" w:lineRule="auto"/>
        <w:ind w:right="78"/>
        <w:rPr>
          <w:szCs w:val="28"/>
          <w:lang w:val="uk-UA"/>
        </w:rPr>
      </w:pPr>
      <w:r>
        <w:rPr>
          <w:szCs w:val="28"/>
          <w:lang w:val="uk-UA"/>
        </w:rPr>
        <w:t>Група 24 (G24).</w:t>
      </w:r>
    </w:p>
    <w:p w:rsidR="00F453B7" w:rsidRPr="00CA43A9" w:rsidRDefault="00F453B7" w:rsidP="00F453B7">
      <w:pPr>
        <w:pStyle w:val="a3"/>
        <w:numPr>
          <w:ilvl w:val="0"/>
          <w:numId w:val="22"/>
        </w:numPr>
        <w:spacing w:after="5" w:line="240" w:lineRule="auto"/>
        <w:ind w:right="78"/>
        <w:rPr>
          <w:szCs w:val="28"/>
          <w:lang w:val="uk-UA"/>
        </w:rPr>
      </w:pPr>
      <w:r w:rsidRPr="00CA43A9">
        <w:rPr>
          <w:szCs w:val="28"/>
          <w:lang w:val="uk-UA"/>
        </w:rPr>
        <w:t>Західні країни з розвиненими ринковими системами:</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Група 7 (G7);</w:t>
      </w:r>
    </w:p>
    <w:p w:rsidR="00F453B7" w:rsidRPr="00CA43A9" w:rsidRDefault="00F453B7" w:rsidP="00F453B7">
      <w:pPr>
        <w:pStyle w:val="a3"/>
        <w:numPr>
          <w:ilvl w:val="1"/>
          <w:numId w:val="22"/>
        </w:numPr>
        <w:spacing w:after="5" w:line="240" w:lineRule="auto"/>
        <w:ind w:right="78"/>
        <w:rPr>
          <w:szCs w:val="28"/>
          <w:lang w:val="uk-UA"/>
        </w:rPr>
      </w:pPr>
      <w:r>
        <w:rPr>
          <w:szCs w:val="28"/>
          <w:lang w:val="uk-UA"/>
        </w:rPr>
        <w:t>Група 22 (G22);</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Група 24 (G24);</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Гру</w:t>
      </w:r>
      <w:r>
        <w:rPr>
          <w:szCs w:val="28"/>
          <w:lang w:val="uk-UA"/>
        </w:rPr>
        <w:t>па 10 (G10).</w:t>
      </w:r>
    </w:p>
    <w:p w:rsidR="00F453B7" w:rsidRPr="00CA43A9" w:rsidRDefault="00F453B7" w:rsidP="00F453B7">
      <w:pPr>
        <w:pStyle w:val="a3"/>
        <w:numPr>
          <w:ilvl w:val="0"/>
          <w:numId w:val="22"/>
        </w:numPr>
        <w:spacing w:after="5" w:line="240" w:lineRule="auto"/>
        <w:ind w:right="78"/>
        <w:rPr>
          <w:szCs w:val="28"/>
          <w:lang w:val="uk-UA"/>
        </w:rPr>
      </w:pPr>
      <w:r w:rsidRPr="00CA43A9">
        <w:rPr>
          <w:szCs w:val="28"/>
          <w:lang w:val="uk-UA"/>
        </w:rPr>
        <w:t>В якій країні створена СОТ?</w:t>
      </w:r>
    </w:p>
    <w:p w:rsidR="00F453B7" w:rsidRPr="00CA43A9" w:rsidRDefault="00F453B7" w:rsidP="00F453B7">
      <w:pPr>
        <w:pStyle w:val="a3"/>
        <w:numPr>
          <w:ilvl w:val="1"/>
          <w:numId w:val="22"/>
        </w:numPr>
        <w:spacing w:after="5" w:line="240" w:lineRule="auto"/>
        <w:ind w:right="78"/>
        <w:rPr>
          <w:szCs w:val="28"/>
          <w:lang w:val="uk-UA"/>
        </w:rPr>
      </w:pPr>
      <w:r>
        <w:rPr>
          <w:szCs w:val="28"/>
          <w:lang w:val="uk-UA"/>
        </w:rPr>
        <w:t>Франція;</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Швейцарія;</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Нью-Йорк</w:t>
      </w:r>
      <w:r>
        <w:rPr>
          <w:szCs w:val="28"/>
          <w:lang w:val="uk-UA"/>
        </w:rPr>
        <w:t>;</w:t>
      </w:r>
    </w:p>
    <w:p w:rsidR="00F453B7" w:rsidRPr="00CA43A9" w:rsidRDefault="00F453B7" w:rsidP="00F453B7">
      <w:pPr>
        <w:pStyle w:val="a3"/>
        <w:numPr>
          <w:ilvl w:val="1"/>
          <w:numId w:val="22"/>
        </w:numPr>
        <w:spacing w:after="5" w:line="240" w:lineRule="auto"/>
        <w:ind w:right="78"/>
        <w:rPr>
          <w:szCs w:val="28"/>
          <w:lang w:val="uk-UA"/>
        </w:rPr>
      </w:pPr>
      <w:r>
        <w:rPr>
          <w:szCs w:val="28"/>
          <w:lang w:val="uk-UA"/>
        </w:rPr>
        <w:t>Італія.</w:t>
      </w:r>
    </w:p>
    <w:p w:rsidR="00F453B7" w:rsidRPr="00CA43A9" w:rsidRDefault="00F453B7" w:rsidP="00F453B7">
      <w:pPr>
        <w:pStyle w:val="a3"/>
        <w:numPr>
          <w:ilvl w:val="0"/>
          <w:numId w:val="22"/>
        </w:numPr>
        <w:spacing w:after="5" w:line="240" w:lineRule="auto"/>
        <w:ind w:right="78"/>
        <w:rPr>
          <w:szCs w:val="28"/>
          <w:lang w:val="uk-UA"/>
        </w:rPr>
      </w:pPr>
      <w:r w:rsidRPr="00CA43A9">
        <w:rPr>
          <w:szCs w:val="28"/>
          <w:lang w:val="uk-UA"/>
        </w:rPr>
        <w:t>Вищий орган СОТ:</w:t>
      </w:r>
    </w:p>
    <w:p w:rsidR="00F453B7" w:rsidRPr="00CA43A9" w:rsidRDefault="00F453B7" w:rsidP="00F453B7">
      <w:pPr>
        <w:pStyle w:val="a3"/>
        <w:numPr>
          <w:ilvl w:val="1"/>
          <w:numId w:val="22"/>
        </w:numPr>
        <w:spacing w:after="5" w:line="240" w:lineRule="auto"/>
        <w:ind w:right="78"/>
        <w:rPr>
          <w:szCs w:val="28"/>
          <w:lang w:val="uk-UA"/>
        </w:rPr>
      </w:pPr>
      <w:r>
        <w:rPr>
          <w:szCs w:val="28"/>
          <w:lang w:val="uk-UA"/>
        </w:rPr>
        <w:t>Генеральна Рада;</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Міжвідомчий комітет;</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Міністерська Конференція;</w:t>
      </w:r>
    </w:p>
    <w:p w:rsidR="00F453B7" w:rsidRPr="00CA43A9" w:rsidRDefault="00F453B7" w:rsidP="00F453B7">
      <w:pPr>
        <w:pStyle w:val="a3"/>
        <w:numPr>
          <w:ilvl w:val="1"/>
          <w:numId w:val="22"/>
        </w:numPr>
        <w:spacing w:after="5" w:line="240" w:lineRule="auto"/>
        <w:ind w:right="78"/>
        <w:rPr>
          <w:szCs w:val="28"/>
          <w:lang w:val="uk-UA"/>
        </w:rPr>
      </w:pPr>
      <w:r w:rsidRPr="00CA43A9">
        <w:rPr>
          <w:szCs w:val="28"/>
          <w:lang w:val="uk-UA"/>
        </w:rPr>
        <w:t>Генеральна Асамблея.</w:t>
      </w:r>
    </w:p>
    <w:p w:rsidR="00F453B7" w:rsidRDefault="00F453B7" w:rsidP="00F453B7">
      <w:pPr>
        <w:spacing w:after="5" w:line="240" w:lineRule="auto"/>
        <w:ind w:left="-11" w:right="78" w:firstLine="708"/>
        <w:rPr>
          <w:szCs w:val="28"/>
          <w:lang w:val="uk-UA"/>
        </w:rPr>
      </w:pPr>
    </w:p>
    <w:p w:rsidR="00426770" w:rsidRDefault="003D0108" w:rsidP="00426770">
      <w:pPr>
        <w:spacing w:after="5" w:line="240" w:lineRule="auto"/>
        <w:ind w:left="0" w:right="78" w:firstLine="697"/>
        <w:rPr>
          <w:szCs w:val="28"/>
          <w:lang w:val="uk-UA"/>
        </w:rPr>
      </w:pPr>
      <w:r>
        <w:rPr>
          <w:b/>
          <w:szCs w:val="28"/>
          <w:lang w:val="uk-UA"/>
        </w:rPr>
        <w:t>Завдання 1</w:t>
      </w:r>
      <w:r w:rsidR="00426770" w:rsidRPr="00F63F01">
        <w:rPr>
          <w:b/>
          <w:szCs w:val="28"/>
          <w:lang w:val="uk-UA"/>
        </w:rPr>
        <w:t>.</w:t>
      </w:r>
      <w:r w:rsidR="00426770">
        <w:rPr>
          <w:szCs w:val="28"/>
          <w:lang w:val="uk-UA"/>
        </w:rPr>
        <w:t xml:space="preserve"> Написання есе на одну із запропонованих тем:</w:t>
      </w:r>
    </w:p>
    <w:p w:rsidR="00426770" w:rsidRPr="00426770" w:rsidRDefault="00426770" w:rsidP="00C562D1">
      <w:pPr>
        <w:pStyle w:val="a3"/>
        <w:numPr>
          <w:ilvl w:val="0"/>
          <w:numId w:val="54"/>
        </w:numPr>
        <w:spacing w:after="5" w:line="240" w:lineRule="auto"/>
        <w:ind w:left="0" w:right="78" w:firstLine="709"/>
        <w:rPr>
          <w:szCs w:val="28"/>
          <w:lang w:val="uk-UA"/>
        </w:rPr>
      </w:pPr>
      <w:r w:rsidRPr="00426770">
        <w:rPr>
          <w:szCs w:val="28"/>
          <w:lang w:val="uk-UA"/>
        </w:rPr>
        <w:t>Які можливі шляхи вдосконалення глобальних механізмів регулювання світової економіки в умовах сучасного світу?</w:t>
      </w:r>
    </w:p>
    <w:p w:rsidR="00426770" w:rsidRPr="00426770" w:rsidRDefault="00426770" w:rsidP="00C562D1">
      <w:pPr>
        <w:pStyle w:val="a3"/>
        <w:numPr>
          <w:ilvl w:val="0"/>
          <w:numId w:val="54"/>
        </w:numPr>
        <w:spacing w:after="5" w:line="240" w:lineRule="auto"/>
        <w:ind w:left="0" w:right="78" w:firstLine="709"/>
        <w:rPr>
          <w:szCs w:val="28"/>
          <w:lang w:val="uk-UA"/>
        </w:rPr>
      </w:pPr>
      <w:r w:rsidRPr="00426770">
        <w:rPr>
          <w:szCs w:val="28"/>
          <w:lang w:val="uk-UA"/>
        </w:rPr>
        <w:t>Як ви оцінюєте роль глобальної економічної політики в гармонізації національних інтересів?</w:t>
      </w:r>
    </w:p>
    <w:p w:rsidR="003D0108" w:rsidRPr="002D7A6B" w:rsidRDefault="003D0108" w:rsidP="003D0108">
      <w:pPr>
        <w:spacing w:after="5" w:line="240" w:lineRule="auto"/>
        <w:ind w:left="0" w:right="78" w:firstLine="697"/>
        <w:jc w:val="center"/>
        <w:rPr>
          <w:i/>
          <w:szCs w:val="28"/>
          <w:lang w:val="uk-UA"/>
        </w:rPr>
      </w:pPr>
      <w:r w:rsidRPr="002D7A6B">
        <w:rPr>
          <w:i/>
          <w:szCs w:val="28"/>
          <w:lang w:val="uk-UA"/>
        </w:rPr>
        <w:t>Рекомендації для виконання, алгоритм «Есе»:</w:t>
      </w:r>
    </w:p>
    <w:p w:rsidR="00426770" w:rsidRPr="00C80552" w:rsidRDefault="00426770" w:rsidP="00C562D1">
      <w:pPr>
        <w:pStyle w:val="a3"/>
        <w:numPr>
          <w:ilvl w:val="0"/>
          <w:numId w:val="55"/>
        </w:numPr>
        <w:spacing w:after="5" w:line="240" w:lineRule="auto"/>
        <w:ind w:left="0" w:right="78" w:firstLine="709"/>
        <w:rPr>
          <w:szCs w:val="28"/>
          <w:lang w:val="uk-UA"/>
        </w:rPr>
      </w:pPr>
      <w:r w:rsidRPr="00C80552">
        <w:rPr>
          <w:szCs w:val="28"/>
          <w:lang w:val="uk-UA"/>
        </w:rPr>
        <w:t>Збирання інформації за проблемою.</w:t>
      </w:r>
    </w:p>
    <w:p w:rsidR="00426770" w:rsidRPr="00C80552" w:rsidRDefault="00426770" w:rsidP="00C562D1">
      <w:pPr>
        <w:pStyle w:val="a3"/>
        <w:numPr>
          <w:ilvl w:val="0"/>
          <w:numId w:val="55"/>
        </w:numPr>
        <w:spacing w:after="5" w:line="240" w:lineRule="auto"/>
        <w:ind w:left="0" w:right="78" w:firstLine="709"/>
        <w:rPr>
          <w:szCs w:val="28"/>
          <w:lang w:val="uk-UA"/>
        </w:rPr>
      </w:pPr>
      <w:r w:rsidRPr="00C80552">
        <w:rPr>
          <w:szCs w:val="28"/>
          <w:lang w:val="uk-UA"/>
        </w:rPr>
        <w:t>Аналіз інформації.</w:t>
      </w:r>
    </w:p>
    <w:p w:rsidR="00426770" w:rsidRPr="00C80552" w:rsidRDefault="00426770" w:rsidP="00C562D1">
      <w:pPr>
        <w:pStyle w:val="a3"/>
        <w:numPr>
          <w:ilvl w:val="0"/>
          <w:numId w:val="55"/>
        </w:numPr>
        <w:spacing w:after="5" w:line="240" w:lineRule="auto"/>
        <w:ind w:left="0" w:right="78" w:firstLine="709"/>
        <w:rPr>
          <w:szCs w:val="28"/>
          <w:lang w:val="uk-UA"/>
        </w:rPr>
      </w:pPr>
      <w:r w:rsidRPr="00C80552">
        <w:rPr>
          <w:szCs w:val="28"/>
          <w:lang w:val="uk-UA"/>
        </w:rPr>
        <w:t>Виявлення власної точки зору.</w:t>
      </w:r>
    </w:p>
    <w:p w:rsidR="00426770" w:rsidRPr="00C80552" w:rsidRDefault="00426770" w:rsidP="00C562D1">
      <w:pPr>
        <w:pStyle w:val="a3"/>
        <w:numPr>
          <w:ilvl w:val="0"/>
          <w:numId w:val="55"/>
        </w:numPr>
        <w:spacing w:after="5" w:line="240" w:lineRule="auto"/>
        <w:ind w:left="0" w:right="78" w:firstLine="709"/>
        <w:rPr>
          <w:szCs w:val="28"/>
          <w:lang w:val="uk-UA"/>
        </w:rPr>
      </w:pPr>
      <w:r w:rsidRPr="00C80552">
        <w:rPr>
          <w:szCs w:val="28"/>
          <w:lang w:val="uk-UA"/>
        </w:rPr>
        <w:t>Викладання власної точки зору у вигляді тексту (100% авторський текст).</w:t>
      </w:r>
    </w:p>
    <w:p w:rsidR="00426770" w:rsidRDefault="00426770" w:rsidP="00426770">
      <w:pPr>
        <w:spacing w:after="5" w:line="240" w:lineRule="auto"/>
        <w:ind w:left="0" w:right="78" w:firstLine="697"/>
        <w:rPr>
          <w:szCs w:val="28"/>
          <w:lang w:val="uk-UA"/>
        </w:rPr>
      </w:pPr>
      <w:r w:rsidRPr="00C80552">
        <w:rPr>
          <w:szCs w:val="28"/>
          <w:lang w:val="uk-UA"/>
        </w:rPr>
        <w:t>Есе може бути вільним</w:t>
      </w:r>
      <w:r>
        <w:rPr>
          <w:szCs w:val="28"/>
          <w:lang w:val="uk-UA"/>
        </w:rPr>
        <w:t>,</w:t>
      </w:r>
      <w:r w:rsidRPr="00C80552">
        <w:rPr>
          <w:szCs w:val="28"/>
          <w:lang w:val="uk-UA"/>
        </w:rPr>
        <w:t xml:space="preserve"> аргументованим</w:t>
      </w:r>
      <w:r>
        <w:rPr>
          <w:szCs w:val="28"/>
          <w:lang w:val="uk-UA"/>
        </w:rPr>
        <w:t xml:space="preserve"> написанням </w:t>
      </w:r>
      <w:r w:rsidRPr="00C80552">
        <w:rPr>
          <w:szCs w:val="28"/>
          <w:u w:val="single"/>
          <w:lang w:val="uk-UA"/>
        </w:rPr>
        <w:t>ВЛАСНОГО</w:t>
      </w:r>
      <w:r>
        <w:rPr>
          <w:szCs w:val="28"/>
          <w:lang w:val="uk-UA"/>
        </w:rPr>
        <w:t xml:space="preserve"> тексту в довільному стилі</w:t>
      </w:r>
      <w:r w:rsidRPr="00C80552">
        <w:rPr>
          <w:szCs w:val="28"/>
          <w:lang w:val="uk-UA"/>
        </w:rPr>
        <w:t xml:space="preserve"> (</w:t>
      </w:r>
      <w:r>
        <w:rPr>
          <w:szCs w:val="28"/>
          <w:lang w:val="uk-UA"/>
        </w:rPr>
        <w:t>обсяг 2000 знаків рукописного тексту з пробілами</w:t>
      </w:r>
      <w:r w:rsidRPr="00C80552">
        <w:rPr>
          <w:szCs w:val="28"/>
          <w:lang w:val="uk-UA"/>
        </w:rPr>
        <w:t>).</w:t>
      </w:r>
    </w:p>
    <w:p w:rsidR="00426770" w:rsidRDefault="00426770" w:rsidP="00185A32">
      <w:pPr>
        <w:spacing w:after="5" w:line="240" w:lineRule="auto"/>
        <w:ind w:left="-11" w:right="78" w:firstLine="708"/>
        <w:rPr>
          <w:szCs w:val="28"/>
          <w:lang w:val="uk-UA"/>
        </w:rPr>
      </w:pPr>
    </w:p>
    <w:p w:rsidR="00F453B7" w:rsidRDefault="00F453B7" w:rsidP="00F453B7">
      <w:pPr>
        <w:spacing w:after="5" w:line="240" w:lineRule="auto"/>
        <w:ind w:left="-11" w:right="78" w:firstLine="708"/>
        <w:rPr>
          <w:szCs w:val="28"/>
          <w:lang w:val="uk-UA"/>
        </w:rPr>
      </w:pPr>
      <w:r>
        <w:rPr>
          <w:b/>
          <w:szCs w:val="28"/>
          <w:lang w:val="uk-UA"/>
        </w:rPr>
        <w:sym w:font="Wingdings" w:char="F0FD"/>
      </w:r>
      <w:r>
        <w:rPr>
          <w:b/>
          <w:szCs w:val="28"/>
          <w:lang w:val="uk-UA"/>
        </w:rPr>
        <w:t>/</w:t>
      </w:r>
      <w:r>
        <w:rPr>
          <w:b/>
          <w:szCs w:val="28"/>
          <w:lang w:val="uk-UA"/>
        </w:rPr>
        <w:sym w:font="Wingdings" w:char="F0FE"/>
      </w:r>
      <w:r>
        <w:rPr>
          <w:b/>
          <w:szCs w:val="28"/>
          <w:lang w:val="uk-UA"/>
        </w:rPr>
        <w:t xml:space="preserve"> Завдання 2. </w:t>
      </w:r>
      <w:r w:rsidRPr="00FC0C58">
        <w:rPr>
          <w:szCs w:val="28"/>
          <w:lang w:val="uk-UA"/>
        </w:rPr>
        <w:t>Знайдіть правильні твердження серед перелічених нижче</w:t>
      </w:r>
      <w:r>
        <w:rPr>
          <w:szCs w:val="28"/>
          <w:lang w:val="uk-UA"/>
        </w:rPr>
        <w:t>:</w:t>
      </w:r>
    </w:p>
    <w:p w:rsidR="00F453B7" w:rsidRPr="00796DE8" w:rsidRDefault="00F453B7" w:rsidP="00F453B7">
      <w:pPr>
        <w:spacing w:after="5" w:line="240" w:lineRule="auto"/>
        <w:ind w:left="-11" w:right="78" w:firstLine="708"/>
        <w:rPr>
          <w:szCs w:val="28"/>
          <w:lang w:val="uk-UA"/>
        </w:rPr>
      </w:pPr>
      <w:r w:rsidRPr="00796DE8">
        <w:rPr>
          <w:szCs w:val="28"/>
          <w:lang w:val="uk-UA"/>
        </w:rPr>
        <w:t xml:space="preserve">1. </w:t>
      </w:r>
      <w:r>
        <w:rPr>
          <w:lang w:val="uk-UA"/>
        </w:rPr>
        <w:t>Ма</w:t>
      </w:r>
      <w:r w:rsidRPr="008F66E0">
        <w:rPr>
          <w:lang w:val="uk-UA"/>
        </w:rPr>
        <w:t>кроекономічне регулювання відбувається насамперед через прискорений розвиток ТНК, які вже сьогодні перетворились на основний механізм технологічного вдосконалення сучасної світової економі</w:t>
      </w:r>
      <w:r>
        <w:rPr>
          <w:lang w:val="uk-UA"/>
        </w:rPr>
        <w:t>ки, нарощування конкуре</w:t>
      </w:r>
      <w:r w:rsidRPr="008F66E0">
        <w:rPr>
          <w:lang w:val="uk-UA"/>
        </w:rPr>
        <w:t xml:space="preserve">нтоспроможності, </w:t>
      </w:r>
      <w:proofErr w:type="spellStart"/>
      <w:r w:rsidRPr="008F66E0">
        <w:rPr>
          <w:lang w:val="uk-UA"/>
        </w:rPr>
        <w:t>динамізації</w:t>
      </w:r>
      <w:proofErr w:type="spellEnd"/>
      <w:r w:rsidRPr="008F66E0">
        <w:rPr>
          <w:lang w:val="uk-UA"/>
        </w:rPr>
        <w:t xml:space="preserve"> економічного зростання в цілому</w:t>
      </w:r>
      <w:r>
        <w:rPr>
          <w:lang w:val="uk-UA"/>
        </w:rPr>
        <w:t xml:space="preserve"> і міжнародної торгівлі зокрема</w:t>
      </w:r>
      <w:r w:rsidRPr="00796DE8">
        <w:rPr>
          <w:szCs w:val="28"/>
          <w:lang w:val="uk-UA"/>
        </w:rPr>
        <w:t xml:space="preserve">. </w:t>
      </w:r>
    </w:p>
    <w:p w:rsidR="00F453B7" w:rsidRPr="008F66E0" w:rsidRDefault="00F453B7" w:rsidP="00F453B7">
      <w:pPr>
        <w:spacing w:after="5" w:line="240" w:lineRule="auto"/>
        <w:ind w:left="-11" w:right="78" w:firstLine="708"/>
        <w:rPr>
          <w:szCs w:val="28"/>
          <w:lang w:val="uk-UA"/>
        </w:rPr>
      </w:pPr>
      <w:r w:rsidRPr="008F66E0">
        <w:rPr>
          <w:szCs w:val="28"/>
          <w:lang w:val="uk-UA"/>
        </w:rPr>
        <w:t>2. Міжнародна торгова палата має важливі повноваження як «</w:t>
      </w:r>
      <w:r>
        <w:rPr>
          <w:szCs w:val="28"/>
          <w:lang w:val="uk-UA"/>
        </w:rPr>
        <w:t>дебітор</w:t>
      </w:r>
      <w:r w:rsidRPr="008F66E0">
        <w:rPr>
          <w:szCs w:val="28"/>
          <w:lang w:val="uk-UA"/>
        </w:rPr>
        <w:t xml:space="preserve"> останньої інстанції», вона має приходити на порятунок країнам у разі виникнення гострих порушень економічної рівноваги, що загрожують поширенням на світову економіку в цілому.</w:t>
      </w:r>
    </w:p>
    <w:p w:rsidR="00F453B7" w:rsidRPr="008F66E0" w:rsidRDefault="00F453B7" w:rsidP="00F453B7">
      <w:pPr>
        <w:spacing w:after="5" w:line="240" w:lineRule="auto"/>
        <w:ind w:left="-11" w:right="78" w:firstLine="708"/>
        <w:rPr>
          <w:szCs w:val="28"/>
          <w:lang w:val="uk-UA"/>
        </w:rPr>
      </w:pPr>
      <w:r w:rsidRPr="008F66E0">
        <w:rPr>
          <w:szCs w:val="28"/>
          <w:lang w:val="uk-UA"/>
        </w:rPr>
        <w:lastRenderedPageBreak/>
        <w:t xml:space="preserve">3. Група Світового банку має значні повноваження в рамках системи глобального регулювання здебільшого відносно використання процедур фінансування розвитку, багатостороннього гарантування для країн, які розвиваються. </w:t>
      </w:r>
    </w:p>
    <w:p w:rsidR="00F453B7" w:rsidRPr="008F66E0" w:rsidRDefault="00F453B7" w:rsidP="00F453B7">
      <w:pPr>
        <w:spacing w:after="5" w:line="240" w:lineRule="auto"/>
        <w:ind w:left="-11" w:right="78" w:firstLine="708"/>
        <w:rPr>
          <w:szCs w:val="28"/>
          <w:lang w:val="uk-UA"/>
        </w:rPr>
      </w:pPr>
      <w:r w:rsidRPr="008F66E0">
        <w:rPr>
          <w:szCs w:val="28"/>
          <w:lang w:val="uk-UA"/>
        </w:rPr>
        <w:t xml:space="preserve">4. До групи </w:t>
      </w:r>
      <w:r>
        <w:rPr>
          <w:szCs w:val="28"/>
          <w:lang w:val="uk-UA"/>
        </w:rPr>
        <w:t>20</w:t>
      </w:r>
      <w:r w:rsidRPr="008F66E0">
        <w:rPr>
          <w:szCs w:val="28"/>
          <w:lang w:val="uk-UA"/>
        </w:rPr>
        <w:t xml:space="preserve"> (G2</w:t>
      </w:r>
      <w:r>
        <w:rPr>
          <w:szCs w:val="28"/>
          <w:lang w:val="uk-UA"/>
        </w:rPr>
        <w:t>0</w:t>
      </w:r>
      <w:r w:rsidRPr="008F66E0">
        <w:rPr>
          <w:szCs w:val="28"/>
          <w:lang w:val="uk-UA"/>
        </w:rPr>
        <w:t xml:space="preserve">) належать </w:t>
      </w:r>
      <w:r>
        <w:rPr>
          <w:szCs w:val="28"/>
          <w:lang w:val="uk-UA"/>
        </w:rPr>
        <w:t xml:space="preserve">лише розвинуті </w:t>
      </w:r>
      <w:r w:rsidRPr="008F66E0">
        <w:rPr>
          <w:szCs w:val="28"/>
          <w:lang w:val="uk-UA"/>
        </w:rPr>
        <w:t xml:space="preserve">країни. </w:t>
      </w:r>
    </w:p>
    <w:p w:rsidR="00F453B7" w:rsidRPr="008F66E0" w:rsidRDefault="00F453B7" w:rsidP="00F453B7">
      <w:pPr>
        <w:spacing w:after="5" w:line="240" w:lineRule="auto"/>
        <w:ind w:left="-11" w:right="78" w:firstLine="708"/>
        <w:rPr>
          <w:szCs w:val="28"/>
          <w:lang w:val="uk-UA"/>
        </w:rPr>
      </w:pPr>
      <w:r w:rsidRPr="008F66E0">
        <w:rPr>
          <w:szCs w:val="28"/>
          <w:lang w:val="uk-UA"/>
        </w:rPr>
        <w:t xml:space="preserve">5. </w:t>
      </w:r>
      <w:r>
        <w:rPr>
          <w:szCs w:val="28"/>
          <w:lang w:val="uk-UA"/>
        </w:rPr>
        <w:t>СОТ</w:t>
      </w:r>
      <w:r w:rsidRPr="008F66E0">
        <w:rPr>
          <w:szCs w:val="28"/>
          <w:lang w:val="uk-UA"/>
        </w:rPr>
        <w:t xml:space="preserve"> забезпечує вільну</w:t>
      </w:r>
      <w:r>
        <w:rPr>
          <w:szCs w:val="28"/>
          <w:lang w:val="uk-UA"/>
        </w:rPr>
        <w:t>,</w:t>
      </w:r>
      <w:r w:rsidRPr="008F66E0">
        <w:rPr>
          <w:szCs w:val="28"/>
          <w:lang w:val="uk-UA"/>
        </w:rPr>
        <w:t xml:space="preserve"> справедливу міжнародну торгівлю, формування глобальної політики в галузі конкуренції в поєднанні з антимонопольними положеннями та кодексом поведінки </w:t>
      </w:r>
      <w:r>
        <w:rPr>
          <w:szCs w:val="28"/>
          <w:lang w:val="uk-UA"/>
        </w:rPr>
        <w:t>глобальних</w:t>
      </w:r>
      <w:r w:rsidRPr="008F66E0">
        <w:rPr>
          <w:szCs w:val="28"/>
          <w:lang w:val="uk-UA"/>
        </w:rPr>
        <w:t xml:space="preserve"> корпорацій. </w:t>
      </w:r>
    </w:p>
    <w:p w:rsidR="00F453B7" w:rsidRPr="008F66E0" w:rsidRDefault="00F453B7" w:rsidP="00F453B7">
      <w:pPr>
        <w:spacing w:after="5" w:line="240" w:lineRule="auto"/>
        <w:ind w:left="-11" w:right="78" w:firstLine="708"/>
        <w:rPr>
          <w:szCs w:val="28"/>
          <w:lang w:val="uk-UA"/>
        </w:rPr>
      </w:pPr>
      <w:r w:rsidRPr="008F66E0">
        <w:rPr>
          <w:szCs w:val="28"/>
          <w:lang w:val="uk-UA"/>
        </w:rPr>
        <w:t xml:space="preserve">6. Міжнародний кримінальний суд повинен забезпечувати формування структури глобального управління на основі принципів справедливості та турботи про добробут людини. </w:t>
      </w:r>
    </w:p>
    <w:p w:rsidR="00F453B7" w:rsidRPr="008F66E0" w:rsidRDefault="00F453B7" w:rsidP="00F453B7">
      <w:pPr>
        <w:spacing w:after="5" w:line="240" w:lineRule="auto"/>
        <w:ind w:left="-11" w:right="78" w:firstLine="708"/>
        <w:rPr>
          <w:szCs w:val="28"/>
          <w:lang w:val="uk-UA"/>
        </w:rPr>
      </w:pPr>
      <w:r w:rsidRPr="008F66E0">
        <w:rPr>
          <w:szCs w:val="28"/>
          <w:lang w:val="uk-UA"/>
        </w:rPr>
        <w:t xml:space="preserve">7. Міжнародний валютний фонд відіграє важливу роль у погодженні різних аспектів економічної політики і розробці узгоджених її параметрів та типових законів, зокрема, стосовно іноземних інвестицій і регулювання діяльності ТНК, оподаткування, експортного кредитування, розрахунків тощо. </w:t>
      </w:r>
    </w:p>
    <w:p w:rsidR="00F453B7" w:rsidRDefault="00F453B7" w:rsidP="00F453B7">
      <w:pPr>
        <w:spacing w:after="5" w:line="240" w:lineRule="auto"/>
        <w:ind w:left="-11" w:right="78" w:firstLine="708"/>
        <w:rPr>
          <w:szCs w:val="28"/>
          <w:lang w:val="uk-UA"/>
        </w:rPr>
      </w:pPr>
      <w:r w:rsidRPr="008F66E0">
        <w:rPr>
          <w:szCs w:val="28"/>
          <w:lang w:val="uk-UA"/>
        </w:rPr>
        <w:t>8. Конференція ООН з торгівлі і розвитку відіграє значну роль у формуванні міжнародних норм за такими напрямами</w:t>
      </w:r>
      <w:r>
        <w:rPr>
          <w:szCs w:val="28"/>
          <w:lang w:val="uk-UA"/>
        </w:rPr>
        <w:t>: договори міжнародної купівлі-</w:t>
      </w:r>
      <w:r w:rsidRPr="008F66E0">
        <w:rPr>
          <w:szCs w:val="28"/>
          <w:lang w:val="uk-UA"/>
        </w:rPr>
        <w:t>продажу товарів; міжнародні платежі, передусім їх основн</w:t>
      </w:r>
      <w:r>
        <w:rPr>
          <w:szCs w:val="28"/>
          <w:lang w:val="uk-UA"/>
        </w:rPr>
        <w:t>і інструменти й</w:t>
      </w:r>
      <w:r w:rsidRPr="008F66E0">
        <w:rPr>
          <w:szCs w:val="28"/>
          <w:lang w:val="uk-UA"/>
        </w:rPr>
        <w:t xml:space="preserve"> умови – стосовно міжнародних простих та переказних векселів, м</w:t>
      </w:r>
      <w:r>
        <w:rPr>
          <w:szCs w:val="28"/>
          <w:lang w:val="uk-UA"/>
        </w:rPr>
        <w:t>іжнародних кредитних переказів</w:t>
      </w:r>
      <w:r w:rsidRPr="008F66E0">
        <w:rPr>
          <w:szCs w:val="28"/>
          <w:lang w:val="uk-UA"/>
        </w:rPr>
        <w:t>.</w:t>
      </w:r>
    </w:p>
    <w:p w:rsidR="00F453B7" w:rsidRDefault="00F453B7" w:rsidP="00F453B7">
      <w:pPr>
        <w:spacing w:after="5" w:line="240" w:lineRule="auto"/>
        <w:ind w:left="-11" w:right="78" w:firstLine="708"/>
        <w:rPr>
          <w:lang w:val="uk-UA"/>
        </w:rPr>
      </w:pPr>
      <w:r>
        <w:rPr>
          <w:szCs w:val="28"/>
          <w:lang w:val="uk-UA"/>
        </w:rPr>
        <w:t>9. Д</w:t>
      </w:r>
      <w:r w:rsidRPr="006B1CA5">
        <w:rPr>
          <w:lang w:val="uk-UA"/>
        </w:rPr>
        <w:t>исонанс</w:t>
      </w:r>
      <w:r>
        <w:rPr>
          <w:lang w:val="uk-UA"/>
        </w:rPr>
        <w:t>у</w:t>
      </w:r>
      <w:r w:rsidRPr="006B1CA5">
        <w:rPr>
          <w:lang w:val="uk-UA"/>
        </w:rPr>
        <w:t xml:space="preserve"> між різними рівнями глобального регулювання</w:t>
      </w:r>
      <w:r>
        <w:rPr>
          <w:lang w:val="uk-UA"/>
        </w:rPr>
        <w:t xml:space="preserve"> (мікрорівня з боку ТНК та макрорівня з боку міжнародних організацій) не відбувається.</w:t>
      </w:r>
    </w:p>
    <w:p w:rsidR="00F453B7" w:rsidRDefault="00F453B7" w:rsidP="00F453B7">
      <w:pPr>
        <w:spacing w:after="5" w:line="240" w:lineRule="auto"/>
        <w:ind w:left="-11" w:right="78" w:firstLine="708"/>
        <w:rPr>
          <w:lang w:val="uk-UA"/>
        </w:rPr>
      </w:pPr>
      <w:r>
        <w:rPr>
          <w:lang w:val="uk-UA"/>
        </w:rPr>
        <w:t>10. Т</w:t>
      </w:r>
      <w:r w:rsidRPr="006B1CA5">
        <w:rPr>
          <w:lang w:val="uk-UA"/>
        </w:rPr>
        <w:t>енденції економічної глобалізації означають, що всі країни мають рівне становище відносно глобальної системи, яка формується, та будуть отримувати однакову вигоду від перебування в її межах</w:t>
      </w:r>
      <w:r>
        <w:rPr>
          <w:lang w:val="uk-UA"/>
        </w:rPr>
        <w:t xml:space="preserve">. </w:t>
      </w:r>
    </w:p>
    <w:p w:rsidR="00F453B7" w:rsidRDefault="00F453B7" w:rsidP="00F453B7">
      <w:pPr>
        <w:spacing w:after="5" w:line="240" w:lineRule="auto"/>
        <w:ind w:left="-11" w:right="78" w:firstLine="708"/>
        <w:rPr>
          <w:lang w:val="uk-UA"/>
        </w:rPr>
      </w:pPr>
    </w:p>
    <w:p w:rsidR="00DD1B0A" w:rsidRDefault="00DD1B0A" w:rsidP="00DD1B0A">
      <w:pPr>
        <w:spacing w:after="5" w:line="240" w:lineRule="auto"/>
        <w:ind w:left="-11" w:right="78" w:firstLine="708"/>
        <w:rPr>
          <w:szCs w:val="28"/>
          <w:lang w:val="uk-UA"/>
        </w:rPr>
      </w:pPr>
      <w:r w:rsidRPr="00164B74">
        <w:rPr>
          <w:b/>
          <w:szCs w:val="28"/>
          <w:lang w:val="uk-UA"/>
        </w:rPr>
        <w:t xml:space="preserve">Завдання </w:t>
      </w:r>
      <w:r w:rsidR="003D0108">
        <w:rPr>
          <w:b/>
          <w:szCs w:val="28"/>
          <w:lang w:val="uk-UA"/>
        </w:rPr>
        <w:t>3</w:t>
      </w:r>
      <w:r>
        <w:rPr>
          <w:szCs w:val="28"/>
          <w:lang w:val="uk-UA"/>
        </w:rPr>
        <w:t xml:space="preserve">. </w:t>
      </w:r>
      <w:r w:rsidR="00384795">
        <w:rPr>
          <w:szCs w:val="28"/>
          <w:lang w:val="uk-UA"/>
        </w:rPr>
        <w:t xml:space="preserve">Розв’яжіть ребуси </w:t>
      </w:r>
      <w:r>
        <w:rPr>
          <w:szCs w:val="28"/>
          <w:lang w:val="uk-UA"/>
        </w:rPr>
        <w:t xml:space="preserve"> </w:t>
      </w:r>
    </w:p>
    <w:p w:rsidR="00F73BBE" w:rsidRDefault="00F73BBE" w:rsidP="00DD1B0A">
      <w:pPr>
        <w:spacing w:after="5" w:line="240" w:lineRule="auto"/>
        <w:ind w:left="-11" w:right="78" w:firstLine="708"/>
        <w:rPr>
          <w:szCs w:val="28"/>
          <w:lang w:val="uk-UA"/>
        </w:rPr>
      </w:pPr>
    </w:p>
    <w:p w:rsidR="00DD1B0A" w:rsidRDefault="00DD1B0A" w:rsidP="00C562D1">
      <w:pPr>
        <w:pStyle w:val="a3"/>
        <w:numPr>
          <w:ilvl w:val="0"/>
          <w:numId w:val="38"/>
        </w:numPr>
        <w:spacing w:after="5" w:line="240" w:lineRule="auto"/>
        <w:ind w:right="78"/>
        <w:rPr>
          <w:szCs w:val="28"/>
          <w:lang w:val="uk-UA"/>
        </w:rPr>
      </w:pPr>
      <w:r w:rsidRPr="00DF6E5A">
        <w:rPr>
          <w:noProof/>
          <w:szCs w:val="28"/>
        </w:rPr>
        <w:drawing>
          <wp:inline distT="0" distB="0" distL="0" distR="0">
            <wp:extent cx="5599871" cy="900000"/>
            <wp:effectExtent l="19050" t="19050" r="20320" b="1460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5599871" cy="900000"/>
                    </a:xfrm>
                    <a:prstGeom prst="rect">
                      <a:avLst/>
                    </a:prstGeom>
                    <a:ln>
                      <a:solidFill>
                        <a:schemeClr val="tx1"/>
                      </a:solidFill>
                    </a:ln>
                  </pic:spPr>
                </pic:pic>
              </a:graphicData>
            </a:graphic>
          </wp:inline>
        </w:drawing>
      </w:r>
    </w:p>
    <w:p w:rsidR="00DD1B0A" w:rsidRPr="00C14D19" w:rsidRDefault="00DD1B0A" w:rsidP="00DD1B0A">
      <w:pPr>
        <w:spacing w:after="5" w:line="240" w:lineRule="auto"/>
        <w:ind w:right="78"/>
        <w:rPr>
          <w:szCs w:val="28"/>
          <w:lang w:val="uk-UA"/>
        </w:rPr>
      </w:pPr>
    </w:p>
    <w:p w:rsidR="00DD1B0A" w:rsidRPr="0076222C" w:rsidRDefault="00DD1B0A" w:rsidP="00C562D1">
      <w:pPr>
        <w:pStyle w:val="a3"/>
        <w:numPr>
          <w:ilvl w:val="0"/>
          <w:numId w:val="38"/>
        </w:numPr>
        <w:spacing w:after="5" w:line="240" w:lineRule="auto"/>
        <w:ind w:right="78"/>
        <w:rPr>
          <w:szCs w:val="28"/>
          <w:lang w:val="uk-UA"/>
        </w:rPr>
      </w:pPr>
      <w:r w:rsidRPr="00DF6E5A">
        <w:rPr>
          <w:noProof/>
          <w:szCs w:val="28"/>
        </w:rPr>
        <w:drawing>
          <wp:inline distT="0" distB="0" distL="0" distR="0">
            <wp:extent cx="2700562" cy="900000"/>
            <wp:effectExtent l="19050" t="19050" r="24130" b="1460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2700562" cy="900000"/>
                    </a:xfrm>
                    <a:prstGeom prst="rect">
                      <a:avLst/>
                    </a:prstGeom>
                    <a:ln>
                      <a:solidFill>
                        <a:schemeClr val="tx1"/>
                      </a:solidFill>
                    </a:ln>
                  </pic:spPr>
                </pic:pic>
              </a:graphicData>
            </a:graphic>
          </wp:inline>
        </w:drawing>
      </w:r>
      <w:r w:rsidRPr="00A755EF">
        <w:rPr>
          <w:szCs w:val="28"/>
          <w:lang w:val="uk-UA"/>
        </w:rPr>
        <w:t xml:space="preserve"> </w:t>
      </w:r>
      <w:r>
        <w:rPr>
          <w:szCs w:val="28"/>
          <w:lang w:val="uk-UA"/>
        </w:rPr>
        <w:t>3.</w:t>
      </w:r>
      <w:r w:rsidRPr="00DF2699">
        <w:rPr>
          <w:noProof/>
          <w:lang w:val="uk-UA" w:eastAsia="uk-UA"/>
        </w:rPr>
        <w:t xml:space="preserve"> </w:t>
      </w:r>
      <w:r w:rsidRPr="00DF6E5A">
        <w:rPr>
          <w:noProof/>
        </w:rPr>
        <w:drawing>
          <wp:inline distT="0" distB="0" distL="0" distR="0">
            <wp:extent cx="2491070" cy="900000"/>
            <wp:effectExtent l="19050" t="19050" r="24130" b="1460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2491070" cy="900000"/>
                    </a:xfrm>
                    <a:prstGeom prst="rect">
                      <a:avLst/>
                    </a:prstGeom>
                    <a:ln>
                      <a:solidFill>
                        <a:schemeClr val="tx1"/>
                      </a:solidFill>
                    </a:ln>
                  </pic:spPr>
                </pic:pic>
              </a:graphicData>
            </a:graphic>
          </wp:inline>
        </w:drawing>
      </w:r>
    </w:p>
    <w:p w:rsidR="00DD1B0A" w:rsidRDefault="00DD1B0A" w:rsidP="00426770">
      <w:pPr>
        <w:spacing w:after="5" w:line="240" w:lineRule="auto"/>
        <w:ind w:left="-11" w:right="78" w:firstLine="708"/>
        <w:rPr>
          <w:b/>
          <w:szCs w:val="28"/>
          <w:lang w:val="uk-UA"/>
        </w:rPr>
      </w:pPr>
    </w:p>
    <w:p w:rsidR="00F73BBE" w:rsidRDefault="00426770" w:rsidP="00426770">
      <w:pPr>
        <w:spacing w:after="5" w:line="240" w:lineRule="auto"/>
        <w:ind w:left="-11" w:right="78" w:firstLine="708"/>
        <w:rPr>
          <w:b/>
          <w:szCs w:val="28"/>
          <w:lang w:val="uk-UA"/>
        </w:rPr>
      </w:pPr>
      <w:r>
        <w:rPr>
          <w:b/>
          <w:szCs w:val="28"/>
          <w:lang w:val="uk-UA"/>
        </w:rPr>
        <w:t xml:space="preserve">Завдання </w:t>
      </w:r>
      <w:r w:rsidR="003D0108">
        <w:rPr>
          <w:b/>
          <w:szCs w:val="28"/>
          <w:lang w:val="uk-UA"/>
        </w:rPr>
        <w:t>4</w:t>
      </w:r>
      <w:r w:rsidRPr="00742EA8">
        <w:rPr>
          <w:b/>
          <w:szCs w:val="28"/>
          <w:lang w:val="uk-UA"/>
        </w:rPr>
        <w:t xml:space="preserve">. </w:t>
      </w:r>
    </w:p>
    <w:p w:rsidR="00426770" w:rsidRPr="00742EA8" w:rsidRDefault="00426770" w:rsidP="00426770">
      <w:pPr>
        <w:spacing w:after="5" w:line="240" w:lineRule="auto"/>
        <w:ind w:left="-11" w:right="78" w:firstLine="708"/>
        <w:rPr>
          <w:szCs w:val="28"/>
          <w:lang w:val="uk-UA"/>
        </w:rPr>
      </w:pPr>
      <w:r>
        <w:rPr>
          <w:szCs w:val="28"/>
          <w:lang w:val="uk-UA"/>
        </w:rPr>
        <w:t>Вивчіть основні міжнародні організації,</w:t>
      </w:r>
      <w:r w:rsidRPr="00742EA8">
        <w:rPr>
          <w:szCs w:val="28"/>
          <w:lang w:val="uk-UA"/>
        </w:rPr>
        <w:t xml:space="preserve"> заповніть таблицю</w:t>
      </w:r>
      <w:r>
        <w:rPr>
          <w:szCs w:val="28"/>
          <w:lang w:val="uk-UA"/>
        </w:rPr>
        <w:t xml:space="preserve"> </w:t>
      </w:r>
      <w:r w:rsidR="00C43FA6">
        <w:rPr>
          <w:szCs w:val="28"/>
          <w:lang w:val="uk-UA"/>
        </w:rPr>
        <w:t>4</w:t>
      </w:r>
      <w:r w:rsidRPr="00742EA8">
        <w:rPr>
          <w:szCs w:val="28"/>
          <w:lang w:val="uk-UA"/>
        </w:rPr>
        <w:t>.</w:t>
      </w:r>
    </w:p>
    <w:p w:rsidR="00F73BBE" w:rsidRPr="00C31C78" w:rsidRDefault="00F73BBE" w:rsidP="00F73BBE">
      <w:pPr>
        <w:spacing w:after="5" w:line="240" w:lineRule="auto"/>
        <w:ind w:left="-11" w:right="78" w:firstLine="708"/>
        <w:rPr>
          <w:szCs w:val="28"/>
          <w:lang w:val="uk-UA"/>
        </w:rPr>
      </w:pPr>
      <w:r w:rsidRPr="00C31C78">
        <w:rPr>
          <w:szCs w:val="28"/>
          <w:lang w:val="uk-UA"/>
        </w:rPr>
        <w:t xml:space="preserve">Зробіть висновок про </w:t>
      </w:r>
      <w:r w:rsidRPr="00C31C78">
        <w:rPr>
          <w:rFonts w:asciiTheme="majorBidi" w:hAnsiTheme="majorBidi" w:cstheme="majorBidi"/>
          <w:szCs w:val="28"/>
          <w:lang w:val="uk-UA"/>
        </w:rPr>
        <w:t>роль міжнародних організацій у становле</w:t>
      </w:r>
      <w:r>
        <w:rPr>
          <w:rFonts w:asciiTheme="majorBidi" w:hAnsiTheme="majorBidi" w:cstheme="majorBidi"/>
          <w:szCs w:val="28"/>
          <w:lang w:val="uk-UA"/>
        </w:rPr>
        <w:t>н</w:t>
      </w:r>
      <w:r w:rsidRPr="00C31C78">
        <w:rPr>
          <w:rFonts w:asciiTheme="majorBidi" w:hAnsiTheme="majorBidi" w:cstheme="majorBidi"/>
          <w:szCs w:val="28"/>
          <w:lang w:val="uk-UA"/>
        </w:rPr>
        <w:t>ні єдиного світового господарства та можливості подальшого співробітництва між ними.</w:t>
      </w:r>
    </w:p>
    <w:p w:rsidR="00F73BBE" w:rsidRDefault="00F73BBE" w:rsidP="00426770">
      <w:pPr>
        <w:spacing w:after="5" w:line="240" w:lineRule="auto"/>
        <w:ind w:left="-11" w:right="78" w:firstLine="708"/>
        <w:rPr>
          <w:szCs w:val="28"/>
          <w:lang w:val="uk-UA"/>
        </w:rPr>
      </w:pPr>
    </w:p>
    <w:p w:rsidR="00426770" w:rsidRPr="00742EA8" w:rsidRDefault="00426770" w:rsidP="00426770">
      <w:pPr>
        <w:spacing w:after="5" w:line="240" w:lineRule="auto"/>
        <w:ind w:left="-11" w:right="78" w:firstLine="708"/>
        <w:rPr>
          <w:szCs w:val="28"/>
          <w:lang w:val="uk-UA"/>
        </w:rPr>
      </w:pPr>
      <w:r>
        <w:rPr>
          <w:szCs w:val="28"/>
          <w:lang w:val="uk-UA"/>
        </w:rPr>
        <w:t xml:space="preserve">Таблиця </w:t>
      </w:r>
      <w:r w:rsidR="00C43FA6">
        <w:rPr>
          <w:szCs w:val="28"/>
          <w:lang w:val="uk-UA"/>
        </w:rPr>
        <w:t>4</w:t>
      </w:r>
      <w:r w:rsidR="00233B87">
        <w:rPr>
          <w:szCs w:val="28"/>
          <w:lang w:val="uk-UA"/>
        </w:rPr>
        <w:t xml:space="preserve"> –</w:t>
      </w:r>
      <w:r>
        <w:rPr>
          <w:szCs w:val="28"/>
          <w:lang w:val="uk-UA"/>
        </w:rPr>
        <w:t xml:space="preserve"> Міжнародні організації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2243"/>
        <w:gridCol w:w="1808"/>
        <w:gridCol w:w="1300"/>
        <w:gridCol w:w="1989"/>
        <w:gridCol w:w="2496"/>
      </w:tblGrid>
      <w:tr w:rsidR="00C31C78" w:rsidRPr="00742EA8" w:rsidTr="00C31C78">
        <w:tc>
          <w:tcPr>
            <w:tcW w:w="1140" w:type="pct"/>
            <w:shd w:val="clear" w:color="auto" w:fill="FFFFFF"/>
            <w:tcMar>
              <w:top w:w="0" w:type="dxa"/>
              <w:left w:w="108" w:type="dxa"/>
              <w:bottom w:w="0" w:type="dxa"/>
              <w:right w:w="108" w:type="dxa"/>
            </w:tcMar>
            <w:vAlign w:val="center"/>
            <w:hideMark/>
          </w:tcPr>
          <w:p w:rsidR="00C31C78" w:rsidRPr="00742EA8" w:rsidRDefault="00C31C78" w:rsidP="00CD7398">
            <w:pPr>
              <w:spacing w:after="100" w:afterAutospacing="1" w:line="240" w:lineRule="auto"/>
              <w:ind w:left="0" w:firstLine="0"/>
              <w:jc w:val="center"/>
              <w:rPr>
                <w:color w:val="auto"/>
                <w:sz w:val="24"/>
                <w:szCs w:val="24"/>
                <w:lang w:val="uk-UA" w:eastAsia="uk-UA"/>
              </w:rPr>
            </w:pPr>
            <w:r>
              <w:rPr>
                <w:bCs/>
                <w:color w:val="auto"/>
                <w:sz w:val="24"/>
                <w:szCs w:val="24"/>
                <w:lang w:val="uk-UA" w:eastAsia="uk-UA"/>
              </w:rPr>
              <w:t>Назва міжнародної організації</w:t>
            </w:r>
          </w:p>
        </w:tc>
        <w:tc>
          <w:tcPr>
            <w:tcW w:w="919" w:type="pct"/>
            <w:shd w:val="clear" w:color="auto" w:fill="FFFFFF"/>
            <w:tcMar>
              <w:top w:w="0" w:type="dxa"/>
              <w:left w:w="108" w:type="dxa"/>
              <w:bottom w:w="0" w:type="dxa"/>
              <w:right w:w="108" w:type="dxa"/>
            </w:tcMar>
            <w:vAlign w:val="center"/>
            <w:hideMark/>
          </w:tcPr>
          <w:p w:rsidR="00C31C78" w:rsidRPr="00742EA8" w:rsidRDefault="00C31C78" w:rsidP="00CD7398">
            <w:pPr>
              <w:spacing w:after="0" w:line="240" w:lineRule="auto"/>
              <w:ind w:left="0" w:firstLine="0"/>
              <w:jc w:val="center"/>
              <w:rPr>
                <w:color w:val="auto"/>
                <w:sz w:val="24"/>
                <w:szCs w:val="24"/>
                <w:lang w:val="uk-UA" w:eastAsia="uk-UA"/>
              </w:rPr>
            </w:pPr>
            <w:r>
              <w:rPr>
                <w:color w:val="auto"/>
                <w:sz w:val="24"/>
                <w:szCs w:val="24"/>
                <w:lang w:val="uk-UA" w:eastAsia="uk-UA"/>
              </w:rPr>
              <w:t>Рік та країна створення</w:t>
            </w:r>
          </w:p>
        </w:tc>
        <w:tc>
          <w:tcPr>
            <w:tcW w:w="661" w:type="pct"/>
            <w:shd w:val="clear" w:color="auto" w:fill="FFFFFF"/>
            <w:vAlign w:val="center"/>
          </w:tcPr>
          <w:p w:rsidR="00C31C78" w:rsidRDefault="00C31C78" w:rsidP="00C31C78">
            <w:pPr>
              <w:spacing w:after="0" w:line="240" w:lineRule="auto"/>
              <w:ind w:left="0" w:firstLine="0"/>
              <w:jc w:val="center"/>
              <w:rPr>
                <w:color w:val="auto"/>
                <w:sz w:val="24"/>
                <w:szCs w:val="24"/>
                <w:lang w:val="uk-UA" w:eastAsia="uk-UA"/>
              </w:rPr>
            </w:pPr>
            <w:r>
              <w:rPr>
                <w:color w:val="auto"/>
                <w:sz w:val="24"/>
                <w:szCs w:val="24"/>
                <w:lang w:val="uk-UA" w:eastAsia="uk-UA"/>
              </w:rPr>
              <w:t>Цілі створення</w:t>
            </w:r>
          </w:p>
        </w:tc>
        <w:tc>
          <w:tcPr>
            <w:tcW w:w="1011" w:type="pct"/>
            <w:shd w:val="clear" w:color="auto" w:fill="FFFFFF"/>
            <w:vAlign w:val="center"/>
          </w:tcPr>
          <w:p w:rsidR="00C31C78" w:rsidRPr="00742EA8" w:rsidRDefault="00C31C78" w:rsidP="00CD7398">
            <w:pPr>
              <w:spacing w:after="0" w:line="240" w:lineRule="auto"/>
              <w:ind w:left="0" w:firstLine="0"/>
              <w:jc w:val="center"/>
              <w:rPr>
                <w:color w:val="auto"/>
                <w:sz w:val="24"/>
                <w:szCs w:val="24"/>
                <w:lang w:val="uk-UA" w:eastAsia="uk-UA"/>
              </w:rPr>
            </w:pPr>
            <w:r>
              <w:rPr>
                <w:color w:val="auto"/>
                <w:sz w:val="24"/>
                <w:szCs w:val="24"/>
                <w:lang w:val="uk-UA" w:eastAsia="uk-UA"/>
              </w:rPr>
              <w:t>Члени організації, підпорядкування</w:t>
            </w:r>
          </w:p>
        </w:tc>
        <w:tc>
          <w:tcPr>
            <w:tcW w:w="1269" w:type="pct"/>
            <w:shd w:val="clear" w:color="auto" w:fill="FFFFFF"/>
            <w:vAlign w:val="center"/>
          </w:tcPr>
          <w:p w:rsidR="00C31C78" w:rsidRPr="00742EA8" w:rsidRDefault="00C31C78" w:rsidP="00C31C78">
            <w:pPr>
              <w:spacing w:after="0" w:line="240" w:lineRule="auto"/>
              <w:ind w:left="0"/>
              <w:jc w:val="center"/>
              <w:rPr>
                <w:color w:val="auto"/>
                <w:sz w:val="24"/>
                <w:szCs w:val="24"/>
                <w:lang w:val="uk-UA" w:eastAsia="uk-UA"/>
              </w:rPr>
            </w:pPr>
            <w:r>
              <w:rPr>
                <w:color w:val="auto"/>
                <w:sz w:val="24"/>
                <w:szCs w:val="24"/>
                <w:lang w:val="uk-UA" w:eastAsia="uk-UA"/>
              </w:rPr>
              <w:t>Проекти,</w:t>
            </w:r>
            <w:r w:rsidRPr="00C31C78">
              <w:rPr>
                <w:color w:val="auto"/>
                <w:sz w:val="24"/>
                <w:szCs w:val="24"/>
                <w:lang w:val="uk-UA" w:eastAsia="uk-UA"/>
              </w:rPr>
              <w:t xml:space="preserve"> ініціативи</w:t>
            </w:r>
            <w:r>
              <w:rPr>
                <w:color w:val="auto"/>
                <w:sz w:val="24"/>
                <w:szCs w:val="24"/>
                <w:lang w:val="uk-UA" w:eastAsia="uk-UA"/>
              </w:rPr>
              <w:t>, досягнення</w:t>
            </w:r>
          </w:p>
        </w:tc>
      </w:tr>
      <w:tr w:rsidR="00C31C78" w:rsidRPr="00742EA8" w:rsidTr="00C31C78">
        <w:tc>
          <w:tcPr>
            <w:tcW w:w="1140" w:type="pct"/>
            <w:shd w:val="clear" w:color="auto" w:fill="FFFFFF"/>
            <w:tcMar>
              <w:top w:w="0" w:type="dxa"/>
              <w:left w:w="108" w:type="dxa"/>
              <w:bottom w:w="0" w:type="dxa"/>
              <w:right w:w="108" w:type="dxa"/>
            </w:tcMar>
          </w:tcPr>
          <w:p w:rsidR="00C31C78" w:rsidRPr="00742EA8" w:rsidRDefault="00C31C78" w:rsidP="00C43FA6">
            <w:pPr>
              <w:spacing w:after="0" w:line="240" w:lineRule="auto"/>
              <w:ind w:left="0" w:firstLine="0"/>
              <w:rPr>
                <w:color w:val="auto"/>
                <w:sz w:val="24"/>
                <w:szCs w:val="24"/>
                <w:lang w:val="uk-UA" w:eastAsia="uk-UA"/>
              </w:rPr>
            </w:pPr>
            <w:r>
              <w:rPr>
                <w:color w:val="auto"/>
                <w:sz w:val="24"/>
                <w:szCs w:val="24"/>
                <w:lang w:val="uk-UA" w:eastAsia="uk-UA"/>
              </w:rPr>
              <w:t>СОТ</w:t>
            </w:r>
          </w:p>
        </w:tc>
        <w:tc>
          <w:tcPr>
            <w:tcW w:w="919" w:type="pct"/>
            <w:shd w:val="clear" w:color="auto" w:fill="FFFFFF"/>
            <w:tcMar>
              <w:top w:w="0" w:type="dxa"/>
              <w:left w:w="108" w:type="dxa"/>
              <w:bottom w:w="0" w:type="dxa"/>
              <w:right w:w="108" w:type="dxa"/>
            </w:tcMar>
            <w:hideMark/>
          </w:tcPr>
          <w:p w:rsidR="00C31C78" w:rsidRPr="00742EA8" w:rsidRDefault="00C31C78" w:rsidP="00C43FA6">
            <w:pPr>
              <w:spacing w:after="0" w:line="240" w:lineRule="auto"/>
              <w:ind w:left="0"/>
              <w:rPr>
                <w:color w:val="auto"/>
                <w:sz w:val="24"/>
                <w:szCs w:val="24"/>
                <w:lang w:val="uk-UA" w:eastAsia="uk-UA"/>
              </w:rPr>
            </w:pPr>
          </w:p>
        </w:tc>
        <w:tc>
          <w:tcPr>
            <w:tcW w:w="661" w:type="pct"/>
            <w:shd w:val="clear" w:color="auto" w:fill="FFFFFF"/>
          </w:tcPr>
          <w:p w:rsidR="00C31C78" w:rsidRPr="00742EA8" w:rsidRDefault="00C31C78" w:rsidP="00C43FA6">
            <w:pPr>
              <w:spacing w:after="0" w:line="240" w:lineRule="auto"/>
              <w:ind w:left="0"/>
              <w:rPr>
                <w:color w:val="auto"/>
                <w:sz w:val="24"/>
                <w:szCs w:val="24"/>
                <w:lang w:val="uk-UA" w:eastAsia="uk-UA"/>
              </w:rPr>
            </w:pPr>
          </w:p>
        </w:tc>
        <w:tc>
          <w:tcPr>
            <w:tcW w:w="1011" w:type="pct"/>
            <w:shd w:val="clear" w:color="auto" w:fill="FFFFFF"/>
          </w:tcPr>
          <w:p w:rsidR="00C31C78" w:rsidRPr="00742EA8" w:rsidRDefault="00C31C78" w:rsidP="00C43FA6">
            <w:pPr>
              <w:spacing w:after="0" w:line="240" w:lineRule="auto"/>
              <w:ind w:left="0"/>
              <w:rPr>
                <w:color w:val="auto"/>
                <w:sz w:val="24"/>
                <w:szCs w:val="24"/>
                <w:lang w:val="uk-UA" w:eastAsia="uk-UA"/>
              </w:rPr>
            </w:pPr>
          </w:p>
        </w:tc>
        <w:tc>
          <w:tcPr>
            <w:tcW w:w="1269" w:type="pct"/>
            <w:shd w:val="clear" w:color="auto" w:fill="FFFFFF"/>
          </w:tcPr>
          <w:p w:rsidR="00C31C78" w:rsidRPr="00742EA8" w:rsidRDefault="00C31C78" w:rsidP="00C43FA6">
            <w:pPr>
              <w:spacing w:after="0" w:line="240" w:lineRule="auto"/>
              <w:ind w:left="0"/>
              <w:rPr>
                <w:color w:val="auto"/>
                <w:sz w:val="24"/>
                <w:szCs w:val="24"/>
                <w:lang w:val="uk-UA" w:eastAsia="uk-UA"/>
              </w:rPr>
            </w:pPr>
          </w:p>
        </w:tc>
      </w:tr>
      <w:tr w:rsidR="00C31C78" w:rsidRPr="00742EA8" w:rsidTr="00C31C78">
        <w:tc>
          <w:tcPr>
            <w:tcW w:w="1140" w:type="pct"/>
            <w:shd w:val="clear" w:color="auto" w:fill="FFFFFF"/>
            <w:tcMar>
              <w:top w:w="0" w:type="dxa"/>
              <w:left w:w="108" w:type="dxa"/>
              <w:bottom w:w="0" w:type="dxa"/>
              <w:right w:w="108" w:type="dxa"/>
            </w:tcMar>
          </w:tcPr>
          <w:p w:rsidR="00C31C78" w:rsidRPr="00742EA8" w:rsidRDefault="00C31C78" w:rsidP="00C43FA6">
            <w:pPr>
              <w:spacing w:after="0" w:line="240" w:lineRule="auto"/>
              <w:ind w:left="0" w:firstLine="0"/>
              <w:rPr>
                <w:color w:val="auto"/>
                <w:sz w:val="24"/>
                <w:szCs w:val="24"/>
                <w:lang w:val="uk-UA" w:eastAsia="uk-UA"/>
              </w:rPr>
            </w:pPr>
            <w:r>
              <w:rPr>
                <w:color w:val="auto"/>
                <w:sz w:val="24"/>
                <w:szCs w:val="24"/>
                <w:lang w:val="uk-UA" w:eastAsia="uk-UA"/>
              </w:rPr>
              <w:t>МВФ</w:t>
            </w:r>
          </w:p>
        </w:tc>
        <w:tc>
          <w:tcPr>
            <w:tcW w:w="919" w:type="pct"/>
            <w:shd w:val="clear" w:color="auto" w:fill="FFFFFF"/>
            <w:tcMar>
              <w:top w:w="0" w:type="dxa"/>
              <w:left w:w="108" w:type="dxa"/>
              <w:bottom w:w="0" w:type="dxa"/>
              <w:right w:w="108" w:type="dxa"/>
            </w:tcMar>
            <w:hideMark/>
          </w:tcPr>
          <w:p w:rsidR="00C31C78" w:rsidRPr="00742EA8" w:rsidRDefault="00C31C78" w:rsidP="00C43FA6">
            <w:pPr>
              <w:spacing w:after="0" w:line="240" w:lineRule="auto"/>
              <w:ind w:left="0"/>
              <w:rPr>
                <w:color w:val="auto"/>
                <w:sz w:val="24"/>
                <w:szCs w:val="24"/>
                <w:lang w:val="uk-UA" w:eastAsia="uk-UA"/>
              </w:rPr>
            </w:pPr>
          </w:p>
        </w:tc>
        <w:tc>
          <w:tcPr>
            <w:tcW w:w="661" w:type="pct"/>
            <w:shd w:val="clear" w:color="auto" w:fill="FFFFFF"/>
          </w:tcPr>
          <w:p w:rsidR="00C31C78" w:rsidRPr="00742EA8" w:rsidRDefault="00C31C78" w:rsidP="00C43FA6">
            <w:pPr>
              <w:spacing w:after="0" w:line="240" w:lineRule="auto"/>
              <w:ind w:left="0"/>
              <w:rPr>
                <w:color w:val="auto"/>
                <w:sz w:val="24"/>
                <w:szCs w:val="24"/>
                <w:lang w:val="uk-UA" w:eastAsia="uk-UA"/>
              </w:rPr>
            </w:pPr>
          </w:p>
        </w:tc>
        <w:tc>
          <w:tcPr>
            <w:tcW w:w="1011" w:type="pct"/>
            <w:shd w:val="clear" w:color="auto" w:fill="FFFFFF"/>
          </w:tcPr>
          <w:p w:rsidR="00C31C78" w:rsidRPr="00742EA8" w:rsidRDefault="00C31C78" w:rsidP="00C43FA6">
            <w:pPr>
              <w:spacing w:after="0" w:line="240" w:lineRule="auto"/>
              <w:ind w:left="0"/>
              <w:rPr>
                <w:color w:val="auto"/>
                <w:sz w:val="24"/>
                <w:szCs w:val="24"/>
                <w:lang w:val="uk-UA" w:eastAsia="uk-UA"/>
              </w:rPr>
            </w:pPr>
          </w:p>
        </w:tc>
        <w:tc>
          <w:tcPr>
            <w:tcW w:w="1269" w:type="pct"/>
            <w:shd w:val="clear" w:color="auto" w:fill="FFFFFF"/>
          </w:tcPr>
          <w:p w:rsidR="00C31C78" w:rsidRPr="00742EA8" w:rsidRDefault="00C31C78" w:rsidP="00C43FA6">
            <w:pPr>
              <w:spacing w:after="0" w:line="240" w:lineRule="auto"/>
              <w:ind w:left="0"/>
              <w:rPr>
                <w:color w:val="auto"/>
                <w:sz w:val="24"/>
                <w:szCs w:val="24"/>
                <w:lang w:val="uk-UA" w:eastAsia="uk-UA"/>
              </w:rPr>
            </w:pPr>
          </w:p>
        </w:tc>
      </w:tr>
      <w:tr w:rsidR="00C31C78" w:rsidRPr="00742EA8" w:rsidTr="00C31C78">
        <w:tc>
          <w:tcPr>
            <w:tcW w:w="1140" w:type="pct"/>
            <w:shd w:val="clear" w:color="auto" w:fill="FFFFFF"/>
            <w:tcMar>
              <w:top w:w="0" w:type="dxa"/>
              <w:left w:w="108" w:type="dxa"/>
              <w:bottom w:w="0" w:type="dxa"/>
              <w:right w:w="108" w:type="dxa"/>
            </w:tcMar>
          </w:tcPr>
          <w:p w:rsidR="00C31C78" w:rsidRPr="00742EA8" w:rsidRDefault="00C31C78" w:rsidP="00C43FA6">
            <w:pPr>
              <w:spacing w:after="0" w:line="240" w:lineRule="auto"/>
              <w:ind w:left="0" w:firstLine="0"/>
              <w:rPr>
                <w:color w:val="auto"/>
                <w:sz w:val="24"/>
                <w:szCs w:val="24"/>
                <w:lang w:val="uk-UA" w:eastAsia="uk-UA"/>
              </w:rPr>
            </w:pPr>
            <w:r>
              <w:rPr>
                <w:color w:val="auto"/>
                <w:sz w:val="24"/>
                <w:szCs w:val="24"/>
                <w:lang w:val="uk-UA" w:eastAsia="uk-UA"/>
              </w:rPr>
              <w:t>Світовий банк</w:t>
            </w:r>
          </w:p>
        </w:tc>
        <w:tc>
          <w:tcPr>
            <w:tcW w:w="919" w:type="pct"/>
            <w:shd w:val="clear" w:color="auto" w:fill="FFFFFF"/>
            <w:tcMar>
              <w:top w:w="0" w:type="dxa"/>
              <w:left w:w="108" w:type="dxa"/>
              <w:bottom w:w="0" w:type="dxa"/>
              <w:right w:w="108" w:type="dxa"/>
            </w:tcMar>
            <w:hideMark/>
          </w:tcPr>
          <w:p w:rsidR="00C31C78" w:rsidRPr="00742EA8" w:rsidRDefault="00C31C78" w:rsidP="00C43FA6">
            <w:pPr>
              <w:spacing w:after="0" w:line="240" w:lineRule="auto"/>
              <w:ind w:left="0" w:firstLine="0"/>
              <w:rPr>
                <w:color w:val="auto"/>
                <w:sz w:val="24"/>
                <w:szCs w:val="24"/>
                <w:lang w:val="uk-UA" w:eastAsia="uk-UA"/>
              </w:rPr>
            </w:pPr>
          </w:p>
        </w:tc>
        <w:tc>
          <w:tcPr>
            <w:tcW w:w="661"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c>
          <w:tcPr>
            <w:tcW w:w="1011"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c>
          <w:tcPr>
            <w:tcW w:w="1269"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r>
      <w:tr w:rsidR="00C31C78" w:rsidRPr="00742EA8" w:rsidTr="00C31C78">
        <w:tc>
          <w:tcPr>
            <w:tcW w:w="1140" w:type="pct"/>
            <w:shd w:val="clear" w:color="auto" w:fill="FFFFFF"/>
            <w:tcMar>
              <w:top w:w="0" w:type="dxa"/>
              <w:left w:w="108" w:type="dxa"/>
              <w:bottom w:w="0" w:type="dxa"/>
              <w:right w:w="108" w:type="dxa"/>
            </w:tcMar>
          </w:tcPr>
          <w:p w:rsidR="00C31C78" w:rsidRDefault="00C31C78" w:rsidP="00C43FA6">
            <w:pPr>
              <w:spacing w:after="0" w:line="240" w:lineRule="auto"/>
              <w:ind w:left="0" w:firstLine="0"/>
              <w:rPr>
                <w:color w:val="auto"/>
                <w:sz w:val="24"/>
                <w:szCs w:val="24"/>
                <w:lang w:val="uk-UA" w:eastAsia="uk-UA"/>
              </w:rPr>
            </w:pPr>
            <w:r>
              <w:rPr>
                <w:color w:val="auto"/>
                <w:sz w:val="24"/>
                <w:szCs w:val="24"/>
                <w:lang w:val="uk-UA" w:eastAsia="uk-UA"/>
              </w:rPr>
              <w:t>ЮНІДО</w:t>
            </w:r>
          </w:p>
        </w:tc>
        <w:tc>
          <w:tcPr>
            <w:tcW w:w="919" w:type="pct"/>
            <w:shd w:val="clear" w:color="auto" w:fill="FFFFFF"/>
            <w:tcMar>
              <w:top w:w="0" w:type="dxa"/>
              <w:left w:w="108" w:type="dxa"/>
              <w:bottom w:w="0" w:type="dxa"/>
              <w:right w:w="108" w:type="dxa"/>
            </w:tcMar>
          </w:tcPr>
          <w:p w:rsidR="00C31C78" w:rsidRPr="00742EA8" w:rsidRDefault="00C31C78" w:rsidP="00C43FA6">
            <w:pPr>
              <w:spacing w:after="0" w:line="240" w:lineRule="auto"/>
              <w:ind w:left="0" w:firstLine="0"/>
              <w:rPr>
                <w:color w:val="auto"/>
                <w:sz w:val="24"/>
                <w:szCs w:val="24"/>
                <w:lang w:val="uk-UA" w:eastAsia="uk-UA"/>
              </w:rPr>
            </w:pPr>
          </w:p>
        </w:tc>
        <w:tc>
          <w:tcPr>
            <w:tcW w:w="661"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c>
          <w:tcPr>
            <w:tcW w:w="1011"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c>
          <w:tcPr>
            <w:tcW w:w="1269"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r>
      <w:tr w:rsidR="00C31C78" w:rsidRPr="00742EA8" w:rsidTr="00C31C78">
        <w:tc>
          <w:tcPr>
            <w:tcW w:w="1140" w:type="pct"/>
            <w:shd w:val="clear" w:color="auto" w:fill="FFFFFF"/>
            <w:tcMar>
              <w:top w:w="0" w:type="dxa"/>
              <w:left w:w="108" w:type="dxa"/>
              <w:bottom w:w="0" w:type="dxa"/>
              <w:right w:w="108" w:type="dxa"/>
            </w:tcMar>
          </w:tcPr>
          <w:p w:rsidR="00C31C78" w:rsidRDefault="00C31C78" w:rsidP="00C43FA6">
            <w:pPr>
              <w:spacing w:after="0" w:line="240" w:lineRule="auto"/>
              <w:ind w:left="0" w:firstLine="0"/>
              <w:rPr>
                <w:color w:val="auto"/>
                <w:sz w:val="24"/>
                <w:szCs w:val="24"/>
                <w:lang w:val="uk-UA" w:eastAsia="uk-UA"/>
              </w:rPr>
            </w:pPr>
            <w:r>
              <w:rPr>
                <w:color w:val="auto"/>
                <w:sz w:val="24"/>
                <w:szCs w:val="24"/>
                <w:lang w:val="uk-UA" w:eastAsia="uk-UA"/>
              </w:rPr>
              <w:t>ЮНКТАД</w:t>
            </w:r>
          </w:p>
        </w:tc>
        <w:tc>
          <w:tcPr>
            <w:tcW w:w="919" w:type="pct"/>
            <w:shd w:val="clear" w:color="auto" w:fill="FFFFFF"/>
            <w:tcMar>
              <w:top w:w="0" w:type="dxa"/>
              <w:left w:w="108" w:type="dxa"/>
              <w:bottom w:w="0" w:type="dxa"/>
              <w:right w:w="108" w:type="dxa"/>
            </w:tcMar>
          </w:tcPr>
          <w:p w:rsidR="00C31C78" w:rsidRPr="00742EA8" w:rsidRDefault="00C31C78" w:rsidP="00C43FA6">
            <w:pPr>
              <w:spacing w:after="0" w:line="240" w:lineRule="auto"/>
              <w:ind w:left="0" w:firstLine="0"/>
              <w:rPr>
                <w:color w:val="auto"/>
                <w:sz w:val="24"/>
                <w:szCs w:val="24"/>
                <w:lang w:val="uk-UA" w:eastAsia="uk-UA"/>
              </w:rPr>
            </w:pPr>
          </w:p>
        </w:tc>
        <w:tc>
          <w:tcPr>
            <w:tcW w:w="661"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c>
          <w:tcPr>
            <w:tcW w:w="1011"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c>
          <w:tcPr>
            <w:tcW w:w="1269"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r>
      <w:tr w:rsidR="00C31C78" w:rsidRPr="00742EA8" w:rsidTr="00C31C78">
        <w:tc>
          <w:tcPr>
            <w:tcW w:w="1140" w:type="pct"/>
            <w:shd w:val="clear" w:color="auto" w:fill="FFFFFF"/>
            <w:tcMar>
              <w:top w:w="0" w:type="dxa"/>
              <w:left w:w="108" w:type="dxa"/>
              <w:bottom w:w="0" w:type="dxa"/>
              <w:right w:w="108" w:type="dxa"/>
            </w:tcMar>
          </w:tcPr>
          <w:p w:rsidR="00C31C78" w:rsidRDefault="00C31C78" w:rsidP="00C43FA6">
            <w:pPr>
              <w:spacing w:after="0" w:line="240" w:lineRule="auto"/>
              <w:ind w:left="0" w:firstLine="0"/>
              <w:rPr>
                <w:color w:val="auto"/>
                <w:sz w:val="24"/>
                <w:szCs w:val="24"/>
                <w:lang w:val="uk-UA" w:eastAsia="uk-UA"/>
              </w:rPr>
            </w:pPr>
            <w:r>
              <w:rPr>
                <w:color w:val="auto"/>
                <w:sz w:val="24"/>
                <w:szCs w:val="24"/>
                <w:lang w:val="uk-UA" w:eastAsia="uk-UA"/>
              </w:rPr>
              <w:t>МБРР</w:t>
            </w:r>
          </w:p>
        </w:tc>
        <w:tc>
          <w:tcPr>
            <w:tcW w:w="919" w:type="pct"/>
            <w:shd w:val="clear" w:color="auto" w:fill="FFFFFF"/>
            <w:tcMar>
              <w:top w:w="0" w:type="dxa"/>
              <w:left w:w="108" w:type="dxa"/>
              <w:bottom w:w="0" w:type="dxa"/>
              <w:right w:w="108" w:type="dxa"/>
            </w:tcMar>
          </w:tcPr>
          <w:p w:rsidR="00C31C78" w:rsidRPr="00742EA8" w:rsidRDefault="00C31C78" w:rsidP="00C43FA6">
            <w:pPr>
              <w:spacing w:after="0" w:line="240" w:lineRule="auto"/>
              <w:ind w:left="0" w:firstLine="0"/>
              <w:rPr>
                <w:color w:val="auto"/>
                <w:sz w:val="24"/>
                <w:szCs w:val="24"/>
                <w:lang w:val="uk-UA" w:eastAsia="uk-UA"/>
              </w:rPr>
            </w:pPr>
          </w:p>
        </w:tc>
        <w:tc>
          <w:tcPr>
            <w:tcW w:w="661"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c>
          <w:tcPr>
            <w:tcW w:w="1011"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c>
          <w:tcPr>
            <w:tcW w:w="1269"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r>
      <w:tr w:rsidR="00C31C78" w:rsidRPr="00742EA8" w:rsidTr="00C31C78">
        <w:tc>
          <w:tcPr>
            <w:tcW w:w="1140" w:type="pct"/>
            <w:shd w:val="clear" w:color="auto" w:fill="FFFFFF"/>
            <w:tcMar>
              <w:top w:w="0" w:type="dxa"/>
              <w:left w:w="108" w:type="dxa"/>
              <w:bottom w:w="0" w:type="dxa"/>
              <w:right w:w="108" w:type="dxa"/>
            </w:tcMar>
          </w:tcPr>
          <w:p w:rsidR="00C31C78" w:rsidRDefault="00C31C78" w:rsidP="00C43FA6">
            <w:pPr>
              <w:spacing w:after="0" w:line="240" w:lineRule="auto"/>
              <w:ind w:left="0" w:firstLine="0"/>
              <w:rPr>
                <w:color w:val="auto"/>
                <w:sz w:val="24"/>
                <w:szCs w:val="24"/>
                <w:lang w:val="uk-UA" w:eastAsia="uk-UA"/>
              </w:rPr>
            </w:pPr>
            <w:r>
              <w:rPr>
                <w:color w:val="auto"/>
                <w:sz w:val="24"/>
                <w:szCs w:val="24"/>
                <w:lang w:val="uk-UA" w:eastAsia="uk-UA"/>
              </w:rPr>
              <w:t>ООН</w:t>
            </w:r>
          </w:p>
        </w:tc>
        <w:tc>
          <w:tcPr>
            <w:tcW w:w="919" w:type="pct"/>
            <w:shd w:val="clear" w:color="auto" w:fill="FFFFFF"/>
            <w:tcMar>
              <w:top w:w="0" w:type="dxa"/>
              <w:left w:w="108" w:type="dxa"/>
              <w:bottom w:w="0" w:type="dxa"/>
              <w:right w:w="108" w:type="dxa"/>
            </w:tcMar>
          </w:tcPr>
          <w:p w:rsidR="00C31C78" w:rsidRPr="00742EA8" w:rsidRDefault="00C31C78" w:rsidP="00C43FA6">
            <w:pPr>
              <w:spacing w:after="0" w:line="240" w:lineRule="auto"/>
              <w:ind w:left="0" w:firstLine="0"/>
              <w:rPr>
                <w:color w:val="auto"/>
                <w:sz w:val="24"/>
                <w:szCs w:val="24"/>
                <w:lang w:val="uk-UA" w:eastAsia="uk-UA"/>
              </w:rPr>
            </w:pPr>
          </w:p>
        </w:tc>
        <w:tc>
          <w:tcPr>
            <w:tcW w:w="661"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c>
          <w:tcPr>
            <w:tcW w:w="1011"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c>
          <w:tcPr>
            <w:tcW w:w="1269"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r>
      <w:tr w:rsidR="00C31C78" w:rsidRPr="00742EA8" w:rsidTr="00C31C78">
        <w:tc>
          <w:tcPr>
            <w:tcW w:w="1140" w:type="pct"/>
            <w:shd w:val="clear" w:color="auto" w:fill="FFFFFF"/>
            <w:tcMar>
              <w:top w:w="0" w:type="dxa"/>
              <w:left w:w="108" w:type="dxa"/>
              <w:bottom w:w="0" w:type="dxa"/>
              <w:right w:w="108" w:type="dxa"/>
            </w:tcMar>
          </w:tcPr>
          <w:p w:rsidR="00C31C78" w:rsidRDefault="00C31C78" w:rsidP="00C43FA6">
            <w:pPr>
              <w:spacing w:after="0" w:line="240" w:lineRule="auto"/>
              <w:ind w:left="0" w:firstLine="0"/>
              <w:rPr>
                <w:color w:val="auto"/>
                <w:sz w:val="24"/>
                <w:szCs w:val="24"/>
                <w:lang w:val="uk-UA" w:eastAsia="uk-UA"/>
              </w:rPr>
            </w:pPr>
            <w:r>
              <w:rPr>
                <w:color w:val="auto"/>
                <w:sz w:val="24"/>
                <w:szCs w:val="24"/>
                <w:lang w:val="uk-UA" w:eastAsia="uk-UA"/>
              </w:rPr>
              <w:t>ОЕСР</w:t>
            </w:r>
          </w:p>
        </w:tc>
        <w:tc>
          <w:tcPr>
            <w:tcW w:w="919" w:type="pct"/>
            <w:shd w:val="clear" w:color="auto" w:fill="FFFFFF"/>
            <w:tcMar>
              <w:top w:w="0" w:type="dxa"/>
              <w:left w:w="108" w:type="dxa"/>
              <w:bottom w:w="0" w:type="dxa"/>
              <w:right w:w="108" w:type="dxa"/>
            </w:tcMar>
          </w:tcPr>
          <w:p w:rsidR="00C31C78" w:rsidRPr="00742EA8" w:rsidRDefault="00C31C78" w:rsidP="00C43FA6">
            <w:pPr>
              <w:spacing w:after="0" w:line="240" w:lineRule="auto"/>
              <w:ind w:left="0" w:firstLine="0"/>
              <w:rPr>
                <w:color w:val="auto"/>
                <w:sz w:val="24"/>
                <w:szCs w:val="24"/>
                <w:lang w:val="uk-UA" w:eastAsia="uk-UA"/>
              </w:rPr>
            </w:pPr>
          </w:p>
        </w:tc>
        <w:tc>
          <w:tcPr>
            <w:tcW w:w="661"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c>
          <w:tcPr>
            <w:tcW w:w="1011"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c>
          <w:tcPr>
            <w:tcW w:w="1269"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r>
      <w:tr w:rsidR="00C31C78" w:rsidRPr="00742EA8" w:rsidTr="00C31C78">
        <w:tc>
          <w:tcPr>
            <w:tcW w:w="1140" w:type="pct"/>
            <w:shd w:val="clear" w:color="auto" w:fill="FFFFFF"/>
            <w:tcMar>
              <w:top w:w="0" w:type="dxa"/>
              <w:left w:w="108" w:type="dxa"/>
              <w:bottom w:w="0" w:type="dxa"/>
              <w:right w:w="108" w:type="dxa"/>
            </w:tcMar>
          </w:tcPr>
          <w:p w:rsidR="00C31C78" w:rsidRDefault="00C31C78" w:rsidP="00C43FA6">
            <w:pPr>
              <w:spacing w:after="0" w:line="240" w:lineRule="auto"/>
              <w:ind w:left="0" w:firstLine="0"/>
              <w:rPr>
                <w:color w:val="auto"/>
                <w:sz w:val="24"/>
                <w:szCs w:val="24"/>
                <w:lang w:val="uk-UA" w:eastAsia="uk-UA"/>
              </w:rPr>
            </w:pPr>
            <w:r>
              <w:rPr>
                <w:color w:val="auto"/>
                <w:sz w:val="24"/>
                <w:szCs w:val="24"/>
                <w:lang w:val="uk-UA" w:eastAsia="uk-UA"/>
              </w:rPr>
              <w:t>ОПЕК</w:t>
            </w:r>
          </w:p>
        </w:tc>
        <w:tc>
          <w:tcPr>
            <w:tcW w:w="919" w:type="pct"/>
            <w:shd w:val="clear" w:color="auto" w:fill="FFFFFF"/>
            <w:tcMar>
              <w:top w:w="0" w:type="dxa"/>
              <w:left w:w="108" w:type="dxa"/>
              <w:bottom w:w="0" w:type="dxa"/>
              <w:right w:w="108" w:type="dxa"/>
            </w:tcMar>
          </w:tcPr>
          <w:p w:rsidR="00C31C78" w:rsidRPr="00742EA8" w:rsidRDefault="00C31C78" w:rsidP="00C43FA6">
            <w:pPr>
              <w:spacing w:after="0" w:line="240" w:lineRule="auto"/>
              <w:ind w:left="0" w:firstLine="0"/>
              <w:rPr>
                <w:color w:val="auto"/>
                <w:sz w:val="24"/>
                <w:szCs w:val="24"/>
                <w:lang w:val="uk-UA" w:eastAsia="uk-UA"/>
              </w:rPr>
            </w:pPr>
          </w:p>
        </w:tc>
        <w:tc>
          <w:tcPr>
            <w:tcW w:w="661"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c>
          <w:tcPr>
            <w:tcW w:w="1011"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c>
          <w:tcPr>
            <w:tcW w:w="1269" w:type="pct"/>
            <w:shd w:val="clear" w:color="auto" w:fill="FFFFFF"/>
          </w:tcPr>
          <w:p w:rsidR="00C31C78" w:rsidRPr="00742EA8" w:rsidRDefault="00C31C78" w:rsidP="00C43FA6">
            <w:pPr>
              <w:spacing w:after="0" w:line="240" w:lineRule="auto"/>
              <w:ind w:left="0" w:firstLine="0"/>
              <w:rPr>
                <w:color w:val="auto"/>
                <w:sz w:val="24"/>
                <w:szCs w:val="24"/>
                <w:lang w:val="uk-UA" w:eastAsia="uk-UA"/>
              </w:rPr>
            </w:pPr>
          </w:p>
        </w:tc>
      </w:tr>
    </w:tbl>
    <w:p w:rsidR="00C31C78" w:rsidRDefault="00C31C78" w:rsidP="002E1A27">
      <w:pPr>
        <w:spacing w:after="5" w:line="240" w:lineRule="auto"/>
        <w:ind w:left="-11" w:right="78" w:firstLine="708"/>
        <w:rPr>
          <w:szCs w:val="28"/>
          <w:lang w:val="uk-UA"/>
        </w:rPr>
      </w:pPr>
    </w:p>
    <w:p w:rsidR="002E1A27" w:rsidRPr="00CD0872" w:rsidRDefault="002E1A27" w:rsidP="002E1A27">
      <w:pPr>
        <w:pStyle w:val="2"/>
        <w:spacing w:before="240" w:line="240" w:lineRule="auto"/>
        <w:ind w:right="79"/>
        <w:rPr>
          <w:szCs w:val="28"/>
          <w:lang w:val="uk-UA"/>
        </w:rPr>
      </w:pPr>
      <w:r w:rsidRPr="00CD0872">
        <w:rPr>
          <w:szCs w:val="28"/>
          <w:lang w:val="uk-UA"/>
        </w:rPr>
        <w:t xml:space="preserve">Питання для самостійного поглибленого вивчення теми </w:t>
      </w:r>
    </w:p>
    <w:p w:rsidR="002E1A27" w:rsidRPr="00CD0872" w:rsidRDefault="00CD0872" w:rsidP="00C562D1">
      <w:pPr>
        <w:numPr>
          <w:ilvl w:val="0"/>
          <w:numId w:val="59"/>
        </w:numPr>
        <w:spacing w:line="240" w:lineRule="auto"/>
        <w:ind w:right="70" w:hanging="360"/>
        <w:rPr>
          <w:szCs w:val="28"/>
          <w:lang w:val="uk-UA"/>
        </w:rPr>
      </w:pPr>
      <w:r w:rsidRPr="00CD0872">
        <w:rPr>
          <w:lang w:val="uk-UA"/>
        </w:rPr>
        <w:t>Міжнародні організації в системі регулювання світовою економікою</w:t>
      </w:r>
      <w:r w:rsidR="002E1A27" w:rsidRPr="00CD0872">
        <w:rPr>
          <w:szCs w:val="28"/>
          <w:lang w:val="uk-UA"/>
        </w:rPr>
        <w:t xml:space="preserve">. </w:t>
      </w:r>
    </w:p>
    <w:p w:rsidR="00426770" w:rsidRPr="00CD0872" w:rsidRDefault="00426770" w:rsidP="00C562D1">
      <w:pPr>
        <w:numPr>
          <w:ilvl w:val="0"/>
          <w:numId w:val="59"/>
        </w:numPr>
        <w:spacing w:line="240" w:lineRule="auto"/>
        <w:ind w:right="70" w:hanging="360"/>
        <w:rPr>
          <w:szCs w:val="28"/>
          <w:lang w:val="uk-UA"/>
        </w:rPr>
      </w:pPr>
      <w:r w:rsidRPr="00426770">
        <w:rPr>
          <w:szCs w:val="28"/>
          <w:lang w:val="uk-UA"/>
        </w:rPr>
        <w:t>Функціонал</w:t>
      </w:r>
      <w:r>
        <w:rPr>
          <w:szCs w:val="28"/>
          <w:lang w:val="uk-UA"/>
        </w:rPr>
        <w:t>ьна специфіка держави в глобаль</w:t>
      </w:r>
      <w:r w:rsidRPr="00426770">
        <w:rPr>
          <w:szCs w:val="28"/>
          <w:lang w:val="uk-UA"/>
        </w:rPr>
        <w:t>ній інституціональній інфраструктурі. Майбутнє національної держави</w:t>
      </w:r>
      <w:r>
        <w:rPr>
          <w:szCs w:val="28"/>
          <w:lang w:val="uk-UA"/>
        </w:rPr>
        <w:t>.</w:t>
      </w:r>
    </w:p>
    <w:p w:rsidR="002E1A27" w:rsidRPr="00CD0872" w:rsidRDefault="002E1A27" w:rsidP="00C562D1">
      <w:pPr>
        <w:numPr>
          <w:ilvl w:val="0"/>
          <w:numId w:val="59"/>
        </w:numPr>
        <w:spacing w:line="240" w:lineRule="auto"/>
        <w:ind w:right="70" w:hanging="360"/>
        <w:rPr>
          <w:szCs w:val="28"/>
          <w:lang w:val="uk-UA"/>
        </w:rPr>
      </w:pPr>
      <w:r w:rsidRPr="00CD0872">
        <w:rPr>
          <w:szCs w:val="28"/>
          <w:lang w:val="uk-UA"/>
        </w:rPr>
        <w:t xml:space="preserve">Недоліки </w:t>
      </w:r>
      <w:r w:rsidR="00CD0872" w:rsidRPr="00CD0872">
        <w:rPr>
          <w:szCs w:val="28"/>
          <w:lang w:val="uk-UA"/>
        </w:rPr>
        <w:t>діяльності міжнародних організацій</w:t>
      </w:r>
      <w:r w:rsidRPr="00CD0872">
        <w:rPr>
          <w:szCs w:val="28"/>
          <w:lang w:val="uk-UA"/>
        </w:rPr>
        <w:t>.</w:t>
      </w:r>
    </w:p>
    <w:p w:rsidR="002E1A27" w:rsidRPr="00A368AF" w:rsidRDefault="002E1A27" w:rsidP="002E1A27">
      <w:pPr>
        <w:spacing w:after="5" w:line="240" w:lineRule="auto"/>
        <w:ind w:left="-11" w:right="78" w:firstLine="708"/>
        <w:rPr>
          <w:szCs w:val="28"/>
        </w:rPr>
      </w:pPr>
    </w:p>
    <w:p w:rsidR="00185A32" w:rsidRPr="002E1A27" w:rsidRDefault="00185A32" w:rsidP="001439FB">
      <w:pPr>
        <w:spacing w:after="5" w:line="240" w:lineRule="auto"/>
        <w:ind w:left="-11" w:right="78" w:firstLine="708"/>
        <w:rPr>
          <w:szCs w:val="28"/>
        </w:rPr>
      </w:pPr>
    </w:p>
    <w:p w:rsidR="00DD1B0A" w:rsidRDefault="00DD1B0A">
      <w:pPr>
        <w:spacing w:after="160" w:line="259" w:lineRule="auto"/>
        <w:ind w:left="0" w:firstLine="0"/>
        <w:jc w:val="left"/>
        <w:rPr>
          <w:b/>
          <w:szCs w:val="28"/>
          <w:lang w:val="uk-UA"/>
        </w:rPr>
      </w:pPr>
      <w:r>
        <w:rPr>
          <w:szCs w:val="28"/>
          <w:lang w:val="uk-UA"/>
        </w:rPr>
        <w:br w:type="page"/>
      </w:r>
    </w:p>
    <w:p w:rsidR="00916568" w:rsidRPr="00CA43A9" w:rsidRDefault="00916568" w:rsidP="00916568">
      <w:pPr>
        <w:pStyle w:val="1"/>
        <w:spacing w:after="0" w:line="240" w:lineRule="auto"/>
        <w:ind w:right="0"/>
        <w:rPr>
          <w:szCs w:val="28"/>
          <w:lang w:val="uk-UA"/>
        </w:rPr>
      </w:pPr>
      <w:bookmarkStart w:id="10" w:name="_Toc175134440"/>
      <w:r w:rsidRPr="00CA43A9">
        <w:rPr>
          <w:szCs w:val="28"/>
          <w:lang w:val="uk-UA"/>
        </w:rPr>
        <w:lastRenderedPageBreak/>
        <w:t xml:space="preserve">Тема 9. </w:t>
      </w:r>
      <w:r w:rsidR="00AE31D4" w:rsidRPr="00AE31D4">
        <w:rPr>
          <w:szCs w:val="28"/>
          <w:lang w:val="uk-UA"/>
        </w:rPr>
        <w:t>Глобальна економіка як прогностична реальність</w:t>
      </w:r>
      <w:bookmarkEnd w:id="10"/>
    </w:p>
    <w:p w:rsidR="002016E2" w:rsidRDefault="002016E2" w:rsidP="002016E2">
      <w:pPr>
        <w:spacing w:after="0" w:line="240" w:lineRule="auto"/>
        <w:ind w:left="-11" w:right="78" w:firstLine="720"/>
        <w:rPr>
          <w:b/>
          <w:szCs w:val="28"/>
          <w:highlight w:val="yellow"/>
          <w:lang w:val="uk-UA"/>
        </w:rPr>
      </w:pPr>
    </w:p>
    <w:p w:rsidR="002016E2" w:rsidRDefault="002016E2" w:rsidP="002016E2">
      <w:pPr>
        <w:spacing w:after="0" w:line="240" w:lineRule="auto"/>
        <w:ind w:left="-11" w:right="78" w:firstLine="720"/>
        <w:rPr>
          <w:szCs w:val="28"/>
          <w:lang w:val="uk-UA"/>
        </w:rPr>
      </w:pPr>
      <w:r w:rsidRPr="00724C64">
        <w:rPr>
          <w:b/>
          <w:szCs w:val="28"/>
          <w:lang w:val="uk-UA"/>
        </w:rPr>
        <w:sym w:font="Webdings" w:char="F0D1"/>
      </w:r>
      <w:r w:rsidRPr="00724C64">
        <w:rPr>
          <w:b/>
          <w:szCs w:val="28"/>
          <w:lang w:val="uk-UA"/>
        </w:rPr>
        <w:t xml:space="preserve"> Мета:</w:t>
      </w:r>
      <w:r w:rsidRPr="00724C64">
        <w:rPr>
          <w:szCs w:val="28"/>
          <w:lang w:val="uk-UA"/>
        </w:rPr>
        <w:t xml:space="preserve"> дослідження особливостей </w:t>
      </w:r>
      <w:r w:rsidR="005148C0">
        <w:rPr>
          <w:szCs w:val="28"/>
          <w:lang w:val="uk-UA"/>
        </w:rPr>
        <w:t>сучасного етапу світового розвитку, факторів та напрямів його спрямування</w:t>
      </w:r>
      <w:r w:rsidRPr="00724C64">
        <w:rPr>
          <w:szCs w:val="28"/>
          <w:lang w:val="uk-UA"/>
        </w:rPr>
        <w:t xml:space="preserve">; вивчення </w:t>
      </w:r>
      <w:r w:rsidR="005148C0">
        <w:rPr>
          <w:szCs w:val="28"/>
          <w:lang w:val="uk-UA"/>
        </w:rPr>
        <w:t>механізмів розв</w:t>
      </w:r>
      <w:r w:rsidR="00195844">
        <w:rPr>
          <w:szCs w:val="28"/>
          <w:lang w:val="uk-UA"/>
        </w:rPr>
        <w:t>’</w:t>
      </w:r>
      <w:r w:rsidR="005148C0">
        <w:rPr>
          <w:szCs w:val="28"/>
          <w:lang w:val="uk-UA"/>
        </w:rPr>
        <w:t>язання глобальних проблем</w:t>
      </w:r>
      <w:r w:rsidRPr="00724C64">
        <w:rPr>
          <w:szCs w:val="28"/>
          <w:lang w:val="uk-UA"/>
        </w:rPr>
        <w:t xml:space="preserve">. </w:t>
      </w:r>
      <w:r w:rsidR="005148C0">
        <w:rPr>
          <w:szCs w:val="28"/>
          <w:lang w:val="uk-UA"/>
        </w:rPr>
        <w:t xml:space="preserve">Структурувати </w:t>
      </w:r>
      <w:r w:rsidRPr="00724C64">
        <w:rPr>
          <w:szCs w:val="28"/>
          <w:lang w:val="uk-UA"/>
        </w:rPr>
        <w:t xml:space="preserve">знання щодо </w:t>
      </w:r>
      <w:r w:rsidR="005148C0">
        <w:rPr>
          <w:szCs w:val="28"/>
          <w:lang w:val="uk-UA"/>
        </w:rPr>
        <w:t xml:space="preserve">конфігурації </w:t>
      </w:r>
      <w:r w:rsidR="005148C0" w:rsidRPr="005148C0">
        <w:rPr>
          <w:lang w:val="uk-UA"/>
        </w:rPr>
        <w:t>глобальної системи координації розвитку і використання людських ресурсів</w:t>
      </w:r>
      <w:r w:rsidR="005148C0">
        <w:rPr>
          <w:lang w:val="uk-UA"/>
        </w:rPr>
        <w:t>, а також розробки їх сценаріїв</w:t>
      </w:r>
      <w:r w:rsidRPr="00724C64">
        <w:rPr>
          <w:szCs w:val="28"/>
          <w:lang w:val="uk-UA"/>
        </w:rPr>
        <w:t>.</w:t>
      </w:r>
    </w:p>
    <w:p w:rsidR="00B0419D" w:rsidRPr="00724C64" w:rsidRDefault="00B0419D" w:rsidP="002016E2">
      <w:pPr>
        <w:spacing w:after="0" w:line="240" w:lineRule="auto"/>
        <w:ind w:left="-11" w:right="78" w:firstLine="720"/>
        <w:rPr>
          <w:szCs w:val="28"/>
          <w:lang w:val="uk-UA"/>
        </w:rPr>
      </w:pPr>
    </w:p>
    <w:p w:rsidR="002016E2" w:rsidRPr="00FC0C58" w:rsidRDefault="002016E2" w:rsidP="002016E2">
      <w:pPr>
        <w:spacing w:after="5" w:line="240" w:lineRule="auto"/>
        <w:ind w:left="-11" w:right="78" w:firstLine="708"/>
        <w:jc w:val="center"/>
        <w:rPr>
          <w:b/>
          <w:szCs w:val="28"/>
          <w:lang w:val="uk-UA"/>
        </w:rPr>
      </w:pPr>
      <w:r>
        <w:rPr>
          <w:b/>
          <w:szCs w:val="28"/>
          <w:lang w:val="uk-UA"/>
        </w:rPr>
        <w:sym w:font="Wingdings" w:char="F031"/>
      </w:r>
      <w:r>
        <w:rPr>
          <w:b/>
          <w:szCs w:val="28"/>
          <w:lang w:val="uk-UA"/>
        </w:rPr>
        <w:t xml:space="preserve"> План</w:t>
      </w:r>
    </w:p>
    <w:p w:rsidR="002016E2" w:rsidRDefault="00AA7DBC" w:rsidP="00C562D1">
      <w:pPr>
        <w:pStyle w:val="a3"/>
        <w:numPr>
          <w:ilvl w:val="0"/>
          <w:numId w:val="63"/>
        </w:numPr>
        <w:spacing w:after="5" w:line="240" w:lineRule="auto"/>
        <w:ind w:left="993" w:right="78"/>
        <w:rPr>
          <w:szCs w:val="28"/>
        </w:rPr>
      </w:pPr>
      <w:r>
        <w:rPr>
          <w:szCs w:val="28"/>
          <w:lang w:val="uk-UA"/>
        </w:rPr>
        <w:t>Сучасний</w:t>
      </w:r>
      <w:r w:rsidR="005148C0" w:rsidRPr="00CA43A9">
        <w:rPr>
          <w:szCs w:val="28"/>
          <w:lang w:val="uk-UA"/>
        </w:rPr>
        <w:t xml:space="preserve"> етап світового розвитку</w:t>
      </w:r>
      <w:r>
        <w:rPr>
          <w:szCs w:val="28"/>
          <w:lang w:val="uk-UA"/>
        </w:rPr>
        <w:t>: особливості, фактори, загрози</w:t>
      </w:r>
      <w:r w:rsidR="005148C0" w:rsidRPr="00CA43A9">
        <w:rPr>
          <w:szCs w:val="28"/>
          <w:lang w:val="uk-UA"/>
        </w:rPr>
        <w:t>.</w:t>
      </w:r>
      <w:r w:rsidR="002016E2" w:rsidRPr="001439FB">
        <w:rPr>
          <w:szCs w:val="28"/>
        </w:rPr>
        <w:t xml:space="preserve"> </w:t>
      </w:r>
    </w:p>
    <w:p w:rsidR="002016E2" w:rsidRDefault="005148C0" w:rsidP="00C562D1">
      <w:pPr>
        <w:pStyle w:val="a3"/>
        <w:numPr>
          <w:ilvl w:val="0"/>
          <w:numId w:val="63"/>
        </w:numPr>
        <w:spacing w:after="5" w:line="240" w:lineRule="auto"/>
        <w:ind w:left="993" w:right="78"/>
        <w:rPr>
          <w:szCs w:val="28"/>
        </w:rPr>
      </w:pPr>
      <w:proofErr w:type="spellStart"/>
      <w:r>
        <w:t>Моделі</w:t>
      </w:r>
      <w:proofErr w:type="spellEnd"/>
      <w:r>
        <w:t xml:space="preserve"> </w:t>
      </w:r>
      <w:proofErr w:type="spellStart"/>
      <w:r>
        <w:t>економічного</w:t>
      </w:r>
      <w:proofErr w:type="spellEnd"/>
      <w:r>
        <w:t xml:space="preserve"> </w:t>
      </w:r>
      <w:proofErr w:type="spellStart"/>
      <w:r>
        <w:t>розвитку</w:t>
      </w:r>
      <w:proofErr w:type="spellEnd"/>
      <w:r>
        <w:t xml:space="preserve"> та </w:t>
      </w:r>
      <w:proofErr w:type="spellStart"/>
      <w:r>
        <w:t>можливі</w:t>
      </w:r>
      <w:proofErr w:type="spellEnd"/>
      <w:r>
        <w:t xml:space="preserve"> </w:t>
      </w:r>
      <w:proofErr w:type="spellStart"/>
      <w:r>
        <w:t>стратегії</w:t>
      </w:r>
      <w:proofErr w:type="spellEnd"/>
      <w:r>
        <w:t xml:space="preserve"> </w:t>
      </w:r>
      <w:proofErr w:type="spellStart"/>
      <w:r>
        <w:t>глобалізації</w:t>
      </w:r>
      <w:proofErr w:type="spellEnd"/>
      <w:r w:rsidR="002016E2" w:rsidRPr="001439FB">
        <w:rPr>
          <w:szCs w:val="28"/>
        </w:rPr>
        <w:t xml:space="preserve">. </w:t>
      </w:r>
    </w:p>
    <w:p w:rsidR="002016E2" w:rsidRDefault="005148C0" w:rsidP="00C562D1">
      <w:pPr>
        <w:pStyle w:val="a3"/>
        <w:numPr>
          <w:ilvl w:val="0"/>
          <w:numId w:val="63"/>
        </w:numPr>
        <w:spacing w:after="5" w:line="240" w:lineRule="auto"/>
        <w:ind w:left="993" w:right="78"/>
        <w:rPr>
          <w:szCs w:val="28"/>
        </w:rPr>
      </w:pPr>
      <w:r w:rsidRPr="0041790D">
        <w:rPr>
          <w:rFonts w:asciiTheme="majorBidi" w:hAnsiTheme="majorBidi" w:cstheme="majorBidi"/>
          <w:lang w:val="uk-UA"/>
        </w:rPr>
        <w:t>Стратегії глобального розвитку світу</w:t>
      </w:r>
      <w:r w:rsidR="002016E2" w:rsidRPr="001439FB">
        <w:rPr>
          <w:szCs w:val="28"/>
        </w:rPr>
        <w:t xml:space="preserve">. </w:t>
      </w:r>
    </w:p>
    <w:p w:rsidR="002016E2" w:rsidRDefault="005148C0" w:rsidP="00C562D1">
      <w:pPr>
        <w:pStyle w:val="a3"/>
        <w:numPr>
          <w:ilvl w:val="0"/>
          <w:numId w:val="63"/>
        </w:numPr>
        <w:spacing w:after="5" w:line="240" w:lineRule="auto"/>
        <w:ind w:left="993" w:right="78"/>
        <w:rPr>
          <w:szCs w:val="28"/>
        </w:rPr>
      </w:pPr>
      <w:r w:rsidRPr="0041790D">
        <w:rPr>
          <w:rFonts w:asciiTheme="majorBidi" w:hAnsiTheme="majorBidi" w:cstheme="majorBidi"/>
          <w:lang w:val="uk-UA"/>
        </w:rPr>
        <w:t>Перспективні сценарії глобального розвитку</w:t>
      </w:r>
      <w:r w:rsidR="002016E2" w:rsidRPr="001439FB">
        <w:rPr>
          <w:szCs w:val="28"/>
        </w:rPr>
        <w:t xml:space="preserve">. </w:t>
      </w:r>
    </w:p>
    <w:p w:rsidR="00F43344" w:rsidRPr="00F43344" w:rsidRDefault="00F43344" w:rsidP="00F43344">
      <w:pPr>
        <w:spacing w:after="5" w:line="240" w:lineRule="auto"/>
        <w:ind w:right="78"/>
        <w:rPr>
          <w:szCs w:val="28"/>
        </w:rPr>
      </w:pPr>
    </w:p>
    <w:p w:rsidR="002016E2" w:rsidRPr="00691341" w:rsidRDefault="002016E2" w:rsidP="002016E2">
      <w:pPr>
        <w:spacing w:after="5" w:line="240" w:lineRule="auto"/>
        <w:ind w:left="-11" w:right="78" w:firstLine="708"/>
        <w:jc w:val="center"/>
        <w:rPr>
          <w:b/>
          <w:bCs/>
          <w:szCs w:val="28"/>
          <w:lang w:val="uk-UA"/>
        </w:rPr>
      </w:pPr>
      <w:r w:rsidRPr="00691341">
        <w:rPr>
          <w:b/>
          <w:bCs/>
          <w:szCs w:val="28"/>
          <w:lang w:val="uk-UA"/>
        </w:rPr>
        <w:sym w:font="Wingdings" w:char="F021"/>
      </w:r>
      <w:r w:rsidRPr="00691341">
        <w:rPr>
          <w:b/>
          <w:bCs/>
          <w:szCs w:val="28"/>
          <w:lang w:val="uk-UA"/>
        </w:rPr>
        <w:t xml:space="preserve"> Основні терміни і поняття</w:t>
      </w:r>
    </w:p>
    <w:p w:rsidR="002016E2" w:rsidRDefault="0018699C" w:rsidP="002016E2">
      <w:pPr>
        <w:spacing w:after="5" w:line="240" w:lineRule="auto"/>
        <w:ind w:left="-11" w:right="78" w:firstLine="708"/>
        <w:rPr>
          <w:szCs w:val="28"/>
          <w:lang w:val="uk-UA"/>
        </w:rPr>
      </w:pPr>
      <w:r>
        <w:rPr>
          <w:szCs w:val="28"/>
          <w:lang w:val="uk-UA"/>
        </w:rPr>
        <w:t>Технологічний уклад (перший, другий, третій, четвертий, п</w:t>
      </w:r>
      <w:r w:rsidR="00195844">
        <w:rPr>
          <w:szCs w:val="28"/>
          <w:lang w:val="uk-UA"/>
        </w:rPr>
        <w:t>’</w:t>
      </w:r>
      <w:r>
        <w:rPr>
          <w:szCs w:val="28"/>
          <w:lang w:val="uk-UA"/>
        </w:rPr>
        <w:t xml:space="preserve">ятий), промислова революція, «нова економіка», система, економічна система, розвиток, </w:t>
      </w:r>
      <w:r w:rsidRPr="0018699C">
        <w:rPr>
          <w:lang w:val="uk-UA"/>
        </w:rPr>
        <w:t xml:space="preserve">екстенсивний, інтенсивний, </w:t>
      </w:r>
      <w:proofErr w:type="spellStart"/>
      <w:r w:rsidRPr="0018699C">
        <w:rPr>
          <w:lang w:val="uk-UA"/>
        </w:rPr>
        <w:t>детенсивний</w:t>
      </w:r>
      <w:proofErr w:type="spellEnd"/>
      <w:r>
        <w:rPr>
          <w:lang w:val="uk-UA"/>
        </w:rPr>
        <w:t xml:space="preserve"> економічний розвиток, прогрес, стагнація, регрес, глобальні загрози, глобальні ризики, глобальні проблеми, глобальні виклики, глобальні тенденції, глобальні актори (суб</w:t>
      </w:r>
      <w:r w:rsidR="00195844">
        <w:rPr>
          <w:lang w:val="uk-UA"/>
        </w:rPr>
        <w:t>’</w:t>
      </w:r>
      <w:r>
        <w:rPr>
          <w:lang w:val="uk-UA"/>
        </w:rPr>
        <w:t>єкти)</w:t>
      </w:r>
      <w:r>
        <w:rPr>
          <w:szCs w:val="28"/>
          <w:lang w:val="uk-UA"/>
        </w:rPr>
        <w:t xml:space="preserve"> програма розвитку ООН</w:t>
      </w:r>
      <w:r w:rsidR="00AA7DBC">
        <w:rPr>
          <w:szCs w:val="28"/>
          <w:lang w:val="uk-UA"/>
        </w:rPr>
        <w:t xml:space="preserve"> (ПРООН)</w:t>
      </w:r>
      <w:r w:rsidR="002016E2" w:rsidRPr="0076797B">
        <w:rPr>
          <w:szCs w:val="28"/>
          <w:lang w:val="uk-UA"/>
        </w:rPr>
        <w:t>.</w:t>
      </w:r>
    </w:p>
    <w:p w:rsidR="006D04E8" w:rsidRPr="004029F7" w:rsidRDefault="006D04E8" w:rsidP="002016E2">
      <w:pPr>
        <w:spacing w:after="5" w:line="240" w:lineRule="auto"/>
        <w:ind w:left="-11" w:right="78" w:firstLine="708"/>
        <w:rPr>
          <w:szCs w:val="28"/>
          <w:lang w:val="uk-UA"/>
        </w:rPr>
      </w:pPr>
    </w:p>
    <w:p w:rsidR="006D04E8" w:rsidRPr="008271DE" w:rsidRDefault="006D04E8" w:rsidP="006D04E8">
      <w:pPr>
        <w:pStyle w:val="2"/>
        <w:spacing w:after="0" w:line="240" w:lineRule="auto"/>
        <w:ind w:right="77"/>
        <w:rPr>
          <w:szCs w:val="28"/>
          <w:lang w:val="uk-UA"/>
        </w:rPr>
      </w:pPr>
      <w:r>
        <w:rPr>
          <w:sz w:val="40"/>
          <w:szCs w:val="28"/>
          <w:lang w:val="uk-UA"/>
        </w:rPr>
        <w:sym w:font="Wingdings" w:char="F032"/>
      </w:r>
      <w:r>
        <w:rPr>
          <w:szCs w:val="28"/>
          <w:lang w:val="uk-UA"/>
        </w:rPr>
        <w:t xml:space="preserve"> </w:t>
      </w:r>
      <w:r w:rsidRPr="008271DE">
        <w:rPr>
          <w:szCs w:val="28"/>
          <w:lang w:val="uk-UA"/>
        </w:rPr>
        <w:t xml:space="preserve">Методичні вказівки до </w:t>
      </w:r>
      <w:r>
        <w:rPr>
          <w:szCs w:val="28"/>
          <w:lang w:val="uk-UA"/>
        </w:rPr>
        <w:t>опрацювання питань плану</w:t>
      </w:r>
      <w:r w:rsidRPr="008271DE">
        <w:rPr>
          <w:szCs w:val="28"/>
          <w:lang w:val="uk-UA"/>
        </w:rPr>
        <w:t xml:space="preserve"> </w:t>
      </w:r>
    </w:p>
    <w:p w:rsidR="006D04E8" w:rsidRDefault="006D04E8" w:rsidP="006D04E8">
      <w:pPr>
        <w:spacing w:after="0" w:line="240" w:lineRule="auto"/>
        <w:ind w:left="-2" w:right="78" w:firstLine="711"/>
        <w:rPr>
          <w:szCs w:val="28"/>
          <w:lang w:val="uk-UA"/>
        </w:rPr>
      </w:pPr>
      <w:r w:rsidRPr="005A65EE">
        <w:rPr>
          <w:szCs w:val="28"/>
          <w:lang w:val="uk-UA"/>
        </w:rPr>
        <w:t xml:space="preserve">При опрацюванні даної теми доцільно розкрити </w:t>
      </w:r>
      <w:r>
        <w:rPr>
          <w:szCs w:val="28"/>
          <w:lang w:val="uk-UA"/>
        </w:rPr>
        <w:t xml:space="preserve">сутність, особливості та глобальні фактори спрямування сучасного етапу світового розвитку. </w:t>
      </w:r>
    </w:p>
    <w:p w:rsidR="006D04E8" w:rsidRPr="005A65EE" w:rsidRDefault="006D04E8" w:rsidP="006D04E8">
      <w:pPr>
        <w:spacing w:after="0" w:line="240" w:lineRule="auto"/>
        <w:ind w:left="-2" w:right="78" w:firstLine="711"/>
        <w:rPr>
          <w:szCs w:val="28"/>
          <w:lang w:val="uk-UA"/>
        </w:rPr>
      </w:pPr>
      <w:r>
        <w:rPr>
          <w:szCs w:val="28"/>
          <w:lang w:val="uk-UA"/>
        </w:rPr>
        <w:t xml:space="preserve">Особливу увагу потрібно звернути на дослідження та аналіз наявних моделей економічного розвитку і стратегій глобалізації. </w:t>
      </w:r>
    </w:p>
    <w:p w:rsidR="006D04E8" w:rsidRPr="008271DE" w:rsidRDefault="006D04E8" w:rsidP="006D04E8">
      <w:pPr>
        <w:spacing w:after="0" w:line="240" w:lineRule="auto"/>
        <w:ind w:left="-2" w:right="78" w:firstLine="711"/>
        <w:rPr>
          <w:szCs w:val="28"/>
          <w:lang w:val="uk-UA"/>
        </w:rPr>
      </w:pPr>
      <w:r w:rsidRPr="007242F8">
        <w:rPr>
          <w:szCs w:val="28"/>
          <w:lang w:val="uk-UA"/>
        </w:rPr>
        <w:t xml:space="preserve">Окремо необхідно проаналізувати та узагальнити наявні </w:t>
      </w:r>
      <w:r>
        <w:rPr>
          <w:szCs w:val="28"/>
          <w:lang w:val="uk-UA"/>
        </w:rPr>
        <w:t xml:space="preserve">перспективні сценарії глобального розвитку, розкрити конфігурацію </w:t>
      </w:r>
      <w:r w:rsidRPr="005148C0">
        <w:rPr>
          <w:lang w:val="uk-UA"/>
        </w:rPr>
        <w:t>глобальної системи координації розвитку і використання людських ресурсів</w:t>
      </w:r>
      <w:r>
        <w:rPr>
          <w:lang w:val="uk-UA"/>
        </w:rPr>
        <w:t>, а також продемонструвати роль міжнародних організацій у керуванні цими процесами</w:t>
      </w:r>
      <w:r w:rsidRPr="007242F8">
        <w:rPr>
          <w:szCs w:val="28"/>
          <w:lang w:val="uk-UA"/>
        </w:rPr>
        <w:t>.</w:t>
      </w:r>
      <w:r w:rsidRPr="008271DE">
        <w:rPr>
          <w:szCs w:val="28"/>
          <w:lang w:val="uk-UA"/>
        </w:rPr>
        <w:t xml:space="preserve"> </w:t>
      </w:r>
    </w:p>
    <w:p w:rsidR="00C14D31" w:rsidRDefault="00C14D31" w:rsidP="00C14D31">
      <w:pPr>
        <w:pStyle w:val="2"/>
        <w:spacing w:before="240" w:line="240" w:lineRule="auto"/>
        <w:ind w:right="79"/>
        <w:rPr>
          <w:szCs w:val="28"/>
          <w:lang w:val="uk-UA"/>
        </w:rPr>
      </w:pPr>
      <w:proofErr w:type="spellStart"/>
      <w:r w:rsidRPr="00302E4B">
        <w:rPr>
          <w:szCs w:val="28"/>
        </w:rPr>
        <w:t>Завдання</w:t>
      </w:r>
      <w:proofErr w:type="spellEnd"/>
      <w:r w:rsidRPr="00302E4B">
        <w:rPr>
          <w:szCs w:val="28"/>
        </w:rPr>
        <w:t xml:space="preserve"> для </w:t>
      </w:r>
      <w:proofErr w:type="spellStart"/>
      <w:r w:rsidRPr="00302E4B">
        <w:rPr>
          <w:szCs w:val="28"/>
        </w:rPr>
        <w:t>виконання</w:t>
      </w:r>
      <w:proofErr w:type="spellEnd"/>
      <w:r>
        <w:rPr>
          <w:szCs w:val="28"/>
          <w:lang w:val="uk-UA"/>
        </w:rPr>
        <w:t xml:space="preserve"> на практичному занятті </w:t>
      </w:r>
    </w:p>
    <w:p w:rsidR="00C14D31" w:rsidRPr="006F0717" w:rsidRDefault="00C14D31" w:rsidP="00C14D31">
      <w:pPr>
        <w:spacing w:after="5" w:line="240" w:lineRule="auto"/>
        <w:ind w:left="-11" w:right="78" w:firstLine="708"/>
        <w:rPr>
          <w:b/>
          <w:sz w:val="10"/>
          <w:szCs w:val="10"/>
          <w:lang w:val="uk-UA"/>
        </w:rPr>
      </w:pPr>
    </w:p>
    <w:p w:rsidR="002016E2" w:rsidRDefault="002016E2" w:rsidP="002016E2">
      <w:pPr>
        <w:spacing w:after="5" w:line="240" w:lineRule="auto"/>
        <w:ind w:left="-11" w:right="78" w:firstLine="708"/>
        <w:rPr>
          <w:szCs w:val="28"/>
          <w:lang w:val="uk-UA"/>
        </w:rPr>
      </w:pPr>
      <w:r>
        <w:rPr>
          <w:b/>
          <w:szCs w:val="28"/>
          <w:lang w:val="uk-UA"/>
        </w:rPr>
        <w:sym w:font="Webdings" w:char="F073"/>
      </w:r>
      <w:r>
        <w:rPr>
          <w:b/>
          <w:szCs w:val="28"/>
          <w:lang w:val="uk-UA"/>
        </w:rPr>
        <w:t xml:space="preserve"> Завдання 1. </w:t>
      </w:r>
      <w:r>
        <w:rPr>
          <w:szCs w:val="28"/>
          <w:lang w:val="uk-UA"/>
        </w:rPr>
        <w:t>Експрес-опитування. Дайте короткі відповіді на питання</w:t>
      </w:r>
      <w:r w:rsidR="00410A60">
        <w:rPr>
          <w:szCs w:val="28"/>
          <w:lang w:val="uk-UA"/>
        </w:rPr>
        <w:t>:</w:t>
      </w:r>
    </w:p>
    <w:p w:rsidR="00C33756" w:rsidRPr="007D4847" w:rsidRDefault="00C33756" w:rsidP="00C562D1">
      <w:pPr>
        <w:numPr>
          <w:ilvl w:val="0"/>
          <w:numId w:val="64"/>
        </w:numPr>
        <w:tabs>
          <w:tab w:val="clear" w:pos="720"/>
          <w:tab w:val="num" w:pos="1134"/>
        </w:tabs>
        <w:spacing w:after="0" w:line="259" w:lineRule="auto"/>
        <w:ind w:left="0" w:firstLine="709"/>
        <w:rPr>
          <w:rFonts w:asciiTheme="majorBidi" w:hAnsiTheme="majorBidi" w:cstheme="majorBidi"/>
          <w:lang w:val="uk-UA"/>
        </w:rPr>
      </w:pPr>
      <w:r w:rsidRPr="007D4847">
        <w:rPr>
          <w:rFonts w:asciiTheme="majorBidi" w:hAnsiTheme="majorBidi" w:cstheme="majorBidi"/>
          <w:lang w:val="uk-UA"/>
        </w:rPr>
        <w:t>Які основні особливості та тенденції сучасного етапу світового розвитку ви вбачаєте? Які чинники впливають на нього найбільше?</w:t>
      </w:r>
    </w:p>
    <w:p w:rsidR="00C33756" w:rsidRDefault="00C33756" w:rsidP="00C562D1">
      <w:pPr>
        <w:numPr>
          <w:ilvl w:val="0"/>
          <w:numId w:val="64"/>
        </w:numPr>
        <w:tabs>
          <w:tab w:val="clear" w:pos="720"/>
          <w:tab w:val="num" w:pos="1134"/>
        </w:tabs>
        <w:spacing w:after="0" w:line="259" w:lineRule="auto"/>
        <w:ind w:left="0" w:firstLine="709"/>
        <w:rPr>
          <w:rFonts w:asciiTheme="majorBidi" w:hAnsiTheme="majorBidi" w:cstheme="majorBidi"/>
          <w:lang w:val="uk-UA"/>
        </w:rPr>
      </w:pPr>
      <w:r w:rsidRPr="00C33756">
        <w:rPr>
          <w:rFonts w:asciiTheme="majorBidi" w:hAnsiTheme="majorBidi" w:cstheme="majorBidi"/>
          <w:lang w:val="uk-UA"/>
        </w:rPr>
        <w:t xml:space="preserve">Які моделі економічного розвитку існують у сучасному світі? </w:t>
      </w:r>
    </w:p>
    <w:p w:rsidR="00C33756" w:rsidRPr="00C33756" w:rsidRDefault="00C33756" w:rsidP="00C562D1">
      <w:pPr>
        <w:numPr>
          <w:ilvl w:val="0"/>
          <w:numId w:val="64"/>
        </w:numPr>
        <w:tabs>
          <w:tab w:val="clear" w:pos="720"/>
          <w:tab w:val="num" w:pos="1134"/>
        </w:tabs>
        <w:spacing w:after="0" w:line="259" w:lineRule="auto"/>
        <w:ind w:left="0" w:firstLine="709"/>
        <w:rPr>
          <w:rFonts w:asciiTheme="majorBidi" w:hAnsiTheme="majorBidi" w:cstheme="majorBidi"/>
          <w:lang w:val="uk-UA"/>
        </w:rPr>
      </w:pPr>
      <w:r w:rsidRPr="00C33756">
        <w:rPr>
          <w:rFonts w:asciiTheme="majorBidi" w:hAnsiTheme="majorBidi" w:cstheme="majorBidi"/>
          <w:lang w:val="uk-UA"/>
        </w:rPr>
        <w:t>Які переваги та недоліки можуть бути пов</w:t>
      </w:r>
      <w:r w:rsidR="00195844">
        <w:rPr>
          <w:rFonts w:asciiTheme="majorBidi" w:hAnsiTheme="majorBidi" w:cstheme="majorBidi"/>
          <w:lang w:val="uk-UA"/>
        </w:rPr>
        <w:t>’</w:t>
      </w:r>
      <w:r w:rsidRPr="00C33756">
        <w:rPr>
          <w:rFonts w:asciiTheme="majorBidi" w:hAnsiTheme="majorBidi" w:cstheme="majorBidi"/>
          <w:lang w:val="uk-UA"/>
        </w:rPr>
        <w:t>язані з кожною з них?</w:t>
      </w:r>
    </w:p>
    <w:p w:rsidR="00C33756" w:rsidRPr="007D4847" w:rsidRDefault="00C33756" w:rsidP="00C562D1">
      <w:pPr>
        <w:numPr>
          <w:ilvl w:val="0"/>
          <w:numId w:val="64"/>
        </w:numPr>
        <w:tabs>
          <w:tab w:val="clear" w:pos="720"/>
          <w:tab w:val="num" w:pos="1134"/>
        </w:tabs>
        <w:spacing w:after="0" w:line="259" w:lineRule="auto"/>
        <w:ind w:left="0" w:firstLine="709"/>
        <w:rPr>
          <w:rFonts w:asciiTheme="majorBidi" w:hAnsiTheme="majorBidi" w:cstheme="majorBidi"/>
          <w:lang w:val="uk-UA"/>
        </w:rPr>
      </w:pPr>
      <w:r w:rsidRPr="007D4847">
        <w:rPr>
          <w:rFonts w:asciiTheme="majorBidi" w:hAnsiTheme="majorBidi" w:cstheme="majorBidi"/>
          <w:lang w:val="uk-UA"/>
        </w:rPr>
        <w:t>Які стратегії глобального розвитку вважаються найбільш важливими та перспективними? Які країни або регіони активно впроваджують такі стратегії?</w:t>
      </w:r>
    </w:p>
    <w:p w:rsidR="00C33756" w:rsidRDefault="00C33756" w:rsidP="00C562D1">
      <w:pPr>
        <w:numPr>
          <w:ilvl w:val="0"/>
          <w:numId w:val="64"/>
        </w:numPr>
        <w:tabs>
          <w:tab w:val="clear" w:pos="720"/>
          <w:tab w:val="num" w:pos="1134"/>
        </w:tabs>
        <w:spacing w:after="0" w:line="259" w:lineRule="auto"/>
        <w:ind w:left="0" w:firstLine="709"/>
        <w:rPr>
          <w:rFonts w:asciiTheme="majorBidi" w:hAnsiTheme="majorBidi" w:cstheme="majorBidi"/>
          <w:lang w:val="uk-UA"/>
        </w:rPr>
      </w:pPr>
      <w:r w:rsidRPr="00C33756">
        <w:rPr>
          <w:rFonts w:asciiTheme="majorBidi" w:hAnsiTheme="majorBidi" w:cstheme="majorBidi"/>
          <w:lang w:val="uk-UA"/>
        </w:rPr>
        <w:t xml:space="preserve">Які можливі сценарії глобального розвитку ви розглядаєте на майбутнє? </w:t>
      </w:r>
    </w:p>
    <w:p w:rsidR="00C33756" w:rsidRPr="00C33756" w:rsidRDefault="00C33756" w:rsidP="00C562D1">
      <w:pPr>
        <w:numPr>
          <w:ilvl w:val="0"/>
          <w:numId w:val="64"/>
        </w:numPr>
        <w:tabs>
          <w:tab w:val="clear" w:pos="720"/>
          <w:tab w:val="num" w:pos="1134"/>
        </w:tabs>
        <w:spacing w:after="0" w:line="259" w:lineRule="auto"/>
        <w:ind w:left="0" w:firstLine="709"/>
        <w:rPr>
          <w:rFonts w:asciiTheme="majorBidi" w:hAnsiTheme="majorBidi" w:cstheme="majorBidi"/>
          <w:lang w:val="uk-UA"/>
        </w:rPr>
      </w:pPr>
      <w:r w:rsidRPr="00C33756">
        <w:rPr>
          <w:rFonts w:asciiTheme="majorBidi" w:hAnsiTheme="majorBidi" w:cstheme="majorBidi"/>
          <w:lang w:val="uk-UA"/>
        </w:rPr>
        <w:t>Які ризики та можливості пов</w:t>
      </w:r>
      <w:r w:rsidR="00195844">
        <w:rPr>
          <w:rFonts w:asciiTheme="majorBidi" w:hAnsiTheme="majorBidi" w:cstheme="majorBidi"/>
          <w:lang w:val="uk-UA"/>
        </w:rPr>
        <w:t>’</w:t>
      </w:r>
      <w:r w:rsidRPr="00C33756">
        <w:rPr>
          <w:rFonts w:asciiTheme="majorBidi" w:hAnsiTheme="majorBidi" w:cstheme="majorBidi"/>
          <w:lang w:val="uk-UA"/>
        </w:rPr>
        <w:t>язані з кожним з них?</w:t>
      </w:r>
    </w:p>
    <w:p w:rsidR="00C33756" w:rsidRDefault="00C33756" w:rsidP="00C562D1">
      <w:pPr>
        <w:numPr>
          <w:ilvl w:val="0"/>
          <w:numId w:val="64"/>
        </w:numPr>
        <w:tabs>
          <w:tab w:val="clear" w:pos="720"/>
          <w:tab w:val="num" w:pos="1134"/>
        </w:tabs>
        <w:spacing w:after="0" w:line="259" w:lineRule="auto"/>
        <w:ind w:left="0" w:firstLine="709"/>
        <w:rPr>
          <w:rFonts w:asciiTheme="majorBidi" w:hAnsiTheme="majorBidi" w:cstheme="majorBidi"/>
          <w:lang w:val="uk-UA"/>
        </w:rPr>
      </w:pPr>
      <w:r w:rsidRPr="00C33756">
        <w:rPr>
          <w:rFonts w:asciiTheme="majorBidi" w:hAnsiTheme="majorBidi" w:cstheme="majorBidi"/>
          <w:lang w:val="uk-UA"/>
        </w:rPr>
        <w:lastRenderedPageBreak/>
        <w:t xml:space="preserve">Які ролі грають міжнародні організації та інститути у формуванні та реалізації глобальних стратегій? </w:t>
      </w:r>
    </w:p>
    <w:p w:rsidR="00C33756" w:rsidRPr="00C33756" w:rsidRDefault="00C33756" w:rsidP="00C562D1">
      <w:pPr>
        <w:numPr>
          <w:ilvl w:val="0"/>
          <w:numId w:val="64"/>
        </w:numPr>
        <w:tabs>
          <w:tab w:val="clear" w:pos="720"/>
          <w:tab w:val="num" w:pos="1134"/>
        </w:tabs>
        <w:spacing w:after="0" w:line="259" w:lineRule="auto"/>
        <w:ind w:left="0" w:firstLine="709"/>
        <w:rPr>
          <w:rFonts w:asciiTheme="majorBidi" w:hAnsiTheme="majorBidi" w:cstheme="majorBidi"/>
          <w:lang w:val="uk-UA"/>
        </w:rPr>
      </w:pPr>
      <w:r w:rsidRPr="00C33756">
        <w:rPr>
          <w:rFonts w:asciiTheme="majorBidi" w:hAnsiTheme="majorBidi" w:cstheme="majorBidi"/>
          <w:lang w:val="uk-UA"/>
        </w:rPr>
        <w:t>Як вони сприяють або гальмують глобалізацію?</w:t>
      </w:r>
    </w:p>
    <w:p w:rsidR="00C33756" w:rsidRDefault="00C33756" w:rsidP="00C562D1">
      <w:pPr>
        <w:numPr>
          <w:ilvl w:val="0"/>
          <w:numId w:val="64"/>
        </w:numPr>
        <w:tabs>
          <w:tab w:val="clear" w:pos="720"/>
          <w:tab w:val="num" w:pos="1134"/>
        </w:tabs>
        <w:spacing w:after="0" w:line="259" w:lineRule="auto"/>
        <w:ind w:left="0" w:firstLine="709"/>
        <w:rPr>
          <w:rFonts w:asciiTheme="majorBidi" w:hAnsiTheme="majorBidi" w:cstheme="majorBidi"/>
          <w:lang w:val="uk-UA"/>
        </w:rPr>
      </w:pPr>
      <w:r w:rsidRPr="00C33756">
        <w:rPr>
          <w:rFonts w:asciiTheme="majorBidi" w:hAnsiTheme="majorBidi" w:cstheme="majorBidi"/>
          <w:lang w:val="uk-UA"/>
        </w:rPr>
        <w:t>Як впливає глобалізація на рівень життя та соціальний розвиток різних країн?</w:t>
      </w:r>
    </w:p>
    <w:p w:rsidR="00C33756" w:rsidRDefault="00C33756" w:rsidP="00C562D1">
      <w:pPr>
        <w:numPr>
          <w:ilvl w:val="0"/>
          <w:numId w:val="64"/>
        </w:numPr>
        <w:tabs>
          <w:tab w:val="clear" w:pos="720"/>
          <w:tab w:val="num" w:pos="1134"/>
        </w:tabs>
        <w:spacing w:after="0" w:line="259" w:lineRule="auto"/>
        <w:ind w:left="0" w:firstLine="709"/>
        <w:rPr>
          <w:rFonts w:asciiTheme="majorBidi" w:hAnsiTheme="majorBidi" w:cstheme="majorBidi"/>
          <w:lang w:val="uk-UA"/>
        </w:rPr>
      </w:pPr>
      <w:r w:rsidRPr="00C33756">
        <w:rPr>
          <w:rFonts w:asciiTheme="majorBidi" w:hAnsiTheme="majorBidi" w:cstheme="majorBidi"/>
          <w:lang w:val="uk-UA"/>
        </w:rPr>
        <w:t xml:space="preserve"> Як можливо збалансувати позитивні та негативні наслідки глобалізації?</w:t>
      </w:r>
    </w:p>
    <w:p w:rsidR="00C33756" w:rsidRDefault="00C33756" w:rsidP="00C562D1">
      <w:pPr>
        <w:numPr>
          <w:ilvl w:val="0"/>
          <w:numId w:val="64"/>
        </w:numPr>
        <w:tabs>
          <w:tab w:val="clear" w:pos="720"/>
          <w:tab w:val="num" w:pos="1134"/>
        </w:tabs>
        <w:spacing w:after="0" w:line="259" w:lineRule="auto"/>
        <w:ind w:left="0" w:firstLine="709"/>
        <w:rPr>
          <w:rFonts w:asciiTheme="majorBidi" w:hAnsiTheme="majorBidi" w:cstheme="majorBidi"/>
          <w:lang w:val="uk-UA"/>
        </w:rPr>
      </w:pPr>
      <w:r>
        <w:rPr>
          <w:rFonts w:asciiTheme="majorBidi" w:hAnsiTheme="majorBidi" w:cstheme="majorBidi"/>
          <w:lang w:val="uk-UA"/>
        </w:rPr>
        <w:t>Який механізм розв</w:t>
      </w:r>
      <w:r w:rsidR="00195844">
        <w:rPr>
          <w:rFonts w:asciiTheme="majorBidi" w:hAnsiTheme="majorBidi" w:cstheme="majorBidi"/>
          <w:lang w:val="uk-UA"/>
        </w:rPr>
        <w:t>’</w:t>
      </w:r>
      <w:r>
        <w:rPr>
          <w:rFonts w:asciiTheme="majorBidi" w:hAnsiTheme="majorBidi" w:cstheme="majorBidi"/>
          <w:lang w:val="uk-UA"/>
        </w:rPr>
        <w:t>язання глобальних проблем ви можете навести?</w:t>
      </w:r>
    </w:p>
    <w:p w:rsidR="00C33756" w:rsidRPr="00C33756" w:rsidRDefault="00C33756" w:rsidP="00C562D1">
      <w:pPr>
        <w:numPr>
          <w:ilvl w:val="0"/>
          <w:numId w:val="64"/>
        </w:numPr>
        <w:tabs>
          <w:tab w:val="clear" w:pos="720"/>
          <w:tab w:val="num" w:pos="1134"/>
        </w:tabs>
        <w:spacing w:after="0" w:line="259" w:lineRule="auto"/>
        <w:ind w:left="0" w:firstLine="709"/>
        <w:rPr>
          <w:rFonts w:asciiTheme="majorBidi" w:hAnsiTheme="majorBidi" w:cstheme="majorBidi"/>
          <w:lang w:val="uk-UA"/>
        </w:rPr>
      </w:pPr>
      <w:r>
        <w:rPr>
          <w:rFonts w:asciiTheme="majorBidi" w:hAnsiTheme="majorBidi" w:cstheme="majorBidi"/>
          <w:lang w:val="uk-UA"/>
        </w:rPr>
        <w:t xml:space="preserve">Охарактеризуйте </w:t>
      </w:r>
      <w:r w:rsidRPr="00C33756">
        <w:rPr>
          <w:lang w:val="uk-UA"/>
        </w:rPr>
        <w:t>конфігурацію глобальної системи координації розвитку і використання людських ресурсів</w:t>
      </w:r>
      <w:r>
        <w:rPr>
          <w:lang w:val="uk-UA"/>
        </w:rPr>
        <w:t>.</w:t>
      </w:r>
    </w:p>
    <w:p w:rsidR="002016E2" w:rsidRPr="00E01025" w:rsidRDefault="002016E2" w:rsidP="002016E2">
      <w:pPr>
        <w:spacing w:after="5" w:line="240" w:lineRule="auto"/>
        <w:ind w:left="0" w:right="78" w:firstLine="0"/>
        <w:rPr>
          <w:szCs w:val="28"/>
          <w:lang w:val="uk-UA"/>
        </w:rPr>
      </w:pPr>
    </w:p>
    <w:p w:rsidR="002016E2" w:rsidRPr="00EB0A70" w:rsidRDefault="002016E2" w:rsidP="00D04FEC">
      <w:pPr>
        <w:spacing w:after="5" w:line="240" w:lineRule="auto"/>
        <w:ind w:left="-11" w:right="78" w:firstLine="708"/>
        <w:rPr>
          <w:b/>
          <w:i/>
          <w:spacing w:val="-6"/>
          <w:szCs w:val="28"/>
        </w:rPr>
      </w:pPr>
      <w:r>
        <w:rPr>
          <w:b/>
          <w:szCs w:val="28"/>
          <w:lang w:val="uk-UA"/>
        </w:rPr>
        <w:sym w:font="Webdings" w:char="F055"/>
      </w:r>
      <w:r>
        <w:rPr>
          <w:b/>
          <w:szCs w:val="28"/>
          <w:lang w:val="uk-UA"/>
        </w:rPr>
        <w:t xml:space="preserve"> </w:t>
      </w:r>
      <w:r w:rsidR="00F453B7">
        <w:rPr>
          <w:b/>
          <w:szCs w:val="28"/>
          <w:lang w:val="uk-UA"/>
        </w:rPr>
        <w:t>Завдання 2</w:t>
      </w:r>
      <w:r w:rsidRPr="004437C7">
        <w:rPr>
          <w:szCs w:val="28"/>
          <w:lang w:val="uk-UA"/>
        </w:rPr>
        <w:t>.</w:t>
      </w:r>
      <w:r w:rsidRPr="009D5D7A">
        <w:rPr>
          <w:spacing w:val="-6"/>
          <w:szCs w:val="28"/>
        </w:rPr>
        <w:t xml:space="preserve"> </w:t>
      </w:r>
      <w:r>
        <w:rPr>
          <w:spacing w:val="-6"/>
          <w:szCs w:val="28"/>
          <w:lang w:val="uk-UA"/>
        </w:rPr>
        <w:t>Пошук, аналіз та обговорення новин на тему:</w:t>
      </w:r>
      <w:r w:rsidR="00D04FEC">
        <w:rPr>
          <w:spacing w:val="-6"/>
          <w:szCs w:val="28"/>
          <w:lang w:val="uk-UA"/>
        </w:rPr>
        <w:t xml:space="preserve"> </w:t>
      </w:r>
      <w:r>
        <w:rPr>
          <w:spacing w:val="-6"/>
          <w:szCs w:val="28"/>
          <w:lang w:val="uk-UA"/>
        </w:rPr>
        <w:t>«</w:t>
      </w:r>
      <w:r w:rsidR="007D4847">
        <w:rPr>
          <w:spacing w:val="-6"/>
          <w:szCs w:val="28"/>
          <w:lang w:val="uk-UA"/>
        </w:rPr>
        <w:t>Роль штучного інтелекту у формуванні нової глобальної економіки: перспективи і загрози для робочої сили, перспективи і загрози для бізнесу».</w:t>
      </w:r>
    </w:p>
    <w:p w:rsidR="002016E2" w:rsidRPr="00796DE8" w:rsidRDefault="002016E2" w:rsidP="002016E2">
      <w:pPr>
        <w:spacing w:after="5" w:line="240" w:lineRule="auto"/>
        <w:ind w:left="-11" w:right="78" w:firstLine="708"/>
        <w:rPr>
          <w:szCs w:val="28"/>
        </w:rPr>
      </w:pPr>
    </w:p>
    <w:p w:rsidR="00AA7DBC" w:rsidRPr="001B49C9" w:rsidRDefault="002016E2" w:rsidP="00C3765F">
      <w:pPr>
        <w:pStyle w:val="3"/>
        <w:spacing w:before="0"/>
        <w:ind w:left="0" w:firstLine="709"/>
        <w:rPr>
          <w:rFonts w:ascii="Times New Roman" w:hAnsi="Times New Roman" w:cs="Times New Roman"/>
          <w:color w:val="auto"/>
          <w:sz w:val="28"/>
          <w:szCs w:val="28"/>
          <w:lang w:val="uk-UA"/>
        </w:rPr>
      </w:pPr>
      <w:r w:rsidRPr="00C3765F">
        <w:rPr>
          <w:rFonts w:ascii="Times New Roman" w:hAnsi="Times New Roman" w:cs="Times New Roman"/>
          <w:color w:val="auto"/>
          <w:sz w:val="44"/>
          <w:szCs w:val="28"/>
          <w:lang w:val="uk-UA"/>
        </w:rPr>
        <w:sym w:font="Webdings" w:char="F094"/>
      </w:r>
      <w:r w:rsidRPr="00C3765F">
        <w:rPr>
          <w:rFonts w:ascii="Times New Roman" w:hAnsi="Times New Roman" w:cs="Times New Roman"/>
          <w:color w:val="auto"/>
          <w:sz w:val="44"/>
          <w:szCs w:val="28"/>
          <w:lang w:val="uk-UA"/>
        </w:rPr>
        <w:t xml:space="preserve"> </w:t>
      </w:r>
      <w:r w:rsidRPr="00F453B7">
        <w:rPr>
          <w:rFonts w:ascii="Times New Roman" w:hAnsi="Times New Roman" w:cs="Times New Roman"/>
          <w:b/>
          <w:color w:val="auto"/>
          <w:sz w:val="28"/>
          <w:szCs w:val="28"/>
          <w:lang w:val="uk-UA"/>
        </w:rPr>
        <w:t xml:space="preserve">Завдання </w:t>
      </w:r>
      <w:r w:rsidR="00F453B7" w:rsidRPr="00F453B7">
        <w:rPr>
          <w:rFonts w:ascii="Times New Roman" w:hAnsi="Times New Roman" w:cs="Times New Roman"/>
          <w:b/>
          <w:color w:val="auto"/>
          <w:sz w:val="28"/>
          <w:szCs w:val="28"/>
          <w:lang w:val="uk-UA"/>
        </w:rPr>
        <w:t>3</w:t>
      </w:r>
      <w:r w:rsidRPr="001B49C9">
        <w:rPr>
          <w:rFonts w:ascii="Times New Roman" w:hAnsi="Times New Roman" w:cs="Times New Roman"/>
          <w:color w:val="auto"/>
          <w:sz w:val="28"/>
          <w:szCs w:val="28"/>
          <w:lang w:val="uk-UA"/>
        </w:rPr>
        <w:t xml:space="preserve">. Групове завдання. </w:t>
      </w:r>
      <w:r w:rsidR="00AA7DBC" w:rsidRPr="001B49C9">
        <w:rPr>
          <w:rFonts w:ascii="Times New Roman" w:hAnsi="Times New Roman" w:cs="Times New Roman"/>
          <w:color w:val="auto"/>
          <w:sz w:val="28"/>
          <w:szCs w:val="28"/>
          <w:lang w:val="uk-UA"/>
        </w:rPr>
        <w:t xml:space="preserve">Проведення </w:t>
      </w:r>
      <w:r w:rsidR="001B49C9">
        <w:rPr>
          <w:rFonts w:ascii="Times New Roman" w:hAnsi="Times New Roman" w:cs="Times New Roman"/>
          <w:color w:val="auto"/>
          <w:sz w:val="28"/>
          <w:szCs w:val="28"/>
          <w:lang w:val="uk-UA"/>
        </w:rPr>
        <w:t>дискусії</w:t>
      </w:r>
      <w:r w:rsidR="00AA7DBC" w:rsidRPr="001B49C9">
        <w:rPr>
          <w:rFonts w:ascii="Times New Roman" w:hAnsi="Times New Roman" w:cs="Times New Roman"/>
          <w:color w:val="auto"/>
          <w:sz w:val="28"/>
          <w:szCs w:val="28"/>
          <w:lang w:val="uk-UA"/>
        </w:rPr>
        <w:t>.</w:t>
      </w:r>
    </w:p>
    <w:p w:rsidR="00AA7DBC" w:rsidRDefault="00D04FEC" w:rsidP="00AA7DBC">
      <w:pPr>
        <w:spacing w:after="5" w:line="240" w:lineRule="auto"/>
        <w:ind w:left="-11" w:right="78" w:firstLine="708"/>
        <w:rPr>
          <w:szCs w:val="28"/>
          <w:lang w:val="uk-UA"/>
        </w:rPr>
      </w:pPr>
      <w:r>
        <w:rPr>
          <w:szCs w:val="28"/>
          <w:lang w:val="uk-UA"/>
        </w:rPr>
        <w:t>П</w:t>
      </w:r>
      <w:r w:rsidR="00AA7DBC" w:rsidRPr="006361F7">
        <w:rPr>
          <w:szCs w:val="28"/>
          <w:lang w:val="uk-UA"/>
        </w:rPr>
        <w:t>ерша група готує презентацію на тему «</w:t>
      </w:r>
      <w:r w:rsidR="00AA7DBC">
        <w:rPr>
          <w:szCs w:val="28"/>
          <w:lang w:val="uk-UA"/>
        </w:rPr>
        <w:t>ПРООН є дієвим інструментом керування глобальним розвитком</w:t>
      </w:r>
      <w:r w:rsidR="00AA7DBC" w:rsidRPr="006361F7">
        <w:rPr>
          <w:szCs w:val="28"/>
          <w:lang w:val="uk-UA"/>
        </w:rPr>
        <w:t>». Друга група готує презентацію на тему «</w:t>
      </w:r>
      <w:r w:rsidR="00AA7DBC">
        <w:rPr>
          <w:szCs w:val="28"/>
          <w:lang w:val="uk-UA"/>
        </w:rPr>
        <w:t>ПРООН розробляється тільки в інтересах країн-лідерів</w:t>
      </w:r>
      <w:r w:rsidR="00AA7DBC" w:rsidRPr="006361F7">
        <w:rPr>
          <w:szCs w:val="28"/>
          <w:lang w:val="uk-UA"/>
        </w:rPr>
        <w:t>».</w:t>
      </w:r>
    </w:p>
    <w:p w:rsidR="001B49C9" w:rsidRPr="002D7B51" w:rsidRDefault="001B49C9" w:rsidP="001B49C9">
      <w:pPr>
        <w:spacing w:after="5" w:line="240" w:lineRule="auto"/>
        <w:ind w:left="-11" w:right="78" w:firstLine="708"/>
        <w:jc w:val="center"/>
        <w:rPr>
          <w:i/>
          <w:szCs w:val="28"/>
          <w:lang w:val="uk-UA"/>
        </w:rPr>
      </w:pPr>
      <w:r w:rsidRPr="002D7B51">
        <w:rPr>
          <w:i/>
          <w:szCs w:val="28"/>
          <w:lang w:val="uk-UA"/>
        </w:rPr>
        <w:t>Рекомендації для виконання</w:t>
      </w:r>
      <w:r>
        <w:rPr>
          <w:i/>
          <w:szCs w:val="28"/>
          <w:lang w:val="uk-UA"/>
        </w:rPr>
        <w:t>:</w:t>
      </w:r>
    </w:p>
    <w:p w:rsidR="001B49C9" w:rsidRDefault="001B49C9" w:rsidP="001B49C9">
      <w:pPr>
        <w:spacing w:after="5" w:line="240" w:lineRule="auto"/>
        <w:ind w:left="-11" w:right="78" w:firstLine="708"/>
        <w:rPr>
          <w:szCs w:val="28"/>
          <w:lang w:val="uk-UA"/>
        </w:rPr>
      </w:pPr>
      <w:r>
        <w:rPr>
          <w:szCs w:val="28"/>
          <w:lang w:val="uk-UA"/>
        </w:rPr>
        <w:t xml:space="preserve">У кожній групі має бути особа, яка виконує окреме завдання: </w:t>
      </w:r>
    </w:p>
    <w:p w:rsidR="001B49C9" w:rsidRDefault="001B49C9"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відповідає за збір </w:t>
      </w:r>
      <w:r>
        <w:rPr>
          <w:szCs w:val="28"/>
          <w:lang w:val="uk-UA"/>
        </w:rPr>
        <w:t>інформації;</w:t>
      </w:r>
    </w:p>
    <w:p w:rsidR="001B49C9" w:rsidRPr="00DD1B0A" w:rsidRDefault="001B49C9" w:rsidP="00C562D1">
      <w:pPr>
        <w:pStyle w:val="a3"/>
        <w:numPr>
          <w:ilvl w:val="0"/>
          <w:numId w:val="62"/>
        </w:numPr>
        <w:spacing w:after="5" w:line="240" w:lineRule="auto"/>
        <w:ind w:left="0" w:right="78" w:firstLine="709"/>
        <w:rPr>
          <w:szCs w:val="28"/>
          <w:lang w:val="uk-UA"/>
        </w:rPr>
      </w:pPr>
      <w:r>
        <w:rPr>
          <w:szCs w:val="28"/>
          <w:lang w:val="uk-UA"/>
        </w:rPr>
        <w:t>хтось – за систематизацію тексту, із перетворенням його у таблиці, рисунки, схеми тощо;</w:t>
      </w:r>
    </w:p>
    <w:p w:rsidR="001B49C9" w:rsidRPr="00DD1B0A" w:rsidRDefault="001B49C9"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її оформлення у вигляді презентації (використовуючи програми </w:t>
      </w:r>
      <w:r w:rsidRPr="00DD1B0A">
        <w:rPr>
          <w:szCs w:val="28"/>
          <w:lang w:val="en-US"/>
        </w:rPr>
        <w:t>Power</w:t>
      </w:r>
      <w:r w:rsidRPr="00DD1B0A">
        <w:rPr>
          <w:szCs w:val="28"/>
          <w:lang w:val="uk-UA"/>
        </w:rPr>
        <w:t xml:space="preserve"> </w:t>
      </w:r>
      <w:r w:rsidRPr="00DD1B0A">
        <w:rPr>
          <w:szCs w:val="28"/>
          <w:lang w:val="en-US"/>
        </w:rPr>
        <w:t>Point</w:t>
      </w:r>
      <w:r w:rsidRPr="00DD1B0A">
        <w:rPr>
          <w:szCs w:val="28"/>
          <w:lang w:val="uk-UA"/>
        </w:rPr>
        <w:t xml:space="preserve">, </w:t>
      </w:r>
      <w:r w:rsidRPr="00DD1B0A">
        <w:rPr>
          <w:szCs w:val="28"/>
          <w:lang w:val="en-US"/>
        </w:rPr>
        <w:t>Prezi</w:t>
      </w:r>
      <w:r>
        <w:rPr>
          <w:szCs w:val="28"/>
          <w:lang w:val="uk-UA"/>
        </w:rPr>
        <w:t xml:space="preserve"> тощо);</w:t>
      </w:r>
    </w:p>
    <w:p w:rsidR="001B49C9" w:rsidRPr="00DD1B0A" w:rsidRDefault="001B49C9"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виступ із доповіддю. </w:t>
      </w:r>
    </w:p>
    <w:p w:rsidR="001B49C9" w:rsidRDefault="001B49C9" w:rsidP="001B49C9">
      <w:pPr>
        <w:spacing w:after="5" w:line="240" w:lineRule="auto"/>
        <w:ind w:left="-11" w:right="78" w:firstLine="708"/>
        <w:rPr>
          <w:szCs w:val="28"/>
          <w:lang w:val="uk-UA"/>
        </w:rPr>
      </w:pPr>
      <w:r>
        <w:rPr>
          <w:szCs w:val="28"/>
          <w:lang w:val="uk-UA"/>
        </w:rPr>
        <w:t>Ролі розподіляються між студентами самостійно.</w:t>
      </w:r>
    </w:p>
    <w:p w:rsidR="001B49C9" w:rsidRPr="003F5538" w:rsidRDefault="001B49C9" w:rsidP="001B49C9">
      <w:pPr>
        <w:spacing w:after="5" w:line="240" w:lineRule="auto"/>
        <w:ind w:left="-11" w:right="78" w:firstLine="708"/>
        <w:jc w:val="center"/>
        <w:rPr>
          <w:i/>
          <w:szCs w:val="28"/>
          <w:lang w:val="uk-UA"/>
        </w:rPr>
      </w:pPr>
      <w:r w:rsidRPr="003F5538">
        <w:rPr>
          <w:i/>
          <w:szCs w:val="28"/>
          <w:lang w:val="uk-UA"/>
        </w:rPr>
        <w:t>Вимоги до презентації:</w:t>
      </w:r>
    </w:p>
    <w:p w:rsidR="001B49C9" w:rsidRDefault="001B49C9" w:rsidP="001B49C9">
      <w:pPr>
        <w:spacing w:after="5" w:line="240" w:lineRule="auto"/>
        <w:ind w:left="-11" w:right="78" w:firstLine="708"/>
        <w:rPr>
          <w:szCs w:val="28"/>
          <w:lang w:val="uk-UA"/>
        </w:rPr>
      </w:pPr>
      <w:r>
        <w:rPr>
          <w:szCs w:val="28"/>
          <w:lang w:val="uk-UA"/>
        </w:rPr>
        <w:t>Пам</w:t>
      </w:r>
      <w:r w:rsidR="00195844">
        <w:rPr>
          <w:szCs w:val="28"/>
          <w:lang w:val="uk-UA"/>
        </w:rPr>
        <w:t>’</w:t>
      </w:r>
      <w:r>
        <w:rPr>
          <w:szCs w:val="28"/>
          <w:lang w:val="uk-UA"/>
        </w:rPr>
        <w:t>ятайте, що п</w:t>
      </w:r>
      <w:r w:rsidRPr="00C75E49">
        <w:rPr>
          <w:szCs w:val="28"/>
          <w:lang w:val="uk-UA"/>
        </w:rPr>
        <w:t xml:space="preserve">резентація </w:t>
      </w:r>
      <w:r>
        <w:rPr>
          <w:szCs w:val="28"/>
          <w:lang w:val="uk-UA"/>
        </w:rPr>
        <w:t>повинна</w:t>
      </w:r>
      <w:r w:rsidRPr="00C75E49">
        <w:rPr>
          <w:szCs w:val="28"/>
          <w:lang w:val="uk-UA"/>
        </w:rPr>
        <w:t xml:space="preserve"> містити ілюстрації, графіки, статистичні дані. Текстом презентація не має бути перевантажена. Доповідач має пам</w:t>
      </w:r>
      <w:r w:rsidR="00195844">
        <w:rPr>
          <w:szCs w:val="28"/>
          <w:lang w:val="uk-UA"/>
        </w:rPr>
        <w:t>’</w:t>
      </w:r>
      <w:r w:rsidRPr="00C75E49">
        <w:rPr>
          <w:szCs w:val="28"/>
          <w:lang w:val="uk-UA"/>
        </w:rPr>
        <w:t xml:space="preserve">ятати, що увагою </w:t>
      </w:r>
      <w:r>
        <w:rPr>
          <w:szCs w:val="28"/>
          <w:lang w:val="uk-UA"/>
        </w:rPr>
        <w:t>аудиторії</w:t>
      </w:r>
      <w:r w:rsidRPr="00C75E49">
        <w:rPr>
          <w:szCs w:val="28"/>
          <w:lang w:val="uk-UA"/>
        </w:rPr>
        <w:t xml:space="preserve"> необхідно заволодіти. Регламент 10 хвилин.</w:t>
      </w:r>
    </w:p>
    <w:p w:rsidR="001B49C9" w:rsidRPr="00AB5C4B" w:rsidRDefault="001B49C9" w:rsidP="001B49C9">
      <w:pPr>
        <w:spacing w:after="5" w:line="240" w:lineRule="auto"/>
        <w:ind w:left="-11" w:right="78" w:firstLine="708"/>
        <w:jc w:val="center"/>
        <w:rPr>
          <w:i/>
          <w:szCs w:val="28"/>
          <w:lang w:val="uk-UA"/>
        </w:rPr>
      </w:pPr>
      <w:r>
        <w:rPr>
          <w:i/>
          <w:szCs w:val="28"/>
          <w:lang w:val="uk-UA"/>
        </w:rPr>
        <w:t>Рекомендації для ведення дискусії</w:t>
      </w:r>
      <w:r w:rsidRPr="00AB5C4B">
        <w:rPr>
          <w:i/>
          <w:szCs w:val="28"/>
          <w:lang w:val="uk-UA"/>
        </w:rPr>
        <w:t>:</w:t>
      </w:r>
    </w:p>
    <w:p w:rsidR="001B49C9" w:rsidRPr="00C94519" w:rsidRDefault="001B49C9" w:rsidP="001B49C9">
      <w:pPr>
        <w:spacing w:after="5" w:line="240" w:lineRule="auto"/>
        <w:ind w:left="-11" w:right="78" w:firstLine="708"/>
        <w:rPr>
          <w:szCs w:val="28"/>
          <w:lang w:val="uk-UA"/>
        </w:rPr>
      </w:pPr>
      <w:r>
        <w:rPr>
          <w:szCs w:val="28"/>
          <w:lang w:val="uk-UA"/>
        </w:rPr>
        <w:t>Після презентацій проводи</w:t>
      </w:r>
      <w:r w:rsidRPr="00C94519">
        <w:rPr>
          <w:szCs w:val="28"/>
          <w:lang w:val="uk-UA"/>
        </w:rPr>
        <w:t>ть</w:t>
      </w:r>
      <w:r>
        <w:rPr>
          <w:szCs w:val="28"/>
          <w:lang w:val="uk-UA"/>
        </w:rPr>
        <w:t>ся</w:t>
      </w:r>
      <w:r w:rsidRPr="00C94519">
        <w:rPr>
          <w:szCs w:val="28"/>
          <w:lang w:val="uk-UA"/>
        </w:rPr>
        <w:t xml:space="preserve"> обговоре</w:t>
      </w:r>
      <w:r>
        <w:rPr>
          <w:szCs w:val="28"/>
          <w:lang w:val="uk-UA"/>
        </w:rPr>
        <w:t>ння та обмін думками щодо ролі ПРООН у глобальній економіці</w:t>
      </w:r>
      <w:r w:rsidRPr="00C94519">
        <w:rPr>
          <w:szCs w:val="28"/>
          <w:lang w:val="uk-UA"/>
        </w:rPr>
        <w:t>.</w:t>
      </w:r>
    </w:p>
    <w:p w:rsidR="001B49C9" w:rsidRPr="00F73BBE" w:rsidRDefault="001B49C9" w:rsidP="001B49C9">
      <w:pPr>
        <w:spacing w:after="5" w:line="240" w:lineRule="auto"/>
        <w:ind w:left="-11" w:right="78" w:firstLine="708"/>
        <w:rPr>
          <w:spacing w:val="-4"/>
          <w:szCs w:val="28"/>
          <w:lang w:val="uk-UA"/>
        </w:rPr>
      </w:pPr>
      <w:r w:rsidRPr="00F73BBE">
        <w:rPr>
          <w:spacing w:val="-4"/>
          <w:szCs w:val="28"/>
          <w:lang w:val="uk-UA"/>
        </w:rPr>
        <w:t>Пам</w:t>
      </w:r>
      <w:r w:rsidR="00195844" w:rsidRPr="00F73BBE">
        <w:rPr>
          <w:spacing w:val="-4"/>
          <w:szCs w:val="28"/>
          <w:lang w:val="uk-UA"/>
        </w:rPr>
        <w:t>’</w:t>
      </w:r>
      <w:r w:rsidRPr="00F73BBE">
        <w:rPr>
          <w:spacing w:val="-4"/>
          <w:szCs w:val="28"/>
          <w:lang w:val="uk-UA"/>
        </w:rPr>
        <w:t>ятайте про правила ведення дискусії: (не допускати перетворення дискусії у з</w:t>
      </w:r>
      <w:r w:rsidR="00195844" w:rsidRPr="00F73BBE">
        <w:rPr>
          <w:spacing w:val="-4"/>
          <w:szCs w:val="28"/>
          <w:lang w:val="uk-UA"/>
        </w:rPr>
        <w:t>’</w:t>
      </w:r>
      <w:r w:rsidRPr="00F73BBE">
        <w:rPr>
          <w:spacing w:val="-4"/>
          <w:szCs w:val="28"/>
          <w:lang w:val="uk-UA"/>
        </w:rPr>
        <w:t>ясування особистих стосунків; можна переконувати, але не можна принижувати опонентів; зберігати спокій і врівноваженість у спорі; критикувати без роздратування і злості, але й не вибачатися за критику, тому що це не ознака ввічливості, а вияв невпевненості у своїй правоті; програвати і перемагати достойно. При поразці не сердитися, і не бути розгубленим; при перемозі залишатися спокійним і скромним; давати можливість опонентам</w:t>
      </w:r>
      <w:r w:rsidR="004F4EF6">
        <w:rPr>
          <w:spacing w:val="-4"/>
          <w:szCs w:val="28"/>
          <w:lang w:val="uk-UA"/>
        </w:rPr>
        <w:t xml:space="preserve"> «</w:t>
      </w:r>
      <w:r w:rsidRPr="00F73BBE">
        <w:rPr>
          <w:spacing w:val="-4"/>
          <w:szCs w:val="28"/>
          <w:lang w:val="uk-UA"/>
        </w:rPr>
        <w:t>зберегти обличчя</w:t>
      </w:r>
      <w:r w:rsidR="004F4EF6">
        <w:rPr>
          <w:spacing w:val="-4"/>
          <w:szCs w:val="28"/>
          <w:lang w:val="uk-UA"/>
        </w:rPr>
        <w:t>»</w:t>
      </w:r>
      <w:r w:rsidRPr="00F73BBE">
        <w:rPr>
          <w:spacing w:val="-4"/>
          <w:szCs w:val="28"/>
          <w:lang w:val="uk-UA"/>
        </w:rPr>
        <w:t xml:space="preserve">. </w:t>
      </w:r>
    </w:p>
    <w:p w:rsidR="001B49C9" w:rsidRDefault="001B49C9" w:rsidP="001B49C9">
      <w:pPr>
        <w:spacing w:after="5" w:line="240" w:lineRule="auto"/>
        <w:ind w:left="-11" w:right="78" w:firstLine="708"/>
        <w:rPr>
          <w:szCs w:val="28"/>
          <w:lang w:val="uk-UA"/>
        </w:rPr>
      </w:pPr>
      <w:r>
        <w:rPr>
          <w:szCs w:val="28"/>
          <w:lang w:val="uk-UA"/>
        </w:rPr>
        <w:lastRenderedPageBreak/>
        <w:t xml:space="preserve">Регламент на виступи – 2 хвилини. Наприкінці підведення підсумків </w:t>
      </w:r>
      <w:r w:rsidRPr="00C94519">
        <w:rPr>
          <w:szCs w:val="28"/>
          <w:lang w:val="uk-UA"/>
        </w:rPr>
        <w:t xml:space="preserve">та обмін думками щодо того, </w:t>
      </w:r>
      <w:r>
        <w:rPr>
          <w:szCs w:val="28"/>
          <w:lang w:val="uk-UA"/>
        </w:rPr>
        <w:t>чи дійсно програми розвитку розробляються в інтересах усіх груп країн та чи мають вони високу ефективність.</w:t>
      </w:r>
    </w:p>
    <w:p w:rsidR="002016E2" w:rsidRDefault="002016E2" w:rsidP="002016E2">
      <w:pPr>
        <w:spacing w:after="5" w:line="240" w:lineRule="auto"/>
        <w:ind w:left="-11" w:right="78" w:firstLine="708"/>
        <w:rPr>
          <w:szCs w:val="28"/>
          <w:lang w:val="uk-UA"/>
        </w:rPr>
      </w:pPr>
    </w:p>
    <w:p w:rsidR="002016E2" w:rsidRDefault="002016E2" w:rsidP="002016E2">
      <w:pPr>
        <w:spacing w:after="5" w:line="240" w:lineRule="auto"/>
        <w:ind w:left="-11" w:right="78" w:firstLine="708"/>
        <w:rPr>
          <w:szCs w:val="28"/>
          <w:lang w:val="uk-UA"/>
        </w:rPr>
      </w:pPr>
      <w:r>
        <w:rPr>
          <w:b/>
          <w:szCs w:val="28"/>
          <w:lang w:val="uk-UA"/>
        </w:rPr>
        <w:sym w:font="Webdings" w:char="F097"/>
      </w:r>
      <w:r>
        <w:rPr>
          <w:b/>
          <w:szCs w:val="28"/>
          <w:lang w:val="uk-UA"/>
        </w:rPr>
        <w:t xml:space="preserve"> </w:t>
      </w:r>
      <w:r w:rsidRPr="00F63F01">
        <w:rPr>
          <w:b/>
          <w:szCs w:val="28"/>
          <w:lang w:val="uk-UA"/>
        </w:rPr>
        <w:t xml:space="preserve">Завдання </w:t>
      </w:r>
      <w:r w:rsidR="00F453B7">
        <w:rPr>
          <w:b/>
          <w:szCs w:val="28"/>
          <w:lang w:val="uk-UA"/>
        </w:rPr>
        <w:t>4</w:t>
      </w:r>
      <w:r w:rsidRPr="00F63F01">
        <w:rPr>
          <w:b/>
          <w:szCs w:val="28"/>
          <w:lang w:val="uk-UA"/>
        </w:rPr>
        <w:t>.</w:t>
      </w:r>
      <w:r>
        <w:rPr>
          <w:szCs w:val="28"/>
          <w:lang w:val="uk-UA"/>
        </w:rPr>
        <w:t xml:space="preserve"> Підготуйте одноосібну доповідь</w:t>
      </w:r>
      <w:r w:rsidR="00D04FEC">
        <w:rPr>
          <w:szCs w:val="28"/>
          <w:lang w:val="uk-UA"/>
        </w:rPr>
        <w:t>.</w:t>
      </w:r>
    </w:p>
    <w:p w:rsidR="00AA7DBC" w:rsidRPr="00AA7DBC" w:rsidRDefault="00AA7DBC" w:rsidP="00C562D1">
      <w:pPr>
        <w:pStyle w:val="a3"/>
        <w:numPr>
          <w:ilvl w:val="0"/>
          <w:numId w:val="65"/>
        </w:numPr>
        <w:tabs>
          <w:tab w:val="left" w:pos="1134"/>
        </w:tabs>
        <w:spacing w:after="5" w:line="240" w:lineRule="auto"/>
        <w:ind w:left="0" w:right="78" w:firstLine="709"/>
        <w:rPr>
          <w:lang w:val="uk-UA"/>
        </w:rPr>
      </w:pPr>
      <w:r w:rsidRPr="00AA7DBC">
        <w:rPr>
          <w:lang w:val="uk-UA"/>
        </w:rPr>
        <w:t>Особливості сучасного етапу світового розвитку</w:t>
      </w:r>
      <w:r w:rsidR="0083218F">
        <w:rPr>
          <w:lang w:val="uk-UA"/>
        </w:rPr>
        <w:t xml:space="preserve"> та порівняння з попередніми</w:t>
      </w:r>
      <w:r w:rsidRPr="00AA7DBC">
        <w:rPr>
          <w:lang w:val="uk-UA"/>
        </w:rPr>
        <w:t xml:space="preserve">. </w:t>
      </w:r>
    </w:p>
    <w:p w:rsidR="00AA7DBC" w:rsidRDefault="00AA7DBC" w:rsidP="00C562D1">
      <w:pPr>
        <w:pStyle w:val="a3"/>
        <w:numPr>
          <w:ilvl w:val="0"/>
          <w:numId w:val="65"/>
        </w:numPr>
        <w:tabs>
          <w:tab w:val="left" w:pos="1134"/>
        </w:tabs>
        <w:spacing w:after="5" w:line="240" w:lineRule="auto"/>
        <w:ind w:left="0" w:right="78" w:firstLine="709"/>
        <w:rPr>
          <w:lang w:val="uk-UA"/>
        </w:rPr>
      </w:pPr>
      <w:r w:rsidRPr="00AA7DBC">
        <w:rPr>
          <w:lang w:val="uk-UA"/>
        </w:rPr>
        <w:t>Глобальні фактори спрямування та трансформації суспільного розвитку.</w:t>
      </w:r>
    </w:p>
    <w:p w:rsidR="0083218F" w:rsidRPr="007A77AB" w:rsidRDefault="0083218F" w:rsidP="00C562D1">
      <w:pPr>
        <w:pStyle w:val="a3"/>
        <w:numPr>
          <w:ilvl w:val="0"/>
          <w:numId w:val="65"/>
        </w:numPr>
        <w:tabs>
          <w:tab w:val="left" w:pos="1134"/>
        </w:tabs>
        <w:spacing w:after="5" w:line="240" w:lineRule="auto"/>
        <w:ind w:left="0" w:right="78" w:firstLine="709"/>
        <w:rPr>
          <w:lang w:val="uk-UA"/>
        </w:rPr>
      </w:pPr>
      <w:r w:rsidRPr="007A77AB">
        <w:rPr>
          <w:szCs w:val="28"/>
          <w:lang w:val="uk-UA"/>
        </w:rPr>
        <w:t>Сучасні імперативи глобалізаційних процесів та форми проявів ключових суперечностей глобального розвитку.</w:t>
      </w:r>
    </w:p>
    <w:p w:rsidR="0083218F" w:rsidRPr="007A77AB" w:rsidRDefault="00AA7DBC" w:rsidP="00C562D1">
      <w:pPr>
        <w:pStyle w:val="a3"/>
        <w:numPr>
          <w:ilvl w:val="0"/>
          <w:numId w:val="65"/>
        </w:numPr>
        <w:tabs>
          <w:tab w:val="left" w:pos="1134"/>
        </w:tabs>
        <w:spacing w:after="5" w:line="240" w:lineRule="auto"/>
        <w:ind w:left="0" w:right="78" w:firstLine="709"/>
        <w:rPr>
          <w:lang w:val="uk-UA"/>
        </w:rPr>
      </w:pPr>
      <w:r w:rsidRPr="007A77AB">
        <w:rPr>
          <w:lang w:val="uk-UA"/>
        </w:rPr>
        <w:t>Моделі економічного розвитку</w:t>
      </w:r>
      <w:r w:rsidR="0083218F" w:rsidRPr="007A77AB">
        <w:rPr>
          <w:lang w:val="uk-UA"/>
        </w:rPr>
        <w:t>.</w:t>
      </w:r>
    </w:p>
    <w:p w:rsidR="00AA7DBC" w:rsidRPr="007A77AB" w:rsidRDefault="0083218F" w:rsidP="00C562D1">
      <w:pPr>
        <w:pStyle w:val="a3"/>
        <w:numPr>
          <w:ilvl w:val="0"/>
          <w:numId w:val="65"/>
        </w:numPr>
        <w:tabs>
          <w:tab w:val="left" w:pos="1134"/>
        </w:tabs>
        <w:spacing w:after="5" w:line="240" w:lineRule="auto"/>
        <w:ind w:left="0" w:right="78" w:firstLine="709"/>
        <w:rPr>
          <w:lang w:val="uk-UA"/>
        </w:rPr>
      </w:pPr>
      <w:r w:rsidRPr="007A77AB">
        <w:rPr>
          <w:szCs w:val="28"/>
          <w:lang w:val="uk-UA"/>
        </w:rPr>
        <w:t xml:space="preserve">Суперечності сучасних стратегій </w:t>
      </w:r>
      <w:r w:rsidR="00AA7DBC" w:rsidRPr="007A77AB">
        <w:rPr>
          <w:lang w:val="uk-UA"/>
        </w:rPr>
        <w:t xml:space="preserve">глобалізації. </w:t>
      </w:r>
    </w:p>
    <w:p w:rsidR="00AA7DBC" w:rsidRPr="007A77AB" w:rsidRDefault="00AA7DBC" w:rsidP="00C562D1">
      <w:pPr>
        <w:pStyle w:val="a3"/>
        <w:numPr>
          <w:ilvl w:val="0"/>
          <w:numId w:val="65"/>
        </w:numPr>
        <w:tabs>
          <w:tab w:val="left" w:pos="1134"/>
        </w:tabs>
        <w:spacing w:after="5" w:line="240" w:lineRule="auto"/>
        <w:ind w:left="0" w:right="78" w:firstLine="709"/>
        <w:rPr>
          <w:lang w:val="uk-UA"/>
        </w:rPr>
      </w:pPr>
      <w:r w:rsidRPr="007A77AB">
        <w:rPr>
          <w:lang w:val="uk-UA"/>
        </w:rPr>
        <w:t xml:space="preserve">Перспективні сценарії глобального розвитку. </w:t>
      </w:r>
    </w:p>
    <w:p w:rsidR="002016E2" w:rsidRPr="00AA7DBC" w:rsidRDefault="002016E2" w:rsidP="002016E2">
      <w:pPr>
        <w:pStyle w:val="2"/>
        <w:spacing w:before="240" w:line="240" w:lineRule="auto"/>
        <w:ind w:right="79"/>
        <w:rPr>
          <w:szCs w:val="28"/>
          <w:lang w:val="uk-UA"/>
        </w:rPr>
      </w:pPr>
      <w:r w:rsidRPr="00AA7DBC">
        <w:rPr>
          <w:szCs w:val="28"/>
          <w:lang w:val="uk-UA"/>
        </w:rPr>
        <w:t>Завдання для самостійного виконання</w:t>
      </w:r>
    </w:p>
    <w:p w:rsidR="002016E2" w:rsidRDefault="002016E2" w:rsidP="002016E2">
      <w:pPr>
        <w:spacing w:after="5" w:line="240" w:lineRule="auto"/>
        <w:ind w:left="-11" w:right="78" w:firstLine="708"/>
        <w:rPr>
          <w:szCs w:val="28"/>
          <w:lang w:val="uk-UA"/>
        </w:rPr>
      </w:pPr>
    </w:p>
    <w:p w:rsidR="00F453B7" w:rsidRPr="005207CF" w:rsidRDefault="00F453B7" w:rsidP="00F453B7">
      <w:pPr>
        <w:spacing w:after="5" w:line="240" w:lineRule="auto"/>
        <w:ind w:left="-11" w:right="78" w:firstLine="708"/>
        <w:rPr>
          <w:szCs w:val="28"/>
          <w:lang w:val="uk-UA"/>
        </w:rPr>
      </w:pPr>
      <w:r w:rsidRPr="005207CF">
        <w:rPr>
          <w:b/>
          <w:szCs w:val="28"/>
          <w:lang w:val="uk-UA"/>
        </w:rPr>
        <w:sym w:font="Webdings" w:char="F0A8"/>
      </w:r>
      <w:r w:rsidRPr="005207CF">
        <w:rPr>
          <w:b/>
          <w:szCs w:val="28"/>
          <w:lang w:val="uk-UA"/>
        </w:rPr>
        <w:t xml:space="preserve"> </w:t>
      </w:r>
      <w:r>
        <w:rPr>
          <w:b/>
          <w:szCs w:val="28"/>
          <w:lang w:val="uk-UA"/>
        </w:rPr>
        <w:t>Тестові завдання</w:t>
      </w:r>
      <w:r w:rsidRPr="005207CF">
        <w:rPr>
          <w:szCs w:val="28"/>
          <w:lang w:val="uk-UA"/>
        </w:rPr>
        <w:t>. Виберіть правильну відповідь</w:t>
      </w:r>
      <w:r>
        <w:rPr>
          <w:szCs w:val="28"/>
          <w:lang w:val="uk-UA"/>
        </w:rPr>
        <w:t>.</w:t>
      </w:r>
      <w:r w:rsidRPr="005207CF">
        <w:rPr>
          <w:szCs w:val="28"/>
          <w:lang w:val="uk-UA"/>
        </w:rPr>
        <w:t xml:space="preserve"> </w:t>
      </w:r>
    </w:p>
    <w:p w:rsidR="00F453B7" w:rsidRPr="005207CF" w:rsidRDefault="00F453B7" w:rsidP="00F453B7">
      <w:pPr>
        <w:pStyle w:val="a3"/>
        <w:numPr>
          <w:ilvl w:val="0"/>
          <w:numId w:val="23"/>
        </w:numPr>
        <w:spacing w:after="5" w:line="240" w:lineRule="auto"/>
        <w:ind w:right="78"/>
        <w:rPr>
          <w:szCs w:val="28"/>
          <w:lang w:val="uk-UA"/>
        </w:rPr>
      </w:pPr>
      <w:r w:rsidRPr="005207CF">
        <w:rPr>
          <w:szCs w:val="28"/>
          <w:lang w:val="uk-UA"/>
        </w:rPr>
        <w:t>Серед факторів впливу на сучасний стан світового розвитку виділяють:</w:t>
      </w:r>
    </w:p>
    <w:p w:rsidR="00F453B7" w:rsidRPr="005207CF" w:rsidRDefault="00F453B7" w:rsidP="00F453B7">
      <w:pPr>
        <w:pStyle w:val="a3"/>
        <w:numPr>
          <w:ilvl w:val="1"/>
          <w:numId w:val="24"/>
        </w:numPr>
        <w:spacing w:after="5" w:line="240" w:lineRule="auto"/>
        <w:ind w:right="78"/>
        <w:rPr>
          <w:szCs w:val="28"/>
          <w:lang w:val="uk-UA"/>
        </w:rPr>
      </w:pPr>
      <w:r w:rsidRPr="005207CF">
        <w:rPr>
          <w:szCs w:val="28"/>
          <w:lang w:val="uk-UA"/>
        </w:rPr>
        <w:t>державну та військову міць країн;</w:t>
      </w:r>
    </w:p>
    <w:p w:rsidR="00F453B7" w:rsidRPr="005207CF" w:rsidRDefault="00F453B7" w:rsidP="00F453B7">
      <w:pPr>
        <w:pStyle w:val="a3"/>
        <w:numPr>
          <w:ilvl w:val="1"/>
          <w:numId w:val="24"/>
        </w:numPr>
        <w:spacing w:after="5" w:line="240" w:lineRule="auto"/>
        <w:ind w:right="78"/>
        <w:rPr>
          <w:szCs w:val="28"/>
          <w:lang w:val="uk-UA"/>
        </w:rPr>
      </w:pPr>
      <w:r w:rsidRPr="005207CF">
        <w:rPr>
          <w:szCs w:val="28"/>
          <w:lang w:val="uk-UA"/>
        </w:rPr>
        <w:t>урбанізацію, старіння населення та технологічні інновації;</w:t>
      </w:r>
    </w:p>
    <w:p w:rsidR="00F453B7" w:rsidRPr="005207CF" w:rsidRDefault="00F453B7" w:rsidP="00F453B7">
      <w:pPr>
        <w:pStyle w:val="a3"/>
        <w:numPr>
          <w:ilvl w:val="1"/>
          <w:numId w:val="24"/>
        </w:numPr>
        <w:spacing w:after="5" w:line="240" w:lineRule="auto"/>
        <w:ind w:right="78"/>
        <w:rPr>
          <w:szCs w:val="28"/>
          <w:lang w:val="uk-UA"/>
        </w:rPr>
      </w:pPr>
      <w:r w:rsidRPr="005207CF">
        <w:rPr>
          <w:szCs w:val="28"/>
          <w:lang w:val="uk-UA"/>
        </w:rPr>
        <w:t>інтенсифікацію використання природних ресурсів;</w:t>
      </w:r>
    </w:p>
    <w:p w:rsidR="00F453B7" w:rsidRPr="005207CF" w:rsidRDefault="00F453B7" w:rsidP="00F453B7">
      <w:pPr>
        <w:pStyle w:val="a3"/>
        <w:numPr>
          <w:ilvl w:val="1"/>
          <w:numId w:val="24"/>
        </w:numPr>
        <w:spacing w:after="5" w:line="240" w:lineRule="auto"/>
        <w:ind w:right="78"/>
        <w:rPr>
          <w:szCs w:val="28"/>
          <w:lang w:val="uk-UA"/>
        </w:rPr>
      </w:pPr>
      <w:r w:rsidRPr="005207CF">
        <w:rPr>
          <w:szCs w:val="28"/>
          <w:lang w:val="uk-UA"/>
        </w:rPr>
        <w:t>немає правильної відповіді.</w:t>
      </w:r>
    </w:p>
    <w:p w:rsidR="00F453B7" w:rsidRPr="005207CF" w:rsidRDefault="00F453B7" w:rsidP="00F453B7">
      <w:pPr>
        <w:pStyle w:val="a3"/>
        <w:numPr>
          <w:ilvl w:val="0"/>
          <w:numId w:val="23"/>
        </w:numPr>
        <w:spacing w:after="5" w:line="240" w:lineRule="auto"/>
        <w:ind w:right="78"/>
        <w:rPr>
          <w:szCs w:val="28"/>
          <w:lang w:val="uk-UA"/>
        </w:rPr>
      </w:pPr>
      <w:r w:rsidRPr="005207CF">
        <w:rPr>
          <w:szCs w:val="28"/>
          <w:lang w:val="uk-UA"/>
        </w:rPr>
        <w:t>Де була сформульована новітня модель економічного розвитку, що названа моделлю сталого (стійкого) розвитку?</w:t>
      </w:r>
    </w:p>
    <w:p w:rsidR="00F453B7" w:rsidRPr="005207CF" w:rsidRDefault="00F453B7" w:rsidP="00F453B7">
      <w:pPr>
        <w:pStyle w:val="a3"/>
        <w:numPr>
          <w:ilvl w:val="1"/>
          <w:numId w:val="25"/>
        </w:numPr>
        <w:spacing w:after="5" w:line="240" w:lineRule="auto"/>
        <w:ind w:right="78"/>
        <w:rPr>
          <w:szCs w:val="28"/>
          <w:lang w:val="uk-UA"/>
        </w:rPr>
      </w:pPr>
      <w:r w:rsidRPr="005207CF">
        <w:rPr>
          <w:szCs w:val="28"/>
          <w:lang w:val="uk-UA"/>
        </w:rPr>
        <w:t>Чикаго;</w:t>
      </w:r>
    </w:p>
    <w:p w:rsidR="00F453B7" w:rsidRPr="005207CF" w:rsidRDefault="00F453B7" w:rsidP="00F453B7">
      <w:pPr>
        <w:pStyle w:val="a3"/>
        <w:numPr>
          <w:ilvl w:val="1"/>
          <w:numId w:val="25"/>
        </w:numPr>
        <w:spacing w:after="5" w:line="240" w:lineRule="auto"/>
        <w:ind w:right="78"/>
        <w:rPr>
          <w:szCs w:val="28"/>
          <w:lang w:val="uk-UA"/>
        </w:rPr>
      </w:pPr>
      <w:r w:rsidRPr="005207CF">
        <w:rPr>
          <w:szCs w:val="28"/>
          <w:lang w:val="uk-UA"/>
        </w:rPr>
        <w:t>Женева;</w:t>
      </w:r>
    </w:p>
    <w:p w:rsidR="00F453B7" w:rsidRPr="005207CF" w:rsidRDefault="00F453B7" w:rsidP="00F453B7">
      <w:pPr>
        <w:pStyle w:val="a3"/>
        <w:numPr>
          <w:ilvl w:val="1"/>
          <w:numId w:val="25"/>
        </w:numPr>
        <w:spacing w:after="5" w:line="240" w:lineRule="auto"/>
        <w:ind w:right="78"/>
        <w:rPr>
          <w:szCs w:val="28"/>
          <w:lang w:val="uk-UA"/>
        </w:rPr>
      </w:pPr>
      <w:r w:rsidRPr="005207CF">
        <w:rPr>
          <w:szCs w:val="28"/>
          <w:lang w:val="uk-UA"/>
        </w:rPr>
        <w:t>Будапешт;</w:t>
      </w:r>
    </w:p>
    <w:p w:rsidR="00F453B7" w:rsidRPr="005207CF" w:rsidRDefault="00F453B7" w:rsidP="00F453B7">
      <w:pPr>
        <w:pStyle w:val="a3"/>
        <w:numPr>
          <w:ilvl w:val="1"/>
          <w:numId w:val="25"/>
        </w:numPr>
        <w:spacing w:after="5" w:line="240" w:lineRule="auto"/>
        <w:ind w:right="78"/>
        <w:rPr>
          <w:szCs w:val="28"/>
          <w:lang w:val="uk-UA"/>
        </w:rPr>
      </w:pPr>
      <w:r w:rsidRPr="005207CF">
        <w:rPr>
          <w:szCs w:val="28"/>
          <w:lang w:val="uk-UA"/>
        </w:rPr>
        <w:t>Ріо-де-Жанейро.</w:t>
      </w:r>
    </w:p>
    <w:p w:rsidR="00F453B7" w:rsidRPr="005207CF" w:rsidRDefault="00F453B7" w:rsidP="00F453B7">
      <w:pPr>
        <w:pStyle w:val="a3"/>
        <w:numPr>
          <w:ilvl w:val="0"/>
          <w:numId w:val="23"/>
        </w:numPr>
        <w:spacing w:after="5" w:line="240" w:lineRule="auto"/>
        <w:ind w:right="78"/>
        <w:rPr>
          <w:szCs w:val="28"/>
          <w:lang w:val="uk-UA"/>
        </w:rPr>
      </w:pPr>
      <w:r w:rsidRPr="005207CF">
        <w:rPr>
          <w:szCs w:val="28"/>
          <w:lang w:val="uk-UA"/>
        </w:rPr>
        <w:t>Спільною рисою національних стратегій країн є:</w:t>
      </w:r>
    </w:p>
    <w:p w:rsidR="00F453B7" w:rsidRPr="005207CF" w:rsidRDefault="00F453B7" w:rsidP="00F453B7">
      <w:pPr>
        <w:pStyle w:val="a3"/>
        <w:numPr>
          <w:ilvl w:val="1"/>
          <w:numId w:val="26"/>
        </w:numPr>
        <w:spacing w:after="5" w:line="240" w:lineRule="auto"/>
        <w:ind w:right="78"/>
        <w:rPr>
          <w:szCs w:val="28"/>
          <w:lang w:val="uk-UA"/>
        </w:rPr>
      </w:pPr>
      <w:r w:rsidRPr="005207CF">
        <w:rPr>
          <w:szCs w:val="28"/>
          <w:lang w:val="uk-UA"/>
        </w:rPr>
        <w:t>фінансова допомога іншим країнам;</w:t>
      </w:r>
    </w:p>
    <w:p w:rsidR="00F453B7" w:rsidRPr="005207CF" w:rsidRDefault="00F453B7" w:rsidP="00F453B7">
      <w:pPr>
        <w:pStyle w:val="a3"/>
        <w:numPr>
          <w:ilvl w:val="1"/>
          <w:numId w:val="26"/>
        </w:numPr>
        <w:spacing w:after="5" w:line="240" w:lineRule="auto"/>
        <w:ind w:right="78"/>
        <w:rPr>
          <w:szCs w:val="28"/>
          <w:lang w:val="uk-UA"/>
        </w:rPr>
      </w:pPr>
      <w:r>
        <w:rPr>
          <w:szCs w:val="28"/>
          <w:lang w:val="uk-UA"/>
        </w:rPr>
        <w:t>підвищення рівня життя;</w:t>
      </w:r>
    </w:p>
    <w:p w:rsidR="00F453B7" w:rsidRPr="005207CF" w:rsidRDefault="00F453B7" w:rsidP="00F453B7">
      <w:pPr>
        <w:pStyle w:val="a3"/>
        <w:numPr>
          <w:ilvl w:val="1"/>
          <w:numId w:val="26"/>
        </w:numPr>
        <w:spacing w:after="5" w:line="240" w:lineRule="auto"/>
        <w:ind w:right="78"/>
        <w:rPr>
          <w:szCs w:val="28"/>
          <w:lang w:val="uk-UA"/>
        </w:rPr>
      </w:pPr>
      <w:r w:rsidRPr="005207CF">
        <w:rPr>
          <w:szCs w:val="28"/>
          <w:lang w:val="uk-UA"/>
        </w:rPr>
        <w:t>збереження національних інтересів;</w:t>
      </w:r>
    </w:p>
    <w:p w:rsidR="00F453B7" w:rsidRPr="005207CF" w:rsidRDefault="00F453B7" w:rsidP="00F453B7">
      <w:pPr>
        <w:pStyle w:val="a3"/>
        <w:numPr>
          <w:ilvl w:val="1"/>
          <w:numId w:val="26"/>
        </w:numPr>
        <w:spacing w:after="5" w:line="240" w:lineRule="auto"/>
        <w:ind w:right="78"/>
        <w:rPr>
          <w:szCs w:val="28"/>
          <w:lang w:val="uk-UA"/>
        </w:rPr>
      </w:pPr>
      <w:r w:rsidRPr="005207CF">
        <w:rPr>
          <w:szCs w:val="28"/>
          <w:lang w:val="uk-UA"/>
        </w:rPr>
        <w:t>створення нових робочих міст</w:t>
      </w:r>
      <w:r>
        <w:rPr>
          <w:szCs w:val="28"/>
          <w:lang w:val="uk-UA"/>
        </w:rPr>
        <w:t>.</w:t>
      </w:r>
    </w:p>
    <w:p w:rsidR="00F453B7" w:rsidRPr="005207CF" w:rsidRDefault="00F453B7" w:rsidP="00F453B7">
      <w:pPr>
        <w:pStyle w:val="a3"/>
        <w:numPr>
          <w:ilvl w:val="0"/>
          <w:numId w:val="23"/>
        </w:numPr>
        <w:spacing w:after="5" w:line="240" w:lineRule="auto"/>
        <w:ind w:right="78"/>
        <w:rPr>
          <w:szCs w:val="28"/>
          <w:lang w:val="uk-UA"/>
        </w:rPr>
      </w:pPr>
      <w:r w:rsidRPr="005207CF">
        <w:rPr>
          <w:szCs w:val="28"/>
          <w:lang w:val="uk-UA"/>
        </w:rPr>
        <w:t>Що означає термін "стратегія" в економіці?</w:t>
      </w:r>
    </w:p>
    <w:p w:rsidR="00F453B7" w:rsidRPr="005207CF" w:rsidRDefault="00F453B7" w:rsidP="00F453B7">
      <w:pPr>
        <w:pStyle w:val="a3"/>
        <w:numPr>
          <w:ilvl w:val="1"/>
          <w:numId w:val="33"/>
        </w:numPr>
        <w:spacing w:after="5" w:line="240" w:lineRule="auto"/>
        <w:ind w:right="78"/>
        <w:rPr>
          <w:szCs w:val="28"/>
          <w:lang w:val="uk-UA"/>
        </w:rPr>
      </w:pPr>
      <w:r w:rsidRPr="005207CF">
        <w:rPr>
          <w:szCs w:val="28"/>
          <w:lang w:val="uk-UA"/>
        </w:rPr>
        <w:t>Міжнародні програми економічного розвитку.</w:t>
      </w:r>
    </w:p>
    <w:p w:rsidR="00F453B7" w:rsidRPr="005207CF" w:rsidRDefault="00F453B7" w:rsidP="00F453B7">
      <w:pPr>
        <w:pStyle w:val="a3"/>
        <w:numPr>
          <w:ilvl w:val="1"/>
          <w:numId w:val="33"/>
        </w:numPr>
        <w:spacing w:after="5" w:line="240" w:lineRule="auto"/>
        <w:ind w:right="78"/>
        <w:rPr>
          <w:szCs w:val="28"/>
          <w:lang w:val="uk-UA"/>
        </w:rPr>
      </w:pPr>
      <w:r w:rsidRPr="005207CF">
        <w:rPr>
          <w:szCs w:val="28"/>
          <w:lang w:val="uk-UA"/>
        </w:rPr>
        <w:t>Співвідношення сил великих держав.</w:t>
      </w:r>
    </w:p>
    <w:p w:rsidR="00F453B7" w:rsidRPr="005207CF" w:rsidRDefault="00F453B7" w:rsidP="00F453B7">
      <w:pPr>
        <w:pStyle w:val="a3"/>
        <w:numPr>
          <w:ilvl w:val="1"/>
          <w:numId w:val="33"/>
        </w:numPr>
        <w:spacing w:after="5" w:line="240" w:lineRule="auto"/>
        <w:ind w:right="78"/>
        <w:rPr>
          <w:szCs w:val="28"/>
          <w:lang w:val="uk-UA"/>
        </w:rPr>
      </w:pPr>
      <w:r w:rsidRPr="005207CF">
        <w:rPr>
          <w:szCs w:val="28"/>
          <w:lang w:val="uk-UA"/>
        </w:rPr>
        <w:t>Мистецтво ведення війни.</w:t>
      </w:r>
    </w:p>
    <w:p w:rsidR="00F453B7" w:rsidRPr="005207CF" w:rsidRDefault="00F453B7" w:rsidP="00F453B7">
      <w:pPr>
        <w:pStyle w:val="a3"/>
        <w:numPr>
          <w:ilvl w:val="1"/>
          <w:numId w:val="33"/>
        </w:numPr>
        <w:spacing w:after="5" w:line="240" w:lineRule="auto"/>
        <w:ind w:right="78"/>
        <w:rPr>
          <w:szCs w:val="28"/>
          <w:lang w:val="uk-UA"/>
        </w:rPr>
      </w:pPr>
      <w:r w:rsidRPr="005207CF">
        <w:rPr>
          <w:szCs w:val="28"/>
          <w:lang w:val="uk-UA"/>
        </w:rPr>
        <w:t>Організаційна модель майбутньої поведінки суб</w:t>
      </w:r>
      <w:r>
        <w:rPr>
          <w:szCs w:val="28"/>
          <w:lang w:val="uk-UA"/>
        </w:rPr>
        <w:t>’</w:t>
      </w:r>
      <w:r w:rsidRPr="005207CF">
        <w:rPr>
          <w:szCs w:val="28"/>
          <w:lang w:val="uk-UA"/>
        </w:rPr>
        <w:t>єктів.</w:t>
      </w:r>
    </w:p>
    <w:p w:rsidR="00F453B7" w:rsidRPr="005207CF" w:rsidRDefault="00F453B7" w:rsidP="00F453B7">
      <w:pPr>
        <w:pStyle w:val="a3"/>
        <w:numPr>
          <w:ilvl w:val="0"/>
          <w:numId w:val="23"/>
        </w:numPr>
        <w:spacing w:after="5" w:line="240" w:lineRule="auto"/>
        <w:ind w:right="78"/>
        <w:rPr>
          <w:szCs w:val="28"/>
          <w:lang w:val="uk-UA"/>
        </w:rPr>
      </w:pPr>
      <w:r w:rsidRPr="005207CF">
        <w:rPr>
          <w:szCs w:val="28"/>
          <w:lang w:val="uk-UA"/>
        </w:rPr>
        <w:t>Які основні фактори ускладнюють формування глобальних стратегій?</w:t>
      </w:r>
    </w:p>
    <w:p w:rsidR="00F453B7" w:rsidRPr="005207CF" w:rsidRDefault="00F453B7" w:rsidP="00F453B7">
      <w:pPr>
        <w:pStyle w:val="a3"/>
        <w:numPr>
          <w:ilvl w:val="1"/>
          <w:numId w:val="32"/>
        </w:numPr>
        <w:spacing w:after="5" w:line="240" w:lineRule="auto"/>
        <w:ind w:right="78"/>
        <w:rPr>
          <w:szCs w:val="28"/>
          <w:lang w:val="uk-UA"/>
        </w:rPr>
      </w:pPr>
      <w:r w:rsidRPr="005207CF">
        <w:rPr>
          <w:szCs w:val="28"/>
          <w:lang w:val="uk-UA"/>
        </w:rPr>
        <w:t>Технологічний розвиток країн.</w:t>
      </w:r>
    </w:p>
    <w:p w:rsidR="00F453B7" w:rsidRPr="005207CF" w:rsidRDefault="00F453B7" w:rsidP="00F453B7">
      <w:pPr>
        <w:pStyle w:val="a3"/>
        <w:numPr>
          <w:ilvl w:val="1"/>
          <w:numId w:val="32"/>
        </w:numPr>
        <w:spacing w:after="5" w:line="240" w:lineRule="auto"/>
        <w:ind w:right="78"/>
        <w:rPr>
          <w:szCs w:val="28"/>
          <w:lang w:val="uk-UA"/>
        </w:rPr>
      </w:pPr>
      <w:r w:rsidRPr="005207CF">
        <w:rPr>
          <w:szCs w:val="28"/>
          <w:lang w:val="uk-UA"/>
        </w:rPr>
        <w:t>Розмір території та чисельність населення.</w:t>
      </w:r>
    </w:p>
    <w:p w:rsidR="00F453B7" w:rsidRPr="005207CF" w:rsidRDefault="00F453B7" w:rsidP="00F453B7">
      <w:pPr>
        <w:pStyle w:val="a3"/>
        <w:numPr>
          <w:ilvl w:val="1"/>
          <w:numId w:val="32"/>
        </w:numPr>
        <w:spacing w:after="5" w:line="240" w:lineRule="auto"/>
        <w:ind w:right="78"/>
        <w:rPr>
          <w:szCs w:val="28"/>
          <w:lang w:val="uk-UA"/>
        </w:rPr>
      </w:pPr>
      <w:r w:rsidRPr="005207CF">
        <w:rPr>
          <w:szCs w:val="28"/>
          <w:lang w:val="uk-UA"/>
        </w:rPr>
        <w:t>Дефіцит сировинних ресурсів.</w:t>
      </w:r>
    </w:p>
    <w:p w:rsidR="00F453B7" w:rsidRPr="005207CF" w:rsidRDefault="00F453B7" w:rsidP="00F453B7">
      <w:pPr>
        <w:pStyle w:val="a3"/>
        <w:numPr>
          <w:ilvl w:val="1"/>
          <w:numId w:val="32"/>
        </w:numPr>
        <w:spacing w:after="5" w:line="240" w:lineRule="auto"/>
        <w:ind w:right="78"/>
        <w:rPr>
          <w:szCs w:val="28"/>
          <w:lang w:val="uk-UA"/>
        </w:rPr>
      </w:pPr>
      <w:r w:rsidRPr="005207CF">
        <w:rPr>
          <w:szCs w:val="28"/>
          <w:lang w:val="uk-UA"/>
        </w:rPr>
        <w:t>Сировинні ресурси.</w:t>
      </w:r>
    </w:p>
    <w:p w:rsidR="00F453B7" w:rsidRPr="005207CF" w:rsidRDefault="00F453B7" w:rsidP="00F453B7">
      <w:pPr>
        <w:pStyle w:val="a3"/>
        <w:numPr>
          <w:ilvl w:val="0"/>
          <w:numId w:val="23"/>
        </w:numPr>
        <w:spacing w:after="5" w:line="240" w:lineRule="auto"/>
        <w:ind w:right="78"/>
        <w:rPr>
          <w:szCs w:val="28"/>
          <w:lang w:val="uk-UA"/>
        </w:rPr>
      </w:pPr>
      <w:r w:rsidRPr="005207CF">
        <w:rPr>
          <w:szCs w:val="28"/>
          <w:lang w:val="uk-UA"/>
        </w:rPr>
        <w:t>Які організації розробляють міжнародні програми економічного розвитку?</w:t>
      </w:r>
    </w:p>
    <w:p w:rsidR="00F453B7" w:rsidRPr="005207CF" w:rsidRDefault="00F453B7" w:rsidP="00F453B7">
      <w:pPr>
        <w:pStyle w:val="a3"/>
        <w:numPr>
          <w:ilvl w:val="1"/>
          <w:numId w:val="31"/>
        </w:numPr>
        <w:spacing w:after="5" w:line="240" w:lineRule="auto"/>
        <w:ind w:right="78"/>
        <w:rPr>
          <w:szCs w:val="28"/>
          <w:lang w:val="uk-UA"/>
        </w:rPr>
      </w:pPr>
      <w:r w:rsidRPr="005207CF">
        <w:rPr>
          <w:szCs w:val="28"/>
          <w:lang w:val="uk-UA"/>
        </w:rPr>
        <w:lastRenderedPageBreak/>
        <w:t>Світовий банк та Міжнародний валютний фонд.</w:t>
      </w:r>
    </w:p>
    <w:p w:rsidR="00F453B7" w:rsidRPr="005207CF" w:rsidRDefault="00F453B7" w:rsidP="00F453B7">
      <w:pPr>
        <w:pStyle w:val="a3"/>
        <w:numPr>
          <w:ilvl w:val="1"/>
          <w:numId w:val="31"/>
        </w:numPr>
        <w:spacing w:after="5" w:line="240" w:lineRule="auto"/>
        <w:ind w:right="78"/>
        <w:rPr>
          <w:szCs w:val="28"/>
          <w:lang w:val="uk-UA"/>
        </w:rPr>
      </w:pPr>
      <w:r w:rsidRPr="005207CF">
        <w:rPr>
          <w:szCs w:val="28"/>
          <w:lang w:val="uk-UA"/>
        </w:rPr>
        <w:t>Програми розвитку ООН та Міжнародного валютного фонду.</w:t>
      </w:r>
    </w:p>
    <w:p w:rsidR="00F453B7" w:rsidRPr="005207CF" w:rsidRDefault="00F453B7" w:rsidP="00F453B7">
      <w:pPr>
        <w:pStyle w:val="a3"/>
        <w:numPr>
          <w:ilvl w:val="1"/>
          <w:numId w:val="31"/>
        </w:numPr>
        <w:spacing w:after="5" w:line="240" w:lineRule="auto"/>
        <w:ind w:right="78"/>
        <w:rPr>
          <w:szCs w:val="28"/>
          <w:lang w:val="uk-UA"/>
        </w:rPr>
      </w:pPr>
      <w:r w:rsidRPr="005207CF">
        <w:rPr>
          <w:szCs w:val="28"/>
          <w:lang w:val="uk-UA"/>
        </w:rPr>
        <w:t>Програми розвитку ООН (ПРООН).</w:t>
      </w:r>
    </w:p>
    <w:p w:rsidR="00F453B7" w:rsidRPr="005207CF" w:rsidRDefault="00F453B7" w:rsidP="00F453B7">
      <w:pPr>
        <w:pStyle w:val="a3"/>
        <w:numPr>
          <w:ilvl w:val="1"/>
          <w:numId w:val="31"/>
        </w:numPr>
        <w:spacing w:after="5" w:line="240" w:lineRule="auto"/>
        <w:ind w:right="78"/>
        <w:rPr>
          <w:szCs w:val="28"/>
          <w:lang w:val="uk-UA"/>
        </w:rPr>
      </w:pPr>
      <w:r w:rsidRPr="005207CF">
        <w:rPr>
          <w:szCs w:val="28"/>
          <w:lang w:val="uk-UA"/>
        </w:rPr>
        <w:t>Всі вище згадані організації.</w:t>
      </w:r>
    </w:p>
    <w:p w:rsidR="00F453B7" w:rsidRPr="005207CF" w:rsidRDefault="00F453B7" w:rsidP="00F453B7">
      <w:pPr>
        <w:pStyle w:val="a3"/>
        <w:numPr>
          <w:ilvl w:val="0"/>
          <w:numId w:val="23"/>
        </w:numPr>
        <w:spacing w:after="5" w:line="240" w:lineRule="auto"/>
        <w:ind w:right="78"/>
        <w:rPr>
          <w:szCs w:val="28"/>
          <w:lang w:val="uk-UA"/>
        </w:rPr>
      </w:pPr>
      <w:r w:rsidRPr="005207CF">
        <w:rPr>
          <w:szCs w:val="28"/>
          <w:lang w:val="uk-UA"/>
        </w:rPr>
        <w:t>Сценарій «Глобальна синхронність» відповідає:</w:t>
      </w:r>
    </w:p>
    <w:p w:rsidR="00F453B7" w:rsidRPr="005207CF" w:rsidRDefault="00F453B7" w:rsidP="00F453B7">
      <w:pPr>
        <w:pStyle w:val="a3"/>
        <w:numPr>
          <w:ilvl w:val="1"/>
          <w:numId w:val="30"/>
        </w:numPr>
        <w:spacing w:after="5" w:line="240" w:lineRule="auto"/>
        <w:ind w:right="78"/>
        <w:rPr>
          <w:szCs w:val="28"/>
          <w:lang w:val="uk-UA"/>
        </w:rPr>
      </w:pPr>
      <w:r w:rsidRPr="005207CF">
        <w:rPr>
          <w:szCs w:val="28"/>
          <w:lang w:val="uk-UA"/>
        </w:rPr>
        <w:t>дивергенції країн з уповільненням темпів зростання;</w:t>
      </w:r>
    </w:p>
    <w:p w:rsidR="00F453B7" w:rsidRPr="005207CF" w:rsidRDefault="00F453B7" w:rsidP="00F453B7">
      <w:pPr>
        <w:pStyle w:val="a3"/>
        <w:numPr>
          <w:ilvl w:val="1"/>
          <w:numId w:val="30"/>
        </w:numPr>
        <w:spacing w:after="5" w:line="240" w:lineRule="auto"/>
        <w:ind w:right="78"/>
        <w:rPr>
          <w:szCs w:val="28"/>
          <w:lang w:val="uk-UA"/>
        </w:rPr>
      </w:pPr>
      <w:r w:rsidRPr="005207CF">
        <w:rPr>
          <w:szCs w:val="28"/>
          <w:lang w:val="uk-UA"/>
        </w:rPr>
        <w:t>конвергенції країн з прискоренням темпів зростання;</w:t>
      </w:r>
    </w:p>
    <w:p w:rsidR="00F453B7" w:rsidRPr="005207CF" w:rsidRDefault="00F453B7" w:rsidP="00F453B7">
      <w:pPr>
        <w:pStyle w:val="a3"/>
        <w:numPr>
          <w:ilvl w:val="1"/>
          <w:numId w:val="30"/>
        </w:numPr>
        <w:spacing w:after="5" w:line="240" w:lineRule="auto"/>
        <w:ind w:right="78"/>
        <w:rPr>
          <w:szCs w:val="28"/>
          <w:lang w:val="uk-UA"/>
        </w:rPr>
      </w:pPr>
      <w:r w:rsidRPr="005207CF">
        <w:rPr>
          <w:szCs w:val="28"/>
          <w:lang w:val="uk-UA"/>
        </w:rPr>
        <w:t>конвергенції країн з</w:t>
      </w:r>
      <w:r>
        <w:rPr>
          <w:szCs w:val="28"/>
          <w:lang w:val="uk-UA"/>
        </w:rPr>
        <w:t xml:space="preserve"> уповільненням темпів зростання;</w:t>
      </w:r>
    </w:p>
    <w:p w:rsidR="00F453B7" w:rsidRPr="005207CF" w:rsidRDefault="00F453B7" w:rsidP="00F453B7">
      <w:pPr>
        <w:pStyle w:val="a3"/>
        <w:numPr>
          <w:ilvl w:val="1"/>
          <w:numId w:val="30"/>
        </w:numPr>
        <w:spacing w:after="5" w:line="240" w:lineRule="auto"/>
        <w:ind w:right="78"/>
        <w:rPr>
          <w:szCs w:val="28"/>
          <w:lang w:val="uk-UA"/>
        </w:rPr>
      </w:pPr>
      <w:r w:rsidRPr="005207CF">
        <w:rPr>
          <w:szCs w:val="28"/>
          <w:lang w:val="uk-UA"/>
        </w:rPr>
        <w:t xml:space="preserve">дивергенції країн </w:t>
      </w:r>
      <w:r>
        <w:rPr>
          <w:szCs w:val="28"/>
          <w:lang w:val="uk-UA"/>
        </w:rPr>
        <w:t>з прискоренням темпів зростання.</w:t>
      </w:r>
    </w:p>
    <w:p w:rsidR="00F453B7" w:rsidRPr="005207CF" w:rsidRDefault="00F453B7" w:rsidP="00F453B7">
      <w:pPr>
        <w:pStyle w:val="a3"/>
        <w:numPr>
          <w:ilvl w:val="0"/>
          <w:numId w:val="23"/>
        </w:numPr>
        <w:spacing w:after="5" w:line="240" w:lineRule="auto"/>
        <w:ind w:right="78"/>
        <w:rPr>
          <w:szCs w:val="28"/>
          <w:lang w:val="uk-UA"/>
        </w:rPr>
      </w:pPr>
      <w:r w:rsidRPr="005207CF">
        <w:rPr>
          <w:szCs w:val="28"/>
          <w:lang w:val="uk-UA"/>
        </w:rPr>
        <w:t>Згідно з яким сценарієм фінансові центри впливу зміщуються до Азії:</w:t>
      </w:r>
    </w:p>
    <w:p w:rsidR="00F453B7" w:rsidRPr="005207CF" w:rsidRDefault="00F453B7" w:rsidP="00F453B7">
      <w:pPr>
        <w:pStyle w:val="a3"/>
        <w:numPr>
          <w:ilvl w:val="1"/>
          <w:numId w:val="29"/>
        </w:numPr>
        <w:spacing w:after="5" w:line="240" w:lineRule="auto"/>
        <w:ind w:right="78"/>
        <w:rPr>
          <w:szCs w:val="28"/>
          <w:lang w:val="uk-UA"/>
        </w:rPr>
      </w:pPr>
      <w:r>
        <w:rPr>
          <w:szCs w:val="28"/>
          <w:lang w:val="uk-UA"/>
        </w:rPr>
        <w:t>«спіраль страху»;</w:t>
      </w:r>
    </w:p>
    <w:p w:rsidR="00F453B7" w:rsidRPr="005207CF" w:rsidRDefault="00F453B7" w:rsidP="00F453B7">
      <w:pPr>
        <w:pStyle w:val="a3"/>
        <w:numPr>
          <w:ilvl w:val="1"/>
          <w:numId w:val="29"/>
        </w:numPr>
        <w:spacing w:after="5" w:line="240" w:lineRule="auto"/>
        <w:ind w:right="78"/>
        <w:rPr>
          <w:szCs w:val="28"/>
          <w:lang w:val="uk-UA"/>
        </w:rPr>
      </w:pPr>
      <w:r w:rsidRPr="005207CF">
        <w:rPr>
          <w:szCs w:val="28"/>
          <w:lang w:val="uk-UA"/>
        </w:rPr>
        <w:t>«новий Халіфат»;</w:t>
      </w:r>
    </w:p>
    <w:p w:rsidR="00F453B7" w:rsidRPr="005207CF" w:rsidRDefault="00F453B7" w:rsidP="00F453B7">
      <w:pPr>
        <w:pStyle w:val="a3"/>
        <w:numPr>
          <w:ilvl w:val="1"/>
          <w:numId w:val="29"/>
        </w:numPr>
        <w:spacing w:after="5" w:line="240" w:lineRule="auto"/>
        <w:ind w:right="78"/>
        <w:rPr>
          <w:szCs w:val="28"/>
          <w:lang w:val="uk-UA"/>
        </w:rPr>
      </w:pPr>
      <w:r w:rsidRPr="005207CF">
        <w:rPr>
          <w:szCs w:val="28"/>
          <w:lang w:val="uk-UA"/>
        </w:rPr>
        <w:t>«</w:t>
      </w:r>
      <w:proofErr w:type="spellStart"/>
      <w:r w:rsidRPr="005207CF">
        <w:rPr>
          <w:szCs w:val="28"/>
          <w:lang w:val="uk-UA"/>
        </w:rPr>
        <w:t>Давоський</w:t>
      </w:r>
      <w:proofErr w:type="spellEnd"/>
      <w:r w:rsidRPr="005207CF">
        <w:rPr>
          <w:szCs w:val="28"/>
          <w:lang w:val="uk-UA"/>
        </w:rPr>
        <w:t xml:space="preserve"> мир»;</w:t>
      </w:r>
    </w:p>
    <w:p w:rsidR="00F453B7" w:rsidRPr="005207CF" w:rsidRDefault="00F453B7" w:rsidP="00F453B7">
      <w:pPr>
        <w:pStyle w:val="a3"/>
        <w:numPr>
          <w:ilvl w:val="1"/>
          <w:numId w:val="29"/>
        </w:numPr>
        <w:spacing w:after="5" w:line="240" w:lineRule="auto"/>
        <w:ind w:right="78"/>
        <w:rPr>
          <w:szCs w:val="28"/>
          <w:lang w:val="uk-UA"/>
        </w:rPr>
      </w:pPr>
      <w:r w:rsidRPr="005207CF">
        <w:rPr>
          <w:szCs w:val="28"/>
          <w:lang w:val="uk-UA"/>
        </w:rPr>
        <w:t xml:space="preserve">«PAX </w:t>
      </w:r>
      <w:proofErr w:type="spellStart"/>
      <w:r w:rsidRPr="005207CF">
        <w:rPr>
          <w:szCs w:val="28"/>
          <w:lang w:val="uk-UA"/>
        </w:rPr>
        <w:t>Americana</w:t>
      </w:r>
      <w:proofErr w:type="spellEnd"/>
      <w:r w:rsidRPr="005207CF">
        <w:rPr>
          <w:szCs w:val="28"/>
          <w:lang w:val="uk-UA"/>
        </w:rPr>
        <w:t>»</w:t>
      </w:r>
      <w:r>
        <w:rPr>
          <w:szCs w:val="28"/>
          <w:lang w:val="uk-UA"/>
        </w:rPr>
        <w:t>.</w:t>
      </w:r>
    </w:p>
    <w:p w:rsidR="00F453B7" w:rsidRPr="005207CF" w:rsidRDefault="00F453B7" w:rsidP="00F453B7">
      <w:pPr>
        <w:pStyle w:val="a3"/>
        <w:numPr>
          <w:ilvl w:val="0"/>
          <w:numId w:val="23"/>
        </w:numPr>
        <w:spacing w:after="5" w:line="240" w:lineRule="auto"/>
        <w:ind w:right="78"/>
        <w:rPr>
          <w:szCs w:val="28"/>
          <w:lang w:val="uk-UA"/>
        </w:rPr>
      </w:pPr>
      <w:r w:rsidRPr="005207CF">
        <w:rPr>
          <w:szCs w:val="28"/>
          <w:lang w:val="uk-UA"/>
        </w:rPr>
        <w:t>Розвиток подій за сценарієм «Новий халіфат»:</w:t>
      </w:r>
    </w:p>
    <w:p w:rsidR="00F453B7" w:rsidRPr="005207CF" w:rsidRDefault="00F453B7" w:rsidP="00F453B7">
      <w:pPr>
        <w:pStyle w:val="a3"/>
        <w:numPr>
          <w:ilvl w:val="1"/>
          <w:numId w:val="28"/>
        </w:numPr>
        <w:spacing w:after="5" w:line="240" w:lineRule="auto"/>
        <w:ind w:right="78"/>
        <w:rPr>
          <w:szCs w:val="28"/>
          <w:lang w:val="uk-UA"/>
        </w:rPr>
      </w:pPr>
      <w:r w:rsidRPr="005207CF">
        <w:rPr>
          <w:szCs w:val="28"/>
          <w:lang w:val="uk-UA"/>
        </w:rPr>
        <w:t>сприятиме розповсюдженню новітніх технологій на країни Сходу;</w:t>
      </w:r>
    </w:p>
    <w:p w:rsidR="00F453B7" w:rsidRPr="005207CF" w:rsidRDefault="00F453B7" w:rsidP="00F453B7">
      <w:pPr>
        <w:pStyle w:val="a3"/>
        <w:numPr>
          <w:ilvl w:val="1"/>
          <w:numId w:val="28"/>
        </w:numPr>
        <w:spacing w:after="5" w:line="240" w:lineRule="auto"/>
        <w:ind w:right="78"/>
        <w:rPr>
          <w:szCs w:val="28"/>
          <w:lang w:val="uk-UA"/>
        </w:rPr>
      </w:pPr>
      <w:r w:rsidRPr="005207CF">
        <w:rPr>
          <w:szCs w:val="28"/>
          <w:lang w:val="uk-UA"/>
        </w:rPr>
        <w:t>дозволить мусульманським країнам досягти рівня розвинутих;</w:t>
      </w:r>
    </w:p>
    <w:p w:rsidR="00F453B7" w:rsidRPr="005207CF" w:rsidRDefault="00F453B7" w:rsidP="00F453B7">
      <w:pPr>
        <w:pStyle w:val="a3"/>
        <w:numPr>
          <w:ilvl w:val="1"/>
          <w:numId w:val="28"/>
        </w:numPr>
        <w:spacing w:after="5" w:line="240" w:lineRule="auto"/>
        <w:ind w:right="78"/>
        <w:rPr>
          <w:szCs w:val="28"/>
          <w:lang w:val="uk-UA"/>
        </w:rPr>
      </w:pPr>
      <w:r w:rsidRPr="005207CF">
        <w:rPr>
          <w:szCs w:val="28"/>
          <w:lang w:val="uk-UA"/>
        </w:rPr>
        <w:t>призведе до сповільнення глобалізаційних процесів, економічного спаду та соціальних потрясінь;</w:t>
      </w:r>
    </w:p>
    <w:p w:rsidR="00F453B7" w:rsidRPr="005207CF" w:rsidRDefault="00F453B7" w:rsidP="00F453B7">
      <w:pPr>
        <w:pStyle w:val="a3"/>
        <w:numPr>
          <w:ilvl w:val="1"/>
          <w:numId w:val="28"/>
        </w:numPr>
        <w:spacing w:after="5" w:line="240" w:lineRule="auto"/>
        <w:ind w:right="78"/>
        <w:rPr>
          <w:szCs w:val="28"/>
          <w:lang w:val="uk-UA"/>
        </w:rPr>
      </w:pPr>
      <w:r w:rsidRPr="005207CF">
        <w:rPr>
          <w:szCs w:val="28"/>
          <w:lang w:val="uk-UA"/>
        </w:rPr>
        <w:t>усі відповіді неправильні.</w:t>
      </w:r>
    </w:p>
    <w:p w:rsidR="00F453B7" w:rsidRPr="005207CF" w:rsidRDefault="00F453B7" w:rsidP="00F453B7">
      <w:pPr>
        <w:pStyle w:val="a3"/>
        <w:numPr>
          <w:ilvl w:val="0"/>
          <w:numId w:val="23"/>
        </w:numPr>
        <w:spacing w:after="5" w:line="240" w:lineRule="auto"/>
        <w:ind w:right="78"/>
        <w:rPr>
          <w:szCs w:val="28"/>
          <w:lang w:val="uk-UA"/>
        </w:rPr>
      </w:pPr>
      <w:r w:rsidRPr="005207CF">
        <w:rPr>
          <w:szCs w:val="28"/>
          <w:lang w:val="uk-UA"/>
        </w:rPr>
        <w:t>Які країни претендують на статус альянсу найбільш розвинутих країн (</w:t>
      </w:r>
      <w:proofErr w:type="spellStart"/>
      <w:r w:rsidRPr="005207CF">
        <w:rPr>
          <w:szCs w:val="28"/>
          <w:lang w:val="uk-UA"/>
        </w:rPr>
        <w:t>бі-</w:t>
      </w:r>
      <w:proofErr w:type="spellEnd"/>
      <w:r w:rsidRPr="005207CF">
        <w:rPr>
          <w:szCs w:val="28"/>
          <w:lang w:val="uk-UA"/>
        </w:rPr>
        <w:t xml:space="preserve"> чи </w:t>
      </w:r>
      <w:proofErr w:type="spellStart"/>
      <w:r w:rsidRPr="005207CF">
        <w:rPr>
          <w:szCs w:val="28"/>
          <w:lang w:val="uk-UA"/>
        </w:rPr>
        <w:t>триполярного</w:t>
      </w:r>
      <w:proofErr w:type="spellEnd"/>
      <w:r w:rsidRPr="005207CF">
        <w:rPr>
          <w:szCs w:val="28"/>
          <w:lang w:val="uk-UA"/>
        </w:rPr>
        <w:t xml:space="preserve"> світу)?</w:t>
      </w:r>
    </w:p>
    <w:p w:rsidR="00F453B7" w:rsidRPr="005207CF" w:rsidRDefault="00F453B7" w:rsidP="00F453B7">
      <w:pPr>
        <w:pStyle w:val="a3"/>
        <w:numPr>
          <w:ilvl w:val="1"/>
          <w:numId w:val="27"/>
        </w:numPr>
        <w:spacing w:after="5" w:line="240" w:lineRule="auto"/>
        <w:ind w:right="78"/>
        <w:rPr>
          <w:szCs w:val="28"/>
          <w:lang w:val="uk-UA"/>
        </w:rPr>
      </w:pPr>
      <w:r w:rsidRPr="005207CF">
        <w:rPr>
          <w:szCs w:val="28"/>
          <w:lang w:val="uk-UA"/>
        </w:rPr>
        <w:t>Об</w:t>
      </w:r>
      <w:r>
        <w:rPr>
          <w:szCs w:val="28"/>
          <w:lang w:val="uk-UA"/>
        </w:rPr>
        <w:t>’</w:t>
      </w:r>
      <w:r w:rsidRPr="005207CF">
        <w:rPr>
          <w:szCs w:val="28"/>
          <w:lang w:val="uk-UA"/>
        </w:rPr>
        <w:t>єднання з країн США, Китаю, Індії, Росії, ЄС, Японії.</w:t>
      </w:r>
    </w:p>
    <w:p w:rsidR="00F453B7" w:rsidRPr="005207CF" w:rsidRDefault="00F453B7" w:rsidP="00F453B7">
      <w:pPr>
        <w:pStyle w:val="a3"/>
        <w:numPr>
          <w:ilvl w:val="1"/>
          <w:numId w:val="27"/>
        </w:numPr>
        <w:spacing w:after="5" w:line="240" w:lineRule="auto"/>
        <w:ind w:right="78"/>
        <w:rPr>
          <w:szCs w:val="28"/>
          <w:lang w:val="uk-UA"/>
        </w:rPr>
      </w:pPr>
      <w:r w:rsidRPr="005207CF">
        <w:rPr>
          <w:szCs w:val="28"/>
          <w:lang w:val="uk-UA"/>
        </w:rPr>
        <w:t>Велика сімка.</w:t>
      </w:r>
    </w:p>
    <w:p w:rsidR="00F453B7" w:rsidRPr="005207CF" w:rsidRDefault="00F453B7" w:rsidP="00F453B7">
      <w:pPr>
        <w:pStyle w:val="a3"/>
        <w:numPr>
          <w:ilvl w:val="1"/>
          <w:numId w:val="27"/>
        </w:numPr>
        <w:spacing w:after="5" w:line="240" w:lineRule="auto"/>
        <w:ind w:right="78"/>
        <w:rPr>
          <w:szCs w:val="28"/>
          <w:lang w:val="uk-UA"/>
        </w:rPr>
      </w:pPr>
      <w:r w:rsidRPr="005207CF">
        <w:rPr>
          <w:szCs w:val="28"/>
          <w:lang w:val="uk-UA"/>
        </w:rPr>
        <w:t xml:space="preserve">Всі згадані </w:t>
      </w:r>
      <w:r>
        <w:rPr>
          <w:szCs w:val="28"/>
          <w:lang w:val="uk-UA"/>
        </w:rPr>
        <w:t xml:space="preserve">у переліку </w:t>
      </w:r>
      <w:r w:rsidRPr="005207CF">
        <w:rPr>
          <w:szCs w:val="28"/>
          <w:lang w:val="uk-UA"/>
        </w:rPr>
        <w:t>країни.</w:t>
      </w:r>
    </w:p>
    <w:p w:rsidR="00F453B7" w:rsidRPr="005207CF" w:rsidRDefault="00F453B7" w:rsidP="00F453B7">
      <w:pPr>
        <w:pStyle w:val="a3"/>
        <w:numPr>
          <w:ilvl w:val="1"/>
          <w:numId w:val="27"/>
        </w:numPr>
        <w:spacing w:after="5" w:line="240" w:lineRule="auto"/>
        <w:ind w:right="78"/>
        <w:rPr>
          <w:szCs w:val="28"/>
          <w:lang w:val="uk-UA"/>
        </w:rPr>
      </w:pPr>
      <w:r w:rsidRPr="005207CF">
        <w:rPr>
          <w:szCs w:val="28"/>
          <w:lang w:val="uk-UA"/>
        </w:rPr>
        <w:t>П</w:t>
      </w:r>
      <w:r>
        <w:rPr>
          <w:szCs w:val="28"/>
          <w:lang w:val="uk-UA"/>
        </w:rPr>
        <w:t>’</w:t>
      </w:r>
      <w:r w:rsidRPr="005207CF">
        <w:rPr>
          <w:szCs w:val="28"/>
          <w:lang w:val="uk-UA"/>
        </w:rPr>
        <w:t>ятірка постійних членів Ради Безпеки ООН.</w:t>
      </w:r>
    </w:p>
    <w:p w:rsidR="00F453B7" w:rsidRDefault="00F453B7" w:rsidP="00F453B7">
      <w:pPr>
        <w:spacing w:after="5" w:line="240" w:lineRule="auto"/>
        <w:ind w:left="-11" w:right="78" w:firstLine="708"/>
        <w:rPr>
          <w:szCs w:val="28"/>
          <w:lang w:val="uk-UA"/>
        </w:rPr>
      </w:pPr>
    </w:p>
    <w:p w:rsidR="002016E2" w:rsidRPr="007A77AB" w:rsidRDefault="002016E2" w:rsidP="002016E2">
      <w:pPr>
        <w:spacing w:after="5" w:line="240" w:lineRule="auto"/>
        <w:ind w:left="0" w:right="78" w:firstLine="697"/>
        <w:rPr>
          <w:szCs w:val="28"/>
          <w:lang w:val="uk-UA"/>
        </w:rPr>
      </w:pPr>
      <w:r>
        <w:rPr>
          <w:b/>
          <w:szCs w:val="28"/>
          <w:lang w:val="uk-UA"/>
        </w:rPr>
        <w:t xml:space="preserve">Завдання </w:t>
      </w:r>
      <w:r w:rsidR="001B49C9">
        <w:rPr>
          <w:b/>
          <w:szCs w:val="28"/>
          <w:lang w:val="uk-UA"/>
        </w:rPr>
        <w:t>1</w:t>
      </w:r>
      <w:r w:rsidRPr="00F63F01">
        <w:rPr>
          <w:b/>
          <w:szCs w:val="28"/>
          <w:lang w:val="uk-UA"/>
        </w:rPr>
        <w:t>.</w:t>
      </w:r>
      <w:r>
        <w:rPr>
          <w:szCs w:val="28"/>
          <w:lang w:val="uk-UA"/>
        </w:rPr>
        <w:t xml:space="preserve"> </w:t>
      </w:r>
      <w:r w:rsidR="007A77AB" w:rsidRPr="007A77AB">
        <w:rPr>
          <w:rFonts w:asciiTheme="majorBidi" w:hAnsiTheme="majorBidi" w:cstheme="majorBidi"/>
          <w:b/>
          <w:bCs/>
          <w:lang w:val="uk-UA"/>
        </w:rPr>
        <w:t>Аналіз міжнародних стратегій глобалізації</w:t>
      </w:r>
      <w:r w:rsidR="007A77AB">
        <w:rPr>
          <w:rFonts w:asciiTheme="majorBidi" w:hAnsiTheme="majorBidi" w:cstheme="majorBidi"/>
          <w:b/>
          <w:bCs/>
          <w:lang w:val="uk-UA"/>
        </w:rPr>
        <w:t>.</w:t>
      </w:r>
    </w:p>
    <w:p w:rsidR="007A77AB" w:rsidRPr="007A77AB" w:rsidRDefault="007A77AB" w:rsidP="007A77AB">
      <w:pPr>
        <w:spacing w:after="0"/>
        <w:ind w:left="0" w:firstLine="709"/>
        <w:rPr>
          <w:rFonts w:asciiTheme="majorBidi" w:hAnsiTheme="majorBidi" w:cstheme="majorBidi"/>
          <w:lang w:val="uk-UA"/>
        </w:rPr>
      </w:pPr>
      <w:r w:rsidRPr="007A77AB">
        <w:rPr>
          <w:rFonts w:asciiTheme="majorBidi" w:hAnsiTheme="majorBidi" w:cstheme="majorBidi"/>
          <w:b/>
          <w:bCs/>
          <w:lang w:val="uk-UA"/>
        </w:rPr>
        <w:t>Мета завдання:</w:t>
      </w:r>
      <w:r w:rsidRPr="007A77AB">
        <w:rPr>
          <w:rFonts w:asciiTheme="majorBidi" w:hAnsiTheme="majorBidi" w:cstheme="majorBidi"/>
          <w:lang w:val="uk-UA"/>
        </w:rPr>
        <w:t xml:space="preserve"> Дослідити та порівняти різні міжнародні стратегії глобалізації та їх вплив на економічний розвиток </w:t>
      </w:r>
      <w:r>
        <w:rPr>
          <w:rFonts w:asciiTheme="majorBidi" w:hAnsiTheme="majorBidi" w:cstheme="majorBidi"/>
          <w:lang w:val="uk-UA"/>
        </w:rPr>
        <w:t>окремих країн, регіонів, світу</w:t>
      </w:r>
      <w:r w:rsidRPr="007A77AB">
        <w:rPr>
          <w:rFonts w:asciiTheme="majorBidi" w:hAnsiTheme="majorBidi" w:cstheme="majorBidi"/>
          <w:lang w:val="uk-UA"/>
        </w:rPr>
        <w:t>.</w:t>
      </w:r>
    </w:p>
    <w:p w:rsidR="007A77AB" w:rsidRPr="001B49C9" w:rsidRDefault="001B49C9" w:rsidP="001B49C9">
      <w:pPr>
        <w:spacing w:after="0"/>
        <w:ind w:left="0" w:firstLine="709"/>
        <w:jc w:val="center"/>
        <w:rPr>
          <w:rFonts w:asciiTheme="majorBidi" w:hAnsiTheme="majorBidi" w:cstheme="majorBidi"/>
          <w:i/>
          <w:lang w:val="uk-UA"/>
        </w:rPr>
      </w:pPr>
      <w:r w:rsidRPr="001B49C9">
        <w:rPr>
          <w:rFonts w:asciiTheme="majorBidi" w:hAnsiTheme="majorBidi" w:cstheme="majorBidi"/>
          <w:bCs/>
          <w:i/>
          <w:lang w:val="uk-UA"/>
        </w:rPr>
        <w:t>Рекомендації</w:t>
      </w:r>
      <w:r w:rsidR="007A77AB" w:rsidRPr="001B49C9">
        <w:rPr>
          <w:rFonts w:asciiTheme="majorBidi" w:hAnsiTheme="majorBidi" w:cstheme="majorBidi"/>
          <w:bCs/>
          <w:i/>
          <w:lang w:val="uk-UA"/>
        </w:rPr>
        <w:t xml:space="preserve"> для виконання:</w:t>
      </w:r>
    </w:p>
    <w:p w:rsidR="007A77AB" w:rsidRPr="007A77AB" w:rsidRDefault="007A77AB" w:rsidP="00C562D1">
      <w:pPr>
        <w:numPr>
          <w:ilvl w:val="0"/>
          <w:numId w:val="66"/>
        </w:numPr>
        <w:spacing w:after="0" w:line="259" w:lineRule="auto"/>
        <w:ind w:left="0" w:firstLine="709"/>
        <w:rPr>
          <w:rFonts w:asciiTheme="majorBidi" w:hAnsiTheme="majorBidi" w:cstheme="majorBidi"/>
          <w:lang w:val="uk-UA"/>
        </w:rPr>
      </w:pPr>
      <w:r w:rsidRPr="007A77AB">
        <w:rPr>
          <w:rFonts w:asciiTheme="majorBidi" w:hAnsiTheme="majorBidi" w:cstheme="majorBidi"/>
          <w:lang w:val="uk-UA"/>
        </w:rPr>
        <w:t xml:space="preserve">Оберіть одну з країн або регіонів світу (наприклад, </w:t>
      </w:r>
      <w:r w:rsidR="00F73BBE">
        <w:rPr>
          <w:rFonts w:asciiTheme="majorBidi" w:hAnsiTheme="majorBidi" w:cstheme="majorBidi"/>
          <w:lang w:val="uk-UA"/>
        </w:rPr>
        <w:t>ЄС</w:t>
      </w:r>
      <w:r w:rsidRPr="007A77AB">
        <w:rPr>
          <w:rFonts w:asciiTheme="majorBidi" w:hAnsiTheme="majorBidi" w:cstheme="majorBidi"/>
          <w:lang w:val="uk-UA"/>
        </w:rPr>
        <w:t>, Китай, США тощо) і проведіть докладний аналіз її міжнародних стратегій глобалізації.</w:t>
      </w:r>
    </w:p>
    <w:p w:rsidR="007A77AB" w:rsidRPr="007A77AB" w:rsidRDefault="007748ED" w:rsidP="00C562D1">
      <w:pPr>
        <w:numPr>
          <w:ilvl w:val="0"/>
          <w:numId w:val="66"/>
        </w:numPr>
        <w:spacing w:after="0" w:line="259" w:lineRule="auto"/>
        <w:ind w:left="0" w:firstLine="709"/>
        <w:rPr>
          <w:rFonts w:asciiTheme="majorBidi" w:hAnsiTheme="majorBidi" w:cstheme="majorBidi"/>
          <w:lang w:val="uk-UA"/>
        </w:rPr>
      </w:pPr>
      <w:r>
        <w:rPr>
          <w:rFonts w:asciiTheme="majorBidi" w:hAnsiTheme="majorBidi" w:cstheme="majorBidi"/>
          <w:lang w:val="uk-UA"/>
        </w:rPr>
        <w:t>Досліди</w:t>
      </w:r>
      <w:r w:rsidRPr="007A77AB">
        <w:rPr>
          <w:rFonts w:asciiTheme="majorBidi" w:hAnsiTheme="majorBidi" w:cstheme="majorBidi"/>
          <w:lang w:val="uk-UA"/>
        </w:rPr>
        <w:t>ть</w:t>
      </w:r>
      <w:r w:rsidR="007A77AB" w:rsidRPr="007A77AB">
        <w:rPr>
          <w:rFonts w:asciiTheme="majorBidi" w:hAnsiTheme="majorBidi" w:cstheme="majorBidi"/>
          <w:lang w:val="uk-UA"/>
        </w:rPr>
        <w:t>, які політичні, економічні та соціокультурні стратегії використовуються цією країною або регіоном для підтримки або обмеження процесів глобалізації.</w:t>
      </w:r>
    </w:p>
    <w:p w:rsidR="007A77AB" w:rsidRPr="007A77AB" w:rsidRDefault="007A77AB" w:rsidP="00C562D1">
      <w:pPr>
        <w:numPr>
          <w:ilvl w:val="0"/>
          <w:numId w:val="66"/>
        </w:numPr>
        <w:spacing w:after="0" w:line="259" w:lineRule="auto"/>
        <w:ind w:left="0" w:firstLine="709"/>
        <w:rPr>
          <w:rFonts w:asciiTheme="majorBidi" w:hAnsiTheme="majorBidi" w:cstheme="majorBidi"/>
          <w:lang w:val="uk-UA"/>
        </w:rPr>
      </w:pPr>
      <w:r w:rsidRPr="007A77AB">
        <w:rPr>
          <w:rFonts w:asciiTheme="majorBidi" w:hAnsiTheme="majorBidi" w:cstheme="majorBidi"/>
          <w:lang w:val="uk-UA"/>
        </w:rPr>
        <w:t>Оцініть вплив цих стратегій на економічний розвиток та соціокультурні аспекти обраної країни або регіону.</w:t>
      </w:r>
    </w:p>
    <w:p w:rsidR="007A77AB" w:rsidRPr="007A77AB" w:rsidRDefault="007A77AB" w:rsidP="00C562D1">
      <w:pPr>
        <w:numPr>
          <w:ilvl w:val="0"/>
          <w:numId w:val="66"/>
        </w:numPr>
        <w:spacing w:after="0" w:line="259" w:lineRule="auto"/>
        <w:ind w:left="0" w:firstLine="709"/>
        <w:rPr>
          <w:rFonts w:asciiTheme="majorBidi" w:hAnsiTheme="majorBidi" w:cstheme="majorBidi"/>
          <w:lang w:val="uk-UA"/>
        </w:rPr>
      </w:pPr>
      <w:r w:rsidRPr="007A77AB">
        <w:rPr>
          <w:rFonts w:asciiTheme="majorBidi" w:hAnsiTheme="majorBidi" w:cstheme="majorBidi"/>
          <w:lang w:val="uk-UA"/>
        </w:rPr>
        <w:t>Порівняйте результати вашого аналізу з іншими студентами, які обрали різні країни або регіони для вивчення.</w:t>
      </w:r>
    </w:p>
    <w:p w:rsidR="007A77AB" w:rsidRPr="007A77AB" w:rsidRDefault="007A77AB" w:rsidP="00C562D1">
      <w:pPr>
        <w:numPr>
          <w:ilvl w:val="0"/>
          <w:numId w:val="66"/>
        </w:numPr>
        <w:spacing w:after="0" w:line="259" w:lineRule="auto"/>
        <w:ind w:left="0" w:firstLine="709"/>
        <w:rPr>
          <w:rFonts w:asciiTheme="majorBidi" w:hAnsiTheme="majorBidi" w:cstheme="majorBidi"/>
          <w:lang w:val="uk-UA"/>
        </w:rPr>
      </w:pPr>
      <w:r w:rsidRPr="007A77AB">
        <w:rPr>
          <w:rFonts w:asciiTheme="majorBidi" w:hAnsiTheme="majorBidi" w:cstheme="majorBidi"/>
          <w:lang w:val="uk-UA"/>
        </w:rPr>
        <w:t>Підготуйте коротку презентацію результатів вашого дослідження для обговорення на занятті.</w:t>
      </w:r>
    </w:p>
    <w:p w:rsidR="00185A32" w:rsidRPr="005207CF" w:rsidRDefault="00185A32" w:rsidP="00185A32">
      <w:pPr>
        <w:spacing w:after="5" w:line="240" w:lineRule="auto"/>
        <w:ind w:left="-11" w:right="78" w:firstLine="708"/>
        <w:rPr>
          <w:szCs w:val="28"/>
          <w:lang w:val="uk-UA"/>
        </w:rPr>
      </w:pPr>
    </w:p>
    <w:p w:rsidR="00F453B7" w:rsidRDefault="00F453B7" w:rsidP="00F453B7">
      <w:pPr>
        <w:spacing w:after="5" w:line="240" w:lineRule="auto"/>
        <w:ind w:left="-11" w:right="78" w:firstLine="708"/>
        <w:rPr>
          <w:szCs w:val="28"/>
          <w:lang w:val="uk-UA"/>
        </w:rPr>
      </w:pPr>
      <w:r>
        <w:rPr>
          <w:b/>
          <w:szCs w:val="28"/>
          <w:lang w:val="uk-UA"/>
        </w:rPr>
        <w:lastRenderedPageBreak/>
        <w:sym w:font="Wingdings" w:char="F0FD"/>
      </w:r>
      <w:r>
        <w:rPr>
          <w:b/>
          <w:szCs w:val="28"/>
          <w:lang w:val="uk-UA"/>
        </w:rPr>
        <w:t>/</w:t>
      </w:r>
      <w:r>
        <w:rPr>
          <w:b/>
          <w:szCs w:val="28"/>
          <w:lang w:val="uk-UA"/>
        </w:rPr>
        <w:sym w:font="Wingdings" w:char="F0FE"/>
      </w:r>
      <w:r>
        <w:rPr>
          <w:b/>
          <w:szCs w:val="28"/>
          <w:lang w:val="uk-UA"/>
        </w:rPr>
        <w:t xml:space="preserve"> Завдання 2. </w:t>
      </w:r>
      <w:r w:rsidRPr="00FC0C58">
        <w:rPr>
          <w:szCs w:val="28"/>
          <w:lang w:val="uk-UA"/>
        </w:rPr>
        <w:t>Знайдіть правильні твердження серед перелічених нижче</w:t>
      </w:r>
      <w:r>
        <w:rPr>
          <w:szCs w:val="28"/>
          <w:lang w:val="uk-UA"/>
        </w:rPr>
        <w:t>:</w:t>
      </w:r>
    </w:p>
    <w:p w:rsidR="00F453B7" w:rsidRPr="00C33756" w:rsidRDefault="00F453B7" w:rsidP="00F453B7">
      <w:pPr>
        <w:spacing w:after="5" w:line="240" w:lineRule="auto"/>
        <w:ind w:left="-11" w:right="78" w:firstLine="708"/>
        <w:rPr>
          <w:szCs w:val="28"/>
          <w:lang w:val="uk-UA"/>
        </w:rPr>
      </w:pPr>
      <w:r w:rsidRPr="00C33756">
        <w:rPr>
          <w:szCs w:val="28"/>
          <w:lang w:val="uk-UA"/>
        </w:rPr>
        <w:t xml:space="preserve">1. У 1950–1960-х роках значну увагу почали приділяти структурним змінам, що мають передувати </w:t>
      </w:r>
      <w:proofErr w:type="spellStart"/>
      <w:r w:rsidRPr="00C33756">
        <w:rPr>
          <w:szCs w:val="28"/>
          <w:lang w:val="uk-UA"/>
        </w:rPr>
        <w:t>самопідтримуючому</w:t>
      </w:r>
      <w:proofErr w:type="spellEnd"/>
      <w:r w:rsidRPr="00C33756">
        <w:rPr>
          <w:szCs w:val="28"/>
          <w:lang w:val="uk-UA"/>
        </w:rPr>
        <w:t xml:space="preserve"> зростанню. </w:t>
      </w:r>
    </w:p>
    <w:p w:rsidR="00F453B7" w:rsidRPr="00C33756" w:rsidRDefault="00F453B7" w:rsidP="00F453B7">
      <w:pPr>
        <w:spacing w:after="5" w:line="240" w:lineRule="auto"/>
        <w:ind w:left="-11" w:right="78" w:firstLine="708"/>
        <w:rPr>
          <w:szCs w:val="28"/>
          <w:lang w:val="uk-UA"/>
        </w:rPr>
      </w:pPr>
      <w:r w:rsidRPr="00C33756">
        <w:rPr>
          <w:szCs w:val="28"/>
          <w:lang w:val="uk-UA"/>
        </w:rPr>
        <w:t xml:space="preserve">2. У 1980-х роках під значним впливом кризових явищ у світовому господарстві перші позиції </w:t>
      </w:r>
      <w:r>
        <w:rPr>
          <w:szCs w:val="28"/>
          <w:lang w:val="uk-UA"/>
        </w:rPr>
        <w:t>зайняла неокласична концепція, в</w:t>
      </w:r>
      <w:r w:rsidRPr="00C33756">
        <w:rPr>
          <w:szCs w:val="28"/>
          <w:lang w:val="uk-UA"/>
        </w:rPr>
        <w:t xml:space="preserve"> якій основний акцент зміщується на конструктивну роль вільних ринків, необхідність лібералізації економіки, її зовнішньої відкритості, приватизації власності, інституційної перебудови тощо. </w:t>
      </w:r>
    </w:p>
    <w:p w:rsidR="00F453B7" w:rsidRPr="00C33756" w:rsidRDefault="00F453B7" w:rsidP="00F453B7">
      <w:pPr>
        <w:spacing w:after="5" w:line="240" w:lineRule="auto"/>
        <w:ind w:left="-11" w:right="78" w:firstLine="708"/>
        <w:rPr>
          <w:szCs w:val="28"/>
          <w:lang w:val="uk-UA"/>
        </w:rPr>
      </w:pPr>
      <w:r>
        <w:rPr>
          <w:szCs w:val="28"/>
          <w:lang w:val="uk-UA"/>
        </w:rPr>
        <w:t>3</w:t>
      </w:r>
      <w:r w:rsidRPr="00C33756">
        <w:rPr>
          <w:szCs w:val="28"/>
          <w:lang w:val="uk-UA"/>
        </w:rPr>
        <w:t>. Однією з проблем глобальної цивілізації є зростання недовіри країн</w:t>
      </w:r>
      <w:r>
        <w:rPr>
          <w:szCs w:val="28"/>
          <w:lang w:val="uk-UA"/>
        </w:rPr>
        <w:t>-лідерів</w:t>
      </w:r>
      <w:r w:rsidRPr="00C33756">
        <w:rPr>
          <w:szCs w:val="28"/>
          <w:lang w:val="uk-UA"/>
        </w:rPr>
        <w:t xml:space="preserve"> до країн</w:t>
      </w:r>
      <w:r>
        <w:rPr>
          <w:szCs w:val="28"/>
          <w:lang w:val="uk-UA"/>
        </w:rPr>
        <w:t>,</w:t>
      </w:r>
      <w:r w:rsidRPr="00C33756">
        <w:rPr>
          <w:szCs w:val="28"/>
          <w:lang w:val="uk-UA"/>
        </w:rPr>
        <w:t xml:space="preserve"> </w:t>
      </w:r>
      <w:r>
        <w:rPr>
          <w:szCs w:val="28"/>
          <w:lang w:val="uk-UA"/>
        </w:rPr>
        <w:t>що розвиваються</w:t>
      </w:r>
      <w:r w:rsidRPr="00C33756">
        <w:rPr>
          <w:szCs w:val="28"/>
          <w:lang w:val="uk-UA"/>
        </w:rPr>
        <w:t xml:space="preserve">. </w:t>
      </w:r>
    </w:p>
    <w:p w:rsidR="00F453B7" w:rsidRPr="00C33756" w:rsidRDefault="00F453B7" w:rsidP="00F453B7">
      <w:pPr>
        <w:spacing w:after="5" w:line="240" w:lineRule="auto"/>
        <w:ind w:left="-11" w:right="78" w:firstLine="708"/>
        <w:rPr>
          <w:szCs w:val="28"/>
          <w:lang w:val="uk-UA"/>
        </w:rPr>
      </w:pPr>
      <w:r>
        <w:rPr>
          <w:szCs w:val="28"/>
          <w:lang w:val="uk-UA"/>
        </w:rPr>
        <w:t>4</w:t>
      </w:r>
      <w:r w:rsidRPr="00C33756">
        <w:rPr>
          <w:szCs w:val="28"/>
          <w:lang w:val="uk-UA"/>
        </w:rPr>
        <w:t xml:space="preserve">. Економіка </w:t>
      </w:r>
      <w:r>
        <w:rPr>
          <w:szCs w:val="28"/>
          <w:lang w:val="uk-UA"/>
        </w:rPr>
        <w:t>Індії</w:t>
      </w:r>
      <w:r w:rsidRPr="00C33756">
        <w:rPr>
          <w:szCs w:val="28"/>
          <w:lang w:val="uk-UA"/>
        </w:rPr>
        <w:t xml:space="preserve"> має сприятливий демографічний профіль для економічного зростання, внаслідок </w:t>
      </w:r>
      <w:r>
        <w:rPr>
          <w:szCs w:val="28"/>
          <w:lang w:val="uk-UA"/>
        </w:rPr>
        <w:t>зростання</w:t>
      </w:r>
      <w:r w:rsidRPr="00C33756">
        <w:rPr>
          <w:szCs w:val="28"/>
          <w:lang w:val="uk-UA"/>
        </w:rPr>
        <w:t xml:space="preserve"> населення. </w:t>
      </w:r>
    </w:p>
    <w:p w:rsidR="00F453B7" w:rsidRPr="00C33756" w:rsidRDefault="00F453B7" w:rsidP="00F453B7">
      <w:pPr>
        <w:spacing w:after="5" w:line="240" w:lineRule="auto"/>
        <w:ind w:left="-11" w:right="78" w:firstLine="708"/>
        <w:rPr>
          <w:szCs w:val="28"/>
          <w:lang w:val="uk-UA"/>
        </w:rPr>
      </w:pPr>
      <w:r>
        <w:rPr>
          <w:szCs w:val="28"/>
          <w:lang w:val="uk-UA"/>
        </w:rPr>
        <w:t>5</w:t>
      </w:r>
      <w:r w:rsidRPr="00C33756">
        <w:rPr>
          <w:szCs w:val="28"/>
          <w:lang w:val="uk-UA"/>
        </w:rPr>
        <w:t xml:space="preserve">. Могутність світових центрів визначається </w:t>
      </w:r>
      <w:r>
        <w:rPr>
          <w:szCs w:val="28"/>
          <w:lang w:val="uk-UA"/>
        </w:rPr>
        <w:t xml:space="preserve">тільки </w:t>
      </w:r>
      <w:r w:rsidRPr="00C33756">
        <w:rPr>
          <w:szCs w:val="28"/>
          <w:lang w:val="uk-UA"/>
        </w:rPr>
        <w:t xml:space="preserve">розміром території. </w:t>
      </w:r>
    </w:p>
    <w:p w:rsidR="00F453B7" w:rsidRPr="00C33756" w:rsidRDefault="00F453B7" w:rsidP="00F453B7">
      <w:pPr>
        <w:spacing w:after="5" w:line="240" w:lineRule="auto"/>
        <w:ind w:left="-11" w:right="78" w:firstLine="708"/>
        <w:rPr>
          <w:szCs w:val="28"/>
          <w:lang w:val="uk-UA"/>
        </w:rPr>
      </w:pPr>
      <w:r>
        <w:rPr>
          <w:szCs w:val="28"/>
          <w:lang w:val="uk-UA"/>
        </w:rPr>
        <w:t>6</w:t>
      </w:r>
      <w:r w:rsidRPr="00C33756">
        <w:rPr>
          <w:szCs w:val="28"/>
          <w:lang w:val="uk-UA"/>
        </w:rPr>
        <w:t xml:space="preserve">. Національні стратегії країн вважаються міжнародними, внаслідок їх впливу на світовий стан глобальної економіки. </w:t>
      </w:r>
    </w:p>
    <w:p w:rsidR="00F453B7" w:rsidRPr="00C33756" w:rsidRDefault="00F453B7" w:rsidP="00F453B7">
      <w:pPr>
        <w:spacing w:after="5" w:line="240" w:lineRule="auto"/>
        <w:ind w:left="-11" w:right="78" w:firstLine="708"/>
        <w:rPr>
          <w:szCs w:val="28"/>
          <w:lang w:val="uk-UA"/>
        </w:rPr>
      </w:pPr>
      <w:r>
        <w:rPr>
          <w:szCs w:val="28"/>
          <w:lang w:val="uk-UA"/>
        </w:rPr>
        <w:t>7</w:t>
      </w:r>
      <w:r w:rsidRPr="00C33756">
        <w:rPr>
          <w:szCs w:val="28"/>
          <w:lang w:val="uk-UA"/>
        </w:rPr>
        <w:t xml:space="preserve">. Стратегічним вектором країн, що розвиваються, є підтримка </w:t>
      </w:r>
      <w:proofErr w:type="spellStart"/>
      <w:r>
        <w:rPr>
          <w:szCs w:val="28"/>
          <w:lang w:val="uk-UA"/>
        </w:rPr>
        <w:t>неокейнсіанських</w:t>
      </w:r>
      <w:proofErr w:type="spellEnd"/>
      <w:r w:rsidRPr="00C33756">
        <w:rPr>
          <w:szCs w:val="28"/>
          <w:lang w:val="uk-UA"/>
        </w:rPr>
        <w:t xml:space="preserve"> тенденцій розвитку. </w:t>
      </w:r>
    </w:p>
    <w:p w:rsidR="00F453B7" w:rsidRPr="00C33756" w:rsidRDefault="00F453B7" w:rsidP="00F453B7">
      <w:pPr>
        <w:spacing w:after="5" w:line="240" w:lineRule="auto"/>
        <w:ind w:left="-11" w:right="78" w:firstLine="708"/>
        <w:rPr>
          <w:szCs w:val="28"/>
          <w:lang w:val="uk-UA"/>
        </w:rPr>
      </w:pPr>
      <w:r>
        <w:rPr>
          <w:szCs w:val="28"/>
          <w:lang w:val="uk-UA"/>
        </w:rPr>
        <w:t>8</w:t>
      </w:r>
      <w:r w:rsidRPr="00C33756">
        <w:rPr>
          <w:szCs w:val="28"/>
          <w:lang w:val="uk-UA"/>
        </w:rPr>
        <w:t xml:space="preserve">. Сучасний стан глобалізаційних процесів вимагає від світового товариства здійснення узгодженої політичної стратегії подальшого розвитку. </w:t>
      </w:r>
    </w:p>
    <w:p w:rsidR="00F453B7" w:rsidRPr="00C33756" w:rsidRDefault="00F453B7" w:rsidP="00F453B7">
      <w:pPr>
        <w:spacing w:after="5" w:line="240" w:lineRule="auto"/>
        <w:ind w:left="-11" w:right="78" w:firstLine="708"/>
        <w:rPr>
          <w:szCs w:val="28"/>
          <w:lang w:val="uk-UA"/>
        </w:rPr>
      </w:pPr>
      <w:r>
        <w:rPr>
          <w:szCs w:val="28"/>
          <w:lang w:val="uk-UA"/>
        </w:rPr>
        <w:t>9</w:t>
      </w:r>
      <w:r w:rsidRPr="00C33756">
        <w:rPr>
          <w:szCs w:val="28"/>
          <w:lang w:val="uk-UA"/>
        </w:rPr>
        <w:t xml:space="preserve">. Відповідно до своєї національної стратегії </w:t>
      </w:r>
      <w:r>
        <w:rPr>
          <w:szCs w:val="28"/>
          <w:lang w:val="uk-UA"/>
        </w:rPr>
        <w:t>Китай</w:t>
      </w:r>
      <w:r w:rsidRPr="00C33756">
        <w:rPr>
          <w:szCs w:val="28"/>
          <w:lang w:val="uk-UA"/>
        </w:rPr>
        <w:t xml:space="preserve"> керує світом з позиції сили. </w:t>
      </w:r>
    </w:p>
    <w:p w:rsidR="00F453B7" w:rsidRPr="00C33756" w:rsidRDefault="00F453B7" w:rsidP="00F453B7">
      <w:pPr>
        <w:spacing w:after="5" w:line="240" w:lineRule="auto"/>
        <w:ind w:left="-11" w:right="78" w:firstLine="708"/>
        <w:rPr>
          <w:szCs w:val="28"/>
          <w:lang w:val="uk-UA"/>
        </w:rPr>
      </w:pPr>
      <w:r w:rsidRPr="00C33756">
        <w:rPr>
          <w:szCs w:val="28"/>
          <w:lang w:val="uk-UA"/>
        </w:rPr>
        <w:t>1</w:t>
      </w:r>
      <w:r>
        <w:rPr>
          <w:szCs w:val="28"/>
          <w:lang w:val="uk-UA"/>
        </w:rPr>
        <w:t>0</w:t>
      </w:r>
      <w:r w:rsidRPr="00C33756">
        <w:rPr>
          <w:szCs w:val="28"/>
          <w:lang w:val="uk-UA"/>
        </w:rPr>
        <w:t xml:space="preserve">. Перспективні сценарії світового розвитку у переважній більшості </w:t>
      </w:r>
      <w:r>
        <w:rPr>
          <w:szCs w:val="28"/>
          <w:lang w:val="uk-UA"/>
        </w:rPr>
        <w:t>песимістичні</w:t>
      </w:r>
      <w:r w:rsidRPr="00C33756">
        <w:rPr>
          <w:szCs w:val="28"/>
          <w:lang w:val="uk-UA"/>
        </w:rPr>
        <w:t xml:space="preserve">. </w:t>
      </w:r>
    </w:p>
    <w:p w:rsidR="00F453B7" w:rsidRDefault="00F453B7" w:rsidP="00F453B7">
      <w:pPr>
        <w:spacing w:after="5" w:line="240" w:lineRule="auto"/>
        <w:ind w:left="-11" w:right="78" w:firstLine="708"/>
        <w:rPr>
          <w:szCs w:val="28"/>
          <w:lang w:val="uk-UA"/>
        </w:rPr>
      </w:pPr>
      <w:r w:rsidRPr="00C33756">
        <w:rPr>
          <w:szCs w:val="28"/>
          <w:lang w:val="uk-UA"/>
        </w:rPr>
        <w:t>1</w:t>
      </w:r>
      <w:r>
        <w:rPr>
          <w:szCs w:val="28"/>
          <w:lang w:val="uk-UA"/>
        </w:rPr>
        <w:t>1</w:t>
      </w:r>
      <w:r w:rsidRPr="00C33756">
        <w:rPr>
          <w:szCs w:val="28"/>
          <w:lang w:val="uk-UA"/>
        </w:rPr>
        <w:t>. Незважаючи на зростання світового впливу економік країн, що розвиваються, лідерство провідних країн залишиться незмінним.</w:t>
      </w:r>
    </w:p>
    <w:p w:rsidR="00F453B7" w:rsidRDefault="00F453B7" w:rsidP="00F453B7">
      <w:pPr>
        <w:spacing w:after="5" w:line="240" w:lineRule="auto"/>
        <w:ind w:left="-11" w:right="78" w:firstLine="708"/>
        <w:rPr>
          <w:szCs w:val="28"/>
          <w:lang w:val="uk-UA"/>
        </w:rPr>
      </w:pPr>
    </w:p>
    <w:p w:rsidR="002E1A27" w:rsidRDefault="00DF3B08" w:rsidP="002E1A27">
      <w:pPr>
        <w:spacing w:after="5" w:line="240" w:lineRule="auto"/>
        <w:ind w:left="-11" w:right="78" w:firstLine="708"/>
        <w:rPr>
          <w:szCs w:val="28"/>
          <w:lang w:val="uk-UA"/>
        </w:rPr>
      </w:pPr>
      <w:r>
        <w:rPr>
          <w:b/>
          <w:szCs w:val="28"/>
          <w:lang w:val="uk-UA"/>
        </w:rPr>
        <w:t xml:space="preserve">Завдання </w:t>
      </w:r>
      <w:r w:rsidR="001B49C9">
        <w:rPr>
          <w:b/>
          <w:szCs w:val="28"/>
          <w:lang w:val="uk-UA"/>
        </w:rPr>
        <w:t>3</w:t>
      </w:r>
      <w:r w:rsidR="002E1A27">
        <w:rPr>
          <w:szCs w:val="28"/>
          <w:lang w:val="uk-UA"/>
        </w:rPr>
        <w:t xml:space="preserve">. </w:t>
      </w:r>
      <w:r w:rsidR="00384795">
        <w:rPr>
          <w:szCs w:val="28"/>
          <w:lang w:val="uk-UA"/>
        </w:rPr>
        <w:t xml:space="preserve">Розв’яжіть ребуси </w:t>
      </w:r>
      <w:r w:rsidR="002E1A27">
        <w:rPr>
          <w:szCs w:val="28"/>
          <w:lang w:val="uk-UA"/>
        </w:rPr>
        <w:t xml:space="preserve"> </w:t>
      </w:r>
    </w:p>
    <w:p w:rsidR="002E1A27" w:rsidRDefault="00743F6A" w:rsidP="00C562D1">
      <w:pPr>
        <w:pStyle w:val="a3"/>
        <w:numPr>
          <w:ilvl w:val="0"/>
          <w:numId w:val="39"/>
        </w:numPr>
        <w:spacing w:after="5" w:line="240" w:lineRule="auto"/>
        <w:ind w:right="78"/>
        <w:rPr>
          <w:szCs w:val="28"/>
          <w:lang w:val="uk-UA"/>
        </w:rPr>
      </w:pPr>
      <w:r w:rsidRPr="00743F6A">
        <w:rPr>
          <w:noProof/>
          <w:szCs w:val="28"/>
        </w:rPr>
        <w:drawing>
          <wp:inline distT="0" distB="0" distL="0" distR="0">
            <wp:extent cx="5468341" cy="1222745"/>
            <wp:effectExtent l="19050" t="19050" r="18415" b="1587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5476545" cy="1224580"/>
                    </a:xfrm>
                    <a:prstGeom prst="rect">
                      <a:avLst/>
                    </a:prstGeom>
                    <a:ln>
                      <a:solidFill>
                        <a:schemeClr val="tx1"/>
                      </a:solidFill>
                    </a:ln>
                  </pic:spPr>
                </pic:pic>
              </a:graphicData>
            </a:graphic>
          </wp:inline>
        </w:drawing>
      </w:r>
    </w:p>
    <w:p w:rsidR="002E1A27" w:rsidRPr="00C14D19" w:rsidRDefault="002E1A27" w:rsidP="002E1A27">
      <w:pPr>
        <w:spacing w:after="5" w:line="240" w:lineRule="auto"/>
        <w:ind w:right="78"/>
        <w:rPr>
          <w:szCs w:val="28"/>
          <w:lang w:val="uk-UA"/>
        </w:rPr>
      </w:pPr>
    </w:p>
    <w:p w:rsidR="002E1A27" w:rsidRPr="0076222C" w:rsidRDefault="00743F6A" w:rsidP="00C562D1">
      <w:pPr>
        <w:pStyle w:val="a3"/>
        <w:numPr>
          <w:ilvl w:val="0"/>
          <w:numId w:val="39"/>
        </w:numPr>
        <w:spacing w:after="5" w:line="240" w:lineRule="auto"/>
        <w:ind w:right="78"/>
        <w:rPr>
          <w:szCs w:val="28"/>
          <w:lang w:val="uk-UA"/>
        </w:rPr>
      </w:pPr>
      <w:r w:rsidRPr="00743F6A">
        <w:rPr>
          <w:noProof/>
          <w:szCs w:val="28"/>
        </w:rPr>
        <w:drawing>
          <wp:inline distT="0" distB="0" distL="0" distR="0">
            <wp:extent cx="3037869" cy="1008000"/>
            <wp:effectExtent l="19050" t="19050" r="10160" b="2095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stretch>
                      <a:fillRect/>
                    </a:stretch>
                  </pic:blipFill>
                  <pic:spPr>
                    <a:xfrm>
                      <a:off x="0" y="0"/>
                      <a:ext cx="3037869" cy="1008000"/>
                    </a:xfrm>
                    <a:prstGeom prst="rect">
                      <a:avLst/>
                    </a:prstGeom>
                    <a:ln>
                      <a:solidFill>
                        <a:schemeClr val="tx1"/>
                      </a:solidFill>
                    </a:ln>
                  </pic:spPr>
                </pic:pic>
              </a:graphicData>
            </a:graphic>
          </wp:inline>
        </w:drawing>
      </w:r>
      <w:r w:rsidR="002E1A27" w:rsidRPr="00A755EF">
        <w:rPr>
          <w:szCs w:val="28"/>
          <w:lang w:val="uk-UA"/>
        </w:rPr>
        <w:t xml:space="preserve"> </w:t>
      </w:r>
      <w:r w:rsidR="002E1A27">
        <w:rPr>
          <w:szCs w:val="28"/>
          <w:lang w:val="uk-UA"/>
        </w:rPr>
        <w:t>3.</w:t>
      </w:r>
      <w:r w:rsidR="002E1A27" w:rsidRPr="00DF2699">
        <w:rPr>
          <w:noProof/>
          <w:lang w:val="uk-UA" w:eastAsia="uk-UA"/>
        </w:rPr>
        <w:t xml:space="preserve"> </w:t>
      </w:r>
      <w:r w:rsidRPr="00743F6A">
        <w:rPr>
          <w:noProof/>
        </w:rPr>
        <w:drawing>
          <wp:inline distT="0" distB="0" distL="0" distR="0">
            <wp:extent cx="2290479" cy="1008000"/>
            <wp:effectExtent l="19050" t="19050" r="14605" b="2095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stretch>
                      <a:fillRect/>
                    </a:stretch>
                  </pic:blipFill>
                  <pic:spPr>
                    <a:xfrm>
                      <a:off x="0" y="0"/>
                      <a:ext cx="2290479" cy="1008000"/>
                    </a:xfrm>
                    <a:prstGeom prst="rect">
                      <a:avLst/>
                    </a:prstGeom>
                    <a:ln>
                      <a:solidFill>
                        <a:schemeClr val="tx1"/>
                      </a:solidFill>
                    </a:ln>
                  </pic:spPr>
                </pic:pic>
              </a:graphicData>
            </a:graphic>
          </wp:inline>
        </w:drawing>
      </w:r>
    </w:p>
    <w:p w:rsidR="002E1A27" w:rsidRPr="007A77AB" w:rsidRDefault="002E1A27" w:rsidP="002E1A27">
      <w:pPr>
        <w:pStyle w:val="2"/>
        <w:spacing w:before="240" w:line="240" w:lineRule="auto"/>
        <w:ind w:right="79"/>
        <w:rPr>
          <w:szCs w:val="28"/>
          <w:lang w:val="uk-UA"/>
        </w:rPr>
      </w:pPr>
      <w:r w:rsidRPr="007A77AB">
        <w:rPr>
          <w:szCs w:val="28"/>
          <w:lang w:val="uk-UA"/>
        </w:rPr>
        <w:t xml:space="preserve">Питання для самостійного поглибленого вивчення теми </w:t>
      </w:r>
    </w:p>
    <w:p w:rsidR="002E1A27" w:rsidRPr="00810F08" w:rsidRDefault="0045105F" w:rsidP="00C562D1">
      <w:pPr>
        <w:numPr>
          <w:ilvl w:val="0"/>
          <w:numId w:val="67"/>
        </w:numPr>
        <w:spacing w:line="240" w:lineRule="auto"/>
        <w:ind w:right="70" w:hanging="360"/>
        <w:rPr>
          <w:szCs w:val="28"/>
          <w:lang w:val="uk-UA"/>
        </w:rPr>
      </w:pPr>
      <w:r w:rsidRPr="00810F08">
        <w:rPr>
          <w:szCs w:val="28"/>
          <w:lang w:val="uk-UA"/>
        </w:rPr>
        <w:t>Сучасна специфіка структури глобальної економіки</w:t>
      </w:r>
      <w:r w:rsidR="002E1A27" w:rsidRPr="00810F08">
        <w:rPr>
          <w:szCs w:val="28"/>
          <w:lang w:val="uk-UA"/>
        </w:rPr>
        <w:t xml:space="preserve">. </w:t>
      </w:r>
    </w:p>
    <w:p w:rsidR="002E1A27" w:rsidRPr="007A77AB" w:rsidRDefault="0045105F" w:rsidP="00C562D1">
      <w:pPr>
        <w:numPr>
          <w:ilvl w:val="0"/>
          <w:numId w:val="67"/>
        </w:numPr>
        <w:spacing w:line="240" w:lineRule="auto"/>
        <w:ind w:right="70" w:hanging="360"/>
        <w:rPr>
          <w:szCs w:val="28"/>
          <w:lang w:val="uk-UA"/>
        </w:rPr>
      </w:pPr>
      <w:r w:rsidRPr="0045105F">
        <w:rPr>
          <w:szCs w:val="28"/>
          <w:lang w:val="uk-UA"/>
        </w:rPr>
        <w:lastRenderedPageBreak/>
        <w:t xml:space="preserve">Перспективи реалізації ідеї </w:t>
      </w:r>
      <w:r>
        <w:rPr>
          <w:szCs w:val="28"/>
          <w:lang w:val="uk-UA"/>
        </w:rPr>
        <w:t>«</w:t>
      </w:r>
      <w:r w:rsidRPr="0045105F">
        <w:rPr>
          <w:szCs w:val="28"/>
          <w:lang w:val="uk-UA"/>
        </w:rPr>
        <w:t>відкритого суспільства</w:t>
      </w:r>
      <w:r>
        <w:rPr>
          <w:szCs w:val="28"/>
          <w:lang w:val="uk-UA"/>
        </w:rPr>
        <w:t>»</w:t>
      </w:r>
      <w:r w:rsidRPr="0045105F">
        <w:rPr>
          <w:szCs w:val="28"/>
          <w:lang w:val="uk-UA"/>
        </w:rPr>
        <w:t xml:space="preserve"> та розв</w:t>
      </w:r>
      <w:r>
        <w:rPr>
          <w:szCs w:val="28"/>
          <w:lang w:val="uk-UA"/>
        </w:rPr>
        <w:t>и</w:t>
      </w:r>
      <w:r w:rsidRPr="0045105F">
        <w:rPr>
          <w:szCs w:val="28"/>
          <w:lang w:val="uk-UA"/>
        </w:rPr>
        <w:t>тку бізнесу у глобальному економічному просторі.</w:t>
      </w:r>
    </w:p>
    <w:p w:rsidR="0045105F" w:rsidRDefault="0045105F" w:rsidP="00C562D1">
      <w:pPr>
        <w:numPr>
          <w:ilvl w:val="0"/>
          <w:numId w:val="67"/>
        </w:numPr>
        <w:spacing w:line="240" w:lineRule="auto"/>
        <w:ind w:right="70" w:hanging="360"/>
        <w:rPr>
          <w:szCs w:val="28"/>
          <w:lang w:val="uk-UA"/>
        </w:rPr>
      </w:pPr>
      <w:r w:rsidRPr="0045105F">
        <w:rPr>
          <w:szCs w:val="28"/>
          <w:lang w:val="uk-UA"/>
        </w:rPr>
        <w:t>Проблеми глобальної трансформації економіки і суспільства у науковій концепції Б.</w:t>
      </w:r>
      <w:r>
        <w:rPr>
          <w:szCs w:val="28"/>
          <w:lang w:val="uk-UA"/>
        </w:rPr>
        <w:t> </w:t>
      </w:r>
      <w:r w:rsidRPr="0045105F">
        <w:rPr>
          <w:szCs w:val="28"/>
          <w:lang w:val="uk-UA"/>
        </w:rPr>
        <w:t xml:space="preserve">Гаврилишина. </w:t>
      </w:r>
    </w:p>
    <w:p w:rsidR="00185A32" w:rsidRPr="00F73BBE" w:rsidRDefault="0045105F" w:rsidP="00F73BBE">
      <w:pPr>
        <w:numPr>
          <w:ilvl w:val="0"/>
          <w:numId w:val="67"/>
        </w:numPr>
        <w:spacing w:line="240" w:lineRule="auto"/>
        <w:ind w:right="70" w:hanging="360"/>
        <w:rPr>
          <w:b/>
          <w:szCs w:val="28"/>
        </w:rPr>
      </w:pPr>
      <w:r w:rsidRPr="001B49C9">
        <w:rPr>
          <w:szCs w:val="28"/>
          <w:lang w:val="uk-UA"/>
        </w:rPr>
        <w:t>Глобальне поширення демократії та військових конфліктів.</w:t>
      </w:r>
    </w:p>
    <w:p w:rsidR="001439FB" w:rsidRPr="001439FB" w:rsidRDefault="001439FB" w:rsidP="001439FB">
      <w:pPr>
        <w:pStyle w:val="1"/>
        <w:spacing w:after="0" w:line="240" w:lineRule="auto"/>
        <w:ind w:right="0"/>
        <w:rPr>
          <w:szCs w:val="28"/>
          <w:lang w:val="uk-UA"/>
        </w:rPr>
      </w:pPr>
      <w:bookmarkStart w:id="11" w:name="_Toc175134441"/>
      <w:r w:rsidRPr="001439FB">
        <w:rPr>
          <w:szCs w:val="28"/>
          <w:lang w:val="uk-UA"/>
        </w:rPr>
        <w:t xml:space="preserve">Тема </w:t>
      </w:r>
      <w:r w:rsidR="00916568">
        <w:rPr>
          <w:szCs w:val="28"/>
          <w:lang w:val="uk-UA"/>
        </w:rPr>
        <w:t>10</w:t>
      </w:r>
      <w:r w:rsidRPr="001439FB">
        <w:rPr>
          <w:szCs w:val="28"/>
          <w:lang w:val="uk-UA"/>
        </w:rPr>
        <w:t>. Конкурентна стратегія розвитку України в умовах глобалізації</w:t>
      </w:r>
      <w:bookmarkEnd w:id="11"/>
    </w:p>
    <w:p w:rsidR="00786CA3" w:rsidRPr="00D6345C" w:rsidRDefault="00786CA3" w:rsidP="007F4E78">
      <w:pPr>
        <w:spacing w:after="5" w:line="240" w:lineRule="auto"/>
        <w:ind w:left="-11" w:right="78" w:firstLine="708"/>
        <w:rPr>
          <w:szCs w:val="28"/>
          <w:lang w:val="uk-UA"/>
        </w:rPr>
      </w:pPr>
    </w:p>
    <w:p w:rsidR="005E2A77" w:rsidRPr="00724C64" w:rsidRDefault="005E2A77" w:rsidP="005E2A77">
      <w:pPr>
        <w:spacing w:after="0" w:line="240" w:lineRule="auto"/>
        <w:ind w:left="-11" w:right="78" w:firstLine="720"/>
        <w:rPr>
          <w:szCs w:val="28"/>
          <w:lang w:val="uk-UA"/>
        </w:rPr>
      </w:pPr>
      <w:r w:rsidRPr="00724C64">
        <w:rPr>
          <w:b/>
          <w:szCs w:val="28"/>
          <w:lang w:val="uk-UA"/>
        </w:rPr>
        <w:sym w:font="Webdings" w:char="F0D1"/>
      </w:r>
      <w:r w:rsidRPr="00724C64">
        <w:rPr>
          <w:b/>
          <w:szCs w:val="28"/>
          <w:lang w:val="uk-UA"/>
        </w:rPr>
        <w:t xml:space="preserve"> Мета:</w:t>
      </w:r>
      <w:r w:rsidRPr="00724C64">
        <w:rPr>
          <w:szCs w:val="28"/>
          <w:lang w:val="uk-UA"/>
        </w:rPr>
        <w:t xml:space="preserve"> дослідження </w:t>
      </w:r>
      <w:r w:rsidR="00C726D9">
        <w:rPr>
          <w:szCs w:val="28"/>
          <w:lang w:val="uk-UA"/>
        </w:rPr>
        <w:t>місця України у глобалізаційних процесах, визначення її сильних та слабких сторін</w:t>
      </w:r>
      <w:r w:rsidRPr="00724C64">
        <w:rPr>
          <w:szCs w:val="28"/>
          <w:lang w:val="uk-UA"/>
        </w:rPr>
        <w:t xml:space="preserve">. </w:t>
      </w:r>
      <w:r w:rsidR="00C726D9">
        <w:rPr>
          <w:szCs w:val="28"/>
          <w:lang w:val="uk-UA"/>
        </w:rPr>
        <w:t>Систематизація та структурування</w:t>
      </w:r>
      <w:r>
        <w:rPr>
          <w:szCs w:val="28"/>
          <w:lang w:val="uk-UA"/>
        </w:rPr>
        <w:t xml:space="preserve"> </w:t>
      </w:r>
      <w:r w:rsidRPr="00724C64">
        <w:rPr>
          <w:szCs w:val="28"/>
          <w:lang w:val="uk-UA"/>
        </w:rPr>
        <w:t xml:space="preserve">знання щодо </w:t>
      </w:r>
      <w:r w:rsidR="00C726D9">
        <w:rPr>
          <w:szCs w:val="28"/>
          <w:lang w:val="uk-UA"/>
        </w:rPr>
        <w:t>можливих напрямів і векторів розвитку національної економіки, враховуючи ризики, загрози та тенденції глобалізаційних процесів</w:t>
      </w:r>
      <w:r w:rsidRPr="00724C64">
        <w:rPr>
          <w:szCs w:val="28"/>
          <w:lang w:val="uk-UA"/>
        </w:rPr>
        <w:t>.</w:t>
      </w:r>
    </w:p>
    <w:p w:rsidR="005E2A77" w:rsidRPr="002252F7" w:rsidRDefault="005E2A77" w:rsidP="005E2A77">
      <w:pPr>
        <w:spacing w:after="0" w:line="240" w:lineRule="auto"/>
        <w:ind w:left="-11" w:right="78" w:firstLine="720"/>
        <w:rPr>
          <w:szCs w:val="28"/>
          <w:highlight w:val="yellow"/>
          <w:lang w:val="uk-UA"/>
        </w:rPr>
      </w:pPr>
    </w:p>
    <w:p w:rsidR="005E2A77" w:rsidRPr="00FC0C58" w:rsidRDefault="005E2A77" w:rsidP="005E2A77">
      <w:pPr>
        <w:spacing w:after="5" w:line="240" w:lineRule="auto"/>
        <w:ind w:left="-11" w:right="78" w:firstLine="708"/>
        <w:jc w:val="center"/>
        <w:rPr>
          <w:b/>
          <w:szCs w:val="28"/>
          <w:lang w:val="uk-UA"/>
        </w:rPr>
      </w:pPr>
      <w:r>
        <w:rPr>
          <w:b/>
          <w:szCs w:val="28"/>
          <w:lang w:val="uk-UA"/>
        </w:rPr>
        <w:sym w:font="Wingdings" w:char="F031"/>
      </w:r>
      <w:r>
        <w:rPr>
          <w:b/>
          <w:szCs w:val="28"/>
          <w:lang w:val="uk-UA"/>
        </w:rPr>
        <w:t xml:space="preserve"> План</w:t>
      </w:r>
    </w:p>
    <w:p w:rsidR="005E2A77" w:rsidRPr="005E2A77" w:rsidRDefault="005E2A77" w:rsidP="00C562D1">
      <w:pPr>
        <w:pStyle w:val="a3"/>
        <w:numPr>
          <w:ilvl w:val="0"/>
          <w:numId w:val="68"/>
        </w:numPr>
        <w:tabs>
          <w:tab w:val="left" w:pos="1134"/>
        </w:tabs>
        <w:spacing w:after="5" w:line="240" w:lineRule="auto"/>
        <w:ind w:left="0" w:right="78" w:firstLine="709"/>
        <w:rPr>
          <w:szCs w:val="28"/>
          <w:lang w:val="uk-UA"/>
        </w:rPr>
      </w:pPr>
      <w:r w:rsidRPr="005E2A77">
        <w:rPr>
          <w:szCs w:val="28"/>
          <w:lang w:val="uk-UA"/>
        </w:rPr>
        <w:t>Проблема конкурентоспроможності Укр</w:t>
      </w:r>
      <w:r w:rsidR="00C543A2">
        <w:rPr>
          <w:szCs w:val="28"/>
          <w:lang w:val="uk-UA"/>
        </w:rPr>
        <w:t>аїни в глобальній економіці.</w:t>
      </w:r>
    </w:p>
    <w:p w:rsidR="005E2A77" w:rsidRPr="005E2A77" w:rsidRDefault="005E2A77" w:rsidP="00C562D1">
      <w:pPr>
        <w:pStyle w:val="a3"/>
        <w:numPr>
          <w:ilvl w:val="0"/>
          <w:numId w:val="68"/>
        </w:numPr>
        <w:tabs>
          <w:tab w:val="left" w:pos="1134"/>
        </w:tabs>
        <w:spacing w:after="5" w:line="240" w:lineRule="auto"/>
        <w:ind w:left="0" w:right="78" w:firstLine="709"/>
        <w:rPr>
          <w:szCs w:val="28"/>
          <w:lang w:val="uk-UA"/>
        </w:rPr>
      </w:pPr>
      <w:r w:rsidRPr="005E2A77">
        <w:rPr>
          <w:szCs w:val="28"/>
          <w:lang w:val="uk-UA"/>
        </w:rPr>
        <w:t>Суперечливий вплив глобалізації на розвиток України</w:t>
      </w:r>
      <w:r w:rsidR="00C543A2">
        <w:rPr>
          <w:szCs w:val="28"/>
          <w:lang w:val="uk-UA"/>
        </w:rPr>
        <w:t>.</w:t>
      </w:r>
    </w:p>
    <w:p w:rsidR="005E2A77" w:rsidRPr="005E2A77" w:rsidRDefault="005E2A77" w:rsidP="00C562D1">
      <w:pPr>
        <w:pStyle w:val="a3"/>
        <w:numPr>
          <w:ilvl w:val="0"/>
          <w:numId w:val="68"/>
        </w:numPr>
        <w:tabs>
          <w:tab w:val="left" w:pos="1134"/>
        </w:tabs>
        <w:spacing w:after="5" w:line="240" w:lineRule="auto"/>
        <w:ind w:left="0" w:right="78" w:firstLine="709"/>
        <w:rPr>
          <w:szCs w:val="28"/>
          <w:lang w:val="uk-UA"/>
        </w:rPr>
      </w:pPr>
      <w:r w:rsidRPr="005E2A77">
        <w:rPr>
          <w:szCs w:val="28"/>
          <w:lang w:val="uk-UA"/>
        </w:rPr>
        <w:t>Наслідки і результати співробітництва України з організаціями глобального профілю діяльності</w:t>
      </w:r>
      <w:r w:rsidR="00C543A2">
        <w:rPr>
          <w:szCs w:val="28"/>
          <w:lang w:val="uk-UA"/>
        </w:rPr>
        <w:t>.</w:t>
      </w:r>
    </w:p>
    <w:p w:rsidR="005E2A77" w:rsidRDefault="005E2A77" w:rsidP="00C562D1">
      <w:pPr>
        <w:pStyle w:val="a3"/>
        <w:numPr>
          <w:ilvl w:val="0"/>
          <w:numId w:val="68"/>
        </w:numPr>
        <w:tabs>
          <w:tab w:val="left" w:pos="1134"/>
        </w:tabs>
        <w:spacing w:after="5" w:line="240" w:lineRule="auto"/>
        <w:ind w:left="0" w:right="78" w:firstLine="709"/>
        <w:rPr>
          <w:szCs w:val="28"/>
        </w:rPr>
      </w:pPr>
      <w:r w:rsidRPr="005E2A77">
        <w:rPr>
          <w:szCs w:val="28"/>
          <w:lang w:val="uk-UA"/>
        </w:rPr>
        <w:t>Напрями економічного розвитку України в умовах глобалізації</w:t>
      </w:r>
      <w:r w:rsidRPr="001439FB">
        <w:rPr>
          <w:szCs w:val="28"/>
        </w:rPr>
        <w:t xml:space="preserve">. </w:t>
      </w:r>
    </w:p>
    <w:p w:rsidR="005E2A77" w:rsidRDefault="005E2A77" w:rsidP="005E2A77">
      <w:pPr>
        <w:spacing w:after="5" w:line="240" w:lineRule="auto"/>
        <w:ind w:left="-11" w:right="78" w:firstLine="708"/>
        <w:rPr>
          <w:b/>
          <w:szCs w:val="28"/>
        </w:rPr>
      </w:pPr>
    </w:p>
    <w:p w:rsidR="005E2A77" w:rsidRPr="00691341" w:rsidRDefault="005E2A77" w:rsidP="005E2A77">
      <w:pPr>
        <w:spacing w:after="5" w:line="240" w:lineRule="auto"/>
        <w:ind w:left="-11" w:right="78" w:firstLine="708"/>
        <w:jc w:val="center"/>
        <w:rPr>
          <w:b/>
          <w:bCs/>
          <w:szCs w:val="28"/>
          <w:lang w:val="uk-UA"/>
        </w:rPr>
      </w:pPr>
      <w:r w:rsidRPr="00691341">
        <w:rPr>
          <w:b/>
          <w:bCs/>
          <w:szCs w:val="28"/>
          <w:lang w:val="uk-UA"/>
        </w:rPr>
        <w:sym w:font="Wingdings" w:char="F021"/>
      </w:r>
      <w:r w:rsidRPr="00691341">
        <w:rPr>
          <w:b/>
          <w:bCs/>
          <w:szCs w:val="28"/>
          <w:lang w:val="uk-UA"/>
        </w:rPr>
        <w:t xml:space="preserve"> Основні терміни і поняття</w:t>
      </w:r>
    </w:p>
    <w:p w:rsidR="005E2A77" w:rsidRDefault="00C726D9" w:rsidP="005E2A77">
      <w:pPr>
        <w:spacing w:after="5" w:line="240" w:lineRule="auto"/>
        <w:ind w:left="-11" w:right="78" w:firstLine="708"/>
        <w:rPr>
          <w:szCs w:val="28"/>
          <w:lang w:val="uk-UA"/>
        </w:rPr>
      </w:pPr>
      <w:r>
        <w:rPr>
          <w:szCs w:val="28"/>
          <w:lang w:val="uk-UA"/>
        </w:rPr>
        <w:t xml:space="preserve">Національна економіка, </w:t>
      </w:r>
      <w:r w:rsidR="007966E7">
        <w:rPr>
          <w:szCs w:val="28"/>
          <w:lang w:val="uk-UA"/>
        </w:rPr>
        <w:t xml:space="preserve">конкурентна стратегія, Угода про асоціацію, Європейська політика сусідства, </w:t>
      </w:r>
      <w:r w:rsidR="00CB27B0">
        <w:rPr>
          <w:szCs w:val="28"/>
          <w:lang w:val="uk-UA"/>
        </w:rPr>
        <w:t>кандидат на вступ до ЄС</w:t>
      </w:r>
      <w:r w:rsidR="005E2A77" w:rsidRPr="0076797B">
        <w:rPr>
          <w:szCs w:val="28"/>
          <w:lang w:val="uk-UA"/>
        </w:rPr>
        <w:t>.</w:t>
      </w:r>
    </w:p>
    <w:p w:rsidR="006D04E8" w:rsidRPr="006D04E8" w:rsidRDefault="006D04E8" w:rsidP="005E2A77">
      <w:pPr>
        <w:spacing w:after="5" w:line="240" w:lineRule="auto"/>
        <w:ind w:left="-11" w:right="78" w:firstLine="708"/>
        <w:rPr>
          <w:sz w:val="12"/>
          <w:szCs w:val="12"/>
          <w:lang w:val="uk-UA"/>
        </w:rPr>
      </w:pPr>
    </w:p>
    <w:p w:rsidR="006D04E8" w:rsidRPr="008271DE" w:rsidRDefault="006D04E8" w:rsidP="006D04E8">
      <w:pPr>
        <w:pStyle w:val="2"/>
        <w:spacing w:after="0" w:line="240" w:lineRule="auto"/>
        <w:ind w:right="77"/>
        <w:rPr>
          <w:szCs w:val="28"/>
          <w:lang w:val="uk-UA"/>
        </w:rPr>
      </w:pPr>
      <w:r>
        <w:rPr>
          <w:sz w:val="40"/>
          <w:szCs w:val="28"/>
          <w:lang w:val="uk-UA"/>
        </w:rPr>
        <w:sym w:font="Wingdings" w:char="F032"/>
      </w:r>
      <w:r>
        <w:rPr>
          <w:szCs w:val="28"/>
          <w:lang w:val="uk-UA"/>
        </w:rPr>
        <w:t xml:space="preserve"> </w:t>
      </w:r>
      <w:r w:rsidRPr="008271DE">
        <w:rPr>
          <w:szCs w:val="28"/>
          <w:lang w:val="uk-UA"/>
        </w:rPr>
        <w:t xml:space="preserve">Методичні вказівки до </w:t>
      </w:r>
      <w:r>
        <w:rPr>
          <w:szCs w:val="28"/>
          <w:lang w:val="uk-UA"/>
        </w:rPr>
        <w:t>опрацювання питань плану</w:t>
      </w:r>
      <w:r w:rsidRPr="008271DE">
        <w:rPr>
          <w:szCs w:val="28"/>
          <w:lang w:val="uk-UA"/>
        </w:rPr>
        <w:t xml:space="preserve"> </w:t>
      </w:r>
    </w:p>
    <w:p w:rsidR="006D04E8" w:rsidRDefault="006D04E8" w:rsidP="006D04E8">
      <w:pPr>
        <w:spacing w:after="0" w:line="240" w:lineRule="auto"/>
        <w:ind w:left="-2" w:right="78" w:firstLine="711"/>
        <w:rPr>
          <w:szCs w:val="28"/>
          <w:lang w:val="uk-UA"/>
        </w:rPr>
      </w:pPr>
      <w:r w:rsidRPr="005A65EE">
        <w:rPr>
          <w:szCs w:val="28"/>
          <w:lang w:val="uk-UA"/>
        </w:rPr>
        <w:t xml:space="preserve">При опрацюванні даної теми доцільно розкрити </w:t>
      </w:r>
      <w:r>
        <w:rPr>
          <w:szCs w:val="28"/>
          <w:lang w:val="uk-UA"/>
        </w:rPr>
        <w:t xml:space="preserve">конкурентні переваги України на міжнародних ринках, з’ясувати сильні та слабкі сторони національної економіки, виділити ключові позиції експорту, імпорту, основних торговельних партнерів. </w:t>
      </w:r>
    </w:p>
    <w:p w:rsidR="006D04E8" w:rsidRPr="005A65EE" w:rsidRDefault="006D04E8" w:rsidP="006D04E8">
      <w:pPr>
        <w:spacing w:after="0" w:line="240" w:lineRule="auto"/>
        <w:ind w:left="-2" w:right="78" w:firstLine="711"/>
        <w:rPr>
          <w:szCs w:val="28"/>
          <w:lang w:val="uk-UA"/>
        </w:rPr>
      </w:pPr>
      <w:r>
        <w:rPr>
          <w:szCs w:val="28"/>
          <w:lang w:val="uk-UA"/>
        </w:rPr>
        <w:t xml:space="preserve">Особливу увагу потрібно звернути на аналіз суперечливого впливу глобалізації на розвиток української економіки, політики, соціально-культурної сфери. Дослідити, як впливає діяльність міжнародних організацій на Україну, хто її підтримує в умовах військового стану, які наслідки і результати такої підтримки. </w:t>
      </w:r>
    </w:p>
    <w:p w:rsidR="006D04E8" w:rsidRPr="008271DE" w:rsidRDefault="006D04E8" w:rsidP="006D04E8">
      <w:pPr>
        <w:spacing w:after="0" w:line="240" w:lineRule="auto"/>
        <w:ind w:left="-2" w:right="78" w:firstLine="711"/>
        <w:rPr>
          <w:szCs w:val="28"/>
          <w:lang w:val="uk-UA"/>
        </w:rPr>
      </w:pPr>
      <w:r w:rsidRPr="007242F8">
        <w:rPr>
          <w:szCs w:val="28"/>
          <w:lang w:val="uk-UA"/>
        </w:rPr>
        <w:t xml:space="preserve">Окремо необхідно узагальнити </w:t>
      </w:r>
      <w:r>
        <w:rPr>
          <w:szCs w:val="28"/>
          <w:lang w:val="uk-UA"/>
        </w:rPr>
        <w:t xml:space="preserve">перспективні вектори та напрями економічного розвитку України в мовах глобалізації із використанням результатів </w:t>
      </w:r>
      <w:r>
        <w:rPr>
          <w:szCs w:val="28"/>
          <w:lang w:val="en-US"/>
        </w:rPr>
        <w:t>SWOT</w:t>
      </w:r>
      <w:r>
        <w:rPr>
          <w:szCs w:val="28"/>
          <w:lang w:val="uk-UA"/>
        </w:rPr>
        <w:t xml:space="preserve"> та</w:t>
      </w:r>
      <w:r w:rsidRPr="005E2A77">
        <w:rPr>
          <w:szCs w:val="28"/>
          <w:lang w:val="uk-UA"/>
        </w:rPr>
        <w:t xml:space="preserve"> </w:t>
      </w:r>
      <w:r>
        <w:rPr>
          <w:szCs w:val="28"/>
          <w:lang w:val="en-US"/>
        </w:rPr>
        <w:t>PEST</w:t>
      </w:r>
      <w:r>
        <w:rPr>
          <w:szCs w:val="28"/>
          <w:lang w:val="uk-UA"/>
        </w:rPr>
        <w:t xml:space="preserve"> аналізів</w:t>
      </w:r>
      <w:r w:rsidRPr="007242F8">
        <w:rPr>
          <w:szCs w:val="28"/>
          <w:lang w:val="uk-UA"/>
        </w:rPr>
        <w:t>.</w:t>
      </w:r>
      <w:r w:rsidRPr="008271DE">
        <w:rPr>
          <w:szCs w:val="28"/>
          <w:lang w:val="uk-UA"/>
        </w:rPr>
        <w:t xml:space="preserve"> </w:t>
      </w:r>
    </w:p>
    <w:p w:rsidR="00C14D31" w:rsidRDefault="00C14D31" w:rsidP="00C14D31">
      <w:pPr>
        <w:pStyle w:val="2"/>
        <w:spacing w:before="240" w:line="240" w:lineRule="auto"/>
        <w:ind w:right="79"/>
        <w:rPr>
          <w:szCs w:val="28"/>
          <w:lang w:val="uk-UA"/>
        </w:rPr>
      </w:pPr>
      <w:proofErr w:type="spellStart"/>
      <w:r w:rsidRPr="00302E4B">
        <w:rPr>
          <w:szCs w:val="28"/>
        </w:rPr>
        <w:t>Завдання</w:t>
      </w:r>
      <w:proofErr w:type="spellEnd"/>
      <w:r w:rsidRPr="00302E4B">
        <w:rPr>
          <w:szCs w:val="28"/>
        </w:rPr>
        <w:t xml:space="preserve"> для </w:t>
      </w:r>
      <w:proofErr w:type="spellStart"/>
      <w:r w:rsidRPr="00302E4B">
        <w:rPr>
          <w:szCs w:val="28"/>
        </w:rPr>
        <w:t>виконання</w:t>
      </w:r>
      <w:proofErr w:type="spellEnd"/>
      <w:r>
        <w:rPr>
          <w:szCs w:val="28"/>
          <w:lang w:val="uk-UA"/>
        </w:rPr>
        <w:t xml:space="preserve"> на практичному занятті </w:t>
      </w:r>
    </w:p>
    <w:p w:rsidR="00C14D31" w:rsidRPr="006F0717" w:rsidRDefault="00C14D31" w:rsidP="00C14D31">
      <w:pPr>
        <w:spacing w:after="5" w:line="240" w:lineRule="auto"/>
        <w:ind w:left="-11" w:right="78" w:firstLine="708"/>
        <w:rPr>
          <w:b/>
          <w:sz w:val="10"/>
          <w:szCs w:val="10"/>
          <w:lang w:val="uk-UA"/>
        </w:rPr>
      </w:pPr>
    </w:p>
    <w:p w:rsidR="005E2A77" w:rsidRDefault="005E2A77" w:rsidP="005E2A77">
      <w:pPr>
        <w:spacing w:after="5" w:line="240" w:lineRule="auto"/>
        <w:ind w:left="-11" w:right="78" w:firstLine="708"/>
        <w:rPr>
          <w:szCs w:val="28"/>
          <w:lang w:val="uk-UA"/>
        </w:rPr>
      </w:pPr>
      <w:r>
        <w:rPr>
          <w:b/>
          <w:szCs w:val="28"/>
          <w:lang w:val="uk-UA"/>
        </w:rPr>
        <w:sym w:font="Webdings" w:char="F073"/>
      </w:r>
      <w:r>
        <w:rPr>
          <w:b/>
          <w:szCs w:val="28"/>
          <w:lang w:val="uk-UA"/>
        </w:rPr>
        <w:t xml:space="preserve"> Завдання 1. </w:t>
      </w:r>
      <w:r>
        <w:rPr>
          <w:szCs w:val="28"/>
          <w:lang w:val="uk-UA"/>
        </w:rPr>
        <w:t>Експрес-опитування. Дайте короткі відповіді на питання</w:t>
      </w:r>
      <w:r w:rsidR="00410A60">
        <w:rPr>
          <w:szCs w:val="28"/>
          <w:lang w:val="uk-UA"/>
        </w:rPr>
        <w:t>:</w:t>
      </w:r>
    </w:p>
    <w:p w:rsidR="005E2A77" w:rsidRDefault="00CB27B0" w:rsidP="00C562D1">
      <w:pPr>
        <w:numPr>
          <w:ilvl w:val="0"/>
          <w:numId w:val="69"/>
        </w:numPr>
        <w:tabs>
          <w:tab w:val="clear" w:pos="720"/>
          <w:tab w:val="num" w:pos="1134"/>
        </w:tabs>
        <w:spacing w:after="0" w:line="259" w:lineRule="auto"/>
        <w:ind w:left="0" w:firstLine="709"/>
        <w:rPr>
          <w:rFonts w:asciiTheme="majorBidi" w:hAnsiTheme="majorBidi" w:cstheme="majorBidi"/>
          <w:lang w:val="uk-UA"/>
        </w:rPr>
      </w:pPr>
      <w:proofErr w:type="spellStart"/>
      <w:r>
        <w:t>Розкрийте</w:t>
      </w:r>
      <w:proofErr w:type="spellEnd"/>
      <w:r>
        <w:t xml:space="preserve"> </w:t>
      </w:r>
      <w:proofErr w:type="spellStart"/>
      <w:r>
        <w:t>основні</w:t>
      </w:r>
      <w:proofErr w:type="spellEnd"/>
      <w:r>
        <w:t xml:space="preserve"> </w:t>
      </w:r>
      <w:proofErr w:type="spellStart"/>
      <w:r>
        <w:t>складові</w:t>
      </w:r>
      <w:proofErr w:type="spellEnd"/>
      <w:r>
        <w:t xml:space="preserve"> </w:t>
      </w:r>
      <w:proofErr w:type="spellStart"/>
      <w:r>
        <w:t>стратегії</w:t>
      </w:r>
      <w:proofErr w:type="spellEnd"/>
      <w:r>
        <w:t xml:space="preserve"> </w:t>
      </w:r>
      <w:proofErr w:type="spellStart"/>
      <w:r>
        <w:t>незалежної</w:t>
      </w:r>
      <w:proofErr w:type="spellEnd"/>
      <w:r>
        <w:t xml:space="preserve"> </w:t>
      </w:r>
      <w:proofErr w:type="spellStart"/>
      <w:r>
        <w:t>України</w:t>
      </w:r>
      <w:proofErr w:type="spellEnd"/>
      <w:r>
        <w:t>.</w:t>
      </w:r>
    </w:p>
    <w:p w:rsidR="00CB27B0" w:rsidRPr="00CB27B0" w:rsidRDefault="00CB27B0" w:rsidP="00C562D1">
      <w:pPr>
        <w:numPr>
          <w:ilvl w:val="0"/>
          <w:numId w:val="69"/>
        </w:numPr>
        <w:tabs>
          <w:tab w:val="clear" w:pos="720"/>
          <w:tab w:val="num" w:pos="1134"/>
        </w:tabs>
        <w:spacing w:after="0" w:line="259" w:lineRule="auto"/>
        <w:ind w:left="0" w:firstLine="709"/>
        <w:rPr>
          <w:rFonts w:asciiTheme="majorBidi" w:hAnsiTheme="majorBidi" w:cstheme="majorBidi"/>
          <w:lang w:val="uk-UA"/>
        </w:rPr>
      </w:pPr>
      <w:proofErr w:type="spellStart"/>
      <w:r>
        <w:t>Який</w:t>
      </w:r>
      <w:proofErr w:type="spellEnd"/>
      <w:r>
        <w:t xml:space="preserve"> </w:t>
      </w:r>
      <w:proofErr w:type="spellStart"/>
      <w:r>
        <w:t>основний</w:t>
      </w:r>
      <w:proofErr w:type="spellEnd"/>
      <w:r>
        <w:t xml:space="preserve"> </w:t>
      </w:r>
      <w:proofErr w:type="spellStart"/>
      <w:r>
        <w:t>напрям</w:t>
      </w:r>
      <w:proofErr w:type="spellEnd"/>
      <w:r>
        <w:t xml:space="preserve"> </w:t>
      </w:r>
      <w:proofErr w:type="spellStart"/>
      <w:r>
        <w:t>зовнішньоекономічної</w:t>
      </w:r>
      <w:proofErr w:type="spellEnd"/>
      <w:r>
        <w:t xml:space="preserve"> </w:t>
      </w:r>
      <w:proofErr w:type="spellStart"/>
      <w:r>
        <w:t>політики</w:t>
      </w:r>
      <w:proofErr w:type="spellEnd"/>
      <w:r>
        <w:t xml:space="preserve"> </w:t>
      </w:r>
      <w:proofErr w:type="spellStart"/>
      <w:r>
        <w:t>сучасної</w:t>
      </w:r>
      <w:proofErr w:type="spellEnd"/>
      <w:r>
        <w:t xml:space="preserve"> </w:t>
      </w:r>
      <w:proofErr w:type="spellStart"/>
      <w:r>
        <w:t>України</w:t>
      </w:r>
      <w:proofErr w:type="spellEnd"/>
      <w:r>
        <w:t xml:space="preserve">? </w:t>
      </w:r>
    </w:p>
    <w:p w:rsidR="00CB27B0" w:rsidRPr="00CB27B0" w:rsidRDefault="00CB27B0" w:rsidP="00C562D1">
      <w:pPr>
        <w:numPr>
          <w:ilvl w:val="0"/>
          <w:numId w:val="69"/>
        </w:numPr>
        <w:tabs>
          <w:tab w:val="clear" w:pos="720"/>
          <w:tab w:val="num" w:pos="1134"/>
        </w:tabs>
        <w:spacing w:after="0" w:line="259" w:lineRule="auto"/>
        <w:ind w:left="0" w:firstLine="709"/>
        <w:rPr>
          <w:rFonts w:asciiTheme="majorBidi" w:hAnsiTheme="majorBidi" w:cstheme="majorBidi"/>
          <w:lang w:val="uk-UA"/>
        </w:rPr>
      </w:pPr>
      <w:r>
        <w:t xml:space="preserve">Яке </w:t>
      </w:r>
      <w:proofErr w:type="spellStart"/>
      <w:r>
        <w:t>значення</w:t>
      </w:r>
      <w:proofErr w:type="spellEnd"/>
      <w:r>
        <w:t xml:space="preserve"> для </w:t>
      </w:r>
      <w:proofErr w:type="spellStart"/>
      <w:r>
        <w:t>розвитку</w:t>
      </w:r>
      <w:proofErr w:type="spellEnd"/>
      <w:r>
        <w:t xml:space="preserve"> </w:t>
      </w:r>
      <w:proofErr w:type="spellStart"/>
      <w:r>
        <w:t>національної</w:t>
      </w:r>
      <w:proofErr w:type="spellEnd"/>
      <w:r>
        <w:t xml:space="preserve"> </w:t>
      </w:r>
      <w:proofErr w:type="spellStart"/>
      <w:r>
        <w:t>економіки</w:t>
      </w:r>
      <w:proofErr w:type="spellEnd"/>
      <w:r>
        <w:t xml:space="preserve"> </w:t>
      </w:r>
      <w:proofErr w:type="spellStart"/>
      <w:r>
        <w:t>має</w:t>
      </w:r>
      <w:proofErr w:type="spellEnd"/>
      <w:r>
        <w:t xml:space="preserve"> </w:t>
      </w:r>
      <w:proofErr w:type="spellStart"/>
      <w:r>
        <w:t>вступ</w:t>
      </w:r>
      <w:proofErr w:type="spellEnd"/>
      <w:r>
        <w:t xml:space="preserve"> </w:t>
      </w:r>
      <w:proofErr w:type="spellStart"/>
      <w:r>
        <w:t>України</w:t>
      </w:r>
      <w:proofErr w:type="spellEnd"/>
      <w:r>
        <w:t xml:space="preserve"> до СОТ? </w:t>
      </w:r>
    </w:p>
    <w:p w:rsidR="00CB27B0" w:rsidRPr="00CB27B0" w:rsidRDefault="00CB27B0" w:rsidP="00C562D1">
      <w:pPr>
        <w:numPr>
          <w:ilvl w:val="0"/>
          <w:numId w:val="69"/>
        </w:numPr>
        <w:tabs>
          <w:tab w:val="clear" w:pos="720"/>
          <w:tab w:val="num" w:pos="1134"/>
        </w:tabs>
        <w:spacing w:after="0" w:line="259" w:lineRule="auto"/>
        <w:ind w:left="0" w:firstLine="709"/>
        <w:rPr>
          <w:rFonts w:asciiTheme="majorBidi" w:hAnsiTheme="majorBidi" w:cstheme="majorBidi"/>
          <w:lang w:val="uk-UA"/>
        </w:rPr>
      </w:pPr>
      <w:r>
        <w:rPr>
          <w:lang w:val="uk-UA"/>
        </w:rPr>
        <w:lastRenderedPageBreak/>
        <w:t>В</w:t>
      </w:r>
      <w:r>
        <w:t xml:space="preserve"> </w:t>
      </w:r>
      <w:proofErr w:type="spellStart"/>
      <w:r>
        <w:t>яких</w:t>
      </w:r>
      <w:proofErr w:type="spellEnd"/>
      <w:r>
        <w:t xml:space="preserve"> документах </w:t>
      </w:r>
      <w:proofErr w:type="spellStart"/>
      <w:r>
        <w:t>висвітлювалася</w:t>
      </w:r>
      <w:proofErr w:type="spellEnd"/>
      <w:r>
        <w:t xml:space="preserve"> </w:t>
      </w:r>
      <w:proofErr w:type="spellStart"/>
      <w:r>
        <w:t>зовнішньоекономічна</w:t>
      </w:r>
      <w:proofErr w:type="spellEnd"/>
      <w:r>
        <w:t xml:space="preserve"> </w:t>
      </w:r>
      <w:proofErr w:type="spellStart"/>
      <w:r>
        <w:t>політика</w:t>
      </w:r>
      <w:proofErr w:type="spellEnd"/>
      <w:r>
        <w:t xml:space="preserve"> </w:t>
      </w:r>
      <w:proofErr w:type="spellStart"/>
      <w:r>
        <w:t>сучасної</w:t>
      </w:r>
      <w:proofErr w:type="spellEnd"/>
      <w:r>
        <w:t xml:space="preserve"> </w:t>
      </w:r>
      <w:proofErr w:type="spellStart"/>
      <w:r>
        <w:t>України</w:t>
      </w:r>
      <w:proofErr w:type="spellEnd"/>
      <w:r>
        <w:t xml:space="preserve">? </w:t>
      </w:r>
    </w:p>
    <w:p w:rsidR="00CB27B0" w:rsidRPr="00CB27B0" w:rsidRDefault="00CB27B0" w:rsidP="00C562D1">
      <w:pPr>
        <w:numPr>
          <w:ilvl w:val="0"/>
          <w:numId w:val="69"/>
        </w:numPr>
        <w:tabs>
          <w:tab w:val="clear" w:pos="720"/>
          <w:tab w:val="num" w:pos="1134"/>
        </w:tabs>
        <w:spacing w:after="0" w:line="259" w:lineRule="auto"/>
        <w:ind w:left="0" w:firstLine="709"/>
        <w:rPr>
          <w:rFonts w:asciiTheme="majorBidi" w:hAnsiTheme="majorBidi" w:cstheme="majorBidi"/>
          <w:lang w:val="uk-UA"/>
        </w:rPr>
      </w:pPr>
      <w:r>
        <w:t xml:space="preserve">Охарактеризуйте </w:t>
      </w:r>
      <w:proofErr w:type="spellStart"/>
      <w:r>
        <w:t>особливості</w:t>
      </w:r>
      <w:proofErr w:type="spellEnd"/>
      <w:r>
        <w:t xml:space="preserve"> </w:t>
      </w:r>
      <w:proofErr w:type="spellStart"/>
      <w:r>
        <w:t>економічних</w:t>
      </w:r>
      <w:proofErr w:type="spellEnd"/>
      <w:r>
        <w:t xml:space="preserve"> </w:t>
      </w:r>
      <w:proofErr w:type="spellStart"/>
      <w:r>
        <w:t>відносин</w:t>
      </w:r>
      <w:proofErr w:type="spellEnd"/>
      <w:r>
        <w:t xml:space="preserve"> </w:t>
      </w:r>
      <w:proofErr w:type="spellStart"/>
      <w:r>
        <w:t>України</w:t>
      </w:r>
      <w:proofErr w:type="spellEnd"/>
      <w:r>
        <w:t xml:space="preserve"> </w:t>
      </w:r>
      <w:proofErr w:type="spellStart"/>
      <w:r>
        <w:t>із</w:t>
      </w:r>
      <w:proofErr w:type="spellEnd"/>
      <w:r>
        <w:t xml:space="preserve"> </w:t>
      </w:r>
      <w:proofErr w:type="spellStart"/>
      <w:r>
        <w:t>країнами</w:t>
      </w:r>
      <w:proofErr w:type="spellEnd"/>
      <w:r>
        <w:t xml:space="preserve"> </w:t>
      </w:r>
      <w:r>
        <w:rPr>
          <w:lang w:val="uk-UA"/>
        </w:rPr>
        <w:t>ШОС.</w:t>
      </w:r>
    </w:p>
    <w:p w:rsidR="00CB27B0" w:rsidRPr="00CB27B0" w:rsidRDefault="00CB27B0" w:rsidP="00C562D1">
      <w:pPr>
        <w:numPr>
          <w:ilvl w:val="0"/>
          <w:numId w:val="69"/>
        </w:numPr>
        <w:tabs>
          <w:tab w:val="clear" w:pos="720"/>
          <w:tab w:val="num" w:pos="1134"/>
        </w:tabs>
        <w:spacing w:after="0" w:line="259" w:lineRule="auto"/>
        <w:ind w:left="0" w:firstLine="709"/>
        <w:rPr>
          <w:rFonts w:asciiTheme="majorBidi" w:hAnsiTheme="majorBidi" w:cstheme="majorBidi"/>
          <w:lang w:val="uk-UA"/>
        </w:rPr>
      </w:pPr>
      <w:r w:rsidRPr="00CB27B0">
        <w:rPr>
          <w:lang w:val="uk-UA"/>
        </w:rPr>
        <w:t xml:space="preserve">У чому полягає специфіка </w:t>
      </w:r>
      <w:r>
        <w:rPr>
          <w:lang w:val="uk-UA"/>
        </w:rPr>
        <w:t>сучасних торгово-</w:t>
      </w:r>
      <w:r w:rsidRPr="00CB27B0">
        <w:rPr>
          <w:lang w:val="uk-UA"/>
        </w:rPr>
        <w:t xml:space="preserve">економічних відносин України з </w:t>
      </w:r>
      <w:proofErr w:type="spellStart"/>
      <w:r>
        <w:rPr>
          <w:lang w:val="uk-UA"/>
        </w:rPr>
        <w:t>росією</w:t>
      </w:r>
      <w:proofErr w:type="spellEnd"/>
      <w:r>
        <w:t xml:space="preserve">? </w:t>
      </w:r>
    </w:p>
    <w:p w:rsidR="00CB27B0" w:rsidRPr="007D4847" w:rsidRDefault="00CB27B0" w:rsidP="00C562D1">
      <w:pPr>
        <w:numPr>
          <w:ilvl w:val="0"/>
          <w:numId w:val="69"/>
        </w:numPr>
        <w:tabs>
          <w:tab w:val="clear" w:pos="720"/>
          <w:tab w:val="num" w:pos="1134"/>
        </w:tabs>
        <w:spacing w:after="0" w:line="259" w:lineRule="auto"/>
        <w:ind w:left="0" w:firstLine="709"/>
        <w:rPr>
          <w:rFonts w:asciiTheme="majorBidi" w:hAnsiTheme="majorBidi" w:cstheme="majorBidi"/>
          <w:lang w:val="uk-UA"/>
        </w:rPr>
      </w:pPr>
      <w:r>
        <w:t xml:space="preserve">Для </w:t>
      </w:r>
      <w:proofErr w:type="spellStart"/>
      <w:r>
        <w:t>чого</w:t>
      </w:r>
      <w:proofErr w:type="spellEnd"/>
      <w:r>
        <w:t xml:space="preserve"> </w:t>
      </w:r>
      <w:proofErr w:type="spellStart"/>
      <w:r>
        <w:t>необхідний</w:t>
      </w:r>
      <w:proofErr w:type="spellEnd"/>
      <w:r>
        <w:t xml:space="preserve"> </w:t>
      </w:r>
      <w:proofErr w:type="spellStart"/>
      <w:r>
        <w:t>геоекономічний</w:t>
      </w:r>
      <w:proofErr w:type="spellEnd"/>
      <w:r>
        <w:t xml:space="preserve"> </w:t>
      </w:r>
      <w:proofErr w:type="spellStart"/>
      <w:r>
        <w:t>аналіз</w:t>
      </w:r>
      <w:proofErr w:type="spellEnd"/>
      <w:r>
        <w:t xml:space="preserve"> та </w:t>
      </w:r>
      <w:proofErr w:type="spellStart"/>
      <w:r>
        <w:t>прогнозування</w:t>
      </w:r>
      <w:proofErr w:type="spellEnd"/>
      <w:r>
        <w:t xml:space="preserve"> в </w:t>
      </w:r>
      <w:proofErr w:type="spellStart"/>
      <w:r>
        <w:t>процесі</w:t>
      </w:r>
      <w:proofErr w:type="spellEnd"/>
      <w:r>
        <w:t xml:space="preserve"> </w:t>
      </w:r>
      <w:proofErr w:type="spellStart"/>
      <w:r>
        <w:t>створення</w:t>
      </w:r>
      <w:proofErr w:type="spellEnd"/>
      <w:r>
        <w:t xml:space="preserve"> </w:t>
      </w:r>
      <w:proofErr w:type="spellStart"/>
      <w:r>
        <w:t>стратегії</w:t>
      </w:r>
      <w:proofErr w:type="spellEnd"/>
      <w:r>
        <w:t xml:space="preserve"> </w:t>
      </w:r>
      <w:proofErr w:type="spellStart"/>
      <w:r>
        <w:t>економічного</w:t>
      </w:r>
      <w:proofErr w:type="spellEnd"/>
      <w:r>
        <w:t xml:space="preserve"> </w:t>
      </w:r>
      <w:proofErr w:type="spellStart"/>
      <w:r>
        <w:t>розвитку</w:t>
      </w:r>
      <w:proofErr w:type="spellEnd"/>
      <w:r>
        <w:t xml:space="preserve"> </w:t>
      </w:r>
      <w:proofErr w:type="spellStart"/>
      <w:r>
        <w:t>країни</w:t>
      </w:r>
      <w:proofErr w:type="spellEnd"/>
      <w:r>
        <w:t>?</w:t>
      </w:r>
    </w:p>
    <w:p w:rsidR="005E2A77" w:rsidRPr="00C33756" w:rsidRDefault="00C726D9" w:rsidP="00C562D1">
      <w:pPr>
        <w:numPr>
          <w:ilvl w:val="0"/>
          <w:numId w:val="69"/>
        </w:numPr>
        <w:tabs>
          <w:tab w:val="clear" w:pos="720"/>
          <w:tab w:val="num" w:pos="1134"/>
        </w:tabs>
        <w:spacing w:after="0" w:line="259" w:lineRule="auto"/>
        <w:ind w:left="0" w:firstLine="709"/>
        <w:rPr>
          <w:rFonts w:asciiTheme="majorBidi" w:hAnsiTheme="majorBidi" w:cstheme="majorBidi"/>
          <w:lang w:val="uk-UA"/>
        </w:rPr>
      </w:pPr>
      <w:r w:rsidRPr="00C726D9">
        <w:rPr>
          <w:rFonts w:asciiTheme="majorBidi" w:hAnsiTheme="majorBidi" w:cstheme="majorBidi"/>
          <w:lang w:val="uk-UA"/>
        </w:rPr>
        <w:t>Як, на вашу думку, впливає процес глобалізації на економічне, політичне і культурне життя нашої країни?</w:t>
      </w:r>
    </w:p>
    <w:p w:rsidR="005E2A77" w:rsidRPr="00E01025" w:rsidRDefault="005E2A77" w:rsidP="005E2A77">
      <w:pPr>
        <w:spacing w:after="5" w:line="240" w:lineRule="auto"/>
        <w:ind w:left="0" w:right="78" w:firstLine="0"/>
        <w:rPr>
          <w:szCs w:val="28"/>
          <w:lang w:val="uk-UA"/>
        </w:rPr>
      </w:pPr>
    </w:p>
    <w:p w:rsidR="005E2A77" w:rsidRPr="00EB0A70" w:rsidRDefault="005E2A77" w:rsidP="00D04FEC">
      <w:pPr>
        <w:spacing w:after="5" w:line="240" w:lineRule="auto"/>
        <w:ind w:left="-11" w:right="78" w:firstLine="708"/>
        <w:rPr>
          <w:b/>
          <w:i/>
          <w:spacing w:val="-6"/>
          <w:szCs w:val="28"/>
        </w:rPr>
      </w:pPr>
      <w:r>
        <w:rPr>
          <w:b/>
          <w:szCs w:val="28"/>
          <w:lang w:val="uk-UA"/>
        </w:rPr>
        <w:sym w:font="Webdings" w:char="F055"/>
      </w:r>
      <w:r>
        <w:rPr>
          <w:b/>
          <w:szCs w:val="28"/>
          <w:lang w:val="uk-UA"/>
        </w:rPr>
        <w:t xml:space="preserve"> </w:t>
      </w:r>
      <w:r w:rsidR="00F453B7">
        <w:rPr>
          <w:b/>
          <w:szCs w:val="28"/>
          <w:lang w:val="uk-UA"/>
        </w:rPr>
        <w:t>Завдання 2</w:t>
      </w:r>
      <w:r w:rsidRPr="004437C7">
        <w:rPr>
          <w:szCs w:val="28"/>
          <w:lang w:val="uk-UA"/>
        </w:rPr>
        <w:t>.</w:t>
      </w:r>
      <w:r w:rsidRPr="009D5D7A">
        <w:rPr>
          <w:spacing w:val="-6"/>
          <w:szCs w:val="28"/>
        </w:rPr>
        <w:t xml:space="preserve"> </w:t>
      </w:r>
      <w:r>
        <w:rPr>
          <w:spacing w:val="-6"/>
          <w:szCs w:val="28"/>
          <w:lang w:val="uk-UA"/>
        </w:rPr>
        <w:t>Пошук, аналіз та обговорення новин на тему:</w:t>
      </w:r>
      <w:r w:rsidR="00D04FEC">
        <w:rPr>
          <w:spacing w:val="-6"/>
          <w:szCs w:val="28"/>
          <w:lang w:val="uk-UA"/>
        </w:rPr>
        <w:t xml:space="preserve"> </w:t>
      </w:r>
      <w:r>
        <w:rPr>
          <w:spacing w:val="-6"/>
          <w:szCs w:val="28"/>
          <w:lang w:val="uk-UA"/>
        </w:rPr>
        <w:t>«</w:t>
      </w:r>
      <w:r w:rsidR="00253AAF">
        <w:rPr>
          <w:spacing w:val="-6"/>
          <w:szCs w:val="28"/>
          <w:lang w:val="uk-UA"/>
        </w:rPr>
        <w:t>Конкурентоспроможність України на глобальних ринках</w:t>
      </w:r>
      <w:r>
        <w:rPr>
          <w:spacing w:val="-6"/>
          <w:szCs w:val="28"/>
          <w:lang w:val="uk-UA"/>
        </w:rPr>
        <w:t>».</w:t>
      </w:r>
    </w:p>
    <w:p w:rsidR="005E2A77" w:rsidRPr="00796DE8" w:rsidRDefault="005E2A77" w:rsidP="005E2A77">
      <w:pPr>
        <w:spacing w:after="5" w:line="240" w:lineRule="auto"/>
        <w:ind w:left="-11" w:right="78" w:firstLine="708"/>
        <w:rPr>
          <w:szCs w:val="28"/>
        </w:rPr>
      </w:pPr>
    </w:p>
    <w:p w:rsidR="005E2A77" w:rsidRPr="001B49C9" w:rsidRDefault="005E2A77" w:rsidP="00C3765F">
      <w:pPr>
        <w:pStyle w:val="3"/>
        <w:spacing w:before="0"/>
        <w:ind w:left="0" w:firstLine="709"/>
        <w:rPr>
          <w:rFonts w:ascii="Times New Roman" w:hAnsi="Times New Roman" w:cs="Times New Roman"/>
          <w:color w:val="auto"/>
          <w:sz w:val="28"/>
          <w:szCs w:val="28"/>
          <w:lang w:val="uk-UA"/>
        </w:rPr>
      </w:pPr>
      <w:r w:rsidRPr="00C3765F">
        <w:rPr>
          <w:rFonts w:ascii="Times New Roman" w:hAnsi="Times New Roman" w:cs="Times New Roman"/>
          <w:color w:val="auto"/>
          <w:sz w:val="44"/>
          <w:szCs w:val="28"/>
          <w:lang w:val="uk-UA"/>
        </w:rPr>
        <w:sym w:font="Webdings" w:char="F094"/>
      </w:r>
      <w:r w:rsidRPr="00C3765F">
        <w:rPr>
          <w:rFonts w:ascii="Times New Roman" w:hAnsi="Times New Roman" w:cs="Times New Roman"/>
          <w:color w:val="auto"/>
          <w:sz w:val="44"/>
          <w:szCs w:val="28"/>
          <w:lang w:val="uk-UA"/>
        </w:rPr>
        <w:t xml:space="preserve"> </w:t>
      </w:r>
      <w:r w:rsidR="00F453B7" w:rsidRPr="00F453B7">
        <w:rPr>
          <w:rFonts w:ascii="Times New Roman" w:hAnsi="Times New Roman" w:cs="Times New Roman"/>
          <w:b/>
          <w:color w:val="auto"/>
          <w:sz w:val="28"/>
          <w:szCs w:val="28"/>
          <w:lang w:val="uk-UA"/>
        </w:rPr>
        <w:t>Завдання 3</w:t>
      </w:r>
      <w:r w:rsidRPr="001B49C9">
        <w:rPr>
          <w:rFonts w:ascii="Times New Roman" w:hAnsi="Times New Roman" w:cs="Times New Roman"/>
          <w:color w:val="auto"/>
          <w:sz w:val="28"/>
          <w:szCs w:val="28"/>
          <w:lang w:val="uk-UA"/>
        </w:rPr>
        <w:t>. Групове завдання. Проведення дебатів.</w:t>
      </w:r>
    </w:p>
    <w:p w:rsidR="005E2A77" w:rsidRDefault="00D04FEC" w:rsidP="005E2A77">
      <w:pPr>
        <w:spacing w:after="5" w:line="240" w:lineRule="auto"/>
        <w:ind w:left="-11" w:right="78" w:firstLine="708"/>
        <w:rPr>
          <w:szCs w:val="28"/>
          <w:lang w:val="uk-UA"/>
        </w:rPr>
      </w:pPr>
      <w:r>
        <w:rPr>
          <w:szCs w:val="28"/>
          <w:lang w:val="uk-UA"/>
        </w:rPr>
        <w:t>П</w:t>
      </w:r>
      <w:r w:rsidR="005E2A77" w:rsidRPr="006361F7">
        <w:rPr>
          <w:szCs w:val="28"/>
          <w:lang w:val="uk-UA"/>
        </w:rPr>
        <w:t>ерша група готує презентацію на тему «</w:t>
      </w:r>
      <w:r w:rsidR="00253AAF">
        <w:rPr>
          <w:szCs w:val="28"/>
          <w:lang w:val="uk-UA"/>
        </w:rPr>
        <w:t>Глобалізація позитивно впливає на Україну і допомагає всебічно розвиватися</w:t>
      </w:r>
      <w:r w:rsidR="005E2A77" w:rsidRPr="006361F7">
        <w:rPr>
          <w:szCs w:val="28"/>
          <w:lang w:val="uk-UA"/>
        </w:rPr>
        <w:t>». Друга група готує презентацію на тему «</w:t>
      </w:r>
      <w:r w:rsidR="00253AAF">
        <w:rPr>
          <w:szCs w:val="28"/>
          <w:lang w:val="uk-UA"/>
        </w:rPr>
        <w:t>Глобалізація приносить для України більше загроз, ніж переваг, її вплив потрібно обмежувати</w:t>
      </w:r>
      <w:r w:rsidR="005E2A77" w:rsidRPr="006361F7">
        <w:rPr>
          <w:szCs w:val="28"/>
          <w:lang w:val="uk-UA"/>
        </w:rPr>
        <w:t>».</w:t>
      </w:r>
    </w:p>
    <w:p w:rsidR="001B49C9" w:rsidRPr="002D7B51" w:rsidRDefault="001B49C9" w:rsidP="001B49C9">
      <w:pPr>
        <w:spacing w:after="5" w:line="240" w:lineRule="auto"/>
        <w:ind w:left="-11" w:right="78" w:firstLine="708"/>
        <w:jc w:val="center"/>
        <w:rPr>
          <w:i/>
          <w:szCs w:val="28"/>
          <w:lang w:val="uk-UA"/>
        </w:rPr>
      </w:pPr>
      <w:r w:rsidRPr="002D7B51">
        <w:rPr>
          <w:i/>
          <w:szCs w:val="28"/>
          <w:lang w:val="uk-UA"/>
        </w:rPr>
        <w:t>Рекомендації для виконання</w:t>
      </w:r>
      <w:r>
        <w:rPr>
          <w:i/>
          <w:szCs w:val="28"/>
          <w:lang w:val="uk-UA"/>
        </w:rPr>
        <w:t>:</w:t>
      </w:r>
    </w:p>
    <w:p w:rsidR="001B49C9" w:rsidRDefault="001B49C9" w:rsidP="001B49C9">
      <w:pPr>
        <w:spacing w:after="5" w:line="240" w:lineRule="auto"/>
        <w:ind w:left="-11" w:right="78" w:firstLine="708"/>
        <w:rPr>
          <w:szCs w:val="28"/>
          <w:lang w:val="uk-UA"/>
        </w:rPr>
      </w:pPr>
      <w:r>
        <w:rPr>
          <w:szCs w:val="28"/>
          <w:lang w:val="uk-UA"/>
        </w:rPr>
        <w:t xml:space="preserve">У кожній групі має бути особа, яка виконує окреме завдання: </w:t>
      </w:r>
    </w:p>
    <w:p w:rsidR="001B49C9" w:rsidRDefault="001B49C9"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відповідає за збір </w:t>
      </w:r>
      <w:r>
        <w:rPr>
          <w:szCs w:val="28"/>
          <w:lang w:val="uk-UA"/>
        </w:rPr>
        <w:t>інформації;</w:t>
      </w:r>
    </w:p>
    <w:p w:rsidR="001B49C9" w:rsidRPr="00DD1B0A" w:rsidRDefault="001B49C9" w:rsidP="00C562D1">
      <w:pPr>
        <w:pStyle w:val="a3"/>
        <w:numPr>
          <w:ilvl w:val="0"/>
          <w:numId w:val="62"/>
        </w:numPr>
        <w:spacing w:after="5" w:line="240" w:lineRule="auto"/>
        <w:ind w:left="0" w:right="78" w:firstLine="709"/>
        <w:rPr>
          <w:szCs w:val="28"/>
          <w:lang w:val="uk-UA"/>
        </w:rPr>
      </w:pPr>
      <w:r>
        <w:rPr>
          <w:szCs w:val="28"/>
          <w:lang w:val="uk-UA"/>
        </w:rPr>
        <w:t>хтось – за систематизацію тексту, із перетворенням його у таблиці, рисунки, схеми тощо;</w:t>
      </w:r>
    </w:p>
    <w:p w:rsidR="001B49C9" w:rsidRPr="00DD1B0A" w:rsidRDefault="001B49C9"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її оформлення у вигляді презентації (використовуючи програми </w:t>
      </w:r>
      <w:r w:rsidRPr="00DD1B0A">
        <w:rPr>
          <w:szCs w:val="28"/>
          <w:lang w:val="en-US"/>
        </w:rPr>
        <w:t>Power</w:t>
      </w:r>
      <w:r w:rsidRPr="00DD1B0A">
        <w:rPr>
          <w:szCs w:val="28"/>
          <w:lang w:val="uk-UA"/>
        </w:rPr>
        <w:t xml:space="preserve"> </w:t>
      </w:r>
      <w:r w:rsidRPr="00DD1B0A">
        <w:rPr>
          <w:szCs w:val="28"/>
          <w:lang w:val="en-US"/>
        </w:rPr>
        <w:t>Point</w:t>
      </w:r>
      <w:r w:rsidRPr="00DD1B0A">
        <w:rPr>
          <w:szCs w:val="28"/>
          <w:lang w:val="uk-UA"/>
        </w:rPr>
        <w:t xml:space="preserve">, </w:t>
      </w:r>
      <w:r w:rsidRPr="00DD1B0A">
        <w:rPr>
          <w:szCs w:val="28"/>
          <w:lang w:val="en-US"/>
        </w:rPr>
        <w:t>Prezi</w:t>
      </w:r>
      <w:r>
        <w:rPr>
          <w:szCs w:val="28"/>
          <w:lang w:val="uk-UA"/>
        </w:rPr>
        <w:t xml:space="preserve"> тощо);</w:t>
      </w:r>
    </w:p>
    <w:p w:rsidR="001B49C9" w:rsidRPr="00DD1B0A" w:rsidRDefault="001B49C9" w:rsidP="00C562D1">
      <w:pPr>
        <w:pStyle w:val="a3"/>
        <w:numPr>
          <w:ilvl w:val="0"/>
          <w:numId w:val="62"/>
        </w:numPr>
        <w:spacing w:after="5" w:line="240" w:lineRule="auto"/>
        <w:ind w:left="0" w:right="78" w:firstLine="709"/>
        <w:rPr>
          <w:szCs w:val="28"/>
          <w:lang w:val="uk-UA"/>
        </w:rPr>
      </w:pPr>
      <w:r w:rsidRPr="00DD1B0A">
        <w:rPr>
          <w:szCs w:val="28"/>
          <w:lang w:val="uk-UA"/>
        </w:rPr>
        <w:t xml:space="preserve">хтось – за виступ із доповіддю. </w:t>
      </w:r>
    </w:p>
    <w:p w:rsidR="001B49C9" w:rsidRDefault="001B49C9" w:rsidP="001B49C9">
      <w:pPr>
        <w:spacing w:after="5" w:line="240" w:lineRule="auto"/>
        <w:ind w:left="-11" w:right="78" w:firstLine="708"/>
        <w:rPr>
          <w:szCs w:val="28"/>
          <w:lang w:val="uk-UA"/>
        </w:rPr>
      </w:pPr>
      <w:r>
        <w:rPr>
          <w:szCs w:val="28"/>
          <w:lang w:val="uk-UA"/>
        </w:rPr>
        <w:t>Ролі розподіляються між студентами самостійно.</w:t>
      </w:r>
    </w:p>
    <w:p w:rsidR="001B49C9" w:rsidRPr="003F5538" w:rsidRDefault="001B49C9" w:rsidP="001B49C9">
      <w:pPr>
        <w:spacing w:after="5" w:line="240" w:lineRule="auto"/>
        <w:ind w:left="-11" w:right="78" w:firstLine="708"/>
        <w:jc w:val="center"/>
        <w:rPr>
          <w:i/>
          <w:szCs w:val="28"/>
          <w:lang w:val="uk-UA"/>
        </w:rPr>
      </w:pPr>
      <w:r w:rsidRPr="003F5538">
        <w:rPr>
          <w:i/>
          <w:szCs w:val="28"/>
          <w:lang w:val="uk-UA"/>
        </w:rPr>
        <w:t>Вимоги до презентації:</w:t>
      </w:r>
    </w:p>
    <w:p w:rsidR="001B49C9" w:rsidRDefault="001B49C9" w:rsidP="001B49C9">
      <w:pPr>
        <w:spacing w:after="5" w:line="240" w:lineRule="auto"/>
        <w:ind w:left="-11" w:right="78" w:firstLine="708"/>
        <w:rPr>
          <w:szCs w:val="28"/>
          <w:lang w:val="uk-UA"/>
        </w:rPr>
      </w:pPr>
      <w:r>
        <w:rPr>
          <w:szCs w:val="28"/>
          <w:lang w:val="uk-UA"/>
        </w:rPr>
        <w:t>Пам</w:t>
      </w:r>
      <w:r w:rsidR="00195844">
        <w:rPr>
          <w:szCs w:val="28"/>
          <w:lang w:val="uk-UA"/>
        </w:rPr>
        <w:t>’</w:t>
      </w:r>
      <w:r>
        <w:rPr>
          <w:szCs w:val="28"/>
          <w:lang w:val="uk-UA"/>
        </w:rPr>
        <w:t>ятайте, що п</w:t>
      </w:r>
      <w:r w:rsidRPr="00C75E49">
        <w:rPr>
          <w:szCs w:val="28"/>
          <w:lang w:val="uk-UA"/>
        </w:rPr>
        <w:t xml:space="preserve">резентація </w:t>
      </w:r>
      <w:r>
        <w:rPr>
          <w:szCs w:val="28"/>
          <w:lang w:val="uk-UA"/>
        </w:rPr>
        <w:t>повинна</w:t>
      </w:r>
      <w:r w:rsidRPr="00C75E49">
        <w:rPr>
          <w:szCs w:val="28"/>
          <w:lang w:val="uk-UA"/>
        </w:rPr>
        <w:t xml:space="preserve"> містити ілюстрації, графіки, статистичні дані. Текстом презентація не має бути перевантажена. Доповідач має пам</w:t>
      </w:r>
      <w:r w:rsidR="00195844">
        <w:rPr>
          <w:szCs w:val="28"/>
          <w:lang w:val="uk-UA"/>
        </w:rPr>
        <w:t>’</w:t>
      </w:r>
      <w:r w:rsidRPr="00C75E49">
        <w:rPr>
          <w:szCs w:val="28"/>
          <w:lang w:val="uk-UA"/>
        </w:rPr>
        <w:t xml:space="preserve">ятати, що увагою </w:t>
      </w:r>
      <w:r>
        <w:rPr>
          <w:szCs w:val="28"/>
          <w:lang w:val="uk-UA"/>
        </w:rPr>
        <w:t>аудиторії</w:t>
      </w:r>
      <w:r w:rsidRPr="00C75E49">
        <w:rPr>
          <w:szCs w:val="28"/>
          <w:lang w:val="uk-UA"/>
        </w:rPr>
        <w:t xml:space="preserve"> необхідно заволодіти. Регламент 10 хвилин.</w:t>
      </w:r>
    </w:p>
    <w:p w:rsidR="001B49C9" w:rsidRPr="00AB5C4B" w:rsidRDefault="001B49C9" w:rsidP="001B49C9">
      <w:pPr>
        <w:spacing w:after="5" w:line="240" w:lineRule="auto"/>
        <w:ind w:left="-11" w:right="78" w:firstLine="708"/>
        <w:jc w:val="center"/>
        <w:rPr>
          <w:i/>
          <w:szCs w:val="28"/>
          <w:lang w:val="uk-UA"/>
        </w:rPr>
      </w:pPr>
      <w:r>
        <w:rPr>
          <w:i/>
          <w:szCs w:val="28"/>
          <w:lang w:val="uk-UA"/>
        </w:rPr>
        <w:t>Рекомендації для ведення дискусії</w:t>
      </w:r>
      <w:r w:rsidRPr="00AB5C4B">
        <w:rPr>
          <w:i/>
          <w:szCs w:val="28"/>
          <w:lang w:val="uk-UA"/>
        </w:rPr>
        <w:t>:</w:t>
      </w:r>
    </w:p>
    <w:p w:rsidR="001B49C9" w:rsidRPr="00C94519" w:rsidRDefault="001B49C9" w:rsidP="001B49C9">
      <w:pPr>
        <w:spacing w:after="5" w:line="240" w:lineRule="auto"/>
        <w:ind w:left="-11" w:right="78" w:firstLine="708"/>
        <w:rPr>
          <w:szCs w:val="28"/>
          <w:lang w:val="uk-UA"/>
        </w:rPr>
      </w:pPr>
      <w:r>
        <w:rPr>
          <w:szCs w:val="28"/>
          <w:lang w:val="uk-UA"/>
        </w:rPr>
        <w:t>Після презентацій проводи</w:t>
      </w:r>
      <w:r w:rsidRPr="00C94519">
        <w:rPr>
          <w:szCs w:val="28"/>
          <w:lang w:val="uk-UA"/>
        </w:rPr>
        <w:t>ть</w:t>
      </w:r>
      <w:r>
        <w:rPr>
          <w:szCs w:val="28"/>
          <w:lang w:val="uk-UA"/>
        </w:rPr>
        <w:t>ся</w:t>
      </w:r>
      <w:r w:rsidRPr="00C94519">
        <w:rPr>
          <w:szCs w:val="28"/>
          <w:lang w:val="uk-UA"/>
        </w:rPr>
        <w:t xml:space="preserve"> обговоре</w:t>
      </w:r>
      <w:r>
        <w:rPr>
          <w:szCs w:val="28"/>
          <w:lang w:val="uk-UA"/>
        </w:rPr>
        <w:t>ння та обмін думками щодо впливу глобалізації на розвиток України, враховуючи економічний, політичний, культурний, соціальний, технологічний аспекти</w:t>
      </w:r>
      <w:r w:rsidRPr="00C94519">
        <w:rPr>
          <w:szCs w:val="28"/>
          <w:lang w:val="uk-UA"/>
        </w:rPr>
        <w:t>.</w:t>
      </w:r>
    </w:p>
    <w:p w:rsidR="001B49C9" w:rsidRPr="00C94519" w:rsidRDefault="001B49C9" w:rsidP="001B49C9">
      <w:pPr>
        <w:spacing w:after="5" w:line="240" w:lineRule="auto"/>
        <w:ind w:left="-11" w:right="78" w:firstLine="708"/>
        <w:rPr>
          <w:szCs w:val="28"/>
          <w:lang w:val="uk-UA"/>
        </w:rPr>
      </w:pPr>
      <w:r>
        <w:rPr>
          <w:szCs w:val="28"/>
          <w:lang w:val="uk-UA"/>
        </w:rPr>
        <w:t>Пам</w:t>
      </w:r>
      <w:r w:rsidR="00195844">
        <w:rPr>
          <w:szCs w:val="28"/>
          <w:lang w:val="uk-UA"/>
        </w:rPr>
        <w:t>’</w:t>
      </w:r>
      <w:r>
        <w:rPr>
          <w:szCs w:val="28"/>
          <w:lang w:val="uk-UA"/>
        </w:rPr>
        <w:t>ятайте про правила ведення дискусії: (н</w:t>
      </w:r>
      <w:r w:rsidRPr="00D93EFC">
        <w:rPr>
          <w:szCs w:val="28"/>
          <w:lang w:val="uk-UA"/>
        </w:rPr>
        <w:t>е допускати перетворення дискусії у</w:t>
      </w:r>
      <w:r>
        <w:rPr>
          <w:szCs w:val="28"/>
          <w:lang w:val="uk-UA"/>
        </w:rPr>
        <w:t xml:space="preserve"> з</w:t>
      </w:r>
      <w:r w:rsidR="00195844">
        <w:rPr>
          <w:szCs w:val="28"/>
          <w:lang w:val="uk-UA"/>
        </w:rPr>
        <w:t>’</w:t>
      </w:r>
      <w:r>
        <w:rPr>
          <w:szCs w:val="28"/>
          <w:lang w:val="uk-UA"/>
        </w:rPr>
        <w:t>ясування особистих стосунків; м</w:t>
      </w:r>
      <w:r w:rsidRPr="00D93EFC">
        <w:rPr>
          <w:szCs w:val="28"/>
          <w:lang w:val="uk-UA"/>
        </w:rPr>
        <w:t>ожна переконувати, але</w:t>
      </w:r>
      <w:r>
        <w:rPr>
          <w:szCs w:val="28"/>
          <w:lang w:val="uk-UA"/>
        </w:rPr>
        <w:t xml:space="preserve"> не можна принижувати опонентів; з</w:t>
      </w:r>
      <w:r w:rsidRPr="00D93EFC">
        <w:rPr>
          <w:szCs w:val="28"/>
          <w:lang w:val="uk-UA"/>
        </w:rPr>
        <w:t>берігати спокій і врівноваженість у спорі</w:t>
      </w:r>
      <w:r>
        <w:rPr>
          <w:szCs w:val="28"/>
          <w:lang w:val="uk-UA"/>
        </w:rPr>
        <w:t>; к</w:t>
      </w:r>
      <w:r w:rsidRPr="00D93EFC">
        <w:rPr>
          <w:szCs w:val="28"/>
          <w:lang w:val="uk-UA"/>
        </w:rPr>
        <w:t>ритикувати без роздратування і злості, але й не вибачатися за критику, тому що це не ознака ввічливості, а вияв</w:t>
      </w:r>
      <w:r>
        <w:rPr>
          <w:szCs w:val="28"/>
          <w:lang w:val="uk-UA"/>
        </w:rPr>
        <w:t xml:space="preserve"> невпевненості у своїй правоті; п</w:t>
      </w:r>
      <w:r w:rsidRPr="00D93EFC">
        <w:rPr>
          <w:szCs w:val="28"/>
          <w:lang w:val="uk-UA"/>
        </w:rPr>
        <w:t>рогравати і перемагати достойно. При поразці не сердитися, і не бути розгубленим</w:t>
      </w:r>
      <w:r>
        <w:rPr>
          <w:szCs w:val="28"/>
          <w:lang w:val="uk-UA"/>
        </w:rPr>
        <w:t>;</w:t>
      </w:r>
      <w:r w:rsidRPr="00D93EFC">
        <w:rPr>
          <w:szCs w:val="28"/>
          <w:lang w:val="uk-UA"/>
        </w:rPr>
        <w:t xml:space="preserve"> </w:t>
      </w:r>
      <w:r>
        <w:rPr>
          <w:szCs w:val="28"/>
          <w:lang w:val="uk-UA"/>
        </w:rPr>
        <w:t>п</w:t>
      </w:r>
      <w:r w:rsidRPr="00D93EFC">
        <w:rPr>
          <w:szCs w:val="28"/>
          <w:lang w:val="uk-UA"/>
        </w:rPr>
        <w:t xml:space="preserve">ри </w:t>
      </w:r>
      <w:r>
        <w:rPr>
          <w:szCs w:val="28"/>
          <w:lang w:val="uk-UA"/>
        </w:rPr>
        <w:t>перемозі залишатися спокійним і</w:t>
      </w:r>
      <w:r w:rsidRPr="00D93EFC">
        <w:rPr>
          <w:szCs w:val="28"/>
          <w:lang w:val="uk-UA"/>
        </w:rPr>
        <w:t xml:space="preserve"> скромним</w:t>
      </w:r>
      <w:r>
        <w:rPr>
          <w:szCs w:val="28"/>
          <w:lang w:val="uk-UA"/>
        </w:rPr>
        <w:t>; д</w:t>
      </w:r>
      <w:r w:rsidRPr="00D93EFC">
        <w:rPr>
          <w:szCs w:val="28"/>
          <w:lang w:val="uk-UA"/>
        </w:rPr>
        <w:t>авати можливість опонентам</w:t>
      </w:r>
      <w:r w:rsidR="004F4EF6">
        <w:rPr>
          <w:szCs w:val="28"/>
          <w:lang w:val="uk-UA"/>
        </w:rPr>
        <w:t xml:space="preserve"> «</w:t>
      </w:r>
      <w:r w:rsidRPr="00D93EFC">
        <w:rPr>
          <w:szCs w:val="28"/>
          <w:lang w:val="uk-UA"/>
        </w:rPr>
        <w:t>зберегти обличчя</w:t>
      </w:r>
      <w:r w:rsidR="004F4EF6">
        <w:rPr>
          <w:szCs w:val="28"/>
          <w:lang w:val="uk-UA"/>
        </w:rPr>
        <w:t>»</w:t>
      </w:r>
      <w:r>
        <w:rPr>
          <w:szCs w:val="28"/>
          <w:lang w:val="uk-UA"/>
        </w:rPr>
        <w:t xml:space="preserve">. </w:t>
      </w:r>
    </w:p>
    <w:p w:rsidR="005E2A77" w:rsidRPr="00C94519" w:rsidRDefault="001B49C9" w:rsidP="007E0674">
      <w:pPr>
        <w:spacing w:after="5" w:line="240" w:lineRule="auto"/>
        <w:ind w:left="-11" w:right="78" w:firstLine="708"/>
        <w:rPr>
          <w:szCs w:val="28"/>
          <w:lang w:val="uk-UA"/>
        </w:rPr>
      </w:pPr>
      <w:r>
        <w:rPr>
          <w:szCs w:val="28"/>
          <w:lang w:val="uk-UA"/>
        </w:rPr>
        <w:lastRenderedPageBreak/>
        <w:t xml:space="preserve">Регламент на виступи – 2 хвилини. Наприкінці підведення підсумків </w:t>
      </w:r>
      <w:r w:rsidRPr="00C94519">
        <w:rPr>
          <w:szCs w:val="28"/>
          <w:lang w:val="uk-UA"/>
        </w:rPr>
        <w:t xml:space="preserve">та обмін думками щодо того, </w:t>
      </w:r>
      <w:r>
        <w:rPr>
          <w:szCs w:val="28"/>
          <w:lang w:val="uk-UA"/>
        </w:rPr>
        <w:t xml:space="preserve">чи дійсно </w:t>
      </w:r>
      <w:r w:rsidR="007E0674">
        <w:rPr>
          <w:szCs w:val="28"/>
          <w:lang w:val="uk-UA"/>
        </w:rPr>
        <w:t>глобалізація допомагає Україні розвиватися</w:t>
      </w:r>
      <w:r w:rsidR="005E2A77" w:rsidRPr="00C94519">
        <w:rPr>
          <w:szCs w:val="28"/>
          <w:lang w:val="uk-UA"/>
        </w:rPr>
        <w:t>.</w:t>
      </w:r>
    </w:p>
    <w:p w:rsidR="005E2A77" w:rsidRDefault="005E2A77" w:rsidP="005E2A77">
      <w:pPr>
        <w:spacing w:after="5" w:line="240" w:lineRule="auto"/>
        <w:ind w:left="-11" w:right="78" w:firstLine="708"/>
        <w:rPr>
          <w:szCs w:val="28"/>
          <w:lang w:val="uk-UA"/>
        </w:rPr>
      </w:pPr>
    </w:p>
    <w:p w:rsidR="005E2A77" w:rsidRDefault="005E2A77" w:rsidP="005E2A77">
      <w:pPr>
        <w:spacing w:after="5" w:line="240" w:lineRule="auto"/>
        <w:ind w:left="-11" w:right="78" w:firstLine="708"/>
        <w:rPr>
          <w:szCs w:val="28"/>
          <w:lang w:val="uk-UA"/>
        </w:rPr>
      </w:pPr>
      <w:r>
        <w:rPr>
          <w:b/>
          <w:szCs w:val="28"/>
          <w:lang w:val="uk-UA"/>
        </w:rPr>
        <w:sym w:font="Webdings" w:char="F097"/>
      </w:r>
      <w:r>
        <w:rPr>
          <w:b/>
          <w:szCs w:val="28"/>
          <w:lang w:val="uk-UA"/>
        </w:rPr>
        <w:t xml:space="preserve"> </w:t>
      </w:r>
      <w:r w:rsidRPr="00F63F01">
        <w:rPr>
          <w:b/>
          <w:szCs w:val="28"/>
          <w:lang w:val="uk-UA"/>
        </w:rPr>
        <w:t xml:space="preserve">Завдання </w:t>
      </w:r>
      <w:r w:rsidR="00F453B7">
        <w:rPr>
          <w:b/>
          <w:szCs w:val="28"/>
          <w:lang w:val="uk-UA"/>
        </w:rPr>
        <w:t>4</w:t>
      </w:r>
      <w:r w:rsidRPr="00F63F01">
        <w:rPr>
          <w:b/>
          <w:szCs w:val="28"/>
          <w:lang w:val="uk-UA"/>
        </w:rPr>
        <w:t>.</w:t>
      </w:r>
      <w:r>
        <w:rPr>
          <w:szCs w:val="28"/>
          <w:lang w:val="uk-UA"/>
        </w:rPr>
        <w:t xml:space="preserve"> </w:t>
      </w:r>
      <w:r w:rsidR="006F732D">
        <w:rPr>
          <w:szCs w:val="28"/>
          <w:lang w:val="uk-UA"/>
        </w:rPr>
        <w:t>Підготуйте одноосібну до</w:t>
      </w:r>
      <w:r w:rsidR="00B0419D">
        <w:rPr>
          <w:szCs w:val="28"/>
          <w:lang w:val="uk-UA"/>
        </w:rPr>
        <w:t>повідь  за питаннями плану теми </w:t>
      </w:r>
      <w:r w:rsidR="006F732D">
        <w:rPr>
          <w:szCs w:val="28"/>
          <w:lang w:val="uk-UA"/>
        </w:rPr>
        <w:t>10.</w:t>
      </w:r>
    </w:p>
    <w:p w:rsidR="007E0674" w:rsidRDefault="006F732D" w:rsidP="006F732D">
      <w:pPr>
        <w:pStyle w:val="a3"/>
        <w:spacing w:after="5" w:line="240" w:lineRule="auto"/>
        <w:ind w:left="0" w:right="78" w:firstLine="709"/>
        <w:rPr>
          <w:szCs w:val="28"/>
          <w:lang w:val="uk-UA"/>
        </w:rPr>
      </w:pPr>
      <w:r w:rsidRPr="004A326A">
        <w:rPr>
          <w:szCs w:val="28"/>
          <w:lang w:val="uk-UA"/>
        </w:rPr>
        <w:t>Проаналізу</w:t>
      </w:r>
      <w:r>
        <w:rPr>
          <w:szCs w:val="28"/>
          <w:lang w:val="uk-UA"/>
        </w:rPr>
        <w:t>йте</w:t>
      </w:r>
      <w:r w:rsidRPr="004A326A">
        <w:rPr>
          <w:szCs w:val="28"/>
          <w:lang w:val="uk-UA"/>
        </w:rPr>
        <w:t xml:space="preserve"> вплив </w:t>
      </w:r>
      <w:r>
        <w:rPr>
          <w:szCs w:val="28"/>
          <w:lang w:val="uk-UA"/>
        </w:rPr>
        <w:t>глобалізації на конкурентоспроможність України на міжнародних ринках</w:t>
      </w:r>
      <w:r w:rsidRPr="004A326A">
        <w:rPr>
          <w:szCs w:val="28"/>
          <w:lang w:val="uk-UA"/>
        </w:rPr>
        <w:t xml:space="preserve">. </w:t>
      </w:r>
    </w:p>
    <w:p w:rsidR="006F732D" w:rsidRPr="007E0674" w:rsidRDefault="007E0674" w:rsidP="007E0674">
      <w:pPr>
        <w:pStyle w:val="a3"/>
        <w:spacing w:after="5" w:line="240" w:lineRule="auto"/>
        <w:ind w:left="0" w:right="78" w:firstLine="709"/>
        <w:jc w:val="center"/>
        <w:rPr>
          <w:i/>
          <w:szCs w:val="28"/>
          <w:lang w:val="uk-UA"/>
        </w:rPr>
      </w:pPr>
      <w:r w:rsidRPr="007E0674">
        <w:rPr>
          <w:i/>
          <w:szCs w:val="28"/>
          <w:lang w:val="uk-UA"/>
        </w:rPr>
        <w:t xml:space="preserve">Рекомендації </w:t>
      </w:r>
      <w:r w:rsidR="006F732D" w:rsidRPr="007E0674">
        <w:rPr>
          <w:i/>
          <w:szCs w:val="28"/>
          <w:lang w:val="uk-UA"/>
        </w:rPr>
        <w:t>до виконання:</w:t>
      </w:r>
    </w:p>
    <w:p w:rsidR="006F732D" w:rsidRPr="00253AAF" w:rsidRDefault="006F732D" w:rsidP="006F732D">
      <w:pPr>
        <w:pStyle w:val="a3"/>
        <w:numPr>
          <w:ilvl w:val="0"/>
          <w:numId w:val="1"/>
        </w:numPr>
        <w:spacing w:after="5" w:line="240" w:lineRule="auto"/>
        <w:ind w:left="1134" w:right="78" w:hanging="425"/>
        <w:rPr>
          <w:szCs w:val="28"/>
          <w:lang w:val="uk-UA"/>
        </w:rPr>
      </w:pPr>
      <w:r w:rsidRPr="00253AAF">
        <w:rPr>
          <w:szCs w:val="28"/>
          <w:lang w:val="uk-UA"/>
        </w:rPr>
        <w:t>Обрати вид товарів або послуг для дослідження (наприклад, ринок солі, цукру, автомобілів, олії, пшениці</w:t>
      </w:r>
      <w:r w:rsidR="007966E7">
        <w:rPr>
          <w:szCs w:val="28"/>
          <w:lang w:val="uk-UA"/>
        </w:rPr>
        <w:t>, електроенергії</w:t>
      </w:r>
      <w:r w:rsidRPr="00253AAF">
        <w:rPr>
          <w:szCs w:val="28"/>
          <w:lang w:val="uk-UA"/>
        </w:rPr>
        <w:t xml:space="preserve"> тощо).</w:t>
      </w:r>
    </w:p>
    <w:p w:rsidR="006F732D" w:rsidRPr="00253AAF" w:rsidRDefault="006F732D" w:rsidP="006F732D">
      <w:pPr>
        <w:pStyle w:val="a3"/>
        <w:numPr>
          <w:ilvl w:val="0"/>
          <w:numId w:val="1"/>
        </w:numPr>
        <w:spacing w:after="5" w:line="240" w:lineRule="auto"/>
        <w:ind w:left="1134" w:right="78" w:hanging="425"/>
        <w:rPr>
          <w:szCs w:val="28"/>
          <w:lang w:val="uk-UA"/>
        </w:rPr>
      </w:pPr>
      <w:r w:rsidRPr="00253AAF">
        <w:rPr>
          <w:lang w:val="uk-UA"/>
        </w:rPr>
        <w:t>Зібрати дані щодо експортної діяльності України</w:t>
      </w:r>
      <w:r w:rsidRPr="00253AAF">
        <w:rPr>
          <w:szCs w:val="28"/>
          <w:lang w:val="uk-UA"/>
        </w:rPr>
        <w:t xml:space="preserve"> в обраній галузі.</w:t>
      </w:r>
    </w:p>
    <w:p w:rsidR="006F732D" w:rsidRPr="00253AAF" w:rsidRDefault="006F732D" w:rsidP="006F732D">
      <w:pPr>
        <w:pStyle w:val="a3"/>
        <w:numPr>
          <w:ilvl w:val="0"/>
          <w:numId w:val="1"/>
        </w:numPr>
        <w:spacing w:after="5" w:line="240" w:lineRule="auto"/>
        <w:ind w:left="1134" w:right="78" w:hanging="425"/>
        <w:rPr>
          <w:szCs w:val="28"/>
          <w:lang w:val="uk-UA"/>
        </w:rPr>
      </w:pPr>
      <w:r w:rsidRPr="00253AAF">
        <w:rPr>
          <w:lang w:val="uk-UA"/>
        </w:rPr>
        <w:t>Порівняти ціни, якість та інші характеристики продукції України з продукцією інших країн-конкурентів на світовому ринку.</w:t>
      </w:r>
    </w:p>
    <w:p w:rsidR="006F732D" w:rsidRDefault="00253AAF" w:rsidP="00C726D9">
      <w:pPr>
        <w:pStyle w:val="a3"/>
        <w:numPr>
          <w:ilvl w:val="0"/>
          <w:numId w:val="1"/>
        </w:numPr>
        <w:spacing w:after="5" w:line="240" w:lineRule="auto"/>
        <w:ind w:left="1134" w:right="78" w:hanging="425"/>
        <w:rPr>
          <w:lang w:val="uk-UA"/>
        </w:rPr>
      </w:pPr>
      <w:r w:rsidRPr="00253AAF">
        <w:rPr>
          <w:lang w:val="uk-UA"/>
        </w:rPr>
        <w:t xml:space="preserve">Вивчити суперечливий вплив глобалізації на обрану галузь економіки України. Визначити </w:t>
      </w:r>
      <w:r>
        <w:rPr>
          <w:lang w:val="uk-UA"/>
        </w:rPr>
        <w:t xml:space="preserve">її </w:t>
      </w:r>
      <w:r w:rsidRPr="00253AAF">
        <w:rPr>
          <w:lang w:val="uk-UA"/>
        </w:rPr>
        <w:t xml:space="preserve">позитивні та негативні прояви </w:t>
      </w:r>
      <w:r>
        <w:rPr>
          <w:lang w:val="uk-UA"/>
        </w:rPr>
        <w:t>для конкретних підприємств, що торгують обраними товарами, послугами.</w:t>
      </w:r>
    </w:p>
    <w:p w:rsidR="00253AAF" w:rsidRPr="00253AAF" w:rsidRDefault="00253AAF" w:rsidP="00C726D9">
      <w:pPr>
        <w:pStyle w:val="a3"/>
        <w:numPr>
          <w:ilvl w:val="0"/>
          <w:numId w:val="1"/>
        </w:numPr>
        <w:spacing w:after="5" w:line="240" w:lineRule="auto"/>
        <w:ind w:left="1134" w:right="78" w:hanging="425"/>
        <w:rPr>
          <w:lang w:val="uk-UA"/>
        </w:rPr>
      </w:pPr>
      <w:r w:rsidRPr="00253AAF">
        <w:rPr>
          <w:lang w:val="uk-UA"/>
        </w:rPr>
        <w:t>Розробити пропозиції щодо стратегій розвитку, які дозволять Україні використовувати можливості глобалізації для зміцнення своєї конкурентоспроможності</w:t>
      </w:r>
      <w:r>
        <w:rPr>
          <w:lang w:val="uk-UA"/>
        </w:rPr>
        <w:t xml:space="preserve"> в обраній галузі.</w:t>
      </w:r>
    </w:p>
    <w:p w:rsidR="006F732D" w:rsidRDefault="006F732D" w:rsidP="006F732D">
      <w:pPr>
        <w:pStyle w:val="a3"/>
        <w:numPr>
          <w:ilvl w:val="0"/>
          <w:numId w:val="1"/>
        </w:numPr>
        <w:spacing w:after="5" w:line="240" w:lineRule="auto"/>
        <w:ind w:left="1134" w:right="78" w:hanging="425"/>
        <w:rPr>
          <w:szCs w:val="28"/>
          <w:lang w:val="uk-UA"/>
        </w:rPr>
      </w:pPr>
      <w:r w:rsidRPr="004A326A">
        <w:rPr>
          <w:szCs w:val="28"/>
          <w:lang w:val="uk-UA"/>
        </w:rPr>
        <w:t>Підготувати доповідь</w:t>
      </w:r>
      <w:r w:rsidR="00253AAF">
        <w:rPr>
          <w:szCs w:val="28"/>
          <w:lang w:val="uk-UA"/>
        </w:rPr>
        <w:t xml:space="preserve"> із презентацією</w:t>
      </w:r>
      <w:r w:rsidRPr="004A326A">
        <w:rPr>
          <w:szCs w:val="28"/>
          <w:lang w:val="uk-UA"/>
        </w:rPr>
        <w:t xml:space="preserve">, </w:t>
      </w:r>
      <w:r w:rsidR="00253AAF">
        <w:rPr>
          <w:szCs w:val="28"/>
          <w:lang w:val="uk-UA"/>
        </w:rPr>
        <w:t>яка б розкривали вище наведені пункти (15-20 хвилин, до 20 слайдів)</w:t>
      </w:r>
      <w:r w:rsidRPr="004A326A">
        <w:rPr>
          <w:szCs w:val="28"/>
          <w:lang w:val="uk-UA"/>
        </w:rPr>
        <w:t>.</w:t>
      </w:r>
    </w:p>
    <w:p w:rsidR="00253AAF" w:rsidRPr="004A326A" w:rsidRDefault="00253AAF" w:rsidP="006F732D">
      <w:pPr>
        <w:pStyle w:val="a3"/>
        <w:numPr>
          <w:ilvl w:val="0"/>
          <w:numId w:val="1"/>
        </w:numPr>
        <w:spacing w:after="5" w:line="240" w:lineRule="auto"/>
        <w:ind w:left="1134" w:right="78" w:hanging="425"/>
        <w:rPr>
          <w:szCs w:val="28"/>
          <w:lang w:val="uk-UA"/>
        </w:rPr>
      </w:pPr>
      <w:r>
        <w:rPr>
          <w:szCs w:val="28"/>
          <w:lang w:val="uk-UA"/>
        </w:rPr>
        <w:t xml:space="preserve">Після виступів </w:t>
      </w:r>
      <w:r>
        <w:rPr>
          <w:rFonts w:asciiTheme="majorBidi" w:hAnsiTheme="majorBidi" w:cstheme="majorBidi"/>
          <w:lang w:val="uk-UA"/>
        </w:rPr>
        <w:t>порівняти</w:t>
      </w:r>
      <w:r w:rsidRPr="007A77AB">
        <w:rPr>
          <w:rFonts w:asciiTheme="majorBidi" w:hAnsiTheme="majorBidi" w:cstheme="majorBidi"/>
          <w:lang w:val="uk-UA"/>
        </w:rPr>
        <w:t xml:space="preserve"> результати аналізу з</w:t>
      </w:r>
      <w:r>
        <w:rPr>
          <w:rFonts w:asciiTheme="majorBidi" w:hAnsiTheme="majorBidi" w:cstheme="majorBidi"/>
          <w:lang w:val="uk-UA"/>
        </w:rPr>
        <w:t>і</w:t>
      </w:r>
      <w:r w:rsidRPr="007A77AB">
        <w:rPr>
          <w:rFonts w:asciiTheme="majorBidi" w:hAnsiTheme="majorBidi" w:cstheme="majorBidi"/>
          <w:lang w:val="uk-UA"/>
        </w:rPr>
        <w:t xml:space="preserve"> студентами, які обрали </w:t>
      </w:r>
      <w:r>
        <w:rPr>
          <w:rFonts w:asciiTheme="majorBidi" w:hAnsiTheme="majorBidi" w:cstheme="majorBidi"/>
          <w:lang w:val="uk-UA"/>
        </w:rPr>
        <w:t>інші товари, послуги</w:t>
      </w:r>
      <w:r w:rsidRPr="007A77AB">
        <w:rPr>
          <w:rFonts w:asciiTheme="majorBidi" w:hAnsiTheme="majorBidi" w:cstheme="majorBidi"/>
          <w:lang w:val="uk-UA"/>
        </w:rPr>
        <w:t xml:space="preserve"> для вивчення</w:t>
      </w:r>
      <w:r>
        <w:rPr>
          <w:rFonts w:asciiTheme="majorBidi" w:hAnsiTheme="majorBidi" w:cstheme="majorBidi"/>
          <w:lang w:val="uk-UA"/>
        </w:rPr>
        <w:t>.</w:t>
      </w:r>
    </w:p>
    <w:p w:rsidR="005E2A77" w:rsidRPr="00AA7DBC" w:rsidRDefault="005E2A77" w:rsidP="005E2A77">
      <w:pPr>
        <w:pStyle w:val="2"/>
        <w:spacing w:before="240" w:line="240" w:lineRule="auto"/>
        <w:ind w:right="79"/>
        <w:rPr>
          <w:szCs w:val="28"/>
          <w:lang w:val="uk-UA"/>
        </w:rPr>
      </w:pPr>
      <w:r w:rsidRPr="00AA7DBC">
        <w:rPr>
          <w:szCs w:val="28"/>
          <w:lang w:val="uk-UA"/>
        </w:rPr>
        <w:t>Завдання для самостійного виконання</w:t>
      </w:r>
    </w:p>
    <w:p w:rsidR="005E2A77" w:rsidRDefault="005E2A77" w:rsidP="005E2A77">
      <w:pPr>
        <w:spacing w:after="5" w:line="240" w:lineRule="auto"/>
        <w:ind w:left="-11" w:right="78" w:firstLine="708"/>
        <w:rPr>
          <w:szCs w:val="28"/>
          <w:lang w:val="uk-UA"/>
        </w:rPr>
      </w:pPr>
    </w:p>
    <w:p w:rsidR="00185A32" w:rsidRPr="00557CB9" w:rsidRDefault="00185A32" w:rsidP="00185A32">
      <w:pPr>
        <w:spacing w:after="5" w:line="240" w:lineRule="auto"/>
        <w:ind w:left="-11" w:right="78" w:firstLine="708"/>
        <w:rPr>
          <w:szCs w:val="28"/>
          <w:lang w:val="uk-UA"/>
        </w:rPr>
      </w:pPr>
      <w:r w:rsidRPr="00557CB9">
        <w:rPr>
          <w:b/>
          <w:szCs w:val="28"/>
          <w:lang w:val="uk-UA"/>
        </w:rPr>
        <w:sym w:font="Webdings" w:char="F0A8"/>
      </w:r>
      <w:r w:rsidRPr="00557CB9">
        <w:rPr>
          <w:b/>
          <w:szCs w:val="28"/>
          <w:lang w:val="uk-UA"/>
        </w:rPr>
        <w:t xml:space="preserve"> </w:t>
      </w:r>
      <w:r w:rsidR="00F453B7">
        <w:rPr>
          <w:b/>
          <w:szCs w:val="28"/>
          <w:lang w:val="uk-UA"/>
        </w:rPr>
        <w:t>Тестові завдання</w:t>
      </w:r>
      <w:r w:rsidRPr="00557CB9">
        <w:rPr>
          <w:szCs w:val="28"/>
          <w:lang w:val="uk-UA"/>
        </w:rPr>
        <w:t>. Виберіть правильну відповідь</w:t>
      </w:r>
      <w:r w:rsidR="00D04FEC">
        <w:rPr>
          <w:szCs w:val="28"/>
          <w:lang w:val="uk-UA"/>
        </w:rPr>
        <w:t>.</w:t>
      </w:r>
      <w:r w:rsidRPr="00557CB9">
        <w:rPr>
          <w:szCs w:val="28"/>
          <w:lang w:val="uk-UA"/>
        </w:rPr>
        <w:t xml:space="preserve"> </w:t>
      </w:r>
    </w:p>
    <w:p w:rsidR="00557CB9" w:rsidRPr="00557CB9" w:rsidRDefault="00557CB9" w:rsidP="00C562D1">
      <w:pPr>
        <w:pStyle w:val="a3"/>
        <w:numPr>
          <w:ilvl w:val="0"/>
          <w:numId w:val="21"/>
        </w:numPr>
        <w:spacing w:after="5" w:line="240" w:lineRule="auto"/>
        <w:ind w:right="78"/>
        <w:rPr>
          <w:szCs w:val="28"/>
          <w:lang w:val="uk-UA"/>
        </w:rPr>
      </w:pPr>
      <w:r w:rsidRPr="00557CB9">
        <w:rPr>
          <w:szCs w:val="28"/>
          <w:lang w:val="uk-UA"/>
        </w:rPr>
        <w:t>Яке поняття є фундаментальною умовою інтеграції України у світовий економічний простір?</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Зниження виробництва</w:t>
      </w:r>
      <w:r>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Низький рівень інфляції</w:t>
      </w:r>
      <w:r>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Високий рівень конкурентоспроможності</w:t>
      </w:r>
      <w:r>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Посилення регулювання держави</w:t>
      </w:r>
      <w:r>
        <w:rPr>
          <w:szCs w:val="28"/>
          <w:lang w:val="uk-UA"/>
        </w:rPr>
        <w:t>.</w:t>
      </w:r>
    </w:p>
    <w:p w:rsidR="00557CB9" w:rsidRPr="00557CB9" w:rsidRDefault="00557CB9" w:rsidP="00C562D1">
      <w:pPr>
        <w:pStyle w:val="a3"/>
        <w:numPr>
          <w:ilvl w:val="0"/>
          <w:numId w:val="21"/>
        </w:numPr>
        <w:spacing w:after="5" w:line="240" w:lineRule="auto"/>
        <w:ind w:right="78"/>
        <w:rPr>
          <w:szCs w:val="28"/>
          <w:lang w:val="uk-UA"/>
        </w:rPr>
      </w:pPr>
      <w:r w:rsidRPr="00557CB9">
        <w:rPr>
          <w:szCs w:val="28"/>
          <w:lang w:val="uk-UA"/>
        </w:rPr>
        <w:t>З якими причинами пояснюється низька конкурентоспроможність України на світових ринках?</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Зменшення обсягів виробництва</w:t>
      </w:r>
      <w:r>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Зниження якості промислової продукції</w:t>
      </w:r>
      <w:r>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Слабка роль держави в регулюванні економіки</w:t>
      </w:r>
      <w:r>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Здійснення науково-дослідницької діяльності</w:t>
      </w:r>
      <w:r>
        <w:rPr>
          <w:szCs w:val="28"/>
          <w:lang w:val="uk-UA"/>
        </w:rPr>
        <w:t>.</w:t>
      </w:r>
    </w:p>
    <w:p w:rsidR="00557CB9" w:rsidRPr="00557CB9" w:rsidRDefault="00557CB9" w:rsidP="00C562D1">
      <w:pPr>
        <w:pStyle w:val="a3"/>
        <w:numPr>
          <w:ilvl w:val="0"/>
          <w:numId w:val="21"/>
        </w:numPr>
        <w:spacing w:after="5" w:line="240" w:lineRule="auto"/>
        <w:ind w:right="78"/>
        <w:rPr>
          <w:szCs w:val="28"/>
          <w:lang w:val="uk-UA"/>
        </w:rPr>
      </w:pPr>
      <w:r w:rsidRPr="00557CB9">
        <w:rPr>
          <w:szCs w:val="28"/>
          <w:lang w:val="uk-UA"/>
        </w:rPr>
        <w:t>Що є реальним і високоефективним фактором підвищення конкурентоспроможності націона</w:t>
      </w:r>
      <w:r>
        <w:rPr>
          <w:szCs w:val="28"/>
          <w:lang w:val="uk-UA"/>
        </w:rPr>
        <w:t>льної економіки</w:t>
      </w:r>
      <w:r w:rsidRPr="00557CB9">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Зменшення ролі економічних суб</w:t>
      </w:r>
      <w:r w:rsidR="00195844">
        <w:rPr>
          <w:szCs w:val="28"/>
          <w:lang w:val="uk-UA"/>
        </w:rPr>
        <w:t>’</w:t>
      </w:r>
      <w:r w:rsidRPr="00557CB9">
        <w:rPr>
          <w:szCs w:val="28"/>
          <w:lang w:val="uk-UA"/>
        </w:rPr>
        <w:t>єктів</w:t>
      </w:r>
      <w:r>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Державна промислова політика</w:t>
      </w:r>
      <w:r>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Зниження рівня виробництва</w:t>
      </w:r>
      <w:r>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lastRenderedPageBreak/>
        <w:t>Зростання інфляції</w:t>
      </w:r>
      <w:r>
        <w:rPr>
          <w:szCs w:val="28"/>
          <w:lang w:val="uk-UA"/>
        </w:rPr>
        <w:t>.</w:t>
      </w:r>
    </w:p>
    <w:p w:rsidR="00557CB9" w:rsidRPr="00557CB9" w:rsidRDefault="00557CB9" w:rsidP="00C562D1">
      <w:pPr>
        <w:pStyle w:val="a3"/>
        <w:numPr>
          <w:ilvl w:val="0"/>
          <w:numId w:val="21"/>
        </w:numPr>
        <w:spacing w:after="5" w:line="240" w:lineRule="auto"/>
        <w:ind w:right="78"/>
        <w:rPr>
          <w:szCs w:val="28"/>
          <w:lang w:val="uk-UA"/>
        </w:rPr>
      </w:pPr>
      <w:r w:rsidRPr="00557CB9">
        <w:rPr>
          <w:szCs w:val="28"/>
          <w:lang w:val="uk-UA"/>
        </w:rPr>
        <w:t>Як глобалізація впливає на виробництво і конкурентоспроможність країн?</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Підвищує продуктивність праці</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Зменшує можливості для використання ресурсів</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Загострює конкурентну боротьбу</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Збільшує витрати на працю</w:t>
      </w:r>
      <w:r w:rsidR="002C1808">
        <w:rPr>
          <w:szCs w:val="28"/>
          <w:lang w:val="uk-UA"/>
        </w:rPr>
        <w:t>.</w:t>
      </w:r>
    </w:p>
    <w:p w:rsidR="00557CB9" w:rsidRPr="00557CB9" w:rsidRDefault="00557CB9" w:rsidP="00C562D1">
      <w:pPr>
        <w:pStyle w:val="a3"/>
        <w:numPr>
          <w:ilvl w:val="0"/>
          <w:numId w:val="21"/>
        </w:numPr>
        <w:spacing w:after="5" w:line="240" w:lineRule="auto"/>
        <w:ind w:right="78"/>
        <w:rPr>
          <w:szCs w:val="28"/>
          <w:lang w:val="uk-UA"/>
        </w:rPr>
      </w:pPr>
      <w:r w:rsidRPr="00557CB9">
        <w:rPr>
          <w:szCs w:val="28"/>
          <w:lang w:val="uk-UA"/>
        </w:rPr>
        <w:t>Які можливості принесла глобалізація для країн, які розвиваються?</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Зростання витрат на працю</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Зменшення експортних операцій</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Відсутність фінансових ресурсів</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Стабілізація інвестиційних процесів</w:t>
      </w:r>
      <w:r w:rsidR="002C1808">
        <w:rPr>
          <w:szCs w:val="28"/>
          <w:lang w:val="uk-UA"/>
        </w:rPr>
        <w:t>.</w:t>
      </w:r>
    </w:p>
    <w:p w:rsidR="00557CB9" w:rsidRPr="00557CB9" w:rsidRDefault="00557CB9" w:rsidP="00C562D1">
      <w:pPr>
        <w:pStyle w:val="a3"/>
        <w:numPr>
          <w:ilvl w:val="0"/>
          <w:numId w:val="21"/>
        </w:numPr>
        <w:spacing w:after="5" w:line="240" w:lineRule="auto"/>
        <w:ind w:right="78"/>
        <w:rPr>
          <w:szCs w:val="28"/>
          <w:lang w:val="uk-UA"/>
        </w:rPr>
      </w:pPr>
      <w:r w:rsidRPr="00557CB9">
        <w:rPr>
          <w:szCs w:val="28"/>
          <w:lang w:val="uk-UA"/>
        </w:rPr>
        <w:t>Які виклики несе глобалізація відносно робочої сили?</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Збільшення податків на працю</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Зростання попиту на некваліфікованих працівників</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Свобода переміщення робочої сили</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Зменшення мобільності робочої сили</w:t>
      </w:r>
      <w:r w:rsidR="002C1808">
        <w:rPr>
          <w:szCs w:val="28"/>
          <w:lang w:val="uk-UA"/>
        </w:rPr>
        <w:t>.</w:t>
      </w:r>
    </w:p>
    <w:p w:rsidR="00557CB9" w:rsidRPr="00557CB9" w:rsidRDefault="00557CB9" w:rsidP="00C562D1">
      <w:pPr>
        <w:pStyle w:val="a3"/>
        <w:numPr>
          <w:ilvl w:val="0"/>
          <w:numId w:val="21"/>
        </w:numPr>
        <w:spacing w:after="5" w:line="240" w:lineRule="auto"/>
        <w:ind w:right="78"/>
        <w:rPr>
          <w:szCs w:val="28"/>
          <w:lang w:val="uk-UA"/>
        </w:rPr>
      </w:pPr>
      <w:r w:rsidRPr="00557CB9">
        <w:rPr>
          <w:szCs w:val="28"/>
          <w:lang w:val="uk-UA"/>
        </w:rPr>
        <w:t>Як глобалізація впливає на політичний аспект держави?</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Делегує повноваження міжнародним організаціям</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Збільшує повноваження держави</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Обмежує вплив міжнародних організацій</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Зміцнює незалежність держави</w:t>
      </w:r>
      <w:r w:rsidR="002C1808">
        <w:rPr>
          <w:szCs w:val="28"/>
          <w:lang w:val="uk-UA"/>
        </w:rPr>
        <w:t>.</w:t>
      </w:r>
    </w:p>
    <w:p w:rsidR="00557CB9" w:rsidRPr="00557CB9" w:rsidRDefault="00557CB9" w:rsidP="00C562D1">
      <w:pPr>
        <w:pStyle w:val="a3"/>
        <w:numPr>
          <w:ilvl w:val="0"/>
          <w:numId w:val="21"/>
        </w:numPr>
        <w:spacing w:after="5" w:line="240" w:lineRule="auto"/>
        <w:ind w:right="78"/>
        <w:rPr>
          <w:szCs w:val="28"/>
          <w:lang w:val="uk-UA"/>
        </w:rPr>
      </w:pPr>
      <w:r w:rsidRPr="00557CB9">
        <w:rPr>
          <w:szCs w:val="28"/>
          <w:lang w:val="uk-UA"/>
        </w:rPr>
        <w:t>Вкажіть стратегічні пріоритети розвитку України в умовах глобалізації:</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Збільшення монопольної залежності від іноземних ринків</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Ізоляція від світової інституціональної інфраструктури</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Системна інтеграція у світове господарство</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Відмова від міжнародної конкурентоспроможності</w:t>
      </w:r>
      <w:r w:rsidR="002C1808">
        <w:rPr>
          <w:szCs w:val="28"/>
          <w:lang w:val="uk-UA"/>
        </w:rPr>
        <w:t>.</w:t>
      </w:r>
    </w:p>
    <w:p w:rsidR="00557CB9" w:rsidRPr="00557CB9" w:rsidRDefault="00557CB9" w:rsidP="00C562D1">
      <w:pPr>
        <w:pStyle w:val="a3"/>
        <w:numPr>
          <w:ilvl w:val="0"/>
          <w:numId w:val="21"/>
        </w:numPr>
        <w:spacing w:after="5" w:line="240" w:lineRule="auto"/>
        <w:ind w:right="78"/>
        <w:rPr>
          <w:szCs w:val="28"/>
          <w:lang w:val="uk-UA"/>
        </w:rPr>
      </w:pPr>
      <w:r w:rsidRPr="00557CB9">
        <w:rPr>
          <w:szCs w:val="28"/>
          <w:lang w:val="uk-UA"/>
        </w:rPr>
        <w:t>Що потрібно для забезпечення ефективної міжнародної конкурентоспроможності?</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Монополізація внутрішнього ринку</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Ліквідація конкуренції</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Інноваційний розвиток</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Відмова від міжнародної співпраці</w:t>
      </w:r>
      <w:r w:rsidR="002C1808">
        <w:rPr>
          <w:szCs w:val="28"/>
          <w:lang w:val="uk-UA"/>
        </w:rPr>
        <w:t>.</w:t>
      </w:r>
    </w:p>
    <w:p w:rsidR="00557CB9" w:rsidRPr="00557CB9" w:rsidRDefault="00557CB9" w:rsidP="00C562D1">
      <w:pPr>
        <w:pStyle w:val="a3"/>
        <w:numPr>
          <w:ilvl w:val="0"/>
          <w:numId w:val="21"/>
        </w:numPr>
        <w:spacing w:after="5" w:line="240" w:lineRule="auto"/>
        <w:ind w:right="78"/>
        <w:rPr>
          <w:szCs w:val="28"/>
          <w:lang w:val="uk-UA"/>
        </w:rPr>
      </w:pPr>
      <w:r w:rsidRPr="00557CB9">
        <w:rPr>
          <w:szCs w:val="28"/>
          <w:lang w:val="uk-UA"/>
        </w:rPr>
        <w:t>Які можливі наслідки глобального економічного конфлікту?</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Збільшення зайнятості</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Стабілізація економіки</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Військові сутички</w:t>
      </w:r>
      <w:r w:rsidR="002C1808">
        <w:rPr>
          <w:szCs w:val="28"/>
          <w:lang w:val="uk-UA"/>
        </w:rPr>
        <w:t>.</w:t>
      </w:r>
    </w:p>
    <w:p w:rsidR="00557CB9" w:rsidRPr="00557CB9" w:rsidRDefault="00557CB9" w:rsidP="00C562D1">
      <w:pPr>
        <w:pStyle w:val="a3"/>
        <w:numPr>
          <w:ilvl w:val="1"/>
          <w:numId w:val="21"/>
        </w:numPr>
        <w:spacing w:after="5" w:line="240" w:lineRule="auto"/>
        <w:ind w:right="78"/>
        <w:rPr>
          <w:szCs w:val="28"/>
          <w:lang w:val="uk-UA"/>
        </w:rPr>
      </w:pPr>
      <w:r w:rsidRPr="00557CB9">
        <w:rPr>
          <w:szCs w:val="28"/>
          <w:lang w:val="uk-UA"/>
        </w:rPr>
        <w:t>Зменшення інфляції</w:t>
      </w:r>
      <w:r w:rsidR="002C1808">
        <w:rPr>
          <w:szCs w:val="28"/>
          <w:lang w:val="uk-UA"/>
        </w:rPr>
        <w:t>.</w:t>
      </w:r>
    </w:p>
    <w:p w:rsidR="00185A32" w:rsidRPr="00557CB9" w:rsidRDefault="00185A32">
      <w:pPr>
        <w:rPr>
          <w:lang w:val="uk-UA"/>
        </w:rPr>
      </w:pPr>
    </w:p>
    <w:p w:rsidR="00F453B7" w:rsidRDefault="00F453B7" w:rsidP="00F453B7">
      <w:pPr>
        <w:spacing w:after="5" w:line="240" w:lineRule="auto"/>
        <w:ind w:left="-11" w:right="78" w:firstLine="708"/>
        <w:rPr>
          <w:szCs w:val="28"/>
          <w:lang w:val="uk-UA"/>
        </w:rPr>
      </w:pPr>
      <w:r>
        <w:rPr>
          <w:b/>
          <w:szCs w:val="28"/>
          <w:lang w:val="uk-UA"/>
        </w:rPr>
        <w:sym w:font="Wingdings" w:char="F0FD"/>
      </w:r>
      <w:r>
        <w:rPr>
          <w:b/>
          <w:szCs w:val="28"/>
          <w:lang w:val="uk-UA"/>
        </w:rPr>
        <w:t>/</w:t>
      </w:r>
      <w:r>
        <w:rPr>
          <w:b/>
          <w:szCs w:val="28"/>
          <w:lang w:val="uk-UA"/>
        </w:rPr>
        <w:sym w:font="Wingdings" w:char="F0FE"/>
      </w:r>
      <w:r>
        <w:rPr>
          <w:b/>
          <w:szCs w:val="28"/>
          <w:lang w:val="uk-UA"/>
        </w:rPr>
        <w:t xml:space="preserve"> Завдання 1. </w:t>
      </w:r>
      <w:r w:rsidRPr="00FC0C58">
        <w:rPr>
          <w:szCs w:val="28"/>
          <w:lang w:val="uk-UA"/>
        </w:rPr>
        <w:t>Знайдіть правильні твердження серед перелічених нижче</w:t>
      </w:r>
      <w:r>
        <w:rPr>
          <w:szCs w:val="28"/>
          <w:lang w:val="uk-UA"/>
        </w:rPr>
        <w:t>:</w:t>
      </w:r>
    </w:p>
    <w:p w:rsidR="00F453B7" w:rsidRPr="003D31AD" w:rsidRDefault="00F453B7" w:rsidP="00F453B7">
      <w:pPr>
        <w:spacing w:after="5" w:line="240" w:lineRule="auto"/>
        <w:ind w:left="-11" w:right="78" w:firstLine="708"/>
        <w:rPr>
          <w:szCs w:val="28"/>
          <w:lang w:val="uk-UA"/>
        </w:rPr>
      </w:pPr>
      <w:r w:rsidRPr="003D31AD">
        <w:rPr>
          <w:szCs w:val="28"/>
          <w:lang w:val="uk-UA"/>
        </w:rPr>
        <w:t xml:space="preserve">1. Стратегічною метою України є вступ до </w:t>
      </w:r>
      <w:proofErr w:type="spellStart"/>
      <w:r>
        <w:rPr>
          <w:szCs w:val="28"/>
          <w:lang w:val="uk-UA"/>
        </w:rPr>
        <w:t>Євроазійського</w:t>
      </w:r>
      <w:proofErr w:type="spellEnd"/>
      <w:r>
        <w:rPr>
          <w:szCs w:val="28"/>
          <w:lang w:val="uk-UA"/>
        </w:rPr>
        <w:t xml:space="preserve"> Союзу</w:t>
      </w:r>
      <w:r w:rsidRPr="003D31AD">
        <w:rPr>
          <w:szCs w:val="28"/>
          <w:lang w:val="uk-UA"/>
        </w:rPr>
        <w:t>.</w:t>
      </w:r>
    </w:p>
    <w:p w:rsidR="00F453B7" w:rsidRPr="003D31AD" w:rsidRDefault="00F453B7" w:rsidP="00F453B7">
      <w:pPr>
        <w:spacing w:after="5" w:line="240" w:lineRule="auto"/>
        <w:ind w:left="-11" w:right="78" w:firstLine="708"/>
        <w:rPr>
          <w:szCs w:val="28"/>
          <w:lang w:val="uk-UA"/>
        </w:rPr>
      </w:pPr>
      <w:r>
        <w:rPr>
          <w:szCs w:val="28"/>
          <w:lang w:val="uk-UA"/>
        </w:rPr>
        <w:t>2</w:t>
      </w:r>
      <w:r w:rsidRPr="003D31AD">
        <w:rPr>
          <w:szCs w:val="28"/>
          <w:lang w:val="uk-UA"/>
        </w:rPr>
        <w:t xml:space="preserve">. </w:t>
      </w:r>
      <w:r>
        <w:rPr>
          <w:szCs w:val="28"/>
          <w:lang w:val="uk-UA"/>
        </w:rPr>
        <w:t>«</w:t>
      </w:r>
      <w:r w:rsidRPr="003D31AD">
        <w:rPr>
          <w:szCs w:val="28"/>
          <w:lang w:val="uk-UA"/>
        </w:rPr>
        <w:t xml:space="preserve">Угода про </w:t>
      </w:r>
      <w:r>
        <w:rPr>
          <w:szCs w:val="28"/>
          <w:lang w:val="uk-UA"/>
        </w:rPr>
        <w:t>асоціацію…»</w:t>
      </w:r>
      <w:r w:rsidRPr="003D31AD">
        <w:rPr>
          <w:szCs w:val="28"/>
          <w:lang w:val="uk-UA"/>
        </w:rPr>
        <w:t xml:space="preserve"> між Україною та Європейським Союзом була підписана ще в 1987 році.</w:t>
      </w:r>
    </w:p>
    <w:p w:rsidR="00F453B7" w:rsidRPr="003D31AD" w:rsidRDefault="00F453B7" w:rsidP="00F453B7">
      <w:pPr>
        <w:spacing w:after="5" w:line="240" w:lineRule="auto"/>
        <w:ind w:left="-11" w:right="78" w:firstLine="708"/>
        <w:rPr>
          <w:szCs w:val="28"/>
          <w:lang w:val="uk-UA"/>
        </w:rPr>
      </w:pPr>
      <w:r>
        <w:rPr>
          <w:szCs w:val="28"/>
          <w:lang w:val="uk-UA"/>
        </w:rPr>
        <w:t>3</w:t>
      </w:r>
      <w:r w:rsidRPr="003D31AD">
        <w:rPr>
          <w:szCs w:val="28"/>
          <w:lang w:val="uk-UA"/>
        </w:rPr>
        <w:t>. Основна ідея Європейської політики сусідства полягає в тому, що такі</w:t>
      </w:r>
      <w:r>
        <w:rPr>
          <w:szCs w:val="28"/>
          <w:lang w:val="uk-UA"/>
        </w:rPr>
        <w:t xml:space="preserve"> </w:t>
      </w:r>
      <w:r w:rsidRPr="003D31AD">
        <w:rPr>
          <w:szCs w:val="28"/>
          <w:lang w:val="uk-UA"/>
        </w:rPr>
        <w:t>держави, які ще не є членами ЄС, але мають спільний з ЄС кордон, наприклад</w:t>
      </w:r>
      <w:r>
        <w:rPr>
          <w:szCs w:val="28"/>
          <w:lang w:val="uk-UA"/>
        </w:rPr>
        <w:t xml:space="preserve"> </w:t>
      </w:r>
      <w:r w:rsidRPr="003D31AD">
        <w:rPr>
          <w:szCs w:val="28"/>
          <w:lang w:val="uk-UA"/>
        </w:rPr>
        <w:lastRenderedPageBreak/>
        <w:t>Україна, стануть частиною простору, «кола друзів», з якими ЄС тісно співпрацює.</w:t>
      </w:r>
    </w:p>
    <w:p w:rsidR="00F453B7" w:rsidRPr="003D31AD" w:rsidRDefault="00F453B7" w:rsidP="00F453B7">
      <w:pPr>
        <w:spacing w:after="5" w:line="240" w:lineRule="auto"/>
        <w:ind w:left="-11" w:right="78" w:firstLine="708"/>
        <w:rPr>
          <w:szCs w:val="28"/>
          <w:lang w:val="uk-UA"/>
        </w:rPr>
      </w:pPr>
      <w:r>
        <w:rPr>
          <w:szCs w:val="28"/>
          <w:lang w:val="uk-UA"/>
        </w:rPr>
        <w:t>4</w:t>
      </w:r>
      <w:r w:rsidRPr="003D31AD">
        <w:rPr>
          <w:szCs w:val="28"/>
          <w:lang w:val="uk-UA"/>
        </w:rPr>
        <w:t>. Позики Європейського банку реконструкції й розвитку спрямовані на</w:t>
      </w:r>
      <w:r>
        <w:rPr>
          <w:szCs w:val="28"/>
          <w:lang w:val="uk-UA"/>
        </w:rPr>
        <w:t xml:space="preserve"> </w:t>
      </w:r>
      <w:r w:rsidRPr="003D31AD">
        <w:rPr>
          <w:szCs w:val="28"/>
          <w:lang w:val="uk-UA"/>
        </w:rPr>
        <w:t>реалізацію довгострокових інвестиційних проектів, структурну перебудову національної економіки й розвиток окремих її галузей (у тому числі паливно</w:t>
      </w:r>
      <w:r>
        <w:rPr>
          <w:szCs w:val="28"/>
          <w:lang w:val="uk-UA"/>
        </w:rPr>
        <w:t>-</w:t>
      </w:r>
      <w:r w:rsidRPr="003D31AD">
        <w:rPr>
          <w:szCs w:val="28"/>
          <w:lang w:val="uk-UA"/>
        </w:rPr>
        <w:t>енергетичної), впровадження ринкових відносин в аграрному секторі економіки, підтримку українських підприємств, страхування імпорту тощо.</w:t>
      </w:r>
    </w:p>
    <w:p w:rsidR="00F453B7" w:rsidRPr="003D31AD" w:rsidRDefault="00F453B7" w:rsidP="00F453B7">
      <w:pPr>
        <w:spacing w:after="5" w:line="240" w:lineRule="auto"/>
        <w:ind w:left="-11" w:right="78" w:firstLine="708"/>
        <w:rPr>
          <w:szCs w:val="28"/>
          <w:lang w:val="uk-UA"/>
        </w:rPr>
      </w:pPr>
      <w:r>
        <w:rPr>
          <w:szCs w:val="28"/>
          <w:lang w:val="uk-UA"/>
        </w:rPr>
        <w:t>5</w:t>
      </w:r>
      <w:r w:rsidRPr="003D31AD">
        <w:rPr>
          <w:szCs w:val="28"/>
          <w:lang w:val="uk-UA"/>
        </w:rPr>
        <w:t>. Першим регіональним угрупуванням, до якого увійшла Україна, стала</w:t>
      </w:r>
      <w:r>
        <w:rPr>
          <w:szCs w:val="28"/>
          <w:lang w:val="uk-UA"/>
        </w:rPr>
        <w:t xml:space="preserve"> </w:t>
      </w:r>
      <w:r w:rsidRPr="003D31AD">
        <w:rPr>
          <w:szCs w:val="28"/>
          <w:lang w:val="uk-UA"/>
        </w:rPr>
        <w:t>Співдружність Незалежних Держав (СНД).</w:t>
      </w:r>
    </w:p>
    <w:p w:rsidR="00F453B7" w:rsidRPr="003D31AD" w:rsidRDefault="00F453B7" w:rsidP="00F453B7">
      <w:pPr>
        <w:spacing w:after="5" w:line="240" w:lineRule="auto"/>
        <w:ind w:left="-11" w:right="78" w:firstLine="708"/>
        <w:rPr>
          <w:szCs w:val="28"/>
          <w:lang w:val="uk-UA"/>
        </w:rPr>
      </w:pPr>
      <w:r>
        <w:rPr>
          <w:szCs w:val="28"/>
          <w:lang w:val="uk-UA"/>
        </w:rPr>
        <w:t>6</w:t>
      </w:r>
      <w:r w:rsidRPr="003D31AD">
        <w:rPr>
          <w:szCs w:val="28"/>
          <w:lang w:val="uk-UA"/>
        </w:rPr>
        <w:t>. Кредити МВФ спрямовуються на підтримку платіжного балансу й на</w:t>
      </w:r>
      <w:r>
        <w:rPr>
          <w:szCs w:val="28"/>
          <w:lang w:val="uk-UA"/>
        </w:rPr>
        <w:t xml:space="preserve"> </w:t>
      </w:r>
      <w:r w:rsidRPr="003D31AD">
        <w:rPr>
          <w:szCs w:val="28"/>
          <w:lang w:val="uk-UA"/>
        </w:rPr>
        <w:t>погашення внутрішнього боргу України.</w:t>
      </w:r>
    </w:p>
    <w:p w:rsidR="00F453B7" w:rsidRPr="003D31AD" w:rsidRDefault="00F453B7" w:rsidP="00F453B7">
      <w:pPr>
        <w:spacing w:after="5" w:line="240" w:lineRule="auto"/>
        <w:ind w:left="-11" w:right="78" w:firstLine="708"/>
        <w:rPr>
          <w:szCs w:val="28"/>
          <w:lang w:val="uk-UA"/>
        </w:rPr>
      </w:pPr>
      <w:r>
        <w:rPr>
          <w:szCs w:val="28"/>
          <w:lang w:val="uk-UA"/>
        </w:rPr>
        <w:t>7</w:t>
      </w:r>
      <w:r w:rsidRPr="003D31AD">
        <w:rPr>
          <w:szCs w:val="28"/>
          <w:lang w:val="uk-UA"/>
        </w:rPr>
        <w:t>. Україна стала однією зі засновниць ООН у 1945 році на правах самостійного члена.</w:t>
      </w:r>
    </w:p>
    <w:p w:rsidR="00F453B7" w:rsidRDefault="00F453B7" w:rsidP="00F453B7">
      <w:pPr>
        <w:spacing w:after="5" w:line="240" w:lineRule="auto"/>
        <w:ind w:left="-11" w:right="78" w:firstLine="708"/>
        <w:rPr>
          <w:szCs w:val="28"/>
          <w:lang w:val="uk-UA"/>
        </w:rPr>
      </w:pPr>
      <w:r>
        <w:rPr>
          <w:szCs w:val="28"/>
          <w:lang w:val="uk-UA"/>
        </w:rPr>
        <w:t>8</w:t>
      </w:r>
      <w:r w:rsidRPr="003D31AD">
        <w:rPr>
          <w:szCs w:val="28"/>
          <w:lang w:val="uk-UA"/>
        </w:rPr>
        <w:t>. У 2010 році Україна стала членом Світової організації торгівлі (СОТ)</w:t>
      </w:r>
      <w:r>
        <w:rPr>
          <w:szCs w:val="28"/>
          <w:lang w:val="uk-UA"/>
        </w:rPr>
        <w:t>.</w:t>
      </w:r>
    </w:p>
    <w:p w:rsidR="00F453B7" w:rsidRDefault="00F453B7" w:rsidP="00F453B7">
      <w:pPr>
        <w:spacing w:after="5" w:line="240" w:lineRule="auto"/>
        <w:ind w:left="-11" w:right="78" w:firstLine="708"/>
        <w:rPr>
          <w:lang w:val="uk-UA"/>
        </w:rPr>
      </w:pPr>
      <w:r>
        <w:rPr>
          <w:lang w:val="uk-UA"/>
        </w:rPr>
        <w:t>9</w:t>
      </w:r>
      <w:r w:rsidRPr="003D31AD">
        <w:rPr>
          <w:lang w:val="uk-UA"/>
        </w:rPr>
        <w:t xml:space="preserve">. </w:t>
      </w:r>
      <w:r>
        <w:rPr>
          <w:lang w:val="uk-UA"/>
        </w:rPr>
        <w:t>Україна отримала статус кандидата на вступ до ЄС у 2022 р</w:t>
      </w:r>
      <w:r w:rsidRPr="003D31AD">
        <w:rPr>
          <w:lang w:val="uk-UA"/>
        </w:rPr>
        <w:t>.</w:t>
      </w:r>
    </w:p>
    <w:p w:rsidR="00F453B7" w:rsidRDefault="00F453B7" w:rsidP="00F453B7">
      <w:pPr>
        <w:spacing w:after="5" w:line="240" w:lineRule="auto"/>
        <w:ind w:left="-11" w:right="78" w:firstLine="708"/>
        <w:rPr>
          <w:lang w:val="uk-UA"/>
        </w:rPr>
      </w:pPr>
      <w:r>
        <w:rPr>
          <w:lang w:val="uk-UA"/>
        </w:rPr>
        <w:t>10. У 2018 р. Україна вийшла зі складу СНД.</w:t>
      </w:r>
    </w:p>
    <w:p w:rsidR="00F453B7" w:rsidRPr="003D31AD" w:rsidRDefault="00F453B7" w:rsidP="00F453B7">
      <w:pPr>
        <w:spacing w:after="5" w:line="240" w:lineRule="auto"/>
        <w:ind w:left="-11" w:right="78" w:firstLine="708"/>
        <w:rPr>
          <w:szCs w:val="28"/>
          <w:lang w:val="uk-UA"/>
        </w:rPr>
      </w:pPr>
    </w:p>
    <w:p w:rsidR="002E1A27" w:rsidRDefault="007E0674" w:rsidP="002E1A27">
      <w:pPr>
        <w:spacing w:after="5" w:line="240" w:lineRule="auto"/>
        <w:ind w:left="-11" w:right="78" w:firstLine="708"/>
        <w:rPr>
          <w:szCs w:val="28"/>
          <w:lang w:val="uk-UA"/>
        </w:rPr>
      </w:pPr>
      <w:r>
        <w:rPr>
          <w:b/>
          <w:szCs w:val="28"/>
          <w:lang w:val="uk-UA"/>
        </w:rPr>
        <w:t>Завдання 2</w:t>
      </w:r>
      <w:r w:rsidR="002E1A27">
        <w:rPr>
          <w:szCs w:val="28"/>
          <w:lang w:val="uk-UA"/>
        </w:rPr>
        <w:t xml:space="preserve">. </w:t>
      </w:r>
      <w:r w:rsidR="00384795">
        <w:rPr>
          <w:szCs w:val="28"/>
          <w:lang w:val="uk-UA"/>
        </w:rPr>
        <w:t xml:space="preserve">Розв’яжіть ребуси </w:t>
      </w:r>
      <w:r w:rsidR="002E1A27">
        <w:rPr>
          <w:szCs w:val="28"/>
          <w:lang w:val="uk-UA"/>
        </w:rPr>
        <w:t xml:space="preserve"> </w:t>
      </w:r>
    </w:p>
    <w:p w:rsidR="002E1A27" w:rsidRDefault="0077111C" w:rsidP="00C562D1">
      <w:pPr>
        <w:pStyle w:val="a3"/>
        <w:numPr>
          <w:ilvl w:val="0"/>
          <w:numId w:val="40"/>
        </w:numPr>
        <w:spacing w:after="5" w:line="240" w:lineRule="auto"/>
        <w:ind w:right="78"/>
        <w:rPr>
          <w:szCs w:val="28"/>
          <w:lang w:val="uk-UA"/>
        </w:rPr>
      </w:pPr>
      <w:r w:rsidRPr="0077111C">
        <w:rPr>
          <w:noProof/>
          <w:szCs w:val="28"/>
        </w:rPr>
        <w:drawing>
          <wp:inline distT="0" distB="0" distL="0" distR="0">
            <wp:extent cx="4371251" cy="1152000"/>
            <wp:effectExtent l="19050" t="19050" r="10795" b="1016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4371251" cy="1152000"/>
                    </a:xfrm>
                    <a:prstGeom prst="rect">
                      <a:avLst/>
                    </a:prstGeom>
                    <a:ln>
                      <a:solidFill>
                        <a:schemeClr val="tx1"/>
                      </a:solidFill>
                    </a:ln>
                  </pic:spPr>
                </pic:pic>
              </a:graphicData>
            </a:graphic>
          </wp:inline>
        </w:drawing>
      </w:r>
    </w:p>
    <w:p w:rsidR="002E1A27" w:rsidRPr="00D63465" w:rsidRDefault="0077111C" w:rsidP="00C562D1">
      <w:pPr>
        <w:pStyle w:val="a3"/>
        <w:numPr>
          <w:ilvl w:val="0"/>
          <w:numId w:val="40"/>
        </w:numPr>
        <w:spacing w:after="5" w:line="240" w:lineRule="auto"/>
        <w:ind w:right="78"/>
        <w:rPr>
          <w:szCs w:val="28"/>
          <w:lang w:val="uk-UA"/>
        </w:rPr>
      </w:pPr>
      <w:r w:rsidRPr="0077111C">
        <w:rPr>
          <w:noProof/>
          <w:szCs w:val="28"/>
        </w:rPr>
        <w:drawing>
          <wp:inline distT="0" distB="0" distL="0" distR="0">
            <wp:extent cx="2152105" cy="1044000"/>
            <wp:effectExtent l="19050" t="19050" r="19685" b="2286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stretch>
                      <a:fillRect/>
                    </a:stretch>
                  </pic:blipFill>
                  <pic:spPr>
                    <a:xfrm>
                      <a:off x="0" y="0"/>
                      <a:ext cx="2152105" cy="1044000"/>
                    </a:xfrm>
                    <a:prstGeom prst="rect">
                      <a:avLst/>
                    </a:prstGeom>
                    <a:ln>
                      <a:solidFill>
                        <a:schemeClr val="tx1"/>
                      </a:solidFill>
                    </a:ln>
                  </pic:spPr>
                </pic:pic>
              </a:graphicData>
            </a:graphic>
          </wp:inline>
        </w:drawing>
      </w:r>
      <w:r w:rsidR="002E1A27" w:rsidRPr="0077111C">
        <w:rPr>
          <w:szCs w:val="28"/>
          <w:lang w:val="uk-UA"/>
        </w:rPr>
        <w:t xml:space="preserve"> 3.</w:t>
      </w:r>
      <w:r w:rsidR="002E1A27" w:rsidRPr="0077111C">
        <w:rPr>
          <w:noProof/>
          <w:lang w:val="uk-UA" w:eastAsia="uk-UA"/>
        </w:rPr>
        <w:t xml:space="preserve"> </w:t>
      </w:r>
      <w:r w:rsidRPr="0077111C">
        <w:rPr>
          <w:noProof/>
        </w:rPr>
        <w:drawing>
          <wp:inline distT="0" distB="0" distL="0" distR="0">
            <wp:extent cx="2695180" cy="1044000"/>
            <wp:effectExtent l="19050" t="19050" r="10160" b="2286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stretch>
                      <a:fillRect/>
                    </a:stretch>
                  </pic:blipFill>
                  <pic:spPr>
                    <a:xfrm>
                      <a:off x="0" y="0"/>
                      <a:ext cx="2695180" cy="1044000"/>
                    </a:xfrm>
                    <a:prstGeom prst="rect">
                      <a:avLst/>
                    </a:prstGeom>
                    <a:ln>
                      <a:solidFill>
                        <a:schemeClr val="tx1"/>
                      </a:solidFill>
                    </a:ln>
                  </pic:spPr>
                </pic:pic>
              </a:graphicData>
            </a:graphic>
          </wp:inline>
        </w:drawing>
      </w:r>
    </w:p>
    <w:p w:rsidR="00D63465" w:rsidRDefault="00D63465" w:rsidP="00D63465">
      <w:pPr>
        <w:pStyle w:val="a3"/>
        <w:rPr>
          <w:szCs w:val="28"/>
          <w:lang w:val="uk-UA"/>
        </w:rPr>
      </w:pPr>
    </w:p>
    <w:p w:rsidR="00D63465" w:rsidRDefault="00D63465" w:rsidP="00D63465">
      <w:pPr>
        <w:pStyle w:val="a3"/>
        <w:rPr>
          <w:szCs w:val="28"/>
          <w:lang w:val="uk-UA"/>
        </w:rPr>
      </w:pPr>
      <w:r w:rsidRPr="009C64EC">
        <w:rPr>
          <w:b/>
          <w:szCs w:val="28"/>
          <w:lang w:val="uk-UA"/>
        </w:rPr>
        <w:t xml:space="preserve">Завдання </w:t>
      </w:r>
      <w:r w:rsidR="007E0674">
        <w:rPr>
          <w:b/>
          <w:szCs w:val="28"/>
          <w:lang w:val="uk-UA"/>
        </w:rPr>
        <w:t>3</w:t>
      </w:r>
      <w:r w:rsidR="009C64EC">
        <w:rPr>
          <w:szCs w:val="28"/>
          <w:lang w:val="uk-UA"/>
        </w:rPr>
        <w:t>. Розв</w:t>
      </w:r>
      <w:r w:rsidR="00195844">
        <w:rPr>
          <w:szCs w:val="28"/>
          <w:lang w:val="uk-UA"/>
        </w:rPr>
        <w:t>’</w:t>
      </w:r>
      <w:r w:rsidR="009C64EC">
        <w:rPr>
          <w:szCs w:val="28"/>
          <w:lang w:val="uk-UA"/>
        </w:rPr>
        <w:t>яжіть кросворд.</w:t>
      </w:r>
    </w:p>
    <w:p w:rsidR="003C6309" w:rsidRPr="003C6309" w:rsidRDefault="003C6309" w:rsidP="003C6309">
      <w:pPr>
        <w:pStyle w:val="a3"/>
        <w:ind w:left="0" w:firstLine="0"/>
        <w:jc w:val="center"/>
        <w:rPr>
          <w:szCs w:val="28"/>
          <w:lang w:val="uk-UA"/>
        </w:rPr>
      </w:pPr>
      <w:r w:rsidRPr="003C6309">
        <w:rPr>
          <w:szCs w:val="28"/>
          <w:lang w:val="uk-UA"/>
        </w:rPr>
        <w:t>По горизонталі</w:t>
      </w:r>
    </w:p>
    <w:p w:rsidR="003C6309" w:rsidRPr="003C6309" w:rsidRDefault="003C6309" w:rsidP="003C6309">
      <w:pPr>
        <w:pStyle w:val="a3"/>
        <w:ind w:left="0" w:firstLine="0"/>
        <w:rPr>
          <w:color w:val="000000" w:themeColor="text1"/>
          <w:szCs w:val="28"/>
          <w:shd w:val="clear" w:color="auto" w:fill="FFFFFF"/>
          <w:lang w:val="uk-UA"/>
        </w:rPr>
      </w:pPr>
      <w:r w:rsidRPr="003C6309">
        <w:rPr>
          <w:b/>
          <w:bCs/>
          <w:color w:val="000000" w:themeColor="text1"/>
          <w:szCs w:val="28"/>
          <w:shd w:val="clear" w:color="auto" w:fill="FFFFFF"/>
          <w:lang w:val="uk-UA"/>
        </w:rPr>
        <w:t>4.</w:t>
      </w:r>
      <w:r w:rsidRPr="003C6309">
        <w:rPr>
          <w:color w:val="000000" w:themeColor="text1"/>
          <w:szCs w:val="28"/>
          <w:shd w:val="clear" w:color="auto" w:fill="FFFFFF"/>
        </w:rPr>
        <w:t> </w:t>
      </w:r>
      <w:r w:rsidRPr="003C6309">
        <w:rPr>
          <w:color w:val="000000" w:themeColor="text1"/>
          <w:szCs w:val="28"/>
          <w:shd w:val="clear" w:color="auto" w:fill="FFFFFF"/>
          <w:lang w:val="uk-UA"/>
        </w:rPr>
        <w:t>Країна, яку називають «двигуном Європейської інтеграції».</w:t>
      </w:r>
      <w:r w:rsidRPr="003C6309">
        <w:rPr>
          <w:color w:val="000000" w:themeColor="text1"/>
          <w:szCs w:val="28"/>
          <w:shd w:val="clear" w:color="auto" w:fill="FFFFFF"/>
        </w:rPr>
        <w:t>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7.</w:t>
      </w:r>
      <w:r w:rsidRPr="003C6309">
        <w:rPr>
          <w:color w:val="000000" w:themeColor="text1"/>
          <w:szCs w:val="28"/>
          <w:shd w:val="clear" w:color="auto" w:fill="FFFFFF"/>
        </w:rPr>
        <w:t> </w:t>
      </w:r>
      <w:proofErr w:type="spellStart"/>
      <w:r w:rsidRPr="003C6309">
        <w:rPr>
          <w:color w:val="000000" w:themeColor="text1"/>
          <w:szCs w:val="28"/>
          <w:shd w:val="clear" w:color="auto" w:fill="FFFFFF"/>
        </w:rPr>
        <w:t>Процес</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зміни</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постійного</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місця</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проживання</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індивідів</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чи</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соціальних</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груп</w:t>
      </w:r>
      <w:proofErr w:type="spellEnd"/>
      <w:r w:rsidRPr="003C6309">
        <w:rPr>
          <w:color w:val="000000" w:themeColor="text1"/>
          <w:szCs w:val="28"/>
          <w:shd w:val="clear" w:color="auto" w:fill="FFFFFF"/>
        </w:rPr>
        <w:t>.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9.</w:t>
      </w:r>
      <w:r w:rsidRPr="003C6309">
        <w:rPr>
          <w:color w:val="000000" w:themeColor="text1"/>
          <w:szCs w:val="28"/>
          <w:shd w:val="clear" w:color="auto" w:fill="FFFFFF"/>
        </w:rPr>
        <w:t xml:space="preserve"> Особа </w:t>
      </w:r>
      <w:proofErr w:type="spellStart"/>
      <w:r w:rsidRPr="003C6309">
        <w:rPr>
          <w:color w:val="000000" w:themeColor="text1"/>
          <w:szCs w:val="28"/>
          <w:shd w:val="clear" w:color="auto" w:fill="FFFFFF"/>
        </w:rPr>
        <w:t>зі</w:t>
      </w:r>
      <w:proofErr w:type="spellEnd"/>
      <w:r w:rsidRPr="003C6309">
        <w:rPr>
          <w:color w:val="000000" w:themeColor="text1"/>
          <w:szCs w:val="28"/>
          <w:shd w:val="clear" w:color="auto" w:fill="FFFFFF"/>
        </w:rPr>
        <w:t xml:space="preserve"> складу </w:t>
      </w:r>
      <w:proofErr w:type="spellStart"/>
      <w:r w:rsidRPr="003C6309">
        <w:rPr>
          <w:color w:val="000000" w:themeColor="text1"/>
          <w:szCs w:val="28"/>
          <w:shd w:val="clear" w:color="auto" w:fill="FFFFFF"/>
        </w:rPr>
        <w:t>збройних</w:t>
      </w:r>
      <w:proofErr w:type="spellEnd"/>
      <w:r w:rsidRPr="003C6309">
        <w:rPr>
          <w:color w:val="000000" w:themeColor="text1"/>
          <w:szCs w:val="28"/>
          <w:shd w:val="clear" w:color="auto" w:fill="FFFFFF"/>
        </w:rPr>
        <w:t xml:space="preserve"> сил </w:t>
      </w:r>
      <w:proofErr w:type="spellStart"/>
      <w:r w:rsidRPr="003C6309">
        <w:rPr>
          <w:color w:val="000000" w:themeColor="text1"/>
          <w:szCs w:val="28"/>
          <w:shd w:val="clear" w:color="auto" w:fill="FFFFFF"/>
        </w:rPr>
        <w:t>сторони</w:t>
      </w:r>
      <w:proofErr w:type="spellEnd"/>
      <w:r w:rsidRPr="003C6309">
        <w:rPr>
          <w:color w:val="000000" w:themeColor="text1"/>
          <w:szCs w:val="28"/>
          <w:shd w:val="clear" w:color="auto" w:fill="FFFFFF"/>
        </w:rPr>
        <w:t xml:space="preserve">, яка </w:t>
      </w:r>
      <w:proofErr w:type="spellStart"/>
      <w:r w:rsidRPr="003C6309">
        <w:rPr>
          <w:color w:val="000000" w:themeColor="text1"/>
          <w:szCs w:val="28"/>
          <w:shd w:val="clear" w:color="auto" w:fill="FFFFFF"/>
        </w:rPr>
        <w:t>бере</w:t>
      </w:r>
      <w:proofErr w:type="spellEnd"/>
      <w:r w:rsidRPr="003C6309">
        <w:rPr>
          <w:color w:val="000000" w:themeColor="text1"/>
          <w:szCs w:val="28"/>
          <w:shd w:val="clear" w:color="auto" w:fill="FFFFFF"/>
        </w:rPr>
        <w:t xml:space="preserve"> участь у </w:t>
      </w:r>
      <w:proofErr w:type="spellStart"/>
      <w:r w:rsidRPr="003C6309">
        <w:rPr>
          <w:color w:val="000000" w:themeColor="text1"/>
          <w:szCs w:val="28"/>
          <w:shd w:val="clear" w:color="auto" w:fill="FFFFFF"/>
        </w:rPr>
        <w:t>міжнародному</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збройному</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конфлікті</w:t>
      </w:r>
      <w:proofErr w:type="spellEnd"/>
      <w:r w:rsidRPr="003C6309">
        <w:rPr>
          <w:color w:val="000000" w:themeColor="text1"/>
          <w:szCs w:val="28"/>
          <w:shd w:val="clear" w:color="auto" w:fill="FFFFFF"/>
        </w:rPr>
        <w:t>.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11.</w:t>
      </w:r>
      <w:r w:rsidRPr="003C6309">
        <w:rPr>
          <w:color w:val="000000" w:themeColor="text1"/>
          <w:szCs w:val="28"/>
          <w:shd w:val="clear" w:color="auto" w:fill="FFFFFF"/>
        </w:rPr>
        <w:t> </w:t>
      </w:r>
      <w:proofErr w:type="spellStart"/>
      <w:r w:rsidRPr="003C6309">
        <w:rPr>
          <w:color w:val="000000" w:themeColor="text1"/>
          <w:szCs w:val="28"/>
          <w:shd w:val="clear" w:color="auto" w:fill="FFFFFF"/>
        </w:rPr>
        <w:t>Сукупність</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привабливих</w:t>
      </w:r>
      <w:proofErr w:type="spellEnd"/>
      <w:r w:rsidRPr="003C6309">
        <w:rPr>
          <w:color w:val="000000" w:themeColor="text1"/>
          <w:szCs w:val="28"/>
          <w:shd w:val="clear" w:color="auto" w:fill="FFFFFF"/>
        </w:rPr>
        <w:t xml:space="preserve"> умов для </w:t>
      </w:r>
      <w:proofErr w:type="spellStart"/>
      <w:r w:rsidRPr="003C6309">
        <w:rPr>
          <w:color w:val="000000" w:themeColor="text1"/>
          <w:szCs w:val="28"/>
          <w:shd w:val="clear" w:color="auto" w:fill="FFFFFF"/>
        </w:rPr>
        <w:t>проживання</w:t>
      </w:r>
      <w:proofErr w:type="spellEnd"/>
      <w:r w:rsidRPr="003C6309">
        <w:rPr>
          <w:color w:val="000000" w:themeColor="text1"/>
          <w:szCs w:val="28"/>
          <w:shd w:val="clear" w:color="auto" w:fill="FFFFFF"/>
        </w:rPr>
        <w:t xml:space="preserve"> в </w:t>
      </w:r>
      <w:proofErr w:type="spellStart"/>
      <w:r w:rsidRPr="003C6309">
        <w:rPr>
          <w:color w:val="000000" w:themeColor="text1"/>
          <w:szCs w:val="28"/>
          <w:shd w:val="clear" w:color="auto" w:fill="FFFFFF"/>
        </w:rPr>
        <w:t>інших</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місцях</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наприклад</w:t>
      </w:r>
      <w:proofErr w:type="spellEnd"/>
      <w:r w:rsidRPr="003C6309">
        <w:rPr>
          <w:color w:val="000000" w:themeColor="text1"/>
          <w:szCs w:val="28"/>
          <w:shd w:val="clear" w:color="auto" w:fill="FFFFFF"/>
        </w:rPr>
        <w:t xml:space="preserve"> у </w:t>
      </w:r>
      <w:proofErr w:type="spellStart"/>
      <w:r w:rsidRPr="003C6309">
        <w:rPr>
          <w:color w:val="000000" w:themeColor="text1"/>
          <w:szCs w:val="28"/>
          <w:shd w:val="clear" w:color="auto" w:fill="FFFFFF"/>
        </w:rPr>
        <w:t>регіонах</w:t>
      </w:r>
      <w:proofErr w:type="spellEnd"/>
      <w:r w:rsidRPr="003C6309">
        <w:rPr>
          <w:color w:val="000000" w:themeColor="text1"/>
          <w:szCs w:val="28"/>
          <w:shd w:val="clear" w:color="auto" w:fill="FFFFFF"/>
        </w:rPr>
        <w:t xml:space="preserve">, де </w:t>
      </w:r>
      <w:proofErr w:type="spellStart"/>
      <w:r w:rsidRPr="003C6309">
        <w:rPr>
          <w:color w:val="000000" w:themeColor="text1"/>
          <w:szCs w:val="28"/>
          <w:shd w:val="clear" w:color="auto" w:fill="FFFFFF"/>
        </w:rPr>
        <w:t>вища</w:t>
      </w:r>
      <w:proofErr w:type="spellEnd"/>
      <w:r w:rsidRPr="003C6309">
        <w:rPr>
          <w:color w:val="000000" w:themeColor="text1"/>
          <w:szCs w:val="28"/>
          <w:shd w:val="clear" w:color="auto" w:fill="FFFFFF"/>
        </w:rPr>
        <w:t xml:space="preserve"> оплата </w:t>
      </w:r>
      <w:proofErr w:type="spellStart"/>
      <w:r w:rsidRPr="003C6309">
        <w:rPr>
          <w:color w:val="000000" w:themeColor="text1"/>
          <w:szCs w:val="28"/>
          <w:shd w:val="clear" w:color="auto" w:fill="FFFFFF"/>
        </w:rPr>
        <w:t>праці</w:t>
      </w:r>
      <w:proofErr w:type="spellEnd"/>
      <w:r w:rsidRPr="003C6309">
        <w:rPr>
          <w:color w:val="000000" w:themeColor="text1"/>
          <w:szCs w:val="28"/>
          <w:shd w:val="clear" w:color="auto" w:fill="FFFFFF"/>
        </w:rPr>
        <w:t xml:space="preserve">, де </w:t>
      </w:r>
      <w:proofErr w:type="spellStart"/>
      <w:r w:rsidRPr="003C6309">
        <w:rPr>
          <w:color w:val="000000" w:themeColor="text1"/>
          <w:szCs w:val="28"/>
          <w:shd w:val="clear" w:color="auto" w:fill="FFFFFF"/>
        </w:rPr>
        <w:t>можна</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здобути</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вищий</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соціальний</w:t>
      </w:r>
      <w:proofErr w:type="spellEnd"/>
      <w:r w:rsidRPr="003C6309">
        <w:rPr>
          <w:color w:val="000000" w:themeColor="text1"/>
          <w:szCs w:val="28"/>
          <w:shd w:val="clear" w:color="auto" w:fill="FFFFFF"/>
        </w:rPr>
        <w:t xml:space="preserve"> статус.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13.</w:t>
      </w:r>
      <w:r w:rsidRPr="003C6309">
        <w:rPr>
          <w:color w:val="000000" w:themeColor="text1"/>
          <w:szCs w:val="28"/>
          <w:shd w:val="clear" w:color="auto" w:fill="FFFFFF"/>
        </w:rPr>
        <w:t> </w:t>
      </w:r>
      <w:proofErr w:type="spellStart"/>
      <w:r w:rsidRPr="003C6309">
        <w:rPr>
          <w:color w:val="000000" w:themeColor="text1"/>
          <w:szCs w:val="28"/>
          <w:shd w:val="clear" w:color="auto" w:fill="FFFFFF"/>
        </w:rPr>
        <w:t>Прізвище</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французького</w:t>
      </w:r>
      <w:proofErr w:type="spellEnd"/>
      <w:r w:rsidRPr="003C6309">
        <w:rPr>
          <w:color w:val="000000" w:themeColor="text1"/>
          <w:szCs w:val="28"/>
          <w:shd w:val="clear" w:color="auto" w:fill="FFFFFF"/>
        </w:rPr>
        <w:t xml:space="preserve"> дипломата, </w:t>
      </w:r>
      <w:proofErr w:type="spellStart"/>
      <w:r w:rsidRPr="003C6309">
        <w:rPr>
          <w:color w:val="000000" w:themeColor="text1"/>
          <w:szCs w:val="28"/>
          <w:shd w:val="clear" w:color="auto" w:fill="FFFFFF"/>
        </w:rPr>
        <w:t>якого</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вважають</w:t>
      </w:r>
      <w:proofErr w:type="spellEnd"/>
      <w:r w:rsidRPr="003C6309">
        <w:rPr>
          <w:color w:val="000000" w:themeColor="text1"/>
          <w:szCs w:val="28"/>
          <w:shd w:val="clear" w:color="auto" w:fill="FFFFFF"/>
        </w:rPr>
        <w:t xml:space="preserve"> «родоначальником </w:t>
      </w:r>
      <w:proofErr w:type="spellStart"/>
      <w:r w:rsidRPr="003C6309">
        <w:rPr>
          <w:color w:val="000000" w:themeColor="text1"/>
          <w:szCs w:val="28"/>
          <w:shd w:val="clear" w:color="auto" w:fill="FFFFFF"/>
        </w:rPr>
        <w:t>єдиної</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Європи</w:t>
      </w:r>
      <w:proofErr w:type="spellEnd"/>
      <w:r w:rsidRPr="003C6309">
        <w:rPr>
          <w:color w:val="000000" w:themeColor="text1"/>
          <w:szCs w:val="28"/>
          <w:shd w:val="clear" w:color="auto" w:fill="FFFFFF"/>
        </w:rPr>
        <w:t>».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16.</w:t>
      </w:r>
      <w:r w:rsidRPr="003C6309">
        <w:rPr>
          <w:color w:val="000000" w:themeColor="text1"/>
          <w:szCs w:val="28"/>
          <w:shd w:val="clear" w:color="auto" w:fill="FFFFFF"/>
        </w:rPr>
        <w:t> </w:t>
      </w:r>
      <w:proofErr w:type="spellStart"/>
      <w:r w:rsidRPr="003C6309">
        <w:rPr>
          <w:color w:val="000000" w:themeColor="text1"/>
          <w:szCs w:val="28"/>
          <w:shd w:val="clear" w:color="auto" w:fill="FFFFFF"/>
        </w:rPr>
        <w:t>Територія</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України</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анексована</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державою-сусідом</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з</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порушенням</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міжнародного</w:t>
      </w:r>
      <w:proofErr w:type="spellEnd"/>
      <w:r w:rsidRPr="003C6309">
        <w:rPr>
          <w:color w:val="000000" w:themeColor="text1"/>
          <w:szCs w:val="28"/>
          <w:shd w:val="clear" w:color="auto" w:fill="FFFFFF"/>
        </w:rPr>
        <w:t xml:space="preserve"> права.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17.</w:t>
      </w:r>
      <w:r w:rsidRPr="003C6309">
        <w:rPr>
          <w:color w:val="000000" w:themeColor="text1"/>
          <w:szCs w:val="28"/>
          <w:shd w:val="clear" w:color="auto" w:fill="FFFFFF"/>
        </w:rPr>
        <w:t> </w:t>
      </w:r>
      <w:proofErr w:type="spellStart"/>
      <w:r w:rsidRPr="003C6309">
        <w:rPr>
          <w:color w:val="000000" w:themeColor="text1"/>
          <w:szCs w:val="28"/>
          <w:shd w:val="clear" w:color="auto" w:fill="FFFFFF"/>
        </w:rPr>
        <w:t>Країна</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що</w:t>
      </w:r>
      <w:proofErr w:type="spellEnd"/>
      <w:r w:rsidRPr="003C6309">
        <w:rPr>
          <w:color w:val="000000" w:themeColor="text1"/>
          <w:szCs w:val="28"/>
          <w:shd w:val="clear" w:color="auto" w:fill="FFFFFF"/>
        </w:rPr>
        <w:t xml:space="preserve"> у ХХІ ст. </w:t>
      </w:r>
      <w:proofErr w:type="spellStart"/>
      <w:r w:rsidRPr="003C6309">
        <w:rPr>
          <w:color w:val="000000" w:themeColor="text1"/>
          <w:szCs w:val="28"/>
          <w:shd w:val="clear" w:color="auto" w:fill="FFFFFF"/>
        </w:rPr>
        <w:t>найбільш</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відверто</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порушує</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міжнародні</w:t>
      </w:r>
      <w:proofErr w:type="spellEnd"/>
      <w:r w:rsidRPr="003C6309">
        <w:rPr>
          <w:color w:val="000000" w:themeColor="text1"/>
          <w:szCs w:val="28"/>
          <w:shd w:val="clear" w:color="auto" w:fill="FFFFFF"/>
        </w:rPr>
        <w:t xml:space="preserve"> правила.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18.</w:t>
      </w:r>
      <w:r w:rsidRPr="003C6309">
        <w:rPr>
          <w:color w:val="000000" w:themeColor="text1"/>
          <w:szCs w:val="28"/>
          <w:shd w:val="clear" w:color="auto" w:fill="FFFFFF"/>
        </w:rPr>
        <w:t> </w:t>
      </w:r>
      <w:proofErr w:type="spellStart"/>
      <w:r w:rsidRPr="003C6309">
        <w:rPr>
          <w:color w:val="000000" w:themeColor="text1"/>
          <w:szCs w:val="28"/>
          <w:shd w:val="clear" w:color="auto" w:fill="FFFFFF"/>
        </w:rPr>
        <w:t>Міжнародне</w:t>
      </w:r>
      <w:proofErr w:type="spellEnd"/>
      <w:r w:rsidRPr="003C6309">
        <w:rPr>
          <w:color w:val="000000" w:themeColor="text1"/>
          <w:szCs w:val="28"/>
          <w:shd w:val="clear" w:color="auto" w:fill="FFFFFF"/>
        </w:rPr>
        <w:t xml:space="preserve"> агентство </w:t>
      </w:r>
      <w:proofErr w:type="spellStart"/>
      <w:r w:rsidRPr="003C6309">
        <w:rPr>
          <w:color w:val="000000" w:themeColor="text1"/>
          <w:szCs w:val="28"/>
          <w:shd w:val="clear" w:color="auto" w:fill="FFFFFF"/>
        </w:rPr>
        <w:t>з</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атомної</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енергії</w:t>
      </w:r>
      <w:proofErr w:type="spellEnd"/>
      <w:r w:rsidRPr="003C6309">
        <w:rPr>
          <w:color w:val="000000" w:themeColor="text1"/>
          <w:szCs w:val="28"/>
          <w:shd w:val="clear" w:color="auto" w:fill="FFFFFF"/>
        </w:rPr>
        <w:t>.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lastRenderedPageBreak/>
        <w:t>21.</w:t>
      </w:r>
      <w:r w:rsidRPr="003C6309">
        <w:rPr>
          <w:color w:val="000000" w:themeColor="text1"/>
          <w:szCs w:val="28"/>
          <w:shd w:val="clear" w:color="auto" w:fill="FFFFFF"/>
        </w:rPr>
        <w:t> </w:t>
      </w:r>
      <w:proofErr w:type="spellStart"/>
      <w:r w:rsidRPr="003C6309">
        <w:rPr>
          <w:color w:val="000000" w:themeColor="text1"/>
          <w:szCs w:val="28"/>
          <w:shd w:val="clear" w:color="auto" w:fill="FFFFFF"/>
        </w:rPr>
        <w:t>Процес</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пов’язаний</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із</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незадовільними</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чи</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важкими</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умовами</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існування</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індивіда</w:t>
      </w:r>
      <w:proofErr w:type="spellEnd"/>
      <w:r w:rsidRPr="003C6309">
        <w:rPr>
          <w:color w:val="000000" w:themeColor="text1"/>
          <w:szCs w:val="28"/>
          <w:shd w:val="clear" w:color="auto" w:fill="FFFFFF"/>
        </w:rPr>
        <w:t xml:space="preserve"> в </w:t>
      </w:r>
      <w:proofErr w:type="spellStart"/>
      <w:r w:rsidRPr="003C6309">
        <w:rPr>
          <w:color w:val="000000" w:themeColor="text1"/>
          <w:szCs w:val="28"/>
          <w:shd w:val="clear" w:color="auto" w:fill="FFFFFF"/>
        </w:rPr>
        <w:t>його</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рідних</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місцях</w:t>
      </w:r>
      <w:proofErr w:type="spellEnd"/>
      <w:r w:rsidRPr="003C6309">
        <w:rPr>
          <w:color w:val="000000" w:themeColor="text1"/>
          <w:szCs w:val="28"/>
          <w:shd w:val="clear" w:color="auto" w:fill="FFFFFF"/>
        </w:rPr>
        <w:t>.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22.</w:t>
      </w:r>
      <w:r w:rsidRPr="003C6309">
        <w:rPr>
          <w:color w:val="000000" w:themeColor="text1"/>
          <w:szCs w:val="28"/>
          <w:shd w:val="clear" w:color="auto" w:fill="FFFFFF"/>
        </w:rPr>
        <w:t> </w:t>
      </w:r>
      <w:proofErr w:type="spellStart"/>
      <w:r w:rsidRPr="003C6309">
        <w:rPr>
          <w:color w:val="000000" w:themeColor="text1"/>
          <w:szCs w:val="28"/>
          <w:shd w:val="clear" w:color="auto" w:fill="FFFFFF"/>
        </w:rPr>
        <w:t>Країна</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що</w:t>
      </w:r>
      <w:proofErr w:type="spellEnd"/>
      <w:r w:rsidRPr="003C6309">
        <w:rPr>
          <w:color w:val="000000" w:themeColor="text1"/>
          <w:szCs w:val="28"/>
          <w:shd w:val="clear" w:color="auto" w:fill="FFFFFF"/>
        </w:rPr>
        <w:t xml:space="preserve"> входить до числа </w:t>
      </w:r>
      <w:proofErr w:type="spellStart"/>
      <w:r w:rsidRPr="003C6309">
        <w:rPr>
          <w:color w:val="000000" w:themeColor="text1"/>
          <w:szCs w:val="28"/>
          <w:shd w:val="clear" w:color="auto" w:fill="FFFFFF"/>
        </w:rPr>
        <w:t>постійних</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учасників</w:t>
      </w:r>
      <w:proofErr w:type="spellEnd"/>
      <w:r w:rsidRPr="003C6309">
        <w:rPr>
          <w:color w:val="000000" w:themeColor="text1"/>
          <w:szCs w:val="28"/>
          <w:shd w:val="clear" w:color="auto" w:fill="FFFFFF"/>
        </w:rPr>
        <w:t xml:space="preserve"> Ради </w:t>
      </w:r>
      <w:proofErr w:type="spellStart"/>
      <w:r w:rsidRPr="003C6309">
        <w:rPr>
          <w:color w:val="000000" w:themeColor="text1"/>
          <w:szCs w:val="28"/>
          <w:shd w:val="clear" w:color="auto" w:fill="FFFFFF"/>
        </w:rPr>
        <w:t>Безпеки</w:t>
      </w:r>
      <w:proofErr w:type="spellEnd"/>
      <w:r w:rsidRPr="003C6309">
        <w:rPr>
          <w:color w:val="000000" w:themeColor="text1"/>
          <w:szCs w:val="28"/>
          <w:shd w:val="clear" w:color="auto" w:fill="FFFFFF"/>
        </w:rPr>
        <w:t xml:space="preserve"> ООН.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23.</w:t>
      </w:r>
      <w:r w:rsidRPr="003C6309">
        <w:rPr>
          <w:color w:val="000000" w:themeColor="text1"/>
          <w:szCs w:val="28"/>
          <w:shd w:val="clear" w:color="auto" w:fill="FFFFFF"/>
        </w:rPr>
        <w:t> </w:t>
      </w:r>
      <w:proofErr w:type="spellStart"/>
      <w:r w:rsidRPr="003C6309">
        <w:rPr>
          <w:color w:val="000000" w:themeColor="text1"/>
          <w:szCs w:val="28"/>
          <w:shd w:val="clear" w:color="auto" w:fill="FFFFFF"/>
        </w:rPr>
        <w:t>Міжнародна</w:t>
      </w:r>
      <w:proofErr w:type="spellEnd"/>
      <w:r w:rsidRPr="003C6309">
        <w:rPr>
          <w:color w:val="000000" w:themeColor="text1"/>
          <w:szCs w:val="28"/>
          <w:shd w:val="clear" w:color="auto" w:fill="FFFFFF"/>
        </w:rPr>
        <w:t xml:space="preserve"> угода </w:t>
      </w:r>
      <w:proofErr w:type="spellStart"/>
      <w:r w:rsidRPr="003C6309">
        <w:rPr>
          <w:color w:val="000000" w:themeColor="text1"/>
          <w:szCs w:val="28"/>
          <w:shd w:val="clear" w:color="auto" w:fill="FFFFFF"/>
        </w:rPr>
        <w:t>між</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суб’єктами</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міжнародного</w:t>
      </w:r>
      <w:proofErr w:type="spellEnd"/>
      <w:r w:rsidRPr="003C6309">
        <w:rPr>
          <w:color w:val="000000" w:themeColor="text1"/>
          <w:szCs w:val="28"/>
          <w:shd w:val="clear" w:color="auto" w:fill="FFFFFF"/>
        </w:rPr>
        <w:t xml:space="preserve"> права, </w:t>
      </w:r>
      <w:proofErr w:type="spellStart"/>
      <w:r w:rsidRPr="003C6309">
        <w:rPr>
          <w:color w:val="000000" w:themeColor="text1"/>
          <w:szCs w:val="28"/>
          <w:shd w:val="clear" w:color="auto" w:fill="FFFFFF"/>
        </w:rPr>
        <w:t>що</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надає</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їм</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взаємні</w:t>
      </w:r>
      <w:proofErr w:type="spellEnd"/>
      <w:r w:rsidRPr="003C6309">
        <w:rPr>
          <w:color w:val="000000" w:themeColor="text1"/>
          <w:szCs w:val="28"/>
          <w:shd w:val="clear" w:color="auto" w:fill="FFFFFF"/>
        </w:rPr>
        <w:t xml:space="preserve"> права </w:t>
      </w:r>
      <w:proofErr w:type="spellStart"/>
      <w:r w:rsidRPr="003C6309">
        <w:rPr>
          <w:color w:val="000000" w:themeColor="text1"/>
          <w:szCs w:val="28"/>
          <w:shd w:val="clear" w:color="auto" w:fill="FFFFFF"/>
        </w:rPr>
        <w:t>й</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обов’язки</w:t>
      </w:r>
      <w:proofErr w:type="spellEnd"/>
      <w:r w:rsidRPr="003C6309">
        <w:rPr>
          <w:color w:val="000000" w:themeColor="text1"/>
          <w:szCs w:val="28"/>
          <w:shd w:val="clear" w:color="auto" w:fill="FFFFFF"/>
        </w:rPr>
        <w:t>. </w:t>
      </w:r>
    </w:p>
    <w:p w:rsidR="003C6309" w:rsidRPr="003C6309" w:rsidRDefault="003C6309" w:rsidP="003C6309">
      <w:pPr>
        <w:pStyle w:val="a3"/>
        <w:ind w:left="0" w:firstLine="0"/>
        <w:rPr>
          <w:color w:val="000000" w:themeColor="text1"/>
          <w:szCs w:val="28"/>
          <w:lang w:val="uk-UA"/>
        </w:rPr>
      </w:pPr>
      <w:r w:rsidRPr="003C6309">
        <w:rPr>
          <w:b/>
          <w:bCs/>
          <w:color w:val="000000" w:themeColor="text1"/>
          <w:szCs w:val="28"/>
          <w:shd w:val="clear" w:color="auto" w:fill="FFFFFF"/>
        </w:rPr>
        <w:t>24.</w:t>
      </w:r>
      <w:r w:rsidRPr="003C6309">
        <w:rPr>
          <w:color w:val="000000" w:themeColor="text1"/>
          <w:szCs w:val="28"/>
          <w:shd w:val="clear" w:color="auto" w:fill="FFFFFF"/>
        </w:rPr>
        <w:t> </w:t>
      </w:r>
      <w:proofErr w:type="spellStart"/>
      <w:r w:rsidRPr="003C6309">
        <w:rPr>
          <w:color w:val="000000" w:themeColor="text1"/>
          <w:szCs w:val="28"/>
          <w:shd w:val="clear" w:color="auto" w:fill="FFFFFF"/>
        </w:rPr>
        <w:t>Свідчення</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науково-технічного</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прогресу</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що</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є</w:t>
      </w:r>
      <w:proofErr w:type="spellEnd"/>
      <w:r w:rsidRPr="003C6309">
        <w:rPr>
          <w:color w:val="000000" w:themeColor="text1"/>
          <w:szCs w:val="28"/>
          <w:shd w:val="clear" w:color="auto" w:fill="FFFFFF"/>
        </w:rPr>
        <w:t xml:space="preserve"> одним </w:t>
      </w:r>
      <w:proofErr w:type="spellStart"/>
      <w:r w:rsidRPr="003C6309">
        <w:rPr>
          <w:color w:val="000000" w:themeColor="text1"/>
          <w:szCs w:val="28"/>
          <w:shd w:val="clear" w:color="auto" w:fill="FFFFFF"/>
        </w:rPr>
        <w:t>із</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проявів</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глобалізації</w:t>
      </w:r>
      <w:proofErr w:type="spellEnd"/>
      <w:r w:rsidRPr="003C6309">
        <w:rPr>
          <w:color w:val="000000" w:themeColor="text1"/>
          <w:szCs w:val="28"/>
          <w:shd w:val="clear" w:color="auto" w:fill="FFFFFF"/>
        </w:rPr>
        <w:t>.</w:t>
      </w:r>
    </w:p>
    <w:p w:rsidR="003C6309" w:rsidRPr="003C6309" w:rsidRDefault="003C6309" w:rsidP="003C6309">
      <w:pPr>
        <w:pStyle w:val="a3"/>
        <w:ind w:left="0" w:firstLine="0"/>
        <w:jc w:val="center"/>
        <w:rPr>
          <w:szCs w:val="28"/>
          <w:lang w:val="uk-UA"/>
        </w:rPr>
      </w:pPr>
      <w:r w:rsidRPr="003C6309">
        <w:rPr>
          <w:szCs w:val="28"/>
          <w:lang w:val="uk-UA"/>
        </w:rPr>
        <w:t>По вертикалі</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1.</w:t>
      </w:r>
      <w:r w:rsidRPr="003C6309">
        <w:rPr>
          <w:color w:val="000000" w:themeColor="text1"/>
          <w:szCs w:val="28"/>
          <w:shd w:val="clear" w:color="auto" w:fill="FFFFFF"/>
        </w:rPr>
        <w:t> </w:t>
      </w:r>
      <w:proofErr w:type="spellStart"/>
      <w:r w:rsidRPr="003C6309">
        <w:rPr>
          <w:color w:val="000000" w:themeColor="text1"/>
          <w:szCs w:val="28"/>
          <w:shd w:val="clear" w:color="auto" w:fill="FFFFFF"/>
        </w:rPr>
        <w:t>Місто</w:t>
      </w:r>
      <w:proofErr w:type="spellEnd"/>
      <w:r w:rsidRPr="003C6309">
        <w:rPr>
          <w:color w:val="000000" w:themeColor="text1"/>
          <w:szCs w:val="28"/>
          <w:shd w:val="clear" w:color="auto" w:fill="FFFFFF"/>
        </w:rPr>
        <w:t xml:space="preserve">, в </w:t>
      </w:r>
      <w:proofErr w:type="spellStart"/>
      <w:r w:rsidRPr="003C6309">
        <w:rPr>
          <w:color w:val="000000" w:themeColor="text1"/>
          <w:szCs w:val="28"/>
          <w:shd w:val="clear" w:color="auto" w:fill="FFFFFF"/>
        </w:rPr>
        <w:t>якому</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було</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прийнято</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конвенції</w:t>
      </w:r>
      <w:proofErr w:type="spellEnd"/>
      <w:r w:rsidRPr="003C6309">
        <w:rPr>
          <w:color w:val="000000" w:themeColor="text1"/>
          <w:szCs w:val="28"/>
          <w:shd w:val="clear" w:color="auto" w:fill="FFFFFF"/>
        </w:rPr>
        <w:t xml:space="preserve"> про </w:t>
      </w:r>
      <w:proofErr w:type="spellStart"/>
      <w:r w:rsidRPr="003C6309">
        <w:rPr>
          <w:color w:val="000000" w:themeColor="text1"/>
          <w:szCs w:val="28"/>
          <w:shd w:val="clear" w:color="auto" w:fill="FFFFFF"/>
        </w:rPr>
        <w:t>захист</w:t>
      </w:r>
      <w:proofErr w:type="spellEnd"/>
      <w:r w:rsidRPr="003C6309">
        <w:rPr>
          <w:color w:val="000000" w:themeColor="text1"/>
          <w:szCs w:val="28"/>
          <w:shd w:val="clear" w:color="auto" w:fill="FFFFFF"/>
        </w:rPr>
        <w:t xml:space="preserve"> жертв </w:t>
      </w:r>
      <w:proofErr w:type="spellStart"/>
      <w:r w:rsidRPr="003C6309">
        <w:rPr>
          <w:color w:val="000000" w:themeColor="text1"/>
          <w:szCs w:val="28"/>
          <w:shd w:val="clear" w:color="auto" w:fill="FFFFFF"/>
        </w:rPr>
        <w:t>війни</w:t>
      </w:r>
      <w:proofErr w:type="spellEnd"/>
      <w:r w:rsidRPr="003C6309">
        <w:rPr>
          <w:color w:val="000000" w:themeColor="text1"/>
          <w:szCs w:val="28"/>
          <w:shd w:val="clear" w:color="auto" w:fill="FFFFFF"/>
        </w:rPr>
        <w:t>.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2.</w:t>
      </w:r>
      <w:r w:rsidRPr="003C6309">
        <w:rPr>
          <w:color w:val="000000" w:themeColor="text1"/>
          <w:szCs w:val="28"/>
          <w:shd w:val="clear" w:color="auto" w:fill="FFFFFF"/>
        </w:rPr>
        <w:t> </w:t>
      </w:r>
      <w:proofErr w:type="spellStart"/>
      <w:r w:rsidRPr="003C6309">
        <w:rPr>
          <w:color w:val="000000" w:themeColor="text1"/>
          <w:szCs w:val="28"/>
          <w:shd w:val="clear" w:color="auto" w:fill="FFFFFF"/>
        </w:rPr>
        <w:t>Країна</w:t>
      </w:r>
      <w:proofErr w:type="spellEnd"/>
      <w:r w:rsidRPr="003C6309">
        <w:rPr>
          <w:color w:val="000000" w:themeColor="text1"/>
          <w:szCs w:val="28"/>
          <w:shd w:val="clear" w:color="auto" w:fill="FFFFFF"/>
        </w:rPr>
        <w:t xml:space="preserve">, де </w:t>
      </w:r>
      <w:proofErr w:type="spellStart"/>
      <w:r w:rsidRPr="003C6309">
        <w:rPr>
          <w:color w:val="000000" w:themeColor="text1"/>
          <w:szCs w:val="28"/>
          <w:shd w:val="clear" w:color="auto" w:fill="FFFFFF"/>
        </w:rPr>
        <w:t>знаходиться</w:t>
      </w:r>
      <w:proofErr w:type="spellEnd"/>
      <w:r w:rsidRPr="003C6309">
        <w:rPr>
          <w:color w:val="000000" w:themeColor="text1"/>
          <w:szCs w:val="28"/>
          <w:shd w:val="clear" w:color="auto" w:fill="FFFFFF"/>
        </w:rPr>
        <w:t xml:space="preserve"> штаб-квартира ООН.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3.</w:t>
      </w:r>
      <w:r w:rsidRPr="003C6309">
        <w:rPr>
          <w:color w:val="000000" w:themeColor="text1"/>
          <w:szCs w:val="28"/>
          <w:shd w:val="clear" w:color="auto" w:fill="FFFFFF"/>
        </w:rPr>
        <w:t> </w:t>
      </w:r>
      <w:proofErr w:type="spellStart"/>
      <w:r w:rsidRPr="003C6309">
        <w:rPr>
          <w:color w:val="000000" w:themeColor="text1"/>
          <w:szCs w:val="28"/>
          <w:shd w:val="clear" w:color="auto" w:fill="FFFFFF"/>
        </w:rPr>
        <w:t>Негативний</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наслідок</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глобалізації</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суспільства</w:t>
      </w:r>
      <w:proofErr w:type="spellEnd"/>
      <w:r w:rsidRPr="003C6309">
        <w:rPr>
          <w:color w:val="000000" w:themeColor="text1"/>
          <w:szCs w:val="28"/>
          <w:shd w:val="clear" w:color="auto" w:fill="FFFFFF"/>
        </w:rPr>
        <w:t>.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5.</w:t>
      </w:r>
      <w:r w:rsidRPr="003C6309">
        <w:rPr>
          <w:color w:val="000000" w:themeColor="text1"/>
          <w:szCs w:val="28"/>
          <w:shd w:val="clear" w:color="auto" w:fill="FFFFFF"/>
        </w:rPr>
        <w:t> </w:t>
      </w:r>
      <w:proofErr w:type="spellStart"/>
      <w:r w:rsidRPr="003C6309">
        <w:rPr>
          <w:color w:val="000000" w:themeColor="text1"/>
          <w:szCs w:val="28"/>
          <w:shd w:val="clear" w:color="auto" w:fill="FFFFFF"/>
        </w:rPr>
        <w:t>Назва</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абревіатура</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Організації</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Північноатлантичного</w:t>
      </w:r>
      <w:proofErr w:type="spellEnd"/>
      <w:r w:rsidRPr="003C6309">
        <w:rPr>
          <w:color w:val="000000" w:themeColor="text1"/>
          <w:szCs w:val="28"/>
          <w:shd w:val="clear" w:color="auto" w:fill="FFFFFF"/>
        </w:rPr>
        <w:t xml:space="preserve"> договору.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6.</w:t>
      </w:r>
      <w:r w:rsidRPr="003C6309">
        <w:rPr>
          <w:color w:val="000000" w:themeColor="text1"/>
          <w:szCs w:val="28"/>
          <w:shd w:val="clear" w:color="auto" w:fill="FFFFFF"/>
        </w:rPr>
        <w:t xml:space="preserve"> Один </w:t>
      </w:r>
      <w:proofErr w:type="spellStart"/>
      <w:r w:rsidRPr="003C6309">
        <w:rPr>
          <w:color w:val="000000" w:themeColor="text1"/>
          <w:szCs w:val="28"/>
          <w:shd w:val="clear" w:color="auto" w:fill="FFFFFF"/>
        </w:rPr>
        <w:t>з</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найбільш</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важких</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злочинів</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що</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порушує</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принципи</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міжнародного</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гуманітарного</w:t>
      </w:r>
      <w:proofErr w:type="spellEnd"/>
      <w:r w:rsidRPr="003C6309">
        <w:rPr>
          <w:color w:val="000000" w:themeColor="text1"/>
          <w:szCs w:val="28"/>
          <w:shd w:val="clear" w:color="auto" w:fill="FFFFFF"/>
        </w:rPr>
        <w:t xml:space="preserve"> права.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8.</w:t>
      </w:r>
      <w:r w:rsidRPr="003C6309">
        <w:rPr>
          <w:color w:val="000000" w:themeColor="text1"/>
          <w:szCs w:val="28"/>
          <w:shd w:val="clear" w:color="auto" w:fill="FFFFFF"/>
        </w:rPr>
        <w:t> </w:t>
      </w:r>
      <w:proofErr w:type="spellStart"/>
      <w:r w:rsidRPr="003C6309">
        <w:rPr>
          <w:color w:val="000000" w:themeColor="text1"/>
          <w:szCs w:val="28"/>
          <w:shd w:val="clear" w:color="auto" w:fill="FFFFFF"/>
        </w:rPr>
        <w:t>Добровільне</w:t>
      </w:r>
      <w:proofErr w:type="spellEnd"/>
      <w:r w:rsidRPr="003C6309">
        <w:rPr>
          <w:color w:val="000000" w:themeColor="text1"/>
          <w:szCs w:val="28"/>
          <w:shd w:val="clear" w:color="auto" w:fill="FFFFFF"/>
        </w:rPr>
        <w:t xml:space="preserve"> та </w:t>
      </w:r>
      <w:proofErr w:type="spellStart"/>
      <w:r w:rsidRPr="003C6309">
        <w:rPr>
          <w:color w:val="000000" w:themeColor="text1"/>
          <w:szCs w:val="28"/>
          <w:shd w:val="clear" w:color="auto" w:fill="FFFFFF"/>
        </w:rPr>
        <w:t>взаємовигідне</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об’єднання</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окремих</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частин</w:t>
      </w:r>
      <w:proofErr w:type="spellEnd"/>
      <w:r w:rsidRPr="003C6309">
        <w:rPr>
          <w:color w:val="000000" w:themeColor="text1"/>
          <w:szCs w:val="28"/>
          <w:shd w:val="clear" w:color="auto" w:fill="FFFFFF"/>
        </w:rPr>
        <w:t xml:space="preserve"> у </w:t>
      </w:r>
      <w:proofErr w:type="spellStart"/>
      <w:r w:rsidRPr="003C6309">
        <w:rPr>
          <w:color w:val="000000" w:themeColor="text1"/>
          <w:szCs w:val="28"/>
          <w:shd w:val="clear" w:color="auto" w:fill="FFFFFF"/>
        </w:rPr>
        <w:t>певну</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самостійну</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цілісність</w:t>
      </w:r>
      <w:proofErr w:type="spellEnd"/>
      <w:r w:rsidRPr="003C6309">
        <w:rPr>
          <w:color w:val="000000" w:themeColor="text1"/>
          <w:szCs w:val="28"/>
          <w:shd w:val="clear" w:color="auto" w:fill="FFFFFF"/>
        </w:rPr>
        <w:t>.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10.</w:t>
      </w:r>
      <w:r w:rsidRPr="003C6309">
        <w:rPr>
          <w:color w:val="000000" w:themeColor="text1"/>
          <w:szCs w:val="28"/>
          <w:shd w:val="clear" w:color="auto" w:fill="FFFFFF"/>
        </w:rPr>
        <w:t> </w:t>
      </w:r>
      <w:proofErr w:type="spellStart"/>
      <w:r w:rsidRPr="003C6309">
        <w:rPr>
          <w:color w:val="000000" w:themeColor="text1"/>
          <w:szCs w:val="28"/>
          <w:shd w:val="clear" w:color="auto" w:fill="FFFFFF"/>
        </w:rPr>
        <w:t>Основна</w:t>
      </w:r>
      <w:proofErr w:type="spellEnd"/>
      <w:r w:rsidRPr="003C6309">
        <w:rPr>
          <w:color w:val="000000" w:themeColor="text1"/>
          <w:szCs w:val="28"/>
          <w:shd w:val="clear" w:color="auto" w:fill="FFFFFF"/>
        </w:rPr>
        <w:t xml:space="preserve"> проблема </w:t>
      </w:r>
      <w:proofErr w:type="spellStart"/>
      <w:r w:rsidRPr="003C6309">
        <w:rPr>
          <w:color w:val="000000" w:themeColor="text1"/>
          <w:szCs w:val="28"/>
          <w:shd w:val="clear" w:color="auto" w:fill="FFFFFF"/>
        </w:rPr>
        <w:t>від</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надмірного</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зростання</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кількості</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іммігрантів</w:t>
      </w:r>
      <w:proofErr w:type="spellEnd"/>
      <w:r w:rsidRPr="003C6309">
        <w:rPr>
          <w:color w:val="000000" w:themeColor="text1"/>
          <w:szCs w:val="28"/>
          <w:shd w:val="clear" w:color="auto" w:fill="FFFFFF"/>
        </w:rPr>
        <w:t>.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12.</w:t>
      </w:r>
      <w:r w:rsidRPr="003C6309">
        <w:rPr>
          <w:color w:val="000000" w:themeColor="text1"/>
          <w:szCs w:val="28"/>
          <w:shd w:val="clear" w:color="auto" w:fill="FFFFFF"/>
        </w:rPr>
        <w:t> </w:t>
      </w:r>
      <w:proofErr w:type="spellStart"/>
      <w:r w:rsidRPr="003C6309">
        <w:rPr>
          <w:color w:val="000000" w:themeColor="text1"/>
          <w:szCs w:val="28"/>
          <w:shd w:val="clear" w:color="auto" w:fill="FFFFFF"/>
        </w:rPr>
        <w:t>Процес</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поетапного</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перетворення</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світу</w:t>
      </w:r>
      <w:proofErr w:type="spellEnd"/>
      <w:r w:rsidRPr="003C6309">
        <w:rPr>
          <w:color w:val="000000" w:themeColor="text1"/>
          <w:szCs w:val="28"/>
          <w:shd w:val="clear" w:color="auto" w:fill="FFFFFF"/>
        </w:rPr>
        <w:t xml:space="preserve"> в </w:t>
      </w:r>
      <w:proofErr w:type="spellStart"/>
      <w:r w:rsidRPr="003C6309">
        <w:rPr>
          <w:color w:val="000000" w:themeColor="text1"/>
          <w:szCs w:val="28"/>
          <w:shd w:val="clear" w:color="auto" w:fill="FFFFFF"/>
        </w:rPr>
        <w:t>єдиний</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простір</w:t>
      </w:r>
      <w:proofErr w:type="spellEnd"/>
      <w:r w:rsidRPr="003C6309">
        <w:rPr>
          <w:color w:val="000000" w:themeColor="text1"/>
          <w:szCs w:val="28"/>
          <w:shd w:val="clear" w:color="auto" w:fill="FFFFFF"/>
        </w:rPr>
        <w:t>.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14.</w:t>
      </w:r>
      <w:r w:rsidRPr="003C6309">
        <w:rPr>
          <w:color w:val="000000" w:themeColor="text1"/>
          <w:szCs w:val="28"/>
          <w:shd w:val="clear" w:color="auto" w:fill="FFFFFF"/>
        </w:rPr>
        <w:t xml:space="preserve"> Один </w:t>
      </w:r>
      <w:proofErr w:type="spellStart"/>
      <w:r w:rsidRPr="003C6309">
        <w:rPr>
          <w:color w:val="000000" w:themeColor="text1"/>
          <w:szCs w:val="28"/>
          <w:shd w:val="clear" w:color="auto" w:fill="FFFFFF"/>
        </w:rPr>
        <w:t>із</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способів</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міжнародного</w:t>
      </w:r>
      <w:proofErr w:type="spellEnd"/>
      <w:r w:rsidRPr="003C6309">
        <w:rPr>
          <w:color w:val="000000" w:themeColor="text1"/>
          <w:szCs w:val="28"/>
          <w:shd w:val="clear" w:color="auto" w:fill="FFFFFF"/>
        </w:rPr>
        <w:t xml:space="preserve"> мирного </w:t>
      </w:r>
      <w:proofErr w:type="spellStart"/>
      <w:r w:rsidRPr="003C6309">
        <w:rPr>
          <w:color w:val="000000" w:themeColor="text1"/>
          <w:szCs w:val="28"/>
          <w:shd w:val="clear" w:color="auto" w:fill="FFFFFF"/>
        </w:rPr>
        <w:t>врегулювання</w:t>
      </w:r>
      <w:proofErr w:type="spellEnd"/>
      <w:r w:rsidRPr="003C6309">
        <w:rPr>
          <w:color w:val="000000" w:themeColor="text1"/>
          <w:szCs w:val="28"/>
          <w:shd w:val="clear" w:color="auto" w:fill="FFFFFF"/>
        </w:rPr>
        <w:t>.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15.</w:t>
      </w:r>
      <w:r w:rsidRPr="003C6309">
        <w:rPr>
          <w:color w:val="000000" w:themeColor="text1"/>
          <w:szCs w:val="28"/>
          <w:shd w:val="clear" w:color="auto" w:fill="FFFFFF"/>
        </w:rPr>
        <w:t> </w:t>
      </w:r>
      <w:proofErr w:type="spellStart"/>
      <w:r w:rsidRPr="003C6309">
        <w:rPr>
          <w:color w:val="000000" w:themeColor="text1"/>
          <w:szCs w:val="28"/>
          <w:shd w:val="clear" w:color="auto" w:fill="FFFFFF"/>
        </w:rPr>
        <w:t>Організація</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Об’єднаних</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Націй</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з</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питань</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освіти</w:t>
      </w:r>
      <w:proofErr w:type="spellEnd"/>
      <w:r w:rsidRPr="003C6309">
        <w:rPr>
          <w:color w:val="000000" w:themeColor="text1"/>
          <w:szCs w:val="28"/>
          <w:shd w:val="clear" w:color="auto" w:fill="FFFFFF"/>
        </w:rPr>
        <w:t xml:space="preserve">, науки </w:t>
      </w:r>
      <w:proofErr w:type="spellStart"/>
      <w:r w:rsidRPr="003C6309">
        <w:rPr>
          <w:color w:val="000000" w:themeColor="text1"/>
          <w:szCs w:val="28"/>
          <w:shd w:val="clear" w:color="auto" w:fill="FFFFFF"/>
        </w:rPr>
        <w:t>і</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культури</w:t>
      </w:r>
      <w:proofErr w:type="spellEnd"/>
      <w:r w:rsidRPr="003C6309">
        <w:rPr>
          <w:color w:val="000000" w:themeColor="text1"/>
          <w:szCs w:val="28"/>
          <w:shd w:val="clear" w:color="auto" w:fill="FFFFFF"/>
        </w:rPr>
        <w:t>. </w:t>
      </w:r>
    </w:p>
    <w:p w:rsidR="003C6309" w:rsidRPr="003C6309" w:rsidRDefault="003C6309" w:rsidP="003C6309">
      <w:pPr>
        <w:pStyle w:val="a3"/>
        <w:ind w:left="0" w:firstLine="0"/>
        <w:rPr>
          <w:color w:val="000000" w:themeColor="text1"/>
          <w:szCs w:val="28"/>
          <w:shd w:val="clear" w:color="auto" w:fill="FFFFFF"/>
        </w:rPr>
      </w:pPr>
      <w:r w:rsidRPr="003C6309">
        <w:rPr>
          <w:b/>
          <w:bCs/>
          <w:color w:val="000000" w:themeColor="text1"/>
          <w:szCs w:val="28"/>
          <w:shd w:val="clear" w:color="auto" w:fill="FFFFFF"/>
        </w:rPr>
        <w:t>19.</w:t>
      </w:r>
      <w:r w:rsidRPr="003C6309">
        <w:rPr>
          <w:color w:val="000000" w:themeColor="text1"/>
          <w:szCs w:val="28"/>
          <w:shd w:val="clear" w:color="auto" w:fill="FFFFFF"/>
        </w:rPr>
        <w:t xml:space="preserve"> Валюта </w:t>
      </w:r>
      <w:proofErr w:type="spellStart"/>
      <w:r w:rsidRPr="003C6309">
        <w:rPr>
          <w:color w:val="000000" w:themeColor="text1"/>
          <w:szCs w:val="28"/>
          <w:shd w:val="clear" w:color="auto" w:fill="FFFFFF"/>
        </w:rPr>
        <w:t>Європейського</w:t>
      </w:r>
      <w:proofErr w:type="spellEnd"/>
      <w:r w:rsidRPr="003C6309">
        <w:rPr>
          <w:color w:val="000000" w:themeColor="text1"/>
          <w:szCs w:val="28"/>
          <w:shd w:val="clear" w:color="auto" w:fill="FFFFFF"/>
        </w:rPr>
        <w:t xml:space="preserve"> Союзу. </w:t>
      </w:r>
    </w:p>
    <w:p w:rsidR="003C6309" w:rsidRPr="003C6309" w:rsidRDefault="003C6309" w:rsidP="003C6309">
      <w:pPr>
        <w:pStyle w:val="a3"/>
        <w:ind w:left="0" w:firstLine="0"/>
        <w:rPr>
          <w:color w:val="000000" w:themeColor="text1"/>
          <w:szCs w:val="28"/>
          <w:lang w:val="uk-UA"/>
        </w:rPr>
      </w:pPr>
      <w:r w:rsidRPr="003C6309">
        <w:rPr>
          <w:b/>
          <w:bCs/>
          <w:color w:val="000000" w:themeColor="text1"/>
          <w:szCs w:val="28"/>
          <w:shd w:val="clear" w:color="auto" w:fill="FFFFFF"/>
        </w:rPr>
        <w:t>20.</w:t>
      </w:r>
      <w:r w:rsidRPr="003C6309">
        <w:rPr>
          <w:color w:val="000000" w:themeColor="text1"/>
          <w:szCs w:val="28"/>
          <w:shd w:val="clear" w:color="auto" w:fill="FFFFFF"/>
        </w:rPr>
        <w:t> </w:t>
      </w:r>
      <w:proofErr w:type="spellStart"/>
      <w:r w:rsidRPr="003C6309">
        <w:rPr>
          <w:color w:val="000000" w:themeColor="text1"/>
          <w:szCs w:val="28"/>
          <w:shd w:val="clear" w:color="auto" w:fill="FFFFFF"/>
        </w:rPr>
        <w:t>Місто</w:t>
      </w:r>
      <w:proofErr w:type="spellEnd"/>
      <w:r w:rsidRPr="003C6309">
        <w:rPr>
          <w:color w:val="000000" w:themeColor="text1"/>
          <w:szCs w:val="28"/>
          <w:shd w:val="clear" w:color="auto" w:fill="FFFFFF"/>
        </w:rPr>
        <w:t xml:space="preserve">, де </w:t>
      </w:r>
      <w:proofErr w:type="spellStart"/>
      <w:r w:rsidRPr="003C6309">
        <w:rPr>
          <w:color w:val="000000" w:themeColor="text1"/>
          <w:szCs w:val="28"/>
          <w:shd w:val="clear" w:color="auto" w:fill="FFFFFF"/>
        </w:rPr>
        <w:t>було</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укладено</w:t>
      </w:r>
      <w:proofErr w:type="spellEnd"/>
      <w:r w:rsidRPr="003C6309">
        <w:rPr>
          <w:color w:val="000000" w:themeColor="text1"/>
          <w:szCs w:val="28"/>
          <w:shd w:val="clear" w:color="auto" w:fill="FFFFFF"/>
        </w:rPr>
        <w:t xml:space="preserve"> меморандум, </w:t>
      </w:r>
      <w:proofErr w:type="spellStart"/>
      <w:r w:rsidRPr="003C6309">
        <w:rPr>
          <w:color w:val="000000" w:themeColor="text1"/>
          <w:szCs w:val="28"/>
          <w:shd w:val="clear" w:color="auto" w:fill="FFFFFF"/>
        </w:rPr>
        <w:t>що</w:t>
      </w:r>
      <w:proofErr w:type="spellEnd"/>
      <w:r w:rsidRPr="003C6309">
        <w:rPr>
          <w:color w:val="000000" w:themeColor="text1"/>
          <w:szCs w:val="28"/>
          <w:shd w:val="clear" w:color="auto" w:fill="FFFFFF"/>
        </w:rPr>
        <w:t xml:space="preserve"> надавав </w:t>
      </w:r>
      <w:proofErr w:type="spellStart"/>
      <w:r w:rsidRPr="003C6309">
        <w:rPr>
          <w:color w:val="000000" w:themeColor="text1"/>
          <w:szCs w:val="28"/>
          <w:shd w:val="clear" w:color="auto" w:fill="FFFFFF"/>
        </w:rPr>
        <w:t>Україні</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гарантії</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безпеки</w:t>
      </w:r>
      <w:proofErr w:type="spellEnd"/>
      <w:r w:rsidRPr="003C6309">
        <w:rPr>
          <w:color w:val="000000" w:themeColor="text1"/>
          <w:szCs w:val="28"/>
          <w:shd w:val="clear" w:color="auto" w:fill="FFFFFF"/>
        </w:rPr>
        <w:t xml:space="preserve"> у </w:t>
      </w:r>
      <w:proofErr w:type="spellStart"/>
      <w:r w:rsidRPr="003C6309">
        <w:rPr>
          <w:color w:val="000000" w:themeColor="text1"/>
          <w:szCs w:val="28"/>
          <w:shd w:val="clear" w:color="auto" w:fill="FFFFFF"/>
        </w:rPr>
        <w:t>разі</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відмови</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від</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ядерної</w:t>
      </w:r>
      <w:proofErr w:type="spellEnd"/>
      <w:r w:rsidRPr="003C6309">
        <w:rPr>
          <w:color w:val="000000" w:themeColor="text1"/>
          <w:szCs w:val="28"/>
          <w:shd w:val="clear" w:color="auto" w:fill="FFFFFF"/>
        </w:rPr>
        <w:t xml:space="preserve"> </w:t>
      </w:r>
      <w:proofErr w:type="spellStart"/>
      <w:r w:rsidRPr="003C6309">
        <w:rPr>
          <w:color w:val="000000" w:themeColor="text1"/>
          <w:szCs w:val="28"/>
          <w:shd w:val="clear" w:color="auto" w:fill="FFFFFF"/>
        </w:rPr>
        <w:t>зброї</w:t>
      </w:r>
      <w:proofErr w:type="spellEnd"/>
      <w:r w:rsidRPr="003C6309">
        <w:rPr>
          <w:color w:val="000000" w:themeColor="text1"/>
          <w:szCs w:val="28"/>
          <w:shd w:val="clear" w:color="auto" w:fill="FFFFFF"/>
        </w:rPr>
        <w:t>.</w:t>
      </w:r>
    </w:p>
    <w:p w:rsidR="009C64EC" w:rsidRDefault="009C64EC" w:rsidP="009C64EC">
      <w:pPr>
        <w:pStyle w:val="a3"/>
        <w:ind w:left="0"/>
        <w:rPr>
          <w:szCs w:val="28"/>
          <w:lang w:val="uk-UA"/>
        </w:rPr>
      </w:pPr>
      <w:r w:rsidRPr="009C64EC">
        <w:rPr>
          <w:noProof/>
          <w:szCs w:val="28"/>
        </w:rPr>
        <w:drawing>
          <wp:inline distT="0" distB="0" distL="0" distR="0">
            <wp:extent cx="6122670" cy="3503980"/>
            <wp:effectExtent l="0" t="0" r="0" b="127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stretch>
                      <a:fillRect/>
                    </a:stretch>
                  </pic:blipFill>
                  <pic:spPr>
                    <a:xfrm>
                      <a:off x="0" y="0"/>
                      <a:ext cx="6166001" cy="3528778"/>
                    </a:xfrm>
                    <a:prstGeom prst="rect">
                      <a:avLst/>
                    </a:prstGeom>
                  </pic:spPr>
                </pic:pic>
              </a:graphicData>
            </a:graphic>
          </wp:inline>
        </w:drawing>
      </w:r>
    </w:p>
    <w:p w:rsidR="002E1A27" w:rsidRPr="0057403D" w:rsidRDefault="002E1A27" w:rsidP="002E1A27">
      <w:pPr>
        <w:pStyle w:val="2"/>
        <w:spacing w:before="240" w:line="240" w:lineRule="auto"/>
        <w:ind w:right="79"/>
        <w:rPr>
          <w:szCs w:val="28"/>
        </w:rPr>
      </w:pPr>
      <w:proofErr w:type="spellStart"/>
      <w:r w:rsidRPr="00057AB2">
        <w:rPr>
          <w:szCs w:val="28"/>
        </w:rPr>
        <w:t>Питання</w:t>
      </w:r>
      <w:proofErr w:type="spellEnd"/>
      <w:r w:rsidRPr="00057AB2">
        <w:rPr>
          <w:szCs w:val="28"/>
        </w:rPr>
        <w:t xml:space="preserve"> для </w:t>
      </w:r>
      <w:r w:rsidRPr="00057AB2">
        <w:rPr>
          <w:szCs w:val="28"/>
          <w:lang w:val="uk-UA"/>
        </w:rPr>
        <w:t xml:space="preserve">самостійного </w:t>
      </w:r>
      <w:proofErr w:type="spellStart"/>
      <w:r w:rsidRPr="00057AB2">
        <w:rPr>
          <w:szCs w:val="28"/>
        </w:rPr>
        <w:t>поглибленого</w:t>
      </w:r>
      <w:proofErr w:type="spellEnd"/>
      <w:r w:rsidRPr="00057AB2">
        <w:rPr>
          <w:szCs w:val="28"/>
        </w:rPr>
        <w:t xml:space="preserve"> </w:t>
      </w:r>
      <w:proofErr w:type="spellStart"/>
      <w:r w:rsidRPr="00057AB2">
        <w:rPr>
          <w:szCs w:val="28"/>
        </w:rPr>
        <w:t>вивчення</w:t>
      </w:r>
      <w:proofErr w:type="spellEnd"/>
      <w:r w:rsidRPr="00057AB2">
        <w:rPr>
          <w:szCs w:val="28"/>
        </w:rPr>
        <w:t xml:space="preserve"> теми</w:t>
      </w:r>
      <w:r w:rsidRPr="0057403D">
        <w:rPr>
          <w:szCs w:val="28"/>
        </w:rPr>
        <w:t xml:space="preserve"> </w:t>
      </w:r>
    </w:p>
    <w:p w:rsidR="002E1A27" w:rsidRPr="00C14D19" w:rsidRDefault="00EE0B1B" w:rsidP="00C562D1">
      <w:pPr>
        <w:numPr>
          <w:ilvl w:val="0"/>
          <w:numId w:val="70"/>
        </w:numPr>
        <w:spacing w:line="240" w:lineRule="auto"/>
        <w:ind w:right="70" w:hanging="360"/>
        <w:rPr>
          <w:szCs w:val="28"/>
        </w:rPr>
      </w:pPr>
      <w:r>
        <w:rPr>
          <w:szCs w:val="28"/>
          <w:lang w:val="uk-UA"/>
        </w:rPr>
        <w:t>Відносини України зі Співдружністю незалежних держав (СНД)</w:t>
      </w:r>
      <w:r w:rsidR="002E1A27" w:rsidRPr="00C14D19">
        <w:rPr>
          <w:szCs w:val="28"/>
        </w:rPr>
        <w:t xml:space="preserve">. </w:t>
      </w:r>
    </w:p>
    <w:p w:rsidR="002E1A27" w:rsidRDefault="00325726" w:rsidP="00C562D1">
      <w:pPr>
        <w:numPr>
          <w:ilvl w:val="0"/>
          <w:numId w:val="70"/>
        </w:numPr>
        <w:spacing w:line="240" w:lineRule="auto"/>
        <w:ind w:right="70" w:hanging="360"/>
        <w:rPr>
          <w:szCs w:val="28"/>
        </w:rPr>
      </w:pPr>
      <w:r>
        <w:rPr>
          <w:szCs w:val="28"/>
          <w:lang w:val="uk-UA"/>
        </w:rPr>
        <w:t>Україна та Китай сучасний стан та перспективи взаємовідносин</w:t>
      </w:r>
      <w:r w:rsidR="002E1A27" w:rsidRPr="00C14D19">
        <w:rPr>
          <w:szCs w:val="28"/>
        </w:rPr>
        <w:t xml:space="preserve">. </w:t>
      </w:r>
    </w:p>
    <w:p w:rsidR="00325726" w:rsidRPr="00325726" w:rsidRDefault="00325726" w:rsidP="00C562D1">
      <w:pPr>
        <w:numPr>
          <w:ilvl w:val="0"/>
          <w:numId w:val="70"/>
        </w:numPr>
        <w:spacing w:line="240" w:lineRule="auto"/>
        <w:ind w:right="70" w:hanging="360"/>
        <w:rPr>
          <w:szCs w:val="28"/>
        </w:rPr>
      </w:pPr>
      <w:r>
        <w:rPr>
          <w:szCs w:val="28"/>
          <w:lang w:val="uk-UA"/>
        </w:rPr>
        <w:t>Україна та США: взаємовигідні відносини?</w:t>
      </w:r>
    </w:p>
    <w:p w:rsidR="00325726" w:rsidRPr="00C14D19" w:rsidRDefault="00325726" w:rsidP="00C562D1">
      <w:pPr>
        <w:numPr>
          <w:ilvl w:val="0"/>
          <w:numId w:val="70"/>
        </w:numPr>
        <w:spacing w:line="240" w:lineRule="auto"/>
        <w:ind w:right="70" w:hanging="360"/>
        <w:rPr>
          <w:szCs w:val="28"/>
        </w:rPr>
      </w:pPr>
      <w:r>
        <w:rPr>
          <w:szCs w:val="28"/>
          <w:lang w:val="uk-UA"/>
        </w:rPr>
        <w:lastRenderedPageBreak/>
        <w:t>Перспективи та сценарії закінчення українсько-російської війни.</w:t>
      </w:r>
    </w:p>
    <w:p w:rsidR="008B5F79" w:rsidRDefault="00325726" w:rsidP="003C6309">
      <w:pPr>
        <w:numPr>
          <w:ilvl w:val="0"/>
          <w:numId w:val="70"/>
        </w:numPr>
        <w:spacing w:line="240" w:lineRule="auto"/>
        <w:ind w:right="70" w:hanging="360"/>
      </w:pPr>
      <w:r w:rsidRPr="003C6309">
        <w:rPr>
          <w:szCs w:val="28"/>
          <w:lang w:val="uk-UA"/>
        </w:rPr>
        <w:t>Перспективи та напрями повоєнного відновлення та розвитку національної економіки</w:t>
      </w:r>
      <w:r w:rsidR="002E1A27" w:rsidRPr="003C6309">
        <w:rPr>
          <w:szCs w:val="28"/>
        </w:rPr>
        <w:t>.</w:t>
      </w:r>
      <w:r w:rsidR="003C6309" w:rsidRPr="003C6309">
        <w:rPr>
          <w:szCs w:val="28"/>
          <w:lang w:val="uk-UA"/>
        </w:rPr>
        <w:t xml:space="preserve"> </w:t>
      </w:r>
      <w:r w:rsidR="008B5F79">
        <w:br w:type="page"/>
      </w:r>
    </w:p>
    <w:p w:rsidR="008B5F79" w:rsidRDefault="008B5F79" w:rsidP="008B5F79">
      <w:pPr>
        <w:pStyle w:val="1"/>
        <w:spacing w:after="0" w:line="240" w:lineRule="auto"/>
        <w:ind w:right="80"/>
      </w:pPr>
      <w:bookmarkStart w:id="12" w:name="_Toc175134442"/>
      <w:r>
        <w:lastRenderedPageBreak/>
        <w:t>РЕКОМЕНДОВАНА ЛІТЕРАТУРА</w:t>
      </w:r>
      <w:bookmarkEnd w:id="12"/>
      <w:r>
        <w:t xml:space="preserve"> </w:t>
      </w:r>
    </w:p>
    <w:p w:rsidR="00FC4356" w:rsidRPr="00F26747"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uk-UA"/>
        </w:rPr>
      </w:pPr>
      <w:r w:rsidRPr="00F26747">
        <w:rPr>
          <w:lang w:val="uk-UA"/>
        </w:rPr>
        <w:t xml:space="preserve">Багатонаціональні підприємства та глобальна економіка : монографія / за ред. О. І. Рогача. Київ : ЦУЛ, 2020. 368 с. </w:t>
      </w:r>
      <w:r w:rsidR="00336970">
        <w:rPr>
          <w:lang w:val="uk-UA"/>
        </w:rPr>
        <w:t>URL</w:t>
      </w:r>
      <w:r w:rsidRPr="00F26747">
        <w:rPr>
          <w:lang w:val="uk-UA"/>
        </w:rPr>
        <w:t>: http://ebooks.znu.edu.ua/files/Bibliobooks/Inshi61/0045179.pdf.</w:t>
      </w:r>
    </w:p>
    <w:p w:rsidR="00FC4356" w:rsidRPr="00F26747"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uk-UA"/>
        </w:rPr>
      </w:pPr>
      <w:proofErr w:type="spellStart"/>
      <w:r w:rsidRPr="00F26747">
        <w:rPr>
          <w:lang w:val="uk-UA"/>
        </w:rPr>
        <w:t>Белей</w:t>
      </w:r>
      <w:proofErr w:type="spellEnd"/>
      <w:r w:rsidRPr="00F26747">
        <w:rPr>
          <w:lang w:val="uk-UA"/>
        </w:rPr>
        <w:t xml:space="preserve"> С. І., </w:t>
      </w:r>
      <w:proofErr w:type="spellStart"/>
      <w:r w:rsidRPr="00F26747">
        <w:rPr>
          <w:lang w:val="uk-UA"/>
        </w:rPr>
        <w:t>Бойда</w:t>
      </w:r>
      <w:proofErr w:type="spellEnd"/>
      <w:r w:rsidRPr="00F26747">
        <w:rPr>
          <w:lang w:val="uk-UA"/>
        </w:rPr>
        <w:t xml:space="preserve"> С. В., </w:t>
      </w:r>
      <w:proofErr w:type="spellStart"/>
      <w:r w:rsidRPr="00F26747">
        <w:rPr>
          <w:lang w:val="uk-UA"/>
        </w:rPr>
        <w:t>Колосінська</w:t>
      </w:r>
      <w:proofErr w:type="spellEnd"/>
      <w:r w:rsidRPr="00F26747">
        <w:rPr>
          <w:lang w:val="uk-UA"/>
        </w:rPr>
        <w:t xml:space="preserve"> М. І.  Глобальна економіка : </w:t>
      </w:r>
      <w:proofErr w:type="spellStart"/>
      <w:r w:rsidRPr="00F26747">
        <w:rPr>
          <w:lang w:val="uk-UA"/>
        </w:rPr>
        <w:t>навч</w:t>
      </w:r>
      <w:proofErr w:type="spellEnd"/>
      <w:r w:rsidRPr="00F26747">
        <w:rPr>
          <w:lang w:val="uk-UA"/>
        </w:rPr>
        <w:t xml:space="preserve">. </w:t>
      </w:r>
      <w:proofErr w:type="spellStart"/>
      <w:r w:rsidRPr="00F26747">
        <w:rPr>
          <w:lang w:val="uk-UA"/>
        </w:rPr>
        <w:t>посіб</w:t>
      </w:r>
      <w:proofErr w:type="spellEnd"/>
      <w:r w:rsidRPr="00F26747">
        <w:rPr>
          <w:lang w:val="uk-UA"/>
        </w:rPr>
        <w:t xml:space="preserve">. Чернівці : ЧНУ ім. Ю. </w:t>
      </w:r>
      <w:proofErr w:type="spellStart"/>
      <w:r w:rsidRPr="00F26747">
        <w:rPr>
          <w:lang w:val="uk-UA"/>
        </w:rPr>
        <w:t>Федьковича</w:t>
      </w:r>
      <w:proofErr w:type="spellEnd"/>
      <w:r w:rsidRPr="00F26747">
        <w:rPr>
          <w:lang w:val="uk-UA"/>
        </w:rPr>
        <w:t xml:space="preserve">, 2020. 227 с. </w:t>
      </w:r>
      <w:r w:rsidR="00336970">
        <w:rPr>
          <w:lang w:val="uk-UA"/>
        </w:rPr>
        <w:t>URL</w:t>
      </w:r>
      <w:r w:rsidRPr="00F26747">
        <w:rPr>
          <w:lang w:val="uk-UA"/>
        </w:rPr>
        <w:t>: http://files.znu.edu.ua/files/Bibliobooks/Inshi73/0054309.pdf.</w:t>
      </w:r>
    </w:p>
    <w:p w:rsidR="00FC4356" w:rsidRPr="00F26747"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uk-UA"/>
        </w:rPr>
      </w:pPr>
      <w:proofErr w:type="spellStart"/>
      <w:r w:rsidRPr="00F26747">
        <w:rPr>
          <w:lang w:val="uk-UA"/>
        </w:rPr>
        <w:t>Вініченко</w:t>
      </w:r>
      <w:proofErr w:type="spellEnd"/>
      <w:r w:rsidRPr="00F26747">
        <w:rPr>
          <w:lang w:val="uk-UA"/>
        </w:rPr>
        <w:t xml:space="preserve"> І. І., Гончаренко О. В., Васильєв С. В., </w:t>
      </w:r>
      <w:proofErr w:type="spellStart"/>
      <w:r w:rsidRPr="00F26747">
        <w:rPr>
          <w:lang w:val="uk-UA"/>
        </w:rPr>
        <w:t>Дідур</w:t>
      </w:r>
      <w:proofErr w:type="spellEnd"/>
      <w:r w:rsidRPr="00F26747">
        <w:rPr>
          <w:lang w:val="uk-UA"/>
        </w:rPr>
        <w:t xml:space="preserve"> К. М.  Глобальна економіка : </w:t>
      </w:r>
      <w:proofErr w:type="spellStart"/>
      <w:r w:rsidRPr="00F26747">
        <w:rPr>
          <w:lang w:val="uk-UA"/>
        </w:rPr>
        <w:t>навч</w:t>
      </w:r>
      <w:proofErr w:type="spellEnd"/>
      <w:r w:rsidRPr="00F26747">
        <w:rPr>
          <w:lang w:val="uk-UA"/>
        </w:rPr>
        <w:t xml:space="preserve">. </w:t>
      </w:r>
      <w:proofErr w:type="spellStart"/>
      <w:r w:rsidRPr="00F26747">
        <w:rPr>
          <w:lang w:val="uk-UA"/>
        </w:rPr>
        <w:t>посіб</w:t>
      </w:r>
      <w:proofErr w:type="spellEnd"/>
      <w:r w:rsidRPr="00F26747">
        <w:rPr>
          <w:lang w:val="uk-UA"/>
        </w:rPr>
        <w:t xml:space="preserve">. Київ : ДКС центр, 2019. 234 с. </w:t>
      </w:r>
      <w:r w:rsidR="00336970">
        <w:rPr>
          <w:lang w:val="uk-UA"/>
        </w:rPr>
        <w:t>URL</w:t>
      </w:r>
      <w:r w:rsidRPr="00F26747">
        <w:rPr>
          <w:lang w:val="uk-UA"/>
        </w:rPr>
        <w:t>: http://files.znu.edu.ua/files/Bibliobooks/Inshi74/0054370.pdf.</w:t>
      </w:r>
    </w:p>
    <w:p w:rsidR="00FC4356" w:rsidRPr="00F26747"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uk-UA"/>
        </w:rPr>
      </w:pPr>
      <w:r w:rsidRPr="00F26747">
        <w:rPr>
          <w:lang w:val="uk-UA"/>
        </w:rPr>
        <w:t xml:space="preserve">Глобальна економіка : метод. </w:t>
      </w:r>
      <w:proofErr w:type="spellStart"/>
      <w:r w:rsidRPr="00F26747">
        <w:rPr>
          <w:lang w:val="uk-UA"/>
        </w:rPr>
        <w:t>рек</w:t>
      </w:r>
      <w:proofErr w:type="spellEnd"/>
      <w:r w:rsidRPr="00F26747">
        <w:rPr>
          <w:lang w:val="uk-UA"/>
        </w:rPr>
        <w:t xml:space="preserve">. / уклад. А. О. Литвиненко. Харків : ХНЕУ ім. С. </w:t>
      </w:r>
      <w:proofErr w:type="spellStart"/>
      <w:r w:rsidRPr="00F26747">
        <w:rPr>
          <w:lang w:val="uk-UA"/>
        </w:rPr>
        <w:t>Кузнеця</w:t>
      </w:r>
      <w:proofErr w:type="spellEnd"/>
      <w:r w:rsidRPr="00F26747">
        <w:rPr>
          <w:lang w:val="uk-UA"/>
        </w:rPr>
        <w:t xml:space="preserve">, 2021. 50 с. </w:t>
      </w:r>
      <w:r w:rsidR="00336970">
        <w:rPr>
          <w:lang w:val="uk-UA"/>
        </w:rPr>
        <w:t>URL</w:t>
      </w:r>
      <w:r w:rsidRPr="00F26747">
        <w:rPr>
          <w:lang w:val="uk-UA"/>
        </w:rPr>
        <w:t>: http://files.znu.edu.ua/files/Bibliobooks/Inshi74/0054371.pdf.</w:t>
      </w:r>
    </w:p>
    <w:p w:rsidR="00FC4356" w:rsidRPr="00F26747"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uk-UA"/>
        </w:rPr>
      </w:pPr>
      <w:r w:rsidRPr="00F26747">
        <w:rPr>
          <w:lang w:val="uk-UA"/>
        </w:rPr>
        <w:t>Горовий В. М.  Національні інформаційні процеси в умовах глобалізації</w:t>
      </w:r>
      <w:r w:rsidR="00F26747">
        <w:rPr>
          <w:lang w:val="uk-UA"/>
        </w:rPr>
        <w:t> </w:t>
      </w:r>
      <w:r w:rsidRPr="00F26747">
        <w:rPr>
          <w:lang w:val="uk-UA"/>
        </w:rPr>
        <w:t>: монографія / відп. ред. О. С. Он</w:t>
      </w:r>
      <w:r w:rsidR="00F26747">
        <w:rPr>
          <w:lang w:val="uk-UA"/>
        </w:rPr>
        <w:t>ищенко. Київ : НАНУ, НБУ ім. В. </w:t>
      </w:r>
      <w:r w:rsidRPr="00F26747">
        <w:rPr>
          <w:lang w:val="uk-UA"/>
        </w:rPr>
        <w:t>І.</w:t>
      </w:r>
      <w:r w:rsidR="00F26747">
        <w:rPr>
          <w:lang w:val="uk-UA"/>
        </w:rPr>
        <w:t> </w:t>
      </w:r>
      <w:r w:rsidRPr="00F26747">
        <w:rPr>
          <w:lang w:val="uk-UA"/>
        </w:rPr>
        <w:t xml:space="preserve">Вернадського, 2015. 332 с. </w:t>
      </w:r>
      <w:r w:rsidR="00336970">
        <w:rPr>
          <w:lang w:val="uk-UA"/>
        </w:rPr>
        <w:t>URL</w:t>
      </w:r>
      <w:r w:rsidRPr="00F26747">
        <w:rPr>
          <w:lang w:val="uk-UA"/>
        </w:rPr>
        <w:t>: http://ebooks.znu.edu.ua/files/Bibliobooks/Inshi51/0039106.pdf.</w:t>
      </w:r>
    </w:p>
    <w:p w:rsidR="00FC4356" w:rsidRPr="00F26747"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uk-UA"/>
        </w:rPr>
      </w:pPr>
      <w:r w:rsidRPr="00F26747">
        <w:rPr>
          <w:lang w:val="uk-UA"/>
        </w:rPr>
        <w:t>Дейнека Т. А.  Соціально-економічні суперечності процесу глобалізації суспільства (політико-економічний аналіз) : монографія. Київ : КНЕУ</w:t>
      </w:r>
      <w:r w:rsidR="00F26747">
        <w:rPr>
          <w:lang w:val="uk-UA"/>
        </w:rPr>
        <w:t>, 2018. 510 </w:t>
      </w:r>
      <w:r w:rsidRPr="00F26747">
        <w:rPr>
          <w:lang w:val="uk-UA"/>
        </w:rPr>
        <w:t>с. URL: http://ebooks.znu.edu.ua/files/Bibliobooks/Inshi60/0044629.pdf.</w:t>
      </w:r>
    </w:p>
    <w:p w:rsidR="00FC4356" w:rsidRPr="00F26747"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uk-UA"/>
        </w:rPr>
      </w:pPr>
      <w:r w:rsidRPr="00F26747">
        <w:rPr>
          <w:lang w:val="uk-UA"/>
        </w:rPr>
        <w:t xml:space="preserve">Економіка України у глобальному середовищі : конспект лекцій / уклад. Н. М. Пугачова. Одеса : ОНУ, 2018. 135 с. </w:t>
      </w:r>
      <w:r w:rsidR="00336970">
        <w:rPr>
          <w:lang w:val="uk-UA"/>
        </w:rPr>
        <w:t>URL</w:t>
      </w:r>
      <w:r w:rsidRPr="00F26747">
        <w:rPr>
          <w:lang w:val="uk-UA"/>
        </w:rPr>
        <w:t>: http://ebooks.znu.edu.ua/files/Bibliobooks/Inshi61/0045675.pdf.</w:t>
      </w:r>
    </w:p>
    <w:p w:rsidR="00FC4356" w:rsidRPr="00F26747"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uk-UA"/>
        </w:rPr>
      </w:pPr>
      <w:r w:rsidRPr="00F26747">
        <w:rPr>
          <w:lang w:val="uk-UA"/>
        </w:rPr>
        <w:t xml:space="preserve">Кусакова Ю. О., </w:t>
      </w:r>
      <w:proofErr w:type="spellStart"/>
      <w:r w:rsidRPr="00F26747">
        <w:rPr>
          <w:lang w:val="uk-UA"/>
        </w:rPr>
        <w:t>Прушківська</w:t>
      </w:r>
      <w:proofErr w:type="spellEnd"/>
      <w:r w:rsidRPr="00F26747">
        <w:rPr>
          <w:lang w:val="uk-UA"/>
        </w:rPr>
        <w:t xml:space="preserve"> Е. В. Компаративний аналіз розвитку сфери послуг у країнах світу. Управління змінами та інновації. 2021. № 2. C. 43-49. </w:t>
      </w:r>
      <w:r w:rsidR="00336970">
        <w:rPr>
          <w:lang w:val="uk-UA"/>
        </w:rPr>
        <w:t>URL</w:t>
      </w:r>
      <w:r w:rsidRPr="00F26747">
        <w:rPr>
          <w:lang w:val="uk-UA"/>
        </w:rPr>
        <w:t>: http://cmi.politehnica.zp.ua/index.php/journal/article/view/29/26.</w:t>
      </w:r>
    </w:p>
    <w:p w:rsidR="00FC4356" w:rsidRPr="00F26747"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uk-UA"/>
        </w:rPr>
      </w:pPr>
      <w:r w:rsidRPr="00F26747">
        <w:rPr>
          <w:lang w:val="uk-UA"/>
        </w:rPr>
        <w:t>Ларіна Я. С., Брацлавська О. С.  Розвиток людського капіталу в умовах глобалізації : монографія. Київ : ВЦ Академія, 2012. 248 с.</w:t>
      </w:r>
    </w:p>
    <w:p w:rsidR="00FC4356" w:rsidRPr="00F26747"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uk-UA"/>
        </w:rPr>
      </w:pPr>
      <w:proofErr w:type="spellStart"/>
      <w:r w:rsidRPr="00F26747">
        <w:rPr>
          <w:lang w:val="uk-UA"/>
        </w:rPr>
        <w:t>Липов</w:t>
      </w:r>
      <w:proofErr w:type="spellEnd"/>
      <w:r w:rsidRPr="00F26747">
        <w:rPr>
          <w:lang w:val="uk-UA"/>
        </w:rPr>
        <w:t xml:space="preserve"> В. В.  Глобальна економіка : </w:t>
      </w:r>
      <w:proofErr w:type="spellStart"/>
      <w:r w:rsidRPr="00F26747">
        <w:rPr>
          <w:lang w:val="uk-UA"/>
        </w:rPr>
        <w:t>навч</w:t>
      </w:r>
      <w:proofErr w:type="spellEnd"/>
      <w:r w:rsidRPr="00F26747">
        <w:rPr>
          <w:lang w:val="uk-UA"/>
        </w:rPr>
        <w:t xml:space="preserve">. </w:t>
      </w:r>
      <w:proofErr w:type="spellStart"/>
      <w:r w:rsidRPr="00F26747">
        <w:rPr>
          <w:lang w:val="uk-UA"/>
        </w:rPr>
        <w:t>посіб</w:t>
      </w:r>
      <w:proofErr w:type="spellEnd"/>
      <w:r w:rsidRPr="00F26747">
        <w:rPr>
          <w:lang w:val="uk-UA"/>
        </w:rPr>
        <w:t>. : у 2 ч. Ч. 2 : Сучасний стан, проблеми та перспективи глобального</w:t>
      </w:r>
      <w:r w:rsidR="00F26747">
        <w:rPr>
          <w:lang w:val="uk-UA"/>
        </w:rPr>
        <w:t xml:space="preserve"> розвитку. Харків : ХНЕУ ім. С. </w:t>
      </w:r>
      <w:proofErr w:type="spellStart"/>
      <w:r w:rsidRPr="00F26747">
        <w:rPr>
          <w:lang w:val="uk-UA"/>
        </w:rPr>
        <w:t>Кузнеця</w:t>
      </w:r>
      <w:proofErr w:type="spellEnd"/>
      <w:r w:rsidRPr="00F26747">
        <w:rPr>
          <w:lang w:val="uk-UA"/>
        </w:rPr>
        <w:t xml:space="preserve">, 2018. 234 с. </w:t>
      </w:r>
      <w:r w:rsidR="00336970">
        <w:rPr>
          <w:lang w:val="uk-UA"/>
        </w:rPr>
        <w:t>URL</w:t>
      </w:r>
      <w:r w:rsidRPr="00F26747">
        <w:rPr>
          <w:lang w:val="uk-UA"/>
        </w:rPr>
        <w:t>: http://ebooks.znu.edu.ua/files/Bibliobooks/Inshi59/0044031.pdf.</w:t>
      </w:r>
    </w:p>
    <w:p w:rsidR="00FC4356" w:rsidRPr="00F26747"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uk-UA"/>
        </w:rPr>
      </w:pPr>
      <w:proofErr w:type="spellStart"/>
      <w:r w:rsidRPr="00F26747">
        <w:rPr>
          <w:lang w:val="uk-UA"/>
        </w:rPr>
        <w:t>Радзієвська</w:t>
      </w:r>
      <w:proofErr w:type="spellEnd"/>
      <w:r w:rsidRPr="00F26747">
        <w:rPr>
          <w:lang w:val="uk-UA"/>
        </w:rPr>
        <w:t xml:space="preserve"> С. О.  Глобалізація та регіоналізація у світовому господарстві : монографія. Київ : ТРОПЕА, 2020. 320 с.</w:t>
      </w:r>
    </w:p>
    <w:p w:rsidR="00FC4356" w:rsidRPr="00FC4356"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en-US"/>
        </w:rPr>
      </w:pPr>
      <w:r w:rsidRPr="007711B0">
        <w:t xml:space="preserve">Решетило В. П.  Глобальна </w:t>
      </w:r>
      <w:proofErr w:type="spellStart"/>
      <w:r w:rsidRPr="007711B0">
        <w:t>економіка</w:t>
      </w:r>
      <w:proofErr w:type="spellEnd"/>
      <w:r w:rsidRPr="007711B0">
        <w:t xml:space="preserve"> : </w:t>
      </w:r>
      <w:proofErr w:type="spellStart"/>
      <w:r w:rsidRPr="007711B0">
        <w:t>навч</w:t>
      </w:r>
      <w:proofErr w:type="spellEnd"/>
      <w:r w:rsidRPr="007711B0">
        <w:t xml:space="preserve">. </w:t>
      </w:r>
      <w:proofErr w:type="spellStart"/>
      <w:proofErr w:type="gramStart"/>
      <w:r w:rsidRPr="007711B0">
        <w:t>пос</w:t>
      </w:r>
      <w:proofErr w:type="gramEnd"/>
      <w:r w:rsidRPr="007711B0">
        <w:t>іб</w:t>
      </w:r>
      <w:proofErr w:type="spellEnd"/>
      <w:r w:rsidRPr="007711B0">
        <w:t xml:space="preserve">. </w:t>
      </w:r>
      <w:proofErr w:type="spellStart"/>
      <w:r w:rsidRPr="007711B0">
        <w:t>Харків</w:t>
      </w:r>
      <w:proofErr w:type="spellEnd"/>
      <w:r w:rsidRPr="007711B0">
        <w:t xml:space="preserve"> : ХНУМГ </w:t>
      </w:r>
      <w:proofErr w:type="spellStart"/>
      <w:r w:rsidRPr="007711B0">
        <w:t>ім</w:t>
      </w:r>
      <w:proofErr w:type="spellEnd"/>
      <w:r w:rsidRPr="007711B0">
        <w:t xml:space="preserve">. О. М. Бекетова, 2018. </w:t>
      </w:r>
      <w:r w:rsidRPr="00FC4356">
        <w:rPr>
          <w:lang w:val="en-US"/>
        </w:rPr>
        <w:t xml:space="preserve">167 </w:t>
      </w:r>
      <w:r w:rsidRPr="007711B0">
        <w:t>с</w:t>
      </w:r>
      <w:r w:rsidRPr="00FC4356">
        <w:rPr>
          <w:lang w:val="en-US"/>
        </w:rPr>
        <w:t xml:space="preserve">. </w:t>
      </w:r>
      <w:r w:rsidR="00336970">
        <w:rPr>
          <w:lang w:val="en-US"/>
        </w:rPr>
        <w:t>URL</w:t>
      </w:r>
      <w:r w:rsidRPr="00FC4356">
        <w:rPr>
          <w:lang w:val="en-US"/>
        </w:rPr>
        <w:t>: http://ebooks.znu.edu.ua/files/Bibliobooks/Inshi60/0044260.pdf.</w:t>
      </w:r>
    </w:p>
    <w:p w:rsidR="00FC4356" w:rsidRPr="00FC4356"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en-US"/>
        </w:rPr>
      </w:pPr>
      <w:r w:rsidRPr="00FC4356">
        <w:rPr>
          <w:lang w:val="en-US"/>
        </w:rPr>
        <w:t xml:space="preserve">Casanova L., </w:t>
      </w:r>
      <w:proofErr w:type="spellStart"/>
      <w:r w:rsidRPr="00FC4356">
        <w:rPr>
          <w:lang w:val="en-US"/>
        </w:rPr>
        <w:t>Miroux</w:t>
      </w:r>
      <w:proofErr w:type="spellEnd"/>
      <w:r w:rsidRPr="00FC4356">
        <w:rPr>
          <w:lang w:val="en-US"/>
        </w:rPr>
        <w:t xml:space="preserve"> A.  The Era of Chinese </w:t>
      </w:r>
      <w:proofErr w:type="gramStart"/>
      <w:r w:rsidRPr="00FC4356">
        <w:rPr>
          <w:lang w:val="en-US"/>
        </w:rPr>
        <w:t>Multinationals :</w:t>
      </w:r>
      <w:proofErr w:type="gramEnd"/>
      <w:r w:rsidRPr="00FC4356">
        <w:rPr>
          <w:lang w:val="en-US"/>
        </w:rPr>
        <w:t xml:space="preserve"> Competing for Global Dominance. </w:t>
      </w:r>
      <w:proofErr w:type="gramStart"/>
      <w:r w:rsidRPr="00FC4356">
        <w:rPr>
          <w:lang w:val="en-US"/>
        </w:rPr>
        <w:t>Cambridge :</w:t>
      </w:r>
      <w:proofErr w:type="gramEnd"/>
      <w:r w:rsidRPr="00FC4356">
        <w:rPr>
          <w:lang w:val="en-US"/>
        </w:rPr>
        <w:t xml:space="preserve"> Elsevier, 2020. 224 p. </w:t>
      </w:r>
      <w:r w:rsidR="00336970">
        <w:rPr>
          <w:lang w:val="en-US"/>
        </w:rPr>
        <w:t>URL</w:t>
      </w:r>
      <w:r w:rsidRPr="00FC4356">
        <w:rPr>
          <w:lang w:val="en-US"/>
        </w:rPr>
        <w:t>: http://ebooks.znu.edu.ua/files/Bibliobooks/ScienceDirect/0046125.zip.</w:t>
      </w:r>
    </w:p>
    <w:p w:rsidR="00FC4356" w:rsidRPr="00FC4356"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en-US"/>
        </w:rPr>
      </w:pPr>
      <w:r w:rsidRPr="00FC4356">
        <w:rPr>
          <w:lang w:val="en-US"/>
        </w:rPr>
        <w:t xml:space="preserve">Global economic prospects / World Bank Group. Washington, 2020. 215 </w:t>
      </w:r>
      <w:r w:rsidRPr="007711B0">
        <w:t>р</w:t>
      </w:r>
      <w:r w:rsidRPr="00FC4356">
        <w:rPr>
          <w:lang w:val="en-US"/>
        </w:rPr>
        <w:t xml:space="preserve">. </w:t>
      </w:r>
      <w:r w:rsidR="00336970">
        <w:rPr>
          <w:lang w:val="en-US"/>
        </w:rPr>
        <w:t>URL</w:t>
      </w:r>
      <w:r w:rsidRPr="00FC4356">
        <w:rPr>
          <w:lang w:val="en-US"/>
        </w:rPr>
        <w:t>: http://ebooks.znu.edu.ua/files/Bibliobooks/Inshi66/0048947.pdf.</w:t>
      </w:r>
    </w:p>
    <w:p w:rsidR="00FC4356" w:rsidRPr="00FC4356"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en-US"/>
        </w:rPr>
      </w:pPr>
      <w:proofErr w:type="spellStart"/>
      <w:r w:rsidRPr="00FC4356">
        <w:rPr>
          <w:lang w:val="en-US"/>
        </w:rPr>
        <w:t>Jinji</w:t>
      </w:r>
      <w:proofErr w:type="spellEnd"/>
      <w:r w:rsidRPr="00FC4356">
        <w:rPr>
          <w:lang w:val="en-US"/>
        </w:rPr>
        <w:t xml:space="preserve"> N., Zhang X., </w:t>
      </w:r>
      <w:proofErr w:type="spellStart"/>
      <w:r w:rsidRPr="00FC4356">
        <w:rPr>
          <w:lang w:val="en-US"/>
        </w:rPr>
        <w:t>Haruna</w:t>
      </w:r>
      <w:proofErr w:type="spellEnd"/>
      <w:r w:rsidRPr="00FC4356">
        <w:rPr>
          <w:lang w:val="en-US"/>
        </w:rPr>
        <w:t xml:space="preserve"> S.  Deep Integration, Global Firms, and Technology Spillovers. </w:t>
      </w:r>
      <w:proofErr w:type="gramStart"/>
      <w:r w:rsidRPr="00FC4356">
        <w:rPr>
          <w:lang w:val="en-US"/>
        </w:rPr>
        <w:t>Singapore :</w:t>
      </w:r>
      <w:proofErr w:type="gramEnd"/>
      <w:r w:rsidRPr="00FC4356">
        <w:rPr>
          <w:lang w:val="en-US"/>
        </w:rPr>
        <w:t xml:space="preserve"> Springer, 2022. 178 p. </w:t>
      </w:r>
      <w:r w:rsidR="00336970">
        <w:rPr>
          <w:lang w:val="en-US"/>
        </w:rPr>
        <w:t>URL</w:t>
      </w:r>
      <w:r w:rsidRPr="00FC4356">
        <w:rPr>
          <w:lang w:val="en-US"/>
        </w:rPr>
        <w:t xml:space="preserve">: </w:t>
      </w:r>
      <w:r w:rsidRPr="00FC4356">
        <w:rPr>
          <w:lang w:val="en-US"/>
        </w:rPr>
        <w:lastRenderedPageBreak/>
        <w:t>http://ebooks.znu.edu.ua/files/Bibliobooks/Inshi66/0048382.pdf.</w:t>
      </w:r>
    </w:p>
    <w:p w:rsidR="00FC4356" w:rsidRPr="00FC4356"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en-US"/>
        </w:rPr>
      </w:pPr>
      <w:r w:rsidRPr="00FC4356">
        <w:rPr>
          <w:lang w:val="en-US"/>
        </w:rPr>
        <w:t xml:space="preserve">International </w:t>
      </w:r>
      <w:proofErr w:type="spellStart"/>
      <w:r w:rsidRPr="00FC4356">
        <w:rPr>
          <w:lang w:val="en-US"/>
        </w:rPr>
        <w:t>Labour</w:t>
      </w:r>
      <w:proofErr w:type="spellEnd"/>
      <w:r w:rsidRPr="00FC4356">
        <w:rPr>
          <w:lang w:val="en-US"/>
        </w:rPr>
        <w:t xml:space="preserve"> Organization an</w:t>
      </w:r>
      <w:r w:rsidR="00F56823">
        <w:rPr>
          <w:lang w:val="en-US"/>
        </w:rPr>
        <w:t>d Global Social Governance / T.</w:t>
      </w:r>
      <w:r w:rsidR="00F56823">
        <w:rPr>
          <w:lang w:val="uk-UA"/>
        </w:rPr>
        <w:t> </w:t>
      </w:r>
      <w:proofErr w:type="spellStart"/>
      <w:r w:rsidRPr="00FC4356">
        <w:rPr>
          <w:lang w:val="en-US"/>
        </w:rPr>
        <w:t>Halonen</w:t>
      </w:r>
      <w:proofErr w:type="spellEnd"/>
      <w:r w:rsidRPr="00FC4356">
        <w:rPr>
          <w:lang w:val="en-US"/>
        </w:rPr>
        <w:t xml:space="preserve">, U. </w:t>
      </w:r>
      <w:proofErr w:type="spellStart"/>
      <w:r w:rsidRPr="00FC4356">
        <w:rPr>
          <w:lang w:val="en-US"/>
        </w:rPr>
        <w:t>Liukkunen</w:t>
      </w:r>
      <w:proofErr w:type="spellEnd"/>
      <w:r w:rsidRPr="00FC4356">
        <w:rPr>
          <w:lang w:val="en-US"/>
        </w:rPr>
        <w:t xml:space="preserve"> (eds.). </w:t>
      </w:r>
      <w:proofErr w:type="gramStart"/>
      <w:r w:rsidRPr="00FC4356">
        <w:rPr>
          <w:lang w:val="en-US"/>
        </w:rPr>
        <w:t>Cham :</w:t>
      </w:r>
      <w:proofErr w:type="gramEnd"/>
      <w:r w:rsidRPr="00FC4356">
        <w:rPr>
          <w:lang w:val="en-US"/>
        </w:rPr>
        <w:t xml:space="preserve"> Springer, 2021. 146 p. </w:t>
      </w:r>
      <w:r w:rsidR="00336970">
        <w:rPr>
          <w:lang w:val="en-US"/>
        </w:rPr>
        <w:t>URL</w:t>
      </w:r>
      <w:r w:rsidRPr="00FC4356">
        <w:rPr>
          <w:lang w:val="en-US"/>
        </w:rPr>
        <w:t>: http://ebooks.znu.edu.ua/files/Bibliobooks/Inshi62/0046737.pdf.</w:t>
      </w:r>
    </w:p>
    <w:p w:rsidR="00FC4356" w:rsidRPr="00FC4356"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en-US"/>
        </w:rPr>
      </w:pPr>
      <w:proofErr w:type="spellStart"/>
      <w:r w:rsidRPr="00FC4356">
        <w:rPr>
          <w:lang w:val="en-US"/>
        </w:rPr>
        <w:t>Kusakova</w:t>
      </w:r>
      <w:proofErr w:type="spellEnd"/>
      <w:r w:rsidRPr="00FC4356">
        <w:rPr>
          <w:lang w:val="en-US"/>
        </w:rPr>
        <w:t xml:space="preserve"> Yu.</w:t>
      </w:r>
      <w:proofErr w:type="gramStart"/>
      <w:r w:rsidRPr="00FC4356">
        <w:rPr>
          <w:lang w:val="en-US"/>
        </w:rPr>
        <w:t xml:space="preserve">,  </w:t>
      </w:r>
      <w:proofErr w:type="spellStart"/>
      <w:r w:rsidRPr="00FC4356">
        <w:rPr>
          <w:lang w:val="en-US"/>
        </w:rPr>
        <w:t>Kryshtal</w:t>
      </w:r>
      <w:proofErr w:type="spellEnd"/>
      <w:proofErr w:type="gramEnd"/>
      <w:r w:rsidRPr="00FC4356">
        <w:rPr>
          <w:lang w:val="en-US"/>
        </w:rPr>
        <w:t xml:space="preserve"> T.  International tourism and </w:t>
      </w:r>
      <w:proofErr w:type="spellStart"/>
      <w:r w:rsidRPr="00FC4356">
        <w:rPr>
          <w:lang w:val="en-US"/>
        </w:rPr>
        <w:t>globalisation</w:t>
      </w:r>
      <w:proofErr w:type="spellEnd"/>
      <w:r w:rsidRPr="00FC4356">
        <w:rPr>
          <w:lang w:val="en-US"/>
        </w:rPr>
        <w:t>: interconnection and interdependence. Financial Strategies of Innovative Econo</w:t>
      </w:r>
      <w:r w:rsidR="00F56823">
        <w:rPr>
          <w:lang w:val="en-US"/>
        </w:rPr>
        <w:t xml:space="preserve">mic Development. 2024. </w:t>
      </w:r>
      <w:proofErr w:type="spellStart"/>
      <w:r w:rsidR="00F56823">
        <w:rPr>
          <w:lang w:val="en-US"/>
        </w:rPr>
        <w:t>Iss</w:t>
      </w:r>
      <w:proofErr w:type="spellEnd"/>
      <w:r w:rsidR="00F56823">
        <w:rPr>
          <w:lang w:val="en-US"/>
        </w:rPr>
        <w:t xml:space="preserve"> 2. P</w:t>
      </w:r>
      <w:r w:rsidRPr="00FC4356">
        <w:rPr>
          <w:lang w:val="en-US"/>
        </w:rPr>
        <w:t xml:space="preserve">. 77-81. </w:t>
      </w:r>
      <w:r w:rsidR="00336970">
        <w:rPr>
          <w:lang w:val="en-US"/>
        </w:rPr>
        <w:t>URL</w:t>
      </w:r>
      <w:r w:rsidRPr="00FC4356">
        <w:rPr>
          <w:lang w:val="en-US"/>
        </w:rPr>
        <w:t>: https://journalsofznu.zp.ua/index.php/economics/article/view/4230/4032</w:t>
      </w:r>
    </w:p>
    <w:p w:rsidR="00FC4356" w:rsidRPr="00FC4356"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en-US"/>
        </w:rPr>
      </w:pPr>
      <w:r w:rsidRPr="00FC4356">
        <w:rPr>
          <w:lang w:val="fr-FR"/>
        </w:rPr>
        <w:t xml:space="preserve">Lutz B. J., Lutz J. M.  </w:t>
      </w:r>
      <w:r w:rsidRPr="00FC4356">
        <w:rPr>
          <w:lang w:val="en-US"/>
        </w:rPr>
        <w:t xml:space="preserve">Globalization and the Economic Consequences of Terrorism. </w:t>
      </w:r>
      <w:proofErr w:type="gramStart"/>
      <w:r w:rsidRPr="00FC4356">
        <w:rPr>
          <w:lang w:val="en-US"/>
        </w:rPr>
        <w:t>London :</w:t>
      </w:r>
      <w:proofErr w:type="gramEnd"/>
      <w:r w:rsidRPr="00FC4356">
        <w:rPr>
          <w:lang w:val="en-US"/>
        </w:rPr>
        <w:t xml:space="preserve"> Palgrave Macmillan, 2017. 210 p. </w:t>
      </w:r>
      <w:r w:rsidR="00336970">
        <w:rPr>
          <w:lang w:val="en-US"/>
        </w:rPr>
        <w:t>URL</w:t>
      </w:r>
      <w:r w:rsidRPr="00FC4356">
        <w:rPr>
          <w:lang w:val="en-US"/>
        </w:rPr>
        <w:t>: http://ebooks.znu.edu.ua/files/Bibliobooks/Inshi61/0045418.pdf.</w:t>
      </w:r>
    </w:p>
    <w:p w:rsidR="00FC4356" w:rsidRPr="00927CDC"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en-US"/>
        </w:rPr>
      </w:pPr>
      <w:proofErr w:type="spellStart"/>
      <w:r w:rsidRPr="00FC4356">
        <w:rPr>
          <w:lang w:val="en-US"/>
        </w:rPr>
        <w:t>Moak</w:t>
      </w:r>
      <w:proofErr w:type="spellEnd"/>
      <w:r w:rsidRPr="00FC4356">
        <w:rPr>
          <w:lang w:val="en-US"/>
        </w:rPr>
        <w:t xml:space="preserve"> K.  Developed Nations and the Economic Impact of Globalization. </w:t>
      </w:r>
      <w:proofErr w:type="gramStart"/>
      <w:r w:rsidRPr="00927CDC">
        <w:rPr>
          <w:lang w:val="en-US"/>
        </w:rPr>
        <w:t>Cham :</w:t>
      </w:r>
      <w:proofErr w:type="gramEnd"/>
      <w:r w:rsidRPr="00927CDC">
        <w:rPr>
          <w:lang w:val="en-US"/>
        </w:rPr>
        <w:t xml:space="preserve"> Palgrave Macmillan, 2017. 259 p. </w:t>
      </w:r>
      <w:r w:rsidR="00336970" w:rsidRPr="00927CDC">
        <w:rPr>
          <w:lang w:val="en-US"/>
        </w:rPr>
        <w:t>URL</w:t>
      </w:r>
      <w:r w:rsidRPr="00927CDC">
        <w:rPr>
          <w:lang w:val="en-US"/>
        </w:rPr>
        <w:t>: http://ebooks.znu.edu.ua/files/Bibliobooks/Inshi61/0045212.pdf.</w:t>
      </w:r>
    </w:p>
    <w:p w:rsidR="00FC4356" w:rsidRPr="00927CDC" w:rsidRDefault="00FC4356" w:rsidP="00FC4356">
      <w:pPr>
        <w:pStyle w:val="a3"/>
        <w:widowControl w:val="0"/>
        <w:numPr>
          <w:ilvl w:val="0"/>
          <w:numId w:val="81"/>
        </w:numPr>
        <w:shd w:val="clear" w:color="auto" w:fill="FFFFFF"/>
        <w:tabs>
          <w:tab w:val="left" w:pos="1134"/>
        </w:tabs>
        <w:suppressAutoHyphens/>
        <w:spacing w:after="0" w:line="240" w:lineRule="auto"/>
        <w:ind w:left="0" w:firstLine="709"/>
        <w:rPr>
          <w:lang w:val="en-US"/>
        </w:rPr>
      </w:pPr>
      <w:r w:rsidRPr="00FC4356">
        <w:rPr>
          <w:lang w:val="en-US"/>
        </w:rPr>
        <w:t xml:space="preserve">Verde A.  Is </w:t>
      </w:r>
      <w:proofErr w:type="spellStart"/>
      <w:r w:rsidRPr="00FC4356">
        <w:rPr>
          <w:lang w:val="en-US"/>
        </w:rPr>
        <w:t>Globalisation</w:t>
      </w:r>
      <w:proofErr w:type="spellEnd"/>
      <w:r w:rsidRPr="00FC4356">
        <w:rPr>
          <w:lang w:val="en-US"/>
        </w:rPr>
        <w:t xml:space="preserve"> Doomed? : The Economic and Political Threats to the Future of </w:t>
      </w:r>
      <w:proofErr w:type="spellStart"/>
      <w:r w:rsidRPr="00FC4356">
        <w:rPr>
          <w:lang w:val="en-US"/>
        </w:rPr>
        <w:t>Globalisation</w:t>
      </w:r>
      <w:proofErr w:type="spellEnd"/>
      <w:r w:rsidRPr="00FC4356">
        <w:rPr>
          <w:lang w:val="en-US"/>
        </w:rPr>
        <w:t xml:space="preserve">. </w:t>
      </w:r>
      <w:proofErr w:type="gramStart"/>
      <w:r w:rsidRPr="00927CDC">
        <w:rPr>
          <w:lang w:val="en-US"/>
        </w:rPr>
        <w:t>Cham :</w:t>
      </w:r>
      <w:proofErr w:type="gramEnd"/>
      <w:r w:rsidRPr="00927CDC">
        <w:rPr>
          <w:lang w:val="en-US"/>
        </w:rPr>
        <w:t xml:space="preserve"> Palgrave Macmillan, 2017. 150 p. </w:t>
      </w:r>
      <w:r w:rsidR="00336970" w:rsidRPr="00927CDC">
        <w:rPr>
          <w:lang w:val="en-US"/>
        </w:rPr>
        <w:t>URL</w:t>
      </w:r>
      <w:r w:rsidRPr="00927CDC">
        <w:rPr>
          <w:lang w:val="en-US"/>
        </w:rPr>
        <w:t>: http://ebooks.znu.edu.ua/files/Bibliobooks/Inshi66/0048298.pdf.</w:t>
      </w:r>
    </w:p>
    <w:p w:rsidR="008B5F79" w:rsidRPr="00EC1C3B" w:rsidRDefault="008B5F79" w:rsidP="008B5F79">
      <w:pPr>
        <w:spacing w:after="0" w:line="240" w:lineRule="auto"/>
        <w:ind w:left="601" w:firstLine="0"/>
        <w:jc w:val="left"/>
        <w:rPr>
          <w:lang w:val="uk-UA"/>
        </w:rPr>
      </w:pPr>
    </w:p>
    <w:p w:rsidR="00FC4356" w:rsidRPr="00FC4356" w:rsidRDefault="00FC4356" w:rsidP="00FC4356">
      <w:pPr>
        <w:widowControl w:val="0"/>
        <w:tabs>
          <w:tab w:val="left" w:pos="0"/>
          <w:tab w:val="left" w:pos="6135"/>
        </w:tabs>
        <w:suppressAutoHyphens/>
        <w:overflowPunct w:val="0"/>
        <w:adjustRightInd w:val="0"/>
        <w:spacing w:after="0" w:line="240" w:lineRule="auto"/>
        <w:ind w:left="0" w:firstLine="0"/>
        <w:jc w:val="left"/>
        <w:textAlignment w:val="baseline"/>
        <w:rPr>
          <w:rFonts w:eastAsia="Droid Sans Fallback"/>
          <w:color w:val="auto"/>
          <w:kern w:val="2"/>
          <w:szCs w:val="28"/>
          <w:lang w:val="uk-UA" w:eastAsia="zh-CN" w:bidi="hi-IN"/>
        </w:rPr>
      </w:pPr>
      <w:r w:rsidRPr="00FC4356">
        <w:rPr>
          <w:rFonts w:eastAsia="Droid Sans Fallback"/>
          <w:b/>
          <w:color w:val="auto"/>
          <w:kern w:val="2"/>
          <w:szCs w:val="28"/>
          <w:lang w:val="uk-UA" w:eastAsia="zh-CN" w:bidi="hi-IN"/>
        </w:rPr>
        <w:t>Інформаційні ресурси:</w:t>
      </w:r>
    </w:p>
    <w:p w:rsidR="00FC4356" w:rsidRPr="00FC4356" w:rsidRDefault="000438BB" w:rsidP="00FC4356">
      <w:pPr>
        <w:widowControl w:val="0"/>
        <w:suppressAutoHyphens/>
        <w:spacing w:after="0" w:line="240" w:lineRule="auto"/>
        <w:ind w:left="0" w:firstLine="567"/>
        <w:rPr>
          <w:color w:val="auto"/>
          <w:kern w:val="2"/>
          <w:szCs w:val="28"/>
          <w:lang w:val="uk-UA" w:eastAsia="zh-CN" w:bidi="hi-IN"/>
        </w:rPr>
      </w:pPr>
      <w:r>
        <w:rPr>
          <w:color w:val="auto"/>
          <w:kern w:val="2"/>
          <w:szCs w:val="28"/>
          <w:lang w:val="uk-UA" w:eastAsia="zh-CN" w:bidi="hi-IN"/>
        </w:rPr>
        <w:t>1</w:t>
      </w:r>
      <w:r w:rsidR="00FC4356" w:rsidRPr="00FC4356">
        <w:rPr>
          <w:color w:val="auto"/>
          <w:kern w:val="2"/>
          <w:szCs w:val="28"/>
          <w:lang w:val="uk-UA" w:eastAsia="zh-CN" w:bidi="hi-IN"/>
        </w:rPr>
        <w:t>. Офіційний сайт міністерства закордонних справ України</w:t>
      </w:r>
      <w:r>
        <w:rPr>
          <w:color w:val="auto"/>
          <w:kern w:val="2"/>
          <w:szCs w:val="28"/>
          <w:lang w:val="uk-UA" w:eastAsia="zh-CN" w:bidi="hi-IN"/>
        </w:rPr>
        <w:t>:</w:t>
      </w:r>
      <w:r w:rsidR="00FC4356" w:rsidRPr="00FC4356">
        <w:rPr>
          <w:color w:val="auto"/>
          <w:kern w:val="2"/>
          <w:szCs w:val="28"/>
          <w:lang w:val="uk-UA" w:eastAsia="zh-CN" w:bidi="hi-IN"/>
        </w:rPr>
        <w:t xml:space="preserve"> Секція Курс на набуття членства у ЄС і НАТО. </w:t>
      </w:r>
      <w:r w:rsidR="00336970">
        <w:rPr>
          <w:color w:val="auto"/>
          <w:kern w:val="2"/>
          <w:szCs w:val="28"/>
          <w:lang w:val="uk-UA" w:eastAsia="zh-CN" w:bidi="hi-IN"/>
        </w:rPr>
        <w:t>URL</w:t>
      </w:r>
      <w:r w:rsidR="00FC4356" w:rsidRPr="00FC4356">
        <w:rPr>
          <w:color w:val="auto"/>
          <w:kern w:val="2"/>
          <w:szCs w:val="28"/>
          <w:lang w:val="uk-UA" w:eastAsia="zh-CN" w:bidi="hi-IN"/>
        </w:rPr>
        <w:t>: https://mfa.gov.ua/yevropejska-integraciya</w:t>
      </w:r>
    </w:p>
    <w:p w:rsidR="00FC4356" w:rsidRPr="00FC4356" w:rsidRDefault="000438BB" w:rsidP="00FC4356">
      <w:pPr>
        <w:widowControl w:val="0"/>
        <w:suppressAutoHyphens/>
        <w:spacing w:after="0" w:line="240" w:lineRule="auto"/>
        <w:ind w:left="0" w:firstLine="567"/>
        <w:rPr>
          <w:color w:val="auto"/>
          <w:kern w:val="2"/>
          <w:szCs w:val="28"/>
          <w:lang w:val="uk-UA" w:eastAsia="zh-CN" w:bidi="hi-IN"/>
        </w:rPr>
      </w:pPr>
      <w:r>
        <w:rPr>
          <w:color w:val="auto"/>
          <w:kern w:val="2"/>
          <w:szCs w:val="28"/>
          <w:lang w:val="uk-UA" w:eastAsia="zh-CN" w:bidi="hi-IN"/>
        </w:rPr>
        <w:t>2</w:t>
      </w:r>
      <w:r w:rsidR="00FC4356" w:rsidRPr="00FC4356">
        <w:rPr>
          <w:color w:val="auto"/>
          <w:kern w:val="2"/>
          <w:szCs w:val="28"/>
          <w:lang w:val="uk-UA" w:eastAsia="zh-CN" w:bidi="hi-IN"/>
        </w:rPr>
        <w:t>. Офіційний сайт національного банку України. Секція</w:t>
      </w:r>
      <w:r>
        <w:rPr>
          <w:color w:val="auto"/>
          <w:kern w:val="2"/>
          <w:szCs w:val="28"/>
          <w:lang w:val="uk-UA" w:eastAsia="zh-CN" w:bidi="hi-IN"/>
        </w:rPr>
        <w:t>:</w:t>
      </w:r>
      <w:r w:rsidR="00FC4356" w:rsidRPr="00FC4356">
        <w:rPr>
          <w:color w:val="auto"/>
          <w:kern w:val="2"/>
          <w:szCs w:val="28"/>
          <w:lang w:val="uk-UA" w:eastAsia="zh-CN" w:bidi="hi-IN"/>
        </w:rPr>
        <w:t xml:space="preserve"> Фінансові ринки. </w:t>
      </w:r>
      <w:r w:rsidR="00336970">
        <w:rPr>
          <w:color w:val="auto"/>
          <w:kern w:val="2"/>
          <w:szCs w:val="28"/>
          <w:lang w:val="uk-UA" w:eastAsia="zh-CN" w:bidi="hi-IN"/>
        </w:rPr>
        <w:t>URL</w:t>
      </w:r>
      <w:r w:rsidR="00FC4356" w:rsidRPr="00FC4356">
        <w:rPr>
          <w:color w:val="auto"/>
          <w:kern w:val="2"/>
          <w:szCs w:val="28"/>
          <w:lang w:val="uk-UA" w:eastAsia="zh-CN" w:bidi="hi-IN"/>
        </w:rPr>
        <w:t>: https://bank.gov.ua/ua/markets</w:t>
      </w:r>
    </w:p>
    <w:p w:rsidR="00FC4356" w:rsidRDefault="000438BB" w:rsidP="00FC4356">
      <w:pPr>
        <w:widowControl w:val="0"/>
        <w:suppressAutoHyphens/>
        <w:spacing w:after="0" w:line="240" w:lineRule="auto"/>
        <w:ind w:left="0" w:firstLine="567"/>
        <w:rPr>
          <w:color w:val="auto"/>
          <w:kern w:val="2"/>
          <w:szCs w:val="28"/>
          <w:lang w:val="uk-UA" w:eastAsia="zh-CN" w:bidi="hi-IN"/>
        </w:rPr>
      </w:pPr>
      <w:r>
        <w:rPr>
          <w:color w:val="auto"/>
          <w:kern w:val="2"/>
          <w:szCs w:val="28"/>
          <w:lang w:val="uk-UA" w:eastAsia="zh-CN" w:bidi="hi-IN"/>
        </w:rPr>
        <w:t>3</w:t>
      </w:r>
      <w:r w:rsidR="00FC4356" w:rsidRPr="00FC4356">
        <w:rPr>
          <w:color w:val="auto"/>
          <w:kern w:val="2"/>
          <w:szCs w:val="28"/>
          <w:lang w:val="uk-UA" w:eastAsia="zh-CN" w:bidi="hi-IN"/>
        </w:rPr>
        <w:t>. Офіційний сайт Міністерства фінансів України. Секція</w:t>
      </w:r>
      <w:r>
        <w:rPr>
          <w:color w:val="auto"/>
          <w:kern w:val="2"/>
          <w:szCs w:val="28"/>
          <w:lang w:val="uk-UA" w:eastAsia="zh-CN" w:bidi="hi-IN"/>
        </w:rPr>
        <w:t>:</w:t>
      </w:r>
      <w:r w:rsidR="00FC4356" w:rsidRPr="00FC4356">
        <w:rPr>
          <w:color w:val="auto"/>
          <w:kern w:val="2"/>
          <w:szCs w:val="28"/>
          <w:lang w:val="uk-UA" w:eastAsia="zh-CN" w:bidi="hi-IN"/>
        </w:rPr>
        <w:t xml:space="preserve"> </w:t>
      </w:r>
      <w:r w:rsidRPr="000438BB">
        <w:rPr>
          <w:color w:val="auto"/>
          <w:kern w:val="2"/>
          <w:szCs w:val="28"/>
          <w:lang w:val="uk-UA" w:eastAsia="zh-CN" w:bidi="hi-IN"/>
        </w:rPr>
        <w:t>Боргова політика</w:t>
      </w:r>
      <w:r w:rsidR="00FC4356" w:rsidRPr="00FC4356">
        <w:rPr>
          <w:color w:val="auto"/>
          <w:kern w:val="2"/>
          <w:szCs w:val="28"/>
          <w:lang w:val="uk-UA" w:eastAsia="zh-CN" w:bidi="hi-IN"/>
        </w:rPr>
        <w:t xml:space="preserve">. Митна політика. </w:t>
      </w:r>
      <w:r w:rsidR="00336970">
        <w:rPr>
          <w:color w:val="auto"/>
          <w:kern w:val="2"/>
          <w:szCs w:val="28"/>
          <w:lang w:val="uk-UA" w:eastAsia="zh-CN" w:bidi="hi-IN"/>
        </w:rPr>
        <w:t>URL</w:t>
      </w:r>
      <w:r w:rsidR="00FC4356" w:rsidRPr="00FC4356">
        <w:rPr>
          <w:color w:val="auto"/>
          <w:kern w:val="2"/>
          <w:szCs w:val="28"/>
          <w:lang w:val="uk-UA" w:eastAsia="zh-CN" w:bidi="hi-IN"/>
        </w:rPr>
        <w:t xml:space="preserve">: </w:t>
      </w:r>
      <w:r w:rsidRPr="000438BB">
        <w:rPr>
          <w:color w:val="auto"/>
          <w:kern w:val="2"/>
          <w:szCs w:val="28"/>
          <w:lang w:val="uk-UA" w:eastAsia="zh-CN" w:bidi="hi-IN"/>
        </w:rPr>
        <w:t>https://mof.gov.ua/uk/borgova-politika</w:t>
      </w:r>
      <w:r w:rsidR="00FC4356" w:rsidRPr="00FC4356">
        <w:rPr>
          <w:color w:val="auto"/>
          <w:kern w:val="2"/>
          <w:szCs w:val="28"/>
          <w:lang w:val="uk-UA" w:eastAsia="zh-CN" w:bidi="hi-IN"/>
        </w:rPr>
        <w:t>/</w:t>
      </w:r>
    </w:p>
    <w:p w:rsidR="000438BB" w:rsidRPr="00FC4356" w:rsidRDefault="000438BB" w:rsidP="00FC4356">
      <w:pPr>
        <w:widowControl w:val="0"/>
        <w:suppressAutoHyphens/>
        <w:spacing w:after="0" w:line="240" w:lineRule="auto"/>
        <w:ind w:left="0" w:firstLine="567"/>
        <w:rPr>
          <w:color w:val="auto"/>
          <w:kern w:val="2"/>
          <w:szCs w:val="28"/>
          <w:lang w:val="uk-UA" w:eastAsia="zh-CN" w:bidi="hi-IN"/>
        </w:rPr>
      </w:pPr>
      <w:r>
        <w:rPr>
          <w:color w:val="auto"/>
          <w:kern w:val="2"/>
          <w:szCs w:val="28"/>
          <w:lang w:val="uk-UA" w:eastAsia="zh-CN" w:bidi="hi-IN"/>
        </w:rPr>
        <w:t xml:space="preserve">4. </w:t>
      </w:r>
      <w:r w:rsidRPr="00FC4356">
        <w:rPr>
          <w:color w:val="auto"/>
          <w:kern w:val="2"/>
          <w:szCs w:val="28"/>
          <w:lang w:val="uk-UA" w:eastAsia="zh-CN" w:bidi="hi-IN"/>
        </w:rPr>
        <w:t>Офіційний сайт Міністерства фінансів України. Секція</w:t>
      </w:r>
      <w:r>
        <w:rPr>
          <w:color w:val="auto"/>
          <w:kern w:val="2"/>
          <w:szCs w:val="28"/>
          <w:lang w:val="uk-UA" w:eastAsia="zh-CN" w:bidi="hi-IN"/>
        </w:rPr>
        <w:t>:</w:t>
      </w:r>
      <w:r w:rsidRPr="00FC4356">
        <w:rPr>
          <w:color w:val="auto"/>
          <w:kern w:val="2"/>
          <w:szCs w:val="28"/>
          <w:lang w:val="uk-UA" w:eastAsia="zh-CN" w:bidi="hi-IN"/>
        </w:rPr>
        <w:t xml:space="preserve"> Митна політика. </w:t>
      </w:r>
      <w:r>
        <w:rPr>
          <w:color w:val="auto"/>
          <w:kern w:val="2"/>
          <w:szCs w:val="28"/>
          <w:lang w:val="uk-UA" w:eastAsia="zh-CN" w:bidi="hi-IN"/>
        </w:rPr>
        <w:t>URL</w:t>
      </w:r>
      <w:r w:rsidRPr="00FC4356">
        <w:rPr>
          <w:color w:val="auto"/>
          <w:kern w:val="2"/>
          <w:szCs w:val="28"/>
          <w:lang w:val="uk-UA" w:eastAsia="zh-CN" w:bidi="hi-IN"/>
        </w:rPr>
        <w:t xml:space="preserve">: </w:t>
      </w:r>
      <w:r w:rsidRPr="000438BB">
        <w:rPr>
          <w:color w:val="auto"/>
          <w:kern w:val="2"/>
          <w:szCs w:val="28"/>
          <w:lang w:val="uk-UA" w:eastAsia="zh-CN" w:bidi="hi-IN"/>
        </w:rPr>
        <w:t>https://mof.gov.ua/uk/customs-policy</w:t>
      </w:r>
      <w:r w:rsidRPr="00FC4356">
        <w:rPr>
          <w:color w:val="auto"/>
          <w:kern w:val="2"/>
          <w:szCs w:val="28"/>
          <w:lang w:val="uk-UA" w:eastAsia="zh-CN" w:bidi="hi-IN"/>
        </w:rPr>
        <w:t>/</w:t>
      </w:r>
    </w:p>
    <w:p w:rsidR="00FC4356" w:rsidRPr="00FC4356" w:rsidRDefault="000438BB" w:rsidP="00FC4356">
      <w:pPr>
        <w:widowControl w:val="0"/>
        <w:suppressAutoHyphens/>
        <w:spacing w:after="0" w:line="240" w:lineRule="auto"/>
        <w:ind w:left="0" w:firstLine="567"/>
        <w:rPr>
          <w:color w:val="auto"/>
          <w:kern w:val="2"/>
          <w:szCs w:val="28"/>
          <w:lang w:val="uk-UA" w:eastAsia="zh-CN" w:bidi="hi-IN"/>
        </w:rPr>
      </w:pPr>
      <w:r>
        <w:rPr>
          <w:color w:val="auto"/>
          <w:kern w:val="2"/>
          <w:szCs w:val="28"/>
          <w:lang w:val="uk-UA" w:eastAsia="zh-CN" w:bidi="hi-IN"/>
        </w:rPr>
        <w:t>5</w:t>
      </w:r>
      <w:r w:rsidR="00FC4356" w:rsidRPr="00FC4356">
        <w:rPr>
          <w:color w:val="auto"/>
          <w:kern w:val="2"/>
          <w:szCs w:val="28"/>
          <w:lang w:val="uk-UA" w:eastAsia="zh-CN" w:bidi="hi-IN"/>
        </w:rPr>
        <w:t xml:space="preserve">. Офіційний сайт ООН. Підрозділ статистики. Секція </w:t>
      </w:r>
      <w:proofErr w:type="spellStart"/>
      <w:r w:rsidR="00FC4356" w:rsidRPr="00FC4356">
        <w:rPr>
          <w:color w:val="auto"/>
          <w:kern w:val="2"/>
          <w:szCs w:val="28"/>
          <w:lang w:val="uk-UA" w:eastAsia="zh-CN" w:bidi="hi-IN"/>
        </w:rPr>
        <w:t>Business</w:t>
      </w:r>
      <w:proofErr w:type="spellEnd"/>
      <w:r w:rsidR="00FC4356" w:rsidRPr="00FC4356">
        <w:rPr>
          <w:color w:val="auto"/>
          <w:kern w:val="2"/>
          <w:szCs w:val="28"/>
          <w:lang w:val="uk-UA" w:eastAsia="zh-CN" w:bidi="hi-IN"/>
        </w:rPr>
        <w:t xml:space="preserve"> </w:t>
      </w:r>
      <w:proofErr w:type="spellStart"/>
      <w:r w:rsidR="00FC4356" w:rsidRPr="00FC4356">
        <w:rPr>
          <w:color w:val="auto"/>
          <w:kern w:val="2"/>
          <w:szCs w:val="28"/>
          <w:lang w:val="uk-UA" w:eastAsia="zh-CN" w:bidi="hi-IN"/>
        </w:rPr>
        <w:t>Statistics</w:t>
      </w:r>
      <w:proofErr w:type="spellEnd"/>
      <w:r w:rsidR="00FC4356" w:rsidRPr="00FC4356">
        <w:rPr>
          <w:color w:val="auto"/>
          <w:kern w:val="2"/>
          <w:szCs w:val="28"/>
          <w:lang w:val="uk-UA" w:eastAsia="zh-CN" w:bidi="hi-IN"/>
        </w:rPr>
        <w:t>.</w:t>
      </w:r>
      <w:r w:rsidR="00FC4356" w:rsidRPr="00FC4356">
        <w:rPr>
          <w:color w:val="auto"/>
          <w:kern w:val="2"/>
          <w:szCs w:val="28"/>
          <w:lang w:val="en-US" w:eastAsia="zh-CN" w:bidi="hi-IN"/>
        </w:rPr>
        <w:t xml:space="preserve"> </w:t>
      </w:r>
      <w:r w:rsidR="00336970">
        <w:rPr>
          <w:color w:val="auto"/>
          <w:kern w:val="2"/>
          <w:szCs w:val="28"/>
          <w:lang w:val="uk-UA" w:eastAsia="zh-CN" w:bidi="hi-IN"/>
        </w:rPr>
        <w:t>URL</w:t>
      </w:r>
      <w:r w:rsidR="00FC4356" w:rsidRPr="00FC4356">
        <w:rPr>
          <w:color w:val="auto"/>
          <w:kern w:val="2"/>
          <w:szCs w:val="28"/>
          <w:lang w:val="uk-UA" w:eastAsia="zh-CN" w:bidi="hi-IN"/>
        </w:rPr>
        <w:t xml:space="preserve">: https://unstats.un.org/unsd/business-stat/ </w:t>
      </w:r>
    </w:p>
    <w:p w:rsidR="00FC4356" w:rsidRPr="00FC4356" w:rsidRDefault="000438BB" w:rsidP="00FC4356">
      <w:pPr>
        <w:widowControl w:val="0"/>
        <w:suppressAutoHyphens/>
        <w:spacing w:after="0" w:line="240" w:lineRule="auto"/>
        <w:ind w:left="0" w:firstLine="567"/>
        <w:rPr>
          <w:color w:val="auto"/>
          <w:kern w:val="2"/>
          <w:szCs w:val="28"/>
          <w:lang w:val="uk-UA" w:eastAsia="zh-CN" w:bidi="hi-IN"/>
        </w:rPr>
      </w:pPr>
      <w:r>
        <w:rPr>
          <w:color w:val="auto"/>
          <w:kern w:val="2"/>
          <w:szCs w:val="28"/>
          <w:lang w:val="uk-UA" w:eastAsia="zh-CN" w:bidi="hi-IN"/>
        </w:rPr>
        <w:t>6</w:t>
      </w:r>
      <w:r w:rsidR="00FC4356" w:rsidRPr="00FC4356">
        <w:rPr>
          <w:color w:val="auto"/>
          <w:kern w:val="2"/>
          <w:szCs w:val="28"/>
          <w:lang w:val="uk-UA" w:eastAsia="zh-CN" w:bidi="hi-IN"/>
        </w:rPr>
        <w:t xml:space="preserve">. </w:t>
      </w:r>
      <w:proofErr w:type="spellStart"/>
      <w:r w:rsidR="00FC4356" w:rsidRPr="00FC4356">
        <w:rPr>
          <w:color w:val="auto"/>
          <w:kern w:val="2"/>
          <w:szCs w:val="28"/>
          <w:lang w:val="uk-UA" w:eastAsia="zh-CN" w:bidi="hi-IN"/>
        </w:rPr>
        <w:t>World</w:t>
      </w:r>
      <w:proofErr w:type="spellEnd"/>
      <w:r w:rsidR="00FC4356" w:rsidRPr="00FC4356">
        <w:rPr>
          <w:color w:val="auto"/>
          <w:kern w:val="2"/>
          <w:szCs w:val="28"/>
          <w:lang w:val="en-US" w:eastAsia="zh-CN" w:bidi="hi-IN"/>
        </w:rPr>
        <w:t xml:space="preserve"> </w:t>
      </w:r>
      <w:proofErr w:type="spellStart"/>
      <w:r w:rsidR="00FC4356" w:rsidRPr="00FC4356">
        <w:rPr>
          <w:color w:val="auto"/>
          <w:kern w:val="2"/>
          <w:szCs w:val="28"/>
          <w:lang w:val="uk-UA" w:eastAsia="zh-CN" w:bidi="hi-IN"/>
        </w:rPr>
        <w:t>Investment</w:t>
      </w:r>
      <w:proofErr w:type="spellEnd"/>
      <w:r w:rsidR="00FC4356" w:rsidRPr="00FC4356">
        <w:rPr>
          <w:color w:val="auto"/>
          <w:kern w:val="2"/>
          <w:szCs w:val="28"/>
          <w:lang w:val="uk-UA" w:eastAsia="zh-CN" w:bidi="hi-IN"/>
        </w:rPr>
        <w:t xml:space="preserve"> </w:t>
      </w:r>
      <w:proofErr w:type="spellStart"/>
      <w:r w:rsidR="00FC4356" w:rsidRPr="00FC4356">
        <w:rPr>
          <w:color w:val="auto"/>
          <w:kern w:val="2"/>
          <w:szCs w:val="28"/>
          <w:lang w:val="uk-UA" w:eastAsia="zh-CN" w:bidi="hi-IN"/>
        </w:rPr>
        <w:t>Report</w:t>
      </w:r>
      <w:proofErr w:type="spellEnd"/>
      <w:r w:rsidR="00FC4356" w:rsidRPr="00FC4356">
        <w:rPr>
          <w:color w:val="auto"/>
          <w:kern w:val="2"/>
          <w:szCs w:val="28"/>
          <w:lang w:val="uk-UA" w:eastAsia="zh-CN" w:bidi="hi-IN"/>
        </w:rPr>
        <w:t xml:space="preserve"> </w:t>
      </w:r>
      <w:r w:rsidR="00700A09">
        <w:rPr>
          <w:color w:val="auto"/>
          <w:kern w:val="2"/>
          <w:szCs w:val="28"/>
          <w:lang w:val="uk-UA" w:eastAsia="zh-CN" w:bidi="hi-IN"/>
        </w:rPr>
        <w:t xml:space="preserve">2024. </w:t>
      </w:r>
      <w:r w:rsidR="00700A09" w:rsidRPr="00700A09">
        <w:rPr>
          <w:color w:val="auto"/>
          <w:kern w:val="2"/>
          <w:szCs w:val="28"/>
          <w:lang w:val="uk-UA" w:eastAsia="zh-CN" w:bidi="hi-IN"/>
        </w:rPr>
        <w:t>UNCTAD</w:t>
      </w:r>
      <w:r w:rsidR="00542A2C" w:rsidRPr="00542A2C">
        <w:rPr>
          <w:color w:val="auto"/>
          <w:kern w:val="2"/>
          <w:szCs w:val="28"/>
          <w:lang w:val="uk-UA" w:eastAsia="zh-CN" w:bidi="hi-IN"/>
        </w:rPr>
        <w:t xml:space="preserve"> - </w:t>
      </w:r>
      <w:proofErr w:type="spellStart"/>
      <w:r w:rsidR="00542A2C" w:rsidRPr="00542A2C">
        <w:rPr>
          <w:color w:val="auto"/>
          <w:kern w:val="2"/>
          <w:szCs w:val="28"/>
          <w:lang w:val="uk-UA" w:eastAsia="zh-CN" w:bidi="hi-IN"/>
        </w:rPr>
        <w:t>Palais</w:t>
      </w:r>
      <w:proofErr w:type="spellEnd"/>
      <w:r w:rsidR="00542A2C" w:rsidRPr="00542A2C">
        <w:rPr>
          <w:color w:val="auto"/>
          <w:kern w:val="2"/>
          <w:szCs w:val="28"/>
          <w:lang w:val="uk-UA" w:eastAsia="zh-CN" w:bidi="hi-IN"/>
        </w:rPr>
        <w:t xml:space="preserve"> </w:t>
      </w:r>
      <w:proofErr w:type="spellStart"/>
      <w:r w:rsidR="00542A2C" w:rsidRPr="00542A2C">
        <w:rPr>
          <w:color w:val="auto"/>
          <w:kern w:val="2"/>
          <w:szCs w:val="28"/>
          <w:lang w:val="uk-UA" w:eastAsia="zh-CN" w:bidi="hi-IN"/>
        </w:rPr>
        <w:t>des</w:t>
      </w:r>
      <w:proofErr w:type="spellEnd"/>
      <w:r w:rsidR="00542A2C" w:rsidRPr="00542A2C">
        <w:rPr>
          <w:color w:val="auto"/>
          <w:kern w:val="2"/>
          <w:szCs w:val="28"/>
          <w:lang w:val="uk-UA" w:eastAsia="zh-CN" w:bidi="hi-IN"/>
        </w:rPr>
        <w:t xml:space="preserve"> </w:t>
      </w:r>
      <w:proofErr w:type="spellStart"/>
      <w:r w:rsidR="00542A2C" w:rsidRPr="00542A2C">
        <w:rPr>
          <w:color w:val="auto"/>
          <w:kern w:val="2"/>
          <w:szCs w:val="28"/>
          <w:lang w:val="uk-UA" w:eastAsia="zh-CN" w:bidi="hi-IN"/>
        </w:rPr>
        <w:t>Nations</w:t>
      </w:r>
      <w:proofErr w:type="spellEnd"/>
      <w:r w:rsidR="00542A2C">
        <w:rPr>
          <w:color w:val="auto"/>
          <w:kern w:val="2"/>
          <w:szCs w:val="28"/>
          <w:lang w:val="uk-UA" w:eastAsia="zh-CN" w:bidi="hi-IN"/>
        </w:rPr>
        <w:t xml:space="preserve">. </w:t>
      </w:r>
      <w:proofErr w:type="spellStart"/>
      <w:r w:rsidR="00542A2C" w:rsidRPr="00542A2C">
        <w:rPr>
          <w:color w:val="auto"/>
          <w:kern w:val="2"/>
          <w:szCs w:val="28"/>
          <w:lang w:val="uk-UA" w:eastAsia="zh-CN" w:bidi="hi-IN"/>
        </w:rPr>
        <w:t>Switzerland</w:t>
      </w:r>
      <w:proofErr w:type="spellEnd"/>
      <w:r w:rsidR="00700A09">
        <w:rPr>
          <w:color w:val="auto"/>
          <w:kern w:val="2"/>
          <w:szCs w:val="28"/>
          <w:lang w:val="uk-UA" w:eastAsia="zh-CN" w:bidi="hi-IN"/>
        </w:rPr>
        <w:t>.</w:t>
      </w:r>
      <w:r w:rsidR="00700A09" w:rsidRPr="00700A09">
        <w:rPr>
          <w:color w:val="auto"/>
          <w:kern w:val="2"/>
          <w:szCs w:val="28"/>
          <w:lang w:val="uk-UA" w:eastAsia="zh-CN" w:bidi="hi-IN"/>
        </w:rPr>
        <w:t xml:space="preserve"> </w:t>
      </w:r>
      <w:r w:rsidR="00336970">
        <w:rPr>
          <w:color w:val="auto"/>
          <w:kern w:val="2"/>
          <w:szCs w:val="28"/>
          <w:lang w:val="uk-UA" w:eastAsia="zh-CN" w:bidi="hi-IN"/>
        </w:rPr>
        <w:t>URL</w:t>
      </w:r>
      <w:r w:rsidR="00FC4356" w:rsidRPr="00FC4356">
        <w:rPr>
          <w:color w:val="auto"/>
          <w:kern w:val="2"/>
          <w:szCs w:val="28"/>
          <w:lang w:val="uk-UA" w:eastAsia="zh-CN" w:bidi="hi-IN"/>
        </w:rPr>
        <w:t xml:space="preserve">: </w:t>
      </w:r>
      <w:r w:rsidR="00700A09" w:rsidRPr="00700A09">
        <w:rPr>
          <w:color w:val="auto"/>
          <w:kern w:val="2"/>
          <w:szCs w:val="28"/>
          <w:lang w:val="uk-UA" w:eastAsia="zh-CN" w:bidi="hi-IN"/>
        </w:rPr>
        <w:t>https://unctad.org/publication/world-investment-report-2024</w:t>
      </w:r>
    </w:p>
    <w:p w:rsidR="008B5F79" w:rsidRPr="00FC4356" w:rsidRDefault="008B5F79" w:rsidP="008B5F79">
      <w:pPr>
        <w:spacing w:after="160" w:line="259" w:lineRule="auto"/>
        <w:ind w:left="0" w:firstLine="0"/>
        <w:jc w:val="left"/>
        <w:rPr>
          <w:szCs w:val="28"/>
          <w:lang w:val="uk-UA"/>
        </w:rPr>
      </w:pPr>
    </w:p>
    <w:p w:rsidR="00D05289" w:rsidRDefault="00D05289">
      <w:pPr>
        <w:spacing w:after="160" w:line="259" w:lineRule="auto"/>
        <w:ind w:left="0" w:firstLine="0"/>
        <w:jc w:val="left"/>
        <w:rPr>
          <w:b/>
          <w:lang w:val="uk-UA"/>
        </w:rPr>
      </w:pPr>
      <w:r>
        <w:rPr>
          <w:lang w:val="uk-UA"/>
        </w:rPr>
        <w:br w:type="page"/>
      </w:r>
    </w:p>
    <w:p w:rsidR="008B5F79" w:rsidRPr="00203348" w:rsidRDefault="008B5F79" w:rsidP="008B5F79">
      <w:pPr>
        <w:pStyle w:val="1"/>
        <w:spacing w:after="0" w:line="240" w:lineRule="auto"/>
        <w:ind w:right="80"/>
        <w:rPr>
          <w:lang w:val="uk-UA"/>
        </w:rPr>
      </w:pPr>
      <w:bookmarkStart w:id="13" w:name="_Toc175134443"/>
      <w:r>
        <w:rPr>
          <w:lang w:val="uk-UA"/>
        </w:rPr>
        <w:lastRenderedPageBreak/>
        <w:t>ВИКОРИСТАНА</w:t>
      </w:r>
      <w:r>
        <w:t xml:space="preserve"> ЛІТЕРАТУРА</w:t>
      </w:r>
      <w:bookmarkEnd w:id="13"/>
    </w:p>
    <w:p w:rsidR="008E6240" w:rsidRPr="00432201" w:rsidRDefault="008E6240" w:rsidP="00C562D1">
      <w:pPr>
        <w:numPr>
          <w:ilvl w:val="0"/>
          <w:numId w:val="74"/>
        </w:numPr>
        <w:spacing w:after="0" w:line="240" w:lineRule="auto"/>
        <w:ind w:right="78" w:firstLine="709"/>
      </w:pPr>
      <w:r w:rsidRPr="00432201">
        <w:t xml:space="preserve">Глобальна </w:t>
      </w:r>
      <w:proofErr w:type="spellStart"/>
      <w:r w:rsidRPr="00432201">
        <w:t>економіка</w:t>
      </w:r>
      <w:proofErr w:type="spellEnd"/>
      <w:r w:rsidRPr="00432201">
        <w:t> : метод</w:t>
      </w:r>
      <w:proofErr w:type="gramStart"/>
      <w:r w:rsidRPr="00432201">
        <w:t>.</w:t>
      </w:r>
      <w:proofErr w:type="gramEnd"/>
      <w:r w:rsidRPr="00432201">
        <w:t xml:space="preserve"> </w:t>
      </w:r>
      <w:proofErr w:type="gramStart"/>
      <w:r w:rsidRPr="00432201">
        <w:t>р</w:t>
      </w:r>
      <w:proofErr w:type="gramEnd"/>
      <w:r w:rsidRPr="00432201">
        <w:t xml:space="preserve">ек. / уклад. А. О. Литвиненко. </w:t>
      </w:r>
      <w:proofErr w:type="spellStart"/>
      <w:r w:rsidRPr="00432201">
        <w:t>Харків</w:t>
      </w:r>
      <w:proofErr w:type="spellEnd"/>
      <w:proofErr w:type="gramStart"/>
      <w:r w:rsidRPr="00432201">
        <w:t> </w:t>
      </w:r>
      <w:r w:rsidR="00986469">
        <w:t>:</w:t>
      </w:r>
      <w:proofErr w:type="gramEnd"/>
      <w:r w:rsidR="00986469">
        <w:t xml:space="preserve"> ХНЕУ </w:t>
      </w:r>
      <w:proofErr w:type="spellStart"/>
      <w:r w:rsidR="00986469">
        <w:t>ім</w:t>
      </w:r>
      <w:proofErr w:type="spellEnd"/>
      <w:r w:rsidR="00986469">
        <w:t>. С. </w:t>
      </w:r>
      <w:proofErr w:type="spellStart"/>
      <w:r w:rsidR="00986469">
        <w:t>Кузнеця</w:t>
      </w:r>
      <w:proofErr w:type="spellEnd"/>
      <w:r w:rsidR="00986469">
        <w:t>, 2021. 50</w:t>
      </w:r>
      <w:r w:rsidR="00986469">
        <w:rPr>
          <w:lang w:val="uk-UA"/>
        </w:rPr>
        <w:t> </w:t>
      </w:r>
      <w:r w:rsidRPr="00432201">
        <w:t xml:space="preserve">с. </w:t>
      </w:r>
      <w:r w:rsidR="00336970">
        <w:t>URL</w:t>
      </w:r>
      <w:r w:rsidRPr="00432201">
        <w:t>: http://files.znu.edu.ua/files/Bibliobooks/Inshi74/0054371.pdf.</w:t>
      </w:r>
    </w:p>
    <w:p w:rsidR="008B5F79" w:rsidRPr="003A48F9" w:rsidRDefault="008E6240" w:rsidP="00C562D1">
      <w:pPr>
        <w:numPr>
          <w:ilvl w:val="0"/>
          <w:numId w:val="74"/>
        </w:numPr>
        <w:spacing w:after="0" w:line="240" w:lineRule="auto"/>
        <w:ind w:right="78" w:firstLine="708"/>
      </w:pPr>
      <w:proofErr w:type="spellStart"/>
      <w:r>
        <w:t>Сардак</w:t>
      </w:r>
      <w:proofErr w:type="spellEnd"/>
      <w:r>
        <w:t xml:space="preserve"> С. Е. Глобальна </w:t>
      </w:r>
      <w:proofErr w:type="spellStart"/>
      <w:r>
        <w:t>еконо</w:t>
      </w:r>
      <w:r w:rsidR="003A48F9">
        <w:t>міка</w:t>
      </w:r>
      <w:proofErr w:type="spellEnd"/>
      <w:r w:rsidR="003A48F9">
        <w:t xml:space="preserve"> як </w:t>
      </w:r>
      <w:proofErr w:type="spellStart"/>
      <w:r w:rsidR="003A48F9">
        <w:t>прогностична</w:t>
      </w:r>
      <w:proofErr w:type="spellEnd"/>
      <w:r w:rsidR="003A48F9">
        <w:t xml:space="preserve"> </w:t>
      </w:r>
      <w:proofErr w:type="spellStart"/>
      <w:r w:rsidR="003A48F9">
        <w:t>реальність</w:t>
      </w:r>
      <w:proofErr w:type="spellEnd"/>
      <w:r>
        <w:t xml:space="preserve">.  </w:t>
      </w:r>
      <w:r w:rsidRPr="003A48F9">
        <w:rPr>
          <w:i/>
        </w:rPr>
        <w:t xml:space="preserve">Глобальна </w:t>
      </w:r>
      <w:proofErr w:type="spellStart"/>
      <w:r w:rsidRPr="003A48F9">
        <w:rPr>
          <w:i/>
        </w:rPr>
        <w:t>економіка</w:t>
      </w:r>
      <w:proofErr w:type="spellEnd"/>
      <w:r>
        <w:t xml:space="preserve"> : </w:t>
      </w:r>
      <w:proofErr w:type="spellStart"/>
      <w:proofErr w:type="gramStart"/>
      <w:r>
        <w:t>п</w:t>
      </w:r>
      <w:proofErr w:type="gramEnd"/>
      <w:r>
        <w:t>ідручн</w:t>
      </w:r>
      <w:r w:rsidR="003A48F9">
        <w:rPr>
          <w:lang w:val="uk-UA"/>
        </w:rPr>
        <w:t>ик</w:t>
      </w:r>
      <w:proofErr w:type="spellEnd"/>
      <w:r w:rsidR="003A48F9">
        <w:rPr>
          <w:lang w:val="uk-UA"/>
        </w:rPr>
        <w:t>.</w:t>
      </w:r>
      <w:r>
        <w:t xml:space="preserve"> </w:t>
      </w:r>
      <w:proofErr w:type="spellStart"/>
      <w:r>
        <w:t>Запоріжжя</w:t>
      </w:r>
      <w:proofErr w:type="spellEnd"/>
      <w:proofErr w:type="gramStart"/>
      <w:r>
        <w:t xml:space="preserve"> :</w:t>
      </w:r>
      <w:proofErr w:type="gramEnd"/>
      <w:r>
        <w:t xml:space="preserve"> ФОП </w:t>
      </w:r>
      <w:proofErr w:type="spellStart"/>
      <w:r>
        <w:t>Мокшанов</w:t>
      </w:r>
      <w:proofErr w:type="spellEnd"/>
      <w:r>
        <w:t xml:space="preserve"> В. В., 201</w:t>
      </w:r>
      <w:r w:rsidR="003A48F9">
        <w:t xml:space="preserve">7. </w:t>
      </w:r>
      <w:r>
        <w:t>С. 368 – 381.</w:t>
      </w:r>
      <w:r w:rsidR="008B5F79" w:rsidRPr="008E6240">
        <w:t xml:space="preserve"> </w:t>
      </w:r>
      <w:r w:rsidR="00336970">
        <w:rPr>
          <w:lang w:val="en-US"/>
        </w:rPr>
        <w:t>URL</w:t>
      </w:r>
      <w:r w:rsidR="008B5F79" w:rsidRPr="003A48F9">
        <w:t xml:space="preserve">: </w:t>
      </w:r>
      <w:r w:rsidRPr="008E6240">
        <w:rPr>
          <w:lang w:val="en-US"/>
        </w:rPr>
        <w:t>https</w:t>
      </w:r>
      <w:r w:rsidRPr="003A48F9">
        <w:t>://</w:t>
      </w:r>
      <w:proofErr w:type="spellStart"/>
      <w:r w:rsidRPr="008E6240">
        <w:rPr>
          <w:lang w:val="en-US"/>
        </w:rPr>
        <w:t>philarchive</w:t>
      </w:r>
      <w:proofErr w:type="spellEnd"/>
      <w:r w:rsidRPr="003A48F9">
        <w:t>.</w:t>
      </w:r>
      <w:r w:rsidRPr="008E6240">
        <w:rPr>
          <w:lang w:val="en-US"/>
        </w:rPr>
        <w:t>org</w:t>
      </w:r>
      <w:r w:rsidRPr="003A48F9">
        <w:t>/</w:t>
      </w:r>
      <w:r w:rsidRPr="008E6240">
        <w:rPr>
          <w:lang w:val="en-US"/>
        </w:rPr>
        <w:t>archive</w:t>
      </w:r>
      <w:r w:rsidRPr="003A48F9">
        <w:t>/</w:t>
      </w:r>
      <w:r w:rsidRPr="008E6240">
        <w:rPr>
          <w:lang w:val="en-US"/>
        </w:rPr>
        <w:t>SAR</w:t>
      </w:r>
      <w:r w:rsidRPr="003A48F9">
        <w:t xml:space="preserve">-127 </w:t>
      </w:r>
      <w:r w:rsidR="008B5F79" w:rsidRPr="003A48F9">
        <w:t>(</w:t>
      </w:r>
      <w:r w:rsidR="008B5F79">
        <w:t>дата</w:t>
      </w:r>
      <w:r w:rsidR="008B5F79" w:rsidRPr="003A48F9">
        <w:t xml:space="preserve"> </w:t>
      </w:r>
      <w:proofErr w:type="spellStart"/>
      <w:r w:rsidR="008B5F79">
        <w:t>звернення</w:t>
      </w:r>
      <w:proofErr w:type="spellEnd"/>
      <w:r w:rsidRPr="003A48F9">
        <w:t xml:space="preserve"> </w:t>
      </w:r>
      <w:r>
        <w:rPr>
          <w:lang w:val="uk-UA"/>
        </w:rPr>
        <w:t>15</w:t>
      </w:r>
      <w:r w:rsidR="008B5F79" w:rsidRPr="003A48F9">
        <w:t>.0</w:t>
      </w:r>
      <w:r>
        <w:rPr>
          <w:lang w:val="uk-UA"/>
        </w:rPr>
        <w:t>7</w:t>
      </w:r>
      <w:r w:rsidR="008B5F79" w:rsidRPr="003A48F9">
        <w:t>.20</w:t>
      </w:r>
      <w:r w:rsidR="008B5F79" w:rsidRPr="00363CFF">
        <w:rPr>
          <w:lang w:val="uk-UA"/>
        </w:rPr>
        <w:t>2</w:t>
      </w:r>
      <w:r>
        <w:rPr>
          <w:lang w:val="uk-UA"/>
        </w:rPr>
        <w:t>4</w:t>
      </w:r>
      <w:r w:rsidR="008B5F79" w:rsidRPr="003A48F9">
        <w:t>)</w:t>
      </w:r>
    </w:p>
    <w:p w:rsidR="008E6240" w:rsidRPr="008E6240" w:rsidRDefault="008E6240" w:rsidP="00C562D1">
      <w:pPr>
        <w:numPr>
          <w:ilvl w:val="0"/>
          <w:numId w:val="74"/>
        </w:numPr>
        <w:autoSpaceDE w:val="0"/>
        <w:autoSpaceDN w:val="0"/>
        <w:spacing w:after="0" w:line="240" w:lineRule="auto"/>
        <w:ind w:firstLine="709"/>
        <w:rPr>
          <w:szCs w:val="28"/>
          <w:lang w:val="uk-UA"/>
        </w:rPr>
      </w:pPr>
      <w:proofErr w:type="spellStart"/>
      <w:r w:rsidRPr="008E6240">
        <w:rPr>
          <w:szCs w:val="28"/>
          <w:lang w:val="uk-UA"/>
        </w:rPr>
        <w:t>Вініченко</w:t>
      </w:r>
      <w:proofErr w:type="spellEnd"/>
      <w:r w:rsidRPr="008E6240">
        <w:rPr>
          <w:szCs w:val="28"/>
          <w:lang w:val="uk-UA"/>
        </w:rPr>
        <w:t xml:space="preserve"> І. І., Гончаренко О. В., Васильєв С. В., </w:t>
      </w:r>
      <w:proofErr w:type="spellStart"/>
      <w:r w:rsidRPr="008E6240">
        <w:rPr>
          <w:szCs w:val="28"/>
          <w:lang w:val="uk-UA"/>
        </w:rPr>
        <w:t>Дідур</w:t>
      </w:r>
      <w:proofErr w:type="spellEnd"/>
      <w:r w:rsidRPr="008E6240">
        <w:rPr>
          <w:szCs w:val="28"/>
          <w:lang w:val="uk-UA"/>
        </w:rPr>
        <w:t xml:space="preserve"> К. М.  Глобальна економіка : </w:t>
      </w:r>
      <w:proofErr w:type="spellStart"/>
      <w:r w:rsidRPr="008E6240">
        <w:rPr>
          <w:szCs w:val="28"/>
          <w:lang w:val="uk-UA"/>
        </w:rPr>
        <w:t>навч</w:t>
      </w:r>
      <w:proofErr w:type="spellEnd"/>
      <w:r w:rsidRPr="008E6240">
        <w:rPr>
          <w:szCs w:val="28"/>
          <w:lang w:val="uk-UA"/>
        </w:rPr>
        <w:t xml:space="preserve">. </w:t>
      </w:r>
      <w:proofErr w:type="spellStart"/>
      <w:r w:rsidRPr="008E6240">
        <w:rPr>
          <w:szCs w:val="28"/>
          <w:lang w:val="uk-UA"/>
        </w:rPr>
        <w:t>пос</w:t>
      </w:r>
      <w:r w:rsidR="00986469">
        <w:rPr>
          <w:szCs w:val="28"/>
          <w:lang w:val="uk-UA"/>
        </w:rPr>
        <w:t>іб</w:t>
      </w:r>
      <w:proofErr w:type="spellEnd"/>
      <w:r w:rsidR="00986469">
        <w:rPr>
          <w:szCs w:val="28"/>
          <w:lang w:val="uk-UA"/>
        </w:rPr>
        <w:t>. Київ : ДКС центр, 2019. 234 </w:t>
      </w:r>
      <w:r w:rsidRPr="008E6240">
        <w:rPr>
          <w:szCs w:val="28"/>
          <w:lang w:val="uk-UA"/>
        </w:rPr>
        <w:t xml:space="preserve">с. </w:t>
      </w:r>
      <w:r w:rsidR="00336970">
        <w:rPr>
          <w:szCs w:val="28"/>
          <w:lang w:val="uk-UA"/>
        </w:rPr>
        <w:t>URL</w:t>
      </w:r>
      <w:r w:rsidRPr="008E6240">
        <w:rPr>
          <w:szCs w:val="28"/>
          <w:lang w:val="uk-UA"/>
        </w:rPr>
        <w:t>: http://files.znu.edu.ua/files/Bibliobooks/Inshi74/0054370.pdf.</w:t>
      </w:r>
    </w:p>
    <w:p w:rsidR="008E6240" w:rsidRPr="00AF5ECA" w:rsidRDefault="00AF5ECA" w:rsidP="00C562D1">
      <w:pPr>
        <w:numPr>
          <w:ilvl w:val="0"/>
          <w:numId w:val="74"/>
        </w:numPr>
        <w:spacing w:after="0" w:line="240" w:lineRule="auto"/>
        <w:ind w:right="78" w:firstLine="708"/>
        <w:rPr>
          <w:lang w:val="en-US"/>
        </w:rPr>
      </w:pPr>
      <w:r w:rsidRPr="00AF5ECA">
        <w:rPr>
          <w:lang w:val="uk-UA"/>
        </w:rPr>
        <w:t>Економіка сталого розвитку</w:t>
      </w:r>
      <w:r>
        <w:rPr>
          <w:lang w:val="uk-UA"/>
        </w:rPr>
        <w:t xml:space="preserve"> : е</w:t>
      </w:r>
      <w:r w:rsidRPr="00AF5ECA">
        <w:rPr>
          <w:lang w:val="uk-UA"/>
        </w:rPr>
        <w:t>лектронний посібник з дисципліни</w:t>
      </w:r>
      <w:r>
        <w:rPr>
          <w:lang w:val="uk-UA"/>
        </w:rPr>
        <w:t>. Луцьк : Л</w:t>
      </w:r>
      <w:r w:rsidRPr="00AF5ECA">
        <w:rPr>
          <w:lang w:val="uk-UA"/>
        </w:rPr>
        <w:t>уцький національний технічний університет</w:t>
      </w:r>
      <w:r>
        <w:rPr>
          <w:lang w:val="uk-UA"/>
        </w:rPr>
        <w:t xml:space="preserve">, 2022. </w:t>
      </w:r>
      <w:r w:rsidR="00336970">
        <w:rPr>
          <w:lang w:val="en-US"/>
        </w:rPr>
        <w:t>URL</w:t>
      </w:r>
      <w:r w:rsidRPr="006F464E">
        <w:rPr>
          <w:lang w:val="en-US"/>
        </w:rPr>
        <w:t>:</w:t>
      </w:r>
      <w:r w:rsidRPr="00AF5ECA">
        <w:rPr>
          <w:lang w:val="en-US"/>
        </w:rPr>
        <w:t xml:space="preserve"> https://elib.lntu.edu.ua/sites/default/files/elib_upload/%D0%95%D0%A1%D0%A0%20%D0%95%D0%9D%D0%9F%202022%20%D0%B3%D0%BE%D1%82%D0%BE%D0%B2%D0%B8%D0%B9/index.html</w:t>
      </w:r>
    </w:p>
    <w:p w:rsidR="008E6240" w:rsidRPr="00927CDC" w:rsidRDefault="00384795" w:rsidP="00C562D1">
      <w:pPr>
        <w:numPr>
          <w:ilvl w:val="0"/>
          <w:numId w:val="74"/>
        </w:numPr>
        <w:spacing w:after="0" w:line="240" w:lineRule="auto"/>
        <w:ind w:right="78" w:firstLine="708"/>
      </w:pPr>
      <w:r>
        <w:rPr>
          <w:lang w:val="uk-UA"/>
        </w:rPr>
        <w:t xml:space="preserve">Ребуси </w:t>
      </w:r>
      <w:r w:rsidR="00AF5ECA">
        <w:rPr>
          <w:lang w:val="uk-UA"/>
        </w:rPr>
        <w:t xml:space="preserve"> українською 2013-2024. </w:t>
      </w:r>
      <w:r w:rsidR="008E6240">
        <w:rPr>
          <w:lang w:val="uk-UA"/>
        </w:rPr>
        <w:t>Генератор ребусів</w:t>
      </w:r>
      <w:r w:rsidR="00AF5ECA">
        <w:rPr>
          <w:lang w:val="uk-UA"/>
        </w:rPr>
        <w:t xml:space="preserve">. </w:t>
      </w:r>
      <w:r w:rsidR="00336970">
        <w:rPr>
          <w:lang w:val="en-US"/>
        </w:rPr>
        <w:t>URL</w:t>
      </w:r>
      <w:r w:rsidR="00AF5ECA" w:rsidRPr="00927CDC">
        <w:t xml:space="preserve">: </w:t>
      </w:r>
      <w:r w:rsidR="00991FC9" w:rsidRPr="00DA7EBE">
        <w:rPr>
          <w:lang w:val="uk-UA"/>
        </w:rPr>
        <w:t>http://rebus1.com/ua/index.php?item=rebus_generator</w:t>
      </w:r>
    </w:p>
    <w:p w:rsidR="00BA2F2A" w:rsidRPr="00BA2F2A" w:rsidRDefault="004C2ADE" w:rsidP="00C562D1">
      <w:pPr>
        <w:numPr>
          <w:ilvl w:val="0"/>
          <w:numId w:val="74"/>
        </w:numPr>
        <w:spacing w:after="0" w:line="240" w:lineRule="auto"/>
        <w:ind w:right="78" w:firstLine="708"/>
        <w:rPr>
          <w:lang w:val="en-US"/>
        </w:rPr>
      </w:pPr>
      <w:proofErr w:type="spellStart"/>
      <w:r w:rsidRPr="00047BCF">
        <w:rPr>
          <w:szCs w:val="28"/>
          <w:lang w:val="uk-UA"/>
        </w:rPr>
        <w:t>Drew</w:t>
      </w:r>
      <w:proofErr w:type="spellEnd"/>
      <w:r w:rsidRPr="00047BCF">
        <w:rPr>
          <w:szCs w:val="28"/>
          <w:lang w:val="uk-UA"/>
        </w:rPr>
        <w:t xml:space="preserve"> </w:t>
      </w:r>
      <w:r>
        <w:rPr>
          <w:szCs w:val="28"/>
          <w:lang w:val="en-US"/>
        </w:rPr>
        <w:t xml:space="preserve">Ch. </w:t>
      </w:r>
      <w:proofErr w:type="spellStart"/>
      <w:r w:rsidR="00BA2F2A" w:rsidRPr="00991FC9">
        <w:rPr>
          <w:szCs w:val="28"/>
          <w:lang w:val="uk-UA"/>
        </w:rPr>
        <w:t>Economic</w:t>
      </w:r>
      <w:proofErr w:type="spellEnd"/>
      <w:r w:rsidR="00BA2F2A" w:rsidRPr="00991FC9">
        <w:rPr>
          <w:szCs w:val="28"/>
          <w:lang w:val="uk-UA"/>
        </w:rPr>
        <w:t xml:space="preserve"> </w:t>
      </w:r>
      <w:proofErr w:type="spellStart"/>
      <w:r w:rsidR="00BA2F2A" w:rsidRPr="00991FC9">
        <w:rPr>
          <w:szCs w:val="28"/>
          <w:lang w:val="uk-UA"/>
        </w:rPr>
        <w:t>Globalization</w:t>
      </w:r>
      <w:proofErr w:type="spellEnd"/>
      <w:r w:rsidR="00BA2F2A" w:rsidRPr="00991FC9">
        <w:rPr>
          <w:szCs w:val="28"/>
          <w:lang w:val="uk-UA"/>
        </w:rPr>
        <w:t xml:space="preserve"> – </w:t>
      </w:r>
      <w:proofErr w:type="spellStart"/>
      <w:r w:rsidR="00BA2F2A" w:rsidRPr="00991FC9">
        <w:rPr>
          <w:szCs w:val="28"/>
          <w:lang w:val="uk-UA"/>
        </w:rPr>
        <w:t>Pros</w:t>
      </w:r>
      <w:proofErr w:type="spellEnd"/>
      <w:r w:rsidR="00BA2F2A" w:rsidRPr="00991FC9">
        <w:rPr>
          <w:szCs w:val="28"/>
          <w:lang w:val="uk-UA"/>
        </w:rPr>
        <w:t xml:space="preserve"> </w:t>
      </w:r>
      <w:proofErr w:type="spellStart"/>
      <w:r w:rsidR="00BA2F2A" w:rsidRPr="00991FC9">
        <w:rPr>
          <w:szCs w:val="28"/>
          <w:lang w:val="uk-UA"/>
        </w:rPr>
        <w:t>and</w:t>
      </w:r>
      <w:proofErr w:type="spellEnd"/>
      <w:r w:rsidR="00BA2F2A" w:rsidRPr="00991FC9">
        <w:rPr>
          <w:szCs w:val="28"/>
          <w:lang w:val="uk-UA"/>
        </w:rPr>
        <w:t xml:space="preserve"> </w:t>
      </w:r>
      <w:proofErr w:type="spellStart"/>
      <w:r w:rsidR="00BA2F2A" w:rsidRPr="00991FC9">
        <w:rPr>
          <w:szCs w:val="28"/>
          <w:lang w:val="uk-UA"/>
        </w:rPr>
        <w:t>Cons</w:t>
      </w:r>
      <w:proofErr w:type="spellEnd"/>
      <w:r w:rsidR="00BA2F2A" w:rsidRPr="00991FC9">
        <w:rPr>
          <w:szCs w:val="28"/>
          <w:lang w:val="uk-UA"/>
        </w:rPr>
        <w:t xml:space="preserve"> (</w:t>
      </w:r>
      <w:proofErr w:type="spellStart"/>
      <w:r w:rsidR="00BA2F2A" w:rsidRPr="00991FC9">
        <w:rPr>
          <w:szCs w:val="28"/>
          <w:lang w:val="uk-UA"/>
        </w:rPr>
        <w:t>with</w:t>
      </w:r>
      <w:proofErr w:type="spellEnd"/>
      <w:r w:rsidR="00BA2F2A" w:rsidRPr="00991FC9">
        <w:rPr>
          <w:szCs w:val="28"/>
          <w:lang w:val="uk-UA"/>
        </w:rPr>
        <w:t xml:space="preserve"> </w:t>
      </w:r>
      <w:proofErr w:type="spellStart"/>
      <w:r w:rsidR="00BA2F2A" w:rsidRPr="00991FC9">
        <w:rPr>
          <w:szCs w:val="28"/>
          <w:lang w:val="uk-UA"/>
        </w:rPr>
        <w:t>Examples</w:t>
      </w:r>
      <w:proofErr w:type="spellEnd"/>
      <w:r w:rsidR="00BA2F2A" w:rsidRPr="00991FC9">
        <w:rPr>
          <w:szCs w:val="28"/>
          <w:lang w:val="uk-UA"/>
        </w:rPr>
        <w:t>)</w:t>
      </w:r>
      <w:r>
        <w:rPr>
          <w:szCs w:val="28"/>
          <w:lang w:val="en-US"/>
        </w:rPr>
        <w:t>.</w:t>
      </w:r>
      <w:r w:rsidR="00BA2F2A">
        <w:rPr>
          <w:szCs w:val="28"/>
          <w:lang w:val="uk-UA"/>
        </w:rPr>
        <w:t xml:space="preserve"> </w:t>
      </w:r>
      <w:proofErr w:type="spellStart"/>
      <w:r w:rsidR="00BA2F2A" w:rsidRPr="00047BCF">
        <w:rPr>
          <w:szCs w:val="28"/>
          <w:lang w:val="uk-UA"/>
        </w:rPr>
        <w:t>February</w:t>
      </w:r>
      <w:proofErr w:type="spellEnd"/>
      <w:r w:rsidR="00BA2F2A" w:rsidRPr="00047BCF">
        <w:rPr>
          <w:szCs w:val="28"/>
          <w:lang w:val="uk-UA"/>
        </w:rPr>
        <w:t xml:space="preserve"> </w:t>
      </w:r>
      <w:r w:rsidR="00BA2F2A">
        <w:rPr>
          <w:szCs w:val="28"/>
          <w:lang w:val="en-US"/>
        </w:rPr>
        <w:t>3</w:t>
      </w:r>
      <w:r w:rsidR="00BA2F2A" w:rsidRPr="00047BCF">
        <w:rPr>
          <w:szCs w:val="28"/>
          <w:lang w:val="uk-UA"/>
        </w:rPr>
        <w:t xml:space="preserve"> 2024</w:t>
      </w:r>
      <w:r w:rsidR="00BA2F2A">
        <w:rPr>
          <w:szCs w:val="28"/>
          <w:lang w:val="uk-UA"/>
        </w:rPr>
        <w:t xml:space="preserve">. </w:t>
      </w:r>
      <w:r w:rsidR="00336970">
        <w:rPr>
          <w:szCs w:val="28"/>
          <w:lang w:val="en-US"/>
        </w:rPr>
        <w:t>URL</w:t>
      </w:r>
      <w:r w:rsidR="00BA2F2A">
        <w:rPr>
          <w:szCs w:val="28"/>
          <w:lang w:val="en-US"/>
        </w:rPr>
        <w:t xml:space="preserve">: </w:t>
      </w:r>
      <w:r w:rsidR="00BA2F2A" w:rsidRPr="008E6187">
        <w:rPr>
          <w:szCs w:val="28"/>
          <w:lang w:val="en-US"/>
        </w:rPr>
        <w:t>https://helpfulprofessor.com/economic-globalization-examples-pros-cons/</w:t>
      </w:r>
    </w:p>
    <w:p w:rsidR="00BA2F2A" w:rsidRPr="00BA2F2A" w:rsidRDefault="00BA2F2A" w:rsidP="00C562D1">
      <w:pPr>
        <w:numPr>
          <w:ilvl w:val="0"/>
          <w:numId w:val="74"/>
        </w:numPr>
        <w:spacing w:after="0" w:line="240" w:lineRule="auto"/>
        <w:ind w:right="78" w:firstLine="708"/>
        <w:rPr>
          <w:lang w:val="en-US"/>
        </w:rPr>
      </w:pPr>
      <w:r w:rsidRPr="00BA2F2A">
        <w:rPr>
          <w:lang w:val="en-US"/>
        </w:rPr>
        <w:t>Oxford</w:t>
      </w:r>
      <w:r w:rsidRPr="00D41E91">
        <w:rPr>
          <w:lang w:val="uk-UA"/>
        </w:rPr>
        <w:t xml:space="preserve"> </w:t>
      </w:r>
      <w:r w:rsidRPr="00BA2F2A">
        <w:rPr>
          <w:lang w:val="en-US"/>
        </w:rPr>
        <w:t>Economics</w:t>
      </w:r>
      <w:r>
        <w:rPr>
          <w:lang w:val="uk-UA"/>
        </w:rPr>
        <w:t>.</w:t>
      </w:r>
      <w:r w:rsidRPr="00D41E91">
        <w:rPr>
          <w:lang w:val="uk-UA"/>
        </w:rPr>
        <w:t xml:space="preserve"> </w:t>
      </w:r>
      <w:r w:rsidRPr="00D41E91">
        <w:rPr>
          <w:lang w:val="en-US"/>
        </w:rPr>
        <w:t>Global</w:t>
      </w:r>
      <w:r w:rsidRPr="00D41E91">
        <w:rPr>
          <w:lang w:val="uk-UA"/>
        </w:rPr>
        <w:t xml:space="preserve"> </w:t>
      </w:r>
      <w:r w:rsidRPr="00D41E91">
        <w:rPr>
          <w:lang w:val="en-US"/>
        </w:rPr>
        <w:t>Cities</w:t>
      </w:r>
      <w:r w:rsidRPr="00D41E91">
        <w:rPr>
          <w:lang w:val="uk-UA"/>
        </w:rPr>
        <w:t xml:space="preserve"> </w:t>
      </w:r>
      <w:r w:rsidRPr="00D41E91">
        <w:rPr>
          <w:lang w:val="en-US"/>
        </w:rPr>
        <w:t>Index</w:t>
      </w:r>
      <w:r w:rsidRPr="00D41E91">
        <w:rPr>
          <w:lang w:val="uk-UA"/>
        </w:rPr>
        <w:t xml:space="preserve"> 2024</w:t>
      </w:r>
      <w:r>
        <w:rPr>
          <w:szCs w:val="28"/>
          <w:lang w:val="uk-UA"/>
        </w:rPr>
        <w:t xml:space="preserve">. </w:t>
      </w:r>
      <w:r w:rsidR="00336970">
        <w:rPr>
          <w:szCs w:val="28"/>
          <w:lang w:val="en-US"/>
        </w:rPr>
        <w:t>URL</w:t>
      </w:r>
      <w:r w:rsidRPr="00BA2F2A">
        <w:rPr>
          <w:szCs w:val="28"/>
          <w:lang w:val="uk-UA"/>
        </w:rPr>
        <w:t xml:space="preserve">: </w:t>
      </w:r>
      <w:r w:rsidRPr="00D41E91">
        <w:rPr>
          <w:szCs w:val="28"/>
          <w:lang w:val="en-US"/>
        </w:rPr>
        <w:t>https</w:t>
      </w:r>
      <w:r w:rsidRPr="00BA2F2A">
        <w:rPr>
          <w:szCs w:val="28"/>
          <w:lang w:val="uk-UA"/>
        </w:rPr>
        <w:t>://</w:t>
      </w:r>
      <w:r w:rsidRPr="00D41E91">
        <w:rPr>
          <w:szCs w:val="28"/>
          <w:lang w:val="en-US"/>
        </w:rPr>
        <w:t>static</w:t>
      </w:r>
      <w:r w:rsidRPr="00BA2F2A">
        <w:rPr>
          <w:szCs w:val="28"/>
          <w:lang w:val="uk-UA"/>
        </w:rPr>
        <w:t>.</w:t>
      </w:r>
      <w:proofErr w:type="spellStart"/>
      <w:r w:rsidRPr="00D41E91">
        <w:rPr>
          <w:szCs w:val="28"/>
          <w:lang w:val="en-US"/>
        </w:rPr>
        <w:t>poder</w:t>
      </w:r>
      <w:proofErr w:type="spellEnd"/>
      <w:r w:rsidRPr="00BA2F2A">
        <w:rPr>
          <w:szCs w:val="28"/>
          <w:lang w:val="uk-UA"/>
        </w:rPr>
        <w:t>360.</w:t>
      </w:r>
      <w:r w:rsidRPr="00D41E91">
        <w:rPr>
          <w:szCs w:val="28"/>
          <w:lang w:val="en-US"/>
        </w:rPr>
        <w:t>com</w:t>
      </w:r>
      <w:r w:rsidRPr="00BA2F2A">
        <w:rPr>
          <w:szCs w:val="28"/>
          <w:lang w:val="uk-UA"/>
        </w:rPr>
        <w:t>.</w:t>
      </w:r>
      <w:proofErr w:type="spellStart"/>
      <w:r w:rsidRPr="00D41E91">
        <w:rPr>
          <w:szCs w:val="28"/>
          <w:lang w:val="en-US"/>
        </w:rPr>
        <w:t>br</w:t>
      </w:r>
      <w:proofErr w:type="spellEnd"/>
      <w:r w:rsidRPr="00BA2F2A">
        <w:rPr>
          <w:szCs w:val="28"/>
          <w:lang w:val="uk-UA"/>
        </w:rPr>
        <w:t>/2024/05/</w:t>
      </w:r>
      <w:r w:rsidRPr="00D41E91">
        <w:rPr>
          <w:szCs w:val="28"/>
          <w:lang w:val="en-US"/>
        </w:rPr>
        <w:t>oxford</w:t>
      </w:r>
      <w:r w:rsidRPr="00BA2F2A">
        <w:rPr>
          <w:szCs w:val="28"/>
          <w:lang w:val="uk-UA"/>
        </w:rPr>
        <w:t>-</w:t>
      </w:r>
      <w:r w:rsidRPr="00D41E91">
        <w:rPr>
          <w:szCs w:val="28"/>
          <w:lang w:val="en-US"/>
        </w:rPr>
        <w:t>economics</w:t>
      </w:r>
      <w:r w:rsidRPr="00BA2F2A">
        <w:rPr>
          <w:szCs w:val="28"/>
          <w:lang w:val="uk-UA"/>
        </w:rPr>
        <w:t>-</w:t>
      </w:r>
      <w:proofErr w:type="spellStart"/>
      <w:r w:rsidRPr="00D41E91">
        <w:rPr>
          <w:szCs w:val="28"/>
          <w:lang w:val="en-US"/>
        </w:rPr>
        <w:t>cidades</w:t>
      </w:r>
      <w:proofErr w:type="spellEnd"/>
      <w:r w:rsidRPr="00BA2F2A">
        <w:rPr>
          <w:szCs w:val="28"/>
          <w:lang w:val="uk-UA"/>
        </w:rPr>
        <w:t>-</w:t>
      </w:r>
      <w:proofErr w:type="spellStart"/>
      <w:r w:rsidRPr="00D41E91">
        <w:rPr>
          <w:szCs w:val="28"/>
          <w:lang w:val="en-US"/>
        </w:rPr>
        <w:t>mai</w:t>
      </w:r>
      <w:proofErr w:type="spellEnd"/>
      <w:r w:rsidRPr="00BA2F2A">
        <w:rPr>
          <w:szCs w:val="28"/>
          <w:lang w:val="uk-UA"/>
        </w:rPr>
        <w:t>2024.</w:t>
      </w:r>
      <w:proofErr w:type="spellStart"/>
      <w:r w:rsidRPr="00D41E91">
        <w:rPr>
          <w:szCs w:val="28"/>
          <w:lang w:val="en-US"/>
        </w:rPr>
        <w:t>pdf</w:t>
      </w:r>
      <w:proofErr w:type="spellEnd"/>
      <w:r>
        <w:rPr>
          <w:szCs w:val="28"/>
          <w:lang w:val="uk-UA"/>
        </w:rPr>
        <w:t xml:space="preserve"> </w:t>
      </w:r>
    </w:p>
    <w:p w:rsidR="00BA2F2A" w:rsidRPr="00BA2F2A" w:rsidRDefault="004C2ADE" w:rsidP="00C562D1">
      <w:pPr>
        <w:numPr>
          <w:ilvl w:val="0"/>
          <w:numId w:val="74"/>
        </w:numPr>
        <w:spacing w:after="0" w:line="240" w:lineRule="auto"/>
        <w:ind w:right="78" w:firstLine="708"/>
        <w:rPr>
          <w:lang w:val="en-US"/>
        </w:rPr>
      </w:pPr>
      <w:r w:rsidRPr="005B1B97">
        <w:rPr>
          <w:szCs w:val="28"/>
          <w:lang w:val="en-US"/>
        </w:rPr>
        <w:t>Krugman P</w:t>
      </w:r>
      <w:r>
        <w:rPr>
          <w:szCs w:val="28"/>
          <w:lang w:val="en-US"/>
        </w:rPr>
        <w:t>.</w:t>
      </w:r>
      <w:r w:rsidRPr="005B1B97">
        <w:rPr>
          <w:szCs w:val="28"/>
          <w:lang w:val="en-US"/>
        </w:rPr>
        <w:t xml:space="preserve"> R.</w:t>
      </w:r>
      <w:r>
        <w:rPr>
          <w:szCs w:val="28"/>
          <w:lang w:val="en-US"/>
        </w:rPr>
        <w:t xml:space="preserve">, </w:t>
      </w:r>
      <w:r w:rsidR="004F46C0" w:rsidRPr="005B1B97">
        <w:rPr>
          <w:szCs w:val="28"/>
          <w:lang w:val="en-US"/>
        </w:rPr>
        <w:t xml:space="preserve">Obstfeld </w:t>
      </w:r>
      <w:r w:rsidRPr="005B1B97">
        <w:rPr>
          <w:szCs w:val="28"/>
          <w:lang w:val="en-US"/>
        </w:rPr>
        <w:t>M</w:t>
      </w:r>
      <w:r w:rsidR="004F46C0">
        <w:rPr>
          <w:szCs w:val="28"/>
          <w:lang w:val="en-US"/>
        </w:rPr>
        <w:t>.</w:t>
      </w:r>
      <w:r>
        <w:rPr>
          <w:szCs w:val="28"/>
          <w:lang w:val="en-US"/>
        </w:rPr>
        <w:t xml:space="preserve">, </w:t>
      </w:r>
      <w:r w:rsidR="004F46C0" w:rsidRPr="005B1B97">
        <w:rPr>
          <w:szCs w:val="28"/>
          <w:lang w:val="en-US"/>
        </w:rPr>
        <w:t>Melitz</w:t>
      </w:r>
      <w:r w:rsidR="004F46C0">
        <w:rPr>
          <w:szCs w:val="28"/>
          <w:lang w:val="en-US"/>
        </w:rPr>
        <w:t xml:space="preserve"> M. J</w:t>
      </w:r>
      <w:r>
        <w:rPr>
          <w:szCs w:val="28"/>
          <w:lang w:val="en-US"/>
        </w:rPr>
        <w:t>.</w:t>
      </w:r>
      <w:r>
        <w:rPr>
          <w:szCs w:val="28"/>
          <w:lang w:val="uk-UA"/>
        </w:rPr>
        <w:t xml:space="preserve"> </w:t>
      </w:r>
      <w:r w:rsidR="00BA2F2A" w:rsidRPr="00BA2F2A">
        <w:rPr>
          <w:lang w:val="en-US"/>
        </w:rPr>
        <w:t>International</w:t>
      </w:r>
      <w:r w:rsidR="00BA2F2A" w:rsidRPr="005B1B97">
        <w:rPr>
          <w:lang w:val="uk-UA"/>
        </w:rPr>
        <w:t xml:space="preserve"> </w:t>
      </w:r>
      <w:r w:rsidR="00BA2F2A" w:rsidRPr="00BA2F2A">
        <w:rPr>
          <w:lang w:val="en-US"/>
        </w:rPr>
        <w:t>Economics</w:t>
      </w:r>
      <w:r w:rsidR="00BA2F2A">
        <w:rPr>
          <w:lang w:val="uk-UA"/>
        </w:rPr>
        <w:t xml:space="preserve">. </w:t>
      </w:r>
      <w:r w:rsidR="00BA2F2A" w:rsidRPr="005B1B97">
        <w:rPr>
          <w:lang w:val="en-US"/>
        </w:rPr>
        <w:t>Theory &amp; Policy</w:t>
      </w:r>
      <w:r w:rsidR="00BA2F2A">
        <w:rPr>
          <w:lang w:val="uk-UA"/>
        </w:rPr>
        <w:t xml:space="preserve">. </w:t>
      </w:r>
      <w:r w:rsidR="00BA2F2A" w:rsidRPr="005B1B97">
        <w:rPr>
          <w:lang w:val="en-US"/>
        </w:rPr>
        <w:t>Eleventh Edition</w:t>
      </w:r>
      <w:r w:rsidR="00BA2F2A">
        <w:rPr>
          <w:lang w:val="uk-UA"/>
        </w:rPr>
        <w:t xml:space="preserve">. </w:t>
      </w:r>
      <w:r w:rsidR="00BA2F2A" w:rsidRPr="005B1B97">
        <w:rPr>
          <w:lang w:val="en-US"/>
        </w:rPr>
        <w:t>Global Edition</w:t>
      </w:r>
      <w:r w:rsidR="00BA2F2A">
        <w:rPr>
          <w:szCs w:val="28"/>
          <w:lang w:val="uk-UA"/>
        </w:rPr>
        <w:t xml:space="preserve">. </w:t>
      </w:r>
      <w:proofErr w:type="spellStart"/>
      <w:r w:rsidR="004F46C0" w:rsidRPr="004F46C0">
        <w:rPr>
          <w:szCs w:val="28"/>
          <w:lang w:val="uk-UA"/>
        </w:rPr>
        <w:t>Pearson</w:t>
      </w:r>
      <w:proofErr w:type="spellEnd"/>
      <w:r w:rsidR="004F46C0" w:rsidRPr="004F46C0">
        <w:rPr>
          <w:szCs w:val="28"/>
          <w:lang w:val="uk-UA"/>
        </w:rPr>
        <w:t xml:space="preserve"> </w:t>
      </w:r>
      <w:proofErr w:type="spellStart"/>
      <w:r w:rsidR="004F46C0" w:rsidRPr="004F46C0">
        <w:rPr>
          <w:szCs w:val="28"/>
          <w:lang w:val="uk-UA"/>
        </w:rPr>
        <w:t>Education</w:t>
      </w:r>
      <w:proofErr w:type="spellEnd"/>
      <w:r w:rsidR="004F46C0" w:rsidRPr="004F46C0">
        <w:rPr>
          <w:szCs w:val="28"/>
          <w:lang w:val="uk-UA"/>
        </w:rPr>
        <w:t xml:space="preserve"> </w:t>
      </w:r>
      <w:proofErr w:type="spellStart"/>
      <w:r w:rsidR="004F46C0" w:rsidRPr="004F46C0">
        <w:rPr>
          <w:szCs w:val="28"/>
          <w:lang w:val="uk-UA"/>
        </w:rPr>
        <w:t>Limited</w:t>
      </w:r>
      <w:proofErr w:type="spellEnd"/>
      <w:r w:rsidR="004F46C0">
        <w:rPr>
          <w:szCs w:val="28"/>
          <w:lang w:val="en-US"/>
        </w:rPr>
        <w:t>,</w:t>
      </w:r>
      <w:r w:rsidR="004F46C0" w:rsidRPr="004F46C0">
        <w:rPr>
          <w:szCs w:val="28"/>
          <w:lang w:val="uk-UA"/>
        </w:rPr>
        <w:t xml:space="preserve"> 2018</w:t>
      </w:r>
      <w:r w:rsidR="004F46C0">
        <w:rPr>
          <w:szCs w:val="28"/>
          <w:lang w:val="en-US"/>
        </w:rPr>
        <w:t>.</w:t>
      </w:r>
      <w:r w:rsidR="004F46C0" w:rsidRPr="004F46C0">
        <w:rPr>
          <w:szCs w:val="28"/>
          <w:lang w:val="uk-UA"/>
        </w:rPr>
        <w:t xml:space="preserve"> </w:t>
      </w:r>
      <w:r w:rsidR="00336970">
        <w:rPr>
          <w:szCs w:val="28"/>
          <w:lang w:val="en-US"/>
        </w:rPr>
        <w:t>URL</w:t>
      </w:r>
      <w:r w:rsidR="00BA2F2A" w:rsidRPr="00D41E91">
        <w:rPr>
          <w:szCs w:val="28"/>
          <w:lang w:val="en-US"/>
        </w:rPr>
        <w:t xml:space="preserve">: </w:t>
      </w:r>
      <w:r w:rsidR="00BA2F2A" w:rsidRPr="005B1B97">
        <w:rPr>
          <w:szCs w:val="28"/>
          <w:lang w:val="en-US"/>
        </w:rPr>
        <w:t>https://eclass.duth.gr/modules/document/file.php/OPE01137/International%20trade%20_%20theory%20%26%20po</w:t>
      </w:r>
      <w:r w:rsidR="00F56823">
        <w:rPr>
          <w:szCs w:val="28"/>
          <w:lang w:val="en-US"/>
        </w:rPr>
        <w:t>licy%20%28%20PDFDrive%20%29.pdf</w:t>
      </w:r>
    </w:p>
    <w:p w:rsidR="00991FC9" w:rsidRPr="00991FC9" w:rsidRDefault="004F46C0" w:rsidP="00C562D1">
      <w:pPr>
        <w:numPr>
          <w:ilvl w:val="0"/>
          <w:numId w:val="74"/>
        </w:numPr>
        <w:spacing w:after="0" w:line="240" w:lineRule="auto"/>
        <w:ind w:right="78" w:firstLine="708"/>
        <w:rPr>
          <w:lang w:val="en-US"/>
        </w:rPr>
      </w:pPr>
      <w:proofErr w:type="spellStart"/>
      <w:r w:rsidRPr="00BC6946">
        <w:rPr>
          <w:lang w:val="uk-UA"/>
        </w:rPr>
        <w:t>Brand</w:t>
      </w:r>
      <w:proofErr w:type="spellEnd"/>
      <w:r>
        <w:rPr>
          <w:lang w:val="en-US"/>
        </w:rPr>
        <w:t xml:space="preserve"> </w:t>
      </w:r>
      <w:r>
        <w:rPr>
          <w:lang w:val="uk-UA"/>
        </w:rPr>
        <w:t>U</w:t>
      </w:r>
      <w:r>
        <w:rPr>
          <w:lang w:val="en-US"/>
        </w:rPr>
        <w:t>l.</w:t>
      </w:r>
      <w:r w:rsidRPr="00BC6946">
        <w:rPr>
          <w:lang w:val="uk-UA"/>
        </w:rPr>
        <w:t xml:space="preserve">, </w:t>
      </w:r>
      <w:proofErr w:type="spellStart"/>
      <w:r w:rsidRPr="00BC6946">
        <w:rPr>
          <w:lang w:val="uk-UA"/>
        </w:rPr>
        <w:t>Makal</w:t>
      </w:r>
      <w:proofErr w:type="spellEnd"/>
      <w:r>
        <w:rPr>
          <w:lang w:val="en-US"/>
        </w:rPr>
        <w:t xml:space="preserve"> </w:t>
      </w:r>
      <w:r>
        <w:rPr>
          <w:lang w:val="uk-UA"/>
        </w:rPr>
        <w:t>P</w:t>
      </w:r>
      <w:r>
        <w:rPr>
          <w:szCs w:val="28"/>
          <w:lang w:val="en-US"/>
        </w:rPr>
        <w:t>.</w:t>
      </w:r>
      <w:r>
        <w:rPr>
          <w:szCs w:val="28"/>
          <w:lang w:val="uk-UA"/>
        </w:rPr>
        <w:t xml:space="preserve"> </w:t>
      </w:r>
      <w:r w:rsidR="00BA2F2A" w:rsidRPr="007E0674">
        <w:rPr>
          <w:lang w:val="en-US"/>
        </w:rPr>
        <w:t>A Brief History of the Alter-Globalization Movement</w:t>
      </w:r>
      <w:r w:rsidR="00BA2F2A">
        <w:rPr>
          <w:lang w:val="uk-UA"/>
        </w:rPr>
        <w:t xml:space="preserve">. </w:t>
      </w:r>
      <w:r w:rsidR="00BA2F2A" w:rsidRPr="007E0674">
        <w:rPr>
          <w:lang w:val="en-US"/>
        </w:rPr>
        <w:t xml:space="preserve">From the Battle of Seattle to </w:t>
      </w:r>
      <w:proofErr w:type="spellStart"/>
      <w:r w:rsidR="00BA2F2A" w:rsidRPr="007E0674">
        <w:rPr>
          <w:lang w:val="en-US"/>
        </w:rPr>
        <w:t>Heiligendamm</w:t>
      </w:r>
      <w:proofErr w:type="spellEnd"/>
      <w:r w:rsidR="00BA2F2A" w:rsidRPr="007E0674">
        <w:rPr>
          <w:lang w:val="en-US"/>
        </w:rPr>
        <w:t>, Hamburg, and the fight for a just future</w:t>
      </w:r>
      <w:r>
        <w:rPr>
          <w:lang w:val="en-US"/>
        </w:rPr>
        <w:t>. Rosa-Luxemburg-</w:t>
      </w:r>
      <w:proofErr w:type="spellStart"/>
      <w:r>
        <w:rPr>
          <w:lang w:val="en-US"/>
        </w:rPr>
        <w:t>Stiftung</w:t>
      </w:r>
      <w:proofErr w:type="spellEnd"/>
      <w:r>
        <w:rPr>
          <w:lang w:val="en-US"/>
        </w:rPr>
        <w:t>.</w:t>
      </w:r>
      <w:r w:rsidRPr="004F46C0">
        <w:rPr>
          <w:lang w:val="en-US"/>
        </w:rPr>
        <w:t xml:space="preserve"> </w:t>
      </w:r>
      <w:r>
        <w:rPr>
          <w:lang w:val="en-US"/>
        </w:rPr>
        <w:t>07/08/2022.</w:t>
      </w:r>
      <w:r w:rsidR="00BA2F2A">
        <w:rPr>
          <w:lang w:val="uk-UA"/>
        </w:rPr>
        <w:t xml:space="preserve"> </w:t>
      </w:r>
      <w:r w:rsidR="00336970">
        <w:rPr>
          <w:szCs w:val="28"/>
          <w:lang w:val="en-US"/>
        </w:rPr>
        <w:t>URL</w:t>
      </w:r>
      <w:r w:rsidR="00BA2F2A" w:rsidRPr="00D41E91">
        <w:rPr>
          <w:szCs w:val="28"/>
          <w:lang w:val="en-US"/>
        </w:rPr>
        <w:t xml:space="preserve">: </w:t>
      </w:r>
      <w:r w:rsidR="00BA2F2A" w:rsidRPr="007E0674">
        <w:rPr>
          <w:szCs w:val="28"/>
          <w:lang w:val="en-US"/>
        </w:rPr>
        <w:t>https://www.rosalux.de/en/news/id/46700/a-brief-history-of-the-alter-globalization-movement</w:t>
      </w:r>
    </w:p>
    <w:p w:rsidR="008B5F79" w:rsidRPr="00991FC9" w:rsidRDefault="008B5F79" w:rsidP="008B5F79">
      <w:pPr>
        <w:spacing w:after="0" w:line="240" w:lineRule="auto"/>
        <w:ind w:right="70"/>
        <w:rPr>
          <w:lang w:val="en-US"/>
        </w:rPr>
      </w:pPr>
    </w:p>
    <w:p w:rsidR="008B5F79" w:rsidRPr="00991FC9" w:rsidRDefault="008B5F79" w:rsidP="008B5F79">
      <w:pPr>
        <w:spacing w:after="0" w:line="240" w:lineRule="auto"/>
        <w:rPr>
          <w:lang w:val="en-US"/>
        </w:rPr>
        <w:sectPr w:rsidR="008B5F79" w:rsidRPr="00991FC9" w:rsidSect="00203348">
          <w:footerReference w:type="even" r:id="rId46"/>
          <w:footerReference w:type="default" r:id="rId47"/>
          <w:footerReference w:type="first" r:id="rId48"/>
          <w:pgSz w:w="11906" w:h="16838"/>
          <w:pgMar w:top="1100" w:right="1055" w:bottom="1111" w:left="1128" w:header="720" w:footer="720" w:gutter="0"/>
          <w:cols w:space="720"/>
          <w:titlePg/>
        </w:sectPr>
      </w:pPr>
    </w:p>
    <w:p w:rsidR="008B5F79" w:rsidRPr="00A22A6D" w:rsidRDefault="00336970" w:rsidP="008B5F79">
      <w:pPr>
        <w:spacing w:after="0" w:line="240" w:lineRule="auto"/>
        <w:ind w:left="1288" w:right="1269" w:hanging="10"/>
        <w:jc w:val="center"/>
      </w:pPr>
      <w:proofErr w:type="spellStart"/>
      <w:r>
        <w:lastRenderedPageBreak/>
        <w:t>Навчальн</w:t>
      </w:r>
      <w:proofErr w:type="spellEnd"/>
      <w:r>
        <w:rPr>
          <w:lang w:val="uk-UA"/>
        </w:rPr>
        <w:t>о-методичне</w:t>
      </w:r>
      <w:r w:rsidR="008B5F79" w:rsidRPr="00A22A6D">
        <w:t xml:space="preserve"> </w:t>
      </w:r>
      <w:proofErr w:type="spellStart"/>
      <w:r w:rsidR="008B5F79">
        <w:t>видання</w:t>
      </w:r>
      <w:proofErr w:type="spellEnd"/>
      <w:r w:rsidR="008B5F79" w:rsidRPr="00A22A6D">
        <w:t xml:space="preserve"> </w:t>
      </w:r>
    </w:p>
    <w:p w:rsidR="008B5F79" w:rsidRPr="00A22A6D" w:rsidRDefault="008B5F79" w:rsidP="008B5F79">
      <w:pPr>
        <w:spacing w:after="0" w:line="240" w:lineRule="auto"/>
        <w:ind w:left="1288" w:right="1271" w:hanging="10"/>
        <w:jc w:val="center"/>
      </w:pPr>
      <w:r w:rsidRPr="00A22A6D">
        <w:t>(</w:t>
      </w:r>
      <w:proofErr w:type="spellStart"/>
      <w:r>
        <w:t>українською</w:t>
      </w:r>
      <w:proofErr w:type="spellEnd"/>
      <w:r w:rsidRPr="00A22A6D">
        <w:t xml:space="preserve"> </w:t>
      </w:r>
      <w:proofErr w:type="spellStart"/>
      <w:r w:rsidR="00106854">
        <w:t>мов</w:t>
      </w:r>
      <w:r w:rsidR="00106854">
        <w:rPr>
          <w:lang w:val="uk-UA"/>
        </w:rPr>
        <w:t>ою</w:t>
      </w:r>
      <w:proofErr w:type="spellEnd"/>
      <w:r w:rsidRPr="00A22A6D">
        <w:t xml:space="preserve">) </w:t>
      </w:r>
    </w:p>
    <w:p w:rsidR="008B5F79" w:rsidRPr="00A22A6D" w:rsidRDefault="008B5F79" w:rsidP="008B5F79">
      <w:pPr>
        <w:spacing w:after="0" w:line="259" w:lineRule="auto"/>
        <w:ind w:left="1" w:firstLine="0"/>
        <w:jc w:val="left"/>
      </w:pPr>
      <w:r w:rsidRPr="00A22A6D">
        <w:rPr>
          <w:b/>
        </w:rPr>
        <w:t xml:space="preserve"> </w:t>
      </w:r>
    </w:p>
    <w:p w:rsidR="008B5F79" w:rsidRPr="00A22A6D" w:rsidRDefault="008B5F79" w:rsidP="008B5F79">
      <w:pPr>
        <w:spacing w:after="0" w:line="259" w:lineRule="auto"/>
        <w:ind w:left="1" w:firstLine="0"/>
        <w:jc w:val="left"/>
      </w:pPr>
      <w:r w:rsidRPr="00A22A6D">
        <w:rPr>
          <w:b/>
        </w:rPr>
        <w:t xml:space="preserve"> </w:t>
      </w:r>
    </w:p>
    <w:p w:rsidR="008B5F79" w:rsidRPr="00A22A6D" w:rsidRDefault="008B5F79" w:rsidP="008B5F79">
      <w:pPr>
        <w:spacing w:after="0" w:line="259" w:lineRule="auto"/>
        <w:ind w:left="1" w:firstLine="0"/>
        <w:jc w:val="left"/>
      </w:pPr>
      <w:r w:rsidRPr="00A22A6D">
        <w:rPr>
          <w:b/>
        </w:rPr>
        <w:t xml:space="preserve"> </w:t>
      </w:r>
    </w:p>
    <w:p w:rsidR="008B5F79" w:rsidRPr="00A22A6D" w:rsidRDefault="008B5F79" w:rsidP="008B5F79">
      <w:pPr>
        <w:spacing w:after="0" w:line="259" w:lineRule="auto"/>
        <w:ind w:left="1" w:firstLine="0"/>
        <w:jc w:val="left"/>
      </w:pPr>
      <w:r w:rsidRPr="00A22A6D">
        <w:rPr>
          <w:b/>
        </w:rPr>
        <w:t xml:space="preserve"> </w:t>
      </w:r>
    </w:p>
    <w:p w:rsidR="008B5F79" w:rsidRPr="00A22A6D" w:rsidRDefault="008B5F79" w:rsidP="008B5F79">
      <w:pPr>
        <w:spacing w:after="0" w:line="259" w:lineRule="auto"/>
        <w:ind w:left="1" w:firstLine="0"/>
        <w:jc w:val="left"/>
      </w:pPr>
      <w:r w:rsidRPr="00A22A6D">
        <w:rPr>
          <w:b/>
        </w:rPr>
        <w:t xml:space="preserve"> </w:t>
      </w:r>
    </w:p>
    <w:p w:rsidR="008B5F79" w:rsidRPr="00A22A6D" w:rsidRDefault="008B5F79" w:rsidP="008B5F79">
      <w:pPr>
        <w:spacing w:after="0" w:line="259" w:lineRule="auto"/>
        <w:ind w:left="1" w:firstLine="0"/>
        <w:jc w:val="left"/>
      </w:pPr>
      <w:r w:rsidRPr="00A22A6D">
        <w:rPr>
          <w:b/>
        </w:rPr>
        <w:t xml:space="preserve"> </w:t>
      </w:r>
    </w:p>
    <w:p w:rsidR="008B5F79" w:rsidRPr="00A22A6D" w:rsidRDefault="008B5F79" w:rsidP="008B5F79">
      <w:pPr>
        <w:spacing w:after="66" w:line="259" w:lineRule="auto"/>
        <w:ind w:left="1" w:firstLine="0"/>
        <w:jc w:val="left"/>
      </w:pPr>
      <w:r w:rsidRPr="00A22A6D">
        <w:rPr>
          <w:b/>
        </w:rPr>
        <w:t xml:space="preserve"> </w:t>
      </w:r>
    </w:p>
    <w:p w:rsidR="008B5F79" w:rsidRDefault="008B5F79" w:rsidP="008B5F79">
      <w:pPr>
        <w:spacing w:after="0" w:line="259" w:lineRule="auto"/>
        <w:ind w:left="1288" w:right="1272" w:hanging="10"/>
        <w:jc w:val="center"/>
        <w:rPr>
          <w:lang w:val="uk-UA"/>
        </w:rPr>
      </w:pPr>
      <w:r>
        <w:rPr>
          <w:lang w:val="uk-UA"/>
        </w:rPr>
        <w:t>Кусакова Юлія Олександрівна</w:t>
      </w:r>
    </w:p>
    <w:p w:rsidR="008B5F79" w:rsidRDefault="008B5F79" w:rsidP="008B5F79">
      <w:pPr>
        <w:spacing w:after="0" w:line="259" w:lineRule="auto"/>
        <w:ind w:left="1" w:firstLine="0"/>
        <w:jc w:val="left"/>
      </w:pPr>
    </w:p>
    <w:p w:rsidR="008B5F79" w:rsidRDefault="008B5F79" w:rsidP="008B5F79">
      <w:pPr>
        <w:spacing w:after="0" w:line="259" w:lineRule="auto"/>
        <w:ind w:left="1" w:firstLine="0"/>
        <w:jc w:val="left"/>
      </w:pPr>
      <w:r>
        <w:t xml:space="preserve"> </w:t>
      </w:r>
    </w:p>
    <w:p w:rsidR="008B5F79" w:rsidRDefault="008B5F79" w:rsidP="008B5F79">
      <w:pPr>
        <w:spacing w:after="0" w:line="259" w:lineRule="auto"/>
        <w:ind w:left="1" w:firstLine="0"/>
        <w:jc w:val="left"/>
      </w:pPr>
      <w:r>
        <w:t xml:space="preserve"> </w:t>
      </w:r>
    </w:p>
    <w:p w:rsidR="008B5F79" w:rsidRDefault="008B5F79" w:rsidP="008B5F79">
      <w:pPr>
        <w:spacing w:after="0" w:line="259" w:lineRule="auto"/>
        <w:ind w:left="1" w:firstLine="0"/>
        <w:jc w:val="left"/>
      </w:pPr>
      <w:r>
        <w:t xml:space="preserve"> </w:t>
      </w:r>
    </w:p>
    <w:p w:rsidR="008B5F79" w:rsidRDefault="008B5F79" w:rsidP="008B5F79">
      <w:pPr>
        <w:spacing w:after="0" w:line="259" w:lineRule="auto"/>
        <w:ind w:left="1" w:firstLine="0"/>
        <w:jc w:val="left"/>
      </w:pPr>
      <w:r>
        <w:t xml:space="preserve"> </w:t>
      </w:r>
    </w:p>
    <w:p w:rsidR="008B5F79" w:rsidRDefault="008B5F79" w:rsidP="008B5F79">
      <w:pPr>
        <w:spacing w:after="0" w:line="259" w:lineRule="auto"/>
        <w:ind w:left="1" w:firstLine="0"/>
        <w:jc w:val="left"/>
      </w:pPr>
      <w:r>
        <w:t xml:space="preserve"> </w:t>
      </w:r>
    </w:p>
    <w:p w:rsidR="008B5F79" w:rsidRDefault="008B5F79" w:rsidP="008B5F79">
      <w:pPr>
        <w:spacing w:after="0" w:line="259" w:lineRule="auto"/>
        <w:ind w:left="1" w:firstLine="0"/>
        <w:jc w:val="left"/>
      </w:pPr>
      <w:r>
        <w:t xml:space="preserve"> </w:t>
      </w:r>
    </w:p>
    <w:p w:rsidR="008B5F79" w:rsidRDefault="008B5F79" w:rsidP="008B5F79">
      <w:pPr>
        <w:spacing w:after="0" w:line="259" w:lineRule="auto"/>
        <w:ind w:left="1" w:firstLine="0"/>
        <w:jc w:val="left"/>
      </w:pPr>
      <w:r>
        <w:t xml:space="preserve"> </w:t>
      </w:r>
    </w:p>
    <w:p w:rsidR="008B5F79" w:rsidRDefault="008B5F79" w:rsidP="008B5F79">
      <w:pPr>
        <w:spacing w:after="75" w:line="259" w:lineRule="auto"/>
        <w:ind w:left="1" w:firstLine="0"/>
        <w:jc w:val="left"/>
      </w:pPr>
      <w:r>
        <w:t xml:space="preserve"> </w:t>
      </w:r>
    </w:p>
    <w:p w:rsidR="008B5F79" w:rsidRPr="008B5F79" w:rsidRDefault="008B5F79" w:rsidP="008B5F79">
      <w:pPr>
        <w:spacing w:after="0" w:line="240" w:lineRule="auto"/>
        <w:ind w:left="7" w:hanging="10"/>
        <w:jc w:val="center"/>
        <w:rPr>
          <w:lang w:val="uk-UA"/>
        </w:rPr>
      </w:pPr>
      <w:r>
        <w:rPr>
          <w:b/>
          <w:lang w:val="uk-UA"/>
        </w:rPr>
        <w:t>СУЧАСНІ ТЕНДЕНЦІЇ ГЛОБАЛІЗАЦІЇ</w:t>
      </w:r>
    </w:p>
    <w:p w:rsidR="008B5F79" w:rsidRDefault="008B5F79" w:rsidP="008B5F79">
      <w:pPr>
        <w:spacing w:after="0" w:line="240" w:lineRule="auto"/>
        <w:ind w:left="77" w:firstLine="0"/>
        <w:jc w:val="center"/>
      </w:pPr>
      <w:r>
        <w:rPr>
          <w:b/>
        </w:rPr>
        <w:t xml:space="preserve"> </w:t>
      </w:r>
    </w:p>
    <w:p w:rsidR="00336970" w:rsidRDefault="00336970" w:rsidP="00336970">
      <w:pPr>
        <w:spacing w:after="93" w:line="259" w:lineRule="auto"/>
        <w:ind w:left="0" w:right="84" w:hanging="10"/>
        <w:jc w:val="center"/>
      </w:pPr>
      <w:r>
        <w:rPr>
          <w:lang w:val="uk-UA"/>
        </w:rPr>
        <w:t xml:space="preserve">Методичні рекомендації до практичних занять </w:t>
      </w:r>
      <w:r w:rsidR="002A05F1">
        <w:rPr>
          <w:lang w:val="uk-UA"/>
        </w:rPr>
        <w:t>і</w:t>
      </w:r>
      <w:r>
        <w:rPr>
          <w:lang w:val="uk-UA"/>
        </w:rPr>
        <w:t xml:space="preserve"> самостійної роботи </w:t>
      </w:r>
      <w:r>
        <w:rPr>
          <w:lang w:val="uk-UA"/>
        </w:rPr>
        <w:br/>
      </w:r>
      <w:r>
        <w:t xml:space="preserve">для </w:t>
      </w:r>
      <w:proofErr w:type="spellStart"/>
      <w:r>
        <w:t>здобувачів</w:t>
      </w:r>
      <w:proofErr w:type="spellEnd"/>
      <w:r>
        <w:t xml:space="preserve"> </w:t>
      </w:r>
      <w:proofErr w:type="spellStart"/>
      <w:r>
        <w:t>ступеня</w:t>
      </w:r>
      <w:proofErr w:type="spellEnd"/>
      <w:r>
        <w:t xml:space="preserve"> </w:t>
      </w:r>
      <w:proofErr w:type="spellStart"/>
      <w:r>
        <w:t>вищої</w:t>
      </w:r>
      <w:proofErr w:type="spellEnd"/>
      <w:r>
        <w:t xml:space="preserve"> </w:t>
      </w:r>
      <w:proofErr w:type="spellStart"/>
      <w:r>
        <w:t>освіти</w:t>
      </w:r>
      <w:proofErr w:type="spellEnd"/>
      <w:r>
        <w:t xml:space="preserve"> </w:t>
      </w:r>
      <w:proofErr w:type="spellStart"/>
      <w:r>
        <w:t>магістра</w:t>
      </w:r>
      <w:proofErr w:type="spellEnd"/>
      <w:r>
        <w:t xml:space="preserve"> </w:t>
      </w:r>
      <w:proofErr w:type="spellStart"/>
      <w:r>
        <w:t>спеціальност</w:t>
      </w:r>
      <w:proofErr w:type="spellEnd"/>
      <w:r>
        <w:rPr>
          <w:lang w:val="uk-UA"/>
        </w:rPr>
        <w:t>і</w:t>
      </w:r>
      <w:r>
        <w:t xml:space="preserve"> «</w:t>
      </w:r>
      <w:proofErr w:type="spellStart"/>
      <w:r>
        <w:t>Економіка</w:t>
      </w:r>
      <w:proofErr w:type="spellEnd"/>
      <w:r>
        <w:t xml:space="preserve">» </w:t>
      </w:r>
      <w:r>
        <w:br/>
      </w:r>
      <w:r>
        <w:rPr>
          <w:lang w:val="uk-UA"/>
        </w:rPr>
        <w:t xml:space="preserve">освітньо-професійних програм «Міжнародна економіка», </w:t>
      </w:r>
      <w:r>
        <w:rPr>
          <w:lang w:val="uk-UA"/>
        </w:rPr>
        <w:br/>
        <w:t xml:space="preserve">«Економіка та управління </w:t>
      </w:r>
      <w:r w:rsidRPr="00EC327C">
        <w:rPr>
          <w:lang w:val="uk-UA"/>
        </w:rPr>
        <w:t>ринком землі</w:t>
      </w:r>
      <w:r>
        <w:rPr>
          <w:szCs w:val="28"/>
          <w:lang w:val="uk-UA"/>
        </w:rPr>
        <w:t>», «Економічна кібернетика», «Управління персоналом та економіка праці»</w:t>
      </w:r>
    </w:p>
    <w:p w:rsidR="00BA2F2A" w:rsidRDefault="00BA2F2A" w:rsidP="00BA2F2A">
      <w:pPr>
        <w:spacing w:after="0" w:line="240" w:lineRule="auto"/>
        <w:ind w:left="0" w:right="-7" w:hanging="10"/>
        <w:jc w:val="center"/>
      </w:pPr>
    </w:p>
    <w:p w:rsidR="008B5F79" w:rsidRDefault="008B5F79" w:rsidP="008B5F79">
      <w:pPr>
        <w:spacing w:after="0" w:line="259" w:lineRule="auto"/>
        <w:ind w:left="540" w:firstLine="0"/>
        <w:jc w:val="left"/>
      </w:pPr>
      <w:r>
        <w:t xml:space="preserve"> </w:t>
      </w:r>
    </w:p>
    <w:p w:rsidR="008B5F79" w:rsidRDefault="008B5F79" w:rsidP="008B5F79">
      <w:pPr>
        <w:spacing w:after="0" w:line="259" w:lineRule="auto"/>
        <w:ind w:left="540" w:firstLine="0"/>
        <w:jc w:val="left"/>
      </w:pPr>
      <w:r>
        <w:t xml:space="preserve"> </w:t>
      </w:r>
    </w:p>
    <w:p w:rsidR="008B5F79" w:rsidRPr="004749E0" w:rsidRDefault="008B5F79" w:rsidP="008B5F79">
      <w:pPr>
        <w:spacing w:after="0" w:line="259" w:lineRule="auto"/>
        <w:ind w:left="540" w:firstLine="0"/>
        <w:jc w:val="left"/>
        <w:rPr>
          <w:lang w:val="uk-UA"/>
        </w:rPr>
      </w:pPr>
    </w:p>
    <w:p w:rsidR="008B5F79" w:rsidRDefault="008B5F79" w:rsidP="008B5F79">
      <w:pPr>
        <w:spacing w:after="0" w:line="259" w:lineRule="auto"/>
        <w:ind w:left="540" w:firstLine="0"/>
        <w:jc w:val="left"/>
      </w:pPr>
      <w:r>
        <w:t xml:space="preserve"> </w:t>
      </w:r>
    </w:p>
    <w:p w:rsidR="008B5F79" w:rsidRDefault="008B5F79" w:rsidP="008B5F79">
      <w:pPr>
        <w:spacing w:after="0" w:line="259" w:lineRule="auto"/>
        <w:ind w:left="540" w:firstLine="0"/>
        <w:jc w:val="left"/>
      </w:pPr>
      <w:r>
        <w:t xml:space="preserve"> </w:t>
      </w:r>
    </w:p>
    <w:p w:rsidR="008B5F79" w:rsidRDefault="008B5F79" w:rsidP="008B5F79">
      <w:pPr>
        <w:spacing w:after="0" w:line="259" w:lineRule="auto"/>
        <w:ind w:left="540" w:firstLine="0"/>
        <w:jc w:val="left"/>
      </w:pPr>
      <w:r>
        <w:t xml:space="preserve"> </w:t>
      </w:r>
    </w:p>
    <w:p w:rsidR="008B5F79" w:rsidRDefault="008B5F79" w:rsidP="008B5F79">
      <w:pPr>
        <w:spacing w:after="90" w:line="259" w:lineRule="auto"/>
        <w:ind w:left="555" w:hanging="10"/>
        <w:jc w:val="center"/>
      </w:pPr>
      <w:r w:rsidRPr="004C2ADE">
        <w:t xml:space="preserve">Рецензент </w:t>
      </w:r>
      <w:r w:rsidRPr="004C2ADE">
        <w:rPr>
          <w:i/>
        </w:rPr>
        <w:t xml:space="preserve">В. В. </w:t>
      </w:r>
      <w:proofErr w:type="spellStart"/>
      <w:r w:rsidR="00BA2F2A">
        <w:rPr>
          <w:i/>
          <w:lang w:val="uk-UA"/>
        </w:rPr>
        <w:t>Сьомченко</w:t>
      </w:r>
      <w:proofErr w:type="spellEnd"/>
      <w:r>
        <w:t xml:space="preserve"> </w:t>
      </w:r>
    </w:p>
    <w:p w:rsidR="008B5F79" w:rsidRDefault="008B5F79" w:rsidP="008B5F79">
      <w:pPr>
        <w:spacing w:after="88" w:line="259" w:lineRule="auto"/>
        <w:ind w:left="1288" w:right="734" w:hanging="10"/>
        <w:jc w:val="center"/>
      </w:pPr>
      <w:proofErr w:type="spellStart"/>
      <w:r>
        <w:t>Відповідальний</w:t>
      </w:r>
      <w:proofErr w:type="spellEnd"/>
      <w:r>
        <w:t xml:space="preserve"> за </w:t>
      </w:r>
      <w:proofErr w:type="spellStart"/>
      <w:r>
        <w:t>випуск</w:t>
      </w:r>
      <w:proofErr w:type="spellEnd"/>
      <w:r>
        <w:t xml:space="preserve"> </w:t>
      </w:r>
      <w:r>
        <w:rPr>
          <w:i/>
        </w:rPr>
        <w:t xml:space="preserve">Д. І. </w:t>
      </w:r>
      <w:proofErr w:type="spellStart"/>
      <w:r>
        <w:rPr>
          <w:i/>
        </w:rPr>
        <w:t>Бабміндра</w:t>
      </w:r>
      <w:proofErr w:type="spellEnd"/>
      <w:r>
        <w:t xml:space="preserve"> </w:t>
      </w:r>
    </w:p>
    <w:p w:rsidR="008B5F79" w:rsidRDefault="008B5F79" w:rsidP="008B5F79">
      <w:pPr>
        <w:spacing w:after="0" w:line="259" w:lineRule="auto"/>
        <w:ind w:left="555" w:hanging="10"/>
        <w:jc w:val="center"/>
      </w:pPr>
      <w:proofErr w:type="spellStart"/>
      <w:r>
        <w:t>Коректор</w:t>
      </w:r>
      <w:proofErr w:type="spellEnd"/>
      <w:r>
        <w:t xml:space="preserve"> </w:t>
      </w:r>
      <w:r>
        <w:rPr>
          <w:i/>
          <w:lang w:val="uk-UA"/>
        </w:rPr>
        <w:t xml:space="preserve">Н. О. </w:t>
      </w:r>
      <w:proofErr w:type="spellStart"/>
      <w:r>
        <w:rPr>
          <w:i/>
          <w:lang w:val="uk-UA"/>
        </w:rPr>
        <w:t>Дугієнко</w:t>
      </w:r>
      <w:proofErr w:type="spellEnd"/>
      <w:r>
        <w:t xml:space="preserve"> </w:t>
      </w:r>
    </w:p>
    <w:p w:rsidR="008B5F79" w:rsidRDefault="008B5F79" w:rsidP="008B5F79">
      <w:pPr>
        <w:spacing w:after="0" w:line="259" w:lineRule="auto"/>
        <w:ind w:left="76" w:firstLine="0"/>
        <w:jc w:val="center"/>
      </w:pPr>
      <w:r>
        <w:t xml:space="preserve"> </w:t>
      </w:r>
    </w:p>
    <w:p w:rsidR="008B5F79" w:rsidRDefault="008B5F79" w:rsidP="008B5F79">
      <w:pPr>
        <w:spacing w:after="0" w:line="259" w:lineRule="auto"/>
        <w:ind w:left="0" w:firstLine="0"/>
        <w:jc w:val="left"/>
      </w:pPr>
      <w:r>
        <w:t xml:space="preserve"> </w:t>
      </w:r>
    </w:p>
    <w:p w:rsidR="00185A32" w:rsidRPr="002E1A27" w:rsidRDefault="00185A32"/>
    <w:sectPr w:rsidR="00185A32" w:rsidRPr="002E1A27" w:rsidSect="00690122">
      <w:footerReference w:type="default" r:id="rId49"/>
      <w:pgSz w:w="11906" w:h="16838"/>
      <w:pgMar w:top="1134" w:right="1134" w:bottom="1134"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6E3B" w:rsidRDefault="005F6E3B" w:rsidP="00690122">
      <w:pPr>
        <w:spacing w:after="0" w:line="240" w:lineRule="auto"/>
      </w:pPr>
      <w:r>
        <w:separator/>
      </w:r>
    </w:p>
  </w:endnote>
  <w:endnote w:type="continuationSeparator" w:id="0">
    <w:p w:rsidR="005F6E3B" w:rsidRDefault="005F6E3B" w:rsidP="006901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 w:name="Droid Sans Fallback">
    <w:altName w:val="Yu Gothic"/>
    <w:charset w:val="80"/>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70" w:rsidRDefault="002137C1">
    <w:pPr>
      <w:spacing w:after="0" w:line="259" w:lineRule="auto"/>
      <w:ind w:left="0" w:right="79" w:firstLine="0"/>
      <w:jc w:val="center"/>
    </w:pPr>
    <w:r>
      <w:fldChar w:fldCharType="begin"/>
    </w:r>
    <w:r w:rsidR="00336970">
      <w:instrText xml:space="preserve"> PAGE   \* MERGEFORMAT </w:instrText>
    </w:r>
    <w:r>
      <w:fldChar w:fldCharType="separate"/>
    </w:r>
    <w:r w:rsidR="00336970">
      <w:t>2</w:t>
    </w:r>
    <w:r>
      <w:fldChar w:fldCharType="end"/>
    </w:r>
    <w:r w:rsidR="00336970">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70" w:rsidRDefault="002137C1">
    <w:pPr>
      <w:spacing w:after="0" w:line="259" w:lineRule="auto"/>
      <w:ind w:left="0" w:right="79" w:firstLine="0"/>
      <w:jc w:val="center"/>
    </w:pPr>
    <w:r>
      <w:fldChar w:fldCharType="begin"/>
    </w:r>
    <w:r w:rsidR="00336970">
      <w:instrText xml:space="preserve"> PAGE   \* MERGEFORMAT </w:instrText>
    </w:r>
    <w:r>
      <w:fldChar w:fldCharType="separate"/>
    </w:r>
    <w:r w:rsidR="00927CDC">
      <w:rPr>
        <w:noProof/>
      </w:rPr>
      <w:t>2</w:t>
    </w:r>
    <w:r>
      <w:fldChar w:fldCharType="end"/>
    </w:r>
    <w:r w:rsidR="00336970">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70" w:rsidRDefault="00336970">
    <w:pPr>
      <w:spacing w:after="160" w:line="259" w:lineRule="auto"/>
      <w:ind w:left="0" w:firstLine="0"/>
      <w:jc w:val="lef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315105"/>
      <w:docPartObj>
        <w:docPartGallery w:val="Page Numbers (Bottom of Page)"/>
        <w:docPartUnique/>
      </w:docPartObj>
    </w:sdtPr>
    <w:sdtContent>
      <w:p w:rsidR="00336970" w:rsidRDefault="002137C1">
        <w:pPr>
          <w:pStyle w:val="a8"/>
        </w:pPr>
        <w:r>
          <w:fldChar w:fldCharType="begin"/>
        </w:r>
        <w:r w:rsidR="00336970">
          <w:instrText>PAGE   \* MERGEFORMAT</w:instrText>
        </w:r>
        <w:r>
          <w:fldChar w:fldCharType="separate"/>
        </w:r>
        <w:r w:rsidR="00336970">
          <w:rPr>
            <w:noProof/>
          </w:rPr>
          <w:t>61</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6E3B" w:rsidRDefault="005F6E3B" w:rsidP="00690122">
      <w:pPr>
        <w:spacing w:after="0" w:line="240" w:lineRule="auto"/>
      </w:pPr>
      <w:r>
        <w:separator/>
      </w:r>
    </w:p>
  </w:footnote>
  <w:footnote w:type="continuationSeparator" w:id="0">
    <w:p w:rsidR="005F6E3B" w:rsidRDefault="005F6E3B" w:rsidP="0069012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E1468"/>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2EE010B"/>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03BA1417"/>
    <w:multiLevelType w:val="hybridMultilevel"/>
    <w:tmpl w:val="9558BF18"/>
    <w:lvl w:ilvl="0" w:tplc="5BC63C24">
      <w:start w:val="1"/>
      <w:numFmt w:val="decimal"/>
      <w:lvlText w:val="%1."/>
      <w:lvlJc w:val="left"/>
      <w:pPr>
        <w:ind w:left="1057" w:hanging="360"/>
      </w:pPr>
      <w:rPr>
        <w:rFonts w:hint="default"/>
      </w:rPr>
    </w:lvl>
    <w:lvl w:ilvl="1" w:tplc="04220019" w:tentative="1">
      <w:start w:val="1"/>
      <w:numFmt w:val="lowerLetter"/>
      <w:lvlText w:val="%2."/>
      <w:lvlJc w:val="left"/>
      <w:pPr>
        <w:ind w:left="1777" w:hanging="360"/>
      </w:pPr>
    </w:lvl>
    <w:lvl w:ilvl="2" w:tplc="0422001B" w:tentative="1">
      <w:start w:val="1"/>
      <w:numFmt w:val="lowerRoman"/>
      <w:lvlText w:val="%3."/>
      <w:lvlJc w:val="right"/>
      <w:pPr>
        <w:ind w:left="2497" w:hanging="180"/>
      </w:pPr>
    </w:lvl>
    <w:lvl w:ilvl="3" w:tplc="0422000F" w:tentative="1">
      <w:start w:val="1"/>
      <w:numFmt w:val="decimal"/>
      <w:lvlText w:val="%4."/>
      <w:lvlJc w:val="left"/>
      <w:pPr>
        <w:ind w:left="3217" w:hanging="360"/>
      </w:pPr>
    </w:lvl>
    <w:lvl w:ilvl="4" w:tplc="04220019" w:tentative="1">
      <w:start w:val="1"/>
      <w:numFmt w:val="lowerLetter"/>
      <w:lvlText w:val="%5."/>
      <w:lvlJc w:val="left"/>
      <w:pPr>
        <w:ind w:left="3937" w:hanging="360"/>
      </w:pPr>
    </w:lvl>
    <w:lvl w:ilvl="5" w:tplc="0422001B" w:tentative="1">
      <w:start w:val="1"/>
      <w:numFmt w:val="lowerRoman"/>
      <w:lvlText w:val="%6."/>
      <w:lvlJc w:val="right"/>
      <w:pPr>
        <w:ind w:left="4657" w:hanging="180"/>
      </w:pPr>
    </w:lvl>
    <w:lvl w:ilvl="6" w:tplc="0422000F" w:tentative="1">
      <w:start w:val="1"/>
      <w:numFmt w:val="decimal"/>
      <w:lvlText w:val="%7."/>
      <w:lvlJc w:val="left"/>
      <w:pPr>
        <w:ind w:left="5377" w:hanging="360"/>
      </w:pPr>
    </w:lvl>
    <w:lvl w:ilvl="7" w:tplc="04220019" w:tentative="1">
      <w:start w:val="1"/>
      <w:numFmt w:val="lowerLetter"/>
      <w:lvlText w:val="%8."/>
      <w:lvlJc w:val="left"/>
      <w:pPr>
        <w:ind w:left="6097" w:hanging="360"/>
      </w:pPr>
    </w:lvl>
    <w:lvl w:ilvl="8" w:tplc="0422001B" w:tentative="1">
      <w:start w:val="1"/>
      <w:numFmt w:val="lowerRoman"/>
      <w:lvlText w:val="%9."/>
      <w:lvlJc w:val="right"/>
      <w:pPr>
        <w:ind w:left="6817" w:hanging="180"/>
      </w:pPr>
    </w:lvl>
  </w:abstractNum>
  <w:abstractNum w:abstractNumId="3">
    <w:nsid w:val="049B6800"/>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6BF72D2"/>
    <w:multiLevelType w:val="hybridMultilevel"/>
    <w:tmpl w:val="7036598C"/>
    <w:lvl w:ilvl="0" w:tplc="32649492">
      <w:numFmt w:val="bullet"/>
      <w:lvlText w:val="-"/>
      <w:lvlJc w:val="left"/>
      <w:pPr>
        <w:ind w:left="1417" w:hanging="360"/>
      </w:pPr>
      <w:rPr>
        <w:rFonts w:ascii="Times New Roman" w:eastAsia="Times New Roman" w:hAnsi="Times New Roman" w:cs="Times New Roman" w:hint="default"/>
        <w:i/>
        <w:iCs/>
        <w:w w:val="99"/>
        <w:sz w:val="24"/>
        <w:szCs w:val="24"/>
        <w:lang w:val="uk-UA" w:eastAsia="en-US" w:bidi="ar-SA"/>
      </w:rPr>
    </w:lvl>
    <w:lvl w:ilvl="1" w:tplc="04190003">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5">
    <w:nsid w:val="070D2474"/>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075204D3"/>
    <w:multiLevelType w:val="hybridMultilevel"/>
    <w:tmpl w:val="6F5E0C3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0CA3034F"/>
    <w:multiLevelType w:val="hybridMultilevel"/>
    <w:tmpl w:val="5EE85AC2"/>
    <w:lvl w:ilvl="0" w:tplc="78083CD0">
      <w:start w:val="1"/>
      <w:numFmt w:val="decimal"/>
      <w:lvlText w:val="%1."/>
      <w:lvlJc w:val="left"/>
      <w:pPr>
        <w:ind w:left="1057" w:hanging="360"/>
      </w:pPr>
      <w:rPr>
        <w:rFonts w:hint="default"/>
      </w:rPr>
    </w:lvl>
    <w:lvl w:ilvl="1" w:tplc="04220019" w:tentative="1">
      <w:start w:val="1"/>
      <w:numFmt w:val="lowerLetter"/>
      <w:lvlText w:val="%2."/>
      <w:lvlJc w:val="left"/>
      <w:pPr>
        <w:ind w:left="1777" w:hanging="360"/>
      </w:pPr>
    </w:lvl>
    <w:lvl w:ilvl="2" w:tplc="0422001B" w:tentative="1">
      <w:start w:val="1"/>
      <w:numFmt w:val="lowerRoman"/>
      <w:lvlText w:val="%3."/>
      <w:lvlJc w:val="right"/>
      <w:pPr>
        <w:ind w:left="2497" w:hanging="180"/>
      </w:pPr>
    </w:lvl>
    <w:lvl w:ilvl="3" w:tplc="0422000F" w:tentative="1">
      <w:start w:val="1"/>
      <w:numFmt w:val="decimal"/>
      <w:lvlText w:val="%4."/>
      <w:lvlJc w:val="left"/>
      <w:pPr>
        <w:ind w:left="3217" w:hanging="360"/>
      </w:pPr>
    </w:lvl>
    <w:lvl w:ilvl="4" w:tplc="04220019" w:tentative="1">
      <w:start w:val="1"/>
      <w:numFmt w:val="lowerLetter"/>
      <w:lvlText w:val="%5."/>
      <w:lvlJc w:val="left"/>
      <w:pPr>
        <w:ind w:left="3937" w:hanging="360"/>
      </w:pPr>
    </w:lvl>
    <w:lvl w:ilvl="5" w:tplc="0422001B" w:tentative="1">
      <w:start w:val="1"/>
      <w:numFmt w:val="lowerRoman"/>
      <w:lvlText w:val="%6."/>
      <w:lvlJc w:val="right"/>
      <w:pPr>
        <w:ind w:left="4657" w:hanging="180"/>
      </w:pPr>
    </w:lvl>
    <w:lvl w:ilvl="6" w:tplc="0422000F" w:tentative="1">
      <w:start w:val="1"/>
      <w:numFmt w:val="decimal"/>
      <w:lvlText w:val="%7."/>
      <w:lvlJc w:val="left"/>
      <w:pPr>
        <w:ind w:left="5377" w:hanging="360"/>
      </w:pPr>
    </w:lvl>
    <w:lvl w:ilvl="7" w:tplc="04220019" w:tentative="1">
      <w:start w:val="1"/>
      <w:numFmt w:val="lowerLetter"/>
      <w:lvlText w:val="%8."/>
      <w:lvlJc w:val="left"/>
      <w:pPr>
        <w:ind w:left="6097" w:hanging="360"/>
      </w:pPr>
    </w:lvl>
    <w:lvl w:ilvl="8" w:tplc="0422001B" w:tentative="1">
      <w:start w:val="1"/>
      <w:numFmt w:val="lowerRoman"/>
      <w:lvlText w:val="%9."/>
      <w:lvlJc w:val="right"/>
      <w:pPr>
        <w:ind w:left="6817" w:hanging="180"/>
      </w:pPr>
    </w:lvl>
  </w:abstractNum>
  <w:abstractNum w:abstractNumId="8">
    <w:nsid w:val="0D5E7808"/>
    <w:multiLevelType w:val="multilevel"/>
    <w:tmpl w:val="042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DB6316C"/>
    <w:multiLevelType w:val="multilevel"/>
    <w:tmpl w:val="4EFCA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E3E2215"/>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11">
    <w:nsid w:val="0F514371"/>
    <w:multiLevelType w:val="multilevel"/>
    <w:tmpl w:val="18BE7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FD51AC7"/>
    <w:multiLevelType w:val="hybridMultilevel"/>
    <w:tmpl w:val="8A4E7E92"/>
    <w:lvl w:ilvl="0" w:tplc="DEECBE14">
      <w:start w:val="1"/>
      <w:numFmt w:val="decimal"/>
      <w:lvlText w:val="%1."/>
      <w:lvlJc w:val="left"/>
      <w:pPr>
        <w:ind w:left="1057" w:hanging="360"/>
      </w:pPr>
      <w:rPr>
        <w:rFonts w:hint="default"/>
      </w:rPr>
    </w:lvl>
    <w:lvl w:ilvl="1" w:tplc="04220019" w:tentative="1">
      <w:start w:val="1"/>
      <w:numFmt w:val="lowerLetter"/>
      <w:lvlText w:val="%2."/>
      <w:lvlJc w:val="left"/>
      <w:pPr>
        <w:ind w:left="1777" w:hanging="360"/>
      </w:pPr>
    </w:lvl>
    <w:lvl w:ilvl="2" w:tplc="0422001B" w:tentative="1">
      <w:start w:val="1"/>
      <w:numFmt w:val="lowerRoman"/>
      <w:lvlText w:val="%3."/>
      <w:lvlJc w:val="right"/>
      <w:pPr>
        <w:ind w:left="2497" w:hanging="180"/>
      </w:pPr>
    </w:lvl>
    <w:lvl w:ilvl="3" w:tplc="0422000F" w:tentative="1">
      <w:start w:val="1"/>
      <w:numFmt w:val="decimal"/>
      <w:lvlText w:val="%4."/>
      <w:lvlJc w:val="left"/>
      <w:pPr>
        <w:ind w:left="3217" w:hanging="360"/>
      </w:pPr>
    </w:lvl>
    <w:lvl w:ilvl="4" w:tplc="04220019" w:tentative="1">
      <w:start w:val="1"/>
      <w:numFmt w:val="lowerLetter"/>
      <w:lvlText w:val="%5."/>
      <w:lvlJc w:val="left"/>
      <w:pPr>
        <w:ind w:left="3937" w:hanging="360"/>
      </w:pPr>
    </w:lvl>
    <w:lvl w:ilvl="5" w:tplc="0422001B" w:tentative="1">
      <w:start w:val="1"/>
      <w:numFmt w:val="lowerRoman"/>
      <w:lvlText w:val="%6."/>
      <w:lvlJc w:val="right"/>
      <w:pPr>
        <w:ind w:left="4657" w:hanging="180"/>
      </w:pPr>
    </w:lvl>
    <w:lvl w:ilvl="6" w:tplc="0422000F" w:tentative="1">
      <w:start w:val="1"/>
      <w:numFmt w:val="decimal"/>
      <w:lvlText w:val="%7."/>
      <w:lvlJc w:val="left"/>
      <w:pPr>
        <w:ind w:left="5377" w:hanging="360"/>
      </w:pPr>
    </w:lvl>
    <w:lvl w:ilvl="7" w:tplc="04220019" w:tentative="1">
      <w:start w:val="1"/>
      <w:numFmt w:val="lowerLetter"/>
      <w:lvlText w:val="%8."/>
      <w:lvlJc w:val="left"/>
      <w:pPr>
        <w:ind w:left="6097" w:hanging="360"/>
      </w:pPr>
    </w:lvl>
    <w:lvl w:ilvl="8" w:tplc="0422001B" w:tentative="1">
      <w:start w:val="1"/>
      <w:numFmt w:val="lowerRoman"/>
      <w:lvlText w:val="%9."/>
      <w:lvlJc w:val="right"/>
      <w:pPr>
        <w:ind w:left="6817" w:hanging="180"/>
      </w:pPr>
    </w:lvl>
  </w:abstractNum>
  <w:abstractNum w:abstractNumId="13">
    <w:nsid w:val="1285367F"/>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3BB17EF"/>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B55713"/>
    <w:multiLevelType w:val="hybridMultilevel"/>
    <w:tmpl w:val="5B94BEA4"/>
    <w:lvl w:ilvl="0" w:tplc="32649492">
      <w:numFmt w:val="bullet"/>
      <w:lvlText w:val="-"/>
      <w:lvlJc w:val="left"/>
      <w:pPr>
        <w:ind w:left="1417" w:hanging="360"/>
      </w:pPr>
      <w:rPr>
        <w:rFonts w:ascii="Times New Roman" w:eastAsia="Times New Roman" w:hAnsi="Times New Roman" w:cs="Times New Roman" w:hint="default"/>
        <w:i/>
        <w:iCs/>
        <w:w w:val="99"/>
        <w:sz w:val="24"/>
        <w:szCs w:val="24"/>
        <w:lang w:val="uk-UA" w:eastAsia="en-US" w:bidi="ar-SA"/>
      </w:rPr>
    </w:lvl>
    <w:lvl w:ilvl="1" w:tplc="04220003" w:tentative="1">
      <w:start w:val="1"/>
      <w:numFmt w:val="bullet"/>
      <w:lvlText w:val="o"/>
      <w:lvlJc w:val="left"/>
      <w:pPr>
        <w:ind w:left="2137" w:hanging="360"/>
      </w:pPr>
      <w:rPr>
        <w:rFonts w:ascii="Courier New" w:hAnsi="Courier New" w:cs="Courier New" w:hint="default"/>
      </w:rPr>
    </w:lvl>
    <w:lvl w:ilvl="2" w:tplc="04220005" w:tentative="1">
      <w:start w:val="1"/>
      <w:numFmt w:val="bullet"/>
      <w:lvlText w:val=""/>
      <w:lvlJc w:val="left"/>
      <w:pPr>
        <w:ind w:left="2857" w:hanging="360"/>
      </w:pPr>
      <w:rPr>
        <w:rFonts w:ascii="Wingdings" w:hAnsi="Wingdings" w:hint="default"/>
      </w:rPr>
    </w:lvl>
    <w:lvl w:ilvl="3" w:tplc="04220001" w:tentative="1">
      <w:start w:val="1"/>
      <w:numFmt w:val="bullet"/>
      <w:lvlText w:val=""/>
      <w:lvlJc w:val="left"/>
      <w:pPr>
        <w:ind w:left="3577" w:hanging="360"/>
      </w:pPr>
      <w:rPr>
        <w:rFonts w:ascii="Symbol" w:hAnsi="Symbol" w:hint="default"/>
      </w:rPr>
    </w:lvl>
    <w:lvl w:ilvl="4" w:tplc="04220003" w:tentative="1">
      <w:start w:val="1"/>
      <w:numFmt w:val="bullet"/>
      <w:lvlText w:val="o"/>
      <w:lvlJc w:val="left"/>
      <w:pPr>
        <w:ind w:left="4297" w:hanging="360"/>
      </w:pPr>
      <w:rPr>
        <w:rFonts w:ascii="Courier New" w:hAnsi="Courier New" w:cs="Courier New" w:hint="default"/>
      </w:rPr>
    </w:lvl>
    <w:lvl w:ilvl="5" w:tplc="04220005" w:tentative="1">
      <w:start w:val="1"/>
      <w:numFmt w:val="bullet"/>
      <w:lvlText w:val=""/>
      <w:lvlJc w:val="left"/>
      <w:pPr>
        <w:ind w:left="5017" w:hanging="360"/>
      </w:pPr>
      <w:rPr>
        <w:rFonts w:ascii="Wingdings" w:hAnsi="Wingdings" w:hint="default"/>
      </w:rPr>
    </w:lvl>
    <w:lvl w:ilvl="6" w:tplc="04220001" w:tentative="1">
      <w:start w:val="1"/>
      <w:numFmt w:val="bullet"/>
      <w:lvlText w:val=""/>
      <w:lvlJc w:val="left"/>
      <w:pPr>
        <w:ind w:left="5737" w:hanging="360"/>
      </w:pPr>
      <w:rPr>
        <w:rFonts w:ascii="Symbol" w:hAnsi="Symbol" w:hint="default"/>
      </w:rPr>
    </w:lvl>
    <w:lvl w:ilvl="7" w:tplc="04220003" w:tentative="1">
      <w:start w:val="1"/>
      <w:numFmt w:val="bullet"/>
      <w:lvlText w:val="o"/>
      <w:lvlJc w:val="left"/>
      <w:pPr>
        <w:ind w:left="6457" w:hanging="360"/>
      </w:pPr>
      <w:rPr>
        <w:rFonts w:ascii="Courier New" w:hAnsi="Courier New" w:cs="Courier New" w:hint="default"/>
      </w:rPr>
    </w:lvl>
    <w:lvl w:ilvl="8" w:tplc="04220005" w:tentative="1">
      <w:start w:val="1"/>
      <w:numFmt w:val="bullet"/>
      <w:lvlText w:val=""/>
      <w:lvlJc w:val="left"/>
      <w:pPr>
        <w:ind w:left="7177" w:hanging="360"/>
      </w:pPr>
      <w:rPr>
        <w:rFonts w:ascii="Wingdings" w:hAnsi="Wingdings" w:hint="default"/>
      </w:rPr>
    </w:lvl>
  </w:abstractNum>
  <w:abstractNum w:abstractNumId="16">
    <w:nsid w:val="16E2103D"/>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87A3A42"/>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1D4104E3"/>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1E543D68"/>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1F2170B7"/>
    <w:multiLevelType w:val="multilevel"/>
    <w:tmpl w:val="E668B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FC03408"/>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22">
    <w:nsid w:val="20145230"/>
    <w:multiLevelType w:val="hybridMultilevel"/>
    <w:tmpl w:val="8A4E7E92"/>
    <w:lvl w:ilvl="0" w:tplc="DEECBE14">
      <w:start w:val="1"/>
      <w:numFmt w:val="decimal"/>
      <w:lvlText w:val="%1."/>
      <w:lvlJc w:val="left"/>
      <w:pPr>
        <w:ind w:left="1057" w:hanging="360"/>
      </w:pPr>
      <w:rPr>
        <w:rFonts w:hint="default"/>
      </w:rPr>
    </w:lvl>
    <w:lvl w:ilvl="1" w:tplc="04220019" w:tentative="1">
      <w:start w:val="1"/>
      <w:numFmt w:val="lowerLetter"/>
      <w:lvlText w:val="%2."/>
      <w:lvlJc w:val="left"/>
      <w:pPr>
        <w:ind w:left="1777" w:hanging="360"/>
      </w:pPr>
    </w:lvl>
    <w:lvl w:ilvl="2" w:tplc="0422001B" w:tentative="1">
      <w:start w:val="1"/>
      <w:numFmt w:val="lowerRoman"/>
      <w:lvlText w:val="%3."/>
      <w:lvlJc w:val="right"/>
      <w:pPr>
        <w:ind w:left="2497" w:hanging="180"/>
      </w:pPr>
    </w:lvl>
    <w:lvl w:ilvl="3" w:tplc="0422000F" w:tentative="1">
      <w:start w:val="1"/>
      <w:numFmt w:val="decimal"/>
      <w:lvlText w:val="%4."/>
      <w:lvlJc w:val="left"/>
      <w:pPr>
        <w:ind w:left="3217" w:hanging="360"/>
      </w:pPr>
    </w:lvl>
    <w:lvl w:ilvl="4" w:tplc="04220019" w:tentative="1">
      <w:start w:val="1"/>
      <w:numFmt w:val="lowerLetter"/>
      <w:lvlText w:val="%5."/>
      <w:lvlJc w:val="left"/>
      <w:pPr>
        <w:ind w:left="3937" w:hanging="360"/>
      </w:pPr>
    </w:lvl>
    <w:lvl w:ilvl="5" w:tplc="0422001B" w:tentative="1">
      <w:start w:val="1"/>
      <w:numFmt w:val="lowerRoman"/>
      <w:lvlText w:val="%6."/>
      <w:lvlJc w:val="right"/>
      <w:pPr>
        <w:ind w:left="4657" w:hanging="180"/>
      </w:pPr>
    </w:lvl>
    <w:lvl w:ilvl="6" w:tplc="0422000F" w:tentative="1">
      <w:start w:val="1"/>
      <w:numFmt w:val="decimal"/>
      <w:lvlText w:val="%7."/>
      <w:lvlJc w:val="left"/>
      <w:pPr>
        <w:ind w:left="5377" w:hanging="360"/>
      </w:pPr>
    </w:lvl>
    <w:lvl w:ilvl="7" w:tplc="04220019" w:tentative="1">
      <w:start w:val="1"/>
      <w:numFmt w:val="lowerLetter"/>
      <w:lvlText w:val="%8."/>
      <w:lvlJc w:val="left"/>
      <w:pPr>
        <w:ind w:left="6097" w:hanging="360"/>
      </w:pPr>
    </w:lvl>
    <w:lvl w:ilvl="8" w:tplc="0422001B" w:tentative="1">
      <w:start w:val="1"/>
      <w:numFmt w:val="lowerRoman"/>
      <w:lvlText w:val="%9."/>
      <w:lvlJc w:val="right"/>
      <w:pPr>
        <w:ind w:left="6817" w:hanging="180"/>
      </w:pPr>
    </w:lvl>
  </w:abstractNum>
  <w:abstractNum w:abstractNumId="23">
    <w:nsid w:val="22A257DA"/>
    <w:multiLevelType w:val="hybridMultilevel"/>
    <w:tmpl w:val="2850DDBE"/>
    <w:lvl w:ilvl="0" w:tplc="799E176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049AE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9DE437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ACA97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E224B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5E1D1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7475A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67470A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890C4C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232449D3"/>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27203073"/>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nsid w:val="27214BA6"/>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27">
    <w:nsid w:val="276B7E3D"/>
    <w:multiLevelType w:val="hybridMultilevel"/>
    <w:tmpl w:val="8A4E7E92"/>
    <w:lvl w:ilvl="0" w:tplc="DEECBE14">
      <w:start w:val="1"/>
      <w:numFmt w:val="decimal"/>
      <w:lvlText w:val="%1."/>
      <w:lvlJc w:val="left"/>
      <w:pPr>
        <w:ind w:left="1057" w:hanging="360"/>
      </w:pPr>
      <w:rPr>
        <w:rFonts w:hint="default"/>
      </w:rPr>
    </w:lvl>
    <w:lvl w:ilvl="1" w:tplc="04220019" w:tentative="1">
      <w:start w:val="1"/>
      <w:numFmt w:val="lowerLetter"/>
      <w:lvlText w:val="%2."/>
      <w:lvlJc w:val="left"/>
      <w:pPr>
        <w:ind w:left="1777" w:hanging="360"/>
      </w:pPr>
    </w:lvl>
    <w:lvl w:ilvl="2" w:tplc="0422001B" w:tentative="1">
      <w:start w:val="1"/>
      <w:numFmt w:val="lowerRoman"/>
      <w:lvlText w:val="%3."/>
      <w:lvlJc w:val="right"/>
      <w:pPr>
        <w:ind w:left="2497" w:hanging="180"/>
      </w:pPr>
    </w:lvl>
    <w:lvl w:ilvl="3" w:tplc="0422000F" w:tentative="1">
      <w:start w:val="1"/>
      <w:numFmt w:val="decimal"/>
      <w:lvlText w:val="%4."/>
      <w:lvlJc w:val="left"/>
      <w:pPr>
        <w:ind w:left="3217" w:hanging="360"/>
      </w:pPr>
    </w:lvl>
    <w:lvl w:ilvl="4" w:tplc="04220019" w:tentative="1">
      <w:start w:val="1"/>
      <w:numFmt w:val="lowerLetter"/>
      <w:lvlText w:val="%5."/>
      <w:lvlJc w:val="left"/>
      <w:pPr>
        <w:ind w:left="3937" w:hanging="360"/>
      </w:pPr>
    </w:lvl>
    <w:lvl w:ilvl="5" w:tplc="0422001B" w:tentative="1">
      <w:start w:val="1"/>
      <w:numFmt w:val="lowerRoman"/>
      <w:lvlText w:val="%6."/>
      <w:lvlJc w:val="right"/>
      <w:pPr>
        <w:ind w:left="4657" w:hanging="180"/>
      </w:pPr>
    </w:lvl>
    <w:lvl w:ilvl="6" w:tplc="0422000F" w:tentative="1">
      <w:start w:val="1"/>
      <w:numFmt w:val="decimal"/>
      <w:lvlText w:val="%7."/>
      <w:lvlJc w:val="left"/>
      <w:pPr>
        <w:ind w:left="5377" w:hanging="360"/>
      </w:pPr>
    </w:lvl>
    <w:lvl w:ilvl="7" w:tplc="04220019" w:tentative="1">
      <w:start w:val="1"/>
      <w:numFmt w:val="lowerLetter"/>
      <w:lvlText w:val="%8."/>
      <w:lvlJc w:val="left"/>
      <w:pPr>
        <w:ind w:left="6097" w:hanging="360"/>
      </w:pPr>
    </w:lvl>
    <w:lvl w:ilvl="8" w:tplc="0422001B" w:tentative="1">
      <w:start w:val="1"/>
      <w:numFmt w:val="lowerRoman"/>
      <w:lvlText w:val="%9."/>
      <w:lvlJc w:val="right"/>
      <w:pPr>
        <w:ind w:left="6817" w:hanging="180"/>
      </w:pPr>
    </w:lvl>
  </w:abstractNum>
  <w:abstractNum w:abstractNumId="28">
    <w:nsid w:val="29B7152C"/>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nsid w:val="2DB77DBF"/>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2DEC75F5"/>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2E2D2F60"/>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30415CAC"/>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33">
    <w:nsid w:val="30B246A6"/>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33947761"/>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nsid w:val="35246D49"/>
    <w:multiLevelType w:val="multilevel"/>
    <w:tmpl w:val="18BE7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373406D8"/>
    <w:multiLevelType w:val="hybridMultilevel"/>
    <w:tmpl w:val="78BEAE14"/>
    <w:lvl w:ilvl="0" w:tplc="32649492">
      <w:numFmt w:val="bullet"/>
      <w:lvlText w:val="-"/>
      <w:lvlJc w:val="left"/>
      <w:pPr>
        <w:ind w:left="1417" w:hanging="360"/>
      </w:pPr>
      <w:rPr>
        <w:rFonts w:ascii="Times New Roman" w:eastAsia="Times New Roman" w:hAnsi="Times New Roman" w:cs="Times New Roman" w:hint="default"/>
        <w:i/>
        <w:iCs/>
        <w:w w:val="99"/>
        <w:sz w:val="24"/>
        <w:szCs w:val="24"/>
        <w:lang w:val="uk-UA" w:eastAsia="en-US" w:bidi="ar-SA"/>
      </w:rPr>
    </w:lvl>
    <w:lvl w:ilvl="1" w:tplc="04220003" w:tentative="1">
      <w:start w:val="1"/>
      <w:numFmt w:val="bullet"/>
      <w:lvlText w:val="o"/>
      <w:lvlJc w:val="left"/>
      <w:pPr>
        <w:ind w:left="2137" w:hanging="360"/>
      </w:pPr>
      <w:rPr>
        <w:rFonts w:ascii="Courier New" w:hAnsi="Courier New" w:cs="Courier New" w:hint="default"/>
      </w:rPr>
    </w:lvl>
    <w:lvl w:ilvl="2" w:tplc="04220005" w:tentative="1">
      <w:start w:val="1"/>
      <w:numFmt w:val="bullet"/>
      <w:lvlText w:val=""/>
      <w:lvlJc w:val="left"/>
      <w:pPr>
        <w:ind w:left="2857" w:hanging="360"/>
      </w:pPr>
      <w:rPr>
        <w:rFonts w:ascii="Wingdings" w:hAnsi="Wingdings" w:hint="default"/>
      </w:rPr>
    </w:lvl>
    <w:lvl w:ilvl="3" w:tplc="04220001" w:tentative="1">
      <w:start w:val="1"/>
      <w:numFmt w:val="bullet"/>
      <w:lvlText w:val=""/>
      <w:lvlJc w:val="left"/>
      <w:pPr>
        <w:ind w:left="3577" w:hanging="360"/>
      </w:pPr>
      <w:rPr>
        <w:rFonts w:ascii="Symbol" w:hAnsi="Symbol" w:hint="default"/>
      </w:rPr>
    </w:lvl>
    <w:lvl w:ilvl="4" w:tplc="04220003" w:tentative="1">
      <w:start w:val="1"/>
      <w:numFmt w:val="bullet"/>
      <w:lvlText w:val="o"/>
      <w:lvlJc w:val="left"/>
      <w:pPr>
        <w:ind w:left="4297" w:hanging="360"/>
      </w:pPr>
      <w:rPr>
        <w:rFonts w:ascii="Courier New" w:hAnsi="Courier New" w:cs="Courier New" w:hint="default"/>
      </w:rPr>
    </w:lvl>
    <w:lvl w:ilvl="5" w:tplc="04220005" w:tentative="1">
      <w:start w:val="1"/>
      <w:numFmt w:val="bullet"/>
      <w:lvlText w:val=""/>
      <w:lvlJc w:val="left"/>
      <w:pPr>
        <w:ind w:left="5017" w:hanging="360"/>
      </w:pPr>
      <w:rPr>
        <w:rFonts w:ascii="Wingdings" w:hAnsi="Wingdings" w:hint="default"/>
      </w:rPr>
    </w:lvl>
    <w:lvl w:ilvl="6" w:tplc="04220001" w:tentative="1">
      <w:start w:val="1"/>
      <w:numFmt w:val="bullet"/>
      <w:lvlText w:val=""/>
      <w:lvlJc w:val="left"/>
      <w:pPr>
        <w:ind w:left="5737" w:hanging="360"/>
      </w:pPr>
      <w:rPr>
        <w:rFonts w:ascii="Symbol" w:hAnsi="Symbol" w:hint="default"/>
      </w:rPr>
    </w:lvl>
    <w:lvl w:ilvl="7" w:tplc="04220003" w:tentative="1">
      <w:start w:val="1"/>
      <w:numFmt w:val="bullet"/>
      <w:lvlText w:val="o"/>
      <w:lvlJc w:val="left"/>
      <w:pPr>
        <w:ind w:left="6457" w:hanging="360"/>
      </w:pPr>
      <w:rPr>
        <w:rFonts w:ascii="Courier New" w:hAnsi="Courier New" w:cs="Courier New" w:hint="default"/>
      </w:rPr>
    </w:lvl>
    <w:lvl w:ilvl="8" w:tplc="04220005" w:tentative="1">
      <w:start w:val="1"/>
      <w:numFmt w:val="bullet"/>
      <w:lvlText w:val=""/>
      <w:lvlJc w:val="left"/>
      <w:pPr>
        <w:ind w:left="7177" w:hanging="360"/>
      </w:pPr>
      <w:rPr>
        <w:rFonts w:ascii="Wingdings" w:hAnsi="Wingdings" w:hint="default"/>
      </w:rPr>
    </w:lvl>
  </w:abstractNum>
  <w:abstractNum w:abstractNumId="37">
    <w:nsid w:val="379D4BBB"/>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nsid w:val="38611138"/>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nsid w:val="3CE00FCB"/>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40">
    <w:nsid w:val="3E685703"/>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nsid w:val="3E840354"/>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40890D31"/>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43">
    <w:nsid w:val="417E4210"/>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nsid w:val="421E3153"/>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45">
    <w:nsid w:val="43C9269F"/>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46">
    <w:nsid w:val="43F12B97"/>
    <w:multiLevelType w:val="hybridMultilevel"/>
    <w:tmpl w:val="6F5E0C3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nsid w:val="45ED6131"/>
    <w:multiLevelType w:val="hybridMultilevel"/>
    <w:tmpl w:val="CE729016"/>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22000F">
      <w:start w:val="1"/>
      <w:numFmt w:val="decimal"/>
      <w:lvlText w:val="%2."/>
      <w:lvlJc w:val="left"/>
      <w:pPr>
        <w:ind w:left="1801"/>
      </w:pPr>
      <w:rPr>
        <w:rFonts w:hint="default"/>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8">
    <w:nsid w:val="48942B7E"/>
    <w:multiLevelType w:val="hybridMultilevel"/>
    <w:tmpl w:val="6BE0D75C"/>
    <w:lvl w:ilvl="0" w:tplc="232CC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9">
    <w:nsid w:val="4C1F7B51"/>
    <w:multiLevelType w:val="hybridMultilevel"/>
    <w:tmpl w:val="DA7EB7D2"/>
    <w:lvl w:ilvl="0" w:tplc="4B6245A8">
      <w:start w:val="1"/>
      <w:numFmt w:val="decimal"/>
      <w:lvlText w:val="%1."/>
      <w:lvlJc w:val="left"/>
      <w:pPr>
        <w:ind w:left="1444" w:hanging="7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0">
    <w:nsid w:val="4DA44DFB"/>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nsid w:val="4DFD2776"/>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2">
    <w:nsid w:val="4F3F715B"/>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3">
    <w:nsid w:val="4F9C5F39"/>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nsid w:val="528A4F17"/>
    <w:multiLevelType w:val="multilevel"/>
    <w:tmpl w:val="042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55BF4593"/>
    <w:multiLevelType w:val="hybridMultilevel"/>
    <w:tmpl w:val="C4127EC0"/>
    <w:lvl w:ilvl="0" w:tplc="086C551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16405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468E3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7A4BF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82633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6831A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B66BB7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147AB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ECF26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6">
    <w:nsid w:val="56B235C4"/>
    <w:multiLevelType w:val="hybridMultilevel"/>
    <w:tmpl w:val="BE0454F6"/>
    <w:lvl w:ilvl="0" w:tplc="E13C5462">
      <w:start w:val="1"/>
      <w:numFmt w:val="decimal"/>
      <w:lvlText w:val="%1."/>
      <w:lvlJc w:val="left"/>
      <w:pPr>
        <w:ind w:left="1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22CBDE">
      <w:start w:val="1"/>
      <w:numFmt w:val="lowerLetter"/>
      <w:lvlText w:val="%2"/>
      <w:lvlJc w:val="left"/>
      <w:pPr>
        <w:ind w:left="1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1C33C8">
      <w:start w:val="1"/>
      <w:numFmt w:val="lowerRoman"/>
      <w:lvlText w:val="%3"/>
      <w:lvlJc w:val="left"/>
      <w:pPr>
        <w:ind w:left="2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00436A">
      <w:start w:val="1"/>
      <w:numFmt w:val="decimal"/>
      <w:lvlText w:val="%4"/>
      <w:lvlJc w:val="left"/>
      <w:pPr>
        <w:ind w:left="33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D7CCBC6">
      <w:start w:val="1"/>
      <w:numFmt w:val="lowerLetter"/>
      <w:lvlText w:val="%5"/>
      <w:lvlJc w:val="left"/>
      <w:pPr>
        <w:ind w:left="40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FE2784">
      <w:start w:val="1"/>
      <w:numFmt w:val="lowerRoman"/>
      <w:lvlText w:val="%6"/>
      <w:lvlJc w:val="left"/>
      <w:pPr>
        <w:ind w:left="47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FA83914">
      <w:start w:val="1"/>
      <w:numFmt w:val="decimal"/>
      <w:lvlText w:val="%7"/>
      <w:lvlJc w:val="left"/>
      <w:pPr>
        <w:ind w:left="5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D41556">
      <w:start w:val="1"/>
      <w:numFmt w:val="lowerLetter"/>
      <w:lvlText w:val="%8"/>
      <w:lvlJc w:val="left"/>
      <w:pPr>
        <w:ind w:left="6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489132">
      <w:start w:val="1"/>
      <w:numFmt w:val="lowerRoman"/>
      <w:lvlText w:val="%9"/>
      <w:lvlJc w:val="left"/>
      <w:pPr>
        <w:ind w:left="6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nsid w:val="596E0E38"/>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8">
    <w:nsid w:val="5ACD459B"/>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nsid w:val="5AFA676E"/>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nsid w:val="5F5D2F90"/>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nsid w:val="60210BC1"/>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nsid w:val="61E021D3"/>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3">
    <w:nsid w:val="625B0060"/>
    <w:multiLevelType w:val="multilevel"/>
    <w:tmpl w:val="042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nsid w:val="63EF25C8"/>
    <w:multiLevelType w:val="hybridMultilevel"/>
    <w:tmpl w:val="5FAA688C"/>
    <w:lvl w:ilvl="0" w:tplc="32649492">
      <w:numFmt w:val="bullet"/>
      <w:lvlText w:val="-"/>
      <w:lvlJc w:val="left"/>
      <w:pPr>
        <w:ind w:left="1417" w:hanging="360"/>
      </w:pPr>
      <w:rPr>
        <w:rFonts w:ascii="Times New Roman" w:eastAsia="Times New Roman" w:hAnsi="Times New Roman" w:cs="Times New Roman" w:hint="default"/>
        <w:i/>
        <w:iCs/>
        <w:w w:val="99"/>
        <w:sz w:val="24"/>
        <w:szCs w:val="24"/>
        <w:lang w:val="uk-UA" w:eastAsia="en-US" w:bidi="ar-SA"/>
      </w:rPr>
    </w:lvl>
    <w:lvl w:ilvl="1" w:tplc="04220003" w:tentative="1">
      <w:start w:val="1"/>
      <w:numFmt w:val="bullet"/>
      <w:lvlText w:val="o"/>
      <w:lvlJc w:val="left"/>
      <w:pPr>
        <w:ind w:left="2137" w:hanging="360"/>
      </w:pPr>
      <w:rPr>
        <w:rFonts w:ascii="Courier New" w:hAnsi="Courier New" w:cs="Courier New" w:hint="default"/>
      </w:rPr>
    </w:lvl>
    <w:lvl w:ilvl="2" w:tplc="04220005" w:tentative="1">
      <w:start w:val="1"/>
      <w:numFmt w:val="bullet"/>
      <w:lvlText w:val=""/>
      <w:lvlJc w:val="left"/>
      <w:pPr>
        <w:ind w:left="2857" w:hanging="360"/>
      </w:pPr>
      <w:rPr>
        <w:rFonts w:ascii="Wingdings" w:hAnsi="Wingdings" w:hint="default"/>
      </w:rPr>
    </w:lvl>
    <w:lvl w:ilvl="3" w:tplc="04220001" w:tentative="1">
      <w:start w:val="1"/>
      <w:numFmt w:val="bullet"/>
      <w:lvlText w:val=""/>
      <w:lvlJc w:val="left"/>
      <w:pPr>
        <w:ind w:left="3577" w:hanging="360"/>
      </w:pPr>
      <w:rPr>
        <w:rFonts w:ascii="Symbol" w:hAnsi="Symbol" w:hint="default"/>
      </w:rPr>
    </w:lvl>
    <w:lvl w:ilvl="4" w:tplc="04220003" w:tentative="1">
      <w:start w:val="1"/>
      <w:numFmt w:val="bullet"/>
      <w:lvlText w:val="o"/>
      <w:lvlJc w:val="left"/>
      <w:pPr>
        <w:ind w:left="4297" w:hanging="360"/>
      </w:pPr>
      <w:rPr>
        <w:rFonts w:ascii="Courier New" w:hAnsi="Courier New" w:cs="Courier New" w:hint="default"/>
      </w:rPr>
    </w:lvl>
    <w:lvl w:ilvl="5" w:tplc="04220005" w:tentative="1">
      <w:start w:val="1"/>
      <w:numFmt w:val="bullet"/>
      <w:lvlText w:val=""/>
      <w:lvlJc w:val="left"/>
      <w:pPr>
        <w:ind w:left="5017" w:hanging="360"/>
      </w:pPr>
      <w:rPr>
        <w:rFonts w:ascii="Wingdings" w:hAnsi="Wingdings" w:hint="default"/>
      </w:rPr>
    </w:lvl>
    <w:lvl w:ilvl="6" w:tplc="04220001" w:tentative="1">
      <w:start w:val="1"/>
      <w:numFmt w:val="bullet"/>
      <w:lvlText w:val=""/>
      <w:lvlJc w:val="left"/>
      <w:pPr>
        <w:ind w:left="5737" w:hanging="360"/>
      </w:pPr>
      <w:rPr>
        <w:rFonts w:ascii="Symbol" w:hAnsi="Symbol" w:hint="default"/>
      </w:rPr>
    </w:lvl>
    <w:lvl w:ilvl="7" w:tplc="04220003" w:tentative="1">
      <w:start w:val="1"/>
      <w:numFmt w:val="bullet"/>
      <w:lvlText w:val="o"/>
      <w:lvlJc w:val="left"/>
      <w:pPr>
        <w:ind w:left="6457" w:hanging="360"/>
      </w:pPr>
      <w:rPr>
        <w:rFonts w:ascii="Courier New" w:hAnsi="Courier New" w:cs="Courier New" w:hint="default"/>
      </w:rPr>
    </w:lvl>
    <w:lvl w:ilvl="8" w:tplc="04220005" w:tentative="1">
      <w:start w:val="1"/>
      <w:numFmt w:val="bullet"/>
      <w:lvlText w:val=""/>
      <w:lvlJc w:val="left"/>
      <w:pPr>
        <w:ind w:left="7177" w:hanging="360"/>
      </w:pPr>
      <w:rPr>
        <w:rFonts w:ascii="Wingdings" w:hAnsi="Wingdings" w:hint="default"/>
      </w:rPr>
    </w:lvl>
  </w:abstractNum>
  <w:abstractNum w:abstractNumId="65">
    <w:nsid w:val="64031AB3"/>
    <w:multiLevelType w:val="multilevel"/>
    <w:tmpl w:val="042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nsid w:val="65233339"/>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nsid w:val="65FB296A"/>
    <w:multiLevelType w:val="hybridMultilevel"/>
    <w:tmpl w:val="EFC04CB4"/>
    <w:lvl w:ilvl="0" w:tplc="32649492">
      <w:numFmt w:val="bullet"/>
      <w:lvlText w:val="-"/>
      <w:lvlJc w:val="left"/>
      <w:pPr>
        <w:ind w:left="1417" w:hanging="360"/>
      </w:pPr>
      <w:rPr>
        <w:rFonts w:ascii="Times New Roman" w:eastAsia="Times New Roman" w:hAnsi="Times New Roman" w:cs="Times New Roman" w:hint="default"/>
        <w:i/>
        <w:iCs/>
        <w:w w:val="99"/>
        <w:sz w:val="24"/>
        <w:szCs w:val="24"/>
        <w:lang w:val="uk-UA" w:eastAsia="en-US" w:bidi="ar-SA"/>
      </w:rPr>
    </w:lvl>
    <w:lvl w:ilvl="1" w:tplc="04220003" w:tentative="1">
      <w:start w:val="1"/>
      <w:numFmt w:val="bullet"/>
      <w:lvlText w:val="o"/>
      <w:lvlJc w:val="left"/>
      <w:pPr>
        <w:ind w:left="2137" w:hanging="360"/>
      </w:pPr>
      <w:rPr>
        <w:rFonts w:ascii="Courier New" w:hAnsi="Courier New" w:cs="Courier New" w:hint="default"/>
      </w:rPr>
    </w:lvl>
    <w:lvl w:ilvl="2" w:tplc="04220005" w:tentative="1">
      <w:start w:val="1"/>
      <w:numFmt w:val="bullet"/>
      <w:lvlText w:val=""/>
      <w:lvlJc w:val="left"/>
      <w:pPr>
        <w:ind w:left="2857" w:hanging="360"/>
      </w:pPr>
      <w:rPr>
        <w:rFonts w:ascii="Wingdings" w:hAnsi="Wingdings" w:hint="default"/>
      </w:rPr>
    </w:lvl>
    <w:lvl w:ilvl="3" w:tplc="04220001" w:tentative="1">
      <w:start w:val="1"/>
      <w:numFmt w:val="bullet"/>
      <w:lvlText w:val=""/>
      <w:lvlJc w:val="left"/>
      <w:pPr>
        <w:ind w:left="3577" w:hanging="360"/>
      </w:pPr>
      <w:rPr>
        <w:rFonts w:ascii="Symbol" w:hAnsi="Symbol" w:hint="default"/>
      </w:rPr>
    </w:lvl>
    <w:lvl w:ilvl="4" w:tplc="04220003" w:tentative="1">
      <w:start w:val="1"/>
      <w:numFmt w:val="bullet"/>
      <w:lvlText w:val="o"/>
      <w:lvlJc w:val="left"/>
      <w:pPr>
        <w:ind w:left="4297" w:hanging="360"/>
      </w:pPr>
      <w:rPr>
        <w:rFonts w:ascii="Courier New" w:hAnsi="Courier New" w:cs="Courier New" w:hint="default"/>
      </w:rPr>
    </w:lvl>
    <w:lvl w:ilvl="5" w:tplc="04220005" w:tentative="1">
      <w:start w:val="1"/>
      <w:numFmt w:val="bullet"/>
      <w:lvlText w:val=""/>
      <w:lvlJc w:val="left"/>
      <w:pPr>
        <w:ind w:left="5017" w:hanging="360"/>
      </w:pPr>
      <w:rPr>
        <w:rFonts w:ascii="Wingdings" w:hAnsi="Wingdings" w:hint="default"/>
      </w:rPr>
    </w:lvl>
    <w:lvl w:ilvl="6" w:tplc="04220001" w:tentative="1">
      <w:start w:val="1"/>
      <w:numFmt w:val="bullet"/>
      <w:lvlText w:val=""/>
      <w:lvlJc w:val="left"/>
      <w:pPr>
        <w:ind w:left="5737" w:hanging="360"/>
      </w:pPr>
      <w:rPr>
        <w:rFonts w:ascii="Symbol" w:hAnsi="Symbol" w:hint="default"/>
      </w:rPr>
    </w:lvl>
    <w:lvl w:ilvl="7" w:tplc="04220003" w:tentative="1">
      <w:start w:val="1"/>
      <w:numFmt w:val="bullet"/>
      <w:lvlText w:val="o"/>
      <w:lvlJc w:val="left"/>
      <w:pPr>
        <w:ind w:left="6457" w:hanging="360"/>
      </w:pPr>
      <w:rPr>
        <w:rFonts w:ascii="Courier New" w:hAnsi="Courier New" w:cs="Courier New" w:hint="default"/>
      </w:rPr>
    </w:lvl>
    <w:lvl w:ilvl="8" w:tplc="04220005" w:tentative="1">
      <w:start w:val="1"/>
      <w:numFmt w:val="bullet"/>
      <w:lvlText w:val=""/>
      <w:lvlJc w:val="left"/>
      <w:pPr>
        <w:ind w:left="7177" w:hanging="360"/>
      </w:pPr>
      <w:rPr>
        <w:rFonts w:ascii="Wingdings" w:hAnsi="Wingdings" w:hint="default"/>
      </w:rPr>
    </w:lvl>
  </w:abstractNum>
  <w:abstractNum w:abstractNumId="68">
    <w:nsid w:val="695529FC"/>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nsid w:val="6C327C08"/>
    <w:multiLevelType w:val="hybridMultilevel"/>
    <w:tmpl w:val="154448D4"/>
    <w:lvl w:ilvl="0" w:tplc="D248CFC4">
      <w:start w:val="5"/>
      <w:numFmt w:val="bullet"/>
      <w:lvlText w:val="-"/>
      <w:lvlJc w:val="left"/>
      <w:pPr>
        <w:ind w:left="1057" w:hanging="360"/>
      </w:pPr>
      <w:rPr>
        <w:rFonts w:ascii="Times New Roman" w:eastAsia="Times New Roman" w:hAnsi="Times New Roman" w:cs="Times New Roman" w:hint="default"/>
      </w:rPr>
    </w:lvl>
    <w:lvl w:ilvl="1" w:tplc="04220003" w:tentative="1">
      <w:start w:val="1"/>
      <w:numFmt w:val="bullet"/>
      <w:lvlText w:val="o"/>
      <w:lvlJc w:val="left"/>
      <w:pPr>
        <w:ind w:left="1777" w:hanging="360"/>
      </w:pPr>
      <w:rPr>
        <w:rFonts w:ascii="Courier New" w:hAnsi="Courier New" w:cs="Courier New" w:hint="default"/>
      </w:rPr>
    </w:lvl>
    <w:lvl w:ilvl="2" w:tplc="04220005" w:tentative="1">
      <w:start w:val="1"/>
      <w:numFmt w:val="bullet"/>
      <w:lvlText w:val=""/>
      <w:lvlJc w:val="left"/>
      <w:pPr>
        <w:ind w:left="2497" w:hanging="360"/>
      </w:pPr>
      <w:rPr>
        <w:rFonts w:ascii="Wingdings" w:hAnsi="Wingdings" w:hint="default"/>
      </w:rPr>
    </w:lvl>
    <w:lvl w:ilvl="3" w:tplc="04220001" w:tentative="1">
      <w:start w:val="1"/>
      <w:numFmt w:val="bullet"/>
      <w:lvlText w:val=""/>
      <w:lvlJc w:val="left"/>
      <w:pPr>
        <w:ind w:left="3217" w:hanging="360"/>
      </w:pPr>
      <w:rPr>
        <w:rFonts w:ascii="Symbol" w:hAnsi="Symbol" w:hint="default"/>
      </w:rPr>
    </w:lvl>
    <w:lvl w:ilvl="4" w:tplc="04220003" w:tentative="1">
      <w:start w:val="1"/>
      <w:numFmt w:val="bullet"/>
      <w:lvlText w:val="o"/>
      <w:lvlJc w:val="left"/>
      <w:pPr>
        <w:ind w:left="3937" w:hanging="360"/>
      </w:pPr>
      <w:rPr>
        <w:rFonts w:ascii="Courier New" w:hAnsi="Courier New" w:cs="Courier New" w:hint="default"/>
      </w:rPr>
    </w:lvl>
    <w:lvl w:ilvl="5" w:tplc="04220005" w:tentative="1">
      <w:start w:val="1"/>
      <w:numFmt w:val="bullet"/>
      <w:lvlText w:val=""/>
      <w:lvlJc w:val="left"/>
      <w:pPr>
        <w:ind w:left="4657" w:hanging="360"/>
      </w:pPr>
      <w:rPr>
        <w:rFonts w:ascii="Wingdings" w:hAnsi="Wingdings" w:hint="default"/>
      </w:rPr>
    </w:lvl>
    <w:lvl w:ilvl="6" w:tplc="04220001" w:tentative="1">
      <w:start w:val="1"/>
      <w:numFmt w:val="bullet"/>
      <w:lvlText w:val=""/>
      <w:lvlJc w:val="left"/>
      <w:pPr>
        <w:ind w:left="5377" w:hanging="360"/>
      </w:pPr>
      <w:rPr>
        <w:rFonts w:ascii="Symbol" w:hAnsi="Symbol" w:hint="default"/>
      </w:rPr>
    </w:lvl>
    <w:lvl w:ilvl="7" w:tplc="04220003" w:tentative="1">
      <w:start w:val="1"/>
      <w:numFmt w:val="bullet"/>
      <w:lvlText w:val="o"/>
      <w:lvlJc w:val="left"/>
      <w:pPr>
        <w:ind w:left="6097" w:hanging="360"/>
      </w:pPr>
      <w:rPr>
        <w:rFonts w:ascii="Courier New" w:hAnsi="Courier New" w:cs="Courier New" w:hint="default"/>
      </w:rPr>
    </w:lvl>
    <w:lvl w:ilvl="8" w:tplc="04220005" w:tentative="1">
      <w:start w:val="1"/>
      <w:numFmt w:val="bullet"/>
      <w:lvlText w:val=""/>
      <w:lvlJc w:val="left"/>
      <w:pPr>
        <w:ind w:left="6817" w:hanging="360"/>
      </w:pPr>
      <w:rPr>
        <w:rFonts w:ascii="Wingdings" w:hAnsi="Wingdings" w:hint="default"/>
      </w:rPr>
    </w:lvl>
  </w:abstractNum>
  <w:abstractNum w:abstractNumId="70">
    <w:nsid w:val="6CEB3DF9"/>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71">
    <w:nsid w:val="6D7615C3"/>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nsid w:val="6E157A2C"/>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nsid w:val="71FB6AB3"/>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nsid w:val="721F5E22"/>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5">
    <w:nsid w:val="73844EF8"/>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6">
    <w:nsid w:val="74D31899"/>
    <w:multiLevelType w:val="hybridMultilevel"/>
    <w:tmpl w:val="C4127EC0"/>
    <w:lvl w:ilvl="0" w:tplc="086C551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16405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468E3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7A4BF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82633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6831A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B66BB7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147AB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ECF26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7">
    <w:nsid w:val="77886C43"/>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nsid w:val="7B7638F7"/>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9">
    <w:nsid w:val="7B997604"/>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80">
    <w:nsid w:val="7CDA0BBA"/>
    <w:multiLevelType w:val="multilevel"/>
    <w:tmpl w:val="042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2"/>
  </w:num>
  <w:num w:numId="3">
    <w:abstractNumId w:val="44"/>
  </w:num>
  <w:num w:numId="4">
    <w:abstractNumId w:val="57"/>
  </w:num>
  <w:num w:numId="5">
    <w:abstractNumId w:val="6"/>
  </w:num>
  <w:num w:numId="6">
    <w:abstractNumId w:val="0"/>
  </w:num>
  <w:num w:numId="7">
    <w:abstractNumId w:val="73"/>
  </w:num>
  <w:num w:numId="8">
    <w:abstractNumId w:val="46"/>
  </w:num>
  <w:num w:numId="9">
    <w:abstractNumId w:val="79"/>
  </w:num>
  <w:num w:numId="10">
    <w:abstractNumId w:val="32"/>
  </w:num>
  <w:num w:numId="11">
    <w:abstractNumId w:val="68"/>
  </w:num>
  <w:num w:numId="12">
    <w:abstractNumId w:val="10"/>
  </w:num>
  <w:num w:numId="13">
    <w:abstractNumId w:val="61"/>
  </w:num>
  <w:num w:numId="14">
    <w:abstractNumId w:val="5"/>
  </w:num>
  <w:num w:numId="15">
    <w:abstractNumId w:val="77"/>
  </w:num>
  <w:num w:numId="16">
    <w:abstractNumId w:val="53"/>
  </w:num>
  <w:num w:numId="17">
    <w:abstractNumId w:val="72"/>
  </w:num>
  <w:num w:numId="18">
    <w:abstractNumId w:val="51"/>
  </w:num>
  <w:num w:numId="19">
    <w:abstractNumId w:val="7"/>
  </w:num>
  <w:num w:numId="20">
    <w:abstractNumId w:val="26"/>
  </w:num>
  <w:num w:numId="21">
    <w:abstractNumId w:val="41"/>
  </w:num>
  <w:num w:numId="22">
    <w:abstractNumId w:val="59"/>
  </w:num>
  <w:num w:numId="23">
    <w:abstractNumId w:val="19"/>
  </w:num>
  <w:num w:numId="24">
    <w:abstractNumId w:val="71"/>
  </w:num>
  <w:num w:numId="25">
    <w:abstractNumId w:val="16"/>
  </w:num>
  <w:num w:numId="26">
    <w:abstractNumId w:val="33"/>
  </w:num>
  <w:num w:numId="27">
    <w:abstractNumId w:val="30"/>
  </w:num>
  <w:num w:numId="28">
    <w:abstractNumId w:val="13"/>
  </w:num>
  <w:num w:numId="29">
    <w:abstractNumId w:val="60"/>
  </w:num>
  <w:num w:numId="30">
    <w:abstractNumId w:val="66"/>
  </w:num>
  <w:num w:numId="31">
    <w:abstractNumId w:val="50"/>
  </w:num>
  <w:num w:numId="32">
    <w:abstractNumId w:val="58"/>
  </w:num>
  <w:num w:numId="33">
    <w:abstractNumId w:val="3"/>
  </w:num>
  <w:num w:numId="34">
    <w:abstractNumId w:val="34"/>
  </w:num>
  <w:num w:numId="35">
    <w:abstractNumId w:val="37"/>
  </w:num>
  <w:num w:numId="36">
    <w:abstractNumId w:val="29"/>
  </w:num>
  <w:num w:numId="37">
    <w:abstractNumId w:val="43"/>
  </w:num>
  <w:num w:numId="38">
    <w:abstractNumId w:val="40"/>
  </w:num>
  <w:num w:numId="39">
    <w:abstractNumId w:val="62"/>
  </w:num>
  <w:num w:numId="40">
    <w:abstractNumId w:val="78"/>
  </w:num>
  <w:num w:numId="41">
    <w:abstractNumId w:val="45"/>
  </w:num>
  <w:num w:numId="42">
    <w:abstractNumId w:val="31"/>
  </w:num>
  <w:num w:numId="43">
    <w:abstractNumId w:val="1"/>
  </w:num>
  <w:num w:numId="44">
    <w:abstractNumId w:val="42"/>
  </w:num>
  <w:num w:numId="45">
    <w:abstractNumId w:val="24"/>
  </w:num>
  <w:num w:numId="46">
    <w:abstractNumId w:val="28"/>
  </w:num>
  <w:num w:numId="47">
    <w:abstractNumId w:val="75"/>
  </w:num>
  <w:num w:numId="48">
    <w:abstractNumId w:val="70"/>
  </w:num>
  <w:num w:numId="49">
    <w:abstractNumId w:val="14"/>
  </w:num>
  <w:num w:numId="50">
    <w:abstractNumId w:val="17"/>
  </w:num>
  <w:num w:numId="51">
    <w:abstractNumId w:val="63"/>
  </w:num>
  <w:num w:numId="52">
    <w:abstractNumId w:val="21"/>
  </w:num>
  <w:num w:numId="53">
    <w:abstractNumId w:val="18"/>
  </w:num>
  <w:num w:numId="54">
    <w:abstractNumId w:val="67"/>
  </w:num>
  <w:num w:numId="55">
    <w:abstractNumId w:val="36"/>
  </w:num>
  <w:num w:numId="56">
    <w:abstractNumId w:val="25"/>
  </w:num>
  <w:num w:numId="57">
    <w:abstractNumId w:val="65"/>
  </w:num>
  <w:num w:numId="58">
    <w:abstractNumId w:val="39"/>
  </w:num>
  <w:num w:numId="59">
    <w:abstractNumId w:val="38"/>
  </w:num>
  <w:num w:numId="60">
    <w:abstractNumId w:val="9"/>
  </w:num>
  <w:num w:numId="61">
    <w:abstractNumId w:val="64"/>
  </w:num>
  <w:num w:numId="62">
    <w:abstractNumId w:val="15"/>
  </w:num>
  <w:num w:numId="63">
    <w:abstractNumId w:val="80"/>
  </w:num>
  <w:num w:numId="64">
    <w:abstractNumId w:val="11"/>
  </w:num>
  <w:num w:numId="65">
    <w:abstractNumId w:val="8"/>
  </w:num>
  <w:num w:numId="66">
    <w:abstractNumId w:val="20"/>
  </w:num>
  <w:num w:numId="67">
    <w:abstractNumId w:val="74"/>
  </w:num>
  <w:num w:numId="68">
    <w:abstractNumId w:val="54"/>
  </w:num>
  <w:num w:numId="69">
    <w:abstractNumId w:val="35"/>
  </w:num>
  <w:num w:numId="70">
    <w:abstractNumId w:val="52"/>
  </w:num>
  <w:num w:numId="71">
    <w:abstractNumId w:val="76"/>
  </w:num>
  <w:num w:numId="72">
    <w:abstractNumId w:val="23"/>
  </w:num>
  <w:num w:numId="73">
    <w:abstractNumId w:val="56"/>
  </w:num>
  <w:num w:numId="74">
    <w:abstractNumId w:val="55"/>
  </w:num>
  <w:num w:numId="75">
    <w:abstractNumId w:val="69"/>
  </w:num>
  <w:num w:numId="76">
    <w:abstractNumId w:val="22"/>
  </w:num>
  <w:num w:numId="77">
    <w:abstractNumId w:val="27"/>
  </w:num>
  <w:num w:numId="78">
    <w:abstractNumId w:val="12"/>
  </w:num>
  <w:num w:numId="79">
    <w:abstractNumId w:val="48"/>
  </w:num>
  <w:num w:numId="80">
    <w:abstractNumId w:val="47"/>
  </w:num>
  <w:num w:numId="81">
    <w:abstractNumId w:val="49"/>
  </w:num>
  <w:numIdMacAtCleanup w:val="7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224202"/>
    <w:rsid w:val="000041A4"/>
    <w:rsid w:val="00005506"/>
    <w:rsid w:val="00027E90"/>
    <w:rsid w:val="0003520D"/>
    <w:rsid w:val="000438BB"/>
    <w:rsid w:val="0004587F"/>
    <w:rsid w:val="00047BCF"/>
    <w:rsid w:val="00051ABD"/>
    <w:rsid w:val="00057AB2"/>
    <w:rsid w:val="00063C53"/>
    <w:rsid w:val="00064080"/>
    <w:rsid w:val="00080792"/>
    <w:rsid w:val="00091024"/>
    <w:rsid w:val="00092596"/>
    <w:rsid w:val="000A2037"/>
    <w:rsid w:val="000A5011"/>
    <w:rsid w:val="000B0182"/>
    <w:rsid w:val="000B39AF"/>
    <w:rsid w:val="000B39D8"/>
    <w:rsid w:val="000C0C65"/>
    <w:rsid w:val="000C3327"/>
    <w:rsid w:val="000C4DEE"/>
    <w:rsid w:val="000D68A2"/>
    <w:rsid w:val="000D7180"/>
    <w:rsid w:val="000E1119"/>
    <w:rsid w:val="000F5624"/>
    <w:rsid w:val="00103240"/>
    <w:rsid w:val="00106854"/>
    <w:rsid w:val="00113247"/>
    <w:rsid w:val="001210BB"/>
    <w:rsid w:val="00121DDD"/>
    <w:rsid w:val="001237AE"/>
    <w:rsid w:val="00135B35"/>
    <w:rsid w:val="001439FB"/>
    <w:rsid w:val="0015697D"/>
    <w:rsid w:val="00164B74"/>
    <w:rsid w:val="00164E8E"/>
    <w:rsid w:val="00177BFB"/>
    <w:rsid w:val="0018205E"/>
    <w:rsid w:val="00185A32"/>
    <w:rsid w:val="0018699C"/>
    <w:rsid w:val="001918E5"/>
    <w:rsid w:val="00194F9E"/>
    <w:rsid w:val="001953BA"/>
    <w:rsid w:val="00195844"/>
    <w:rsid w:val="001A3BAF"/>
    <w:rsid w:val="001A4AF1"/>
    <w:rsid w:val="001A5F39"/>
    <w:rsid w:val="001B49C9"/>
    <w:rsid w:val="001B4A04"/>
    <w:rsid w:val="001B6484"/>
    <w:rsid w:val="001F1937"/>
    <w:rsid w:val="001F36EC"/>
    <w:rsid w:val="001F3775"/>
    <w:rsid w:val="001F6507"/>
    <w:rsid w:val="002016E2"/>
    <w:rsid w:val="00203348"/>
    <w:rsid w:val="00206232"/>
    <w:rsid w:val="00207A25"/>
    <w:rsid w:val="002137C1"/>
    <w:rsid w:val="002210B6"/>
    <w:rsid w:val="00222A8E"/>
    <w:rsid w:val="0022371E"/>
    <w:rsid w:val="00224202"/>
    <w:rsid w:val="002252F7"/>
    <w:rsid w:val="00231C72"/>
    <w:rsid w:val="00233B87"/>
    <w:rsid w:val="00253AAF"/>
    <w:rsid w:val="0025466F"/>
    <w:rsid w:val="00257058"/>
    <w:rsid w:val="00257C3D"/>
    <w:rsid w:val="002619C8"/>
    <w:rsid w:val="00267DFE"/>
    <w:rsid w:val="00273EAC"/>
    <w:rsid w:val="00280787"/>
    <w:rsid w:val="00281423"/>
    <w:rsid w:val="002826C2"/>
    <w:rsid w:val="00293C97"/>
    <w:rsid w:val="002A05F1"/>
    <w:rsid w:val="002A2C5D"/>
    <w:rsid w:val="002A4B76"/>
    <w:rsid w:val="002A5804"/>
    <w:rsid w:val="002C1808"/>
    <w:rsid w:val="002C2DD7"/>
    <w:rsid w:val="002C4DD2"/>
    <w:rsid w:val="002D7A6B"/>
    <w:rsid w:val="002E0F6F"/>
    <w:rsid w:val="002E1A27"/>
    <w:rsid w:val="00300D1F"/>
    <w:rsid w:val="00302E4B"/>
    <w:rsid w:val="0031233F"/>
    <w:rsid w:val="00316E0F"/>
    <w:rsid w:val="00321AF4"/>
    <w:rsid w:val="00325726"/>
    <w:rsid w:val="00332349"/>
    <w:rsid w:val="0033354B"/>
    <w:rsid w:val="00333A89"/>
    <w:rsid w:val="00334B08"/>
    <w:rsid w:val="00335AAA"/>
    <w:rsid w:val="00336970"/>
    <w:rsid w:val="00336EA5"/>
    <w:rsid w:val="00336FDC"/>
    <w:rsid w:val="0034252B"/>
    <w:rsid w:val="00344411"/>
    <w:rsid w:val="00344A57"/>
    <w:rsid w:val="0036128B"/>
    <w:rsid w:val="003763CE"/>
    <w:rsid w:val="00383D8F"/>
    <w:rsid w:val="00384795"/>
    <w:rsid w:val="0038640F"/>
    <w:rsid w:val="00396170"/>
    <w:rsid w:val="003A48F9"/>
    <w:rsid w:val="003B181F"/>
    <w:rsid w:val="003B4865"/>
    <w:rsid w:val="003C5B59"/>
    <w:rsid w:val="003C6309"/>
    <w:rsid w:val="003D0108"/>
    <w:rsid w:val="003D09B3"/>
    <w:rsid w:val="003D31AD"/>
    <w:rsid w:val="003D53CB"/>
    <w:rsid w:val="003E4A14"/>
    <w:rsid w:val="003F1154"/>
    <w:rsid w:val="003F48E6"/>
    <w:rsid w:val="003F5538"/>
    <w:rsid w:val="003F7393"/>
    <w:rsid w:val="003F7FC5"/>
    <w:rsid w:val="00400AE1"/>
    <w:rsid w:val="004029F7"/>
    <w:rsid w:val="00410A60"/>
    <w:rsid w:val="004233F3"/>
    <w:rsid w:val="00423475"/>
    <w:rsid w:val="00423528"/>
    <w:rsid w:val="00426770"/>
    <w:rsid w:val="004269BD"/>
    <w:rsid w:val="00432201"/>
    <w:rsid w:val="00434D04"/>
    <w:rsid w:val="00441ED3"/>
    <w:rsid w:val="0045105F"/>
    <w:rsid w:val="00451D9A"/>
    <w:rsid w:val="00455D78"/>
    <w:rsid w:val="004604C9"/>
    <w:rsid w:val="0046350E"/>
    <w:rsid w:val="00473058"/>
    <w:rsid w:val="004769E4"/>
    <w:rsid w:val="00496397"/>
    <w:rsid w:val="004A326A"/>
    <w:rsid w:val="004A4527"/>
    <w:rsid w:val="004B5BF5"/>
    <w:rsid w:val="004B7BA5"/>
    <w:rsid w:val="004C2ADE"/>
    <w:rsid w:val="004D0E3F"/>
    <w:rsid w:val="004D77EB"/>
    <w:rsid w:val="004E13E2"/>
    <w:rsid w:val="004F46C0"/>
    <w:rsid w:val="004F4EF6"/>
    <w:rsid w:val="00501774"/>
    <w:rsid w:val="00513F15"/>
    <w:rsid w:val="005148C0"/>
    <w:rsid w:val="005207CF"/>
    <w:rsid w:val="00520C3C"/>
    <w:rsid w:val="00526E18"/>
    <w:rsid w:val="00542A2C"/>
    <w:rsid w:val="005478C7"/>
    <w:rsid w:val="00557740"/>
    <w:rsid w:val="00557C1E"/>
    <w:rsid w:val="00557CB9"/>
    <w:rsid w:val="0056302A"/>
    <w:rsid w:val="005634B2"/>
    <w:rsid w:val="00565026"/>
    <w:rsid w:val="0056777E"/>
    <w:rsid w:val="005738DE"/>
    <w:rsid w:val="00575924"/>
    <w:rsid w:val="00576685"/>
    <w:rsid w:val="00585040"/>
    <w:rsid w:val="00591442"/>
    <w:rsid w:val="00593298"/>
    <w:rsid w:val="005A2A5D"/>
    <w:rsid w:val="005A5C3F"/>
    <w:rsid w:val="005A65EE"/>
    <w:rsid w:val="005B1B97"/>
    <w:rsid w:val="005B1BAA"/>
    <w:rsid w:val="005B36B7"/>
    <w:rsid w:val="005B60F9"/>
    <w:rsid w:val="005C3808"/>
    <w:rsid w:val="005C5631"/>
    <w:rsid w:val="005D322B"/>
    <w:rsid w:val="005E0FAC"/>
    <w:rsid w:val="005E2A77"/>
    <w:rsid w:val="005E2B30"/>
    <w:rsid w:val="005E56AF"/>
    <w:rsid w:val="005E59A4"/>
    <w:rsid w:val="005F5AF7"/>
    <w:rsid w:val="005F6E3B"/>
    <w:rsid w:val="006060CB"/>
    <w:rsid w:val="00613978"/>
    <w:rsid w:val="006145A9"/>
    <w:rsid w:val="006323A9"/>
    <w:rsid w:val="006349B0"/>
    <w:rsid w:val="00635A2B"/>
    <w:rsid w:val="006361F7"/>
    <w:rsid w:val="00640321"/>
    <w:rsid w:val="00643D07"/>
    <w:rsid w:val="00650F2B"/>
    <w:rsid w:val="00654C89"/>
    <w:rsid w:val="00656E21"/>
    <w:rsid w:val="00672825"/>
    <w:rsid w:val="00675827"/>
    <w:rsid w:val="00690122"/>
    <w:rsid w:val="00691341"/>
    <w:rsid w:val="006B1CA5"/>
    <w:rsid w:val="006B75BA"/>
    <w:rsid w:val="006C2E38"/>
    <w:rsid w:val="006C49F4"/>
    <w:rsid w:val="006C4C46"/>
    <w:rsid w:val="006C6951"/>
    <w:rsid w:val="006D04E8"/>
    <w:rsid w:val="006D2D3A"/>
    <w:rsid w:val="006D5B9C"/>
    <w:rsid w:val="006E078F"/>
    <w:rsid w:val="006E3F84"/>
    <w:rsid w:val="006E48A2"/>
    <w:rsid w:val="006E4B75"/>
    <w:rsid w:val="006E7032"/>
    <w:rsid w:val="006F0205"/>
    <w:rsid w:val="006F4806"/>
    <w:rsid w:val="006F505A"/>
    <w:rsid w:val="006F732D"/>
    <w:rsid w:val="00700A09"/>
    <w:rsid w:val="00702FDA"/>
    <w:rsid w:val="0071500D"/>
    <w:rsid w:val="007155D4"/>
    <w:rsid w:val="0071736F"/>
    <w:rsid w:val="007242F8"/>
    <w:rsid w:val="00724C64"/>
    <w:rsid w:val="007263F5"/>
    <w:rsid w:val="00732421"/>
    <w:rsid w:val="00732D0A"/>
    <w:rsid w:val="00734045"/>
    <w:rsid w:val="00735CB5"/>
    <w:rsid w:val="00742EA8"/>
    <w:rsid w:val="00743F6A"/>
    <w:rsid w:val="00755677"/>
    <w:rsid w:val="00755FAD"/>
    <w:rsid w:val="0076222C"/>
    <w:rsid w:val="00762760"/>
    <w:rsid w:val="00765493"/>
    <w:rsid w:val="0076797B"/>
    <w:rsid w:val="0077111C"/>
    <w:rsid w:val="00773CCB"/>
    <w:rsid w:val="007748ED"/>
    <w:rsid w:val="0078076C"/>
    <w:rsid w:val="00780A27"/>
    <w:rsid w:val="00783EBD"/>
    <w:rsid w:val="00786CA3"/>
    <w:rsid w:val="00793C0D"/>
    <w:rsid w:val="007966E7"/>
    <w:rsid w:val="00796DE8"/>
    <w:rsid w:val="007A77AB"/>
    <w:rsid w:val="007B5ABB"/>
    <w:rsid w:val="007D4847"/>
    <w:rsid w:val="007E0674"/>
    <w:rsid w:val="007F4E78"/>
    <w:rsid w:val="00810F08"/>
    <w:rsid w:val="00817D44"/>
    <w:rsid w:val="00824BFE"/>
    <w:rsid w:val="0083218F"/>
    <w:rsid w:val="00846AEB"/>
    <w:rsid w:val="008477B9"/>
    <w:rsid w:val="00850922"/>
    <w:rsid w:val="008741EA"/>
    <w:rsid w:val="00885B3B"/>
    <w:rsid w:val="00890887"/>
    <w:rsid w:val="00894763"/>
    <w:rsid w:val="008A01F7"/>
    <w:rsid w:val="008A4906"/>
    <w:rsid w:val="008B53BD"/>
    <w:rsid w:val="008B5F79"/>
    <w:rsid w:val="008C5586"/>
    <w:rsid w:val="008E6187"/>
    <w:rsid w:val="008E6240"/>
    <w:rsid w:val="008F66E0"/>
    <w:rsid w:val="00903FF1"/>
    <w:rsid w:val="00916568"/>
    <w:rsid w:val="00927CDC"/>
    <w:rsid w:val="00936143"/>
    <w:rsid w:val="00966259"/>
    <w:rsid w:val="009748AB"/>
    <w:rsid w:val="00977742"/>
    <w:rsid w:val="009818BF"/>
    <w:rsid w:val="00986469"/>
    <w:rsid w:val="0098676E"/>
    <w:rsid w:val="00991FC9"/>
    <w:rsid w:val="00994B1E"/>
    <w:rsid w:val="009C64EC"/>
    <w:rsid w:val="009C6CE3"/>
    <w:rsid w:val="009D22D7"/>
    <w:rsid w:val="009D4B35"/>
    <w:rsid w:val="009D51B9"/>
    <w:rsid w:val="009E735F"/>
    <w:rsid w:val="009F0AC7"/>
    <w:rsid w:val="00A0080A"/>
    <w:rsid w:val="00A009E2"/>
    <w:rsid w:val="00A368AF"/>
    <w:rsid w:val="00A36A36"/>
    <w:rsid w:val="00A513D2"/>
    <w:rsid w:val="00A53BC6"/>
    <w:rsid w:val="00A575C3"/>
    <w:rsid w:val="00A607CC"/>
    <w:rsid w:val="00A61C45"/>
    <w:rsid w:val="00A62409"/>
    <w:rsid w:val="00A66456"/>
    <w:rsid w:val="00A755EF"/>
    <w:rsid w:val="00A774DF"/>
    <w:rsid w:val="00A83E97"/>
    <w:rsid w:val="00A87770"/>
    <w:rsid w:val="00A91510"/>
    <w:rsid w:val="00AA2F01"/>
    <w:rsid w:val="00AA3C6C"/>
    <w:rsid w:val="00AA7DBC"/>
    <w:rsid w:val="00AB1F2D"/>
    <w:rsid w:val="00AB5C4B"/>
    <w:rsid w:val="00AB7B53"/>
    <w:rsid w:val="00AC1A53"/>
    <w:rsid w:val="00AC4CEB"/>
    <w:rsid w:val="00AD58A2"/>
    <w:rsid w:val="00AD7CE7"/>
    <w:rsid w:val="00AE31D4"/>
    <w:rsid w:val="00AF1329"/>
    <w:rsid w:val="00AF4938"/>
    <w:rsid w:val="00AF5ECA"/>
    <w:rsid w:val="00AF6EE7"/>
    <w:rsid w:val="00B0419D"/>
    <w:rsid w:val="00B07C13"/>
    <w:rsid w:val="00B12645"/>
    <w:rsid w:val="00B16051"/>
    <w:rsid w:val="00B26C35"/>
    <w:rsid w:val="00B27ABA"/>
    <w:rsid w:val="00B30ACE"/>
    <w:rsid w:val="00B45AA0"/>
    <w:rsid w:val="00B629F4"/>
    <w:rsid w:val="00B64C88"/>
    <w:rsid w:val="00B73991"/>
    <w:rsid w:val="00B902B6"/>
    <w:rsid w:val="00B95DD4"/>
    <w:rsid w:val="00B95F53"/>
    <w:rsid w:val="00BA277D"/>
    <w:rsid w:val="00BA2F2A"/>
    <w:rsid w:val="00BA3125"/>
    <w:rsid w:val="00BB4DA6"/>
    <w:rsid w:val="00BB754B"/>
    <w:rsid w:val="00BC6946"/>
    <w:rsid w:val="00BC760A"/>
    <w:rsid w:val="00BD2829"/>
    <w:rsid w:val="00C068CB"/>
    <w:rsid w:val="00C11E5D"/>
    <w:rsid w:val="00C11E66"/>
    <w:rsid w:val="00C14D19"/>
    <w:rsid w:val="00C14D31"/>
    <w:rsid w:val="00C31C78"/>
    <w:rsid w:val="00C33756"/>
    <w:rsid w:val="00C35028"/>
    <w:rsid w:val="00C35D67"/>
    <w:rsid w:val="00C3765F"/>
    <w:rsid w:val="00C427BB"/>
    <w:rsid w:val="00C42910"/>
    <w:rsid w:val="00C43FA6"/>
    <w:rsid w:val="00C46EC1"/>
    <w:rsid w:val="00C543A2"/>
    <w:rsid w:val="00C54856"/>
    <w:rsid w:val="00C562D1"/>
    <w:rsid w:val="00C605FD"/>
    <w:rsid w:val="00C6608C"/>
    <w:rsid w:val="00C726D9"/>
    <w:rsid w:val="00C73DEC"/>
    <w:rsid w:val="00C75E49"/>
    <w:rsid w:val="00C80552"/>
    <w:rsid w:val="00C84A5F"/>
    <w:rsid w:val="00C8785B"/>
    <w:rsid w:val="00C92CFF"/>
    <w:rsid w:val="00C94519"/>
    <w:rsid w:val="00CA43A9"/>
    <w:rsid w:val="00CB1175"/>
    <w:rsid w:val="00CB27B0"/>
    <w:rsid w:val="00CB69A1"/>
    <w:rsid w:val="00CD0872"/>
    <w:rsid w:val="00CD1239"/>
    <w:rsid w:val="00CD7398"/>
    <w:rsid w:val="00CE0A9D"/>
    <w:rsid w:val="00CF2E83"/>
    <w:rsid w:val="00D002D0"/>
    <w:rsid w:val="00D04FEC"/>
    <w:rsid w:val="00D05289"/>
    <w:rsid w:val="00D06192"/>
    <w:rsid w:val="00D1585B"/>
    <w:rsid w:val="00D21454"/>
    <w:rsid w:val="00D21881"/>
    <w:rsid w:val="00D255FB"/>
    <w:rsid w:val="00D33889"/>
    <w:rsid w:val="00D36A7E"/>
    <w:rsid w:val="00D41E91"/>
    <w:rsid w:val="00D6345C"/>
    <w:rsid w:val="00D63465"/>
    <w:rsid w:val="00D64708"/>
    <w:rsid w:val="00D67747"/>
    <w:rsid w:val="00D849B9"/>
    <w:rsid w:val="00D87876"/>
    <w:rsid w:val="00D904B8"/>
    <w:rsid w:val="00D93EFC"/>
    <w:rsid w:val="00DA7EBE"/>
    <w:rsid w:val="00DB3CF6"/>
    <w:rsid w:val="00DD1B0A"/>
    <w:rsid w:val="00DD2573"/>
    <w:rsid w:val="00DD50DF"/>
    <w:rsid w:val="00DE34EB"/>
    <w:rsid w:val="00DE3A5F"/>
    <w:rsid w:val="00DF08DD"/>
    <w:rsid w:val="00DF2699"/>
    <w:rsid w:val="00DF3B08"/>
    <w:rsid w:val="00DF6E5A"/>
    <w:rsid w:val="00E01025"/>
    <w:rsid w:val="00E03D6B"/>
    <w:rsid w:val="00E1084E"/>
    <w:rsid w:val="00E16E32"/>
    <w:rsid w:val="00E40699"/>
    <w:rsid w:val="00E5345F"/>
    <w:rsid w:val="00E57C1D"/>
    <w:rsid w:val="00E6308B"/>
    <w:rsid w:val="00E6324D"/>
    <w:rsid w:val="00E65243"/>
    <w:rsid w:val="00E77FAA"/>
    <w:rsid w:val="00E85692"/>
    <w:rsid w:val="00EA31D3"/>
    <w:rsid w:val="00EB0A70"/>
    <w:rsid w:val="00EB6091"/>
    <w:rsid w:val="00EC1C3B"/>
    <w:rsid w:val="00ED515C"/>
    <w:rsid w:val="00ED5EF8"/>
    <w:rsid w:val="00EE0B1B"/>
    <w:rsid w:val="00EE2E0C"/>
    <w:rsid w:val="00EE3F1F"/>
    <w:rsid w:val="00EE53BA"/>
    <w:rsid w:val="00EF5E4E"/>
    <w:rsid w:val="00F04DEF"/>
    <w:rsid w:val="00F05AD8"/>
    <w:rsid w:val="00F26747"/>
    <w:rsid w:val="00F3498C"/>
    <w:rsid w:val="00F43344"/>
    <w:rsid w:val="00F44331"/>
    <w:rsid w:val="00F453B7"/>
    <w:rsid w:val="00F56823"/>
    <w:rsid w:val="00F627F9"/>
    <w:rsid w:val="00F62AED"/>
    <w:rsid w:val="00F63F01"/>
    <w:rsid w:val="00F73BBE"/>
    <w:rsid w:val="00F80CF1"/>
    <w:rsid w:val="00F81A83"/>
    <w:rsid w:val="00F84238"/>
    <w:rsid w:val="00F93F7A"/>
    <w:rsid w:val="00F95AE4"/>
    <w:rsid w:val="00FA1202"/>
    <w:rsid w:val="00FA77C4"/>
    <w:rsid w:val="00FB01B7"/>
    <w:rsid w:val="00FB1255"/>
    <w:rsid w:val="00FC0C58"/>
    <w:rsid w:val="00FC4356"/>
    <w:rsid w:val="00FC47D6"/>
    <w:rsid w:val="00FC7D98"/>
    <w:rsid w:val="00FE4592"/>
    <w:rsid w:val="00FE786B"/>
    <w:rsid w:val="00FF2EB8"/>
    <w:rsid w:val="00FF4E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7D44"/>
    <w:pPr>
      <w:spacing w:after="12" w:line="249" w:lineRule="auto"/>
      <w:ind w:left="4549" w:hanging="9"/>
      <w:jc w:val="both"/>
    </w:pPr>
    <w:rPr>
      <w:rFonts w:ascii="Times New Roman" w:eastAsia="Times New Roman" w:hAnsi="Times New Roman" w:cs="Times New Roman"/>
      <w:color w:val="000000"/>
      <w:sz w:val="28"/>
      <w:lang w:eastAsia="ru-RU"/>
    </w:rPr>
  </w:style>
  <w:style w:type="paragraph" w:styleId="1">
    <w:name w:val="heading 1"/>
    <w:next w:val="a"/>
    <w:link w:val="10"/>
    <w:uiPriority w:val="9"/>
    <w:unhideWhenUsed/>
    <w:qFormat/>
    <w:rsid w:val="00224202"/>
    <w:pPr>
      <w:keepNext/>
      <w:keepLines/>
      <w:spacing w:after="2"/>
      <w:ind w:left="10" w:right="81" w:hanging="10"/>
      <w:jc w:val="center"/>
      <w:outlineLvl w:val="0"/>
    </w:pPr>
    <w:rPr>
      <w:rFonts w:ascii="Times New Roman" w:eastAsia="Times New Roman" w:hAnsi="Times New Roman" w:cs="Times New Roman"/>
      <w:b/>
      <w:color w:val="000000"/>
      <w:sz w:val="28"/>
      <w:lang w:eastAsia="ru-RU"/>
    </w:rPr>
  </w:style>
  <w:style w:type="paragraph" w:styleId="2">
    <w:name w:val="heading 2"/>
    <w:next w:val="a"/>
    <w:link w:val="20"/>
    <w:uiPriority w:val="9"/>
    <w:unhideWhenUsed/>
    <w:qFormat/>
    <w:rsid w:val="00224202"/>
    <w:pPr>
      <w:keepNext/>
      <w:keepLines/>
      <w:spacing w:after="2"/>
      <w:ind w:left="10" w:right="81" w:hanging="10"/>
      <w:jc w:val="center"/>
      <w:outlineLvl w:val="1"/>
    </w:pPr>
    <w:rPr>
      <w:rFonts w:ascii="Times New Roman" w:eastAsia="Times New Roman" w:hAnsi="Times New Roman" w:cs="Times New Roman"/>
      <w:b/>
      <w:color w:val="000000"/>
      <w:sz w:val="28"/>
      <w:lang w:eastAsia="ru-RU"/>
    </w:rPr>
  </w:style>
  <w:style w:type="paragraph" w:styleId="3">
    <w:name w:val="heading 3"/>
    <w:basedOn w:val="a"/>
    <w:next w:val="a"/>
    <w:link w:val="30"/>
    <w:uiPriority w:val="9"/>
    <w:unhideWhenUsed/>
    <w:qFormat/>
    <w:rsid w:val="001439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76222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4202"/>
    <w:rPr>
      <w:rFonts w:ascii="Times New Roman" w:eastAsia="Times New Roman" w:hAnsi="Times New Roman" w:cs="Times New Roman"/>
      <w:b/>
      <w:color w:val="000000"/>
      <w:sz w:val="28"/>
      <w:lang w:eastAsia="ru-RU"/>
    </w:rPr>
  </w:style>
  <w:style w:type="character" w:customStyle="1" w:styleId="20">
    <w:name w:val="Заголовок 2 Знак"/>
    <w:basedOn w:val="a0"/>
    <w:link w:val="2"/>
    <w:uiPriority w:val="9"/>
    <w:rsid w:val="00224202"/>
    <w:rPr>
      <w:rFonts w:ascii="Times New Roman" w:eastAsia="Times New Roman" w:hAnsi="Times New Roman" w:cs="Times New Roman"/>
      <w:b/>
      <w:color w:val="000000"/>
      <w:sz w:val="28"/>
      <w:lang w:eastAsia="ru-RU"/>
    </w:rPr>
  </w:style>
  <w:style w:type="paragraph" w:styleId="11">
    <w:name w:val="toc 1"/>
    <w:hidden/>
    <w:uiPriority w:val="39"/>
    <w:rsid w:val="00224202"/>
    <w:pPr>
      <w:spacing w:after="199"/>
      <w:ind w:left="26" w:right="89" w:hanging="9"/>
      <w:jc w:val="both"/>
    </w:pPr>
    <w:rPr>
      <w:rFonts w:ascii="Times New Roman" w:eastAsia="Times New Roman" w:hAnsi="Times New Roman" w:cs="Times New Roman"/>
      <w:color w:val="000000"/>
      <w:sz w:val="28"/>
      <w:lang w:eastAsia="ru-RU"/>
    </w:rPr>
  </w:style>
  <w:style w:type="paragraph" w:styleId="a3">
    <w:name w:val="List Paragraph"/>
    <w:basedOn w:val="a"/>
    <w:uiPriority w:val="34"/>
    <w:qFormat/>
    <w:rsid w:val="00224202"/>
    <w:pPr>
      <w:ind w:left="720"/>
      <w:contextualSpacing/>
    </w:pPr>
  </w:style>
  <w:style w:type="character" w:styleId="a4">
    <w:name w:val="Hyperlink"/>
    <w:basedOn w:val="a0"/>
    <w:uiPriority w:val="99"/>
    <w:unhideWhenUsed/>
    <w:rsid w:val="00224202"/>
    <w:rPr>
      <w:color w:val="0563C1" w:themeColor="hyperlink"/>
      <w:u w:val="single"/>
    </w:rPr>
  </w:style>
  <w:style w:type="character" w:customStyle="1" w:styleId="30">
    <w:name w:val="Заголовок 3 Знак"/>
    <w:basedOn w:val="a0"/>
    <w:link w:val="3"/>
    <w:uiPriority w:val="9"/>
    <w:rsid w:val="001439FB"/>
    <w:rPr>
      <w:rFonts w:asciiTheme="majorHAnsi" w:eastAsiaTheme="majorEastAsia" w:hAnsiTheme="majorHAnsi" w:cstheme="majorBidi"/>
      <w:color w:val="1F4D78" w:themeColor="accent1" w:themeShade="7F"/>
      <w:sz w:val="24"/>
      <w:szCs w:val="24"/>
      <w:lang w:eastAsia="ru-RU"/>
    </w:rPr>
  </w:style>
  <w:style w:type="table" w:styleId="a5">
    <w:name w:val="Table Grid"/>
    <w:basedOn w:val="a1"/>
    <w:uiPriority w:val="39"/>
    <w:rsid w:val="00D6345C"/>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14D19"/>
    <w:pPr>
      <w:autoSpaceDE w:val="0"/>
      <w:autoSpaceDN w:val="0"/>
      <w:adjustRightInd w:val="0"/>
      <w:spacing w:after="0" w:line="240" w:lineRule="auto"/>
    </w:pPr>
    <w:rPr>
      <w:rFonts w:ascii="Times New Roman" w:hAnsi="Times New Roman" w:cs="Times New Roman"/>
      <w:color w:val="000000"/>
      <w:sz w:val="24"/>
      <w:szCs w:val="24"/>
      <w:lang w:val="uk-UA"/>
    </w:rPr>
  </w:style>
  <w:style w:type="character" w:customStyle="1" w:styleId="40">
    <w:name w:val="Заголовок 4 Знак"/>
    <w:basedOn w:val="a0"/>
    <w:link w:val="4"/>
    <w:uiPriority w:val="9"/>
    <w:semiHidden/>
    <w:rsid w:val="0076222C"/>
    <w:rPr>
      <w:rFonts w:asciiTheme="majorHAnsi" w:eastAsiaTheme="majorEastAsia" w:hAnsiTheme="majorHAnsi" w:cstheme="majorBidi"/>
      <w:i/>
      <w:iCs/>
      <w:color w:val="2E74B5" w:themeColor="accent1" w:themeShade="BF"/>
      <w:sz w:val="28"/>
      <w:lang w:eastAsia="ru-RU"/>
    </w:rPr>
  </w:style>
  <w:style w:type="paragraph" w:customStyle="1" w:styleId="default0">
    <w:name w:val="default"/>
    <w:basedOn w:val="a"/>
    <w:rsid w:val="00742EA8"/>
    <w:pPr>
      <w:spacing w:before="100" w:beforeAutospacing="1" w:after="100" w:afterAutospacing="1" w:line="240" w:lineRule="auto"/>
      <w:ind w:left="0" w:firstLine="0"/>
      <w:jc w:val="left"/>
    </w:pPr>
    <w:rPr>
      <w:color w:val="auto"/>
      <w:sz w:val="24"/>
      <w:szCs w:val="24"/>
      <w:lang w:val="uk-UA" w:eastAsia="uk-UA"/>
    </w:rPr>
  </w:style>
  <w:style w:type="paragraph" w:styleId="a6">
    <w:name w:val="header"/>
    <w:basedOn w:val="a"/>
    <w:link w:val="a7"/>
    <w:uiPriority w:val="99"/>
    <w:unhideWhenUsed/>
    <w:rsid w:val="00690122"/>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690122"/>
    <w:rPr>
      <w:rFonts w:ascii="Times New Roman" w:eastAsia="Times New Roman" w:hAnsi="Times New Roman" w:cs="Times New Roman"/>
      <w:color w:val="000000"/>
      <w:sz w:val="28"/>
      <w:lang w:eastAsia="ru-RU"/>
    </w:rPr>
  </w:style>
  <w:style w:type="paragraph" w:styleId="a8">
    <w:name w:val="footer"/>
    <w:basedOn w:val="a"/>
    <w:link w:val="a9"/>
    <w:uiPriority w:val="99"/>
    <w:unhideWhenUsed/>
    <w:rsid w:val="00690122"/>
    <w:pPr>
      <w:tabs>
        <w:tab w:val="center" w:pos="4819"/>
        <w:tab w:val="right" w:pos="9639"/>
      </w:tabs>
      <w:spacing w:after="0" w:line="240" w:lineRule="auto"/>
    </w:pPr>
  </w:style>
  <w:style w:type="character" w:customStyle="1" w:styleId="a9">
    <w:name w:val="Нижний колонтитул Знак"/>
    <w:basedOn w:val="a0"/>
    <w:link w:val="a8"/>
    <w:uiPriority w:val="99"/>
    <w:rsid w:val="00690122"/>
    <w:rPr>
      <w:rFonts w:ascii="Times New Roman" w:eastAsia="Times New Roman" w:hAnsi="Times New Roman" w:cs="Times New Roman"/>
      <w:color w:val="000000"/>
      <w:sz w:val="28"/>
      <w:lang w:eastAsia="ru-RU"/>
    </w:rPr>
  </w:style>
  <w:style w:type="character" w:styleId="aa">
    <w:name w:val="Emphasis"/>
    <w:basedOn w:val="a0"/>
    <w:uiPriority w:val="20"/>
    <w:qFormat/>
    <w:rsid w:val="008B5F79"/>
    <w:rPr>
      <w:i/>
      <w:iCs/>
    </w:rPr>
  </w:style>
</w:styles>
</file>

<file path=word/webSettings.xml><?xml version="1.0" encoding="utf-8"?>
<w:webSettings xmlns:r="http://schemas.openxmlformats.org/officeDocument/2006/relationships" xmlns:w="http://schemas.openxmlformats.org/wordprocessingml/2006/main">
  <w:divs>
    <w:div w:id="12927799">
      <w:bodyDiv w:val="1"/>
      <w:marLeft w:val="0"/>
      <w:marRight w:val="0"/>
      <w:marTop w:val="0"/>
      <w:marBottom w:val="0"/>
      <w:divBdr>
        <w:top w:val="none" w:sz="0" w:space="0" w:color="auto"/>
        <w:left w:val="none" w:sz="0" w:space="0" w:color="auto"/>
        <w:bottom w:val="none" w:sz="0" w:space="0" w:color="auto"/>
        <w:right w:val="none" w:sz="0" w:space="0" w:color="auto"/>
      </w:divBdr>
    </w:div>
    <w:div w:id="13655577">
      <w:bodyDiv w:val="1"/>
      <w:marLeft w:val="0"/>
      <w:marRight w:val="0"/>
      <w:marTop w:val="0"/>
      <w:marBottom w:val="0"/>
      <w:divBdr>
        <w:top w:val="none" w:sz="0" w:space="0" w:color="auto"/>
        <w:left w:val="none" w:sz="0" w:space="0" w:color="auto"/>
        <w:bottom w:val="none" w:sz="0" w:space="0" w:color="auto"/>
        <w:right w:val="none" w:sz="0" w:space="0" w:color="auto"/>
      </w:divBdr>
    </w:div>
    <w:div w:id="19859713">
      <w:bodyDiv w:val="1"/>
      <w:marLeft w:val="0"/>
      <w:marRight w:val="0"/>
      <w:marTop w:val="0"/>
      <w:marBottom w:val="0"/>
      <w:divBdr>
        <w:top w:val="none" w:sz="0" w:space="0" w:color="auto"/>
        <w:left w:val="none" w:sz="0" w:space="0" w:color="auto"/>
        <w:bottom w:val="none" w:sz="0" w:space="0" w:color="auto"/>
        <w:right w:val="none" w:sz="0" w:space="0" w:color="auto"/>
      </w:divBdr>
    </w:div>
    <w:div w:id="26563272">
      <w:bodyDiv w:val="1"/>
      <w:marLeft w:val="0"/>
      <w:marRight w:val="0"/>
      <w:marTop w:val="0"/>
      <w:marBottom w:val="0"/>
      <w:divBdr>
        <w:top w:val="none" w:sz="0" w:space="0" w:color="auto"/>
        <w:left w:val="none" w:sz="0" w:space="0" w:color="auto"/>
        <w:bottom w:val="none" w:sz="0" w:space="0" w:color="auto"/>
        <w:right w:val="none" w:sz="0" w:space="0" w:color="auto"/>
      </w:divBdr>
      <w:divsChild>
        <w:div w:id="778984795">
          <w:marLeft w:val="0"/>
          <w:marRight w:val="0"/>
          <w:marTop w:val="0"/>
          <w:marBottom w:val="0"/>
          <w:divBdr>
            <w:top w:val="single" w:sz="6" w:space="12" w:color="DDDDDD"/>
            <w:left w:val="single" w:sz="6" w:space="15" w:color="DDDDDD"/>
            <w:bottom w:val="single" w:sz="6" w:space="12" w:color="DDDDDD"/>
            <w:right w:val="single" w:sz="6" w:space="15" w:color="DDDDDD"/>
          </w:divBdr>
          <w:divsChild>
            <w:div w:id="96273455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43868080">
      <w:bodyDiv w:val="1"/>
      <w:marLeft w:val="0"/>
      <w:marRight w:val="0"/>
      <w:marTop w:val="0"/>
      <w:marBottom w:val="0"/>
      <w:divBdr>
        <w:top w:val="none" w:sz="0" w:space="0" w:color="auto"/>
        <w:left w:val="none" w:sz="0" w:space="0" w:color="auto"/>
        <w:bottom w:val="none" w:sz="0" w:space="0" w:color="auto"/>
        <w:right w:val="none" w:sz="0" w:space="0" w:color="auto"/>
      </w:divBdr>
    </w:div>
    <w:div w:id="116797558">
      <w:bodyDiv w:val="1"/>
      <w:marLeft w:val="0"/>
      <w:marRight w:val="0"/>
      <w:marTop w:val="0"/>
      <w:marBottom w:val="0"/>
      <w:divBdr>
        <w:top w:val="none" w:sz="0" w:space="0" w:color="auto"/>
        <w:left w:val="none" w:sz="0" w:space="0" w:color="auto"/>
        <w:bottom w:val="none" w:sz="0" w:space="0" w:color="auto"/>
        <w:right w:val="none" w:sz="0" w:space="0" w:color="auto"/>
      </w:divBdr>
    </w:div>
    <w:div w:id="119036151">
      <w:bodyDiv w:val="1"/>
      <w:marLeft w:val="0"/>
      <w:marRight w:val="0"/>
      <w:marTop w:val="0"/>
      <w:marBottom w:val="0"/>
      <w:divBdr>
        <w:top w:val="none" w:sz="0" w:space="0" w:color="auto"/>
        <w:left w:val="none" w:sz="0" w:space="0" w:color="auto"/>
        <w:bottom w:val="none" w:sz="0" w:space="0" w:color="auto"/>
        <w:right w:val="none" w:sz="0" w:space="0" w:color="auto"/>
      </w:divBdr>
    </w:div>
    <w:div w:id="120000534">
      <w:bodyDiv w:val="1"/>
      <w:marLeft w:val="0"/>
      <w:marRight w:val="0"/>
      <w:marTop w:val="0"/>
      <w:marBottom w:val="0"/>
      <w:divBdr>
        <w:top w:val="none" w:sz="0" w:space="0" w:color="auto"/>
        <w:left w:val="none" w:sz="0" w:space="0" w:color="auto"/>
        <w:bottom w:val="none" w:sz="0" w:space="0" w:color="auto"/>
        <w:right w:val="none" w:sz="0" w:space="0" w:color="auto"/>
      </w:divBdr>
    </w:div>
    <w:div w:id="121995179">
      <w:bodyDiv w:val="1"/>
      <w:marLeft w:val="0"/>
      <w:marRight w:val="0"/>
      <w:marTop w:val="0"/>
      <w:marBottom w:val="0"/>
      <w:divBdr>
        <w:top w:val="none" w:sz="0" w:space="0" w:color="auto"/>
        <w:left w:val="none" w:sz="0" w:space="0" w:color="auto"/>
        <w:bottom w:val="none" w:sz="0" w:space="0" w:color="auto"/>
        <w:right w:val="none" w:sz="0" w:space="0" w:color="auto"/>
      </w:divBdr>
    </w:div>
    <w:div w:id="153187380">
      <w:bodyDiv w:val="1"/>
      <w:marLeft w:val="0"/>
      <w:marRight w:val="0"/>
      <w:marTop w:val="0"/>
      <w:marBottom w:val="0"/>
      <w:divBdr>
        <w:top w:val="none" w:sz="0" w:space="0" w:color="auto"/>
        <w:left w:val="none" w:sz="0" w:space="0" w:color="auto"/>
        <w:bottom w:val="none" w:sz="0" w:space="0" w:color="auto"/>
        <w:right w:val="none" w:sz="0" w:space="0" w:color="auto"/>
      </w:divBdr>
    </w:div>
    <w:div w:id="205796407">
      <w:bodyDiv w:val="1"/>
      <w:marLeft w:val="0"/>
      <w:marRight w:val="0"/>
      <w:marTop w:val="0"/>
      <w:marBottom w:val="0"/>
      <w:divBdr>
        <w:top w:val="none" w:sz="0" w:space="0" w:color="auto"/>
        <w:left w:val="none" w:sz="0" w:space="0" w:color="auto"/>
        <w:bottom w:val="none" w:sz="0" w:space="0" w:color="auto"/>
        <w:right w:val="none" w:sz="0" w:space="0" w:color="auto"/>
      </w:divBdr>
    </w:div>
    <w:div w:id="209996000">
      <w:bodyDiv w:val="1"/>
      <w:marLeft w:val="0"/>
      <w:marRight w:val="0"/>
      <w:marTop w:val="0"/>
      <w:marBottom w:val="0"/>
      <w:divBdr>
        <w:top w:val="none" w:sz="0" w:space="0" w:color="auto"/>
        <w:left w:val="none" w:sz="0" w:space="0" w:color="auto"/>
        <w:bottom w:val="none" w:sz="0" w:space="0" w:color="auto"/>
        <w:right w:val="none" w:sz="0" w:space="0" w:color="auto"/>
      </w:divBdr>
      <w:divsChild>
        <w:div w:id="551695591">
          <w:marLeft w:val="0"/>
          <w:marRight w:val="0"/>
          <w:marTop w:val="0"/>
          <w:marBottom w:val="432"/>
          <w:divBdr>
            <w:top w:val="none" w:sz="0" w:space="0" w:color="auto"/>
            <w:left w:val="none" w:sz="0" w:space="0" w:color="auto"/>
            <w:bottom w:val="none" w:sz="0" w:space="0" w:color="auto"/>
            <w:right w:val="none" w:sz="0" w:space="0" w:color="auto"/>
          </w:divBdr>
          <w:divsChild>
            <w:div w:id="798376702">
              <w:marLeft w:val="2040"/>
              <w:marRight w:val="0"/>
              <w:marTop w:val="0"/>
              <w:marBottom w:val="0"/>
              <w:divBdr>
                <w:top w:val="none" w:sz="0" w:space="0" w:color="auto"/>
                <w:left w:val="none" w:sz="0" w:space="0" w:color="auto"/>
                <w:bottom w:val="none" w:sz="0" w:space="0" w:color="auto"/>
                <w:right w:val="none" w:sz="0" w:space="0" w:color="auto"/>
              </w:divBdr>
              <w:divsChild>
                <w:div w:id="1043289502">
                  <w:marLeft w:val="0"/>
                  <w:marRight w:val="0"/>
                  <w:marTop w:val="0"/>
                  <w:marBottom w:val="0"/>
                  <w:divBdr>
                    <w:top w:val="none" w:sz="0" w:space="0" w:color="auto"/>
                    <w:left w:val="none" w:sz="0" w:space="0" w:color="auto"/>
                    <w:bottom w:val="none" w:sz="0" w:space="0" w:color="auto"/>
                    <w:right w:val="none" w:sz="0" w:space="0" w:color="auto"/>
                  </w:divBdr>
                  <w:divsChild>
                    <w:div w:id="1974208174">
                      <w:marLeft w:val="0"/>
                      <w:marRight w:val="0"/>
                      <w:marTop w:val="168"/>
                      <w:marBottom w:val="72"/>
                      <w:divBdr>
                        <w:top w:val="none" w:sz="0" w:space="0" w:color="auto"/>
                        <w:left w:val="none" w:sz="0" w:space="0" w:color="auto"/>
                        <w:bottom w:val="none" w:sz="0" w:space="0" w:color="auto"/>
                        <w:right w:val="none" w:sz="0" w:space="0" w:color="auto"/>
                      </w:divBdr>
                      <w:divsChild>
                        <w:div w:id="919289350">
                          <w:marLeft w:val="0"/>
                          <w:marRight w:val="0"/>
                          <w:marTop w:val="0"/>
                          <w:marBottom w:val="0"/>
                          <w:divBdr>
                            <w:top w:val="none" w:sz="0" w:space="0" w:color="auto"/>
                            <w:left w:val="none" w:sz="0" w:space="0" w:color="auto"/>
                            <w:bottom w:val="none" w:sz="0" w:space="0" w:color="auto"/>
                            <w:right w:val="none" w:sz="0" w:space="0" w:color="auto"/>
                          </w:divBdr>
                        </w:div>
                        <w:div w:id="1727072883">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0"/>
                              <w:marBottom w:val="0"/>
                              <w:divBdr>
                                <w:top w:val="none" w:sz="0" w:space="0" w:color="auto"/>
                                <w:left w:val="none" w:sz="0" w:space="0" w:color="auto"/>
                                <w:bottom w:val="none" w:sz="0" w:space="0" w:color="auto"/>
                                <w:right w:val="none" w:sz="0" w:space="0" w:color="auto"/>
                              </w:divBdr>
                            </w:div>
                            <w:div w:id="602765252">
                              <w:marLeft w:val="0"/>
                              <w:marRight w:val="0"/>
                              <w:marTop w:val="0"/>
                              <w:marBottom w:val="0"/>
                              <w:divBdr>
                                <w:top w:val="none" w:sz="0" w:space="0" w:color="auto"/>
                                <w:left w:val="none" w:sz="0" w:space="0" w:color="auto"/>
                                <w:bottom w:val="none" w:sz="0" w:space="0" w:color="auto"/>
                                <w:right w:val="none" w:sz="0" w:space="0" w:color="auto"/>
                              </w:divBdr>
                            </w:div>
                            <w:div w:id="1025864855">
                              <w:marLeft w:val="0"/>
                              <w:marRight w:val="0"/>
                              <w:marTop w:val="0"/>
                              <w:marBottom w:val="0"/>
                              <w:divBdr>
                                <w:top w:val="none" w:sz="0" w:space="0" w:color="auto"/>
                                <w:left w:val="none" w:sz="0" w:space="0" w:color="auto"/>
                                <w:bottom w:val="none" w:sz="0" w:space="0" w:color="auto"/>
                                <w:right w:val="none" w:sz="0" w:space="0" w:color="auto"/>
                              </w:divBdr>
                            </w:div>
                            <w:div w:id="200214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1662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00331304">
              <w:marLeft w:val="0"/>
              <w:marRight w:val="0"/>
              <w:marTop w:val="0"/>
              <w:marBottom w:val="432"/>
              <w:divBdr>
                <w:top w:val="none" w:sz="0" w:space="0" w:color="auto"/>
                <w:left w:val="none" w:sz="0" w:space="0" w:color="auto"/>
                <w:bottom w:val="none" w:sz="0" w:space="0" w:color="auto"/>
                <w:right w:val="none" w:sz="0" w:space="0" w:color="auto"/>
              </w:divBdr>
              <w:divsChild>
                <w:div w:id="859701347">
                  <w:marLeft w:val="0"/>
                  <w:marRight w:val="0"/>
                  <w:marTop w:val="168"/>
                  <w:marBottom w:val="0"/>
                  <w:divBdr>
                    <w:top w:val="none" w:sz="0" w:space="0" w:color="auto"/>
                    <w:left w:val="none" w:sz="0" w:space="0" w:color="auto"/>
                    <w:bottom w:val="none" w:sz="0" w:space="0" w:color="auto"/>
                    <w:right w:val="none" w:sz="0" w:space="0" w:color="auto"/>
                  </w:divBdr>
                </w:div>
                <w:div w:id="921063268">
                  <w:marLeft w:val="0"/>
                  <w:marRight w:val="0"/>
                  <w:marTop w:val="168"/>
                  <w:marBottom w:val="0"/>
                  <w:divBdr>
                    <w:top w:val="none" w:sz="0" w:space="0" w:color="auto"/>
                    <w:left w:val="none" w:sz="0" w:space="0" w:color="auto"/>
                    <w:bottom w:val="none" w:sz="0" w:space="0" w:color="auto"/>
                    <w:right w:val="none" w:sz="0" w:space="0" w:color="auto"/>
                  </w:divBdr>
                </w:div>
                <w:div w:id="1089082014">
                  <w:marLeft w:val="0"/>
                  <w:marRight w:val="0"/>
                  <w:marTop w:val="168"/>
                  <w:marBottom w:val="0"/>
                  <w:divBdr>
                    <w:top w:val="none" w:sz="0" w:space="0" w:color="auto"/>
                    <w:left w:val="none" w:sz="0" w:space="0" w:color="auto"/>
                    <w:bottom w:val="none" w:sz="0" w:space="0" w:color="auto"/>
                    <w:right w:val="none" w:sz="0" w:space="0" w:color="auto"/>
                  </w:divBdr>
                </w:div>
                <w:div w:id="1639795065">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718090469">
          <w:marLeft w:val="0"/>
          <w:marRight w:val="0"/>
          <w:marTop w:val="0"/>
          <w:marBottom w:val="432"/>
          <w:divBdr>
            <w:top w:val="none" w:sz="0" w:space="0" w:color="auto"/>
            <w:left w:val="none" w:sz="0" w:space="0" w:color="auto"/>
            <w:bottom w:val="none" w:sz="0" w:space="0" w:color="auto"/>
            <w:right w:val="none" w:sz="0" w:space="0" w:color="auto"/>
          </w:divBdr>
          <w:divsChild>
            <w:div w:id="249659283">
              <w:marLeft w:val="0"/>
              <w:marRight w:val="0"/>
              <w:marTop w:val="0"/>
              <w:marBottom w:val="432"/>
              <w:divBdr>
                <w:top w:val="none" w:sz="0" w:space="0" w:color="auto"/>
                <w:left w:val="none" w:sz="0" w:space="0" w:color="auto"/>
                <w:bottom w:val="none" w:sz="0" w:space="0" w:color="auto"/>
                <w:right w:val="none" w:sz="0" w:space="0" w:color="auto"/>
              </w:divBdr>
              <w:divsChild>
                <w:div w:id="264849792">
                  <w:marLeft w:val="0"/>
                  <w:marRight w:val="0"/>
                  <w:marTop w:val="168"/>
                  <w:marBottom w:val="0"/>
                  <w:divBdr>
                    <w:top w:val="none" w:sz="0" w:space="0" w:color="auto"/>
                    <w:left w:val="none" w:sz="0" w:space="0" w:color="auto"/>
                    <w:bottom w:val="none" w:sz="0" w:space="0" w:color="auto"/>
                    <w:right w:val="none" w:sz="0" w:space="0" w:color="auto"/>
                  </w:divBdr>
                </w:div>
                <w:div w:id="1498693256">
                  <w:marLeft w:val="0"/>
                  <w:marRight w:val="0"/>
                  <w:marTop w:val="168"/>
                  <w:marBottom w:val="0"/>
                  <w:divBdr>
                    <w:top w:val="none" w:sz="0" w:space="0" w:color="auto"/>
                    <w:left w:val="none" w:sz="0" w:space="0" w:color="auto"/>
                    <w:bottom w:val="none" w:sz="0" w:space="0" w:color="auto"/>
                    <w:right w:val="none" w:sz="0" w:space="0" w:color="auto"/>
                  </w:divBdr>
                </w:div>
                <w:div w:id="2049987993">
                  <w:marLeft w:val="0"/>
                  <w:marRight w:val="0"/>
                  <w:marTop w:val="168"/>
                  <w:marBottom w:val="0"/>
                  <w:divBdr>
                    <w:top w:val="none" w:sz="0" w:space="0" w:color="auto"/>
                    <w:left w:val="none" w:sz="0" w:space="0" w:color="auto"/>
                    <w:bottom w:val="none" w:sz="0" w:space="0" w:color="auto"/>
                    <w:right w:val="none" w:sz="0" w:space="0" w:color="auto"/>
                  </w:divBdr>
                </w:div>
                <w:div w:id="2098211083">
                  <w:marLeft w:val="0"/>
                  <w:marRight w:val="0"/>
                  <w:marTop w:val="168"/>
                  <w:marBottom w:val="0"/>
                  <w:divBdr>
                    <w:top w:val="none" w:sz="0" w:space="0" w:color="auto"/>
                    <w:left w:val="none" w:sz="0" w:space="0" w:color="auto"/>
                    <w:bottom w:val="none" w:sz="0" w:space="0" w:color="auto"/>
                    <w:right w:val="none" w:sz="0" w:space="0" w:color="auto"/>
                  </w:divBdr>
                </w:div>
              </w:divsChild>
            </w:div>
            <w:div w:id="441992825">
              <w:marLeft w:val="2040"/>
              <w:marRight w:val="0"/>
              <w:marTop w:val="0"/>
              <w:marBottom w:val="0"/>
              <w:divBdr>
                <w:top w:val="none" w:sz="0" w:space="0" w:color="auto"/>
                <w:left w:val="none" w:sz="0" w:space="0" w:color="auto"/>
                <w:bottom w:val="none" w:sz="0" w:space="0" w:color="auto"/>
                <w:right w:val="none" w:sz="0" w:space="0" w:color="auto"/>
              </w:divBdr>
              <w:divsChild>
                <w:div w:id="1910143575">
                  <w:marLeft w:val="0"/>
                  <w:marRight w:val="0"/>
                  <w:marTop w:val="0"/>
                  <w:marBottom w:val="0"/>
                  <w:divBdr>
                    <w:top w:val="none" w:sz="0" w:space="0" w:color="auto"/>
                    <w:left w:val="none" w:sz="0" w:space="0" w:color="auto"/>
                    <w:bottom w:val="none" w:sz="0" w:space="0" w:color="auto"/>
                    <w:right w:val="none" w:sz="0" w:space="0" w:color="auto"/>
                  </w:divBdr>
                  <w:divsChild>
                    <w:div w:id="673412517">
                      <w:marLeft w:val="0"/>
                      <w:marRight w:val="0"/>
                      <w:marTop w:val="168"/>
                      <w:marBottom w:val="72"/>
                      <w:divBdr>
                        <w:top w:val="none" w:sz="0" w:space="0" w:color="auto"/>
                        <w:left w:val="none" w:sz="0" w:space="0" w:color="auto"/>
                        <w:bottom w:val="none" w:sz="0" w:space="0" w:color="auto"/>
                        <w:right w:val="none" w:sz="0" w:space="0" w:color="auto"/>
                      </w:divBdr>
                      <w:divsChild>
                        <w:div w:id="79445632">
                          <w:marLeft w:val="0"/>
                          <w:marRight w:val="0"/>
                          <w:marTop w:val="0"/>
                          <w:marBottom w:val="0"/>
                          <w:divBdr>
                            <w:top w:val="none" w:sz="0" w:space="0" w:color="auto"/>
                            <w:left w:val="none" w:sz="0" w:space="0" w:color="auto"/>
                            <w:bottom w:val="none" w:sz="0" w:space="0" w:color="auto"/>
                            <w:right w:val="none" w:sz="0" w:space="0" w:color="auto"/>
                          </w:divBdr>
                        </w:div>
                        <w:div w:id="167328122">
                          <w:marLeft w:val="-15"/>
                          <w:marRight w:val="-15"/>
                          <w:marTop w:val="0"/>
                          <w:marBottom w:val="0"/>
                          <w:divBdr>
                            <w:top w:val="none" w:sz="0" w:space="0" w:color="auto"/>
                            <w:left w:val="none" w:sz="0" w:space="0" w:color="auto"/>
                            <w:bottom w:val="none" w:sz="0" w:space="0" w:color="auto"/>
                            <w:right w:val="none" w:sz="0" w:space="0" w:color="auto"/>
                          </w:divBdr>
                        </w:div>
                        <w:div w:id="1451434897">
                          <w:marLeft w:val="0"/>
                          <w:marRight w:val="0"/>
                          <w:marTop w:val="0"/>
                          <w:marBottom w:val="0"/>
                          <w:divBdr>
                            <w:top w:val="none" w:sz="0" w:space="0" w:color="auto"/>
                            <w:left w:val="none" w:sz="0" w:space="0" w:color="auto"/>
                            <w:bottom w:val="none" w:sz="0" w:space="0" w:color="auto"/>
                            <w:right w:val="none" w:sz="0" w:space="0" w:color="auto"/>
                          </w:divBdr>
                          <w:divsChild>
                            <w:div w:id="504520745">
                              <w:marLeft w:val="0"/>
                              <w:marRight w:val="0"/>
                              <w:marTop w:val="0"/>
                              <w:marBottom w:val="0"/>
                              <w:divBdr>
                                <w:top w:val="none" w:sz="0" w:space="0" w:color="auto"/>
                                <w:left w:val="none" w:sz="0" w:space="0" w:color="auto"/>
                                <w:bottom w:val="none" w:sz="0" w:space="0" w:color="auto"/>
                                <w:right w:val="none" w:sz="0" w:space="0" w:color="auto"/>
                              </w:divBdr>
                            </w:div>
                            <w:div w:id="537202815">
                              <w:marLeft w:val="0"/>
                              <w:marRight w:val="0"/>
                              <w:marTop w:val="0"/>
                              <w:marBottom w:val="0"/>
                              <w:divBdr>
                                <w:top w:val="none" w:sz="0" w:space="0" w:color="auto"/>
                                <w:left w:val="none" w:sz="0" w:space="0" w:color="auto"/>
                                <w:bottom w:val="none" w:sz="0" w:space="0" w:color="auto"/>
                                <w:right w:val="none" w:sz="0" w:space="0" w:color="auto"/>
                              </w:divBdr>
                            </w:div>
                            <w:div w:id="868371485">
                              <w:marLeft w:val="0"/>
                              <w:marRight w:val="0"/>
                              <w:marTop w:val="0"/>
                              <w:marBottom w:val="0"/>
                              <w:divBdr>
                                <w:top w:val="none" w:sz="0" w:space="0" w:color="auto"/>
                                <w:left w:val="none" w:sz="0" w:space="0" w:color="auto"/>
                                <w:bottom w:val="none" w:sz="0" w:space="0" w:color="auto"/>
                                <w:right w:val="none" w:sz="0" w:space="0" w:color="auto"/>
                              </w:divBdr>
                            </w:div>
                            <w:div w:id="120313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3664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919946238">
          <w:marLeft w:val="0"/>
          <w:marRight w:val="0"/>
          <w:marTop w:val="0"/>
          <w:marBottom w:val="432"/>
          <w:divBdr>
            <w:top w:val="none" w:sz="0" w:space="0" w:color="auto"/>
            <w:left w:val="none" w:sz="0" w:space="0" w:color="auto"/>
            <w:bottom w:val="none" w:sz="0" w:space="0" w:color="auto"/>
            <w:right w:val="none" w:sz="0" w:space="0" w:color="auto"/>
          </w:divBdr>
          <w:divsChild>
            <w:div w:id="177503866">
              <w:marLeft w:val="2040"/>
              <w:marRight w:val="0"/>
              <w:marTop w:val="0"/>
              <w:marBottom w:val="0"/>
              <w:divBdr>
                <w:top w:val="none" w:sz="0" w:space="0" w:color="auto"/>
                <w:left w:val="none" w:sz="0" w:space="0" w:color="auto"/>
                <w:bottom w:val="none" w:sz="0" w:space="0" w:color="auto"/>
                <w:right w:val="none" w:sz="0" w:space="0" w:color="auto"/>
              </w:divBdr>
              <w:divsChild>
                <w:div w:id="1190333568">
                  <w:marLeft w:val="0"/>
                  <w:marRight w:val="0"/>
                  <w:marTop w:val="0"/>
                  <w:marBottom w:val="0"/>
                  <w:divBdr>
                    <w:top w:val="none" w:sz="0" w:space="0" w:color="auto"/>
                    <w:left w:val="none" w:sz="0" w:space="0" w:color="auto"/>
                    <w:bottom w:val="none" w:sz="0" w:space="0" w:color="auto"/>
                    <w:right w:val="none" w:sz="0" w:space="0" w:color="auto"/>
                  </w:divBdr>
                  <w:divsChild>
                    <w:div w:id="269699696">
                      <w:marLeft w:val="0"/>
                      <w:marRight w:val="0"/>
                      <w:marTop w:val="168"/>
                      <w:marBottom w:val="72"/>
                      <w:divBdr>
                        <w:top w:val="none" w:sz="0" w:space="0" w:color="auto"/>
                        <w:left w:val="none" w:sz="0" w:space="0" w:color="auto"/>
                        <w:bottom w:val="none" w:sz="0" w:space="0" w:color="auto"/>
                        <w:right w:val="none" w:sz="0" w:space="0" w:color="auto"/>
                      </w:divBdr>
                      <w:divsChild>
                        <w:div w:id="315501761">
                          <w:marLeft w:val="-15"/>
                          <w:marRight w:val="-15"/>
                          <w:marTop w:val="0"/>
                          <w:marBottom w:val="0"/>
                          <w:divBdr>
                            <w:top w:val="none" w:sz="0" w:space="0" w:color="auto"/>
                            <w:left w:val="none" w:sz="0" w:space="0" w:color="auto"/>
                            <w:bottom w:val="none" w:sz="0" w:space="0" w:color="auto"/>
                            <w:right w:val="none" w:sz="0" w:space="0" w:color="auto"/>
                          </w:divBdr>
                        </w:div>
                        <w:div w:id="401948961">
                          <w:marLeft w:val="0"/>
                          <w:marRight w:val="0"/>
                          <w:marTop w:val="0"/>
                          <w:marBottom w:val="0"/>
                          <w:divBdr>
                            <w:top w:val="none" w:sz="0" w:space="0" w:color="auto"/>
                            <w:left w:val="none" w:sz="0" w:space="0" w:color="auto"/>
                            <w:bottom w:val="none" w:sz="0" w:space="0" w:color="auto"/>
                            <w:right w:val="none" w:sz="0" w:space="0" w:color="auto"/>
                          </w:divBdr>
                        </w:div>
                        <w:div w:id="536772197">
                          <w:marLeft w:val="0"/>
                          <w:marRight w:val="0"/>
                          <w:marTop w:val="0"/>
                          <w:marBottom w:val="0"/>
                          <w:divBdr>
                            <w:top w:val="none" w:sz="0" w:space="0" w:color="auto"/>
                            <w:left w:val="none" w:sz="0" w:space="0" w:color="auto"/>
                            <w:bottom w:val="none" w:sz="0" w:space="0" w:color="auto"/>
                            <w:right w:val="none" w:sz="0" w:space="0" w:color="auto"/>
                          </w:divBdr>
                          <w:divsChild>
                            <w:div w:id="575554784">
                              <w:marLeft w:val="0"/>
                              <w:marRight w:val="0"/>
                              <w:marTop w:val="0"/>
                              <w:marBottom w:val="0"/>
                              <w:divBdr>
                                <w:top w:val="none" w:sz="0" w:space="0" w:color="auto"/>
                                <w:left w:val="none" w:sz="0" w:space="0" w:color="auto"/>
                                <w:bottom w:val="none" w:sz="0" w:space="0" w:color="auto"/>
                                <w:right w:val="none" w:sz="0" w:space="0" w:color="auto"/>
                              </w:divBdr>
                            </w:div>
                            <w:div w:id="1161311122">
                              <w:marLeft w:val="0"/>
                              <w:marRight w:val="0"/>
                              <w:marTop w:val="0"/>
                              <w:marBottom w:val="0"/>
                              <w:divBdr>
                                <w:top w:val="none" w:sz="0" w:space="0" w:color="auto"/>
                                <w:left w:val="none" w:sz="0" w:space="0" w:color="auto"/>
                                <w:bottom w:val="none" w:sz="0" w:space="0" w:color="auto"/>
                                <w:right w:val="none" w:sz="0" w:space="0" w:color="auto"/>
                              </w:divBdr>
                            </w:div>
                            <w:div w:id="1644693082">
                              <w:marLeft w:val="0"/>
                              <w:marRight w:val="0"/>
                              <w:marTop w:val="0"/>
                              <w:marBottom w:val="0"/>
                              <w:divBdr>
                                <w:top w:val="none" w:sz="0" w:space="0" w:color="auto"/>
                                <w:left w:val="none" w:sz="0" w:space="0" w:color="auto"/>
                                <w:bottom w:val="none" w:sz="0" w:space="0" w:color="auto"/>
                                <w:right w:val="none" w:sz="0" w:space="0" w:color="auto"/>
                              </w:divBdr>
                            </w:div>
                            <w:div w:id="214434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3336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908303957">
              <w:marLeft w:val="0"/>
              <w:marRight w:val="0"/>
              <w:marTop w:val="0"/>
              <w:marBottom w:val="432"/>
              <w:divBdr>
                <w:top w:val="none" w:sz="0" w:space="0" w:color="auto"/>
                <w:left w:val="none" w:sz="0" w:space="0" w:color="auto"/>
                <w:bottom w:val="none" w:sz="0" w:space="0" w:color="auto"/>
                <w:right w:val="none" w:sz="0" w:space="0" w:color="auto"/>
              </w:divBdr>
              <w:divsChild>
                <w:div w:id="507603386">
                  <w:marLeft w:val="0"/>
                  <w:marRight w:val="0"/>
                  <w:marTop w:val="168"/>
                  <w:marBottom w:val="0"/>
                  <w:divBdr>
                    <w:top w:val="none" w:sz="0" w:space="0" w:color="auto"/>
                    <w:left w:val="none" w:sz="0" w:space="0" w:color="auto"/>
                    <w:bottom w:val="none" w:sz="0" w:space="0" w:color="auto"/>
                    <w:right w:val="none" w:sz="0" w:space="0" w:color="auto"/>
                  </w:divBdr>
                </w:div>
                <w:div w:id="730270458">
                  <w:marLeft w:val="0"/>
                  <w:marRight w:val="0"/>
                  <w:marTop w:val="168"/>
                  <w:marBottom w:val="0"/>
                  <w:divBdr>
                    <w:top w:val="none" w:sz="0" w:space="0" w:color="auto"/>
                    <w:left w:val="none" w:sz="0" w:space="0" w:color="auto"/>
                    <w:bottom w:val="none" w:sz="0" w:space="0" w:color="auto"/>
                    <w:right w:val="none" w:sz="0" w:space="0" w:color="auto"/>
                  </w:divBdr>
                </w:div>
                <w:div w:id="858816093">
                  <w:marLeft w:val="0"/>
                  <w:marRight w:val="0"/>
                  <w:marTop w:val="168"/>
                  <w:marBottom w:val="0"/>
                  <w:divBdr>
                    <w:top w:val="none" w:sz="0" w:space="0" w:color="auto"/>
                    <w:left w:val="none" w:sz="0" w:space="0" w:color="auto"/>
                    <w:bottom w:val="none" w:sz="0" w:space="0" w:color="auto"/>
                    <w:right w:val="none" w:sz="0" w:space="0" w:color="auto"/>
                  </w:divBdr>
                </w:div>
                <w:div w:id="1059550654">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021664294">
          <w:marLeft w:val="0"/>
          <w:marRight w:val="0"/>
          <w:marTop w:val="0"/>
          <w:marBottom w:val="432"/>
          <w:divBdr>
            <w:top w:val="none" w:sz="0" w:space="0" w:color="auto"/>
            <w:left w:val="none" w:sz="0" w:space="0" w:color="auto"/>
            <w:bottom w:val="none" w:sz="0" w:space="0" w:color="auto"/>
            <w:right w:val="none" w:sz="0" w:space="0" w:color="auto"/>
          </w:divBdr>
          <w:divsChild>
            <w:div w:id="1010446232">
              <w:marLeft w:val="0"/>
              <w:marRight w:val="0"/>
              <w:marTop w:val="0"/>
              <w:marBottom w:val="432"/>
              <w:divBdr>
                <w:top w:val="none" w:sz="0" w:space="0" w:color="auto"/>
                <w:left w:val="none" w:sz="0" w:space="0" w:color="auto"/>
                <w:bottom w:val="none" w:sz="0" w:space="0" w:color="auto"/>
                <w:right w:val="none" w:sz="0" w:space="0" w:color="auto"/>
              </w:divBdr>
              <w:divsChild>
                <w:div w:id="360789998">
                  <w:marLeft w:val="0"/>
                  <w:marRight w:val="0"/>
                  <w:marTop w:val="168"/>
                  <w:marBottom w:val="0"/>
                  <w:divBdr>
                    <w:top w:val="none" w:sz="0" w:space="0" w:color="auto"/>
                    <w:left w:val="none" w:sz="0" w:space="0" w:color="auto"/>
                    <w:bottom w:val="none" w:sz="0" w:space="0" w:color="auto"/>
                    <w:right w:val="none" w:sz="0" w:space="0" w:color="auto"/>
                  </w:divBdr>
                </w:div>
                <w:div w:id="363216344">
                  <w:marLeft w:val="0"/>
                  <w:marRight w:val="0"/>
                  <w:marTop w:val="168"/>
                  <w:marBottom w:val="0"/>
                  <w:divBdr>
                    <w:top w:val="none" w:sz="0" w:space="0" w:color="auto"/>
                    <w:left w:val="none" w:sz="0" w:space="0" w:color="auto"/>
                    <w:bottom w:val="none" w:sz="0" w:space="0" w:color="auto"/>
                    <w:right w:val="none" w:sz="0" w:space="0" w:color="auto"/>
                  </w:divBdr>
                </w:div>
                <w:div w:id="396586396">
                  <w:marLeft w:val="0"/>
                  <w:marRight w:val="0"/>
                  <w:marTop w:val="168"/>
                  <w:marBottom w:val="0"/>
                  <w:divBdr>
                    <w:top w:val="none" w:sz="0" w:space="0" w:color="auto"/>
                    <w:left w:val="none" w:sz="0" w:space="0" w:color="auto"/>
                    <w:bottom w:val="none" w:sz="0" w:space="0" w:color="auto"/>
                    <w:right w:val="none" w:sz="0" w:space="0" w:color="auto"/>
                  </w:divBdr>
                </w:div>
                <w:div w:id="862741235">
                  <w:marLeft w:val="0"/>
                  <w:marRight w:val="0"/>
                  <w:marTop w:val="168"/>
                  <w:marBottom w:val="0"/>
                  <w:divBdr>
                    <w:top w:val="none" w:sz="0" w:space="0" w:color="auto"/>
                    <w:left w:val="none" w:sz="0" w:space="0" w:color="auto"/>
                    <w:bottom w:val="none" w:sz="0" w:space="0" w:color="auto"/>
                    <w:right w:val="none" w:sz="0" w:space="0" w:color="auto"/>
                  </w:divBdr>
                </w:div>
              </w:divsChild>
            </w:div>
            <w:div w:id="1697341221">
              <w:marLeft w:val="2040"/>
              <w:marRight w:val="0"/>
              <w:marTop w:val="0"/>
              <w:marBottom w:val="0"/>
              <w:divBdr>
                <w:top w:val="none" w:sz="0" w:space="0" w:color="auto"/>
                <w:left w:val="none" w:sz="0" w:space="0" w:color="auto"/>
                <w:bottom w:val="none" w:sz="0" w:space="0" w:color="auto"/>
                <w:right w:val="none" w:sz="0" w:space="0" w:color="auto"/>
              </w:divBdr>
              <w:divsChild>
                <w:div w:id="185143957">
                  <w:marLeft w:val="0"/>
                  <w:marRight w:val="0"/>
                  <w:marTop w:val="0"/>
                  <w:marBottom w:val="0"/>
                  <w:divBdr>
                    <w:top w:val="none" w:sz="0" w:space="0" w:color="auto"/>
                    <w:left w:val="none" w:sz="0" w:space="0" w:color="auto"/>
                    <w:bottom w:val="none" w:sz="0" w:space="0" w:color="auto"/>
                    <w:right w:val="none" w:sz="0" w:space="0" w:color="auto"/>
                  </w:divBdr>
                  <w:divsChild>
                    <w:div w:id="1252660776">
                      <w:marLeft w:val="0"/>
                      <w:marRight w:val="0"/>
                      <w:marTop w:val="168"/>
                      <w:marBottom w:val="72"/>
                      <w:divBdr>
                        <w:top w:val="none" w:sz="0" w:space="0" w:color="auto"/>
                        <w:left w:val="none" w:sz="0" w:space="0" w:color="auto"/>
                        <w:bottom w:val="none" w:sz="0" w:space="0" w:color="auto"/>
                        <w:right w:val="none" w:sz="0" w:space="0" w:color="auto"/>
                      </w:divBdr>
                      <w:divsChild>
                        <w:div w:id="173302186">
                          <w:marLeft w:val="-15"/>
                          <w:marRight w:val="-15"/>
                          <w:marTop w:val="0"/>
                          <w:marBottom w:val="0"/>
                          <w:divBdr>
                            <w:top w:val="none" w:sz="0" w:space="0" w:color="auto"/>
                            <w:left w:val="none" w:sz="0" w:space="0" w:color="auto"/>
                            <w:bottom w:val="none" w:sz="0" w:space="0" w:color="auto"/>
                            <w:right w:val="none" w:sz="0" w:space="0" w:color="auto"/>
                          </w:divBdr>
                        </w:div>
                        <w:div w:id="573276119">
                          <w:marLeft w:val="0"/>
                          <w:marRight w:val="0"/>
                          <w:marTop w:val="0"/>
                          <w:marBottom w:val="0"/>
                          <w:divBdr>
                            <w:top w:val="none" w:sz="0" w:space="0" w:color="auto"/>
                            <w:left w:val="none" w:sz="0" w:space="0" w:color="auto"/>
                            <w:bottom w:val="none" w:sz="0" w:space="0" w:color="auto"/>
                            <w:right w:val="none" w:sz="0" w:space="0" w:color="auto"/>
                          </w:divBdr>
                          <w:divsChild>
                            <w:div w:id="823281154">
                              <w:marLeft w:val="0"/>
                              <w:marRight w:val="0"/>
                              <w:marTop w:val="0"/>
                              <w:marBottom w:val="0"/>
                              <w:divBdr>
                                <w:top w:val="none" w:sz="0" w:space="0" w:color="auto"/>
                                <w:left w:val="none" w:sz="0" w:space="0" w:color="auto"/>
                                <w:bottom w:val="none" w:sz="0" w:space="0" w:color="auto"/>
                                <w:right w:val="none" w:sz="0" w:space="0" w:color="auto"/>
                              </w:divBdr>
                            </w:div>
                            <w:div w:id="1049374901">
                              <w:marLeft w:val="0"/>
                              <w:marRight w:val="0"/>
                              <w:marTop w:val="0"/>
                              <w:marBottom w:val="0"/>
                              <w:divBdr>
                                <w:top w:val="none" w:sz="0" w:space="0" w:color="auto"/>
                                <w:left w:val="none" w:sz="0" w:space="0" w:color="auto"/>
                                <w:bottom w:val="none" w:sz="0" w:space="0" w:color="auto"/>
                                <w:right w:val="none" w:sz="0" w:space="0" w:color="auto"/>
                              </w:divBdr>
                            </w:div>
                            <w:div w:id="1302616358">
                              <w:marLeft w:val="0"/>
                              <w:marRight w:val="0"/>
                              <w:marTop w:val="0"/>
                              <w:marBottom w:val="0"/>
                              <w:divBdr>
                                <w:top w:val="none" w:sz="0" w:space="0" w:color="auto"/>
                                <w:left w:val="none" w:sz="0" w:space="0" w:color="auto"/>
                                <w:bottom w:val="none" w:sz="0" w:space="0" w:color="auto"/>
                                <w:right w:val="none" w:sz="0" w:space="0" w:color="auto"/>
                              </w:divBdr>
                            </w:div>
                            <w:div w:id="2030599709">
                              <w:marLeft w:val="0"/>
                              <w:marRight w:val="0"/>
                              <w:marTop w:val="0"/>
                              <w:marBottom w:val="0"/>
                              <w:divBdr>
                                <w:top w:val="none" w:sz="0" w:space="0" w:color="auto"/>
                                <w:left w:val="none" w:sz="0" w:space="0" w:color="auto"/>
                                <w:bottom w:val="none" w:sz="0" w:space="0" w:color="auto"/>
                                <w:right w:val="none" w:sz="0" w:space="0" w:color="auto"/>
                              </w:divBdr>
                            </w:div>
                          </w:divsChild>
                        </w:div>
                        <w:div w:id="2143500822">
                          <w:marLeft w:val="0"/>
                          <w:marRight w:val="0"/>
                          <w:marTop w:val="0"/>
                          <w:marBottom w:val="0"/>
                          <w:divBdr>
                            <w:top w:val="none" w:sz="0" w:space="0" w:color="auto"/>
                            <w:left w:val="none" w:sz="0" w:space="0" w:color="auto"/>
                            <w:bottom w:val="none" w:sz="0" w:space="0" w:color="auto"/>
                            <w:right w:val="none" w:sz="0" w:space="0" w:color="auto"/>
                          </w:divBdr>
                        </w:div>
                      </w:divsChild>
                    </w:div>
                    <w:div w:id="165756394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194687099">
          <w:marLeft w:val="0"/>
          <w:marRight w:val="0"/>
          <w:marTop w:val="0"/>
          <w:marBottom w:val="432"/>
          <w:divBdr>
            <w:top w:val="none" w:sz="0" w:space="0" w:color="auto"/>
            <w:left w:val="none" w:sz="0" w:space="0" w:color="auto"/>
            <w:bottom w:val="none" w:sz="0" w:space="0" w:color="auto"/>
            <w:right w:val="none" w:sz="0" w:space="0" w:color="auto"/>
          </w:divBdr>
          <w:divsChild>
            <w:div w:id="617640803">
              <w:marLeft w:val="2040"/>
              <w:marRight w:val="0"/>
              <w:marTop w:val="0"/>
              <w:marBottom w:val="0"/>
              <w:divBdr>
                <w:top w:val="none" w:sz="0" w:space="0" w:color="auto"/>
                <w:left w:val="none" w:sz="0" w:space="0" w:color="auto"/>
                <w:bottom w:val="none" w:sz="0" w:space="0" w:color="auto"/>
                <w:right w:val="none" w:sz="0" w:space="0" w:color="auto"/>
              </w:divBdr>
              <w:divsChild>
                <w:div w:id="878542708">
                  <w:marLeft w:val="0"/>
                  <w:marRight w:val="0"/>
                  <w:marTop w:val="0"/>
                  <w:marBottom w:val="0"/>
                  <w:divBdr>
                    <w:top w:val="none" w:sz="0" w:space="0" w:color="auto"/>
                    <w:left w:val="none" w:sz="0" w:space="0" w:color="auto"/>
                    <w:bottom w:val="none" w:sz="0" w:space="0" w:color="auto"/>
                    <w:right w:val="none" w:sz="0" w:space="0" w:color="auto"/>
                  </w:divBdr>
                  <w:divsChild>
                    <w:div w:id="932205365">
                      <w:marLeft w:val="0"/>
                      <w:marRight w:val="0"/>
                      <w:marTop w:val="168"/>
                      <w:marBottom w:val="72"/>
                      <w:divBdr>
                        <w:top w:val="none" w:sz="0" w:space="0" w:color="auto"/>
                        <w:left w:val="none" w:sz="0" w:space="0" w:color="auto"/>
                        <w:bottom w:val="none" w:sz="0" w:space="0" w:color="auto"/>
                        <w:right w:val="none" w:sz="0" w:space="0" w:color="auto"/>
                      </w:divBdr>
                      <w:divsChild>
                        <w:div w:id="269701671">
                          <w:marLeft w:val="0"/>
                          <w:marRight w:val="0"/>
                          <w:marTop w:val="0"/>
                          <w:marBottom w:val="0"/>
                          <w:divBdr>
                            <w:top w:val="none" w:sz="0" w:space="0" w:color="auto"/>
                            <w:left w:val="none" w:sz="0" w:space="0" w:color="auto"/>
                            <w:bottom w:val="none" w:sz="0" w:space="0" w:color="auto"/>
                            <w:right w:val="none" w:sz="0" w:space="0" w:color="auto"/>
                          </w:divBdr>
                        </w:div>
                        <w:div w:id="1775437008">
                          <w:marLeft w:val="-15"/>
                          <w:marRight w:val="-15"/>
                          <w:marTop w:val="0"/>
                          <w:marBottom w:val="0"/>
                          <w:divBdr>
                            <w:top w:val="none" w:sz="0" w:space="0" w:color="auto"/>
                            <w:left w:val="none" w:sz="0" w:space="0" w:color="auto"/>
                            <w:bottom w:val="none" w:sz="0" w:space="0" w:color="auto"/>
                            <w:right w:val="none" w:sz="0" w:space="0" w:color="auto"/>
                          </w:divBdr>
                        </w:div>
                        <w:div w:id="1814254243">
                          <w:marLeft w:val="0"/>
                          <w:marRight w:val="0"/>
                          <w:marTop w:val="0"/>
                          <w:marBottom w:val="0"/>
                          <w:divBdr>
                            <w:top w:val="none" w:sz="0" w:space="0" w:color="auto"/>
                            <w:left w:val="none" w:sz="0" w:space="0" w:color="auto"/>
                            <w:bottom w:val="none" w:sz="0" w:space="0" w:color="auto"/>
                            <w:right w:val="none" w:sz="0" w:space="0" w:color="auto"/>
                          </w:divBdr>
                          <w:divsChild>
                            <w:div w:id="453794762">
                              <w:marLeft w:val="0"/>
                              <w:marRight w:val="0"/>
                              <w:marTop w:val="0"/>
                              <w:marBottom w:val="0"/>
                              <w:divBdr>
                                <w:top w:val="none" w:sz="0" w:space="0" w:color="auto"/>
                                <w:left w:val="none" w:sz="0" w:space="0" w:color="auto"/>
                                <w:bottom w:val="none" w:sz="0" w:space="0" w:color="auto"/>
                                <w:right w:val="none" w:sz="0" w:space="0" w:color="auto"/>
                              </w:divBdr>
                            </w:div>
                            <w:div w:id="1072313693">
                              <w:marLeft w:val="0"/>
                              <w:marRight w:val="0"/>
                              <w:marTop w:val="0"/>
                              <w:marBottom w:val="0"/>
                              <w:divBdr>
                                <w:top w:val="none" w:sz="0" w:space="0" w:color="auto"/>
                                <w:left w:val="none" w:sz="0" w:space="0" w:color="auto"/>
                                <w:bottom w:val="none" w:sz="0" w:space="0" w:color="auto"/>
                                <w:right w:val="none" w:sz="0" w:space="0" w:color="auto"/>
                              </w:divBdr>
                            </w:div>
                            <w:div w:id="1322343093">
                              <w:marLeft w:val="0"/>
                              <w:marRight w:val="0"/>
                              <w:marTop w:val="0"/>
                              <w:marBottom w:val="0"/>
                              <w:divBdr>
                                <w:top w:val="none" w:sz="0" w:space="0" w:color="auto"/>
                                <w:left w:val="none" w:sz="0" w:space="0" w:color="auto"/>
                                <w:bottom w:val="none" w:sz="0" w:space="0" w:color="auto"/>
                                <w:right w:val="none" w:sz="0" w:space="0" w:color="auto"/>
                              </w:divBdr>
                            </w:div>
                            <w:div w:id="21379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9570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303273604">
              <w:marLeft w:val="0"/>
              <w:marRight w:val="0"/>
              <w:marTop w:val="0"/>
              <w:marBottom w:val="432"/>
              <w:divBdr>
                <w:top w:val="none" w:sz="0" w:space="0" w:color="auto"/>
                <w:left w:val="none" w:sz="0" w:space="0" w:color="auto"/>
                <w:bottom w:val="none" w:sz="0" w:space="0" w:color="auto"/>
                <w:right w:val="none" w:sz="0" w:space="0" w:color="auto"/>
              </w:divBdr>
              <w:divsChild>
                <w:div w:id="158615324">
                  <w:marLeft w:val="0"/>
                  <w:marRight w:val="0"/>
                  <w:marTop w:val="168"/>
                  <w:marBottom w:val="0"/>
                  <w:divBdr>
                    <w:top w:val="none" w:sz="0" w:space="0" w:color="auto"/>
                    <w:left w:val="none" w:sz="0" w:space="0" w:color="auto"/>
                    <w:bottom w:val="none" w:sz="0" w:space="0" w:color="auto"/>
                    <w:right w:val="none" w:sz="0" w:space="0" w:color="auto"/>
                  </w:divBdr>
                </w:div>
                <w:div w:id="453600195">
                  <w:marLeft w:val="0"/>
                  <w:marRight w:val="0"/>
                  <w:marTop w:val="168"/>
                  <w:marBottom w:val="0"/>
                  <w:divBdr>
                    <w:top w:val="none" w:sz="0" w:space="0" w:color="auto"/>
                    <w:left w:val="none" w:sz="0" w:space="0" w:color="auto"/>
                    <w:bottom w:val="none" w:sz="0" w:space="0" w:color="auto"/>
                    <w:right w:val="none" w:sz="0" w:space="0" w:color="auto"/>
                  </w:divBdr>
                </w:div>
                <w:div w:id="633681671">
                  <w:marLeft w:val="0"/>
                  <w:marRight w:val="0"/>
                  <w:marTop w:val="168"/>
                  <w:marBottom w:val="0"/>
                  <w:divBdr>
                    <w:top w:val="none" w:sz="0" w:space="0" w:color="auto"/>
                    <w:left w:val="none" w:sz="0" w:space="0" w:color="auto"/>
                    <w:bottom w:val="none" w:sz="0" w:space="0" w:color="auto"/>
                    <w:right w:val="none" w:sz="0" w:space="0" w:color="auto"/>
                  </w:divBdr>
                </w:div>
                <w:div w:id="1468279362">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479834446">
          <w:marLeft w:val="0"/>
          <w:marRight w:val="0"/>
          <w:marTop w:val="0"/>
          <w:marBottom w:val="432"/>
          <w:divBdr>
            <w:top w:val="none" w:sz="0" w:space="0" w:color="auto"/>
            <w:left w:val="none" w:sz="0" w:space="0" w:color="auto"/>
            <w:bottom w:val="none" w:sz="0" w:space="0" w:color="auto"/>
            <w:right w:val="none" w:sz="0" w:space="0" w:color="auto"/>
          </w:divBdr>
          <w:divsChild>
            <w:div w:id="1351444563">
              <w:marLeft w:val="2040"/>
              <w:marRight w:val="0"/>
              <w:marTop w:val="0"/>
              <w:marBottom w:val="0"/>
              <w:divBdr>
                <w:top w:val="none" w:sz="0" w:space="0" w:color="auto"/>
                <w:left w:val="none" w:sz="0" w:space="0" w:color="auto"/>
                <w:bottom w:val="none" w:sz="0" w:space="0" w:color="auto"/>
                <w:right w:val="none" w:sz="0" w:space="0" w:color="auto"/>
              </w:divBdr>
              <w:divsChild>
                <w:div w:id="463277436">
                  <w:marLeft w:val="0"/>
                  <w:marRight w:val="0"/>
                  <w:marTop w:val="0"/>
                  <w:marBottom w:val="0"/>
                  <w:divBdr>
                    <w:top w:val="none" w:sz="0" w:space="0" w:color="auto"/>
                    <w:left w:val="none" w:sz="0" w:space="0" w:color="auto"/>
                    <w:bottom w:val="none" w:sz="0" w:space="0" w:color="auto"/>
                    <w:right w:val="none" w:sz="0" w:space="0" w:color="auto"/>
                  </w:divBdr>
                  <w:divsChild>
                    <w:div w:id="1336766586">
                      <w:marLeft w:val="0"/>
                      <w:marRight w:val="0"/>
                      <w:marTop w:val="168"/>
                      <w:marBottom w:val="72"/>
                      <w:divBdr>
                        <w:top w:val="none" w:sz="0" w:space="0" w:color="auto"/>
                        <w:left w:val="none" w:sz="0" w:space="0" w:color="auto"/>
                        <w:bottom w:val="none" w:sz="0" w:space="0" w:color="auto"/>
                        <w:right w:val="none" w:sz="0" w:space="0" w:color="auto"/>
                      </w:divBdr>
                      <w:divsChild>
                        <w:div w:id="281888555">
                          <w:marLeft w:val="0"/>
                          <w:marRight w:val="0"/>
                          <w:marTop w:val="0"/>
                          <w:marBottom w:val="0"/>
                          <w:divBdr>
                            <w:top w:val="none" w:sz="0" w:space="0" w:color="auto"/>
                            <w:left w:val="none" w:sz="0" w:space="0" w:color="auto"/>
                            <w:bottom w:val="none" w:sz="0" w:space="0" w:color="auto"/>
                            <w:right w:val="none" w:sz="0" w:space="0" w:color="auto"/>
                          </w:divBdr>
                          <w:divsChild>
                            <w:div w:id="52585271">
                              <w:marLeft w:val="0"/>
                              <w:marRight w:val="0"/>
                              <w:marTop w:val="0"/>
                              <w:marBottom w:val="0"/>
                              <w:divBdr>
                                <w:top w:val="none" w:sz="0" w:space="0" w:color="auto"/>
                                <w:left w:val="none" w:sz="0" w:space="0" w:color="auto"/>
                                <w:bottom w:val="none" w:sz="0" w:space="0" w:color="auto"/>
                                <w:right w:val="none" w:sz="0" w:space="0" w:color="auto"/>
                              </w:divBdr>
                            </w:div>
                            <w:div w:id="580211832">
                              <w:marLeft w:val="0"/>
                              <w:marRight w:val="0"/>
                              <w:marTop w:val="0"/>
                              <w:marBottom w:val="0"/>
                              <w:divBdr>
                                <w:top w:val="none" w:sz="0" w:space="0" w:color="auto"/>
                                <w:left w:val="none" w:sz="0" w:space="0" w:color="auto"/>
                                <w:bottom w:val="none" w:sz="0" w:space="0" w:color="auto"/>
                                <w:right w:val="none" w:sz="0" w:space="0" w:color="auto"/>
                              </w:divBdr>
                            </w:div>
                            <w:div w:id="1283536650">
                              <w:marLeft w:val="0"/>
                              <w:marRight w:val="0"/>
                              <w:marTop w:val="0"/>
                              <w:marBottom w:val="0"/>
                              <w:divBdr>
                                <w:top w:val="none" w:sz="0" w:space="0" w:color="auto"/>
                                <w:left w:val="none" w:sz="0" w:space="0" w:color="auto"/>
                                <w:bottom w:val="none" w:sz="0" w:space="0" w:color="auto"/>
                                <w:right w:val="none" w:sz="0" w:space="0" w:color="auto"/>
                              </w:divBdr>
                            </w:div>
                            <w:div w:id="2088187517">
                              <w:marLeft w:val="0"/>
                              <w:marRight w:val="0"/>
                              <w:marTop w:val="0"/>
                              <w:marBottom w:val="0"/>
                              <w:divBdr>
                                <w:top w:val="none" w:sz="0" w:space="0" w:color="auto"/>
                                <w:left w:val="none" w:sz="0" w:space="0" w:color="auto"/>
                                <w:bottom w:val="none" w:sz="0" w:space="0" w:color="auto"/>
                                <w:right w:val="none" w:sz="0" w:space="0" w:color="auto"/>
                              </w:divBdr>
                            </w:div>
                          </w:divsChild>
                        </w:div>
                        <w:div w:id="1562446881">
                          <w:marLeft w:val="-15"/>
                          <w:marRight w:val="-15"/>
                          <w:marTop w:val="0"/>
                          <w:marBottom w:val="0"/>
                          <w:divBdr>
                            <w:top w:val="none" w:sz="0" w:space="0" w:color="auto"/>
                            <w:left w:val="none" w:sz="0" w:space="0" w:color="auto"/>
                            <w:bottom w:val="none" w:sz="0" w:space="0" w:color="auto"/>
                            <w:right w:val="none" w:sz="0" w:space="0" w:color="auto"/>
                          </w:divBdr>
                        </w:div>
                        <w:div w:id="1671447970">
                          <w:marLeft w:val="0"/>
                          <w:marRight w:val="0"/>
                          <w:marTop w:val="0"/>
                          <w:marBottom w:val="0"/>
                          <w:divBdr>
                            <w:top w:val="none" w:sz="0" w:space="0" w:color="auto"/>
                            <w:left w:val="none" w:sz="0" w:space="0" w:color="auto"/>
                            <w:bottom w:val="none" w:sz="0" w:space="0" w:color="auto"/>
                            <w:right w:val="none" w:sz="0" w:space="0" w:color="auto"/>
                          </w:divBdr>
                        </w:div>
                      </w:divsChild>
                    </w:div>
                    <w:div w:id="14532844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723749067">
              <w:marLeft w:val="0"/>
              <w:marRight w:val="0"/>
              <w:marTop w:val="0"/>
              <w:marBottom w:val="432"/>
              <w:divBdr>
                <w:top w:val="none" w:sz="0" w:space="0" w:color="auto"/>
                <w:left w:val="none" w:sz="0" w:space="0" w:color="auto"/>
                <w:bottom w:val="none" w:sz="0" w:space="0" w:color="auto"/>
                <w:right w:val="none" w:sz="0" w:space="0" w:color="auto"/>
              </w:divBdr>
              <w:divsChild>
                <w:div w:id="550118408">
                  <w:marLeft w:val="0"/>
                  <w:marRight w:val="0"/>
                  <w:marTop w:val="168"/>
                  <w:marBottom w:val="0"/>
                  <w:divBdr>
                    <w:top w:val="none" w:sz="0" w:space="0" w:color="auto"/>
                    <w:left w:val="none" w:sz="0" w:space="0" w:color="auto"/>
                    <w:bottom w:val="none" w:sz="0" w:space="0" w:color="auto"/>
                    <w:right w:val="none" w:sz="0" w:space="0" w:color="auto"/>
                  </w:divBdr>
                </w:div>
                <w:div w:id="1639215912">
                  <w:marLeft w:val="0"/>
                  <w:marRight w:val="0"/>
                  <w:marTop w:val="168"/>
                  <w:marBottom w:val="0"/>
                  <w:divBdr>
                    <w:top w:val="none" w:sz="0" w:space="0" w:color="auto"/>
                    <w:left w:val="none" w:sz="0" w:space="0" w:color="auto"/>
                    <w:bottom w:val="none" w:sz="0" w:space="0" w:color="auto"/>
                    <w:right w:val="none" w:sz="0" w:space="0" w:color="auto"/>
                  </w:divBdr>
                </w:div>
                <w:div w:id="1732340497">
                  <w:marLeft w:val="0"/>
                  <w:marRight w:val="0"/>
                  <w:marTop w:val="168"/>
                  <w:marBottom w:val="0"/>
                  <w:divBdr>
                    <w:top w:val="none" w:sz="0" w:space="0" w:color="auto"/>
                    <w:left w:val="none" w:sz="0" w:space="0" w:color="auto"/>
                    <w:bottom w:val="none" w:sz="0" w:space="0" w:color="auto"/>
                    <w:right w:val="none" w:sz="0" w:space="0" w:color="auto"/>
                  </w:divBdr>
                </w:div>
                <w:div w:id="1749963881">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522816864">
          <w:marLeft w:val="0"/>
          <w:marRight w:val="0"/>
          <w:marTop w:val="0"/>
          <w:marBottom w:val="432"/>
          <w:divBdr>
            <w:top w:val="none" w:sz="0" w:space="0" w:color="auto"/>
            <w:left w:val="none" w:sz="0" w:space="0" w:color="auto"/>
            <w:bottom w:val="none" w:sz="0" w:space="0" w:color="auto"/>
            <w:right w:val="none" w:sz="0" w:space="0" w:color="auto"/>
          </w:divBdr>
          <w:divsChild>
            <w:div w:id="191456485">
              <w:marLeft w:val="2040"/>
              <w:marRight w:val="0"/>
              <w:marTop w:val="0"/>
              <w:marBottom w:val="0"/>
              <w:divBdr>
                <w:top w:val="none" w:sz="0" w:space="0" w:color="auto"/>
                <w:left w:val="none" w:sz="0" w:space="0" w:color="auto"/>
                <w:bottom w:val="none" w:sz="0" w:space="0" w:color="auto"/>
                <w:right w:val="none" w:sz="0" w:space="0" w:color="auto"/>
              </w:divBdr>
              <w:divsChild>
                <w:div w:id="1984575432">
                  <w:marLeft w:val="0"/>
                  <w:marRight w:val="0"/>
                  <w:marTop w:val="0"/>
                  <w:marBottom w:val="0"/>
                  <w:divBdr>
                    <w:top w:val="none" w:sz="0" w:space="0" w:color="auto"/>
                    <w:left w:val="none" w:sz="0" w:space="0" w:color="auto"/>
                    <w:bottom w:val="none" w:sz="0" w:space="0" w:color="auto"/>
                    <w:right w:val="none" w:sz="0" w:space="0" w:color="auto"/>
                  </w:divBdr>
                  <w:divsChild>
                    <w:div w:id="102850530">
                      <w:marLeft w:val="0"/>
                      <w:marRight w:val="0"/>
                      <w:marTop w:val="168"/>
                      <w:marBottom w:val="72"/>
                      <w:divBdr>
                        <w:top w:val="none" w:sz="0" w:space="0" w:color="auto"/>
                        <w:left w:val="none" w:sz="0" w:space="0" w:color="auto"/>
                        <w:bottom w:val="none" w:sz="0" w:space="0" w:color="auto"/>
                        <w:right w:val="none" w:sz="0" w:space="0" w:color="auto"/>
                      </w:divBdr>
                      <w:divsChild>
                        <w:div w:id="92209975">
                          <w:marLeft w:val="0"/>
                          <w:marRight w:val="0"/>
                          <w:marTop w:val="0"/>
                          <w:marBottom w:val="0"/>
                          <w:divBdr>
                            <w:top w:val="none" w:sz="0" w:space="0" w:color="auto"/>
                            <w:left w:val="none" w:sz="0" w:space="0" w:color="auto"/>
                            <w:bottom w:val="none" w:sz="0" w:space="0" w:color="auto"/>
                            <w:right w:val="none" w:sz="0" w:space="0" w:color="auto"/>
                          </w:divBdr>
                        </w:div>
                        <w:div w:id="1394618388">
                          <w:marLeft w:val="-15"/>
                          <w:marRight w:val="-15"/>
                          <w:marTop w:val="0"/>
                          <w:marBottom w:val="0"/>
                          <w:divBdr>
                            <w:top w:val="none" w:sz="0" w:space="0" w:color="auto"/>
                            <w:left w:val="none" w:sz="0" w:space="0" w:color="auto"/>
                            <w:bottom w:val="none" w:sz="0" w:space="0" w:color="auto"/>
                            <w:right w:val="none" w:sz="0" w:space="0" w:color="auto"/>
                          </w:divBdr>
                        </w:div>
                        <w:div w:id="2013951570">
                          <w:marLeft w:val="0"/>
                          <w:marRight w:val="0"/>
                          <w:marTop w:val="0"/>
                          <w:marBottom w:val="0"/>
                          <w:divBdr>
                            <w:top w:val="none" w:sz="0" w:space="0" w:color="auto"/>
                            <w:left w:val="none" w:sz="0" w:space="0" w:color="auto"/>
                            <w:bottom w:val="none" w:sz="0" w:space="0" w:color="auto"/>
                            <w:right w:val="none" w:sz="0" w:space="0" w:color="auto"/>
                          </w:divBdr>
                          <w:divsChild>
                            <w:div w:id="80611495">
                              <w:marLeft w:val="0"/>
                              <w:marRight w:val="0"/>
                              <w:marTop w:val="0"/>
                              <w:marBottom w:val="0"/>
                              <w:divBdr>
                                <w:top w:val="none" w:sz="0" w:space="0" w:color="auto"/>
                                <w:left w:val="none" w:sz="0" w:space="0" w:color="auto"/>
                                <w:bottom w:val="none" w:sz="0" w:space="0" w:color="auto"/>
                                <w:right w:val="none" w:sz="0" w:space="0" w:color="auto"/>
                              </w:divBdr>
                            </w:div>
                            <w:div w:id="1657801388">
                              <w:marLeft w:val="0"/>
                              <w:marRight w:val="0"/>
                              <w:marTop w:val="0"/>
                              <w:marBottom w:val="0"/>
                              <w:divBdr>
                                <w:top w:val="none" w:sz="0" w:space="0" w:color="auto"/>
                                <w:left w:val="none" w:sz="0" w:space="0" w:color="auto"/>
                                <w:bottom w:val="none" w:sz="0" w:space="0" w:color="auto"/>
                                <w:right w:val="none" w:sz="0" w:space="0" w:color="auto"/>
                              </w:divBdr>
                            </w:div>
                            <w:div w:id="1686663452">
                              <w:marLeft w:val="0"/>
                              <w:marRight w:val="0"/>
                              <w:marTop w:val="0"/>
                              <w:marBottom w:val="0"/>
                              <w:divBdr>
                                <w:top w:val="none" w:sz="0" w:space="0" w:color="auto"/>
                                <w:left w:val="none" w:sz="0" w:space="0" w:color="auto"/>
                                <w:bottom w:val="none" w:sz="0" w:space="0" w:color="auto"/>
                                <w:right w:val="none" w:sz="0" w:space="0" w:color="auto"/>
                              </w:divBdr>
                            </w:div>
                            <w:div w:id="180939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97678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916013827">
              <w:marLeft w:val="0"/>
              <w:marRight w:val="0"/>
              <w:marTop w:val="0"/>
              <w:marBottom w:val="432"/>
              <w:divBdr>
                <w:top w:val="none" w:sz="0" w:space="0" w:color="auto"/>
                <w:left w:val="none" w:sz="0" w:space="0" w:color="auto"/>
                <w:bottom w:val="none" w:sz="0" w:space="0" w:color="auto"/>
                <w:right w:val="none" w:sz="0" w:space="0" w:color="auto"/>
              </w:divBdr>
              <w:divsChild>
                <w:div w:id="114256761">
                  <w:marLeft w:val="0"/>
                  <w:marRight w:val="0"/>
                  <w:marTop w:val="168"/>
                  <w:marBottom w:val="0"/>
                  <w:divBdr>
                    <w:top w:val="none" w:sz="0" w:space="0" w:color="auto"/>
                    <w:left w:val="none" w:sz="0" w:space="0" w:color="auto"/>
                    <w:bottom w:val="none" w:sz="0" w:space="0" w:color="auto"/>
                    <w:right w:val="none" w:sz="0" w:space="0" w:color="auto"/>
                  </w:divBdr>
                </w:div>
                <w:div w:id="627467324">
                  <w:marLeft w:val="0"/>
                  <w:marRight w:val="0"/>
                  <w:marTop w:val="168"/>
                  <w:marBottom w:val="0"/>
                  <w:divBdr>
                    <w:top w:val="none" w:sz="0" w:space="0" w:color="auto"/>
                    <w:left w:val="none" w:sz="0" w:space="0" w:color="auto"/>
                    <w:bottom w:val="none" w:sz="0" w:space="0" w:color="auto"/>
                    <w:right w:val="none" w:sz="0" w:space="0" w:color="auto"/>
                  </w:divBdr>
                </w:div>
                <w:div w:id="944577241">
                  <w:marLeft w:val="0"/>
                  <w:marRight w:val="0"/>
                  <w:marTop w:val="168"/>
                  <w:marBottom w:val="0"/>
                  <w:divBdr>
                    <w:top w:val="none" w:sz="0" w:space="0" w:color="auto"/>
                    <w:left w:val="none" w:sz="0" w:space="0" w:color="auto"/>
                    <w:bottom w:val="none" w:sz="0" w:space="0" w:color="auto"/>
                    <w:right w:val="none" w:sz="0" w:space="0" w:color="auto"/>
                  </w:divBdr>
                </w:div>
                <w:div w:id="1866864496">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713648935">
          <w:marLeft w:val="0"/>
          <w:marRight w:val="0"/>
          <w:marTop w:val="0"/>
          <w:marBottom w:val="432"/>
          <w:divBdr>
            <w:top w:val="none" w:sz="0" w:space="0" w:color="auto"/>
            <w:left w:val="none" w:sz="0" w:space="0" w:color="auto"/>
            <w:bottom w:val="none" w:sz="0" w:space="0" w:color="auto"/>
            <w:right w:val="none" w:sz="0" w:space="0" w:color="auto"/>
          </w:divBdr>
          <w:divsChild>
            <w:div w:id="1192035024">
              <w:marLeft w:val="2040"/>
              <w:marRight w:val="0"/>
              <w:marTop w:val="0"/>
              <w:marBottom w:val="0"/>
              <w:divBdr>
                <w:top w:val="none" w:sz="0" w:space="0" w:color="auto"/>
                <w:left w:val="none" w:sz="0" w:space="0" w:color="auto"/>
                <w:bottom w:val="none" w:sz="0" w:space="0" w:color="auto"/>
                <w:right w:val="none" w:sz="0" w:space="0" w:color="auto"/>
              </w:divBdr>
              <w:divsChild>
                <w:div w:id="40637220">
                  <w:marLeft w:val="0"/>
                  <w:marRight w:val="0"/>
                  <w:marTop w:val="0"/>
                  <w:marBottom w:val="0"/>
                  <w:divBdr>
                    <w:top w:val="none" w:sz="0" w:space="0" w:color="auto"/>
                    <w:left w:val="none" w:sz="0" w:space="0" w:color="auto"/>
                    <w:bottom w:val="none" w:sz="0" w:space="0" w:color="auto"/>
                    <w:right w:val="none" w:sz="0" w:space="0" w:color="auto"/>
                  </w:divBdr>
                  <w:divsChild>
                    <w:div w:id="41297749">
                      <w:marLeft w:val="0"/>
                      <w:marRight w:val="0"/>
                      <w:marTop w:val="168"/>
                      <w:marBottom w:val="72"/>
                      <w:divBdr>
                        <w:top w:val="none" w:sz="0" w:space="0" w:color="auto"/>
                        <w:left w:val="none" w:sz="0" w:space="0" w:color="auto"/>
                        <w:bottom w:val="none" w:sz="0" w:space="0" w:color="auto"/>
                        <w:right w:val="none" w:sz="0" w:space="0" w:color="auto"/>
                      </w:divBdr>
                      <w:divsChild>
                        <w:div w:id="595409635">
                          <w:marLeft w:val="0"/>
                          <w:marRight w:val="0"/>
                          <w:marTop w:val="0"/>
                          <w:marBottom w:val="0"/>
                          <w:divBdr>
                            <w:top w:val="none" w:sz="0" w:space="0" w:color="auto"/>
                            <w:left w:val="none" w:sz="0" w:space="0" w:color="auto"/>
                            <w:bottom w:val="none" w:sz="0" w:space="0" w:color="auto"/>
                            <w:right w:val="none" w:sz="0" w:space="0" w:color="auto"/>
                          </w:divBdr>
                          <w:divsChild>
                            <w:div w:id="895553343">
                              <w:marLeft w:val="0"/>
                              <w:marRight w:val="0"/>
                              <w:marTop w:val="0"/>
                              <w:marBottom w:val="0"/>
                              <w:divBdr>
                                <w:top w:val="none" w:sz="0" w:space="0" w:color="auto"/>
                                <w:left w:val="none" w:sz="0" w:space="0" w:color="auto"/>
                                <w:bottom w:val="none" w:sz="0" w:space="0" w:color="auto"/>
                                <w:right w:val="none" w:sz="0" w:space="0" w:color="auto"/>
                              </w:divBdr>
                            </w:div>
                            <w:div w:id="1440829550">
                              <w:marLeft w:val="0"/>
                              <w:marRight w:val="0"/>
                              <w:marTop w:val="0"/>
                              <w:marBottom w:val="0"/>
                              <w:divBdr>
                                <w:top w:val="none" w:sz="0" w:space="0" w:color="auto"/>
                                <w:left w:val="none" w:sz="0" w:space="0" w:color="auto"/>
                                <w:bottom w:val="none" w:sz="0" w:space="0" w:color="auto"/>
                                <w:right w:val="none" w:sz="0" w:space="0" w:color="auto"/>
                              </w:divBdr>
                            </w:div>
                            <w:div w:id="1978022183">
                              <w:marLeft w:val="0"/>
                              <w:marRight w:val="0"/>
                              <w:marTop w:val="0"/>
                              <w:marBottom w:val="0"/>
                              <w:divBdr>
                                <w:top w:val="none" w:sz="0" w:space="0" w:color="auto"/>
                                <w:left w:val="none" w:sz="0" w:space="0" w:color="auto"/>
                                <w:bottom w:val="none" w:sz="0" w:space="0" w:color="auto"/>
                                <w:right w:val="none" w:sz="0" w:space="0" w:color="auto"/>
                              </w:divBdr>
                            </w:div>
                            <w:div w:id="2099711206">
                              <w:marLeft w:val="0"/>
                              <w:marRight w:val="0"/>
                              <w:marTop w:val="0"/>
                              <w:marBottom w:val="0"/>
                              <w:divBdr>
                                <w:top w:val="none" w:sz="0" w:space="0" w:color="auto"/>
                                <w:left w:val="none" w:sz="0" w:space="0" w:color="auto"/>
                                <w:bottom w:val="none" w:sz="0" w:space="0" w:color="auto"/>
                                <w:right w:val="none" w:sz="0" w:space="0" w:color="auto"/>
                              </w:divBdr>
                            </w:div>
                          </w:divsChild>
                        </w:div>
                        <w:div w:id="991251158">
                          <w:marLeft w:val="-15"/>
                          <w:marRight w:val="-15"/>
                          <w:marTop w:val="0"/>
                          <w:marBottom w:val="0"/>
                          <w:divBdr>
                            <w:top w:val="none" w:sz="0" w:space="0" w:color="auto"/>
                            <w:left w:val="none" w:sz="0" w:space="0" w:color="auto"/>
                            <w:bottom w:val="none" w:sz="0" w:space="0" w:color="auto"/>
                            <w:right w:val="none" w:sz="0" w:space="0" w:color="auto"/>
                          </w:divBdr>
                        </w:div>
                        <w:div w:id="1167593646">
                          <w:marLeft w:val="0"/>
                          <w:marRight w:val="0"/>
                          <w:marTop w:val="0"/>
                          <w:marBottom w:val="0"/>
                          <w:divBdr>
                            <w:top w:val="none" w:sz="0" w:space="0" w:color="auto"/>
                            <w:left w:val="none" w:sz="0" w:space="0" w:color="auto"/>
                            <w:bottom w:val="none" w:sz="0" w:space="0" w:color="auto"/>
                            <w:right w:val="none" w:sz="0" w:space="0" w:color="auto"/>
                          </w:divBdr>
                        </w:div>
                      </w:divsChild>
                    </w:div>
                    <w:div w:id="195305141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737777398">
          <w:marLeft w:val="0"/>
          <w:marRight w:val="0"/>
          <w:marTop w:val="0"/>
          <w:marBottom w:val="432"/>
          <w:divBdr>
            <w:top w:val="none" w:sz="0" w:space="0" w:color="auto"/>
            <w:left w:val="none" w:sz="0" w:space="0" w:color="auto"/>
            <w:bottom w:val="none" w:sz="0" w:space="0" w:color="auto"/>
            <w:right w:val="none" w:sz="0" w:space="0" w:color="auto"/>
          </w:divBdr>
          <w:divsChild>
            <w:div w:id="204145767">
              <w:marLeft w:val="2040"/>
              <w:marRight w:val="0"/>
              <w:marTop w:val="0"/>
              <w:marBottom w:val="0"/>
              <w:divBdr>
                <w:top w:val="none" w:sz="0" w:space="0" w:color="auto"/>
                <w:left w:val="none" w:sz="0" w:space="0" w:color="auto"/>
                <w:bottom w:val="none" w:sz="0" w:space="0" w:color="auto"/>
                <w:right w:val="none" w:sz="0" w:space="0" w:color="auto"/>
              </w:divBdr>
              <w:divsChild>
                <w:div w:id="521289786">
                  <w:marLeft w:val="0"/>
                  <w:marRight w:val="0"/>
                  <w:marTop w:val="0"/>
                  <w:marBottom w:val="0"/>
                  <w:divBdr>
                    <w:top w:val="none" w:sz="0" w:space="0" w:color="auto"/>
                    <w:left w:val="none" w:sz="0" w:space="0" w:color="auto"/>
                    <w:bottom w:val="none" w:sz="0" w:space="0" w:color="auto"/>
                    <w:right w:val="none" w:sz="0" w:space="0" w:color="auto"/>
                  </w:divBdr>
                  <w:divsChild>
                    <w:div w:id="1258828163">
                      <w:marLeft w:val="0"/>
                      <w:marRight w:val="0"/>
                      <w:marTop w:val="0"/>
                      <w:marBottom w:val="360"/>
                      <w:divBdr>
                        <w:top w:val="none" w:sz="0" w:space="0" w:color="auto"/>
                        <w:left w:val="none" w:sz="0" w:space="0" w:color="auto"/>
                        <w:bottom w:val="none" w:sz="0" w:space="0" w:color="auto"/>
                        <w:right w:val="none" w:sz="0" w:space="0" w:color="auto"/>
                      </w:divBdr>
                    </w:div>
                    <w:div w:id="2114937767">
                      <w:marLeft w:val="0"/>
                      <w:marRight w:val="0"/>
                      <w:marTop w:val="168"/>
                      <w:marBottom w:val="72"/>
                      <w:divBdr>
                        <w:top w:val="none" w:sz="0" w:space="0" w:color="auto"/>
                        <w:left w:val="none" w:sz="0" w:space="0" w:color="auto"/>
                        <w:bottom w:val="none" w:sz="0" w:space="0" w:color="auto"/>
                        <w:right w:val="none" w:sz="0" w:space="0" w:color="auto"/>
                      </w:divBdr>
                      <w:divsChild>
                        <w:div w:id="230359763">
                          <w:marLeft w:val="0"/>
                          <w:marRight w:val="0"/>
                          <w:marTop w:val="0"/>
                          <w:marBottom w:val="0"/>
                          <w:divBdr>
                            <w:top w:val="none" w:sz="0" w:space="0" w:color="auto"/>
                            <w:left w:val="none" w:sz="0" w:space="0" w:color="auto"/>
                            <w:bottom w:val="none" w:sz="0" w:space="0" w:color="auto"/>
                            <w:right w:val="none" w:sz="0" w:space="0" w:color="auto"/>
                          </w:divBdr>
                        </w:div>
                        <w:div w:id="705326451">
                          <w:marLeft w:val="-15"/>
                          <w:marRight w:val="-15"/>
                          <w:marTop w:val="0"/>
                          <w:marBottom w:val="0"/>
                          <w:divBdr>
                            <w:top w:val="none" w:sz="0" w:space="0" w:color="auto"/>
                            <w:left w:val="none" w:sz="0" w:space="0" w:color="auto"/>
                            <w:bottom w:val="none" w:sz="0" w:space="0" w:color="auto"/>
                            <w:right w:val="none" w:sz="0" w:space="0" w:color="auto"/>
                          </w:divBdr>
                        </w:div>
                        <w:div w:id="1066027665">
                          <w:marLeft w:val="0"/>
                          <w:marRight w:val="0"/>
                          <w:marTop w:val="0"/>
                          <w:marBottom w:val="0"/>
                          <w:divBdr>
                            <w:top w:val="none" w:sz="0" w:space="0" w:color="auto"/>
                            <w:left w:val="none" w:sz="0" w:space="0" w:color="auto"/>
                            <w:bottom w:val="none" w:sz="0" w:space="0" w:color="auto"/>
                            <w:right w:val="none" w:sz="0" w:space="0" w:color="auto"/>
                          </w:divBdr>
                          <w:divsChild>
                            <w:div w:id="112410573">
                              <w:marLeft w:val="0"/>
                              <w:marRight w:val="0"/>
                              <w:marTop w:val="0"/>
                              <w:marBottom w:val="0"/>
                              <w:divBdr>
                                <w:top w:val="none" w:sz="0" w:space="0" w:color="auto"/>
                                <w:left w:val="none" w:sz="0" w:space="0" w:color="auto"/>
                                <w:bottom w:val="none" w:sz="0" w:space="0" w:color="auto"/>
                                <w:right w:val="none" w:sz="0" w:space="0" w:color="auto"/>
                              </w:divBdr>
                            </w:div>
                            <w:div w:id="633144750">
                              <w:marLeft w:val="0"/>
                              <w:marRight w:val="0"/>
                              <w:marTop w:val="0"/>
                              <w:marBottom w:val="0"/>
                              <w:divBdr>
                                <w:top w:val="none" w:sz="0" w:space="0" w:color="auto"/>
                                <w:left w:val="none" w:sz="0" w:space="0" w:color="auto"/>
                                <w:bottom w:val="none" w:sz="0" w:space="0" w:color="auto"/>
                                <w:right w:val="none" w:sz="0" w:space="0" w:color="auto"/>
                              </w:divBdr>
                            </w:div>
                            <w:div w:id="1788506068">
                              <w:marLeft w:val="0"/>
                              <w:marRight w:val="0"/>
                              <w:marTop w:val="0"/>
                              <w:marBottom w:val="0"/>
                              <w:divBdr>
                                <w:top w:val="none" w:sz="0" w:space="0" w:color="auto"/>
                                <w:left w:val="none" w:sz="0" w:space="0" w:color="auto"/>
                                <w:bottom w:val="none" w:sz="0" w:space="0" w:color="auto"/>
                                <w:right w:val="none" w:sz="0" w:space="0" w:color="auto"/>
                              </w:divBdr>
                            </w:div>
                            <w:div w:id="180172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458583">
              <w:marLeft w:val="0"/>
              <w:marRight w:val="0"/>
              <w:marTop w:val="0"/>
              <w:marBottom w:val="432"/>
              <w:divBdr>
                <w:top w:val="none" w:sz="0" w:space="0" w:color="auto"/>
                <w:left w:val="none" w:sz="0" w:space="0" w:color="auto"/>
                <w:bottom w:val="none" w:sz="0" w:space="0" w:color="auto"/>
                <w:right w:val="none" w:sz="0" w:space="0" w:color="auto"/>
              </w:divBdr>
              <w:divsChild>
                <w:div w:id="28142770">
                  <w:marLeft w:val="0"/>
                  <w:marRight w:val="0"/>
                  <w:marTop w:val="168"/>
                  <w:marBottom w:val="0"/>
                  <w:divBdr>
                    <w:top w:val="none" w:sz="0" w:space="0" w:color="auto"/>
                    <w:left w:val="none" w:sz="0" w:space="0" w:color="auto"/>
                    <w:bottom w:val="none" w:sz="0" w:space="0" w:color="auto"/>
                    <w:right w:val="none" w:sz="0" w:space="0" w:color="auto"/>
                  </w:divBdr>
                </w:div>
                <w:div w:id="277226168">
                  <w:marLeft w:val="0"/>
                  <w:marRight w:val="0"/>
                  <w:marTop w:val="168"/>
                  <w:marBottom w:val="0"/>
                  <w:divBdr>
                    <w:top w:val="none" w:sz="0" w:space="0" w:color="auto"/>
                    <w:left w:val="none" w:sz="0" w:space="0" w:color="auto"/>
                    <w:bottom w:val="none" w:sz="0" w:space="0" w:color="auto"/>
                    <w:right w:val="none" w:sz="0" w:space="0" w:color="auto"/>
                  </w:divBdr>
                </w:div>
                <w:div w:id="337199411">
                  <w:marLeft w:val="0"/>
                  <w:marRight w:val="0"/>
                  <w:marTop w:val="168"/>
                  <w:marBottom w:val="0"/>
                  <w:divBdr>
                    <w:top w:val="none" w:sz="0" w:space="0" w:color="auto"/>
                    <w:left w:val="none" w:sz="0" w:space="0" w:color="auto"/>
                    <w:bottom w:val="none" w:sz="0" w:space="0" w:color="auto"/>
                    <w:right w:val="none" w:sz="0" w:space="0" w:color="auto"/>
                  </w:divBdr>
                </w:div>
                <w:div w:id="1264067103">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916089267">
          <w:marLeft w:val="0"/>
          <w:marRight w:val="0"/>
          <w:marTop w:val="0"/>
          <w:marBottom w:val="432"/>
          <w:divBdr>
            <w:top w:val="none" w:sz="0" w:space="0" w:color="auto"/>
            <w:left w:val="none" w:sz="0" w:space="0" w:color="auto"/>
            <w:bottom w:val="none" w:sz="0" w:space="0" w:color="auto"/>
            <w:right w:val="none" w:sz="0" w:space="0" w:color="auto"/>
          </w:divBdr>
          <w:divsChild>
            <w:div w:id="190727069">
              <w:marLeft w:val="2040"/>
              <w:marRight w:val="0"/>
              <w:marTop w:val="0"/>
              <w:marBottom w:val="0"/>
              <w:divBdr>
                <w:top w:val="none" w:sz="0" w:space="0" w:color="auto"/>
                <w:left w:val="none" w:sz="0" w:space="0" w:color="auto"/>
                <w:bottom w:val="none" w:sz="0" w:space="0" w:color="auto"/>
                <w:right w:val="none" w:sz="0" w:space="0" w:color="auto"/>
              </w:divBdr>
              <w:divsChild>
                <w:div w:id="233046990">
                  <w:marLeft w:val="0"/>
                  <w:marRight w:val="0"/>
                  <w:marTop w:val="0"/>
                  <w:marBottom w:val="0"/>
                  <w:divBdr>
                    <w:top w:val="none" w:sz="0" w:space="0" w:color="auto"/>
                    <w:left w:val="none" w:sz="0" w:space="0" w:color="auto"/>
                    <w:bottom w:val="none" w:sz="0" w:space="0" w:color="auto"/>
                    <w:right w:val="none" w:sz="0" w:space="0" w:color="auto"/>
                  </w:divBdr>
                  <w:divsChild>
                    <w:div w:id="373308316">
                      <w:marLeft w:val="0"/>
                      <w:marRight w:val="0"/>
                      <w:marTop w:val="0"/>
                      <w:marBottom w:val="360"/>
                      <w:divBdr>
                        <w:top w:val="none" w:sz="0" w:space="0" w:color="auto"/>
                        <w:left w:val="none" w:sz="0" w:space="0" w:color="auto"/>
                        <w:bottom w:val="none" w:sz="0" w:space="0" w:color="auto"/>
                        <w:right w:val="none" w:sz="0" w:space="0" w:color="auto"/>
                      </w:divBdr>
                    </w:div>
                    <w:div w:id="1871841051">
                      <w:marLeft w:val="0"/>
                      <w:marRight w:val="0"/>
                      <w:marTop w:val="168"/>
                      <w:marBottom w:val="72"/>
                      <w:divBdr>
                        <w:top w:val="none" w:sz="0" w:space="0" w:color="auto"/>
                        <w:left w:val="none" w:sz="0" w:space="0" w:color="auto"/>
                        <w:bottom w:val="none" w:sz="0" w:space="0" w:color="auto"/>
                        <w:right w:val="none" w:sz="0" w:space="0" w:color="auto"/>
                      </w:divBdr>
                      <w:divsChild>
                        <w:div w:id="1582182722">
                          <w:marLeft w:val="0"/>
                          <w:marRight w:val="0"/>
                          <w:marTop w:val="0"/>
                          <w:marBottom w:val="0"/>
                          <w:divBdr>
                            <w:top w:val="none" w:sz="0" w:space="0" w:color="auto"/>
                            <w:left w:val="none" w:sz="0" w:space="0" w:color="auto"/>
                            <w:bottom w:val="none" w:sz="0" w:space="0" w:color="auto"/>
                            <w:right w:val="none" w:sz="0" w:space="0" w:color="auto"/>
                          </w:divBdr>
                        </w:div>
                        <w:div w:id="1950089602">
                          <w:marLeft w:val="-15"/>
                          <w:marRight w:val="-15"/>
                          <w:marTop w:val="0"/>
                          <w:marBottom w:val="0"/>
                          <w:divBdr>
                            <w:top w:val="none" w:sz="0" w:space="0" w:color="auto"/>
                            <w:left w:val="none" w:sz="0" w:space="0" w:color="auto"/>
                            <w:bottom w:val="none" w:sz="0" w:space="0" w:color="auto"/>
                            <w:right w:val="none" w:sz="0" w:space="0" w:color="auto"/>
                          </w:divBdr>
                        </w:div>
                        <w:div w:id="2144039246">
                          <w:marLeft w:val="0"/>
                          <w:marRight w:val="0"/>
                          <w:marTop w:val="0"/>
                          <w:marBottom w:val="0"/>
                          <w:divBdr>
                            <w:top w:val="none" w:sz="0" w:space="0" w:color="auto"/>
                            <w:left w:val="none" w:sz="0" w:space="0" w:color="auto"/>
                            <w:bottom w:val="none" w:sz="0" w:space="0" w:color="auto"/>
                            <w:right w:val="none" w:sz="0" w:space="0" w:color="auto"/>
                          </w:divBdr>
                          <w:divsChild>
                            <w:div w:id="131750564">
                              <w:marLeft w:val="0"/>
                              <w:marRight w:val="0"/>
                              <w:marTop w:val="0"/>
                              <w:marBottom w:val="0"/>
                              <w:divBdr>
                                <w:top w:val="none" w:sz="0" w:space="0" w:color="auto"/>
                                <w:left w:val="none" w:sz="0" w:space="0" w:color="auto"/>
                                <w:bottom w:val="none" w:sz="0" w:space="0" w:color="auto"/>
                                <w:right w:val="none" w:sz="0" w:space="0" w:color="auto"/>
                              </w:divBdr>
                            </w:div>
                            <w:div w:id="988092051">
                              <w:marLeft w:val="0"/>
                              <w:marRight w:val="0"/>
                              <w:marTop w:val="0"/>
                              <w:marBottom w:val="0"/>
                              <w:divBdr>
                                <w:top w:val="none" w:sz="0" w:space="0" w:color="auto"/>
                                <w:left w:val="none" w:sz="0" w:space="0" w:color="auto"/>
                                <w:bottom w:val="none" w:sz="0" w:space="0" w:color="auto"/>
                                <w:right w:val="none" w:sz="0" w:space="0" w:color="auto"/>
                              </w:divBdr>
                            </w:div>
                            <w:div w:id="1532456848">
                              <w:marLeft w:val="0"/>
                              <w:marRight w:val="0"/>
                              <w:marTop w:val="0"/>
                              <w:marBottom w:val="0"/>
                              <w:divBdr>
                                <w:top w:val="none" w:sz="0" w:space="0" w:color="auto"/>
                                <w:left w:val="none" w:sz="0" w:space="0" w:color="auto"/>
                                <w:bottom w:val="none" w:sz="0" w:space="0" w:color="auto"/>
                                <w:right w:val="none" w:sz="0" w:space="0" w:color="auto"/>
                              </w:divBdr>
                            </w:div>
                            <w:div w:id="154625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209006">
              <w:marLeft w:val="0"/>
              <w:marRight w:val="0"/>
              <w:marTop w:val="0"/>
              <w:marBottom w:val="432"/>
              <w:divBdr>
                <w:top w:val="none" w:sz="0" w:space="0" w:color="auto"/>
                <w:left w:val="none" w:sz="0" w:space="0" w:color="auto"/>
                <w:bottom w:val="none" w:sz="0" w:space="0" w:color="auto"/>
                <w:right w:val="none" w:sz="0" w:space="0" w:color="auto"/>
              </w:divBdr>
              <w:divsChild>
                <w:div w:id="492262517">
                  <w:marLeft w:val="0"/>
                  <w:marRight w:val="0"/>
                  <w:marTop w:val="168"/>
                  <w:marBottom w:val="0"/>
                  <w:divBdr>
                    <w:top w:val="none" w:sz="0" w:space="0" w:color="auto"/>
                    <w:left w:val="none" w:sz="0" w:space="0" w:color="auto"/>
                    <w:bottom w:val="none" w:sz="0" w:space="0" w:color="auto"/>
                    <w:right w:val="none" w:sz="0" w:space="0" w:color="auto"/>
                  </w:divBdr>
                </w:div>
                <w:div w:id="583224144">
                  <w:marLeft w:val="0"/>
                  <w:marRight w:val="0"/>
                  <w:marTop w:val="168"/>
                  <w:marBottom w:val="0"/>
                  <w:divBdr>
                    <w:top w:val="none" w:sz="0" w:space="0" w:color="auto"/>
                    <w:left w:val="none" w:sz="0" w:space="0" w:color="auto"/>
                    <w:bottom w:val="none" w:sz="0" w:space="0" w:color="auto"/>
                    <w:right w:val="none" w:sz="0" w:space="0" w:color="auto"/>
                  </w:divBdr>
                </w:div>
                <w:div w:id="1215583072">
                  <w:marLeft w:val="0"/>
                  <w:marRight w:val="0"/>
                  <w:marTop w:val="168"/>
                  <w:marBottom w:val="0"/>
                  <w:divBdr>
                    <w:top w:val="none" w:sz="0" w:space="0" w:color="auto"/>
                    <w:left w:val="none" w:sz="0" w:space="0" w:color="auto"/>
                    <w:bottom w:val="none" w:sz="0" w:space="0" w:color="auto"/>
                    <w:right w:val="none" w:sz="0" w:space="0" w:color="auto"/>
                  </w:divBdr>
                </w:div>
                <w:div w:id="1435981275">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sChild>
    </w:div>
    <w:div w:id="260258839">
      <w:bodyDiv w:val="1"/>
      <w:marLeft w:val="0"/>
      <w:marRight w:val="0"/>
      <w:marTop w:val="0"/>
      <w:marBottom w:val="0"/>
      <w:divBdr>
        <w:top w:val="none" w:sz="0" w:space="0" w:color="auto"/>
        <w:left w:val="none" w:sz="0" w:space="0" w:color="auto"/>
        <w:bottom w:val="none" w:sz="0" w:space="0" w:color="auto"/>
        <w:right w:val="none" w:sz="0" w:space="0" w:color="auto"/>
      </w:divBdr>
    </w:div>
    <w:div w:id="354580691">
      <w:bodyDiv w:val="1"/>
      <w:marLeft w:val="0"/>
      <w:marRight w:val="0"/>
      <w:marTop w:val="0"/>
      <w:marBottom w:val="0"/>
      <w:divBdr>
        <w:top w:val="none" w:sz="0" w:space="0" w:color="auto"/>
        <w:left w:val="none" w:sz="0" w:space="0" w:color="auto"/>
        <w:bottom w:val="none" w:sz="0" w:space="0" w:color="auto"/>
        <w:right w:val="none" w:sz="0" w:space="0" w:color="auto"/>
      </w:divBdr>
      <w:divsChild>
        <w:div w:id="1026372506">
          <w:marLeft w:val="0"/>
          <w:marRight w:val="0"/>
          <w:marTop w:val="0"/>
          <w:marBottom w:val="0"/>
          <w:divBdr>
            <w:top w:val="none" w:sz="0" w:space="0" w:color="auto"/>
            <w:left w:val="none" w:sz="0" w:space="0" w:color="auto"/>
            <w:bottom w:val="none" w:sz="0" w:space="0" w:color="auto"/>
            <w:right w:val="none" w:sz="0" w:space="0" w:color="auto"/>
          </w:divBdr>
          <w:divsChild>
            <w:div w:id="815103143">
              <w:marLeft w:val="0"/>
              <w:marRight w:val="0"/>
              <w:marTop w:val="0"/>
              <w:marBottom w:val="0"/>
              <w:divBdr>
                <w:top w:val="none" w:sz="0" w:space="0" w:color="auto"/>
                <w:left w:val="none" w:sz="0" w:space="0" w:color="auto"/>
                <w:bottom w:val="none" w:sz="0" w:space="0" w:color="auto"/>
                <w:right w:val="none" w:sz="0" w:space="0" w:color="auto"/>
              </w:divBdr>
              <w:divsChild>
                <w:div w:id="1106539759">
                  <w:marLeft w:val="0"/>
                  <w:marRight w:val="0"/>
                  <w:marTop w:val="0"/>
                  <w:marBottom w:val="0"/>
                  <w:divBdr>
                    <w:top w:val="none" w:sz="0" w:space="0" w:color="auto"/>
                    <w:left w:val="none" w:sz="0" w:space="0" w:color="auto"/>
                    <w:bottom w:val="none" w:sz="0" w:space="0" w:color="auto"/>
                    <w:right w:val="none" w:sz="0" w:space="0" w:color="auto"/>
                  </w:divBdr>
                  <w:divsChild>
                    <w:div w:id="245768385">
                      <w:marLeft w:val="0"/>
                      <w:marRight w:val="0"/>
                      <w:marTop w:val="0"/>
                      <w:marBottom w:val="0"/>
                      <w:divBdr>
                        <w:top w:val="none" w:sz="0" w:space="0" w:color="auto"/>
                        <w:left w:val="none" w:sz="0" w:space="0" w:color="auto"/>
                        <w:bottom w:val="none" w:sz="0" w:space="0" w:color="auto"/>
                        <w:right w:val="none" w:sz="0" w:space="0" w:color="auto"/>
                      </w:divBdr>
                      <w:divsChild>
                        <w:div w:id="1302081847">
                          <w:marLeft w:val="0"/>
                          <w:marRight w:val="0"/>
                          <w:marTop w:val="0"/>
                          <w:marBottom w:val="0"/>
                          <w:divBdr>
                            <w:top w:val="none" w:sz="0" w:space="0" w:color="auto"/>
                            <w:left w:val="none" w:sz="0" w:space="0" w:color="auto"/>
                            <w:bottom w:val="none" w:sz="0" w:space="0" w:color="auto"/>
                            <w:right w:val="none" w:sz="0" w:space="0" w:color="auto"/>
                          </w:divBdr>
                          <w:divsChild>
                            <w:div w:id="41513613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78949506">
                      <w:marLeft w:val="0"/>
                      <w:marRight w:val="0"/>
                      <w:marTop w:val="0"/>
                      <w:marBottom w:val="0"/>
                      <w:divBdr>
                        <w:top w:val="none" w:sz="0" w:space="0" w:color="auto"/>
                        <w:left w:val="none" w:sz="0" w:space="0" w:color="auto"/>
                        <w:bottom w:val="none" w:sz="0" w:space="0" w:color="auto"/>
                        <w:right w:val="none" w:sz="0" w:space="0" w:color="auto"/>
                      </w:divBdr>
                      <w:divsChild>
                        <w:div w:id="750662316">
                          <w:marLeft w:val="0"/>
                          <w:marRight w:val="0"/>
                          <w:marTop w:val="0"/>
                          <w:marBottom w:val="0"/>
                          <w:divBdr>
                            <w:top w:val="none" w:sz="0" w:space="0" w:color="auto"/>
                            <w:left w:val="none" w:sz="0" w:space="0" w:color="auto"/>
                            <w:bottom w:val="none" w:sz="0" w:space="0" w:color="auto"/>
                            <w:right w:val="none" w:sz="0" w:space="0" w:color="auto"/>
                          </w:divBdr>
                          <w:divsChild>
                            <w:div w:id="71777900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565801370">
                      <w:marLeft w:val="0"/>
                      <w:marRight w:val="0"/>
                      <w:marTop w:val="0"/>
                      <w:marBottom w:val="0"/>
                      <w:divBdr>
                        <w:top w:val="none" w:sz="0" w:space="0" w:color="auto"/>
                        <w:left w:val="none" w:sz="0" w:space="0" w:color="auto"/>
                        <w:bottom w:val="none" w:sz="0" w:space="0" w:color="auto"/>
                        <w:right w:val="none" w:sz="0" w:space="0" w:color="auto"/>
                      </w:divBdr>
                      <w:divsChild>
                        <w:div w:id="1564870033">
                          <w:marLeft w:val="0"/>
                          <w:marRight w:val="0"/>
                          <w:marTop w:val="0"/>
                          <w:marBottom w:val="0"/>
                          <w:divBdr>
                            <w:top w:val="none" w:sz="0" w:space="0" w:color="auto"/>
                            <w:left w:val="none" w:sz="0" w:space="0" w:color="auto"/>
                            <w:bottom w:val="none" w:sz="0" w:space="0" w:color="auto"/>
                            <w:right w:val="none" w:sz="0" w:space="0" w:color="auto"/>
                          </w:divBdr>
                          <w:divsChild>
                            <w:div w:id="56245360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317295685">
                      <w:marLeft w:val="0"/>
                      <w:marRight w:val="0"/>
                      <w:marTop w:val="0"/>
                      <w:marBottom w:val="0"/>
                      <w:divBdr>
                        <w:top w:val="none" w:sz="0" w:space="0" w:color="auto"/>
                        <w:left w:val="none" w:sz="0" w:space="0" w:color="auto"/>
                        <w:bottom w:val="none" w:sz="0" w:space="0" w:color="auto"/>
                        <w:right w:val="none" w:sz="0" w:space="0" w:color="auto"/>
                      </w:divBdr>
                      <w:divsChild>
                        <w:div w:id="477503896">
                          <w:marLeft w:val="0"/>
                          <w:marRight w:val="0"/>
                          <w:marTop w:val="0"/>
                          <w:marBottom w:val="0"/>
                          <w:divBdr>
                            <w:top w:val="none" w:sz="0" w:space="0" w:color="auto"/>
                            <w:left w:val="none" w:sz="0" w:space="0" w:color="auto"/>
                            <w:bottom w:val="none" w:sz="0" w:space="0" w:color="auto"/>
                            <w:right w:val="none" w:sz="0" w:space="0" w:color="auto"/>
                          </w:divBdr>
                          <w:divsChild>
                            <w:div w:id="134933022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70697325">
                      <w:marLeft w:val="0"/>
                      <w:marRight w:val="0"/>
                      <w:marTop w:val="0"/>
                      <w:marBottom w:val="0"/>
                      <w:divBdr>
                        <w:top w:val="none" w:sz="0" w:space="0" w:color="auto"/>
                        <w:left w:val="none" w:sz="0" w:space="0" w:color="auto"/>
                        <w:bottom w:val="none" w:sz="0" w:space="0" w:color="auto"/>
                        <w:right w:val="none" w:sz="0" w:space="0" w:color="auto"/>
                      </w:divBdr>
                      <w:divsChild>
                        <w:div w:id="1643190790">
                          <w:marLeft w:val="0"/>
                          <w:marRight w:val="0"/>
                          <w:marTop w:val="0"/>
                          <w:marBottom w:val="0"/>
                          <w:divBdr>
                            <w:top w:val="none" w:sz="0" w:space="0" w:color="auto"/>
                            <w:left w:val="none" w:sz="0" w:space="0" w:color="auto"/>
                            <w:bottom w:val="none" w:sz="0" w:space="0" w:color="auto"/>
                            <w:right w:val="none" w:sz="0" w:space="0" w:color="auto"/>
                          </w:divBdr>
                          <w:divsChild>
                            <w:div w:id="19839364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143451392">
                      <w:marLeft w:val="0"/>
                      <w:marRight w:val="0"/>
                      <w:marTop w:val="0"/>
                      <w:marBottom w:val="0"/>
                      <w:divBdr>
                        <w:top w:val="none" w:sz="0" w:space="0" w:color="auto"/>
                        <w:left w:val="none" w:sz="0" w:space="0" w:color="auto"/>
                        <w:bottom w:val="none" w:sz="0" w:space="0" w:color="auto"/>
                        <w:right w:val="none" w:sz="0" w:space="0" w:color="auto"/>
                      </w:divBdr>
                      <w:divsChild>
                        <w:div w:id="1162162886">
                          <w:marLeft w:val="0"/>
                          <w:marRight w:val="0"/>
                          <w:marTop w:val="0"/>
                          <w:marBottom w:val="0"/>
                          <w:divBdr>
                            <w:top w:val="none" w:sz="0" w:space="0" w:color="auto"/>
                            <w:left w:val="none" w:sz="0" w:space="0" w:color="auto"/>
                            <w:bottom w:val="none" w:sz="0" w:space="0" w:color="auto"/>
                            <w:right w:val="none" w:sz="0" w:space="0" w:color="auto"/>
                          </w:divBdr>
                          <w:divsChild>
                            <w:div w:id="7504650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547424">
          <w:marLeft w:val="-225"/>
          <w:marRight w:val="-225"/>
          <w:marTop w:val="0"/>
          <w:marBottom w:val="0"/>
          <w:divBdr>
            <w:top w:val="none" w:sz="0" w:space="0" w:color="auto"/>
            <w:left w:val="none" w:sz="0" w:space="0" w:color="auto"/>
            <w:bottom w:val="none" w:sz="0" w:space="0" w:color="auto"/>
            <w:right w:val="none" w:sz="0" w:space="0" w:color="auto"/>
          </w:divBdr>
          <w:divsChild>
            <w:div w:id="107401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133194">
      <w:bodyDiv w:val="1"/>
      <w:marLeft w:val="0"/>
      <w:marRight w:val="0"/>
      <w:marTop w:val="0"/>
      <w:marBottom w:val="0"/>
      <w:divBdr>
        <w:top w:val="none" w:sz="0" w:space="0" w:color="auto"/>
        <w:left w:val="none" w:sz="0" w:space="0" w:color="auto"/>
        <w:bottom w:val="none" w:sz="0" w:space="0" w:color="auto"/>
        <w:right w:val="none" w:sz="0" w:space="0" w:color="auto"/>
      </w:divBdr>
    </w:div>
    <w:div w:id="423841702">
      <w:bodyDiv w:val="1"/>
      <w:marLeft w:val="0"/>
      <w:marRight w:val="0"/>
      <w:marTop w:val="0"/>
      <w:marBottom w:val="0"/>
      <w:divBdr>
        <w:top w:val="none" w:sz="0" w:space="0" w:color="auto"/>
        <w:left w:val="none" w:sz="0" w:space="0" w:color="auto"/>
        <w:bottom w:val="none" w:sz="0" w:space="0" w:color="auto"/>
        <w:right w:val="none" w:sz="0" w:space="0" w:color="auto"/>
      </w:divBdr>
    </w:div>
    <w:div w:id="514851673">
      <w:bodyDiv w:val="1"/>
      <w:marLeft w:val="0"/>
      <w:marRight w:val="0"/>
      <w:marTop w:val="0"/>
      <w:marBottom w:val="0"/>
      <w:divBdr>
        <w:top w:val="none" w:sz="0" w:space="0" w:color="auto"/>
        <w:left w:val="none" w:sz="0" w:space="0" w:color="auto"/>
        <w:bottom w:val="none" w:sz="0" w:space="0" w:color="auto"/>
        <w:right w:val="none" w:sz="0" w:space="0" w:color="auto"/>
      </w:divBdr>
    </w:div>
    <w:div w:id="563688417">
      <w:bodyDiv w:val="1"/>
      <w:marLeft w:val="0"/>
      <w:marRight w:val="0"/>
      <w:marTop w:val="0"/>
      <w:marBottom w:val="0"/>
      <w:divBdr>
        <w:top w:val="none" w:sz="0" w:space="0" w:color="auto"/>
        <w:left w:val="none" w:sz="0" w:space="0" w:color="auto"/>
        <w:bottom w:val="none" w:sz="0" w:space="0" w:color="auto"/>
        <w:right w:val="none" w:sz="0" w:space="0" w:color="auto"/>
      </w:divBdr>
    </w:div>
    <w:div w:id="589000433">
      <w:bodyDiv w:val="1"/>
      <w:marLeft w:val="0"/>
      <w:marRight w:val="0"/>
      <w:marTop w:val="0"/>
      <w:marBottom w:val="0"/>
      <w:divBdr>
        <w:top w:val="none" w:sz="0" w:space="0" w:color="auto"/>
        <w:left w:val="none" w:sz="0" w:space="0" w:color="auto"/>
        <w:bottom w:val="none" w:sz="0" w:space="0" w:color="auto"/>
        <w:right w:val="none" w:sz="0" w:space="0" w:color="auto"/>
      </w:divBdr>
    </w:div>
    <w:div w:id="602305964">
      <w:bodyDiv w:val="1"/>
      <w:marLeft w:val="0"/>
      <w:marRight w:val="0"/>
      <w:marTop w:val="0"/>
      <w:marBottom w:val="0"/>
      <w:divBdr>
        <w:top w:val="none" w:sz="0" w:space="0" w:color="auto"/>
        <w:left w:val="none" w:sz="0" w:space="0" w:color="auto"/>
        <w:bottom w:val="none" w:sz="0" w:space="0" w:color="auto"/>
        <w:right w:val="none" w:sz="0" w:space="0" w:color="auto"/>
      </w:divBdr>
    </w:div>
    <w:div w:id="614363553">
      <w:bodyDiv w:val="1"/>
      <w:marLeft w:val="0"/>
      <w:marRight w:val="0"/>
      <w:marTop w:val="0"/>
      <w:marBottom w:val="0"/>
      <w:divBdr>
        <w:top w:val="none" w:sz="0" w:space="0" w:color="auto"/>
        <w:left w:val="none" w:sz="0" w:space="0" w:color="auto"/>
        <w:bottom w:val="none" w:sz="0" w:space="0" w:color="auto"/>
        <w:right w:val="none" w:sz="0" w:space="0" w:color="auto"/>
      </w:divBdr>
      <w:divsChild>
        <w:div w:id="345065007">
          <w:marLeft w:val="0"/>
          <w:marRight w:val="0"/>
          <w:marTop w:val="0"/>
          <w:marBottom w:val="432"/>
          <w:divBdr>
            <w:top w:val="none" w:sz="0" w:space="0" w:color="auto"/>
            <w:left w:val="none" w:sz="0" w:space="0" w:color="auto"/>
            <w:bottom w:val="none" w:sz="0" w:space="0" w:color="auto"/>
            <w:right w:val="none" w:sz="0" w:space="0" w:color="auto"/>
          </w:divBdr>
          <w:divsChild>
            <w:div w:id="1215849858">
              <w:marLeft w:val="0"/>
              <w:marRight w:val="0"/>
              <w:marTop w:val="0"/>
              <w:marBottom w:val="432"/>
              <w:divBdr>
                <w:top w:val="none" w:sz="0" w:space="0" w:color="auto"/>
                <w:left w:val="none" w:sz="0" w:space="0" w:color="auto"/>
                <w:bottom w:val="none" w:sz="0" w:space="0" w:color="auto"/>
                <w:right w:val="none" w:sz="0" w:space="0" w:color="auto"/>
              </w:divBdr>
              <w:divsChild>
                <w:div w:id="467287220">
                  <w:marLeft w:val="0"/>
                  <w:marRight w:val="0"/>
                  <w:marTop w:val="168"/>
                  <w:marBottom w:val="0"/>
                  <w:divBdr>
                    <w:top w:val="none" w:sz="0" w:space="0" w:color="auto"/>
                    <w:left w:val="none" w:sz="0" w:space="0" w:color="auto"/>
                    <w:bottom w:val="none" w:sz="0" w:space="0" w:color="auto"/>
                    <w:right w:val="none" w:sz="0" w:space="0" w:color="auto"/>
                  </w:divBdr>
                </w:div>
                <w:div w:id="663702874">
                  <w:marLeft w:val="0"/>
                  <w:marRight w:val="0"/>
                  <w:marTop w:val="168"/>
                  <w:marBottom w:val="0"/>
                  <w:divBdr>
                    <w:top w:val="none" w:sz="0" w:space="0" w:color="auto"/>
                    <w:left w:val="none" w:sz="0" w:space="0" w:color="auto"/>
                    <w:bottom w:val="none" w:sz="0" w:space="0" w:color="auto"/>
                    <w:right w:val="none" w:sz="0" w:space="0" w:color="auto"/>
                  </w:divBdr>
                </w:div>
                <w:div w:id="1349603562">
                  <w:marLeft w:val="0"/>
                  <w:marRight w:val="0"/>
                  <w:marTop w:val="168"/>
                  <w:marBottom w:val="0"/>
                  <w:divBdr>
                    <w:top w:val="none" w:sz="0" w:space="0" w:color="auto"/>
                    <w:left w:val="none" w:sz="0" w:space="0" w:color="auto"/>
                    <w:bottom w:val="none" w:sz="0" w:space="0" w:color="auto"/>
                    <w:right w:val="none" w:sz="0" w:space="0" w:color="auto"/>
                  </w:divBdr>
                </w:div>
                <w:div w:id="1979649249">
                  <w:marLeft w:val="0"/>
                  <w:marRight w:val="0"/>
                  <w:marTop w:val="168"/>
                  <w:marBottom w:val="0"/>
                  <w:divBdr>
                    <w:top w:val="none" w:sz="0" w:space="0" w:color="auto"/>
                    <w:left w:val="none" w:sz="0" w:space="0" w:color="auto"/>
                    <w:bottom w:val="none" w:sz="0" w:space="0" w:color="auto"/>
                    <w:right w:val="none" w:sz="0" w:space="0" w:color="auto"/>
                  </w:divBdr>
                </w:div>
              </w:divsChild>
            </w:div>
            <w:div w:id="1486316284">
              <w:marLeft w:val="2040"/>
              <w:marRight w:val="0"/>
              <w:marTop w:val="0"/>
              <w:marBottom w:val="0"/>
              <w:divBdr>
                <w:top w:val="none" w:sz="0" w:space="0" w:color="auto"/>
                <w:left w:val="none" w:sz="0" w:space="0" w:color="auto"/>
                <w:bottom w:val="none" w:sz="0" w:space="0" w:color="auto"/>
                <w:right w:val="none" w:sz="0" w:space="0" w:color="auto"/>
              </w:divBdr>
              <w:divsChild>
                <w:div w:id="1625650954">
                  <w:marLeft w:val="0"/>
                  <w:marRight w:val="0"/>
                  <w:marTop w:val="0"/>
                  <w:marBottom w:val="0"/>
                  <w:divBdr>
                    <w:top w:val="none" w:sz="0" w:space="0" w:color="auto"/>
                    <w:left w:val="none" w:sz="0" w:space="0" w:color="auto"/>
                    <w:bottom w:val="none" w:sz="0" w:space="0" w:color="auto"/>
                    <w:right w:val="none" w:sz="0" w:space="0" w:color="auto"/>
                  </w:divBdr>
                  <w:divsChild>
                    <w:div w:id="641467758">
                      <w:marLeft w:val="0"/>
                      <w:marRight w:val="0"/>
                      <w:marTop w:val="168"/>
                      <w:marBottom w:val="72"/>
                      <w:divBdr>
                        <w:top w:val="none" w:sz="0" w:space="0" w:color="auto"/>
                        <w:left w:val="none" w:sz="0" w:space="0" w:color="auto"/>
                        <w:bottom w:val="none" w:sz="0" w:space="0" w:color="auto"/>
                        <w:right w:val="none" w:sz="0" w:space="0" w:color="auto"/>
                      </w:divBdr>
                      <w:divsChild>
                        <w:div w:id="143356467">
                          <w:marLeft w:val="-15"/>
                          <w:marRight w:val="-15"/>
                          <w:marTop w:val="0"/>
                          <w:marBottom w:val="0"/>
                          <w:divBdr>
                            <w:top w:val="none" w:sz="0" w:space="0" w:color="auto"/>
                            <w:left w:val="none" w:sz="0" w:space="0" w:color="auto"/>
                            <w:bottom w:val="none" w:sz="0" w:space="0" w:color="auto"/>
                            <w:right w:val="none" w:sz="0" w:space="0" w:color="auto"/>
                          </w:divBdr>
                        </w:div>
                        <w:div w:id="825780574">
                          <w:marLeft w:val="0"/>
                          <w:marRight w:val="0"/>
                          <w:marTop w:val="0"/>
                          <w:marBottom w:val="0"/>
                          <w:divBdr>
                            <w:top w:val="none" w:sz="0" w:space="0" w:color="auto"/>
                            <w:left w:val="none" w:sz="0" w:space="0" w:color="auto"/>
                            <w:bottom w:val="none" w:sz="0" w:space="0" w:color="auto"/>
                            <w:right w:val="none" w:sz="0" w:space="0" w:color="auto"/>
                          </w:divBdr>
                        </w:div>
                        <w:div w:id="1161002787">
                          <w:marLeft w:val="0"/>
                          <w:marRight w:val="0"/>
                          <w:marTop w:val="0"/>
                          <w:marBottom w:val="0"/>
                          <w:divBdr>
                            <w:top w:val="none" w:sz="0" w:space="0" w:color="auto"/>
                            <w:left w:val="none" w:sz="0" w:space="0" w:color="auto"/>
                            <w:bottom w:val="none" w:sz="0" w:space="0" w:color="auto"/>
                            <w:right w:val="none" w:sz="0" w:space="0" w:color="auto"/>
                          </w:divBdr>
                          <w:divsChild>
                            <w:div w:id="143161364">
                              <w:marLeft w:val="0"/>
                              <w:marRight w:val="0"/>
                              <w:marTop w:val="0"/>
                              <w:marBottom w:val="0"/>
                              <w:divBdr>
                                <w:top w:val="none" w:sz="0" w:space="0" w:color="auto"/>
                                <w:left w:val="none" w:sz="0" w:space="0" w:color="auto"/>
                                <w:bottom w:val="none" w:sz="0" w:space="0" w:color="auto"/>
                                <w:right w:val="none" w:sz="0" w:space="0" w:color="auto"/>
                              </w:divBdr>
                            </w:div>
                            <w:div w:id="1287197604">
                              <w:marLeft w:val="0"/>
                              <w:marRight w:val="0"/>
                              <w:marTop w:val="0"/>
                              <w:marBottom w:val="0"/>
                              <w:divBdr>
                                <w:top w:val="none" w:sz="0" w:space="0" w:color="auto"/>
                                <w:left w:val="none" w:sz="0" w:space="0" w:color="auto"/>
                                <w:bottom w:val="none" w:sz="0" w:space="0" w:color="auto"/>
                                <w:right w:val="none" w:sz="0" w:space="0" w:color="auto"/>
                              </w:divBdr>
                            </w:div>
                            <w:div w:id="1336036419">
                              <w:marLeft w:val="0"/>
                              <w:marRight w:val="0"/>
                              <w:marTop w:val="0"/>
                              <w:marBottom w:val="0"/>
                              <w:divBdr>
                                <w:top w:val="none" w:sz="0" w:space="0" w:color="auto"/>
                                <w:left w:val="none" w:sz="0" w:space="0" w:color="auto"/>
                                <w:bottom w:val="none" w:sz="0" w:space="0" w:color="auto"/>
                                <w:right w:val="none" w:sz="0" w:space="0" w:color="auto"/>
                              </w:divBdr>
                            </w:div>
                            <w:div w:id="194098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41110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367993219">
          <w:marLeft w:val="0"/>
          <w:marRight w:val="0"/>
          <w:marTop w:val="0"/>
          <w:marBottom w:val="432"/>
          <w:divBdr>
            <w:top w:val="none" w:sz="0" w:space="0" w:color="auto"/>
            <w:left w:val="none" w:sz="0" w:space="0" w:color="auto"/>
            <w:bottom w:val="none" w:sz="0" w:space="0" w:color="auto"/>
            <w:right w:val="none" w:sz="0" w:space="0" w:color="auto"/>
          </w:divBdr>
          <w:divsChild>
            <w:div w:id="571041119">
              <w:marLeft w:val="2040"/>
              <w:marRight w:val="0"/>
              <w:marTop w:val="0"/>
              <w:marBottom w:val="0"/>
              <w:divBdr>
                <w:top w:val="none" w:sz="0" w:space="0" w:color="auto"/>
                <w:left w:val="none" w:sz="0" w:space="0" w:color="auto"/>
                <w:bottom w:val="none" w:sz="0" w:space="0" w:color="auto"/>
                <w:right w:val="none" w:sz="0" w:space="0" w:color="auto"/>
              </w:divBdr>
              <w:divsChild>
                <w:div w:id="941566363">
                  <w:marLeft w:val="0"/>
                  <w:marRight w:val="0"/>
                  <w:marTop w:val="0"/>
                  <w:marBottom w:val="0"/>
                  <w:divBdr>
                    <w:top w:val="none" w:sz="0" w:space="0" w:color="auto"/>
                    <w:left w:val="none" w:sz="0" w:space="0" w:color="auto"/>
                    <w:bottom w:val="none" w:sz="0" w:space="0" w:color="auto"/>
                    <w:right w:val="none" w:sz="0" w:space="0" w:color="auto"/>
                  </w:divBdr>
                  <w:divsChild>
                    <w:div w:id="769621930">
                      <w:marLeft w:val="0"/>
                      <w:marRight w:val="0"/>
                      <w:marTop w:val="0"/>
                      <w:marBottom w:val="360"/>
                      <w:divBdr>
                        <w:top w:val="none" w:sz="0" w:space="0" w:color="auto"/>
                        <w:left w:val="none" w:sz="0" w:space="0" w:color="auto"/>
                        <w:bottom w:val="none" w:sz="0" w:space="0" w:color="auto"/>
                        <w:right w:val="none" w:sz="0" w:space="0" w:color="auto"/>
                      </w:divBdr>
                    </w:div>
                    <w:div w:id="1997221472">
                      <w:marLeft w:val="0"/>
                      <w:marRight w:val="0"/>
                      <w:marTop w:val="168"/>
                      <w:marBottom w:val="72"/>
                      <w:divBdr>
                        <w:top w:val="none" w:sz="0" w:space="0" w:color="auto"/>
                        <w:left w:val="none" w:sz="0" w:space="0" w:color="auto"/>
                        <w:bottom w:val="none" w:sz="0" w:space="0" w:color="auto"/>
                        <w:right w:val="none" w:sz="0" w:space="0" w:color="auto"/>
                      </w:divBdr>
                      <w:divsChild>
                        <w:div w:id="811826444">
                          <w:marLeft w:val="0"/>
                          <w:marRight w:val="0"/>
                          <w:marTop w:val="0"/>
                          <w:marBottom w:val="0"/>
                          <w:divBdr>
                            <w:top w:val="none" w:sz="0" w:space="0" w:color="auto"/>
                            <w:left w:val="none" w:sz="0" w:space="0" w:color="auto"/>
                            <w:bottom w:val="none" w:sz="0" w:space="0" w:color="auto"/>
                            <w:right w:val="none" w:sz="0" w:space="0" w:color="auto"/>
                          </w:divBdr>
                          <w:divsChild>
                            <w:div w:id="183057978">
                              <w:marLeft w:val="0"/>
                              <w:marRight w:val="0"/>
                              <w:marTop w:val="0"/>
                              <w:marBottom w:val="0"/>
                              <w:divBdr>
                                <w:top w:val="none" w:sz="0" w:space="0" w:color="auto"/>
                                <w:left w:val="none" w:sz="0" w:space="0" w:color="auto"/>
                                <w:bottom w:val="none" w:sz="0" w:space="0" w:color="auto"/>
                                <w:right w:val="none" w:sz="0" w:space="0" w:color="auto"/>
                              </w:divBdr>
                            </w:div>
                            <w:div w:id="384069647">
                              <w:marLeft w:val="0"/>
                              <w:marRight w:val="0"/>
                              <w:marTop w:val="0"/>
                              <w:marBottom w:val="0"/>
                              <w:divBdr>
                                <w:top w:val="none" w:sz="0" w:space="0" w:color="auto"/>
                                <w:left w:val="none" w:sz="0" w:space="0" w:color="auto"/>
                                <w:bottom w:val="none" w:sz="0" w:space="0" w:color="auto"/>
                                <w:right w:val="none" w:sz="0" w:space="0" w:color="auto"/>
                              </w:divBdr>
                            </w:div>
                            <w:div w:id="409238024">
                              <w:marLeft w:val="0"/>
                              <w:marRight w:val="0"/>
                              <w:marTop w:val="0"/>
                              <w:marBottom w:val="0"/>
                              <w:divBdr>
                                <w:top w:val="none" w:sz="0" w:space="0" w:color="auto"/>
                                <w:left w:val="none" w:sz="0" w:space="0" w:color="auto"/>
                                <w:bottom w:val="none" w:sz="0" w:space="0" w:color="auto"/>
                                <w:right w:val="none" w:sz="0" w:space="0" w:color="auto"/>
                              </w:divBdr>
                            </w:div>
                            <w:div w:id="1374623102">
                              <w:marLeft w:val="0"/>
                              <w:marRight w:val="0"/>
                              <w:marTop w:val="0"/>
                              <w:marBottom w:val="0"/>
                              <w:divBdr>
                                <w:top w:val="none" w:sz="0" w:space="0" w:color="auto"/>
                                <w:left w:val="none" w:sz="0" w:space="0" w:color="auto"/>
                                <w:bottom w:val="none" w:sz="0" w:space="0" w:color="auto"/>
                                <w:right w:val="none" w:sz="0" w:space="0" w:color="auto"/>
                              </w:divBdr>
                            </w:div>
                          </w:divsChild>
                        </w:div>
                        <w:div w:id="992832180">
                          <w:marLeft w:val="0"/>
                          <w:marRight w:val="0"/>
                          <w:marTop w:val="0"/>
                          <w:marBottom w:val="0"/>
                          <w:divBdr>
                            <w:top w:val="none" w:sz="0" w:space="0" w:color="auto"/>
                            <w:left w:val="none" w:sz="0" w:space="0" w:color="auto"/>
                            <w:bottom w:val="none" w:sz="0" w:space="0" w:color="auto"/>
                            <w:right w:val="none" w:sz="0" w:space="0" w:color="auto"/>
                          </w:divBdr>
                        </w:div>
                        <w:div w:id="163278837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056244354">
              <w:marLeft w:val="0"/>
              <w:marRight w:val="0"/>
              <w:marTop w:val="0"/>
              <w:marBottom w:val="432"/>
              <w:divBdr>
                <w:top w:val="none" w:sz="0" w:space="0" w:color="auto"/>
                <w:left w:val="none" w:sz="0" w:space="0" w:color="auto"/>
                <w:bottom w:val="none" w:sz="0" w:space="0" w:color="auto"/>
                <w:right w:val="none" w:sz="0" w:space="0" w:color="auto"/>
              </w:divBdr>
              <w:divsChild>
                <w:div w:id="391315521">
                  <w:marLeft w:val="0"/>
                  <w:marRight w:val="0"/>
                  <w:marTop w:val="168"/>
                  <w:marBottom w:val="0"/>
                  <w:divBdr>
                    <w:top w:val="none" w:sz="0" w:space="0" w:color="auto"/>
                    <w:left w:val="none" w:sz="0" w:space="0" w:color="auto"/>
                    <w:bottom w:val="none" w:sz="0" w:space="0" w:color="auto"/>
                    <w:right w:val="none" w:sz="0" w:space="0" w:color="auto"/>
                  </w:divBdr>
                </w:div>
                <w:div w:id="1584726749">
                  <w:marLeft w:val="0"/>
                  <w:marRight w:val="0"/>
                  <w:marTop w:val="168"/>
                  <w:marBottom w:val="0"/>
                  <w:divBdr>
                    <w:top w:val="none" w:sz="0" w:space="0" w:color="auto"/>
                    <w:left w:val="none" w:sz="0" w:space="0" w:color="auto"/>
                    <w:bottom w:val="none" w:sz="0" w:space="0" w:color="auto"/>
                    <w:right w:val="none" w:sz="0" w:space="0" w:color="auto"/>
                  </w:divBdr>
                </w:div>
                <w:div w:id="1620405636">
                  <w:marLeft w:val="0"/>
                  <w:marRight w:val="0"/>
                  <w:marTop w:val="168"/>
                  <w:marBottom w:val="0"/>
                  <w:divBdr>
                    <w:top w:val="none" w:sz="0" w:space="0" w:color="auto"/>
                    <w:left w:val="none" w:sz="0" w:space="0" w:color="auto"/>
                    <w:bottom w:val="none" w:sz="0" w:space="0" w:color="auto"/>
                    <w:right w:val="none" w:sz="0" w:space="0" w:color="auto"/>
                  </w:divBdr>
                </w:div>
                <w:div w:id="1934967261">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568226417">
          <w:marLeft w:val="0"/>
          <w:marRight w:val="0"/>
          <w:marTop w:val="0"/>
          <w:marBottom w:val="432"/>
          <w:divBdr>
            <w:top w:val="none" w:sz="0" w:space="0" w:color="auto"/>
            <w:left w:val="none" w:sz="0" w:space="0" w:color="auto"/>
            <w:bottom w:val="none" w:sz="0" w:space="0" w:color="auto"/>
            <w:right w:val="none" w:sz="0" w:space="0" w:color="auto"/>
          </w:divBdr>
          <w:divsChild>
            <w:div w:id="1221600138">
              <w:marLeft w:val="0"/>
              <w:marRight w:val="0"/>
              <w:marTop w:val="0"/>
              <w:marBottom w:val="432"/>
              <w:divBdr>
                <w:top w:val="none" w:sz="0" w:space="0" w:color="auto"/>
                <w:left w:val="none" w:sz="0" w:space="0" w:color="auto"/>
                <w:bottom w:val="none" w:sz="0" w:space="0" w:color="auto"/>
                <w:right w:val="none" w:sz="0" w:space="0" w:color="auto"/>
              </w:divBdr>
              <w:divsChild>
                <w:div w:id="186602050">
                  <w:marLeft w:val="0"/>
                  <w:marRight w:val="0"/>
                  <w:marTop w:val="168"/>
                  <w:marBottom w:val="0"/>
                  <w:divBdr>
                    <w:top w:val="none" w:sz="0" w:space="0" w:color="auto"/>
                    <w:left w:val="none" w:sz="0" w:space="0" w:color="auto"/>
                    <w:bottom w:val="none" w:sz="0" w:space="0" w:color="auto"/>
                    <w:right w:val="none" w:sz="0" w:space="0" w:color="auto"/>
                  </w:divBdr>
                </w:div>
                <w:div w:id="564141929">
                  <w:marLeft w:val="0"/>
                  <w:marRight w:val="0"/>
                  <w:marTop w:val="168"/>
                  <w:marBottom w:val="0"/>
                  <w:divBdr>
                    <w:top w:val="none" w:sz="0" w:space="0" w:color="auto"/>
                    <w:left w:val="none" w:sz="0" w:space="0" w:color="auto"/>
                    <w:bottom w:val="none" w:sz="0" w:space="0" w:color="auto"/>
                    <w:right w:val="none" w:sz="0" w:space="0" w:color="auto"/>
                  </w:divBdr>
                </w:div>
                <w:div w:id="1467358946">
                  <w:marLeft w:val="0"/>
                  <w:marRight w:val="0"/>
                  <w:marTop w:val="168"/>
                  <w:marBottom w:val="0"/>
                  <w:divBdr>
                    <w:top w:val="none" w:sz="0" w:space="0" w:color="auto"/>
                    <w:left w:val="none" w:sz="0" w:space="0" w:color="auto"/>
                    <w:bottom w:val="none" w:sz="0" w:space="0" w:color="auto"/>
                    <w:right w:val="none" w:sz="0" w:space="0" w:color="auto"/>
                  </w:divBdr>
                </w:div>
                <w:div w:id="1726491262">
                  <w:marLeft w:val="0"/>
                  <w:marRight w:val="0"/>
                  <w:marTop w:val="168"/>
                  <w:marBottom w:val="0"/>
                  <w:divBdr>
                    <w:top w:val="none" w:sz="0" w:space="0" w:color="auto"/>
                    <w:left w:val="none" w:sz="0" w:space="0" w:color="auto"/>
                    <w:bottom w:val="none" w:sz="0" w:space="0" w:color="auto"/>
                    <w:right w:val="none" w:sz="0" w:space="0" w:color="auto"/>
                  </w:divBdr>
                </w:div>
              </w:divsChild>
            </w:div>
            <w:div w:id="1303076064">
              <w:marLeft w:val="2040"/>
              <w:marRight w:val="0"/>
              <w:marTop w:val="0"/>
              <w:marBottom w:val="0"/>
              <w:divBdr>
                <w:top w:val="none" w:sz="0" w:space="0" w:color="auto"/>
                <w:left w:val="none" w:sz="0" w:space="0" w:color="auto"/>
                <w:bottom w:val="none" w:sz="0" w:space="0" w:color="auto"/>
                <w:right w:val="none" w:sz="0" w:space="0" w:color="auto"/>
              </w:divBdr>
              <w:divsChild>
                <w:div w:id="66272756">
                  <w:marLeft w:val="0"/>
                  <w:marRight w:val="0"/>
                  <w:marTop w:val="0"/>
                  <w:marBottom w:val="0"/>
                  <w:divBdr>
                    <w:top w:val="none" w:sz="0" w:space="0" w:color="auto"/>
                    <w:left w:val="none" w:sz="0" w:space="0" w:color="auto"/>
                    <w:bottom w:val="none" w:sz="0" w:space="0" w:color="auto"/>
                    <w:right w:val="none" w:sz="0" w:space="0" w:color="auto"/>
                  </w:divBdr>
                  <w:divsChild>
                    <w:div w:id="74908258">
                      <w:marLeft w:val="0"/>
                      <w:marRight w:val="0"/>
                      <w:marTop w:val="0"/>
                      <w:marBottom w:val="360"/>
                      <w:divBdr>
                        <w:top w:val="none" w:sz="0" w:space="0" w:color="auto"/>
                        <w:left w:val="none" w:sz="0" w:space="0" w:color="auto"/>
                        <w:bottom w:val="none" w:sz="0" w:space="0" w:color="auto"/>
                        <w:right w:val="none" w:sz="0" w:space="0" w:color="auto"/>
                      </w:divBdr>
                    </w:div>
                    <w:div w:id="81951623">
                      <w:marLeft w:val="0"/>
                      <w:marRight w:val="0"/>
                      <w:marTop w:val="168"/>
                      <w:marBottom w:val="72"/>
                      <w:divBdr>
                        <w:top w:val="none" w:sz="0" w:space="0" w:color="auto"/>
                        <w:left w:val="none" w:sz="0" w:space="0" w:color="auto"/>
                        <w:bottom w:val="none" w:sz="0" w:space="0" w:color="auto"/>
                        <w:right w:val="none" w:sz="0" w:space="0" w:color="auto"/>
                      </w:divBdr>
                      <w:divsChild>
                        <w:div w:id="476647572">
                          <w:marLeft w:val="-15"/>
                          <w:marRight w:val="-15"/>
                          <w:marTop w:val="0"/>
                          <w:marBottom w:val="0"/>
                          <w:divBdr>
                            <w:top w:val="none" w:sz="0" w:space="0" w:color="auto"/>
                            <w:left w:val="none" w:sz="0" w:space="0" w:color="auto"/>
                            <w:bottom w:val="none" w:sz="0" w:space="0" w:color="auto"/>
                            <w:right w:val="none" w:sz="0" w:space="0" w:color="auto"/>
                          </w:divBdr>
                        </w:div>
                        <w:div w:id="1811551991">
                          <w:marLeft w:val="0"/>
                          <w:marRight w:val="0"/>
                          <w:marTop w:val="0"/>
                          <w:marBottom w:val="0"/>
                          <w:divBdr>
                            <w:top w:val="none" w:sz="0" w:space="0" w:color="auto"/>
                            <w:left w:val="none" w:sz="0" w:space="0" w:color="auto"/>
                            <w:bottom w:val="none" w:sz="0" w:space="0" w:color="auto"/>
                            <w:right w:val="none" w:sz="0" w:space="0" w:color="auto"/>
                          </w:divBdr>
                          <w:divsChild>
                            <w:div w:id="315568951">
                              <w:marLeft w:val="0"/>
                              <w:marRight w:val="0"/>
                              <w:marTop w:val="0"/>
                              <w:marBottom w:val="0"/>
                              <w:divBdr>
                                <w:top w:val="none" w:sz="0" w:space="0" w:color="auto"/>
                                <w:left w:val="none" w:sz="0" w:space="0" w:color="auto"/>
                                <w:bottom w:val="none" w:sz="0" w:space="0" w:color="auto"/>
                                <w:right w:val="none" w:sz="0" w:space="0" w:color="auto"/>
                              </w:divBdr>
                            </w:div>
                            <w:div w:id="399791908">
                              <w:marLeft w:val="0"/>
                              <w:marRight w:val="0"/>
                              <w:marTop w:val="0"/>
                              <w:marBottom w:val="0"/>
                              <w:divBdr>
                                <w:top w:val="none" w:sz="0" w:space="0" w:color="auto"/>
                                <w:left w:val="none" w:sz="0" w:space="0" w:color="auto"/>
                                <w:bottom w:val="none" w:sz="0" w:space="0" w:color="auto"/>
                                <w:right w:val="none" w:sz="0" w:space="0" w:color="auto"/>
                              </w:divBdr>
                            </w:div>
                            <w:div w:id="790244078">
                              <w:marLeft w:val="0"/>
                              <w:marRight w:val="0"/>
                              <w:marTop w:val="0"/>
                              <w:marBottom w:val="0"/>
                              <w:divBdr>
                                <w:top w:val="none" w:sz="0" w:space="0" w:color="auto"/>
                                <w:left w:val="none" w:sz="0" w:space="0" w:color="auto"/>
                                <w:bottom w:val="none" w:sz="0" w:space="0" w:color="auto"/>
                                <w:right w:val="none" w:sz="0" w:space="0" w:color="auto"/>
                              </w:divBdr>
                            </w:div>
                            <w:div w:id="1695422725">
                              <w:marLeft w:val="0"/>
                              <w:marRight w:val="0"/>
                              <w:marTop w:val="0"/>
                              <w:marBottom w:val="0"/>
                              <w:divBdr>
                                <w:top w:val="none" w:sz="0" w:space="0" w:color="auto"/>
                                <w:left w:val="none" w:sz="0" w:space="0" w:color="auto"/>
                                <w:bottom w:val="none" w:sz="0" w:space="0" w:color="auto"/>
                                <w:right w:val="none" w:sz="0" w:space="0" w:color="auto"/>
                              </w:divBdr>
                            </w:div>
                          </w:divsChild>
                        </w:div>
                        <w:div w:id="194727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093947">
          <w:marLeft w:val="0"/>
          <w:marRight w:val="0"/>
          <w:marTop w:val="0"/>
          <w:marBottom w:val="432"/>
          <w:divBdr>
            <w:top w:val="none" w:sz="0" w:space="0" w:color="auto"/>
            <w:left w:val="none" w:sz="0" w:space="0" w:color="auto"/>
            <w:bottom w:val="none" w:sz="0" w:space="0" w:color="auto"/>
            <w:right w:val="none" w:sz="0" w:space="0" w:color="auto"/>
          </w:divBdr>
          <w:divsChild>
            <w:div w:id="712465519">
              <w:marLeft w:val="2040"/>
              <w:marRight w:val="0"/>
              <w:marTop w:val="0"/>
              <w:marBottom w:val="0"/>
              <w:divBdr>
                <w:top w:val="none" w:sz="0" w:space="0" w:color="auto"/>
                <w:left w:val="none" w:sz="0" w:space="0" w:color="auto"/>
                <w:bottom w:val="none" w:sz="0" w:space="0" w:color="auto"/>
                <w:right w:val="none" w:sz="0" w:space="0" w:color="auto"/>
              </w:divBdr>
              <w:divsChild>
                <w:div w:id="390467319">
                  <w:marLeft w:val="0"/>
                  <w:marRight w:val="0"/>
                  <w:marTop w:val="0"/>
                  <w:marBottom w:val="0"/>
                  <w:divBdr>
                    <w:top w:val="none" w:sz="0" w:space="0" w:color="auto"/>
                    <w:left w:val="none" w:sz="0" w:space="0" w:color="auto"/>
                    <w:bottom w:val="none" w:sz="0" w:space="0" w:color="auto"/>
                    <w:right w:val="none" w:sz="0" w:space="0" w:color="auto"/>
                  </w:divBdr>
                  <w:divsChild>
                    <w:div w:id="773332287">
                      <w:marLeft w:val="0"/>
                      <w:marRight w:val="0"/>
                      <w:marTop w:val="168"/>
                      <w:marBottom w:val="72"/>
                      <w:divBdr>
                        <w:top w:val="none" w:sz="0" w:space="0" w:color="auto"/>
                        <w:left w:val="none" w:sz="0" w:space="0" w:color="auto"/>
                        <w:bottom w:val="none" w:sz="0" w:space="0" w:color="auto"/>
                        <w:right w:val="none" w:sz="0" w:space="0" w:color="auto"/>
                      </w:divBdr>
                      <w:divsChild>
                        <w:div w:id="96679057">
                          <w:marLeft w:val="-15"/>
                          <w:marRight w:val="-15"/>
                          <w:marTop w:val="0"/>
                          <w:marBottom w:val="0"/>
                          <w:divBdr>
                            <w:top w:val="none" w:sz="0" w:space="0" w:color="auto"/>
                            <w:left w:val="none" w:sz="0" w:space="0" w:color="auto"/>
                            <w:bottom w:val="none" w:sz="0" w:space="0" w:color="auto"/>
                            <w:right w:val="none" w:sz="0" w:space="0" w:color="auto"/>
                          </w:divBdr>
                        </w:div>
                        <w:div w:id="1749841396">
                          <w:marLeft w:val="0"/>
                          <w:marRight w:val="0"/>
                          <w:marTop w:val="0"/>
                          <w:marBottom w:val="0"/>
                          <w:divBdr>
                            <w:top w:val="none" w:sz="0" w:space="0" w:color="auto"/>
                            <w:left w:val="none" w:sz="0" w:space="0" w:color="auto"/>
                            <w:bottom w:val="none" w:sz="0" w:space="0" w:color="auto"/>
                            <w:right w:val="none" w:sz="0" w:space="0" w:color="auto"/>
                          </w:divBdr>
                        </w:div>
                        <w:div w:id="1976252116">
                          <w:marLeft w:val="0"/>
                          <w:marRight w:val="0"/>
                          <w:marTop w:val="0"/>
                          <w:marBottom w:val="0"/>
                          <w:divBdr>
                            <w:top w:val="none" w:sz="0" w:space="0" w:color="auto"/>
                            <w:left w:val="none" w:sz="0" w:space="0" w:color="auto"/>
                            <w:bottom w:val="none" w:sz="0" w:space="0" w:color="auto"/>
                            <w:right w:val="none" w:sz="0" w:space="0" w:color="auto"/>
                          </w:divBdr>
                          <w:divsChild>
                            <w:div w:id="543716101">
                              <w:marLeft w:val="0"/>
                              <w:marRight w:val="0"/>
                              <w:marTop w:val="0"/>
                              <w:marBottom w:val="0"/>
                              <w:divBdr>
                                <w:top w:val="none" w:sz="0" w:space="0" w:color="auto"/>
                                <w:left w:val="none" w:sz="0" w:space="0" w:color="auto"/>
                                <w:bottom w:val="none" w:sz="0" w:space="0" w:color="auto"/>
                                <w:right w:val="none" w:sz="0" w:space="0" w:color="auto"/>
                              </w:divBdr>
                            </w:div>
                            <w:div w:id="927690650">
                              <w:marLeft w:val="0"/>
                              <w:marRight w:val="0"/>
                              <w:marTop w:val="0"/>
                              <w:marBottom w:val="0"/>
                              <w:divBdr>
                                <w:top w:val="none" w:sz="0" w:space="0" w:color="auto"/>
                                <w:left w:val="none" w:sz="0" w:space="0" w:color="auto"/>
                                <w:bottom w:val="none" w:sz="0" w:space="0" w:color="auto"/>
                                <w:right w:val="none" w:sz="0" w:space="0" w:color="auto"/>
                              </w:divBdr>
                            </w:div>
                            <w:div w:id="1102645970">
                              <w:marLeft w:val="0"/>
                              <w:marRight w:val="0"/>
                              <w:marTop w:val="0"/>
                              <w:marBottom w:val="0"/>
                              <w:divBdr>
                                <w:top w:val="none" w:sz="0" w:space="0" w:color="auto"/>
                                <w:left w:val="none" w:sz="0" w:space="0" w:color="auto"/>
                                <w:bottom w:val="none" w:sz="0" w:space="0" w:color="auto"/>
                                <w:right w:val="none" w:sz="0" w:space="0" w:color="auto"/>
                              </w:divBdr>
                            </w:div>
                            <w:div w:id="210410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70049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998654738">
          <w:marLeft w:val="0"/>
          <w:marRight w:val="0"/>
          <w:marTop w:val="0"/>
          <w:marBottom w:val="432"/>
          <w:divBdr>
            <w:top w:val="none" w:sz="0" w:space="0" w:color="auto"/>
            <w:left w:val="none" w:sz="0" w:space="0" w:color="auto"/>
            <w:bottom w:val="none" w:sz="0" w:space="0" w:color="auto"/>
            <w:right w:val="none" w:sz="0" w:space="0" w:color="auto"/>
          </w:divBdr>
          <w:divsChild>
            <w:div w:id="1193423950">
              <w:marLeft w:val="0"/>
              <w:marRight w:val="0"/>
              <w:marTop w:val="0"/>
              <w:marBottom w:val="432"/>
              <w:divBdr>
                <w:top w:val="none" w:sz="0" w:space="0" w:color="auto"/>
                <w:left w:val="none" w:sz="0" w:space="0" w:color="auto"/>
                <w:bottom w:val="none" w:sz="0" w:space="0" w:color="auto"/>
                <w:right w:val="none" w:sz="0" w:space="0" w:color="auto"/>
              </w:divBdr>
              <w:divsChild>
                <w:div w:id="651325146">
                  <w:marLeft w:val="0"/>
                  <w:marRight w:val="0"/>
                  <w:marTop w:val="168"/>
                  <w:marBottom w:val="0"/>
                  <w:divBdr>
                    <w:top w:val="none" w:sz="0" w:space="0" w:color="auto"/>
                    <w:left w:val="none" w:sz="0" w:space="0" w:color="auto"/>
                    <w:bottom w:val="none" w:sz="0" w:space="0" w:color="auto"/>
                    <w:right w:val="none" w:sz="0" w:space="0" w:color="auto"/>
                  </w:divBdr>
                </w:div>
                <w:div w:id="721632059">
                  <w:marLeft w:val="0"/>
                  <w:marRight w:val="0"/>
                  <w:marTop w:val="168"/>
                  <w:marBottom w:val="0"/>
                  <w:divBdr>
                    <w:top w:val="none" w:sz="0" w:space="0" w:color="auto"/>
                    <w:left w:val="none" w:sz="0" w:space="0" w:color="auto"/>
                    <w:bottom w:val="none" w:sz="0" w:space="0" w:color="auto"/>
                    <w:right w:val="none" w:sz="0" w:space="0" w:color="auto"/>
                  </w:divBdr>
                </w:div>
                <w:div w:id="963268861">
                  <w:marLeft w:val="0"/>
                  <w:marRight w:val="0"/>
                  <w:marTop w:val="168"/>
                  <w:marBottom w:val="0"/>
                  <w:divBdr>
                    <w:top w:val="none" w:sz="0" w:space="0" w:color="auto"/>
                    <w:left w:val="none" w:sz="0" w:space="0" w:color="auto"/>
                    <w:bottom w:val="none" w:sz="0" w:space="0" w:color="auto"/>
                    <w:right w:val="none" w:sz="0" w:space="0" w:color="auto"/>
                  </w:divBdr>
                </w:div>
                <w:div w:id="1384721145">
                  <w:marLeft w:val="0"/>
                  <w:marRight w:val="0"/>
                  <w:marTop w:val="168"/>
                  <w:marBottom w:val="0"/>
                  <w:divBdr>
                    <w:top w:val="none" w:sz="0" w:space="0" w:color="auto"/>
                    <w:left w:val="none" w:sz="0" w:space="0" w:color="auto"/>
                    <w:bottom w:val="none" w:sz="0" w:space="0" w:color="auto"/>
                    <w:right w:val="none" w:sz="0" w:space="0" w:color="auto"/>
                  </w:divBdr>
                </w:div>
              </w:divsChild>
            </w:div>
            <w:div w:id="2051954135">
              <w:marLeft w:val="2040"/>
              <w:marRight w:val="0"/>
              <w:marTop w:val="0"/>
              <w:marBottom w:val="0"/>
              <w:divBdr>
                <w:top w:val="none" w:sz="0" w:space="0" w:color="auto"/>
                <w:left w:val="none" w:sz="0" w:space="0" w:color="auto"/>
                <w:bottom w:val="none" w:sz="0" w:space="0" w:color="auto"/>
                <w:right w:val="none" w:sz="0" w:space="0" w:color="auto"/>
              </w:divBdr>
              <w:divsChild>
                <w:div w:id="1186485464">
                  <w:marLeft w:val="0"/>
                  <w:marRight w:val="0"/>
                  <w:marTop w:val="0"/>
                  <w:marBottom w:val="0"/>
                  <w:divBdr>
                    <w:top w:val="none" w:sz="0" w:space="0" w:color="auto"/>
                    <w:left w:val="none" w:sz="0" w:space="0" w:color="auto"/>
                    <w:bottom w:val="none" w:sz="0" w:space="0" w:color="auto"/>
                    <w:right w:val="none" w:sz="0" w:space="0" w:color="auto"/>
                  </w:divBdr>
                  <w:divsChild>
                    <w:div w:id="772090464">
                      <w:marLeft w:val="0"/>
                      <w:marRight w:val="0"/>
                      <w:marTop w:val="0"/>
                      <w:marBottom w:val="360"/>
                      <w:divBdr>
                        <w:top w:val="none" w:sz="0" w:space="0" w:color="auto"/>
                        <w:left w:val="none" w:sz="0" w:space="0" w:color="auto"/>
                        <w:bottom w:val="none" w:sz="0" w:space="0" w:color="auto"/>
                        <w:right w:val="none" w:sz="0" w:space="0" w:color="auto"/>
                      </w:divBdr>
                    </w:div>
                    <w:div w:id="1192525074">
                      <w:marLeft w:val="0"/>
                      <w:marRight w:val="0"/>
                      <w:marTop w:val="168"/>
                      <w:marBottom w:val="72"/>
                      <w:divBdr>
                        <w:top w:val="none" w:sz="0" w:space="0" w:color="auto"/>
                        <w:left w:val="none" w:sz="0" w:space="0" w:color="auto"/>
                        <w:bottom w:val="none" w:sz="0" w:space="0" w:color="auto"/>
                        <w:right w:val="none" w:sz="0" w:space="0" w:color="auto"/>
                      </w:divBdr>
                      <w:divsChild>
                        <w:div w:id="1193809406">
                          <w:marLeft w:val="0"/>
                          <w:marRight w:val="0"/>
                          <w:marTop w:val="0"/>
                          <w:marBottom w:val="0"/>
                          <w:divBdr>
                            <w:top w:val="none" w:sz="0" w:space="0" w:color="auto"/>
                            <w:left w:val="none" w:sz="0" w:space="0" w:color="auto"/>
                            <w:bottom w:val="none" w:sz="0" w:space="0" w:color="auto"/>
                            <w:right w:val="none" w:sz="0" w:space="0" w:color="auto"/>
                          </w:divBdr>
                        </w:div>
                        <w:div w:id="2108579204">
                          <w:marLeft w:val="0"/>
                          <w:marRight w:val="0"/>
                          <w:marTop w:val="0"/>
                          <w:marBottom w:val="0"/>
                          <w:divBdr>
                            <w:top w:val="none" w:sz="0" w:space="0" w:color="auto"/>
                            <w:left w:val="none" w:sz="0" w:space="0" w:color="auto"/>
                            <w:bottom w:val="none" w:sz="0" w:space="0" w:color="auto"/>
                            <w:right w:val="none" w:sz="0" w:space="0" w:color="auto"/>
                          </w:divBdr>
                          <w:divsChild>
                            <w:div w:id="935527887">
                              <w:marLeft w:val="0"/>
                              <w:marRight w:val="0"/>
                              <w:marTop w:val="0"/>
                              <w:marBottom w:val="0"/>
                              <w:divBdr>
                                <w:top w:val="none" w:sz="0" w:space="0" w:color="auto"/>
                                <w:left w:val="none" w:sz="0" w:space="0" w:color="auto"/>
                                <w:bottom w:val="none" w:sz="0" w:space="0" w:color="auto"/>
                                <w:right w:val="none" w:sz="0" w:space="0" w:color="auto"/>
                              </w:divBdr>
                            </w:div>
                            <w:div w:id="1246723459">
                              <w:marLeft w:val="0"/>
                              <w:marRight w:val="0"/>
                              <w:marTop w:val="0"/>
                              <w:marBottom w:val="0"/>
                              <w:divBdr>
                                <w:top w:val="none" w:sz="0" w:space="0" w:color="auto"/>
                                <w:left w:val="none" w:sz="0" w:space="0" w:color="auto"/>
                                <w:bottom w:val="none" w:sz="0" w:space="0" w:color="auto"/>
                                <w:right w:val="none" w:sz="0" w:space="0" w:color="auto"/>
                              </w:divBdr>
                            </w:div>
                            <w:div w:id="1336766177">
                              <w:marLeft w:val="0"/>
                              <w:marRight w:val="0"/>
                              <w:marTop w:val="0"/>
                              <w:marBottom w:val="0"/>
                              <w:divBdr>
                                <w:top w:val="none" w:sz="0" w:space="0" w:color="auto"/>
                                <w:left w:val="none" w:sz="0" w:space="0" w:color="auto"/>
                                <w:bottom w:val="none" w:sz="0" w:space="0" w:color="auto"/>
                                <w:right w:val="none" w:sz="0" w:space="0" w:color="auto"/>
                              </w:divBdr>
                            </w:div>
                            <w:div w:id="175462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381630">
          <w:marLeft w:val="0"/>
          <w:marRight w:val="0"/>
          <w:marTop w:val="0"/>
          <w:marBottom w:val="432"/>
          <w:divBdr>
            <w:top w:val="none" w:sz="0" w:space="0" w:color="auto"/>
            <w:left w:val="none" w:sz="0" w:space="0" w:color="auto"/>
            <w:bottom w:val="none" w:sz="0" w:space="0" w:color="auto"/>
            <w:right w:val="none" w:sz="0" w:space="0" w:color="auto"/>
          </w:divBdr>
          <w:divsChild>
            <w:div w:id="1867788120">
              <w:marLeft w:val="0"/>
              <w:marRight w:val="0"/>
              <w:marTop w:val="0"/>
              <w:marBottom w:val="432"/>
              <w:divBdr>
                <w:top w:val="none" w:sz="0" w:space="0" w:color="auto"/>
                <w:left w:val="none" w:sz="0" w:space="0" w:color="auto"/>
                <w:bottom w:val="none" w:sz="0" w:space="0" w:color="auto"/>
                <w:right w:val="none" w:sz="0" w:space="0" w:color="auto"/>
              </w:divBdr>
              <w:divsChild>
                <w:div w:id="957102951">
                  <w:marLeft w:val="0"/>
                  <w:marRight w:val="0"/>
                  <w:marTop w:val="168"/>
                  <w:marBottom w:val="0"/>
                  <w:divBdr>
                    <w:top w:val="none" w:sz="0" w:space="0" w:color="auto"/>
                    <w:left w:val="none" w:sz="0" w:space="0" w:color="auto"/>
                    <w:bottom w:val="none" w:sz="0" w:space="0" w:color="auto"/>
                    <w:right w:val="none" w:sz="0" w:space="0" w:color="auto"/>
                  </w:divBdr>
                </w:div>
                <w:div w:id="1538856474">
                  <w:marLeft w:val="0"/>
                  <w:marRight w:val="0"/>
                  <w:marTop w:val="168"/>
                  <w:marBottom w:val="0"/>
                  <w:divBdr>
                    <w:top w:val="none" w:sz="0" w:space="0" w:color="auto"/>
                    <w:left w:val="none" w:sz="0" w:space="0" w:color="auto"/>
                    <w:bottom w:val="none" w:sz="0" w:space="0" w:color="auto"/>
                    <w:right w:val="none" w:sz="0" w:space="0" w:color="auto"/>
                  </w:divBdr>
                </w:div>
                <w:div w:id="1901360513">
                  <w:marLeft w:val="0"/>
                  <w:marRight w:val="0"/>
                  <w:marTop w:val="168"/>
                  <w:marBottom w:val="0"/>
                  <w:divBdr>
                    <w:top w:val="none" w:sz="0" w:space="0" w:color="auto"/>
                    <w:left w:val="none" w:sz="0" w:space="0" w:color="auto"/>
                    <w:bottom w:val="none" w:sz="0" w:space="0" w:color="auto"/>
                    <w:right w:val="none" w:sz="0" w:space="0" w:color="auto"/>
                  </w:divBdr>
                </w:div>
                <w:div w:id="2049060272">
                  <w:marLeft w:val="0"/>
                  <w:marRight w:val="0"/>
                  <w:marTop w:val="168"/>
                  <w:marBottom w:val="0"/>
                  <w:divBdr>
                    <w:top w:val="none" w:sz="0" w:space="0" w:color="auto"/>
                    <w:left w:val="none" w:sz="0" w:space="0" w:color="auto"/>
                    <w:bottom w:val="none" w:sz="0" w:space="0" w:color="auto"/>
                    <w:right w:val="none" w:sz="0" w:space="0" w:color="auto"/>
                  </w:divBdr>
                </w:div>
              </w:divsChild>
            </w:div>
            <w:div w:id="2115782709">
              <w:marLeft w:val="2040"/>
              <w:marRight w:val="0"/>
              <w:marTop w:val="0"/>
              <w:marBottom w:val="0"/>
              <w:divBdr>
                <w:top w:val="none" w:sz="0" w:space="0" w:color="auto"/>
                <w:left w:val="none" w:sz="0" w:space="0" w:color="auto"/>
                <w:bottom w:val="none" w:sz="0" w:space="0" w:color="auto"/>
                <w:right w:val="none" w:sz="0" w:space="0" w:color="auto"/>
              </w:divBdr>
              <w:divsChild>
                <w:div w:id="380446749">
                  <w:marLeft w:val="0"/>
                  <w:marRight w:val="0"/>
                  <w:marTop w:val="0"/>
                  <w:marBottom w:val="0"/>
                  <w:divBdr>
                    <w:top w:val="none" w:sz="0" w:space="0" w:color="auto"/>
                    <w:left w:val="none" w:sz="0" w:space="0" w:color="auto"/>
                    <w:bottom w:val="none" w:sz="0" w:space="0" w:color="auto"/>
                    <w:right w:val="none" w:sz="0" w:space="0" w:color="auto"/>
                  </w:divBdr>
                  <w:divsChild>
                    <w:div w:id="1648243032">
                      <w:marLeft w:val="0"/>
                      <w:marRight w:val="0"/>
                      <w:marTop w:val="168"/>
                      <w:marBottom w:val="72"/>
                      <w:divBdr>
                        <w:top w:val="none" w:sz="0" w:space="0" w:color="auto"/>
                        <w:left w:val="none" w:sz="0" w:space="0" w:color="auto"/>
                        <w:bottom w:val="none" w:sz="0" w:space="0" w:color="auto"/>
                        <w:right w:val="none" w:sz="0" w:space="0" w:color="auto"/>
                      </w:divBdr>
                      <w:divsChild>
                        <w:div w:id="5526844">
                          <w:marLeft w:val="0"/>
                          <w:marRight w:val="0"/>
                          <w:marTop w:val="0"/>
                          <w:marBottom w:val="0"/>
                          <w:divBdr>
                            <w:top w:val="none" w:sz="0" w:space="0" w:color="auto"/>
                            <w:left w:val="none" w:sz="0" w:space="0" w:color="auto"/>
                            <w:bottom w:val="none" w:sz="0" w:space="0" w:color="auto"/>
                            <w:right w:val="none" w:sz="0" w:space="0" w:color="auto"/>
                          </w:divBdr>
                        </w:div>
                        <w:div w:id="958561439">
                          <w:marLeft w:val="0"/>
                          <w:marRight w:val="0"/>
                          <w:marTop w:val="0"/>
                          <w:marBottom w:val="0"/>
                          <w:divBdr>
                            <w:top w:val="none" w:sz="0" w:space="0" w:color="auto"/>
                            <w:left w:val="none" w:sz="0" w:space="0" w:color="auto"/>
                            <w:bottom w:val="none" w:sz="0" w:space="0" w:color="auto"/>
                            <w:right w:val="none" w:sz="0" w:space="0" w:color="auto"/>
                          </w:divBdr>
                          <w:divsChild>
                            <w:div w:id="65156075">
                              <w:marLeft w:val="0"/>
                              <w:marRight w:val="0"/>
                              <w:marTop w:val="0"/>
                              <w:marBottom w:val="0"/>
                              <w:divBdr>
                                <w:top w:val="none" w:sz="0" w:space="0" w:color="auto"/>
                                <w:left w:val="none" w:sz="0" w:space="0" w:color="auto"/>
                                <w:bottom w:val="none" w:sz="0" w:space="0" w:color="auto"/>
                                <w:right w:val="none" w:sz="0" w:space="0" w:color="auto"/>
                              </w:divBdr>
                            </w:div>
                            <w:div w:id="1277327990">
                              <w:marLeft w:val="0"/>
                              <w:marRight w:val="0"/>
                              <w:marTop w:val="0"/>
                              <w:marBottom w:val="0"/>
                              <w:divBdr>
                                <w:top w:val="none" w:sz="0" w:space="0" w:color="auto"/>
                                <w:left w:val="none" w:sz="0" w:space="0" w:color="auto"/>
                                <w:bottom w:val="none" w:sz="0" w:space="0" w:color="auto"/>
                                <w:right w:val="none" w:sz="0" w:space="0" w:color="auto"/>
                              </w:divBdr>
                            </w:div>
                            <w:div w:id="1873808972">
                              <w:marLeft w:val="0"/>
                              <w:marRight w:val="0"/>
                              <w:marTop w:val="0"/>
                              <w:marBottom w:val="0"/>
                              <w:divBdr>
                                <w:top w:val="none" w:sz="0" w:space="0" w:color="auto"/>
                                <w:left w:val="none" w:sz="0" w:space="0" w:color="auto"/>
                                <w:bottom w:val="none" w:sz="0" w:space="0" w:color="auto"/>
                                <w:right w:val="none" w:sz="0" w:space="0" w:color="auto"/>
                              </w:divBdr>
                            </w:div>
                            <w:div w:id="2064870057">
                              <w:marLeft w:val="0"/>
                              <w:marRight w:val="0"/>
                              <w:marTop w:val="0"/>
                              <w:marBottom w:val="0"/>
                              <w:divBdr>
                                <w:top w:val="none" w:sz="0" w:space="0" w:color="auto"/>
                                <w:left w:val="none" w:sz="0" w:space="0" w:color="auto"/>
                                <w:bottom w:val="none" w:sz="0" w:space="0" w:color="auto"/>
                                <w:right w:val="none" w:sz="0" w:space="0" w:color="auto"/>
                              </w:divBdr>
                            </w:div>
                          </w:divsChild>
                        </w:div>
                        <w:div w:id="2050449477">
                          <w:marLeft w:val="-15"/>
                          <w:marRight w:val="-15"/>
                          <w:marTop w:val="0"/>
                          <w:marBottom w:val="0"/>
                          <w:divBdr>
                            <w:top w:val="none" w:sz="0" w:space="0" w:color="auto"/>
                            <w:left w:val="none" w:sz="0" w:space="0" w:color="auto"/>
                            <w:bottom w:val="none" w:sz="0" w:space="0" w:color="auto"/>
                            <w:right w:val="none" w:sz="0" w:space="0" w:color="auto"/>
                          </w:divBdr>
                        </w:div>
                      </w:divsChild>
                    </w:div>
                    <w:div w:id="172413272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62378706">
          <w:marLeft w:val="0"/>
          <w:marRight w:val="0"/>
          <w:marTop w:val="0"/>
          <w:marBottom w:val="432"/>
          <w:divBdr>
            <w:top w:val="none" w:sz="0" w:space="0" w:color="auto"/>
            <w:left w:val="none" w:sz="0" w:space="0" w:color="auto"/>
            <w:bottom w:val="none" w:sz="0" w:space="0" w:color="auto"/>
            <w:right w:val="none" w:sz="0" w:space="0" w:color="auto"/>
          </w:divBdr>
          <w:divsChild>
            <w:div w:id="814179227">
              <w:marLeft w:val="2040"/>
              <w:marRight w:val="0"/>
              <w:marTop w:val="0"/>
              <w:marBottom w:val="0"/>
              <w:divBdr>
                <w:top w:val="none" w:sz="0" w:space="0" w:color="auto"/>
                <w:left w:val="none" w:sz="0" w:space="0" w:color="auto"/>
                <w:bottom w:val="none" w:sz="0" w:space="0" w:color="auto"/>
                <w:right w:val="none" w:sz="0" w:space="0" w:color="auto"/>
              </w:divBdr>
              <w:divsChild>
                <w:div w:id="733745978">
                  <w:marLeft w:val="0"/>
                  <w:marRight w:val="0"/>
                  <w:marTop w:val="0"/>
                  <w:marBottom w:val="0"/>
                  <w:divBdr>
                    <w:top w:val="none" w:sz="0" w:space="0" w:color="auto"/>
                    <w:left w:val="none" w:sz="0" w:space="0" w:color="auto"/>
                    <w:bottom w:val="none" w:sz="0" w:space="0" w:color="auto"/>
                    <w:right w:val="none" w:sz="0" w:space="0" w:color="auto"/>
                  </w:divBdr>
                  <w:divsChild>
                    <w:div w:id="612246642">
                      <w:marLeft w:val="0"/>
                      <w:marRight w:val="0"/>
                      <w:marTop w:val="0"/>
                      <w:marBottom w:val="360"/>
                      <w:divBdr>
                        <w:top w:val="none" w:sz="0" w:space="0" w:color="auto"/>
                        <w:left w:val="none" w:sz="0" w:space="0" w:color="auto"/>
                        <w:bottom w:val="none" w:sz="0" w:space="0" w:color="auto"/>
                        <w:right w:val="none" w:sz="0" w:space="0" w:color="auto"/>
                      </w:divBdr>
                    </w:div>
                    <w:div w:id="1589345950">
                      <w:marLeft w:val="0"/>
                      <w:marRight w:val="0"/>
                      <w:marTop w:val="168"/>
                      <w:marBottom w:val="72"/>
                      <w:divBdr>
                        <w:top w:val="none" w:sz="0" w:space="0" w:color="auto"/>
                        <w:left w:val="none" w:sz="0" w:space="0" w:color="auto"/>
                        <w:bottom w:val="none" w:sz="0" w:space="0" w:color="auto"/>
                        <w:right w:val="none" w:sz="0" w:space="0" w:color="auto"/>
                      </w:divBdr>
                      <w:divsChild>
                        <w:div w:id="799955246">
                          <w:marLeft w:val="0"/>
                          <w:marRight w:val="0"/>
                          <w:marTop w:val="0"/>
                          <w:marBottom w:val="0"/>
                          <w:divBdr>
                            <w:top w:val="none" w:sz="0" w:space="0" w:color="auto"/>
                            <w:left w:val="none" w:sz="0" w:space="0" w:color="auto"/>
                            <w:bottom w:val="none" w:sz="0" w:space="0" w:color="auto"/>
                            <w:right w:val="none" w:sz="0" w:space="0" w:color="auto"/>
                          </w:divBdr>
                        </w:div>
                        <w:div w:id="1169178523">
                          <w:marLeft w:val="0"/>
                          <w:marRight w:val="0"/>
                          <w:marTop w:val="0"/>
                          <w:marBottom w:val="0"/>
                          <w:divBdr>
                            <w:top w:val="none" w:sz="0" w:space="0" w:color="auto"/>
                            <w:left w:val="none" w:sz="0" w:space="0" w:color="auto"/>
                            <w:bottom w:val="none" w:sz="0" w:space="0" w:color="auto"/>
                            <w:right w:val="none" w:sz="0" w:space="0" w:color="auto"/>
                          </w:divBdr>
                          <w:divsChild>
                            <w:div w:id="313267867">
                              <w:marLeft w:val="0"/>
                              <w:marRight w:val="0"/>
                              <w:marTop w:val="0"/>
                              <w:marBottom w:val="0"/>
                              <w:divBdr>
                                <w:top w:val="none" w:sz="0" w:space="0" w:color="auto"/>
                                <w:left w:val="none" w:sz="0" w:space="0" w:color="auto"/>
                                <w:bottom w:val="none" w:sz="0" w:space="0" w:color="auto"/>
                                <w:right w:val="none" w:sz="0" w:space="0" w:color="auto"/>
                              </w:divBdr>
                            </w:div>
                            <w:div w:id="544221769">
                              <w:marLeft w:val="0"/>
                              <w:marRight w:val="0"/>
                              <w:marTop w:val="0"/>
                              <w:marBottom w:val="0"/>
                              <w:divBdr>
                                <w:top w:val="none" w:sz="0" w:space="0" w:color="auto"/>
                                <w:left w:val="none" w:sz="0" w:space="0" w:color="auto"/>
                                <w:bottom w:val="none" w:sz="0" w:space="0" w:color="auto"/>
                                <w:right w:val="none" w:sz="0" w:space="0" w:color="auto"/>
                              </w:divBdr>
                            </w:div>
                            <w:div w:id="1378817263">
                              <w:marLeft w:val="0"/>
                              <w:marRight w:val="0"/>
                              <w:marTop w:val="0"/>
                              <w:marBottom w:val="0"/>
                              <w:divBdr>
                                <w:top w:val="none" w:sz="0" w:space="0" w:color="auto"/>
                                <w:left w:val="none" w:sz="0" w:space="0" w:color="auto"/>
                                <w:bottom w:val="none" w:sz="0" w:space="0" w:color="auto"/>
                                <w:right w:val="none" w:sz="0" w:space="0" w:color="auto"/>
                              </w:divBdr>
                            </w:div>
                            <w:div w:id="1457069175">
                              <w:marLeft w:val="0"/>
                              <w:marRight w:val="0"/>
                              <w:marTop w:val="0"/>
                              <w:marBottom w:val="0"/>
                              <w:divBdr>
                                <w:top w:val="none" w:sz="0" w:space="0" w:color="auto"/>
                                <w:left w:val="none" w:sz="0" w:space="0" w:color="auto"/>
                                <w:bottom w:val="none" w:sz="0" w:space="0" w:color="auto"/>
                                <w:right w:val="none" w:sz="0" w:space="0" w:color="auto"/>
                              </w:divBdr>
                            </w:div>
                          </w:divsChild>
                        </w:div>
                        <w:div w:id="125065165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907569727">
              <w:marLeft w:val="0"/>
              <w:marRight w:val="0"/>
              <w:marTop w:val="0"/>
              <w:marBottom w:val="432"/>
              <w:divBdr>
                <w:top w:val="none" w:sz="0" w:space="0" w:color="auto"/>
                <w:left w:val="none" w:sz="0" w:space="0" w:color="auto"/>
                <w:bottom w:val="none" w:sz="0" w:space="0" w:color="auto"/>
                <w:right w:val="none" w:sz="0" w:space="0" w:color="auto"/>
              </w:divBdr>
              <w:divsChild>
                <w:div w:id="372971750">
                  <w:marLeft w:val="0"/>
                  <w:marRight w:val="0"/>
                  <w:marTop w:val="168"/>
                  <w:marBottom w:val="0"/>
                  <w:divBdr>
                    <w:top w:val="none" w:sz="0" w:space="0" w:color="auto"/>
                    <w:left w:val="none" w:sz="0" w:space="0" w:color="auto"/>
                    <w:bottom w:val="none" w:sz="0" w:space="0" w:color="auto"/>
                    <w:right w:val="none" w:sz="0" w:space="0" w:color="auto"/>
                  </w:divBdr>
                </w:div>
                <w:div w:id="861550173">
                  <w:marLeft w:val="0"/>
                  <w:marRight w:val="0"/>
                  <w:marTop w:val="168"/>
                  <w:marBottom w:val="0"/>
                  <w:divBdr>
                    <w:top w:val="none" w:sz="0" w:space="0" w:color="auto"/>
                    <w:left w:val="none" w:sz="0" w:space="0" w:color="auto"/>
                    <w:bottom w:val="none" w:sz="0" w:space="0" w:color="auto"/>
                    <w:right w:val="none" w:sz="0" w:space="0" w:color="auto"/>
                  </w:divBdr>
                </w:div>
                <w:div w:id="862741808">
                  <w:marLeft w:val="0"/>
                  <w:marRight w:val="0"/>
                  <w:marTop w:val="168"/>
                  <w:marBottom w:val="0"/>
                  <w:divBdr>
                    <w:top w:val="none" w:sz="0" w:space="0" w:color="auto"/>
                    <w:left w:val="none" w:sz="0" w:space="0" w:color="auto"/>
                    <w:bottom w:val="none" w:sz="0" w:space="0" w:color="auto"/>
                    <w:right w:val="none" w:sz="0" w:space="0" w:color="auto"/>
                  </w:divBdr>
                </w:div>
                <w:div w:id="1327132197">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590969467">
          <w:marLeft w:val="0"/>
          <w:marRight w:val="0"/>
          <w:marTop w:val="0"/>
          <w:marBottom w:val="432"/>
          <w:divBdr>
            <w:top w:val="none" w:sz="0" w:space="0" w:color="auto"/>
            <w:left w:val="none" w:sz="0" w:space="0" w:color="auto"/>
            <w:bottom w:val="none" w:sz="0" w:space="0" w:color="auto"/>
            <w:right w:val="none" w:sz="0" w:space="0" w:color="auto"/>
          </w:divBdr>
          <w:divsChild>
            <w:div w:id="61679768">
              <w:marLeft w:val="2040"/>
              <w:marRight w:val="0"/>
              <w:marTop w:val="0"/>
              <w:marBottom w:val="0"/>
              <w:divBdr>
                <w:top w:val="none" w:sz="0" w:space="0" w:color="auto"/>
                <w:left w:val="none" w:sz="0" w:space="0" w:color="auto"/>
                <w:bottom w:val="none" w:sz="0" w:space="0" w:color="auto"/>
                <w:right w:val="none" w:sz="0" w:space="0" w:color="auto"/>
              </w:divBdr>
              <w:divsChild>
                <w:div w:id="1294991493">
                  <w:marLeft w:val="0"/>
                  <w:marRight w:val="0"/>
                  <w:marTop w:val="0"/>
                  <w:marBottom w:val="0"/>
                  <w:divBdr>
                    <w:top w:val="none" w:sz="0" w:space="0" w:color="auto"/>
                    <w:left w:val="none" w:sz="0" w:space="0" w:color="auto"/>
                    <w:bottom w:val="none" w:sz="0" w:space="0" w:color="auto"/>
                    <w:right w:val="none" w:sz="0" w:space="0" w:color="auto"/>
                  </w:divBdr>
                  <w:divsChild>
                    <w:div w:id="74670312">
                      <w:marLeft w:val="0"/>
                      <w:marRight w:val="0"/>
                      <w:marTop w:val="168"/>
                      <w:marBottom w:val="72"/>
                      <w:divBdr>
                        <w:top w:val="none" w:sz="0" w:space="0" w:color="auto"/>
                        <w:left w:val="none" w:sz="0" w:space="0" w:color="auto"/>
                        <w:bottom w:val="none" w:sz="0" w:space="0" w:color="auto"/>
                        <w:right w:val="none" w:sz="0" w:space="0" w:color="auto"/>
                      </w:divBdr>
                      <w:divsChild>
                        <w:div w:id="104081995">
                          <w:marLeft w:val="-15"/>
                          <w:marRight w:val="-15"/>
                          <w:marTop w:val="0"/>
                          <w:marBottom w:val="0"/>
                          <w:divBdr>
                            <w:top w:val="none" w:sz="0" w:space="0" w:color="auto"/>
                            <w:left w:val="none" w:sz="0" w:space="0" w:color="auto"/>
                            <w:bottom w:val="none" w:sz="0" w:space="0" w:color="auto"/>
                            <w:right w:val="none" w:sz="0" w:space="0" w:color="auto"/>
                          </w:divBdr>
                        </w:div>
                        <w:div w:id="242689163">
                          <w:marLeft w:val="0"/>
                          <w:marRight w:val="0"/>
                          <w:marTop w:val="0"/>
                          <w:marBottom w:val="0"/>
                          <w:divBdr>
                            <w:top w:val="none" w:sz="0" w:space="0" w:color="auto"/>
                            <w:left w:val="none" w:sz="0" w:space="0" w:color="auto"/>
                            <w:bottom w:val="none" w:sz="0" w:space="0" w:color="auto"/>
                            <w:right w:val="none" w:sz="0" w:space="0" w:color="auto"/>
                          </w:divBdr>
                          <w:divsChild>
                            <w:div w:id="390617605">
                              <w:marLeft w:val="0"/>
                              <w:marRight w:val="0"/>
                              <w:marTop w:val="0"/>
                              <w:marBottom w:val="0"/>
                              <w:divBdr>
                                <w:top w:val="none" w:sz="0" w:space="0" w:color="auto"/>
                                <w:left w:val="none" w:sz="0" w:space="0" w:color="auto"/>
                                <w:bottom w:val="none" w:sz="0" w:space="0" w:color="auto"/>
                                <w:right w:val="none" w:sz="0" w:space="0" w:color="auto"/>
                              </w:divBdr>
                            </w:div>
                            <w:div w:id="592402107">
                              <w:marLeft w:val="0"/>
                              <w:marRight w:val="0"/>
                              <w:marTop w:val="0"/>
                              <w:marBottom w:val="0"/>
                              <w:divBdr>
                                <w:top w:val="none" w:sz="0" w:space="0" w:color="auto"/>
                                <w:left w:val="none" w:sz="0" w:space="0" w:color="auto"/>
                                <w:bottom w:val="none" w:sz="0" w:space="0" w:color="auto"/>
                                <w:right w:val="none" w:sz="0" w:space="0" w:color="auto"/>
                              </w:divBdr>
                            </w:div>
                            <w:div w:id="846216640">
                              <w:marLeft w:val="0"/>
                              <w:marRight w:val="0"/>
                              <w:marTop w:val="0"/>
                              <w:marBottom w:val="0"/>
                              <w:divBdr>
                                <w:top w:val="none" w:sz="0" w:space="0" w:color="auto"/>
                                <w:left w:val="none" w:sz="0" w:space="0" w:color="auto"/>
                                <w:bottom w:val="none" w:sz="0" w:space="0" w:color="auto"/>
                                <w:right w:val="none" w:sz="0" w:space="0" w:color="auto"/>
                              </w:divBdr>
                            </w:div>
                            <w:div w:id="1812017323">
                              <w:marLeft w:val="0"/>
                              <w:marRight w:val="0"/>
                              <w:marTop w:val="0"/>
                              <w:marBottom w:val="0"/>
                              <w:divBdr>
                                <w:top w:val="none" w:sz="0" w:space="0" w:color="auto"/>
                                <w:left w:val="none" w:sz="0" w:space="0" w:color="auto"/>
                                <w:bottom w:val="none" w:sz="0" w:space="0" w:color="auto"/>
                                <w:right w:val="none" w:sz="0" w:space="0" w:color="auto"/>
                              </w:divBdr>
                            </w:div>
                          </w:divsChild>
                        </w:div>
                        <w:div w:id="1476684491">
                          <w:marLeft w:val="0"/>
                          <w:marRight w:val="0"/>
                          <w:marTop w:val="0"/>
                          <w:marBottom w:val="0"/>
                          <w:divBdr>
                            <w:top w:val="none" w:sz="0" w:space="0" w:color="auto"/>
                            <w:left w:val="none" w:sz="0" w:space="0" w:color="auto"/>
                            <w:bottom w:val="none" w:sz="0" w:space="0" w:color="auto"/>
                            <w:right w:val="none" w:sz="0" w:space="0" w:color="auto"/>
                          </w:divBdr>
                        </w:div>
                      </w:divsChild>
                    </w:div>
                    <w:div w:id="97965329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402685659">
              <w:marLeft w:val="0"/>
              <w:marRight w:val="0"/>
              <w:marTop w:val="0"/>
              <w:marBottom w:val="432"/>
              <w:divBdr>
                <w:top w:val="none" w:sz="0" w:space="0" w:color="auto"/>
                <w:left w:val="none" w:sz="0" w:space="0" w:color="auto"/>
                <w:bottom w:val="none" w:sz="0" w:space="0" w:color="auto"/>
                <w:right w:val="none" w:sz="0" w:space="0" w:color="auto"/>
              </w:divBdr>
              <w:divsChild>
                <w:div w:id="432163451">
                  <w:marLeft w:val="0"/>
                  <w:marRight w:val="0"/>
                  <w:marTop w:val="168"/>
                  <w:marBottom w:val="0"/>
                  <w:divBdr>
                    <w:top w:val="none" w:sz="0" w:space="0" w:color="auto"/>
                    <w:left w:val="none" w:sz="0" w:space="0" w:color="auto"/>
                    <w:bottom w:val="none" w:sz="0" w:space="0" w:color="auto"/>
                    <w:right w:val="none" w:sz="0" w:space="0" w:color="auto"/>
                  </w:divBdr>
                </w:div>
                <w:div w:id="550309199">
                  <w:marLeft w:val="0"/>
                  <w:marRight w:val="0"/>
                  <w:marTop w:val="168"/>
                  <w:marBottom w:val="0"/>
                  <w:divBdr>
                    <w:top w:val="none" w:sz="0" w:space="0" w:color="auto"/>
                    <w:left w:val="none" w:sz="0" w:space="0" w:color="auto"/>
                    <w:bottom w:val="none" w:sz="0" w:space="0" w:color="auto"/>
                    <w:right w:val="none" w:sz="0" w:space="0" w:color="auto"/>
                  </w:divBdr>
                </w:div>
                <w:div w:id="1540164578">
                  <w:marLeft w:val="0"/>
                  <w:marRight w:val="0"/>
                  <w:marTop w:val="168"/>
                  <w:marBottom w:val="0"/>
                  <w:divBdr>
                    <w:top w:val="none" w:sz="0" w:space="0" w:color="auto"/>
                    <w:left w:val="none" w:sz="0" w:space="0" w:color="auto"/>
                    <w:bottom w:val="none" w:sz="0" w:space="0" w:color="auto"/>
                    <w:right w:val="none" w:sz="0" w:space="0" w:color="auto"/>
                  </w:divBdr>
                </w:div>
                <w:div w:id="2071727879">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674533687">
          <w:marLeft w:val="0"/>
          <w:marRight w:val="0"/>
          <w:marTop w:val="0"/>
          <w:marBottom w:val="432"/>
          <w:divBdr>
            <w:top w:val="none" w:sz="0" w:space="0" w:color="auto"/>
            <w:left w:val="none" w:sz="0" w:space="0" w:color="auto"/>
            <w:bottom w:val="none" w:sz="0" w:space="0" w:color="auto"/>
            <w:right w:val="none" w:sz="0" w:space="0" w:color="auto"/>
          </w:divBdr>
          <w:divsChild>
            <w:div w:id="27610132">
              <w:marLeft w:val="0"/>
              <w:marRight w:val="0"/>
              <w:marTop w:val="0"/>
              <w:marBottom w:val="432"/>
              <w:divBdr>
                <w:top w:val="none" w:sz="0" w:space="0" w:color="auto"/>
                <w:left w:val="none" w:sz="0" w:space="0" w:color="auto"/>
                <w:bottom w:val="none" w:sz="0" w:space="0" w:color="auto"/>
                <w:right w:val="none" w:sz="0" w:space="0" w:color="auto"/>
              </w:divBdr>
              <w:divsChild>
                <w:div w:id="95096747">
                  <w:marLeft w:val="0"/>
                  <w:marRight w:val="0"/>
                  <w:marTop w:val="168"/>
                  <w:marBottom w:val="0"/>
                  <w:divBdr>
                    <w:top w:val="none" w:sz="0" w:space="0" w:color="auto"/>
                    <w:left w:val="none" w:sz="0" w:space="0" w:color="auto"/>
                    <w:bottom w:val="none" w:sz="0" w:space="0" w:color="auto"/>
                    <w:right w:val="none" w:sz="0" w:space="0" w:color="auto"/>
                  </w:divBdr>
                </w:div>
                <w:div w:id="301691842">
                  <w:marLeft w:val="0"/>
                  <w:marRight w:val="0"/>
                  <w:marTop w:val="168"/>
                  <w:marBottom w:val="0"/>
                  <w:divBdr>
                    <w:top w:val="none" w:sz="0" w:space="0" w:color="auto"/>
                    <w:left w:val="none" w:sz="0" w:space="0" w:color="auto"/>
                    <w:bottom w:val="none" w:sz="0" w:space="0" w:color="auto"/>
                    <w:right w:val="none" w:sz="0" w:space="0" w:color="auto"/>
                  </w:divBdr>
                </w:div>
                <w:div w:id="719092526">
                  <w:marLeft w:val="0"/>
                  <w:marRight w:val="0"/>
                  <w:marTop w:val="168"/>
                  <w:marBottom w:val="0"/>
                  <w:divBdr>
                    <w:top w:val="none" w:sz="0" w:space="0" w:color="auto"/>
                    <w:left w:val="none" w:sz="0" w:space="0" w:color="auto"/>
                    <w:bottom w:val="none" w:sz="0" w:space="0" w:color="auto"/>
                    <w:right w:val="none" w:sz="0" w:space="0" w:color="auto"/>
                  </w:divBdr>
                </w:div>
                <w:div w:id="889344973">
                  <w:marLeft w:val="0"/>
                  <w:marRight w:val="0"/>
                  <w:marTop w:val="168"/>
                  <w:marBottom w:val="0"/>
                  <w:divBdr>
                    <w:top w:val="none" w:sz="0" w:space="0" w:color="auto"/>
                    <w:left w:val="none" w:sz="0" w:space="0" w:color="auto"/>
                    <w:bottom w:val="none" w:sz="0" w:space="0" w:color="auto"/>
                    <w:right w:val="none" w:sz="0" w:space="0" w:color="auto"/>
                  </w:divBdr>
                </w:div>
              </w:divsChild>
            </w:div>
            <w:div w:id="373428841">
              <w:marLeft w:val="2040"/>
              <w:marRight w:val="0"/>
              <w:marTop w:val="0"/>
              <w:marBottom w:val="0"/>
              <w:divBdr>
                <w:top w:val="none" w:sz="0" w:space="0" w:color="auto"/>
                <w:left w:val="none" w:sz="0" w:space="0" w:color="auto"/>
                <w:bottom w:val="none" w:sz="0" w:space="0" w:color="auto"/>
                <w:right w:val="none" w:sz="0" w:space="0" w:color="auto"/>
              </w:divBdr>
              <w:divsChild>
                <w:div w:id="236717257">
                  <w:marLeft w:val="0"/>
                  <w:marRight w:val="0"/>
                  <w:marTop w:val="0"/>
                  <w:marBottom w:val="0"/>
                  <w:divBdr>
                    <w:top w:val="none" w:sz="0" w:space="0" w:color="auto"/>
                    <w:left w:val="none" w:sz="0" w:space="0" w:color="auto"/>
                    <w:bottom w:val="none" w:sz="0" w:space="0" w:color="auto"/>
                    <w:right w:val="none" w:sz="0" w:space="0" w:color="auto"/>
                  </w:divBdr>
                  <w:divsChild>
                    <w:div w:id="959410106">
                      <w:marLeft w:val="0"/>
                      <w:marRight w:val="0"/>
                      <w:marTop w:val="0"/>
                      <w:marBottom w:val="360"/>
                      <w:divBdr>
                        <w:top w:val="none" w:sz="0" w:space="0" w:color="auto"/>
                        <w:left w:val="none" w:sz="0" w:space="0" w:color="auto"/>
                        <w:bottom w:val="none" w:sz="0" w:space="0" w:color="auto"/>
                        <w:right w:val="none" w:sz="0" w:space="0" w:color="auto"/>
                      </w:divBdr>
                    </w:div>
                    <w:div w:id="1323895022">
                      <w:marLeft w:val="0"/>
                      <w:marRight w:val="0"/>
                      <w:marTop w:val="168"/>
                      <w:marBottom w:val="72"/>
                      <w:divBdr>
                        <w:top w:val="none" w:sz="0" w:space="0" w:color="auto"/>
                        <w:left w:val="none" w:sz="0" w:space="0" w:color="auto"/>
                        <w:bottom w:val="none" w:sz="0" w:space="0" w:color="auto"/>
                        <w:right w:val="none" w:sz="0" w:space="0" w:color="auto"/>
                      </w:divBdr>
                      <w:divsChild>
                        <w:div w:id="1747265531">
                          <w:marLeft w:val="-15"/>
                          <w:marRight w:val="-15"/>
                          <w:marTop w:val="0"/>
                          <w:marBottom w:val="0"/>
                          <w:divBdr>
                            <w:top w:val="none" w:sz="0" w:space="0" w:color="auto"/>
                            <w:left w:val="none" w:sz="0" w:space="0" w:color="auto"/>
                            <w:bottom w:val="none" w:sz="0" w:space="0" w:color="auto"/>
                            <w:right w:val="none" w:sz="0" w:space="0" w:color="auto"/>
                          </w:divBdr>
                        </w:div>
                        <w:div w:id="1768887724">
                          <w:marLeft w:val="0"/>
                          <w:marRight w:val="0"/>
                          <w:marTop w:val="0"/>
                          <w:marBottom w:val="0"/>
                          <w:divBdr>
                            <w:top w:val="none" w:sz="0" w:space="0" w:color="auto"/>
                            <w:left w:val="none" w:sz="0" w:space="0" w:color="auto"/>
                            <w:bottom w:val="none" w:sz="0" w:space="0" w:color="auto"/>
                            <w:right w:val="none" w:sz="0" w:space="0" w:color="auto"/>
                          </w:divBdr>
                        </w:div>
                        <w:div w:id="2004502392">
                          <w:marLeft w:val="0"/>
                          <w:marRight w:val="0"/>
                          <w:marTop w:val="0"/>
                          <w:marBottom w:val="0"/>
                          <w:divBdr>
                            <w:top w:val="none" w:sz="0" w:space="0" w:color="auto"/>
                            <w:left w:val="none" w:sz="0" w:space="0" w:color="auto"/>
                            <w:bottom w:val="none" w:sz="0" w:space="0" w:color="auto"/>
                            <w:right w:val="none" w:sz="0" w:space="0" w:color="auto"/>
                          </w:divBdr>
                          <w:divsChild>
                            <w:div w:id="1182167658">
                              <w:marLeft w:val="0"/>
                              <w:marRight w:val="0"/>
                              <w:marTop w:val="0"/>
                              <w:marBottom w:val="0"/>
                              <w:divBdr>
                                <w:top w:val="none" w:sz="0" w:space="0" w:color="auto"/>
                                <w:left w:val="none" w:sz="0" w:space="0" w:color="auto"/>
                                <w:bottom w:val="none" w:sz="0" w:space="0" w:color="auto"/>
                                <w:right w:val="none" w:sz="0" w:space="0" w:color="auto"/>
                              </w:divBdr>
                            </w:div>
                            <w:div w:id="1300450559">
                              <w:marLeft w:val="0"/>
                              <w:marRight w:val="0"/>
                              <w:marTop w:val="0"/>
                              <w:marBottom w:val="0"/>
                              <w:divBdr>
                                <w:top w:val="none" w:sz="0" w:space="0" w:color="auto"/>
                                <w:left w:val="none" w:sz="0" w:space="0" w:color="auto"/>
                                <w:bottom w:val="none" w:sz="0" w:space="0" w:color="auto"/>
                                <w:right w:val="none" w:sz="0" w:space="0" w:color="auto"/>
                              </w:divBdr>
                            </w:div>
                            <w:div w:id="1687100893">
                              <w:marLeft w:val="0"/>
                              <w:marRight w:val="0"/>
                              <w:marTop w:val="0"/>
                              <w:marBottom w:val="0"/>
                              <w:divBdr>
                                <w:top w:val="none" w:sz="0" w:space="0" w:color="auto"/>
                                <w:left w:val="none" w:sz="0" w:space="0" w:color="auto"/>
                                <w:bottom w:val="none" w:sz="0" w:space="0" w:color="auto"/>
                                <w:right w:val="none" w:sz="0" w:space="0" w:color="auto"/>
                              </w:divBdr>
                            </w:div>
                            <w:div w:id="18692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709863">
          <w:marLeft w:val="0"/>
          <w:marRight w:val="0"/>
          <w:marTop w:val="0"/>
          <w:marBottom w:val="432"/>
          <w:divBdr>
            <w:top w:val="none" w:sz="0" w:space="0" w:color="auto"/>
            <w:left w:val="none" w:sz="0" w:space="0" w:color="auto"/>
            <w:bottom w:val="none" w:sz="0" w:space="0" w:color="auto"/>
            <w:right w:val="none" w:sz="0" w:space="0" w:color="auto"/>
          </w:divBdr>
          <w:divsChild>
            <w:div w:id="130446149">
              <w:marLeft w:val="0"/>
              <w:marRight w:val="0"/>
              <w:marTop w:val="0"/>
              <w:marBottom w:val="432"/>
              <w:divBdr>
                <w:top w:val="none" w:sz="0" w:space="0" w:color="auto"/>
                <w:left w:val="none" w:sz="0" w:space="0" w:color="auto"/>
                <w:bottom w:val="none" w:sz="0" w:space="0" w:color="auto"/>
                <w:right w:val="none" w:sz="0" w:space="0" w:color="auto"/>
              </w:divBdr>
              <w:divsChild>
                <w:div w:id="87435598">
                  <w:marLeft w:val="0"/>
                  <w:marRight w:val="0"/>
                  <w:marTop w:val="168"/>
                  <w:marBottom w:val="0"/>
                  <w:divBdr>
                    <w:top w:val="none" w:sz="0" w:space="0" w:color="auto"/>
                    <w:left w:val="none" w:sz="0" w:space="0" w:color="auto"/>
                    <w:bottom w:val="none" w:sz="0" w:space="0" w:color="auto"/>
                    <w:right w:val="none" w:sz="0" w:space="0" w:color="auto"/>
                  </w:divBdr>
                </w:div>
                <w:div w:id="583078284">
                  <w:marLeft w:val="0"/>
                  <w:marRight w:val="0"/>
                  <w:marTop w:val="168"/>
                  <w:marBottom w:val="0"/>
                  <w:divBdr>
                    <w:top w:val="none" w:sz="0" w:space="0" w:color="auto"/>
                    <w:left w:val="none" w:sz="0" w:space="0" w:color="auto"/>
                    <w:bottom w:val="none" w:sz="0" w:space="0" w:color="auto"/>
                    <w:right w:val="none" w:sz="0" w:space="0" w:color="auto"/>
                  </w:divBdr>
                </w:div>
                <w:div w:id="984041744">
                  <w:marLeft w:val="0"/>
                  <w:marRight w:val="0"/>
                  <w:marTop w:val="168"/>
                  <w:marBottom w:val="0"/>
                  <w:divBdr>
                    <w:top w:val="none" w:sz="0" w:space="0" w:color="auto"/>
                    <w:left w:val="none" w:sz="0" w:space="0" w:color="auto"/>
                    <w:bottom w:val="none" w:sz="0" w:space="0" w:color="auto"/>
                    <w:right w:val="none" w:sz="0" w:space="0" w:color="auto"/>
                  </w:divBdr>
                </w:div>
                <w:div w:id="2105301105">
                  <w:marLeft w:val="0"/>
                  <w:marRight w:val="0"/>
                  <w:marTop w:val="168"/>
                  <w:marBottom w:val="0"/>
                  <w:divBdr>
                    <w:top w:val="none" w:sz="0" w:space="0" w:color="auto"/>
                    <w:left w:val="none" w:sz="0" w:space="0" w:color="auto"/>
                    <w:bottom w:val="none" w:sz="0" w:space="0" w:color="auto"/>
                    <w:right w:val="none" w:sz="0" w:space="0" w:color="auto"/>
                  </w:divBdr>
                </w:div>
              </w:divsChild>
            </w:div>
            <w:div w:id="314261218">
              <w:marLeft w:val="2040"/>
              <w:marRight w:val="0"/>
              <w:marTop w:val="0"/>
              <w:marBottom w:val="0"/>
              <w:divBdr>
                <w:top w:val="none" w:sz="0" w:space="0" w:color="auto"/>
                <w:left w:val="none" w:sz="0" w:space="0" w:color="auto"/>
                <w:bottom w:val="none" w:sz="0" w:space="0" w:color="auto"/>
                <w:right w:val="none" w:sz="0" w:space="0" w:color="auto"/>
              </w:divBdr>
              <w:divsChild>
                <w:div w:id="364140677">
                  <w:marLeft w:val="0"/>
                  <w:marRight w:val="0"/>
                  <w:marTop w:val="0"/>
                  <w:marBottom w:val="0"/>
                  <w:divBdr>
                    <w:top w:val="none" w:sz="0" w:space="0" w:color="auto"/>
                    <w:left w:val="none" w:sz="0" w:space="0" w:color="auto"/>
                    <w:bottom w:val="none" w:sz="0" w:space="0" w:color="auto"/>
                    <w:right w:val="none" w:sz="0" w:space="0" w:color="auto"/>
                  </w:divBdr>
                  <w:divsChild>
                    <w:div w:id="1421558832">
                      <w:marLeft w:val="0"/>
                      <w:marRight w:val="0"/>
                      <w:marTop w:val="0"/>
                      <w:marBottom w:val="360"/>
                      <w:divBdr>
                        <w:top w:val="none" w:sz="0" w:space="0" w:color="auto"/>
                        <w:left w:val="none" w:sz="0" w:space="0" w:color="auto"/>
                        <w:bottom w:val="none" w:sz="0" w:space="0" w:color="auto"/>
                        <w:right w:val="none" w:sz="0" w:space="0" w:color="auto"/>
                      </w:divBdr>
                    </w:div>
                    <w:div w:id="1869680995">
                      <w:marLeft w:val="0"/>
                      <w:marRight w:val="0"/>
                      <w:marTop w:val="168"/>
                      <w:marBottom w:val="72"/>
                      <w:divBdr>
                        <w:top w:val="none" w:sz="0" w:space="0" w:color="auto"/>
                        <w:left w:val="none" w:sz="0" w:space="0" w:color="auto"/>
                        <w:bottom w:val="none" w:sz="0" w:space="0" w:color="auto"/>
                        <w:right w:val="none" w:sz="0" w:space="0" w:color="auto"/>
                      </w:divBdr>
                      <w:divsChild>
                        <w:div w:id="1479566526">
                          <w:marLeft w:val="-15"/>
                          <w:marRight w:val="-15"/>
                          <w:marTop w:val="0"/>
                          <w:marBottom w:val="0"/>
                          <w:divBdr>
                            <w:top w:val="none" w:sz="0" w:space="0" w:color="auto"/>
                            <w:left w:val="none" w:sz="0" w:space="0" w:color="auto"/>
                            <w:bottom w:val="none" w:sz="0" w:space="0" w:color="auto"/>
                            <w:right w:val="none" w:sz="0" w:space="0" w:color="auto"/>
                          </w:divBdr>
                        </w:div>
                        <w:div w:id="1901474975">
                          <w:marLeft w:val="0"/>
                          <w:marRight w:val="0"/>
                          <w:marTop w:val="0"/>
                          <w:marBottom w:val="0"/>
                          <w:divBdr>
                            <w:top w:val="none" w:sz="0" w:space="0" w:color="auto"/>
                            <w:left w:val="none" w:sz="0" w:space="0" w:color="auto"/>
                            <w:bottom w:val="none" w:sz="0" w:space="0" w:color="auto"/>
                            <w:right w:val="none" w:sz="0" w:space="0" w:color="auto"/>
                          </w:divBdr>
                          <w:divsChild>
                            <w:div w:id="69471818">
                              <w:marLeft w:val="0"/>
                              <w:marRight w:val="0"/>
                              <w:marTop w:val="0"/>
                              <w:marBottom w:val="0"/>
                              <w:divBdr>
                                <w:top w:val="none" w:sz="0" w:space="0" w:color="auto"/>
                                <w:left w:val="none" w:sz="0" w:space="0" w:color="auto"/>
                                <w:bottom w:val="none" w:sz="0" w:space="0" w:color="auto"/>
                                <w:right w:val="none" w:sz="0" w:space="0" w:color="auto"/>
                              </w:divBdr>
                            </w:div>
                            <w:div w:id="785201558">
                              <w:marLeft w:val="0"/>
                              <w:marRight w:val="0"/>
                              <w:marTop w:val="0"/>
                              <w:marBottom w:val="0"/>
                              <w:divBdr>
                                <w:top w:val="none" w:sz="0" w:space="0" w:color="auto"/>
                                <w:left w:val="none" w:sz="0" w:space="0" w:color="auto"/>
                                <w:bottom w:val="none" w:sz="0" w:space="0" w:color="auto"/>
                                <w:right w:val="none" w:sz="0" w:space="0" w:color="auto"/>
                              </w:divBdr>
                            </w:div>
                            <w:div w:id="1012103179">
                              <w:marLeft w:val="0"/>
                              <w:marRight w:val="0"/>
                              <w:marTop w:val="0"/>
                              <w:marBottom w:val="0"/>
                              <w:divBdr>
                                <w:top w:val="none" w:sz="0" w:space="0" w:color="auto"/>
                                <w:left w:val="none" w:sz="0" w:space="0" w:color="auto"/>
                                <w:bottom w:val="none" w:sz="0" w:space="0" w:color="auto"/>
                                <w:right w:val="none" w:sz="0" w:space="0" w:color="auto"/>
                              </w:divBdr>
                            </w:div>
                            <w:div w:id="1092971504">
                              <w:marLeft w:val="0"/>
                              <w:marRight w:val="0"/>
                              <w:marTop w:val="0"/>
                              <w:marBottom w:val="0"/>
                              <w:divBdr>
                                <w:top w:val="none" w:sz="0" w:space="0" w:color="auto"/>
                                <w:left w:val="none" w:sz="0" w:space="0" w:color="auto"/>
                                <w:bottom w:val="none" w:sz="0" w:space="0" w:color="auto"/>
                                <w:right w:val="none" w:sz="0" w:space="0" w:color="auto"/>
                              </w:divBdr>
                            </w:div>
                          </w:divsChild>
                        </w:div>
                        <w:div w:id="192938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1952244">
      <w:bodyDiv w:val="1"/>
      <w:marLeft w:val="0"/>
      <w:marRight w:val="0"/>
      <w:marTop w:val="0"/>
      <w:marBottom w:val="0"/>
      <w:divBdr>
        <w:top w:val="none" w:sz="0" w:space="0" w:color="auto"/>
        <w:left w:val="none" w:sz="0" w:space="0" w:color="auto"/>
        <w:bottom w:val="none" w:sz="0" w:space="0" w:color="auto"/>
        <w:right w:val="none" w:sz="0" w:space="0" w:color="auto"/>
      </w:divBdr>
    </w:div>
    <w:div w:id="672342832">
      <w:bodyDiv w:val="1"/>
      <w:marLeft w:val="0"/>
      <w:marRight w:val="0"/>
      <w:marTop w:val="0"/>
      <w:marBottom w:val="0"/>
      <w:divBdr>
        <w:top w:val="none" w:sz="0" w:space="0" w:color="auto"/>
        <w:left w:val="none" w:sz="0" w:space="0" w:color="auto"/>
        <w:bottom w:val="none" w:sz="0" w:space="0" w:color="auto"/>
        <w:right w:val="none" w:sz="0" w:space="0" w:color="auto"/>
      </w:divBdr>
    </w:div>
    <w:div w:id="692850247">
      <w:bodyDiv w:val="1"/>
      <w:marLeft w:val="0"/>
      <w:marRight w:val="0"/>
      <w:marTop w:val="0"/>
      <w:marBottom w:val="0"/>
      <w:divBdr>
        <w:top w:val="none" w:sz="0" w:space="0" w:color="auto"/>
        <w:left w:val="none" w:sz="0" w:space="0" w:color="auto"/>
        <w:bottom w:val="none" w:sz="0" w:space="0" w:color="auto"/>
        <w:right w:val="none" w:sz="0" w:space="0" w:color="auto"/>
      </w:divBdr>
    </w:div>
    <w:div w:id="738408055">
      <w:bodyDiv w:val="1"/>
      <w:marLeft w:val="0"/>
      <w:marRight w:val="0"/>
      <w:marTop w:val="0"/>
      <w:marBottom w:val="0"/>
      <w:divBdr>
        <w:top w:val="none" w:sz="0" w:space="0" w:color="auto"/>
        <w:left w:val="none" w:sz="0" w:space="0" w:color="auto"/>
        <w:bottom w:val="none" w:sz="0" w:space="0" w:color="auto"/>
        <w:right w:val="none" w:sz="0" w:space="0" w:color="auto"/>
      </w:divBdr>
      <w:divsChild>
        <w:div w:id="902525048">
          <w:marLeft w:val="0"/>
          <w:marRight w:val="0"/>
          <w:marTop w:val="0"/>
          <w:marBottom w:val="360"/>
          <w:divBdr>
            <w:top w:val="none" w:sz="0" w:space="0" w:color="auto"/>
            <w:left w:val="none" w:sz="0" w:space="0" w:color="auto"/>
            <w:bottom w:val="none" w:sz="0" w:space="0" w:color="auto"/>
            <w:right w:val="none" w:sz="0" w:space="0" w:color="auto"/>
          </w:divBdr>
        </w:div>
        <w:div w:id="1910505950">
          <w:marLeft w:val="0"/>
          <w:marRight w:val="0"/>
          <w:marTop w:val="168"/>
          <w:marBottom w:val="72"/>
          <w:divBdr>
            <w:top w:val="none" w:sz="0" w:space="0" w:color="auto"/>
            <w:left w:val="none" w:sz="0" w:space="0" w:color="auto"/>
            <w:bottom w:val="none" w:sz="0" w:space="0" w:color="auto"/>
            <w:right w:val="none" w:sz="0" w:space="0" w:color="auto"/>
          </w:divBdr>
          <w:divsChild>
            <w:div w:id="1225800993">
              <w:marLeft w:val="0"/>
              <w:marRight w:val="0"/>
              <w:marTop w:val="0"/>
              <w:marBottom w:val="0"/>
              <w:divBdr>
                <w:top w:val="none" w:sz="0" w:space="0" w:color="auto"/>
                <w:left w:val="none" w:sz="0" w:space="0" w:color="auto"/>
                <w:bottom w:val="none" w:sz="0" w:space="0" w:color="auto"/>
                <w:right w:val="none" w:sz="0" w:space="0" w:color="auto"/>
              </w:divBdr>
            </w:div>
            <w:div w:id="1794398854">
              <w:marLeft w:val="0"/>
              <w:marRight w:val="0"/>
              <w:marTop w:val="0"/>
              <w:marBottom w:val="0"/>
              <w:divBdr>
                <w:top w:val="none" w:sz="0" w:space="0" w:color="auto"/>
                <w:left w:val="none" w:sz="0" w:space="0" w:color="auto"/>
                <w:bottom w:val="none" w:sz="0" w:space="0" w:color="auto"/>
                <w:right w:val="none" w:sz="0" w:space="0" w:color="auto"/>
              </w:divBdr>
              <w:divsChild>
                <w:div w:id="577784833">
                  <w:marLeft w:val="0"/>
                  <w:marRight w:val="0"/>
                  <w:marTop w:val="0"/>
                  <w:marBottom w:val="0"/>
                  <w:divBdr>
                    <w:top w:val="none" w:sz="0" w:space="0" w:color="auto"/>
                    <w:left w:val="none" w:sz="0" w:space="0" w:color="auto"/>
                    <w:bottom w:val="none" w:sz="0" w:space="0" w:color="auto"/>
                    <w:right w:val="none" w:sz="0" w:space="0" w:color="auto"/>
                  </w:divBdr>
                </w:div>
                <w:div w:id="792407481">
                  <w:marLeft w:val="0"/>
                  <w:marRight w:val="0"/>
                  <w:marTop w:val="0"/>
                  <w:marBottom w:val="0"/>
                  <w:divBdr>
                    <w:top w:val="none" w:sz="0" w:space="0" w:color="auto"/>
                    <w:left w:val="none" w:sz="0" w:space="0" w:color="auto"/>
                    <w:bottom w:val="none" w:sz="0" w:space="0" w:color="auto"/>
                    <w:right w:val="none" w:sz="0" w:space="0" w:color="auto"/>
                  </w:divBdr>
                </w:div>
                <w:div w:id="1138840654">
                  <w:marLeft w:val="0"/>
                  <w:marRight w:val="0"/>
                  <w:marTop w:val="0"/>
                  <w:marBottom w:val="0"/>
                  <w:divBdr>
                    <w:top w:val="none" w:sz="0" w:space="0" w:color="auto"/>
                    <w:left w:val="none" w:sz="0" w:space="0" w:color="auto"/>
                    <w:bottom w:val="none" w:sz="0" w:space="0" w:color="auto"/>
                    <w:right w:val="none" w:sz="0" w:space="0" w:color="auto"/>
                  </w:divBdr>
                </w:div>
                <w:div w:id="173318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134049">
      <w:bodyDiv w:val="1"/>
      <w:marLeft w:val="0"/>
      <w:marRight w:val="0"/>
      <w:marTop w:val="0"/>
      <w:marBottom w:val="0"/>
      <w:divBdr>
        <w:top w:val="none" w:sz="0" w:space="0" w:color="auto"/>
        <w:left w:val="none" w:sz="0" w:space="0" w:color="auto"/>
        <w:bottom w:val="none" w:sz="0" w:space="0" w:color="auto"/>
        <w:right w:val="none" w:sz="0" w:space="0" w:color="auto"/>
      </w:divBdr>
    </w:div>
    <w:div w:id="780881399">
      <w:bodyDiv w:val="1"/>
      <w:marLeft w:val="0"/>
      <w:marRight w:val="0"/>
      <w:marTop w:val="0"/>
      <w:marBottom w:val="0"/>
      <w:divBdr>
        <w:top w:val="none" w:sz="0" w:space="0" w:color="auto"/>
        <w:left w:val="none" w:sz="0" w:space="0" w:color="auto"/>
        <w:bottom w:val="none" w:sz="0" w:space="0" w:color="auto"/>
        <w:right w:val="none" w:sz="0" w:space="0" w:color="auto"/>
      </w:divBdr>
    </w:div>
    <w:div w:id="792290674">
      <w:bodyDiv w:val="1"/>
      <w:marLeft w:val="0"/>
      <w:marRight w:val="0"/>
      <w:marTop w:val="0"/>
      <w:marBottom w:val="0"/>
      <w:divBdr>
        <w:top w:val="none" w:sz="0" w:space="0" w:color="auto"/>
        <w:left w:val="none" w:sz="0" w:space="0" w:color="auto"/>
        <w:bottom w:val="none" w:sz="0" w:space="0" w:color="auto"/>
        <w:right w:val="none" w:sz="0" w:space="0" w:color="auto"/>
      </w:divBdr>
    </w:div>
    <w:div w:id="798765084">
      <w:bodyDiv w:val="1"/>
      <w:marLeft w:val="0"/>
      <w:marRight w:val="0"/>
      <w:marTop w:val="0"/>
      <w:marBottom w:val="0"/>
      <w:divBdr>
        <w:top w:val="none" w:sz="0" w:space="0" w:color="auto"/>
        <w:left w:val="none" w:sz="0" w:space="0" w:color="auto"/>
        <w:bottom w:val="none" w:sz="0" w:space="0" w:color="auto"/>
        <w:right w:val="none" w:sz="0" w:space="0" w:color="auto"/>
      </w:divBdr>
    </w:div>
    <w:div w:id="849686455">
      <w:bodyDiv w:val="1"/>
      <w:marLeft w:val="0"/>
      <w:marRight w:val="0"/>
      <w:marTop w:val="0"/>
      <w:marBottom w:val="0"/>
      <w:divBdr>
        <w:top w:val="none" w:sz="0" w:space="0" w:color="auto"/>
        <w:left w:val="none" w:sz="0" w:space="0" w:color="auto"/>
        <w:bottom w:val="none" w:sz="0" w:space="0" w:color="auto"/>
        <w:right w:val="none" w:sz="0" w:space="0" w:color="auto"/>
      </w:divBdr>
    </w:div>
    <w:div w:id="960379837">
      <w:bodyDiv w:val="1"/>
      <w:marLeft w:val="0"/>
      <w:marRight w:val="0"/>
      <w:marTop w:val="0"/>
      <w:marBottom w:val="0"/>
      <w:divBdr>
        <w:top w:val="none" w:sz="0" w:space="0" w:color="auto"/>
        <w:left w:val="none" w:sz="0" w:space="0" w:color="auto"/>
        <w:bottom w:val="none" w:sz="0" w:space="0" w:color="auto"/>
        <w:right w:val="none" w:sz="0" w:space="0" w:color="auto"/>
      </w:divBdr>
    </w:div>
    <w:div w:id="971249687">
      <w:bodyDiv w:val="1"/>
      <w:marLeft w:val="0"/>
      <w:marRight w:val="0"/>
      <w:marTop w:val="0"/>
      <w:marBottom w:val="0"/>
      <w:divBdr>
        <w:top w:val="none" w:sz="0" w:space="0" w:color="auto"/>
        <w:left w:val="none" w:sz="0" w:space="0" w:color="auto"/>
        <w:bottom w:val="none" w:sz="0" w:space="0" w:color="auto"/>
        <w:right w:val="none" w:sz="0" w:space="0" w:color="auto"/>
      </w:divBdr>
      <w:divsChild>
        <w:div w:id="385496738">
          <w:marLeft w:val="0"/>
          <w:marRight w:val="0"/>
          <w:marTop w:val="0"/>
          <w:marBottom w:val="432"/>
          <w:divBdr>
            <w:top w:val="none" w:sz="0" w:space="0" w:color="auto"/>
            <w:left w:val="none" w:sz="0" w:space="0" w:color="auto"/>
            <w:bottom w:val="none" w:sz="0" w:space="0" w:color="auto"/>
            <w:right w:val="none" w:sz="0" w:space="0" w:color="auto"/>
          </w:divBdr>
          <w:divsChild>
            <w:div w:id="303581776">
              <w:marLeft w:val="0"/>
              <w:marRight w:val="0"/>
              <w:marTop w:val="0"/>
              <w:marBottom w:val="432"/>
              <w:divBdr>
                <w:top w:val="none" w:sz="0" w:space="0" w:color="auto"/>
                <w:left w:val="none" w:sz="0" w:space="0" w:color="auto"/>
                <w:bottom w:val="none" w:sz="0" w:space="0" w:color="auto"/>
                <w:right w:val="none" w:sz="0" w:space="0" w:color="auto"/>
              </w:divBdr>
              <w:divsChild>
                <w:div w:id="12609974">
                  <w:marLeft w:val="0"/>
                  <w:marRight w:val="0"/>
                  <w:marTop w:val="168"/>
                  <w:marBottom w:val="0"/>
                  <w:divBdr>
                    <w:top w:val="none" w:sz="0" w:space="0" w:color="auto"/>
                    <w:left w:val="none" w:sz="0" w:space="0" w:color="auto"/>
                    <w:bottom w:val="none" w:sz="0" w:space="0" w:color="auto"/>
                    <w:right w:val="none" w:sz="0" w:space="0" w:color="auto"/>
                  </w:divBdr>
                </w:div>
                <w:div w:id="31082768">
                  <w:marLeft w:val="0"/>
                  <w:marRight w:val="0"/>
                  <w:marTop w:val="168"/>
                  <w:marBottom w:val="0"/>
                  <w:divBdr>
                    <w:top w:val="none" w:sz="0" w:space="0" w:color="auto"/>
                    <w:left w:val="none" w:sz="0" w:space="0" w:color="auto"/>
                    <w:bottom w:val="none" w:sz="0" w:space="0" w:color="auto"/>
                    <w:right w:val="none" w:sz="0" w:space="0" w:color="auto"/>
                  </w:divBdr>
                </w:div>
                <w:div w:id="106511246">
                  <w:marLeft w:val="0"/>
                  <w:marRight w:val="0"/>
                  <w:marTop w:val="168"/>
                  <w:marBottom w:val="0"/>
                  <w:divBdr>
                    <w:top w:val="none" w:sz="0" w:space="0" w:color="auto"/>
                    <w:left w:val="none" w:sz="0" w:space="0" w:color="auto"/>
                    <w:bottom w:val="none" w:sz="0" w:space="0" w:color="auto"/>
                    <w:right w:val="none" w:sz="0" w:space="0" w:color="auto"/>
                  </w:divBdr>
                </w:div>
                <w:div w:id="1526865806">
                  <w:marLeft w:val="0"/>
                  <w:marRight w:val="0"/>
                  <w:marTop w:val="168"/>
                  <w:marBottom w:val="0"/>
                  <w:divBdr>
                    <w:top w:val="none" w:sz="0" w:space="0" w:color="auto"/>
                    <w:left w:val="none" w:sz="0" w:space="0" w:color="auto"/>
                    <w:bottom w:val="none" w:sz="0" w:space="0" w:color="auto"/>
                    <w:right w:val="none" w:sz="0" w:space="0" w:color="auto"/>
                  </w:divBdr>
                </w:div>
              </w:divsChild>
            </w:div>
            <w:div w:id="1740252497">
              <w:marLeft w:val="2040"/>
              <w:marRight w:val="0"/>
              <w:marTop w:val="0"/>
              <w:marBottom w:val="0"/>
              <w:divBdr>
                <w:top w:val="none" w:sz="0" w:space="0" w:color="auto"/>
                <w:left w:val="none" w:sz="0" w:space="0" w:color="auto"/>
                <w:bottom w:val="none" w:sz="0" w:space="0" w:color="auto"/>
                <w:right w:val="none" w:sz="0" w:space="0" w:color="auto"/>
              </w:divBdr>
              <w:divsChild>
                <w:div w:id="1182360249">
                  <w:marLeft w:val="0"/>
                  <w:marRight w:val="0"/>
                  <w:marTop w:val="0"/>
                  <w:marBottom w:val="0"/>
                  <w:divBdr>
                    <w:top w:val="none" w:sz="0" w:space="0" w:color="auto"/>
                    <w:left w:val="none" w:sz="0" w:space="0" w:color="auto"/>
                    <w:bottom w:val="none" w:sz="0" w:space="0" w:color="auto"/>
                    <w:right w:val="none" w:sz="0" w:space="0" w:color="auto"/>
                  </w:divBdr>
                  <w:divsChild>
                    <w:div w:id="112402662">
                      <w:marLeft w:val="0"/>
                      <w:marRight w:val="0"/>
                      <w:marTop w:val="0"/>
                      <w:marBottom w:val="360"/>
                      <w:divBdr>
                        <w:top w:val="none" w:sz="0" w:space="0" w:color="auto"/>
                        <w:left w:val="none" w:sz="0" w:space="0" w:color="auto"/>
                        <w:bottom w:val="none" w:sz="0" w:space="0" w:color="auto"/>
                        <w:right w:val="none" w:sz="0" w:space="0" w:color="auto"/>
                      </w:divBdr>
                    </w:div>
                    <w:div w:id="1926574182">
                      <w:marLeft w:val="0"/>
                      <w:marRight w:val="0"/>
                      <w:marTop w:val="168"/>
                      <w:marBottom w:val="72"/>
                      <w:divBdr>
                        <w:top w:val="none" w:sz="0" w:space="0" w:color="auto"/>
                        <w:left w:val="none" w:sz="0" w:space="0" w:color="auto"/>
                        <w:bottom w:val="none" w:sz="0" w:space="0" w:color="auto"/>
                        <w:right w:val="none" w:sz="0" w:space="0" w:color="auto"/>
                      </w:divBdr>
                      <w:divsChild>
                        <w:div w:id="332923388">
                          <w:marLeft w:val="0"/>
                          <w:marRight w:val="0"/>
                          <w:marTop w:val="0"/>
                          <w:marBottom w:val="0"/>
                          <w:divBdr>
                            <w:top w:val="none" w:sz="0" w:space="0" w:color="auto"/>
                            <w:left w:val="none" w:sz="0" w:space="0" w:color="auto"/>
                            <w:bottom w:val="none" w:sz="0" w:space="0" w:color="auto"/>
                            <w:right w:val="none" w:sz="0" w:space="0" w:color="auto"/>
                          </w:divBdr>
                          <w:divsChild>
                            <w:div w:id="790786557">
                              <w:marLeft w:val="0"/>
                              <w:marRight w:val="0"/>
                              <w:marTop w:val="0"/>
                              <w:marBottom w:val="0"/>
                              <w:divBdr>
                                <w:top w:val="none" w:sz="0" w:space="0" w:color="auto"/>
                                <w:left w:val="none" w:sz="0" w:space="0" w:color="auto"/>
                                <w:bottom w:val="none" w:sz="0" w:space="0" w:color="auto"/>
                                <w:right w:val="none" w:sz="0" w:space="0" w:color="auto"/>
                              </w:divBdr>
                            </w:div>
                            <w:div w:id="1120954548">
                              <w:marLeft w:val="0"/>
                              <w:marRight w:val="0"/>
                              <w:marTop w:val="0"/>
                              <w:marBottom w:val="0"/>
                              <w:divBdr>
                                <w:top w:val="none" w:sz="0" w:space="0" w:color="auto"/>
                                <w:left w:val="none" w:sz="0" w:space="0" w:color="auto"/>
                                <w:bottom w:val="none" w:sz="0" w:space="0" w:color="auto"/>
                                <w:right w:val="none" w:sz="0" w:space="0" w:color="auto"/>
                              </w:divBdr>
                            </w:div>
                            <w:div w:id="1377662028">
                              <w:marLeft w:val="0"/>
                              <w:marRight w:val="0"/>
                              <w:marTop w:val="0"/>
                              <w:marBottom w:val="0"/>
                              <w:divBdr>
                                <w:top w:val="none" w:sz="0" w:space="0" w:color="auto"/>
                                <w:left w:val="none" w:sz="0" w:space="0" w:color="auto"/>
                                <w:bottom w:val="none" w:sz="0" w:space="0" w:color="auto"/>
                                <w:right w:val="none" w:sz="0" w:space="0" w:color="auto"/>
                              </w:divBdr>
                            </w:div>
                            <w:div w:id="1955744695">
                              <w:marLeft w:val="0"/>
                              <w:marRight w:val="0"/>
                              <w:marTop w:val="0"/>
                              <w:marBottom w:val="0"/>
                              <w:divBdr>
                                <w:top w:val="none" w:sz="0" w:space="0" w:color="auto"/>
                                <w:left w:val="none" w:sz="0" w:space="0" w:color="auto"/>
                                <w:bottom w:val="none" w:sz="0" w:space="0" w:color="auto"/>
                                <w:right w:val="none" w:sz="0" w:space="0" w:color="auto"/>
                              </w:divBdr>
                            </w:div>
                          </w:divsChild>
                        </w:div>
                        <w:div w:id="873153967">
                          <w:marLeft w:val="-15"/>
                          <w:marRight w:val="-15"/>
                          <w:marTop w:val="0"/>
                          <w:marBottom w:val="0"/>
                          <w:divBdr>
                            <w:top w:val="none" w:sz="0" w:space="0" w:color="auto"/>
                            <w:left w:val="none" w:sz="0" w:space="0" w:color="auto"/>
                            <w:bottom w:val="none" w:sz="0" w:space="0" w:color="auto"/>
                            <w:right w:val="none" w:sz="0" w:space="0" w:color="auto"/>
                          </w:divBdr>
                        </w:div>
                        <w:div w:id="92244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227441">
          <w:marLeft w:val="0"/>
          <w:marRight w:val="0"/>
          <w:marTop w:val="0"/>
          <w:marBottom w:val="432"/>
          <w:divBdr>
            <w:top w:val="none" w:sz="0" w:space="0" w:color="auto"/>
            <w:left w:val="none" w:sz="0" w:space="0" w:color="auto"/>
            <w:bottom w:val="none" w:sz="0" w:space="0" w:color="auto"/>
            <w:right w:val="none" w:sz="0" w:space="0" w:color="auto"/>
          </w:divBdr>
          <w:divsChild>
            <w:div w:id="1403092859">
              <w:marLeft w:val="2040"/>
              <w:marRight w:val="0"/>
              <w:marTop w:val="0"/>
              <w:marBottom w:val="0"/>
              <w:divBdr>
                <w:top w:val="none" w:sz="0" w:space="0" w:color="auto"/>
                <w:left w:val="none" w:sz="0" w:space="0" w:color="auto"/>
                <w:bottom w:val="none" w:sz="0" w:space="0" w:color="auto"/>
                <w:right w:val="none" w:sz="0" w:space="0" w:color="auto"/>
              </w:divBdr>
              <w:divsChild>
                <w:div w:id="303394509">
                  <w:marLeft w:val="0"/>
                  <w:marRight w:val="0"/>
                  <w:marTop w:val="0"/>
                  <w:marBottom w:val="0"/>
                  <w:divBdr>
                    <w:top w:val="none" w:sz="0" w:space="0" w:color="auto"/>
                    <w:left w:val="none" w:sz="0" w:space="0" w:color="auto"/>
                    <w:bottom w:val="none" w:sz="0" w:space="0" w:color="auto"/>
                    <w:right w:val="none" w:sz="0" w:space="0" w:color="auto"/>
                  </w:divBdr>
                  <w:divsChild>
                    <w:div w:id="1249190054">
                      <w:marLeft w:val="0"/>
                      <w:marRight w:val="0"/>
                      <w:marTop w:val="0"/>
                      <w:marBottom w:val="360"/>
                      <w:divBdr>
                        <w:top w:val="none" w:sz="0" w:space="0" w:color="auto"/>
                        <w:left w:val="none" w:sz="0" w:space="0" w:color="auto"/>
                        <w:bottom w:val="none" w:sz="0" w:space="0" w:color="auto"/>
                        <w:right w:val="none" w:sz="0" w:space="0" w:color="auto"/>
                      </w:divBdr>
                    </w:div>
                    <w:div w:id="1899438266">
                      <w:marLeft w:val="0"/>
                      <w:marRight w:val="0"/>
                      <w:marTop w:val="168"/>
                      <w:marBottom w:val="72"/>
                      <w:divBdr>
                        <w:top w:val="none" w:sz="0" w:space="0" w:color="auto"/>
                        <w:left w:val="none" w:sz="0" w:space="0" w:color="auto"/>
                        <w:bottom w:val="none" w:sz="0" w:space="0" w:color="auto"/>
                        <w:right w:val="none" w:sz="0" w:space="0" w:color="auto"/>
                      </w:divBdr>
                      <w:divsChild>
                        <w:div w:id="350500352">
                          <w:marLeft w:val="0"/>
                          <w:marRight w:val="0"/>
                          <w:marTop w:val="0"/>
                          <w:marBottom w:val="0"/>
                          <w:divBdr>
                            <w:top w:val="none" w:sz="0" w:space="0" w:color="auto"/>
                            <w:left w:val="none" w:sz="0" w:space="0" w:color="auto"/>
                            <w:bottom w:val="none" w:sz="0" w:space="0" w:color="auto"/>
                            <w:right w:val="none" w:sz="0" w:space="0" w:color="auto"/>
                          </w:divBdr>
                        </w:div>
                        <w:div w:id="777408397">
                          <w:marLeft w:val="-15"/>
                          <w:marRight w:val="-15"/>
                          <w:marTop w:val="0"/>
                          <w:marBottom w:val="0"/>
                          <w:divBdr>
                            <w:top w:val="none" w:sz="0" w:space="0" w:color="auto"/>
                            <w:left w:val="none" w:sz="0" w:space="0" w:color="auto"/>
                            <w:bottom w:val="none" w:sz="0" w:space="0" w:color="auto"/>
                            <w:right w:val="none" w:sz="0" w:space="0" w:color="auto"/>
                          </w:divBdr>
                        </w:div>
                        <w:div w:id="2010476733">
                          <w:marLeft w:val="0"/>
                          <w:marRight w:val="0"/>
                          <w:marTop w:val="0"/>
                          <w:marBottom w:val="0"/>
                          <w:divBdr>
                            <w:top w:val="none" w:sz="0" w:space="0" w:color="auto"/>
                            <w:left w:val="none" w:sz="0" w:space="0" w:color="auto"/>
                            <w:bottom w:val="none" w:sz="0" w:space="0" w:color="auto"/>
                            <w:right w:val="none" w:sz="0" w:space="0" w:color="auto"/>
                          </w:divBdr>
                          <w:divsChild>
                            <w:div w:id="270237074">
                              <w:marLeft w:val="0"/>
                              <w:marRight w:val="0"/>
                              <w:marTop w:val="0"/>
                              <w:marBottom w:val="0"/>
                              <w:divBdr>
                                <w:top w:val="none" w:sz="0" w:space="0" w:color="auto"/>
                                <w:left w:val="none" w:sz="0" w:space="0" w:color="auto"/>
                                <w:bottom w:val="none" w:sz="0" w:space="0" w:color="auto"/>
                                <w:right w:val="none" w:sz="0" w:space="0" w:color="auto"/>
                              </w:divBdr>
                            </w:div>
                            <w:div w:id="651522997">
                              <w:marLeft w:val="0"/>
                              <w:marRight w:val="0"/>
                              <w:marTop w:val="0"/>
                              <w:marBottom w:val="0"/>
                              <w:divBdr>
                                <w:top w:val="none" w:sz="0" w:space="0" w:color="auto"/>
                                <w:left w:val="none" w:sz="0" w:space="0" w:color="auto"/>
                                <w:bottom w:val="none" w:sz="0" w:space="0" w:color="auto"/>
                                <w:right w:val="none" w:sz="0" w:space="0" w:color="auto"/>
                              </w:divBdr>
                            </w:div>
                            <w:div w:id="1374505502">
                              <w:marLeft w:val="0"/>
                              <w:marRight w:val="0"/>
                              <w:marTop w:val="0"/>
                              <w:marBottom w:val="0"/>
                              <w:divBdr>
                                <w:top w:val="none" w:sz="0" w:space="0" w:color="auto"/>
                                <w:left w:val="none" w:sz="0" w:space="0" w:color="auto"/>
                                <w:bottom w:val="none" w:sz="0" w:space="0" w:color="auto"/>
                                <w:right w:val="none" w:sz="0" w:space="0" w:color="auto"/>
                              </w:divBdr>
                            </w:div>
                            <w:div w:id="189997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553440">
              <w:marLeft w:val="0"/>
              <w:marRight w:val="0"/>
              <w:marTop w:val="0"/>
              <w:marBottom w:val="432"/>
              <w:divBdr>
                <w:top w:val="none" w:sz="0" w:space="0" w:color="auto"/>
                <w:left w:val="none" w:sz="0" w:space="0" w:color="auto"/>
                <w:bottom w:val="none" w:sz="0" w:space="0" w:color="auto"/>
                <w:right w:val="none" w:sz="0" w:space="0" w:color="auto"/>
              </w:divBdr>
              <w:divsChild>
                <w:div w:id="166671829">
                  <w:marLeft w:val="0"/>
                  <w:marRight w:val="0"/>
                  <w:marTop w:val="168"/>
                  <w:marBottom w:val="0"/>
                  <w:divBdr>
                    <w:top w:val="none" w:sz="0" w:space="0" w:color="auto"/>
                    <w:left w:val="none" w:sz="0" w:space="0" w:color="auto"/>
                    <w:bottom w:val="none" w:sz="0" w:space="0" w:color="auto"/>
                    <w:right w:val="none" w:sz="0" w:space="0" w:color="auto"/>
                  </w:divBdr>
                </w:div>
                <w:div w:id="834760647">
                  <w:marLeft w:val="0"/>
                  <w:marRight w:val="0"/>
                  <w:marTop w:val="168"/>
                  <w:marBottom w:val="0"/>
                  <w:divBdr>
                    <w:top w:val="none" w:sz="0" w:space="0" w:color="auto"/>
                    <w:left w:val="none" w:sz="0" w:space="0" w:color="auto"/>
                    <w:bottom w:val="none" w:sz="0" w:space="0" w:color="auto"/>
                    <w:right w:val="none" w:sz="0" w:space="0" w:color="auto"/>
                  </w:divBdr>
                </w:div>
                <w:div w:id="1100415210">
                  <w:marLeft w:val="0"/>
                  <w:marRight w:val="0"/>
                  <w:marTop w:val="168"/>
                  <w:marBottom w:val="0"/>
                  <w:divBdr>
                    <w:top w:val="none" w:sz="0" w:space="0" w:color="auto"/>
                    <w:left w:val="none" w:sz="0" w:space="0" w:color="auto"/>
                    <w:bottom w:val="none" w:sz="0" w:space="0" w:color="auto"/>
                    <w:right w:val="none" w:sz="0" w:space="0" w:color="auto"/>
                  </w:divBdr>
                </w:div>
                <w:div w:id="1549991968">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855734542">
          <w:marLeft w:val="0"/>
          <w:marRight w:val="0"/>
          <w:marTop w:val="0"/>
          <w:marBottom w:val="432"/>
          <w:divBdr>
            <w:top w:val="none" w:sz="0" w:space="0" w:color="auto"/>
            <w:left w:val="none" w:sz="0" w:space="0" w:color="auto"/>
            <w:bottom w:val="none" w:sz="0" w:space="0" w:color="auto"/>
            <w:right w:val="none" w:sz="0" w:space="0" w:color="auto"/>
          </w:divBdr>
          <w:divsChild>
            <w:div w:id="346251373">
              <w:marLeft w:val="0"/>
              <w:marRight w:val="0"/>
              <w:marTop w:val="0"/>
              <w:marBottom w:val="432"/>
              <w:divBdr>
                <w:top w:val="none" w:sz="0" w:space="0" w:color="auto"/>
                <w:left w:val="none" w:sz="0" w:space="0" w:color="auto"/>
                <w:bottom w:val="none" w:sz="0" w:space="0" w:color="auto"/>
                <w:right w:val="none" w:sz="0" w:space="0" w:color="auto"/>
              </w:divBdr>
              <w:divsChild>
                <w:div w:id="60952312">
                  <w:marLeft w:val="0"/>
                  <w:marRight w:val="0"/>
                  <w:marTop w:val="168"/>
                  <w:marBottom w:val="0"/>
                  <w:divBdr>
                    <w:top w:val="none" w:sz="0" w:space="0" w:color="auto"/>
                    <w:left w:val="none" w:sz="0" w:space="0" w:color="auto"/>
                    <w:bottom w:val="none" w:sz="0" w:space="0" w:color="auto"/>
                    <w:right w:val="none" w:sz="0" w:space="0" w:color="auto"/>
                  </w:divBdr>
                </w:div>
                <w:div w:id="916137592">
                  <w:marLeft w:val="0"/>
                  <w:marRight w:val="0"/>
                  <w:marTop w:val="168"/>
                  <w:marBottom w:val="0"/>
                  <w:divBdr>
                    <w:top w:val="none" w:sz="0" w:space="0" w:color="auto"/>
                    <w:left w:val="none" w:sz="0" w:space="0" w:color="auto"/>
                    <w:bottom w:val="none" w:sz="0" w:space="0" w:color="auto"/>
                    <w:right w:val="none" w:sz="0" w:space="0" w:color="auto"/>
                  </w:divBdr>
                </w:div>
                <w:div w:id="1169490599">
                  <w:marLeft w:val="0"/>
                  <w:marRight w:val="0"/>
                  <w:marTop w:val="168"/>
                  <w:marBottom w:val="0"/>
                  <w:divBdr>
                    <w:top w:val="none" w:sz="0" w:space="0" w:color="auto"/>
                    <w:left w:val="none" w:sz="0" w:space="0" w:color="auto"/>
                    <w:bottom w:val="none" w:sz="0" w:space="0" w:color="auto"/>
                    <w:right w:val="none" w:sz="0" w:space="0" w:color="auto"/>
                  </w:divBdr>
                </w:div>
                <w:div w:id="1283001719">
                  <w:marLeft w:val="0"/>
                  <w:marRight w:val="0"/>
                  <w:marTop w:val="168"/>
                  <w:marBottom w:val="0"/>
                  <w:divBdr>
                    <w:top w:val="none" w:sz="0" w:space="0" w:color="auto"/>
                    <w:left w:val="none" w:sz="0" w:space="0" w:color="auto"/>
                    <w:bottom w:val="none" w:sz="0" w:space="0" w:color="auto"/>
                    <w:right w:val="none" w:sz="0" w:space="0" w:color="auto"/>
                  </w:divBdr>
                </w:div>
              </w:divsChild>
            </w:div>
            <w:div w:id="570504937">
              <w:marLeft w:val="2040"/>
              <w:marRight w:val="0"/>
              <w:marTop w:val="0"/>
              <w:marBottom w:val="0"/>
              <w:divBdr>
                <w:top w:val="none" w:sz="0" w:space="0" w:color="auto"/>
                <w:left w:val="none" w:sz="0" w:space="0" w:color="auto"/>
                <w:bottom w:val="none" w:sz="0" w:space="0" w:color="auto"/>
                <w:right w:val="none" w:sz="0" w:space="0" w:color="auto"/>
              </w:divBdr>
              <w:divsChild>
                <w:div w:id="233124445">
                  <w:marLeft w:val="0"/>
                  <w:marRight w:val="0"/>
                  <w:marTop w:val="0"/>
                  <w:marBottom w:val="0"/>
                  <w:divBdr>
                    <w:top w:val="none" w:sz="0" w:space="0" w:color="auto"/>
                    <w:left w:val="none" w:sz="0" w:space="0" w:color="auto"/>
                    <w:bottom w:val="none" w:sz="0" w:space="0" w:color="auto"/>
                    <w:right w:val="none" w:sz="0" w:space="0" w:color="auto"/>
                  </w:divBdr>
                  <w:divsChild>
                    <w:div w:id="1096361330">
                      <w:marLeft w:val="0"/>
                      <w:marRight w:val="0"/>
                      <w:marTop w:val="168"/>
                      <w:marBottom w:val="72"/>
                      <w:divBdr>
                        <w:top w:val="none" w:sz="0" w:space="0" w:color="auto"/>
                        <w:left w:val="none" w:sz="0" w:space="0" w:color="auto"/>
                        <w:bottom w:val="none" w:sz="0" w:space="0" w:color="auto"/>
                        <w:right w:val="none" w:sz="0" w:space="0" w:color="auto"/>
                      </w:divBdr>
                      <w:divsChild>
                        <w:div w:id="1841776348">
                          <w:marLeft w:val="0"/>
                          <w:marRight w:val="0"/>
                          <w:marTop w:val="0"/>
                          <w:marBottom w:val="0"/>
                          <w:divBdr>
                            <w:top w:val="none" w:sz="0" w:space="0" w:color="auto"/>
                            <w:left w:val="none" w:sz="0" w:space="0" w:color="auto"/>
                            <w:bottom w:val="none" w:sz="0" w:space="0" w:color="auto"/>
                            <w:right w:val="none" w:sz="0" w:space="0" w:color="auto"/>
                          </w:divBdr>
                        </w:div>
                        <w:div w:id="1859004909">
                          <w:marLeft w:val="0"/>
                          <w:marRight w:val="0"/>
                          <w:marTop w:val="0"/>
                          <w:marBottom w:val="0"/>
                          <w:divBdr>
                            <w:top w:val="none" w:sz="0" w:space="0" w:color="auto"/>
                            <w:left w:val="none" w:sz="0" w:space="0" w:color="auto"/>
                            <w:bottom w:val="none" w:sz="0" w:space="0" w:color="auto"/>
                            <w:right w:val="none" w:sz="0" w:space="0" w:color="auto"/>
                          </w:divBdr>
                          <w:divsChild>
                            <w:div w:id="204684615">
                              <w:marLeft w:val="0"/>
                              <w:marRight w:val="0"/>
                              <w:marTop w:val="0"/>
                              <w:marBottom w:val="0"/>
                              <w:divBdr>
                                <w:top w:val="none" w:sz="0" w:space="0" w:color="auto"/>
                                <w:left w:val="none" w:sz="0" w:space="0" w:color="auto"/>
                                <w:bottom w:val="none" w:sz="0" w:space="0" w:color="auto"/>
                                <w:right w:val="none" w:sz="0" w:space="0" w:color="auto"/>
                              </w:divBdr>
                            </w:div>
                            <w:div w:id="318121108">
                              <w:marLeft w:val="0"/>
                              <w:marRight w:val="0"/>
                              <w:marTop w:val="0"/>
                              <w:marBottom w:val="0"/>
                              <w:divBdr>
                                <w:top w:val="none" w:sz="0" w:space="0" w:color="auto"/>
                                <w:left w:val="none" w:sz="0" w:space="0" w:color="auto"/>
                                <w:bottom w:val="none" w:sz="0" w:space="0" w:color="auto"/>
                                <w:right w:val="none" w:sz="0" w:space="0" w:color="auto"/>
                              </w:divBdr>
                            </w:div>
                            <w:div w:id="470289989">
                              <w:marLeft w:val="0"/>
                              <w:marRight w:val="0"/>
                              <w:marTop w:val="0"/>
                              <w:marBottom w:val="0"/>
                              <w:divBdr>
                                <w:top w:val="none" w:sz="0" w:space="0" w:color="auto"/>
                                <w:left w:val="none" w:sz="0" w:space="0" w:color="auto"/>
                                <w:bottom w:val="none" w:sz="0" w:space="0" w:color="auto"/>
                                <w:right w:val="none" w:sz="0" w:space="0" w:color="auto"/>
                              </w:divBdr>
                            </w:div>
                            <w:div w:id="1150172418">
                              <w:marLeft w:val="0"/>
                              <w:marRight w:val="0"/>
                              <w:marTop w:val="0"/>
                              <w:marBottom w:val="0"/>
                              <w:divBdr>
                                <w:top w:val="none" w:sz="0" w:space="0" w:color="auto"/>
                                <w:left w:val="none" w:sz="0" w:space="0" w:color="auto"/>
                                <w:bottom w:val="none" w:sz="0" w:space="0" w:color="auto"/>
                                <w:right w:val="none" w:sz="0" w:space="0" w:color="auto"/>
                              </w:divBdr>
                            </w:div>
                          </w:divsChild>
                        </w:div>
                        <w:div w:id="2074155972">
                          <w:marLeft w:val="-15"/>
                          <w:marRight w:val="-15"/>
                          <w:marTop w:val="0"/>
                          <w:marBottom w:val="0"/>
                          <w:divBdr>
                            <w:top w:val="none" w:sz="0" w:space="0" w:color="auto"/>
                            <w:left w:val="none" w:sz="0" w:space="0" w:color="auto"/>
                            <w:bottom w:val="none" w:sz="0" w:space="0" w:color="auto"/>
                            <w:right w:val="none" w:sz="0" w:space="0" w:color="auto"/>
                          </w:divBdr>
                        </w:div>
                      </w:divsChild>
                    </w:div>
                    <w:div w:id="141165355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113397737">
          <w:marLeft w:val="0"/>
          <w:marRight w:val="0"/>
          <w:marTop w:val="0"/>
          <w:marBottom w:val="432"/>
          <w:divBdr>
            <w:top w:val="none" w:sz="0" w:space="0" w:color="auto"/>
            <w:left w:val="none" w:sz="0" w:space="0" w:color="auto"/>
            <w:bottom w:val="none" w:sz="0" w:space="0" w:color="auto"/>
            <w:right w:val="none" w:sz="0" w:space="0" w:color="auto"/>
          </w:divBdr>
          <w:divsChild>
            <w:div w:id="355235725">
              <w:marLeft w:val="0"/>
              <w:marRight w:val="0"/>
              <w:marTop w:val="0"/>
              <w:marBottom w:val="432"/>
              <w:divBdr>
                <w:top w:val="none" w:sz="0" w:space="0" w:color="auto"/>
                <w:left w:val="none" w:sz="0" w:space="0" w:color="auto"/>
                <w:bottom w:val="none" w:sz="0" w:space="0" w:color="auto"/>
                <w:right w:val="none" w:sz="0" w:space="0" w:color="auto"/>
              </w:divBdr>
              <w:divsChild>
                <w:div w:id="1150823610">
                  <w:marLeft w:val="0"/>
                  <w:marRight w:val="0"/>
                  <w:marTop w:val="168"/>
                  <w:marBottom w:val="0"/>
                  <w:divBdr>
                    <w:top w:val="none" w:sz="0" w:space="0" w:color="auto"/>
                    <w:left w:val="none" w:sz="0" w:space="0" w:color="auto"/>
                    <w:bottom w:val="none" w:sz="0" w:space="0" w:color="auto"/>
                    <w:right w:val="none" w:sz="0" w:space="0" w:color="auto"/>
                  </w:divBdr>
                </w:div>
                <w:div w:id="1192261020">
                  <w:marLeft w:val="0"/>
                  <w:marRight w:val="0"/>
                  <w:marTop w:val="168"/>
                  <w:marBottom w:val="0"/>
                  <w:divBdr>
                    <w:top w:val="none" w:sz="0" w:space="0" w:color="auto"/>
                    <w:left w:val="none" w:sz="0" w:space="0" w:color="auto"/>
                    <w:bottom w:val="none" w:sz="0" w:space="0" w:color="auto"/>
                    <w:right w:val="none" w:sz="0" w:space="0" w:color="auto"/>
                  </w:divBdr>
                </w:div>
                <w:div w:id="1525434368">
                  <w:marLeft w:val="0"/>
                  <w:marRight w:val="0"/>
                  <w:marTop w:val="168"/>
                  <w:marBottom w:val="0"/>
                  <w:divBdr>
                    <w:top w:val="none" w:sz="0" w:space="0" w:color="auto"/>
                    <w:left w:val="none" w:sz="0" w:space="0" w:color="auto"/>
                    <w:bottom w:val="none" w:sz="0" w:space="0" w:color="auto"/>
                    <w:right w:val="none" w:sz="0" w:space="0" w:color="auto"/>
                  </w:divBdr>
                </w:div>
                <w:div w:id="2002732456">
                  <w:marLeft w:val="0"/>
                  <w:marRight w:val="0"/>
                  <w:marTop w:val="168"/>
                  <w:marBottom w:val="0"/>
                  <w:divBdr>
                    <w:top w:val="none" w:sz="0" w:space="0" w:color="auto"/>
                    <w:left w:val="none" w:sz="0" w:space="0" w:color="auto"/>
                    <w:bottom w:val="none" w:sz="0" w:space="0" w:color="auto"/>
                    <w:right w:val="none" w:sz="0" w:space="0" w:color="auto"/>
                  </w:divBdr>
                </w:div>
              </w:divsChild>
            </w:div>
            <w:div w:id="426536362">
              <w:marLeft w:val="2040"/>
              <w:marRight w:val="0"/>
              <w:marTop w:val="0"/>
              <w:marBottom w:val="0"/>
              <w:divBdr>
                <w:top w:val="none" w:sz="0" w:space="0" w:color="auto"/>
                <w:left w:val="none" w:sz="0" w:space="0" w:color="auto"/>
                <w:bottom w:val="none" w:sz="0" w:space="0" w:color="auto"/>
                <w:right w:val="none" w:sz="0" w:space="0" w:color="auto"/>
              </w:divBdr>
              <w:divsChild>
                <w:div w:id="566040061">
                  <w:marLeft w:val="0"/>
                  <w:marRight w:val="0"/>
                  <w:marTop w:val="0"/>
                  <w:marBottom w:val="0"/>
                  <w:divBdr>
                    <w:top w:val="none" w:sz="0" w:space="0" w:color="auto"/>
                    <w:left w:val="none" w:sz="0" w:space="0" w:color="auto"/>
                    <w:bottom w:val="none" w:sz="0" w:space="0" w:color="auto"/>
                    <w:right w:val="none" w:sz="0" w:space="0" w:color="auto"/>
                  </w:divBdr>
                  <w:divsChild>
                    <w:div w:id="21321062">
                      <w:marLeft w:val="0"/>
                      <w:marRight w:val="0"/>
                      <w:marTop w:val="0"/>
                      <w:marBottom w:val="360"/>
                      <w:divBdr>
                        <w:top w:val="none" w:sz="0" w:space="0" w:color="auto"/>
                        <w:left w:val="none" w:sz="0" w:space="0" w:color="auto"/>
                        <w:bottom w:val="none" w:sz="0" w:space="0" w:color="auto"/>
                        <w:right w:val="none" w:sz="0" w:space="0" w:color="auto"/>
                      </w:divBdr>
                    </w:div>
                    <w:div w:id="1674408462">
                      <w:marLeft w:val="0"/>
                      <w:marRight w:val="0"/>
                      <w:marTop w:val="168"/>
                      <w:marBottom w:val="72"/>
                      <w:divBdr>
                        <w:top w:val="none" w:sz="0" w:space="0" w:color="auto"/>
                        <w:left w:val="none" w:sz="0" w:space="0" w:color="auto"/>
                        <w:bottom w:val="none" w:sz="0" w:space="0" w:color="auto"/>
                        <w:right w:val="none" w:sz="0" w:space="0" w:color="auto"/>
                      </w:divBdr>
                      <w:divsChild>
                        <w:div w:id="1075738748">
                          <w:marLeft w:val="0"/>
                          <w:marRight w:val="0"/>
                          <w:marTop w:val="0"/>
                          <w:marBottom w:val="0"/>
                          <w:divBdr>
                            <w:top w:val="none" w:sz="0" w:space="0" w:color="auto"/>
                            <w:left w:val="none" w:sz="0" w:space="0" w:color="auto"/>
                            <w:bottom w:val="none" w:sz="0" w:space="0" w:color="auto"/>
                            <w:right w:val="none" w:sz="0" w:space="0" w:color="auto"/>
                          </w:divBdr>
                          <w:divsChild>
                            <w:div w:id="164976528">
                              <w:marLeft w:val="0"/>
                              <w:marRight w:val="0"/>
                              <w:marTop w:val="0"/>
                              <w:marBottom w:val="0"/>
                              <w:divBdr>
                                <w:top w:val="none" w:sz="0" w:space="0" w:color="auto"/>
                                <w:left w:val="none" w:sz="0" w:space="0" w:color="auto"/>
                                <w:bottom w:val="none" w:sz="0" w:space="0" w:color="auto"/>
                                <w:right w:val="none" w:sz="0" w:space="0" w:color="auto"/>
                              </w:divBdr>
                            </w:div>
                            <w:div w:id="769280022">
                              <w:marLeft w:val="0"/>
                              <w:marRight w:val="0"/>
                              <w:marTop w:val="0"/>
                              <w:marBottom w:val="0"/>
                              <w:divBdr>
                                <w:top w:val="none" w:sz="0" w:space="0" w:color="auto"/>
                                <w:left w:val="none" w:sz="0" w:space="0" w:color="auto"/>
                                <w:bottom w:val="none" w:sz="0" w:space="0" w:color="auto"/>
                                <w:right w:val="none" w:sz="0" w:space="0" w:color="auto"/>
                              </w:divBdr>
                            </w:div>
                            <w:div w:id="1195926133">
                              <w:marLeft w:val="0"/>
                              <w:marRight w:val="0"/>
                              <w:marTop w:val="0"/>
                              <w:marBottom w:val="0"/>
                              <w:divBdr>
                                <w:top w:val="none" w:sz="0" w:space="0" w:color="auto"/>
                                <w:left w:val="none" w:sz="0" w:space="0" w:color="auto"/>
                                <w:bottom w:val="none" w:sz="0" w:space="0" w:color="auto"/>
                                <w:right w:val="none" w:sz="0" w:space="0" w:color="auto"/>
                              </w:divBdr>
                            </w:div>
                            <w:div w:id="1217623827">
                              <w:marLeft w:val="0"/>
                              <w:marRight w:val="0"/>
                              <w:marTop w:val="0"/>
                              <w:marBottom w:val="0"/>
                              <w:divBdr>
                                <w:top w:val="none" w:sz="0" w:space="0" w:color="auto"/>
                                <w:left w:val="none" w:sz="0" w:space="0" w:color="auto"/>
                                <w:bottom w:val="none" w:sz="0" w:space="0" w:color="auto"/>
                                <w:right w:val="none" w:sz="0" w:space="0" w:color="auto"/>
                              </w:divBdr>
                            </w:div>
                          </w:divsChild>
                        </w:div>
                        <w:div w:id="1084258363">
                          <w:marLeft w:val="0"/>
                          <w:marRight w:val="0"/>
                          <w:marTop w:val="0"/>
                          <w:marBottom w:val="0"/>
                          <w:divBdr>
                            <w:top w:val="none" w:sz="0" w:space="0" w:color="auto"/>
                            <w:left w:val="none" w:sz="0" w:space="0" w:color="auto"/>
                            <w:bottom w:val="none" w:sz="0" w:space="0" w:color="auto"/>
                            <w:right w:val="none" w:sz="0" w:space="0" w:color="auto"/>
                          </w:divBdr>
                        </w:div>
                        <w:div w:id="175088644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973784">
          <w:marLeft w:val="0"/>
          <w:marRight w:val="0"/>
          <w:marTop w:val="0"/>
          <w:marBottom w:val="432"/>
          <w:divBdr>
            <w:top w:val="none" w:sz="0" w:space="0" w:color="auto"/>
            <w:left w:val="none" w:sz="0" w:space="0" w:color="auto"/>
            <w:bottom w:val="none" w:sz="0" w:space="0" w:color="auto"/>
            <w:right w:val="none" w:sz="0" w:space="0" w:color="auto"/>
          </w:divBdr>
          <w:divsChild>
            <w:div w:id="1512794600">
              <w:marLeft w:val="0"/>
              <w:marRight w:val="0"/>
              <w:marTop w:val="0"/>
              <w:marBottom w:val="432"/>
              <w:divBdr>
                <w:top w:val="none" w:sz="0" w:space="0" w:color="auto"/>
                <w:left w:val="none" w:sz="0" w:space="0" w:color="auto"/>
                <w:bottom w:val="none" w:sz="0" w:space="0" w:color="auto"/>
                <w:right w:val="none" w:sz="0" w:space="0" w:color="auto"/>
              </w:divBdr>
              <w:divsChild>
                <w:div w:id="273365962">
                  <w:marLeft w:val="0"/>
                  <w:marRight w:val="0"/>
                  <w:marTop w:val="168"/>
                  <w:marBottom w:val="0"/>
                  <w:divBdr>
                    <w:top w:val="none" w:sz="0" w:space="0" w:color="auto"/>
                    <w:left w:val="none" w:sz="0" w:space="0" w:color="auto"/>
                    <w:bottom w:val="none" w:sz="0" w:space="0" w:color="auto"/>
                    <w:right w:val="none" w:sz="0" w:space="0" w:color="auto"/>
                  </w:divBdr>
                </w:div>
                <w:div w:id="610354701">
                  <w:marLeft w:val="0"/>
                  <w:marRight w:val="0"/>
                  <w:marTop w:val="168"/>
                  <w:marBottom w:val="0"/>
                  <w:divBdr>
                    <w:top w:val="none" w:sz="0" w:space="0" w:color="auto"/>
                    <w:left w:val="none" w:sz="0" w:space="0" w:color="auto"/>
                    <w:bottom w:val="none" w:sz="0" w:space="0" w:color="auto"/>
                    <w:right w:val="none" w:sz="0" w:space="0" w:color="auto"/>
                  </w:divBdr>
                </w:div>
                <w:div w:id="1017346075">
                  <w:marLeft w:val="0"/>
                  <w:marRight w:val="0"/>
                  <w:marTop w:val="168"/>
                  <w:marBottom w:val="0"/>
                  <w:divBdr>
                    <w:top w:val="none" w:sz="0" w:space="0" w:color="auto"/>
                    <w:left w:val="none" w:sz="0" w:space="0" w:color="auto"/>
                    <w:bottom w:val="none" w:sz="0" w:space="0" w:color="auto"/>
                    <w:right w:val="none" w:sz="0" w:space="0" w:color="auto"/>
                  </w:divBdr>
                </w:div>
                <w:div w:id="1466192029">
                  <w:marLeft w:val="0"/>
                  <w:marRight w:val="0"/>
                  <w:marTop w:val="168"/>
                  <w:marBottom w:val="0"/>
                  <w:divBdr>
                    <w:top w:val="none" w:sz="0" w:space="0" w:color="auto"/>
                    <w:left w:val="none" w:sz="0" w:space="0" w:color="auto"/>
                    <w:bottom w:val="none" w:sz="0" w:space="0" w:color="auto"/>
                    <w:right w:val="none" w:sz="0" w:space="0" w:color="auto"/>
                  </w:divBdr>
                </w:div>
              </w:divsChild>
            </w:div>
            <w:div w:id="1713843875">
              <w:marLeft w:val="2040"/>
              <w:marRight w:val="0"/>
              <w:marTop w:val="0"/>
              <w:marBottom w:val="0"/>
              <w:divBdr>
                <w:top w:val="none" w:sz="0" w:space="0" w:color="auto"/>
                <w:left w:val="none" w:sz="0" w:space="0" w:color="auto"/>
                <w:bottom w:val="none" w:sz="0" w:space="0" w:color="auto"/>
                <w:right w:val="none" w:sz="0" w:space="0" w:color="auto"/>
              </w:divBdr>
              <w:divsChild>
                <w:div w:id="1539732394">
                  <w:marLeft w:val="0"/>
                  <w:marRight w:val="0"/>
                  <w:marTop w:val="0"/>
                  <w:marBottom w:val="0"/>
                  <w:divBdr>
                    <w:top w:val="none" w:sz="0" w:space="0" w:color="auto"/>
                    <w:left w:val="none" w:sz="0" w:space="0" w:color="auto"/>
                    <w:bottom w:val="none" w:sz="0" w:space="0" w:color="auto"/>
                    <w:right w:val="none" w:sz="0" w:space="0" w:color="auto"/>
                  </w:divBdr>
                  <w:divsChild>
                    <w:div w:id="35131252">
                      <w:marLeft w:val="0"/>
                      <w:marRight w:val="0"/>
                      <w:marTop w:val="168"/>
                      <w:marBottom w:val="72"/>
                      <w:divBdr>
                        <w:top w:val="none" w:sz="0" w:space="0" w:color="auto"/>
                        <w:left w:val="none" w:sz="0" w:space="0" w:color="auto"/>
                        <w:bottom w:val="none" w:sz="0" w:space="0" w:color="auto"/>
                        <w:right w:val="none" w:sz="0" w:space="0" w:color="auto"/>
                      </w:divBdr>
                      <w:divsChild>
                        <w:div w:id="475487423">
                          <w:marLeft w:val="0"/>
                          <w:marRight w:val="0"/>
                          <w:marTop w:val="0"/>
                          <w:marBottom w:val="0"/>
                          <w:divBdr>
                            <w:top w:val="none" w:sz="0" w:space="0" w:color="auto"/>
                            <w:left w:val="none" w:sz="0" w:space="0" w:color="auto"/>
                            <w:bottom w:val="none" w:sz="0" w:space="0" w:color="auto"/>
                            <w:right w:val="none" w:sz="0" w:space="0" w:color="auto"/>
                          </w:divBdr>
                        </w:div>
                        <w:div w:id="577137128">
                          <w:marLeft w:val="0"/>
                          <w:marRight w:val="0"/>
                          <w:marTop w:val="0"/>
                          <w:marBottom w:val="0"/>
                          <w:divBdr>
                            <w:top w:val="none" w:sz="0" w:space="0" w:color="auto"/>
                            <w:left w:val="none" w:sz="0" w:space="0" w:color="auto"/>
                            <w:bottom w:val="none" w:sz="0" w:space="0" w:color="auto"/>
                            <w:right w:val="none" w:sz="0" w:space="0" w:color="auto"/>
                          </w:divBdr>
                          <w:divsChild>
                            <w:div w:id="612633116">
                              <w:marLeft w:val="0"/>
                              <w:marRight w:val="0"/>
                              <w:marTop w:val="0"/>
                              <w:marBottom w:val="0"/>
                              <w:divBdr>
                                <w:top w:val="none" w:sz="0" w:space="0" w:color="auto"/>
                                <w:left w:val="none" w:sz="0" w:space="0" w:color="auto"/>
                                <w:bottom w:val="none" w:sz="0" w:space="0" w:color="auto"/>
                                <w:right w:val="none" w:sz="0" w:space="0" w:color="auto"/>
                              </w:divBdr>
                            </w:div>
                            <w:div w:id="1033767174">
                              <w:marLeft w:val="0"/>
                              <w:marRight w:val="0"/>
                              <w:marTop w:val="0"/>
                              <w:marBottom w:val="0"/>
                              <w:divBdr>
                                <w:top w:val="none" w:sz="0" w:space="0" w:color="auto"/>
                                <w:left w:val="none" w:sz="0" w:space="0" w:color="auto"/>
                                <w:bottom w:val="none" w:sz="0" w:space="0" w:color="auto"/>
                                <w:right w:val="none" w:sz="0" w:space="0" w:color="auto"/>
                              </w:divBdr>
                            </w:div>
                            <w:div w:id="1347243616">
                              <w:marLeft w:val="0"/>
                              <w:marRight w:val="0"/>
                              <w:marTop w:val="0"/>
                              <w:marBottom w:val="0"/>
                              <w:divBdr>
                                <w:top w:val="none" w:sz="0" w:space="0" w:color="auto"/>
                                <w:left w:val="none" w:sz="0" w:space="0" w:color="auto"/>
                                <w:bottom w:val="none" w:sz="0" w:space="0" w:color="auto"/>
                                <w:right w:val="none" w:sz="0" w:space="0" w:color="auto"/>
                              </w:divBdr>
                            </w:div>
                            <w:div w:id="177879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85667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152482824">
          <w:marLeft w:val="0"/>
          <w:marRight w:val="0"/>
          <w:marTop w:val="0"/>
          <w:marBottom w:val="432"/>
          <w:divBdr>
            <w:top w:val="none" w:sz="0" w:space="0" w:color="auto"/>
            <w:left w:val="none" w:sz="0" w:space="0" w:color="auto"/>
            <w:bottom w:val="none" w:sz="0" w:space="0" w:color="auto"/>
            <w:right w:val="none" w:sz="0" w:space="0" w:color="auto"/>
          </w:divBdr>
          <w:divsChild>
            <w:div w:id="196045319">
              <w:marLeft w:val="2040"/>
              <w:marRight w:val="0"/>
              <w:marTop w:val="0"/>
              <w:marBottom w:val="0"/>
              <w:divBdr>
                <w:top w:val="none" w:sz="0" w:space="0" w:color="auto"/>
                <w:left w:val="none" w:sz="0" w:space="0" w:color="auto"/>
                <w:bottom w:val="none" w:sz="0" w:space="0" w:color="auto"/>
                <w:right w:val="none" w:sz="0" w:space="0" w:color="auto"/>
              </w:divBdr>
              <w:divsChild>
                <w:div w:id="1226260018">
                  <w:marLeft w:val="0"/>
                  <w:marRight w:val="0"/>
                  <w:marTop w:val="0"/>
                  <w:marBottom w:val="0"/>
                  <w:divBdr>
                    <w:top w:val="none" w:sz="0" w:space="0" w:color="auto"/>
                    <w:left w:val="none" w:sz="0" w:space="0" w:color="auto"/>
                    <w:bottom w:val="none" w:sz="0" w:space="0" w:color="auto"/>
                    <w:right w:val="none" w:sz="0" w:space="0" w:color="auto"/>
                  </w:divBdr>
                  <w:divsChild>
                    <w:div w:id="557135840">
                      <w:marLeft w:val="0"/>
                      <w:marRight w:val="0"/>
                      <w:marTop w:val="0"/>
                      <w:marBottom w:val="360"/>
                      <w:divBdr>
                        <w:top w:val="none" w:sz="0" w:space="0" w:color="auto"/>
                        <w:left w:val="none" w:sz="0" w:space="0" w:color="auto"/>
                        <w:bottom w:val="none" w:sz="0" w:space="0" w:color="auto"/>
                        <w:right w:val="none" w:sz="0" w:space="0" w:color="auto"/>
                      </w:divBdr>
                    </w:div>
                    <w:div w:id="651300480">
                      <w:marLeft w:val="0"/>
                      <w:marRight w:val="0"/>
                      <w:marTop w:val="168"/>
                      <w:marBottom w:val="72"/>
                      <w:divBdr>
                        <w:top w:val="none" w:sz="0" w:space="0" w:color="auto"/>
                        <w:left w:val="none" w:sz="0" w:space="0" w:color="auto"/>
                        <w:bottom w:val="none" w:sz="0" w:space="0" w:color="auto"/>
                        <w:right w:val="none" w:sz="0" w:space="0" w:color="auto"/>
                      </w:divBdr>
                      <w:divsChild>
                        <w:div w:id="364411710">
                          <w:marLeft w:val="0"/>
                          <w:marRight w:val="0"/>
                          <w:marTop w:val="0"/>
                          <w:marBottom w:val="0"/>
                          <w:divBdr>
                            <w:top w:val="none" w:sz="0" w:space="0" w:color="auto"/>
                            <w:left w:val="none" w:sz="0" w:space="0" w:color="auto"/>
                            <w:bottom w:val="none" w:sz="0" w:space="0" w:color="auto"/>
                            <w:right w:val="none" w:sz="0" w:space="0" w:color="auto"/>
                          </w:divBdr>
                          <w:divsChild>
                            <w:div w:id="95099443">
                              <w:marLeft w:val="0"/>
                              <w:marRight w:val="0"/>
                              <w:marTop w:val="0"/>
                              <w:marBottom w:val="0"/>
                              <w:divBdr>
                                <w:top w:val="none" w:sz="0" w:space="0" w:color="auto"/>
                                <w:left w:val="none" w:sz="0" w:space="0" w:color="auto"/>
                                <w:bottom w:val="none" w:sz="0" w:space="0" w:color="auto"/>
                                <w:right w:val="none" w:sz="0" w:space="0" w:color="auto"/>
                              </w:divBdr>
                            </w:div>
                            <w:div w:id="342323311">
                              <w:marLeft w:val="0"/>
                              <w:marRight w:val="0"/>
                              <w:marTop w:val="0"/>
                              <w:marBottom w:val="0"/>
                              <w:divBdr>
                                <w:top w:val="none" w:sz="0" w:space="0" w:color="auto"/>
                                <w:left w:val="none" w:sz="0" w:space="0" w:color="auto"/>
                                <w:bottom w:val="none" w:sz="0" w:space="0" w:color="auto"/>
                                <w:right w:val="none" w:sz="0" w:space="0" w:color="auto"/>
                              </w:divBdr>
                            </w:div>
                            <w:div w:id="521088186">
                              <w:marLeft w:val="0"/>
                              <w:marRight w:val="0"/>
                              <w:marTop w:val="0"/>
                              <w:marBottom w:val="0"/>
                              <w:divBdr>
                                <w:top w:val="none" w:sz="0" w:space="0" w:color="auto"/>
                                <w:left w:val="none" w:sz="0" w:space="0" w:color="auto"/>
                                <w:bottom w:val="none" w:sz="0" w:space="0" w:color="auto"/>
                                <w:right w:val="none" w:sz="0" w:space="0" w:color="auto"/>
                              </w:divBdr>
                            </w:div>
                            <w:div w:id="1666128561">
                              <w:marLeft w:val="0"/>
                              <w:marRight w:val="0"/>
                              <w:marTop w:val="0"/>
                              <w:marBottom w:val="0"/>
                              <w:divBdr>
                                <w:top w:val="none" w:sz="0" w:space="0" w:color="auto"/>
                                <w:left w:val="none" w:sz="0" w:space="0" w:color="auto"/>
                                <w:bottom w:val="none" w:sz="0" w:space="0" w:color="auto"/>
                                <w:right w:val="none" w:sz="0" w:space="0" w:color="auto"/>
                              </w:divBdr>
                            </w:div>
                          </w:divsChild>
                        </w:div>
                        <w:div w:id="807282661">
                          <w:marLeft w:val="0"/>
                          <w:marRight w:val="0"/>
                          <w:marTop w:val="0"/>
                          <w:marBottom w:val="0"/>
                          <w:divBdr>
                            <w:top w:val="none" w:sz="0" w:space="0" w:color="auto"/>
                            <w:left w:val="none" w:sz="0" w:space="0" w:color="auto"/>
                            <w:bottom w:val="none" w:sz="0" w:space="0" w:color="auto"/>
                            <w:right w:val="none" w:sz="0" w:space="0" w:color="auto"/>
                          </w:divBdr>
                        </w:div>
                        <w:div w:id="85315614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156188772">
              <w:marLeft w:val="0"/>
              <w:marRight w:val="0"/>
              <w:marTop w:val="0"/>
              <w:marBottom w:val="432"/>
              <w:divBdr>
                <w:top w:val="none" w:sz="0" w:space="0" w:color="auto"/>
                <w:left w:val="none" w:sz="0" w:space="0" w:color="auto"/>
                <w:bottom w:val="none" w:sz="0" w:space="0" w:color="auto"/>
                <w:right w:val="none" w:sz="0" w:space="0" w:color="auto"/>
              </w:divBdr>
              <w:divsChild>
                <w:div w:id="146750281">
                  <w:marLeft w:val="0"/>
                  <w:marRight w:val="0"/>
                  <w:marTop w:val="168"/>
                  <w:marBottom w:val="0"/>
                  <w:divBdr>
                    <w:top w:val="none" w:sz="0" w:space="0" w:color="auto"/>
                    <w:left w:val="none" w:sz="0" w:space="0" w:color="auto"/>
                    <w:bottom w:val="none" w:sz="0" w:space="0" w:color="auto"/>
                    <w:right w:val="none" w:sz="0" w:space="0" w:color="auto"/>
                  </w:divBdr>
                </w:div>
                <w:div w:id="689378506">
                  <w:marLeft w:val="0"/>
                  <w:marRight w:val="0"/>
                  <w:marTop w:val="168"/>
                  <w:marBottom w:val="0"/>
                  <w:divBdr>
                    <w:top w:val="none" w:sz="0" w:space="0" w:color="auto"/>
                    <w:left w:val="none" w:sz="0" w:space="0" w:color="auto"/>
                    <w:bottom w:val="none" w:sz="0" w:space="0" w:color="auto"/>
                    <w:right w:val="none" w:sz="0" w:space="0" w:color="auto"/>
                  </w:divBdr>
                </w:div>
                <w:div w:id="1954750671">
                  <w:marLeft w:val="0"/>
                  <w:marRight w:val="0"/>
                  <w:marTop w:val="168"/>
                  <w:marBottom w:val="0"/>
                  <w:divBdr>
                    <w:top w:val="none" w:sz="0" w:space="0" w:color="auto"/>
                    <w:left w:val="none" w:sz="0" w:space="0" w:color="auto"/>
                    <w:bottom w:val="none" w:sz="0" w:space="0" w:color="auto"/>
                    <w:right w:val="none" w:sz="0" w:space="0" w:color="auto"/>
                  </w:divBdr>
                </w:div>
                <w:div w:id="2040082799">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541623824">
          <w:marLeft w:val="0"/>
          <w:marRight w:val="0"/>
          <w:marTop w:val="0"/>
          <w:marBottom w:val="432"/>
          <w:divBdr>
            <w:top w:val="none" w:sz="0" w:space="0" w:color="auto"/>
            <w:left w:val="none" w:sz="0" w:space="0" w:color="auto"/>
            <w:bottom w:val="none" w:sz="0" w:space="0" w:color="auto"/>
            <w:right w:val="none" w:sz="0" w:space="0" w:color="auto"/>
          </w:divBdr>
          <w:divsChild>
            <w:div w:id="1373962950">
              <w:marLeft w:val="2040"/>
              <w:marRight w:val="0"/>
              <w:marTop w:val="0"/>
              <w:marBottom w:val="0"/>
              <w:divBdr>
                <w:top w:val="none" w:sz="0" w:space="0" w:color="auto"/>
                <w:left w:val="none" w:sz="0" w:space="0" w:color="auto"/>
                <w:bottom w:val="none" w:sz="0" w:space="0" w:color="auto"/>
                <w:right w:val="none" w:sz="0" w:space="0" w:color="auto"/>
              </w:divBdr>
              <w:divsChild>
                <w:div w:id="1594895515">
                  <w:marLeft w:val="0"/>
                  <w:marRight w:val="0"/>
                  <w:marTop w:val="0"/>
                  <w:marBottom w:val="0"/>
                  <w:divBdr>
                    <w:top w:val="none" w:sz="0" w:space="0" w:color="auto"/>
                    <w:left w:val="none" w:sz="0" w:space="0" w:color="auto"/>
                    <w:bottom w:val="none" w:sz="0" w:space="0" w:color="auto"/>
                    <w:right w:val="none" w:sz="0" w:space="0" w:color="auto"/>
                  </w:divBdr>
                  <w:divsChild>
                    <w:div w:id="752315100">
                      <w:marLeft w:val="0"/>
                      <w:marRight w:val="0"/>
                      <w:marTop w:val="0"/>
                      <w:marBottom w:val="360"/>
                      <w:divBdr>
                        <w:top w:val="none" w:sz="0" w:space="0" w:color="auto"/>
                        <w:left w:val="none" w:sz="0" w:space="0" w:color="auto"/>
                        <w:bottom w:val="none" w:sz="0" w:space="0" w:color="auto"/>
                        <w:right w:val="none" w:sz="0" w:space="0" w:color="auto"/>
                      </w:divBdr>
                    </w:div>
                    <w:div w:id="1118840627">
                      <w:marLeft w:val="0"/>
                      <w:marRight w:val="0"/>
                      <w:marTop w:val="168"/>
                      <w:marBottom w:val="72"/>
                      <w:divBdr>
                        <w:top w:val="none" w:sz="0" w:space="0" w:color="auto"/>
                        <w:left w:val="none" w:sz="0" w:space="0" w:color="auto"/>
                        <w:bottom w:val="none" w:sz="0" w:space="0" w:color="auto"/>
                        <w:right w:val="none" w:sz="0" w:space="0" w:color="auto"/>
                      </w:divBdr>
                      <w:divsChild>
                        <w:div w:id="616907701">
                          <w:marLeft w:val="0"/>
                          <w:marRight w:val="0"/>
                          <w:marTop w:val="0"/>
                          <w:marBottom w:val="0"/>
                          <w:divBdr>
                            <w:top w:val="none" w:sz="0" w:space="0" w:color="auto"/>
                            <w:left w:val="none" w:sz="0" w:space="0" w:color="auto"/>
                            <w:bottom w:val="none" w:sz="0" w:space="0" w:color="auto"/>
                            <w:right w:val="none" w:sz="0" w:space="0" w:color="auto"/>
                          </w:divBdr>
                        </w:div>
                        <w:div w:id="878736915">
                          <w:marLeft w:val="0"/>
                          <w:marRight w:val="0"/>
                          <w:marTop w:val="0"/>
                          <w:marBottom w:val="0"/>
                          <w:divBdr>
                            <w:top w:val="none" w:sz="0" w:space="0" w:color="auto"/>
                            <w:left w:val="none" w:sz="0" w:space="0" w:color="auto"/>
                            <w:bottom w:val="none" w:sz="0" w:space="0" w:color="auto"/>
                            <w:right w:val="none" w:sz="0" w:space="0" w:color="auto"/>
                          </w:divBdr>
                          <w:divsChild>
                            <w:div w:id="175770492">
                              <w:marLeft w:val="0"/>
                              <w:marRight w:val="0"/>
                              <w:marTop w:val="0"/>
                              <w:marBottom w:val="0"/>
                              <w:divBdr>
                                <w:top w:val="none" w:sz="0" w:space="0" w:color="auto"/>
                                <w:left w:val="none" w:sz="0" w:space="0" w:color="auto"/>
                                <w:bottom w:val="none" w:sz="0" w:space="0" w:color="auto"/>
                                <w:right w:val="none" w:sz="0" w:space="0" w:color="auto"/>
                              </w:divBdr>
                            </w:div>
                            <w:div w:id="223877640">
                              <w:marLeft w:val="0"/>
                              <w:marRight w:val="0"/>
                              <w:marTop w:val="0"/>
                              <w:marBottom w:val="0"/>
                              <w:divBdr>
                                <w:top w:val="none" w:sz="0" w:space="0" w:color="auto"/>
                                <w:left w:val="none" w:sz="0" w:space="0" w:color="auto"/>
                                <w:bottom w:val="none" w:sz="0" w:space="0" w:color="auto"/>
                                <w:right w:val="none" w:sz="0" w:space="0" w:color="auto"/>
                              </w:divBdr>
                            </w:div>
                            <w:div w:id="224025599">
                              <w:marLeft w:val="0"/>
                              <w:marRight w:val="0"/>
                              <w:marTop w:val="0"/>
                              <w:marBottom w:val="0"/>
                              <w:divBdr>
                                <w:top w:val="none" w:sz="0" w:space="0" w:color="auto"/>
                                <w:left w:val="none" w:sz="0" w:space="0" w:color="auto"/>
                                <w:bottom w:val="none" w:sz="0" w:space="0" w:color="auto"/>
                                <w:right w:val="none" w:sz="0" w:space="0" w:color="auto"/>
                              </w:divBdr>
                            </w:div>
                            <w:div w:id="1857815773">
                              <w:marLeft w:val="0"/>
                              <w:marRight w:val="0"/>
                              <w:marTop w:val="0"/>
                              <w:marBottom w:val="0"/>
                              <w:divBdr>
                                <w:top w:val="none" w:sz="0" w:space="0" w:color="auto"/>
                                <w:left w:val="none" w:sz="0" w:space="0" w:color="auto"/>
                                <w:bottom w:val="none" w:sz="0" w:space="0" w:color="auto"/>
                                <w:right w:val="none" w:sz="0" w:space="0" w:color="auto"/>
                              </w:divBdr>
                            </w:div>
                          </w:divsChild>
                        </w:div>
                        <w:div w:id="18783961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604919813">
              <w:marLeft w:val="0"/>
              <w:marRight w:val="0"/>
              <w:marTop w:val="0"/>
              <w:marBottom w:val="432"/>
              <w:divBdr>
                <w:top w:val="none" w:sz="0" w:space="0" w:color="auto"/>
                <w:left w:val="none" w:sz="0" w:space="0" w:color="auto"/>
                <w:bottom w:val="none" w:sz="0" w:space="0" w:color="auto"/>
                <w:right w:val="none" w:sz="0" w:space="0" w:color="auto"/>
              </w:divBdr>
              <w:divsChild>
                <w:div w:id="644164269">
                  <w:marLeft w:val="0"/>
                  <w:marRight w:val="0"/>
                  <w:marTop w:val="168"/>
                  <w:marBottom w:val="0"/>
                  <w:divBdr>
                    <w:top w:val="none" w:sz="0" w:space="0" w:color="auto"/>
                    <w:left w:val="none" w:sz="0" w:space="0" w:color="auto"/>
                    <w:bottom w:val="none" w:sz="0" w:space="0" w:color="auto"/>
                    <w:right w:val="none" w:sz="0" w:space="0" w:color="auto"/>
                  </w:divBdr>
                </w:div>
                <w:div w:id="1163819559">
                  <w:marLeft w:val="0"/>
                  <w:marRight w:val="0"/>
                  <w:marTop w:val="168"/>
                  <w:marBottom w:val="0"/>
                  <w:divBdr>
                    <w:top w:val="none" w:sz="0" w:space="0" w:color="auto"/>
                    <w:left w:val="none" w:sz="0" w:space="0" w:color="auto"/>
                    <w:bottom w:val="none" w:sz="0" w:space="0" w:color="auto"/>
                    <w:right w:val="none" w:sz="0" w:space="0" w:color="auto"/>
                  </w:divBdr>
                </w:div>
                <w:div w:id="1246263360">
                  <w:marLeft w:val="0"/>
                  <w:marRight w:val="0"/>
                  <w:marTop w:val="168"/>
                  <w:marBottom w:val="0"/>
                  <w:divBdr>
                    <w:top w:val="none" w:sz="0" w:space="0" w:color="auto"/>
                    <w:left w:val="none" w:sz="0" w:space="0" w:color="auto"/>
                    <w:bottom w:val="none" w:sz="0" w:space="0" w:color="auto"/>
                    <w:right w:val="none" w:sz="0" w:space="0" w:color="auto"/>
                  </w:divBdr>
                </w:div>
                <w:div w:id="1413116778">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610355335">
          <w:marLeft w:val="0"/>
          <w:marRight w:val="0"/>
          <w:marTop w:val="0"/>
          <w:marBottom w:val="432"/>
          <w:divBdr>
            <w:top w:val="none" w:sz="0" w:space="0" w:color="auto"/>
            <w:left w:val="none" w:sz="0" w:space="0" w:color="auto"/>
            <w:bottom w:val="none" w:sz="0" w:space="0" w:color="auto"/>
            <w:right w:val="none" w:sz="0" w:space="0" w:color="auto"/>
          </w:divBdr>
          <w:divsChild>
            <w:div w:id="1978142537">
              <w:marLeft w:val="2040"/>
              <w:marRight w:val="0"/>
              <w:marTop w:val="0"/>
              <w:marBottom w:val="0"/>
              <w:divBdr>
                <w:top w:val="none" w:sz="0" w:space="0" w:color="auto"/>
                <w:left w:val="none" w:sz="0" w:space="0" w:color="auto"/>
                <w:bottom w:val="none" w:sz="0" w:space="0" w:color="auto"/>
                <w:right w:val="none" w:sz="0" w:space="0" w:color="auto"/>
              </w:divBdr>
              <w:divsChild>
                <w:div w:id="527723270">
                  <w:marLeft w:val="0"/>
                  <w:marRight w:val="0"/>
                  <w:marTop w:val="0"/>
                  <w:marBottom w:val="0"/>
                  <w:divBdr>
                    <w:top w:val="none" w:sz="0" w:space="0" w:color="auto"/>
                    <w:left w:val="none" w:sz="0" w:space="0" w:color="auto"/>
                    <w:bottom w:val="none" w:sz="0" w:space="0" w:color="auto"/>
                    <w:right w:val="none" w:sz="0" w:space="0" w:color="auto"/>
                  </w:divBdr>
                  <w:divsChild>
                    <w:div w:id="1134372327">
                      <w:marLeft w:val="0"/>
                      <w:marRight w:val="0"/>
                      <w:marTop w:val="168"/>
                      <w:marBottom w:val="72"/>
                      <w:divBdr>
                        <w:top w:val="none" w:sz="0" w:space="0" w:color="auto"/>
                        <w:left w:val="none" w:sz="0" w:space="0" w:color="auto"/>
                        <w:bottom w:val="none" w:sz="0" w:space="0" w:color="auto"/>
                        <w:right w:val="none" w:sz="0" w:space="0" w:color="auto"/>
                      </w:divBdr>
                      <w:divsChild>
                        <w:div w:id="542518197">
                          <w:marLeft w:val="-15"/>
                          <w:marRight w:val="-15"/>
                          <w:marTop w:val="0"/>
                          <w:marBottom w:val="0"/>
                          <w:divBdr>
                            <w:top w:val="none" w:sz="0" w:space="0" w:color="auto"/>
                            <w:left w:val="none" w:sz="0" w:space="0" w:color="auto"/>
                            <w:bottom w:val="none" w:sz="0" w:space="0" w:color="auto"/>
                            <w:right w:val="none" w:sz="0" w:space="0" w:color="auto"/>
                          </w:divBdr>
                        </w:div>
                        <w:div w:id="732192321">
                          <w:marLeft w:val="0"/>
                          <w:marRight w:val="0"/>
                          <w:marTop w:val="0"/>
                          <w:marBottom w:val="0"/>
                          <w:divBdr>
                            <w:top w:val="none" w:sz="0" w:space="0" w:color="auto"/>
                            <w:left w:val="none" w:sz="0" w:space="0" w:color="auto"/>
                            <w:bottom w:val="none" w:sz="0" w:space="0" w:color="auto"/>
                            <w:right w:val="none" w:sz="0" w:space="0" w:color="auto"/>
                          </w:divBdr>
                        </w:div>
                        <w:div w:id="1616331491">
                          <w:marLeft w:val="0"/>
                          <w:marRight w:val="0"/>
                          <w:marTop w:val="0"/>
                          <w:marBottom w:val="0"/>
                          <w:divBdr>
                            <w:top w:val="none" w:sz="0" w:space="0" w:color="auto"/>
                            <w:left w:val="none" w:sz="0" w:space="0" w:color="auto"/>
                            <w:bottom w:val="none" w:sz="0" w:space="0" w:color="auto"/>
                            <w:right w:val="none" w:sz="0" w:space="0" w:color="auto"/>
                          </w:divBdr>
                          <w:divsChild>
                            <w:div w:id="181745894">
                              <w:marLeft w:val="0"/>
                              <w:marRight w:val="0"/>
                              <w:marTop w:val="0"/>
                              <w:marBottom w:val="0"/>
                              <w:divBdr>
                                <w:top w:val="none" w:sz="0" w:space="0" w:color="auto"/>
                                <w:left w:val="none" w:sz="0" w:space="0" w:color="auto"/>
                                <w:bottom w:val="none" w:sz="0" w:space="0" w:color="auto"/>
                                <w:right w:val="none" w:sz="0" w:space="0" w:color="auto"/>
                              </w:divBdr>
                            </w:div>
                            <w:div w:id="227494627">
                              <w:marLeft w:val="0"/>
                              <w:marRight w:val="0"/>
                              <w:marTop w:val="0"/>
                              <w:marBottom w:val="0"/>
                              <w:divBdr>
                                <w:top w:val="none" w:sz="0" w:space="0" w:color="auto"/>
                                <w:left w:val="none" w:sz="0" w:space="0" w:color="auto"/>
                                <w:bottom w:val="none" w:sz="0" w:space="0" w:color="auto"/>
                                <w:right w:val="none" w:sz="0" w:space="0" w:color="auto"/>
                              </w:divBdr>
                            </w:div>
                            <w:div w:id="569771131">
                              <w:marLeft w:val="0"/>
                              <w:marRight w:val="0"/>
                              <w:marTop w:val="0"/>
                              <w:marBottom w:val="0"/>
                              <w:divBdr>
                                <w:top w:val="none" w:sz="0" w:space="0" w:color="auto"/>
                                <w:left w:val="none" w:sz="0" w:space="0" w:color="auto"/>
                                <w:bottom w:val="none" w:sz="0" w:space="0" w:color="auto"/>
                                <w:right w:val="none" w:sz="0" w:space="0" w:color="auto"/>
                              </w:divBdr>
                            </w:div>
                            <w:div w:id="20285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180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08551167">
              <w:marLeft w:val="0"/>
              <w:marRight w:val="0"/>
              <w:marTop w:val="0"/>
              <w:marBottom w:val="432"/>
              <w:divBdr>
                <w:top w:val="none" w:sz="0" w:space="0" w:color="auto"/>
                <w:left w:val="none" w:sz="0" w:space="0" w:color="auto"/>
                <w:bottom w:val="none" w:sz="0" w:space="0" w:color="auto"/>
                <w:right w:val="none" w:sz="0" w:space="0" w:color="auto"/>
              </w:divBdr>
              <w:divsChild>
                <w:div w:id="401948866">
                  <w:marLeft w:val="0"/>
                  <w:marRight w:val="0"/>
                  <w:marTop w:val="168"/>
                  <w:marBottom w:val="0"/>
                  <w:divBdr>
                    <w:top w:val="none" w:sz="0" w:space="0" w:color="auto"/>
                    <w:left w:val="none" w:sz="0" w:space="0" w:color="auto"/>
                    <w:bottom w:val="none" w:sz="0" w:space="0" w:color="auto"/>
                    <w:right w:val="none" w:sz="0" w:space="0" w:color="auto"/>
                  </w:divBdr>
                </w:div>
                <w:div w:id="1053773201">
                  <w:marLeft w:val="0"/>
                  <w:marRight w:val="0"/>
                  <w:marTop w:val="168"/>
                  <w:marBottom w:val="0"/>
                  <w:divBdr>
                    <w:top w:val="none" w:sz="0" w:space="0" w:color="auto"/>
                    <w:left w:val="none" w:sz="0" w:space="0" w:color="auto"/>
                    <w:bottom w:val="none" w:sz="0" w:space="0" w:color="auto"/>
                    <w:right w:val="none" w:sz="0" w:space="0" w:color="auto"/>
                  </w:divBdr>
                </w:div>
                <w:div w:id="1281575280">
                  <w:marLeft w:val="0"/>
                  <w:marRight w:val="0"/>
                  <w:marTop w:val="168"/>
                  <w:marBottom w:val="0"/>
                  <w:divBdr>
                    <w:top w:val="none" w:sz="0" w:space="0" w:color="auto"/>
                    <w:left w:val="none" w:sz="0" w:space="0" w:color="auto"/>
                    <w:bottom w:val="none" w:sz="0" w:space="0" w:color="auto"/>
                    <w:right w:val="none" w:sz="0" w:space="0" w:color="auto"/>
                  </w:divBdr>
                </w:div>
                <w:div w:id="2065330422">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709572544">
          <w:marLeft w:val="0"/>
          <w:marRight w:val="0"/>
          <w:marTop w:val="0"/>
          <w:marBottom w:val="432"/>
          <w:divBdr>
            <w:top w:val="none" w:sz="0" w:space="0" w:color="auto"/>
            <w:left w:val="none" w:sz="0" w:space="0" w:color="auto"/>
            <w:bottom w:val="none" w:sz="0" w:space="0" w:color="auto"/>
            <w:right w:val="none" w:sz="0" w:space="0" w:color="auto"/>
          </w:divBdr>
          <w:divsChild>
            <w:div w:id="968585937">
              <w:marLeft w:val="2040"/>
              <w:marRight w:val="0"/>
              <w:marTop w:val="0"/>
              <w:marBottom w:val="0"/>
              <w:divBdr>
                <w:top w:val="none" w:sz="0" w:space="0" w:color="auto"/>
                <w:left w:val="none" w:sz="0" w:space="0" w:color="auto"/>
                <w:bottom w:val="none" w:sz="0" w:space="0" w:color="auto"/>
                <w:right w:val="none" w:sz="0" w:space="0" w:color="auto"/>
              </w:divBdr>
              <w:divsChild>
                <w:div w:id="834686829">
                  <w:marLeft w:val="0"/>
                  <w:marRight w:val="0"/>
                  <w:marTop w:val="0"/>
                  <w:marBottom w:val="0"/>
                  <w:divBdr>
                    <w:top w:val="none" w:sz="0" w:space="0" w:color="auto"/>
                    <w:left w:val="none" w:sz="0" w:space="0" w:color="auto"/>
                    <w:bottom w:val="none" w:sz="0" w:space="0" w:color="auto"/>
                    <w:right w:val="none" w:sz="0" w:space="0" w:color="auto"/>
                  </w:divBdr>
                  <w:divsChild>
                    <w:div w:id="769131250">
                      <w:marLeft w:val="0"/>
                      <w:marRight w:val="0"/>
                      <w:marTop w:val="0"/>
                      <w:marBottom w:val="360"/>
                      <w:divBdr>
                        <w:top w:val="none" w:sz="0" w:space="0" w:color="auto"/>
                        <w:left w:val="none" w:sz="0" w:space="0" w:color="auto"/>
                        <w:bottom w:val="none" w:sz="0" w:space="0" w:color="auto"/>
                        <w:right w:val="none" w:sz="0" w:space="0" w:color="auto"/>
                      </w:divBdr>
                    </w:div>
                    <w:div w:id="790787465">
                      <w:marLeft w:val="0"/>
                      <w:marRight w:val="0"/>
                      <w:marTop w:val="168"/>
                      <w:marBottom w:val="72"/>
                      <w:divBdr>
                        <w:top w:val="none" w:sz="0" w:space="0" w:color="auto"/>
                        <w:left w:val="none" w:sz="0" w:space="0" w:color="auto"/>
                        <w:bottom w:val="none" w:sz="0" w:space="0" w:color="auto"/>
                        <w:right w:val="none" w:sz="0" w:space="0" w:color="auto"/>
                      </w:divBdr>
                      <w:divsChild>
                        <w:div w:id="411699597">
                          <w:marLeft w:val="0"/>
                          <w:marRight w:val="0"/>
                          <w:marTop w:val="0"/>
                          <w:marBottom w:val="0"/>
                          <w:divBdr>
                            <w:top w:val="none" w:sz="0" w:space="0" w:color="auto"/>
                            <w:left w:val="none" w:sz="0" w:space="0" w:color="auto"/>
                            <w:bottom w:val="none" w:sz="0" w:space="0" w:color="auto"/>
                            <w:right w:val="none" w:sz="0" w:space="0" w:color="auto"/>
                          </w:divBdr>
                        </w:div>
                        <w:div w:id="949779366">
                          <w:marLeft w:val="0"/>
                          <w:marRight w:val="0"/>
                          <w:marTop w:val="0"/>
                          <w:marBottom w:val="0"/>
                          <w:divBdr>
                            <w:top w:val="none" w:sz="0" w:space="0" w:color="auto"/>
                            <w:left w:val="none" w:sz="0" w:space="0" w:color="auto"/>
                            <w:bottom w:val="none" w:sz="0" w:space="0" w:color="auto"/>
                            <w:right w:val="none" w:sz="0" w:space="0" w:color="auto"/>
                          </w:divBdr>
                          <w:divsChild>
                            <w:div w:id="112943239">
                              <w:marLeft w:val="0"/>
                              <w:marRight w:val="0"/>
                              <w:marTop w:val="0"/>
                              <w:marBottom w:val="0"/>
                              <w:divBdr>
                                <w:top w:val="none" w:sz="0" w:space="0" w:color="auto"/>
                                <w:left w:val="none" w:sz="0" w:space="0" w:color="auto"/>
                                <w:bottom w:val="none" w:sz="0" w:space="0" w:color="auto"/>
                                <w:right w:val="none" w:sz="0" w:space="0" w:color="auto"/>
                              </w:divBdr>
                            </w:div>
                            <w:div w:id="986130651">
                              <w:marLeft w:val="0"/>
                              <w:marRight w:val="0"/>
                              <w:marTop w:val="0"/>
                              <w:marBottom w:val="0"/>
                              <w:divBdr>
                                <w:top w:val="none" w:sz="0" w:space="0" w:color="auto"/>
                                <w:left w:val="none" w:sz="0" w:space="0" w:color="auto"/>
                                <w:bottom w:val="none" w:sz="0" w:space="0" w:color="auto"/>
                                <w:right w:val="none" w:sz="0" w:space="0" w:color="auto"/>
                              </w:divBdr>
                            </w:div>
                            <w:div w:id="1651861953">
                              <w:marLeft w:val="0"/>
                              <w:marRight w:val="0"/>
                              <w:marTop w:val="0"/>
                              <w:marBottom w:val="0"/>
                              <w:divBdr>
                                <w:top w:val="none" w:sz="0" w:space="0" w:color="auto"/>
                                <w:left w:val="none" w:sz="0" w:space="0" w:color="auto"/>
                                <w:bottom w:val="none" w:sz="0" w:space="0" w:color="auto"/>
                                <w:right w:val="none" w:sz="0" w:space="0" w:color="auto"/>
                              </w:divBdr>
                            </w:div>
                            <w:div w:id="2004625147">
                              <w:marLeft w:val="0"/>
                              <w:marRight w:val="0"/>
                              <w:marTop w:val="0"/>
                              <w:marBottom w:val="0"/>
                              <w:divBdr>
                                <w:top w:val="none" w:sz="0" w:space="0" w:color="auto"/>
                                <w:left w:val="none" w:sz="0" w:space="0" w:color="auto"/>
                                <w:bottom w:val="none" w:sz="0" w:space="0" w:color="auto"/>
                                <w:right w:val="none" w:sz="0" w:space="0" w:color="auto"/>
                              </w:divBdr>
                            </w:div>
                          </w:divsChild>
                        </w:div>
                        <w:div w:id="106163269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565407444">
              <w:marLeft w:val="0"/>
              <w:marRight w:val="0"/>
              <w:marTop w:val="0"/>
              <w:marBottom w:val="432"/>
              <w:divBdr>
                <w:top w:val="none" w:sz="0" w:space="0" w:color="auto"/>
                <w:left w:val="none" w:sz="0" w:space="0" w:color="auto"/>
                <w:bottom w:val="none" w:sz="0" w:space="0" w:color="auto"/>
                <w:right w:val="none" w:sz="0" w:space="0" w:color="auto"/>
              </w:divBdr>
              <w:divsChild>
                <w:div w:id="953025361">
                  <w:marLeft w:val="0"/>
                  <w:marRight w:val="0"/>
                  <w:marTop w:val="168"/>
                  <w:marBottom w:val="0"/>
                  <w:divBdr>
                    <w:top w:val="none" w:sz="0" w:space="0" w:color="auto"/>
                    <w:left w:val="none" w:sz="0" w:space="0" w:color="auto"/>
                    <w:bottom w:val="none" w:sz="0" w:space="0" w:color="auto"/>
                    <w:right w:val="none" w:sz="0" w:space="0" w:color="auto"/>
                  </w:divBdr>
                </w:div>
                <w:div w:id="1063797567">
                  <w:marLeft w:val="0"/>
                  <w:marRight w:val="0"/>
                  <w:marTop w:val="168"/>
                  <w:marBottom w:val="0"/>
                  <w:divBdr>
                    <w:top w:val="none" w:sz="0" w:space="0" w:color="auto"/>
                    <w:left w:val="none" w:sz="0" w:space="0" w:color="auto"/>
                    <w:bottom w:val="none" w:sz="0" w:space="0" w:color="auto"/>
                    <w:right w:val="none" w:sz="0" w:space="0" w:color="auto"/>
                  </w:divBdr>
                </w:div>
                <w:div w:id="1109616996">
                  <w:marLeft w:val="0"/>
                  <w:marRight w:val="0"/>
                  <w:marTop w:val="168"/>
                  <w:marBottom w:val="0"/>
                  <w:divBdr>
                    <w:top w:val="none" w:sz="0" w:space="0" w:color="auto"/>
                    <w:left w:val="none" w:sz="0" w:space="0" w:color="auto"/>
                    <w:bottom w:val="none" w:sz="0" w:space="0" w:color="auto"/>
                    <w:right w:val="none" w:sz="0" w:space="0" w:color="auto"/>
                  </w:divBdr>
                </w:div>
                <w:div w:id="2024546391">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2027704650">
          <w:marLeft w:val="0"/>
          <w:marRight w:val="0"/>
          <w:marTop w:val="0"/>
          <w:marBottom w:val="432"/>
          <w:divBdr>
            <w:top w:val="none" w:sz="0" w:space="0" w:color="auto"/>
            <w:left w:val="none" w:sz="0" w:space="0" w:color="auto"/>
            <w:bottom w:val="none" w:sz="0" w:space="0" w:color="auto"/>
            <w:right w:val="none" w:sz="0" w:space="0" w:color="auto"/>
          </w:divBdr>
          <w:divsChild>
            <w:div w:id="1884902072">
              <w:marLeft w:val="2040"/>
              <w:marRight w:val="0"/>
              <w:marTop w:val="0"/>
              <w:marBottom w:val="0"/>
              <w:divBdr>
                <w:top w:val="none" w:sz="0" w:space="0" w:color="auto"/>
                <w:left w:val="none" w:sz="0" w:space="0" w:color="auto"/>
                <w:bottom w:val="none" w:sz="0" w:space="0" w:color="auto"/>
                <w:right w:val="none" w:sz="0" w:space="0" w:color="auto"/>
              </w:divBdr>
              <w:divsChild>
                <w:div w:id="23100995">
                  <w:marLeft w:val="0"/>
                  <w:marRight w:val="0"/>
                  <w:marTop w:val="0"/>
                  <w:marBottom w:val="0"/>
                  <w:divBdr>
                    <w:top w:val="none" w:sz="0" w:space="0" w:color="auto"/>
                    <w:left w:val="none" w:sz="0" w:space="0" w:color="auto"/>
                    <w:bottom w:val="none" w:sz="0" w:space="0" w:color="auto"/>
                    <w:right w:val="none" w:sz="0" w:space="0" w:color="auto"/>
                  </w:divBdr>
                  <w:divsChild>
                    <w:div w:id="859776536">
                      <w:marLeft w:val="0"/>
                      <w:marRight w:val="0"/>
                      <w:marTop w:val="0"/>
                      <w:marBottom w:val="360"/>
                      <w:divBdr>
                        <w:top w:val="none" w:sz="0" w:space="0" w:color="auto"/>
                        <w:left w:val="none" w:sz="0" w:space="0" w:color="auto"/>
                        <w:bottom w:val="none" w:sz="0" w:space="0" w:color="auto"/>
                        <w:right w:val="none" w:sz="0" w:space="0" w:color="auto"/>
                      </w:divBdr>
                    </w:div>
                    <w:div w:id="1749887119">
                      <w:marLeft w:val="0"/>
                      <w:marRight w:val="0"/>
                      <w:marTop w:val="168"/>
                      <w:marBottom w:val="72"/>
                      <w:divBdr>
                        <w:top w:val="none" w:sz="0" w:space="0" w:color="auto"/>
                        <w:left w:val="none" w:sz="0" w:space="0" w:color="auto"/>
                        <w:bottom w:val="none" w:sz="0" w:space="0" w:color="auto"/>
                        <w:right w:val="none" w:sz="0" w:space="0" w:color="auto"/>
                      </w:divBdr>
                      <w:divsChild>
                        <w:div w:id="197593438">
                          <w:marLeft w:val="0"/>
                          <w:marRight w:val="0"/>
                          <w:marTop w:val="0"/>
                          <w:marBottom w:val="0"/>
                          <w:divBdr>
                            <w:top w:val="none" w:sz="0" w:space="0" w:color="auto"/>
                            <w:left w:val="none" w:sz="0" w:space="0" w:color="auto"/>
                            <w:bottom w:val="none" w:sz="0" w:space="0" w:color="auto"/>
                            <w:right w:val="none" w:sz="0" w:space="0" w:color="auto"/>
                          </w:divBdr>
                        </w:div>
                        <w:div w:id="570114521">
                          <w:marLeft w:val="0"/>
                          <w:marRight w:val="0"/>
                          <w:marTop w:val="0"/>
                          <w:marBottom w:val="0"/>
                          <w:divBdr>
                            <w:top w:val="none" w:sz="0" w:space="0" w:color="auto"/>
                            <w:left w:val="none" w:sz="0" w:space="0" w:color="auto"/>
                            <w:bottom w:val="none" w:sz="0" w:space="0" w:color="auto"/>
                            <w:right w:val="none" w:sz="0" w:space="0" w:color="auto"/>
                          </w:divBdr>
                          <w:divsChild>
                            <w:div w:id="688413421">
                              <w:marLeft w:val="0"/>
                              <w:marRight w:val="0"/>
                              <w:marTop w:val="0"/>
                              <w:marBottom w:val="0"/>
                              <w:divBdr>
                                <w:top w:val="none" w:sz="0" w:space="0" w:color="auto"/>
                                <w:left w:val="none" w:sz="0" w:space="0" w:color="auto"/>
                                <w:bottom w:val="none" w:sz="0" w:space="0" w:color="auto"/>
                                <w:right w:val="none" w:sz="0" w:space="0" w:color="auto"/>
                              </w:divBdr>
                            </w:div>
                            <w:div w:id="1537083617">
                              <w:marLeft w:val="0"/>
                              <w:marRight w:val="0"/>
                              <w:marTop w:val="0"/>
                              <w:marBottom w:val="0"/>
                              <w:divBdr>
                                <w:top w:val="none" w:sz="0" w:space="0" w:color="auto"/>
                                <w:left w:val="none" w:sz="0" w:space="0" w:color="auto"/>
                                <w:bottom w:val="none" w:sz="0" w:space="0" w:color="auto"/>
                                <w:right w:val="none" w:sz="0" w:space="0" w:color="auto"/>
                              </w:divBdr>
                            </w:div>
                            <w:div w:id="1805001013">
                              <w:marLeft w:val="0"/>
                              <w:marRight w:val="0"/>
                              <w:marTop w:val="0"/>
                              <w:marBottom w:val="0"/>
                              <w:divBdr>
                                <w:top w:val="none" w:sz="0" w:space="0" w:color="auto"/>
                                <w:left w:val="none" w:sz="0" w:space="0" w:color="auto"/>
                                <w:bottom w:val="none" w:sz="0" w:space="0" w:color="auto"/>
                                <w:right w:val="none" w:sz="0" w:space="0" w:color="auto"/>
                              </w:divBdr>
                            </w:div>
                            <w:div w:id="1864054942">
                              <w:marLeft w:val="0"/>
                              <w:marRight w:val="0"/>
                              <w:marTop w:val="0"/>
                              <w:marBottom w:val="0"/>
                              <w:divBdr>
                                <w:top w:val="none" w:sz="0" w:space="0" w:color="auto"/>
                                <w:left w:val="none" w:sz="0" w:space="0" w:color="auto"/>
                                <w:bottom w:val="none" w:sz="0" w:space="0" w:color="auto"/>
                                <w:right w:val="none" w:sz="0" w:space="0" w:color="auto"/>
                              </w:divBdr>
                            </w:div>
                          </w:divsChild>
                        </w:div>
                        <w:div w:id="99263575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232428">
      <w:bodyDiv w:val="1"/>
      <w:marLeft w:val="0"/>
      <w:marRight w:val="0"/>
      <w:marTop w:val="0"/>
      <w:marBottom w:val="0"/>
      <w:divBdr>
        <w:top w:val="none" w:sz="0" w:space="0" w:color="auto"/>
        <w:left w:val="none" w:sz="0" w:space="0" w:color="auto"/>
        <w:bottom w:val="none" w:sz="0" w:space="0" w:color="auto"/>
        <w:right w:val="none" w:sz="0" w:space="0" w:color="auto"/>
      </w:divBdr>
    </w:div>
    <w:div w:id="1110777631">
      <w:bodyDiv w:val="1"/>
      <w:marLeft w:val="0"/>
      <w:marRight w:val="0"/>
      <w:marTop w:val="0"/>
      <w:marBottom w:val="0"/>
      <w:divBdr>
        <w:top w:val="none" w:sz="0" w:space="0" w:color="auto"/>
        <w:left w:val="none" w:sz="0" w:space="0" w:color="auto"/>
        <w:bottom w:val="none" w:sz="0" w:space="0" w:color="auto"/>
        <w:right w:val="none" w:sz="0" w:space="0" w:color="auto"/>
      </w:divBdr>
    </w:div>
    <w:div w:id="1113743949">
      <w:bodyDiv w:val="1"/>
      <w:marLeft w:val="0"/>
      <w:marRight w:val="0"/>
      <w:marTop w:val="0"/>
      <w:marBottom w:val="0"/>
      <w:divBdr>
        <w:top w:val="none" w:sz="0" w:space="0" w:color="auto"/>
        <w:left w:val="none" w:sz="0" w:space="0" w:color="auto"/>
        <w:bottom w:val="none" w:sz="0" w:space="0" w:color="auto"/>
        <w:right w:val="none" w:sz="0" w:space="0" w:color="auto"/>
      </w:divBdr>
      <w:divsChild>
        <w:div w:id="289477459">
          <w:marLeft w:val="0"/>
          <w:marRight w:val="0"/>
          <w:marTop w:val="0"/>
          <w:marBottom w:val="432"/>
          <w:divBdr>
            <w:top w:val="none" w:sz="0" w:space="0" w:color="auto"/>
            <w:left w:val="none" w:sz="0" w:space="0" w:color="auto"/>
            <w:bottom w:val="none" w:sz="0" w:space="0" w:color="auto"/>
            <w:right w:val="none" w:sz="0" w:space="0" w:color="auto"/>
          </w:divBdr>
          <w:divsChild>
            <w:div w:id="1248419073">
              <w:marLeft w:val="2040"/>
              <w:marRight w:val="0"/>
              <w:marTop w:val="0"/>
              <w:marBottom w:val="0"/>
              <w:divBdr>
                <w:top w:val="none" w:sz="0" w:space="0" w:color="auto"/>
                <w:left w:val="none" w:sz="0" w:space="0" w:color="auto"/>
                <w:bottom w:val="none" w:sz="0" w:space="0" w:color="auto"/>
                <w:right w:val="none" w:sz="0" w:space="0" w:color="auto"/>
              </w:divBdr>
              <w:divsChild>
                <w:div w:id="528184637">
                  <w:marLeft w:val="0"/>
                  <w:marRight w:val="0"/>
                  <w:marTop w:val="0"/>
                  <w:marBottom w:val="0"/>
                  <w:divBdr>
                    <w:top w:val="none" w:sz="0" w:space="0" w:color="auto"/>
                    <w:left w:val="none" w:sz="0" w:space="0" w:color="auto"/>
                    <w:bottom w:val="none" w:sz="0" w:space="0" w:color="auto"/>
                    <w:right w:val="none" w:sz="0" w:space="0" w:color="auto"/>
                  </w:divBdr>
                  <w:divsChild>
                    <w:div w:id="285284561">
                      <w:marLeft w:val="0"/>
                      <w:marRight w:val="0"/>
                      <w:marTop w:val="168"/>
                      <w:marBottom w:val="72"/>
                      <w:divBdr>
                        <w:top w:val="none" w:sz="0" w:space="0" w:color="auto"/>
                        <w:left w:val="none" w:sz="0" w:space="0" w:color="auto"/>
                        <w:bottom w:val="none" w:sz="0" w:space="0" w:color="auto"/>
                        <w:right w:val="none" w:sz="0" w:space="0" w:color="auto"/>
                      </w:divBdr>
                      <w:divsChild>
                        <w:div w:id="89011311">
                          <w:marLeft w:val="0"/>
                          <w:marRight w:val="0"/>
                          <w:marTop w:val="0"/>
                          <w:marBottom w:val="0"/>
                          <w:divBdr>
                            <w:top w:val="none" w:sz="0" w:space="0" w:color="auto"/>
                            <w:left w:val="none" w:sz="0" w:space="0" w:color="auto"/>
                            <w:bottom w:val="none" w:sz="0" w:space="0" w:color="auto"/>
                            <w:right w:val="none" w:sz="0" w:space="0" w:color="auto"/>
                          </w:divBdr>
                        </w:div>
                        <w:div w:id="1207642065">
                          <w:marLeft w:val="-15"/>
                          <w:marRight w:val="-15"/>
                          <w:marTop w:val="0"/>
                          <w:marBottom w:val="0"/>
                          <w:divBdr>
                            <w:top w:val="none" w:sz="0" w:space="0" w:color="auto"/>
                            <w:left w:val="none" w:sz="0" w:space="0" w:color="auto"/>
                            <w:bottom w:val="none" w:sz="0" w:space="0" w:color="auto"/>
                            <w:right w:val="none" w:sz="0" w:space="0" w:color="auto"/>
                          </w:divBdr>
                        </w:div>
                        <w:div w:id="2074623806">
                          <w:marLeft w:val="0"/>
                          <w:marRight w:val="0"/>
                          <w:marTop w:val="0"/>
                          <w:marBottom w:val="0"/>
                          <w:divBdr>
                            <w:top w:val="none" w:sz="0" w:space="0" w:color="auto"/>
                            <w:left w:val="none" w:sz="0" w:space="0" w:color="auto"/>
                            <w:bottom w:val="none" w:sz="0" w:space="0" w:color="auto"/>
                            <w:right w:val="none" w:sz="0" w:space="0" w:color="auto"/>
                          </w:divBdr>
                          <w:divsChild>
                            <w:div w:id="583806618">
                              <w:marLeft w:val="0"/>
                              <w:marRight w:val="0"/>
                              <w:marTop w:val="0"/>
                              <w:marBottom w:val="0"/>
                              <w:divBdr>
                                <w:top w:val="none" w:sz="0" w:space="0" w:color="auto"/>
                                <w:left w:val="none" w:sz="0" w:space="0" w:color="auto"/>
                                <w:bottom w:val="none" w:sz="0" w:space="0" w:color="auto"/>
                                <w:right w:val="none" w:sz="0" w:space="0" w:color="auto"/>
                              </w:divBdr>
                            </w:div>
                            <w:div w:id="800266424">
                              <w:marLeft w:val="0"/>
                              <w:marRight w:val="0"/>
                              <w:marTop w:val="0"/>
                              <w:marBottom w:val="0"/>
                              <w:divBdr>
                                <w:top w:val="none" w:sz="0" w:space="0" w:color="auto"/>
                                <w:left w:val="none" w:sz="0" w:space="0" w:color="auto"/>
                                <w:bottom w:val="none" w:sz="0" w:space="0" w:color="auto"/>
                                <w:right w:val="none" w:sz="0" w:space="0" w:color="auto"/>
                              </w:divBdr>
                            </w:div>
                            <w:div w:id="1274745171">
                              <w:marLeft w:val="0"/>
                              <w:marRight w:val="0"/>
                              <w:marTop w:val="0"/>
                              <w:marBottom w:val="0"/>
                              <w:divBdr>
                                <w:top w:val="none" w:sz="0" w:space="0" w:color="auto"/>
                                <w:left w:val="none" w:sz="0" w:space="0" w:color="auto"/>
                                <w:bottom w:val="none" w:sz="0" w:space="0" w:color="auto"/>
                                <w:right w:val="none" w:sz="0" w:space="0" w:color="auto"/>
                              </w:divBdr>
                            </w:div>
                            <w:div w:id="156094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55313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499660036">
          <w:marLeft w:val="0"/>
          <w:marRight w:val="0"/>
          <w:marTop w:val="0"/>
          <w:marBottom w:val="432"/>
          <w:divBdr>
            <w:top w:val="none" w:sz="0" w:space="0" w:color="auto"/>
            <w:left w:val="none" w:sz="0" w:space="0" w:color="auto"/>
            <w:bottom w:val="none" w:sz="0" w:space="0" w:color="auto"/>
            <w:right w:val="none" w:sz="0" w:space="0" w:color="auto"/>
          </w:divBdr>
          <w:divsChild>
            <w:div w:id="87626390">
              <w:marLeft w:val="0"/>
              <w:marRight w:val="0"/>
              <w:marTop w:val="0"/>
              <w:marBottom w:val="432"/>
              <w:divBdr>
                <w:top w:val="none" w:sz="0" w:space="0" w:color="auto"/>
                <w:left w:val="none" w:sz="0" w:space="0" w:color="auto"/>
                <w:bottom w:val="none" w:sz="0" w:space="0" w:color="auto"/>
                <w:right w:val="none" w:sz="0" w:space="0" w:color="auto"/>
              </w:divBdr>
              <w:divsChild>
                <w:div w:id="694580804">
                  <w:marLeft w:val="0"/>
                  <w:marRight w:val="0"/>
                  <w:marTop w:val="168"/>
                  <w:marBottom w:val="0"/>
                  <w:divBdr>
                    <w:top w:val="none" w:sz="0" w:space="0" w:color="auto"/>
                    <w:left w:val="none" w:sz="0" w:space="0" w:color="auto"/>
                    <w:bottom w:val="none" w:sz="0" w:space="0" w:color="auto"/>
                    <w:right w:val="none" w:sz="0" w:space="0" w:color="auto"/>
                  </w:divBdr>
                </w:div>
                <w:div w:id="748505428">
                  <w:marLeft w:val="0"/>
                  <w:marRight w:val="0"/>
                  <w:marTop w:val="168"/>
                  <w:marBottom w:val="0"/>
                  <w:divBdr>
                    <w:top w:val="none" w:sz="0" w:space="0" w:color="auto"/>
                    <w:left w:val="none" w:sz="0" w:space="0" w:color="auto"/>
                    <w:bottom w:val="none" w:sz="0" w:space="0" w:color="auto"/>
                    <w:right w:val="none" w:sz="0" w:space="0" w:color="auto"/>
                  </w:divBdr>
                </w:div>
                <w:div w:id="800660293">
                  <w:marLeft w:val="0"/>
                  <w:marRight w:val="0"/>
                  <w:marTop w:val="168"/>
                  <w:marBottom w:val="0"/>
                  <w:divBdr>
                    <w:top w:val="none" w:sz="0" w:space="0" w:color="auto"/>
                    <w:left w:val="none" w:sz="0" w:space="0" w:color="auto"/>
                    <w:bottom w:val="none" w:sz="0" w:space="0" w:color="auto"/>
                    <w:right w:val="none" w:sz="0" w:space="0" w:color="auto"/>
                  </w:divBdr>
                </w:div>
                <w:div w:id="1069305371">
                  <w:marLeft w:val="0"/>
                  <w:marRight w:val="0"/>
                  <w:marTop w:val="168"/>
                  <w:marBottom w:val="0"/>
                  <w:divBdr>
                    <w:top w:val="none" w:sz="0" w:space="0" w:color="auto"/>
                    <w:left w:val="none" w:sz="0" w:space="0" w:color="auto"/>
                    <w:bottom w:val="none" w:sz="0" w:space="0" w:color="auto"/>
                    <w:right w:val="none" w:sz="0" w:space="0" w:color="auto"/>
                  </w:divBdr>
                </w:div>
              </w:divsChild>
            </w:div>
            <w:div w:id="416290298">
              <w:marLeft w:val="2040"/>
              <w:marRight w:val="0"/>
              <w:marTop w:val="0"/>
              <w:marBottom w:val="0"/>
              <w:divBdr>
                <w:top w:val="none" w:sz="0" w:space="0" w:color="auto"/>
                <w:left w:val="none" w:sz="0" w:space="0" w:color="auto"/>
                <w:bottom w:val="none" w:sz="0" w:space="0" w:color="auto"/>
                <w:right w:val="none" w:sz="0" w:space="0" w:color="auto"/>
              </w:divBdr>
              <w:divsChild>
                <w:div w:id="566497098">
                  <w:marLeft w:val="0"/>
                  <w:marRight w:val="0"/>
                  <w:marTop w:val="0"/>
                  <w:marBottom w:val="0"/>
                  <w:divBdr>
                    <w:top w:val="none" w:sz="0" w:space="0" w:color="auto"/>
                    <w:left w:val="none" w:sz="0" w:space="0" w:color="auto"/>
                    <w:bottom w:val="none" w:sz="0" w:space="0" w:color="auto"/>
                    <w:right w:val="none" w:sz="0" w:space="0" w:color="auto"/>
                  </w:divBdr>
                  <w:divsChild>
                    <w:div w:id="451902898">
                      <w:marLeft w:val="0"/>
                      <w:marRight w:val="0"/>
                      <w:marTop w:val="0"/>
                      <w:marBottom w:val="360"/>
                      <w:divBdr>
                        <w:top w:val="none" w:sz="0" w:space="0" w:color="auto"/>
                        <w:left w:val="none" w:sz="0" w:space="0" w:color="auto"/>
                        <w:bottom w:val="none" w:sz="0" w:space="0" w:color="auto"/>
                        <w:right w:val="none" w:sz="0" w:space="0" w:color="auto"/>
                      </w:divBdr>
                    </w:div>
                    <w:div w:id="1098714818">
                      <w:marLeft w:val="0"/>
                      <w:marRight w:val="0"/>
                      <w:marTop w:val="168"/>
                      <w:marBottom w:val="72"/>
                      <w:divBdr>
                        <w:top w:val="none" w:sz="0" w:space="0" w:color="auto"/>
                        <w:left w:val="none" w:sz="0" w:space="0" w:color="auto"/>
                        <w:bottom w:val="none" w:sz="0" w:space="0" w:color="auto"/>
                        <w:right w:val="none" w:sz="0" w:space="0" w:color="auto"/>
                      </w:divBdr>
                      <w:divsChild>
                        <w:div w:id="325666239">
                          <w:marLeft w:val="-15"/>
                          <w:marRight w:val="-15"/>
                          <w:marTop w:val="0"/>
                          <w:marBottom w:val="0"/>
                          <w:divBdr>
                            <w:top w:val="none" w:sz="0" w:space="0" w:color="auto"/>
                            <w:left w:val="none" w:sz="0" w:space="0" w:color="auto"/>
                            <w:bottom w:val="none" w:sz="0" w:space="0" w:color="auto"/>
                            <w:right w:val="none" w:sz="0" w:space="0" w:color="auto"/>
                          </w:divBdr>
                        </w:div>
                        <w:div w:id="976450335">
                          <w:marLeft w:val="0"/>
                          <w:marRight w:val="0"/>
                          <w:marTop w:val="0"/>
                          <w:marBottom w:val="0"/>
                          <w:divBdr>
                            <w:top w:val="none" w:sz="0" w:space="0" w:color="auto"/>
                            <w:left w:val="none" w:sz="0" w:space="0" w:color="auto"/>
                            <w:bottom w:val="none" w:sz="0" w:space="0" w:color="auto"/>
                            <w:right w:val="none" w:sz="0" w:space="0" w:color="auto"/>
                          </w:divBdr>
                          <w:divsChild>
                            <w:div w:id="171531295">
                              <w:marLeft w:val="0"/>
                              <w:marRight w:val="0"/>
                              <w:marTop w:val="0"/>
                              <w:marBottom w:val="0"/>
                              <w:divBdr>
                                <w:top w:val="none" w:sz="0" w:space="0" w:color="auto"/>
                                <w:left w:val="none" w:sz="0" w:space="0" w:color="auto"/>
                                <w:bottom w:val="none" w:sz="0" w:space="0" w:color="auto"/>
                                <w:right w:val="none" w:sz="0" w:space="0" w:color="auto"/>
                              </w:divBdr>
                            </w:div>
                            <w:div w:id="697587128">
                              <w:marLeft w:val="0"/>
                              <w:marRight w:val="0"/>
                              <w:marTop w:val="0"/>
                              <w:marBottom w:val="0"/>
                              <w:divBdr>
                                <w:top w:val="none" w:sz="0" w:space="0" w:color="auto"/>
                                <w:left w:val="none" w:sz="0" w:space="0" w:color="auto"/>
                                <w:bottom w:val="none" w:sz="0" w:space="0" w:color="auto"/>
                                <w:right w:val="none" w:sz="0" w:space="0" w:color="auto"/>
                              </w:divBdr>
                            </w:div>
                            <w:div w:id="1135487915">
                              <w:marLeft w:val="0"/>
                              <w:marRight w:val="0"/>
                              <w:marTop w:val="0"/>
                              <w:marBottom w:val="0"/>
                              <w:divBdr>
                                <w:top w:val="none" w:sz="0" w:space="0" w:color="auto"/>
                                <w:left w:val="none" w:sz="0" w:space="0" w:color="auto"/>
                                <w:bottom w:val="none" w:sz="0" w:space="0" w:color="auto"/>
                                <w:right w:val="none" w:sz="0" w:space="0" w:color="auto"/>
                              </w:divBdr>
                            </w:div>
                            <w:div w:id="1165048360">
                              <w:marLeft w:val="0"/>
                              <w:marRight w:val="0"/>
                              <w:marTop w:val="0"/>
                              <w:marBottom w:val="0"/>
                              <w:divBdr>
                                <w:top w:val="none" w:sz="0" w:space="0" w:color="auto"/>
                                <w:left w:val="none" w:sz="0" w:space="0" w:color="auto"/>
                                <w:bottom w:val="none" w:sz="0" w:space="0" w:color="auto"/>
                                <w:right w:val="none" w:sz="0" w:space="0" w:color="auto"/>
                              </w:divBdr>
                            </w:div>
                          </w:divsChild>
                        </w:div>
                        <w:div w:id="112665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227991">
          <w:marLeft w:val="0"/>
          <w:marRight w:val="0"/>
          <w:marTop w:val="0"/>
          <w:marBottom w:val="432"/>
          <w:divBdr>
            <w:top w:val="none" w:sz="0" w:space="0" w:color="auto"/>
            <w:left w:val="none" w:sz="0" w:space="0" w:color="auto"/>
            <w:bottom w:val="none" w:sz="0" w:space="0" w:color="auto"/>
            <w:right w:val="none" w:sz="0" w:space="0" w:color="auto"/>
          </w:divBdr>
          <w:divsChild>
            <w:div w:id="427894594">
              <w:marLeft w:val="0"/>
              <w:marRight w:val="0"/>
              <w:marTop w:val="0"/>
              <w:marBottom w:val="432"/>
              <w:divBdr>
                <w:top w:val="none" w:sz="0" w:space="0" w:color="auto"/>
                <w:left w:val="none" w:sz="0" w:space="0" w:color="auto"/>
                <w:bottom w:val="none" w:sz="0" w:space="0" w:color="auto"/>
                <w:right w:val="none" w:sz="0" w:space="0" w:color="auto"/>
              </w:divBdr>
              <w:divsChild>
                <w:div w:id="441339502">
                  <w:marLeft w:val="0"/>
                  <w:marRight w:val="0"/>
                  <w:marTop w:val="168"/>
                  <w:marBottom w:val="0"/>
                  <w:divBdr>
                    <w:top w:val="none" w:sz="0" w:space="0" w:color="auto"/>
                    <w:left w:val="none" w:sz="0" w:space="0" w:color="auto"/>
                    <w:bottom w:val="none" w:sz="0" w:space="0" w:color="auto"/>
                    <w:right w:val="none" w:sz="0" w:space="0" w:color="auto"/>
                  </w:divBdr>
                </w:div>
                <w:div w:id="1352881677">
                  <w:marLeft w:val="0"/>
                  <w:marRight w:val="0"/>
                  <w:marTop w:val="168"/>
                  <w:marBottom w:val="0"/>
                  <w:divBdr>
                    <w:top w:val="none" w:sz="0" w:space="0" w:color="auto"/>
                    <w:left w:val="none" w:sz="0" w:space="0" w:color="auto"/>
                    <w:bottom w:val="none" w:sz="0" w:space="0" w:color="auto"/>
                    <w:right w:val="none" w:sz="0" w:space="0" w:color="auto"/>
                  </w:divBdr>
                </w:div>
                <w:div w:id="1451315677">
                  <w:marLeft w:val="0"/>
                  <w:marRight w:val="0"/>
                  <w:marTop w:val="168"/>
                  <w:marBottom w:val="0"/>
                  <w:divBdr>
                    <w:top w:val="none" w:sz="0" w:space="0" w:color="auto"/>
                    <w:left w:val="none" w:sz="0" w:space="0" w:color="auto"/>
                    <w:bottom w:val="none" w:sz="0" w:space="0" w:color="auto"/>
                    <w:right w:val="none" w:sz="0" w:space="0" w:color="auto"/>
                  </w:divBdr>
                </w:div>
                <w:div w:id="1611159142">
                  <w:marLeft w:val="0"/>
                  <w:marRight w:val="0"/>
                  <w:marTop w:val="168"/>
                  <w:marBottom w:val="0"/>
                  <w:divBdr>
                    <w:top w:val="none" w:sz="0" w:space="0" w:color="auto"/>
                    <w:left w:val="none" w:sz="0" w:space="0" w:color="auto"/>
                    <w:bottom w:val="none" w:sz="0" w:space="0" w:color="auto"/>
                    <w:right w:val="none" w:sz="0" w:space="0" w:color="auto"/>
                  </w:divBdr>
                </w:div>
              </w:divsChild>
            </w:div>
            <w:div w:id="996610594">
              <w:marLeft w:val="2040"/>
              <w:marRight w:val="0"/>
              <w:marTop w:val="0"/>
              <w:marBottom w:val="0"/>
              <w:divBdr>
                <w:top w:val="none" w:sz="0" w:space="0" w:color="auto"/>
                <w:left w:val="none" w:sz="0" w:space="0" w:color="auto"/>
                <w:bottom w:val="none" w:sz="0" w:space="0" w:color="auto"/>
                <w:right w:val="none" w:sz="0" w:space="0" w:color="auto"/>
              </w:divBdr>
              <w:divsChild>
                <w:div w:id="1630940241">
                  <w:marLeft w:val="0"/>
                  <w:marRight w:val="0"/>
                  <w:marTop w:val="0"/>
                  <w:marBottom w:val="0"/>
                  <w:divBdr>
                    <w:top w:val="none" w:sz="0" w:space="0" w:color="auto"/>
                    <w:left w:val="none" w:sz="0" w:space="0" w:color="auto"/>
                    <w:bottom w:val="none" w:sz="0" w:space="0" w:color="auto"/>
                    <w:right w:val="none" w:sz="0" w:space="0" w:color="auto"/>
                  </w:divBdr>
                  <w:divsChild>
                    <w:div w:id="549540849">
                      <w:marLeft w:val="0"/>
                      <w:marRight w:val="0"/>
                      <w:marTop w:val="168"/>
                      <w:marBottom w:val="72"/>
                      <w:divBdr>
                        <w:top w:val="none" w:sz="0" w:space="0" w:color="auto"/>
                        <w:left w:val="none" w:sz="0" w:space="0" w:color="auto"/>
                        <w:bottom w:val="none" w:sz="0" w:space="0" w:color="auto"/>
                        <w:right w:val="none" w:sz="0" w:space="0" w:color="auto"/>
                      </w:divBdr>
                      <w:divsChild>
                        <w:div w:id="7026081">
                          <w:marLeft w:val="0"/>
                          <w:marRight w:val="0"/>
                          <w:marTop w:val="0"/>
                          <w:marBottom w:val="0"/>
                          <w:divBdr>
                            <w:top w:val="none" w:sz="0" w:space="0" w:color="auto"/>
                            <w:left w:val="none" w:sz="0" w:space="0" w:color="auto"/>
                            <w:bottom w:val="none" w:sz="0" w:space="0" w:color="auto"/>
                            <w:right w:val="none" w:sz="0" w:space="0" w:color="auto"/>
                          </w:divBdr>
                          <w:divsChild>
                            <w:div w:id="112939275">
                              <w:marLeft w:val="0"/>
                              <w:marRight w:val="0"/>
                              <w:marTop w:val="0"/>
                              <w:marBottom w:val="0"/>
                              <w:divBdr>
                                <w:top w:val="none" w:sz="0" w:space="0" w:color="auto"/>
                                <w:left w:val="none" w:sz="0" w:space="0" w:color="auto"/>
                                <w:bottom w:val="none" w:sz="0" w:space="0" w:color="auto"/>
                                <w:right w:val="none" w:sz="0" w:space="0" w:color="auto"/>
                              </w:divBdr>
                            </w:div>
                            <w:div w:id="301279355">
                              <w:marLeft w:val="0"/>
                              <w:marRight w:val="0"/>
                              <w:marTop w:val="0"/>
                              <w:marBottom w:val="0"/>
                              <w:divBdr>
                                <w:top w:val="none" w:sz="0" w:space="0" w:color="auto"/>
                                <w:left w:val="none" w:sz="0" w:space="0" w:color="auto"/>
                                <w:bottom w:val="none" w:sz="0" w:space="0" w:color="auto"/>
                                <w:right w:val="none" w:sz="0" w:space="0" w:color="auto"/>
                              </w:divBdr>
                            </w:div>
                            <w:div w:id="679695800">
                              <w:marLeft w:val="0"/>
                              <w:marRight w:val="0"/>
                              <w:marTop w:val="0"/>
                              <w:marBottom w:val="0"/>
                              <w:divBdr>
                                <w:top w:val="none" w:sz="0" w:space="0" w:color="auto"/>
                                <w:left w:val="none" w:sz="0" w:space="0" w:color="auto"/>
                                <w:bottom w:val="none" w:sz="0" w:space="0" w:color="auto"/>
                                <w:right w:val="none" w:sz="0" w:space="0" w:color="auto"/>
                              </w:divBdr>
                            </w:div>
                            <w:div w:id="837188360">
                              <w:marLeft w:val="0"/>
                              <w:marRight w:val="0"/>
                              <w:marTop w:val="0"/>
                              <w:marBottom w:val="0"/>
                              <w:divBdr>
                                <w:top w:val="none" w:sz="0" w:space="0" w:color="auto"/>
                                <w:left w:val="none" w:sz="0" w:space="0" w:color="auto"/>
                                <w:bottom w:val="none" w:sz="0" w:space="0" w:color="auto"/>
                                <w:right w:val="none" w:sz="0" w:space="0" w:color="auto"/>
                              </w:divBdr>
                            </w:div>
                          </w:divsChild>
                        </w:div>
                        <w:div w:id="905526671">
                          <w:marLeft w:val="0"/>
                          <w:marRight w:val="0"/>
                          <w:marTop w:val="0"/>
                          <w:marBottom w:val="0"/>
                          <w:divBdr>
                            <w:top w:val="none" w:sz="0" w:space="0" w:color="auto"/>
                            <w:left w:val="none" w:sz="0" w:space="0" w:color="auto"/>
                            <w:bottom w:val="none" w:sz="0" w:space="0" w:color="auto"/>
                            <w:right w:val="none" w:sz="0" w:space="0" w:color="auto"/>
                          </w:divBdr>
                        </w:div>
                        <w:div w:id="2107653272">
                          <w:marLeft w:val="-15"/>
                          <w:marRight w:val="-15"/>
                          <w:marTop w:val="0"/>
                          <w:marBottom w:val="0"/>
                          <w:divBdr>
                            <w:top w:val="none" w:sz="0" w:space="0" w:color="auto"/>
                            <w:left w:val="none" w:sz="0" w:space="0" w:color="auto"/>
                            <w:bottom w:val="none" w:sz="0" w:space="0" w:color="auto"/>
                            <w:right w:val="none" w:sz="0" w:space="0" w:color="auto"/>
                          </w:divBdr>
                        </w:div>
                      </w:divsChild>
                    </w:div>
                    <w:div w:id="67896676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703553336">
          <w:marLeft w:val="0"/>
          <w:marRight w:val="0"/>
          <w:marTop w:val="0"/>
          <w:marBottom w:val="432"/>
          <w:divBdr>
            <w:top w:val="none" w:sz="0" w:space="0" w:color="auto"/>
            <w:left w:val="none" w:sz="0" w:space="0" w:color="auto"/>
            <w:bottom w:val="none" w:sz="0" w:space="0" w:color="auto"/>
            <w:right w:val="none" w:sz="0" w:space="0" w:color="auto"/>
          </w:divBdr>
          <w:divsChild>
            <w:div w:id="775514772">
              <w:marLeft w:val="0"/>
              <w:marRight w:val="0"/>
              <w:marTop w:val="0"/>
              <w:marBottom w:val="432"/>
              <w:divBdr>
                <w:top w:val="none" w:sz="0" w:space="0" w:color="auto"/>
                <w:left w:val="none" w:sz="0" w:space="0" w:color="auto"/>
                <w:bottom w:val="none" w:sz="0" w:space="0" w:color="auto"/>
                <w:right w:val="none" w:sz="0" w:space="0" w:color="auto"/>
              </w:divBdr>
              <w:divsChild>
                <w:div w:id="836312712">
                  <w:marLeft w:val="0"/>
                  <w:marRight w:val="0"/>
                  <w:marTop w:val="168"/>
                  <w:marBottom w:val="0"/>
                  <w:divBdr>
                    <w:top w:val="none" w:sz="0" w:space="0" w:color="auto"/>
                    <w:left w:val="none" w:sz="0" w:space="0" w:color="auto"/>
                    <w:bottom w:val="none" w:sz="0" w:space="0" w:color="auto"/>
                    <w:right w:val="none" w:sz="0" w:space="0" w:color="auto"/>
                  </w:divBdr>
                </w:div>
                <w:div w:id="907038897">
                  <w:marLeft w:val="0"/>
                  <w:marRight w:val="0"/>
                  <w:marTop w:val="168"/>
                  <w:marBottom w:val="0"/>
                  <w:divBdr>
                    <w:top w:val="none" w:sz="0" w:space="0" w:color="auto"/>
                    <w:left w:val="none" w:sz="0" w:space="0" w:color="auto"/>
                    <w:bottom w:val="none" w:sz="0" w:space="0" w:color="auto"/>
                    <w:right w:val="none" w:sz="0" w:space="0" w:color="auto"/>
                  </w:divBdr>
                </w:div>
                <w:div w:id="1203127732">
                  <w:marLeft w:val="0"/>
                  <w:marRight w:val="0"/>
                  <w:marTop w:val="168"/>
                  <w:marBottom w:val="0"/>
                  <w:divBdr>
                    <w:top w:val="none" w:sz="0" w:space="0" w:color="auto"/>
                    <w:left w:val="none" w:sz="0" w:space="0" w:color="auto"/>
                    <w:bottom w:val="none" w:sz="0" w:space="0" w:color="auto"/>
                    <w:right w:val="none" w:sz="0" w:space="0" w:color="auto"/>
                  </w:divBdr>
                </w:div>
                <w:div w:id="1694263391">
                  <w:marLeft w:val="0"/>
                  <w:marRight w:val="0"/>
                  <w:marTop w:val="168"/>
                  <w:marBottom w:val="0"/>
                  <w:divBdr>
                    <w:top w:val="none" w:sz="0" w:space="0" w:color="auto"/>
                    <w:left w:val="none" w:sz="0" w:space="0" w:color="auto"/>
                    <w:bottom w:val="none" w:sz="0" w:space="0" w:color="auto"/>
                    <w:right w:val="none" w:sz="0" w:space="0" w:color="auto"/>
                  </w:divBdr>
                </w:div>
              </w:divsChild>
            </w:div>
            <w:div w:id="1937056478">
              <w:marLeft w:val="2040"/>
              <w:marRight w:val="0"/>
              <w:marTop w:val="0"/>
              <w:marBottom w:val="0"/>
              <w:divBdr>
                <w:top w:val="none" w:sz="0" w:space="0" w:color="auto"/>
                <w:left w:val="none" w:sz="0" w:space="0" w:color="auto"/>
                <w:bottom w:val="none" w:sz="0" w:space="0" w:color="auto"/>
                <w:right w:val="none" w:sz="0" w:space="0" w:color="auto"/>
              </w:divBdr>
              <w:divsChild>
                <w:div w:id="1441801111">
                  <w:marLeft w:val="0"/>
                  <w:marRight w:val="0"/>
                  <w:marTop w:val="0"/>
                  <w:marBottom w:val="0"/>
                  <w:divBdr>
                    <w:top w:val="none" w:sz="0" w:space="0" w:color="auto"/>
                    <w:left w:val="none" w:sz="0" w:space="0" w:color="auto"/>
                    <w:bottom w:val="none" w:sz="0" w:space="0" w:color="auto"/>
                    <w:right w:val="none" w:sz="0" w:space="0" w:color="auto"/>
                  </w:divBdr>
                  <w:divsChild>
                    <w:div w:id="1451433691">
                      <w:marLeft w:val="0"/>
                      <w:marRight w:val="0"/>
                      <w:marTop w:val="168"/>
                      <w:marBottom w:val="72"/>
                      <w:divBdr>
                        <w:top w:val="none" w:sz="0" w:space="0" w:color="auto"/>
                        <w:left w:val="none" w:sz="0" w:space="0" w:color="auto"/>
                        <w:bottom w:val="none" w:sz="0" w:space="0" w:color="auto"/>
                        <w:right w:val="none" w:sz="0" w:space="0" w:color="auto"/>
                      </w:divBdr>
                      <w:divsChild>
                        <w:div w:id="836457416">
                          <w:marLeft w:val="0"/>
                          <w:marRight w:val="0"/>
                          <w:marTop w:val="0"/>
                          <w:marBottom w:val="0"/>
                          <w:divBdr>
                            <w:top w:val="none" w:sz="0" w:space="0" w:color="auto"/>
                            <w:left w:val="none" w:sz="0" w:space="0" w:color="auto"/>
                            <w:bottom w:val="none" w:sz="0" w:space="0" w:color="auto"/>
                            <w:right w:val="none" w:sz="0" w:space="0" w:color="auto"/>
                          </w:divBdr>
                          <w:divsChild>
                            <w:div w:id="293877127">
                              <w:marLeft w:val="0"/>
                              <w:marRight w:val="0"/>
                              <w:marTop w:val="0"/>
                              <w:marBottom w:val="0"/>
                              <w:divBdr>
                                <w:top w:val="none" w:sz="0" w:space="0" w:color="auto"/>
                                <w:left w:val="none" w:sz="0" w:space="0" w:color="auto"/>
                                <w:bottom w:val="none" w:sz="0" w:space="0" w:color="auto"/>
                                <w:right w:val="none" w:sz="0" w:space="0" w:color="auto"/>
                              </w:divBdr>
                            </w:div>
                            <w:div w:id="480778390">
                              <w:marLeft w:val="0"/>
                              <w:marRight w:val="0"/>
                              <w:marTop w:val="0"/>
                              <w:marBottom w:val="0"/>
                              <w:divBdr>
                                <w:top w:val="none" w:sz="0" w:space="0" w:color="auto"/>
                                <w:left w:val="none" w:sz="0" w:space="0" w:color="auto"/>
                                <w:bottom w:val="none" w:sz="0" w:space="0" w:color="auto"/>
                                <w:right w:val="none" w:sz="0" w:space="0" w:color="auto"/>
                              </w:divBdr>
                            </w:div>
                            <w:div w:id="585186063">
                              <w:marLeft w:val="0"/>
                              <w:marRight w:val="0"/>
                              <w:marTop w:val="0"/>
                              <w:marBottom w:val="0"/>
                              <w:divBdr>
                                <w:top w:val="none" w:sz="0" w:space="0" w:color="auto"/>
                                <w:left w:val="none" w:sz="0" w:space="0" w:color="auto"/>
                                <w:bottom w:val="none" w:sz="0" w:space="0" w:color="auto"/>
                                <w:right w:val="none" w:sz="0" w:space="0" w:color="auto"/>
                              </w:divBdr>
                            </w:div>
                            <w:div w:id="1135443487">
                              <w:marLeft w:val="0"/>
                              <w:marRight w:val="0"/>
                              <w:marTop w:val="0"/>
                              <w:marBottom w:val="0"/>
                              <w:divBdr>
                                <w:top w:val="none" w:sz="0" w:space="0" w:color="auto"/>
                                <w:left w:val="none" w:sz="0" w:space="0" w:color="auto"/>
                                <w:bottom w:val="none" w:sz="0" w:space="0" w:color="auto"/>
                                <w:right w:val="none" w:sz="0" w:space="0" w:color="auto"/>
                              </w:divBdr>
                            </w:div>
                          </w:divsChild>
                        </w:div>
                        <w:div w:id="1091200039">
                          <w:marLeft w:val="-15"/>
                          <w:marRight w:val="-15"/>
                          <w:marTop w:val="0"/>
                          <w:marBottom w:val="0"/>
                          <w:divBdr>
                            <w:top w:val="none" w:sz="0" w:space="0" w:color="auto"/>
                            <w:left w:val="none" w:sz="0" w:space="0" w:color="auto"/>
                            <w:bottom w:val="none" w:sz="0" w:space="0" w:color="auto"/>
                            <w:right w:val="none" w:sz="0" w:space="0" w:color="auto"/>
                          </w:divBdr>
                        </w:div>
                        <w:div w:id="1117720595">
                          <w:marLeft w:val="0"/>
                          <w:marRight w:val="0"/>
                          <w:marTop w:val="0"/>
                          <w:marBottom w:val="0"/>
                          <w:divBdr>
                            <w:top w:val="none" w:sz="0" w:space="0" w:color="auto"/>
                            <w:left w:val="none" w:sz="0" w:space="0" w:color="auto"/>
                            <w:bottom w:val="none" w:sz="0" w:space="0" w:color="auto"/>
                            <w:right w:val="none" w:sz="0" w:space="0" w:color="auto"/>
                          </w:divBdr>
                        </w:div>
                      </w:divsChild>
                    </w:div>
                    <w:div w:id="159855799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829560067">
          <w:marLeft w:val="0"/>
          <w:marRight w:val="0"/>
          <w:marTop w:val="0"/>
          <w:marBottom w:val="432"/>
          <w:divBdr>
            <w:top w:val="none" w:sz="0" w:space="0" w:color="auto"/>
            <w:left w:val="none" w:sz="0" w:space="0" w:color="auto"/>
            <w:bottom w:val="none" w:sz="0" w:space="0" w:color="auto"/>
            <w:right w:val="none" w:sz="0" w:space="0" w:color="auto"/>
          </w:divBdr>
          <w:divsChild>
            <w:div w:id="877278917">
              <w:marLeft w:val="2040"/>
              <w:marRight w:val="0"/>
              <w:marTop w:val="0"/>
              <w:marBottom w:val="0"/>
              <w:divBdr>
                <w:top w:val="none" w:sz="0" w:space="0" w:color="auto"/>
                <w:left w:val="none" w:sz="0" w:space="0" w:color="auto"/>
                <w:bottom w:val="none" w:sz="0" w:space="0" w:color="auto"/>
                <w:right w:val="none" w:sz="0" w:space="0" w:color="auto"/>
              </w:divBdr>
              <w:divsChild>
                <w:div w:id="1981886108">
                  <w:marLeft w:val="0"/>
                  <w:marRight w:val="0"/>
                  <w:marTop w:val="0"/>
                  <w:marBottom w:val="0"/>
                  <w:divBdr>
                    <w:top w:val="none" w:sz="0" w:space="0" w:color="auto"/>
                    <w:left w:val="none" w:sz="0" w:space="0" w:color="auto"/>
                    <w:bottom w:val="none" w:sz="0" w:space="0" w:color="auto"/>
                    <w:right w:val="none" w:sz="0" w:space="0" w:color="auto"/>
                  </w:divBdr>
                  <w:divsChild>
                    <w:div w:id="252395838">
                      <w:marLeft w:val="0"/>
                      <w:marRight w:val="0"/>
                      <w:marTop w:val="0"/>
                      <w:marBottom w:val="360"/>
                      <w:divBdr>
                        <w:top w:val="none" w:sz="0" w:space="0" w:color="auto"/>
                        <w:left w:val="none" w:sz="0" w:space="0" w:color="auto"/>
                        <w:bottom w:val="none" w:sz="0" w:space="0" w:color="auto"/>
                        <w:right w:val="none" w:sz="0" w:space="0" w:color="auto"/>
                      </w:divBdr>
                    </w:div>
                    <w:div w:id="2075272124">
                      <w:marLeft w:val="0"/>
                      <w:marRight w:val="0"/>
                      <w:marTop w:val="168"/>
                      <w:marBottom w:val="72"/>
                      <w:divBdr>
                        <w:top w:val="none" w:sz="0" w:space="0" w:color="auto"/>
                        <w:left w:val="none" w:sz="0" w:space="0" w:color="auto"/>
                        <w:bottom w:val="none" w:sz="0" w:space="0" w:color="auto"/>
                        <w:right w:val="none" w:sz="0" w:space="0" w:color="auto"/>
                      </w:divBdr>
                      <w:divsChild>
                        <w:div w:id="1326788961">
                          <w:marLeft w:val="-15"/>
                          <w:marRight w:val="-15"/>
                          <w:marTop w:val="0"/>
                          <w:marBottom w:val="0"/>
                          <w:divBdr>
                            <w:top w:val="none" w:sz="0" w:space="0" w:color="auto"/>
                            <w:left w:val="none" w:sz="0" w:space="0" w:color="auto"/>
                            <w:bottom w:val="none" w:sz="0" w:space="0" w:color="auto"/>
                            <w:right w:val="none" w:sz="0" w:space="0" w:color="auto"/>
                          </w:divBdr>
                        </w:div>
                        <w:div w:id="1947805340">
                          <w:marLeft w:val="0"/>
                          <w:marRight w:val="0"/>
                          <w:marTop w:val="0"/>
                          <w:marBottom w:val="0"/>
                          <w:divBdr>
                            <w:top w:val="none" w:sz="0" w:space="0" w:color="auto"/>
                            <w:left w:val="none" w:sz="0" w:space="0" w:color="auto"/>
                            <w:bottom w:val="none" w:sz="0" w:space="0" w:color="auto"/>
                            <w:right w:val="none" w:sz="0" w:space="0" w:color="auto"/>
                          </w:divBdr>
                          <w:divsChild>
                            <w:div w:id="33383800">
                              <w:marLeft w:val="0"/>
                              <w:marRight w:val="0"/>
                              <w:marTop w:val="0"/>
                              <w:marBottom w:val="0"/>
                              <w:divBdr>
                                <w:top w:val="none" w:sz="0" w:space="0" w:color="auto"/>
                                <w:left w:val="none" w:sz="0" w:space="0" w:color="auto"/>
                                <w:bottom w:val="none" w:sz="0" w:space="0" w:color="auto"/>
                                <w:right w:val="none" w:sz="0" w:space="0" w:color="auto"/>
                              </w:divBdr>
                            </w:div>
                            <w:div w:id="867185714">
                              <w:marLeft w:val="0"/>
                              <w:marRight w:val="0"/>
                              <w:marTop w:val="0"/>
                              <w:marBottom w:val="0"/>
                              <w:divBdr>
                                <w:top w:val="none" w:sz="0" w:space="0" w:color="auto"/>
                                <w:left w:val="none" w:sz="0" w:space="0" w:color="auto"/>
                                <w:bottom w:val="none" w:sz="0" w:space="0" w:color="auto"/>
                                <w:right w:val="none" w:sz="0" w:space="0" w:color="auto"/>
                              </w:divBdr>
                            </w:div>
                            <w:div w:id="1452162053">
                              <w:marLeft w:val="0"/>
                              <w:marRight w:val="0"/>
                              <w:marTop w:val="0"/>
                              <w:marBottom w:val="0"/>
                              <w:divBdr>
                                <w:top w:val="none" w:sz="0" w:space="0" w:color="auto"/>
                                <w:left w:val="none" w:sz="0" w:space="0" w:color="auto"/>
                                <w:bottom w:val="none" w:sz="0" w:space="0" w:color="auto"/>
                                <w:right w:val="none" w:sz="0" w:space="0" w:color="auto"/>
                              </w:divBdr>
                            </w:div>
                            <w:div w:id="1608193084">
                              <w:marLeft w:val="0"/>
                              <w:marRight w:val="0"/>
                              <w:marTop w:val="0"/>
                              <w:marBottom w:val="0"/>
                              <w:divBdr>
                                <w:top w:val="none" w:sz="0" w:space="0" w:color="auto"/>
                                <w:left w:val="none" w:sz="0" w:space="0" w:color="auto"/>
                                <w:bottom w:val="none" w:sz="0" w:space="0" w:color="auto"/>
                                <w:right w:val="none" w:sz="0" w:space="0" w:color="auto"/>
                              </w:divBdr>
                            </w:div>
                          </w:divsChild>
                        </w:div>
                        <w:div w:id="210515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697929">
              <w:marLeft w:val="0"/>
              <w:marRight w:val="0"/>
              <w:marTop w:val="0"/>
              <w:marBottom w:val="432"/>
              <w:divBdr>
                <w:top w:val="none" w:sz="0" w:space="0" w:color="auto"/>
                <w:left w:val="none" w:sz="0" w:space="0" w:color="auto"/>
                <w:bottom w:val="none" w:sz="0" w:space="0" w:color="auto"/>
                <w:right w:val="none" w:sz="0" w:space="0" w:color="auto"/>
              </w:divBdr>
              <w:divsChild>
                <w:div w:id="18242538">
                  <w:marLeft w:val="0"/>
                  <w:marRight w:val="0"/>
                  <w:marTop w:val="168"/>
                  <w:marBottom w:val="0"/>
                  <w:divBdr>
                    <w:top w:val="none" w:sz="0" w:space="0" w:color="auto"/>
                    <w:left w:val="none" w:sz="0" w:space="0" w:color="auto"/>
                    <w:bottom w:val="none" w:sz="0" w:space="0" w:color="auto"/>
                    <w:right w:val="none" w:sz="0" w:space="0" w:color="auto"/>
                  </w:divBdr>
                </w:div>
                <w:div w:id="1886061878">
                  <w:marLeft w:val="0"/>
                  <w:marRight w:val="0"/>
                  <w:marTop w:val="168"/>
                  <w:marBottom w:val="0"/>
                  <w:divBdr>
                    <w:top w:val="none" w:sz="0" w:space="0" w:color="auto"/>
                    <w:left w:val="none" w:sz="0" w:space="0" w:color="auto"/>
                    <w:bottom w:val="none" w:sz="0" w:space="0" w:color="auto"/>
                    <w:right w:val="none" w:sz="0" w:space="0" w:color="auto"/>
                  </w:divBdr>
                </w:div>
                <w:div w:id="1998922127">
                  <w:marLeft w:val="0"/>
                  <w:marRight w:val="0"/>
                  <w:marTop w:val="168"/>
                  <w:marBottom w:val="0"/>
                  <w:divBdr>
                    <w:top w:val="none" w:sz="0" w:space="0" w:color="auto"/>
                    <w:left w:val="none" w:sz="0" w:space="0" w:color="auto"/>
                    <w:bottom w:val="none" w:sz="0" w:space="0" w:color="auto"/>
                    <w:right w:val="none" w:sz="0" w:space="0" w:color="auto"/>
                  </w:divBdr>
                </w:div>
                <w:div w:id="2060588627">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948513516">
          <w:marLeft w:val="0"/>
          <w:marRight w:val="0"/>
          <w:marTop w:val="0"/>
          <w:marBottom w:val="432"/>
          <w:divBdr>
            <w:top w:val="none" w:sz="0" w:space="0" w:color="auto"/>
            <w:left w:val="none" w:sz="0" w:space="0" w:color="auto"/>
            <w:bottom w:val="none" w:sz="0" w:space="0" w:color="auto"/>
            <w:right w:val="none" w:sz="0" w:space="0" w:color="auto"/>
          </w:divBdr>
          <w:divsChild>
            <w:div w:id="326906794">
              <w:marLeft w:val="0"/>
              <w:marRight w:val="0"/>
              <w:marTop w:val="0"/>
              <w:marBottom w:val="432"/>
              <w:divBdr>
                <w:top w:val="none" w:sz="0" w:space="0" w:color="auto"/>
                <w:left w:val="none" w:sz="0" w:space="0" w:color="auto"/>
                <w:bottom w:val="none" w:sz="0" w:space="0" w:color="auto"/>
                <w:right w:val="none" w:sz="0" w:space="0" w:color="auto"/>
              </w:divBdr>
              <w:divsChild>
                <w:div w:id="407313798">
                  <w:marLeft w:val="0"/>
                  <w:marRight w:val="0"/>
                  <w:marTop w:val="168"/>
                  <w:marBottom w:val="0"/>
                  <w:divBdr>
                    <w:top w:val="none" w:sz="0" w:space="0" w:color="auto"/>
                    <w:left w:val="none" w:sz="0" w:space="0" w:color="auto"/>
                    <w:bottom w:val="none" w:sz="0" w:space="0" w:color="auto"/>
                    <w:right w:val="none" w:sz="0" w:space="0" w:color="auto"/>
                  </w:divBdr>
                </w:div>
                <w:div w:id="803085354">
                  <w:marLeft w:val="0"/>
                  <w:marRight w:val="0"/>
                  <w:marTop w:val="168"/>
                  <w:marBottom w:val="0"/>
                  <w:divBdr>
                    <w:top w:val="none" w:sz="0" w:space="0" w:color="auto"/>
                    <w:left w:val="none" w:sz="0" w:space="0" w:color="auto"/>
                    <w:bottom w:val="none" w:sz="0" w:space="0" w:color="auto"/>
                    <w:right w:val="none" w:sz="0" w:space="0" w:color="auto"/>
                  </w:divBdr>
                </w:div>
                <w:div w:id="992876653">
                  <w:marLeft w:val="0"/>
                  <w:marRight w:val="0"/>
                  <w:marTop w:val="168"/>
                  <w:marBottom w:val="0"/>
                  <w:divBdr>
                    <w:top w:val="none" w:sz="0" w:space="0" w:color="auto"/>
                    <w:left w:val="none" w:sz="0" w:space="0" w:color="auto"/>
                    <w:bottom w:val="none" w:sz="0" w:space="0" w:color="auto"/>
                    <w:right w:val="none" w:sz="0" w:space="0" w:color="auto"/>
                  </w:divBdr>
                </w:div>
                <w:div w:id="2127505499">
                  <w:marLeft w:val="0"/>
                  <w:marRight w:val="0"/>
                  <w:marTop w:val="168"/>
                  <w:marBottom w:val="0"/>
                  <w:divBdr>
                    <w:top w:val="none" w:sz="0" w:space="0" w:color="auto"/>
                    <w:left w:val="none" w:sz="0" w:space="0" w:color="auto"/>
                    <w:bottom w:val="none" w:sz="0" w:space="0" w:color="auto"/>
                    <w:right w:val="none" w:sz="0" w:space="0" w:color="auto"/>
                  </w:divBdr>
                </w:div>
              </w:divsChild>
            </w:div>
            <w:div w:id="611278789">
              <w:marLeft w:val="2040"/>
              <w:marRight w:val="0"/>
              <w:marTop w:val="0"/>
              <w:marBottom w:val="0"/>
              <w:divBdr>
                <w:top w:val="none" w:sz="0" w:space="0" w:color="auto"/>
                <w:left w:val="none" w:sz="0" w:space="0" w:color="auto"/>
                <w:bottom w:val="none" w:sz="0" w:space="0" w:color="auto"/>
                <w:right w:val="none" w:sz="0" w:space="0" w:color="auto"/>
              </w:divBdr>
              <w:divsChild>
                <w:div w:id="828597299">
                  <w:marLeft w:val="0"/>
                  <w:marRight w:val="0"/>
                  <w:marTop w:val="0"/>
                  <w:marBottom w:val="0"/>
                  <w:divBdr>
                    <w:top w:val="none" w:sz="0" w:space="0" w:color="auto"/>
                    <w:left w:val="none" w:sz="0" w:space="0" w:color="auto"/>
                    <w:bottom w:val="none" w:sz="0" w:space="0" w:color="auto"/>
                    <w:right w:val="none" w:sz="0" w:space="0" w:color="auto"/>
                  </w:divBdr>
                  <w:divsChild>
                    <w:div w:id="178932765">
                      <w:marLeft w:val="0"/>
                      <w:marRight w:val="0"/>
                      <w:marTop w:val="0"/>
                      <w:marBottom w:val="360"/>
                      <w:divBdr>
                        <w:top w:val="none" w:sz="0" w:space="0" w:color="auto"/>
                        <w:left w:val="none" w:sz="0" w:space="0" w:color="auto"/>
                        <w:bottom w:val="none" w:sz="0" w:space="0" w:color="auto"/>
                        <w:right w:val="none" w:sz="0" w:space="0" w:color="auto"/>
                      </w:divBdr>
                    </w:div>
                    <w:div w:id="1875922207">
                      <w:marLeft w:val="0"/>
                      <w:marRight w:val="0"/>
                      <w:marTop w:val="168"/>
                      <w:marBottom w:val="72"/>
                      <w:divBdr>
                        <w:top w:val="none" w:sz="0" w:space="0" w:color="auto"/>
                        <w:left w:val="none" w:sz="0" w:space="0" w:color="auto"/>
                        <w:bottom w:val="none" w:sz="0" w:space="0" w:color="auto"/>
                        <w:right w:val="none" w:sz="0" w:space="0" w:color="auto"/>
                      </w:divBdr>
                      <w:divsChild>
                        <w:div w:id="528110324">
                          <w:marLeft w:val="-15"/>
                          <w:marRight w:val="-15"/>
                          <w:marTop w:val="0"/>
                          <w:marBottom w:val="0"/>
                          <w:divBdr>
                            <w:top w:val="none" w:sz="0" w:space="0" w:color="auto"/>
                            <w:left w:val="none" w:sz="0" w:space="0" w:color="auto"/>
                            <w:bottom w:val="none" w:sz="0" w:space="0" w:color="auto"/>
                            <w:right w:val="none" w:sz="0" w:space="0" w:color="auto"/>
                          </w:divBdr>
                        </w:div>
                        <w:div w:id="613950681">
                          <w:marLeft w:val="0"/>
                          <w:marRight w:val="0"/>
                          <w:marTop w:val="0"/>
                          <w:marBottom w:val="0"/>
                          <w:divBdr>
                            <w:top w:val="none" w:sz="0" w:space="0" w:color="auto"/>
                            <w:left w:val="none" w:sz="0" w:space="0" w:color="auto"/>
                            <w:bottom w:val="none" w:sz="0" w:space="0" w:color="auto"/>
                            <w:right w:val="none" w:sz="0" w:space="0" w:color="auto"/>
                          </w:divBdr>
                        </w:div>
                        <w:div w:id="1511791832">
                          <w:marLeft w:val="0"/>
                          <w:marRight w:val="0"/>
                          <w:marTop w:val="0"/>
                          <w:marBottom w:val="0"/>
                          <w:divBdr>
                            <w:top w:val="none" w:sz="0" w:space="0" w:color="auto"/>
                            <w:left w:val="none" w:sz="0" w:space="0" w:color="auto"/>
                            <w:bottom w:val="none" w:sz="0" w:space="0" w:color="auto"/>
                            <w:right w:val="none" w:sz="0" w:space="0" w:color="auto"/>
                          </w:divBdr>
                          <w:divsChild>
                            <w:div w:id="461463100">
                              <w:marLeft w:val="0"/>
                              <w:marRight w:val="0"/>
                              <w:marTop w:val="0"/>
                              <w:marBottom w:val="0"/>
                              <w:divBdr>
                                <w:top w:val="none" w:sz="0" w:space="0" w:color="auto"/>
                                <w:left w:val="none" w:sz="0" w:space="0" w:color="auto"/>
                                <w:bottom w:val="none" w:sz="0" w:space="0" w:color="auto"/>
                                <w:right w:val="none" w:sz="0" w:space="0" w:color="auto"/>
                              </w:divBdr>
                            </w:div>
                            <w:div w:id="1144811997">
                              <w:marLeft w:val="0"/>
                              <w:marRight w:val="0"/>
                              <w:marTop w:val="0"/>
                              <w:marBottom w:val="0"/>
                              <w:divBdr>
                                <w:top w:val="none" w:sz="0" w:space="0" w:color="auto"/>
                                <w:left w:val="none" w:sz="0" w:space="0" w:color="auto"/>
                                <w:bottom w:val="none" w:sz="0" w:space="0" w:color="auto"/>
                                <w:right w:val="none" w:sz="0" w:space="0" w:color="auto"/>
                              </w:divBdr>
                            </w:div>
                            <w:div w:id="1180966643">
                              <w:marLeft w:val="0"/>
                              <w:marRight w:val="0"/>
                              <w:marTop w:val="0"/>
                              <w:marBottom w:val="0"/>
                              <w:divBdr>
                                <w:top w:val="none" w:sz="0" w:space="0" w:color="auto"/>
                                <w:left w:val="none" w:sz="0" w:space="0" w:color="auto"/>
                                <w:bottom w:val="none" w:sz="0" w:space="0" w:color="auto"/>
                                <w:right w:val="none" w:sz="0" w:space="0" w:color="auto"/>
                              </w:divBdr>
                            </w:div>
                            <w:div w:id="153388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5242941">
          <w:marLeft w:val="0"/>
          <w:marRight w:val="0"/>
          <w:marTop w:val="0"/>
          <w:marBottom w:val="432"/>
          <w:divBdr>
            <w:top w:val="none" w:sz="0" w:space="0" w:color="auto"/>
            <w:left w:val="none" w:sz="0" w:space="0" w:color="auto"/>
            <w:bottom w:val="none" w:sz="0" w:space="0" w:color="auto"/>
            <w:right w:val="none" w:sz="0" w:space="0" w:color="auto"/>
          </w:divBdr>
          <w:divsChild>
            <w:div w:id="254872562">
              <w:marLeft w:val="2040"/>
              <w:marRight w:val="0"/>
              <w:marTop w:val="0"/>
              <w:marBottom w:val="0"/>
              <w:divBdr>
                <w:top w:val="none" w:sz="0" w:space="0" w:color="auto"/>
                <w:left w:val="none" w:sz="0" w:space="0" w:color="auto"/>
                <w:bottom w:val="none" w:sz="0" w:space="0" w:color="auto"/>
                <w:right w:val="none" w:sz="0" w:space="0" w:color="auto"/>
              </w:divBdr>
              <w:divsChild>
                <w:div w:id="1943608763">
                  <w:marLeft w:val="0"/>
                  <w:marRight w:val="0"/>
                  <w:marTop w:val="0"/>
                  <w:marBottom w:val="0"/>
                  <w:divBdr>
                    <w:top w:val="none" w:sz="0" w:space="0" w:color="auto"/>
                    <w:left w:val="none" w:sz="0" w:space="0" w:color="auto"/>
                    <w:bottom w:val="none" w:sz="0" w:space="0" w:color="auto"/>
                    <w:right w:val="none" w:sz="0" w:space="0" w:color="auto"/>
                  </w:divBdr>
                  <w:divsChild>
                    <w:div w:id="268895996">
                      <w:marLeft w:val="0"/>
                      <w:marRight w:val="0"/>
                      <w:marTop w:val="168"/>
                      <w:marBottom w:val="72"/>
                      <w:divBdr>
                        <w:top w:val="none" w:sz="0" w:space="0" w:color="auto"/>
                        <w:left w:val="none" w:sz="0" w:space="0" w:color="auto"/>
                        <w:bottom w:val="none" w:sz="0" w:space="0" w:color="auto"/>
                        <w:right w:val="none" w:sz="0" w:space="0" w:color="auto"/>
                      </w:divBdr>
                      <w:divsChild>
                        <w:div w:id="33700208">
                          <w:marLeft w:val="-15"/>
                          <w:marRight w:val="-15"/>
                          <w:marTop w:val="0"/>
                          <w:marBottom w:val="0"/>
                          <w:divBdr>
                            <w:top w:val="none" w:sz="0" w:space="0" w:color="auto"/>
                            <w:left w:val="none" w:sz="0" w:space="0" w:color="auto"/>
                            <w:bottom w:val="none" w:sz="0" w:space="0" w:color="auto"/>
                            <w:right w:val="none" w:sz="0" w:space="0" w:color="auto"/>
                          </w:divBdr>
                        </w:div>
                        <w:div w:id="685593486">
                          <w:marLeft w:val="0"/>
                          <w:marRight w:val="0"/>
                          <w:marTop w:val="0"/>
                          <w:marBottom w:val="0"/>
                          <w:divBdr>
                            <w:top w:val="none" w:sz="0" w:space="0" w:color="auto"/>
                            <w:left w:val="none" w:sz="0" w:space="0" w:color="auto"/>
                            <w:bottom w:val="none" w:sz="0" w:space="0" w:color="auto"/>
                            <w:right w:val="none" w:sz="0" w:space="0" w:color="auto"/>
                          </w:divBdr>
                        </w:div>
                        <w:div w:id="798497737">
                          <w:marLeft w:val="0"/>
                          <w:marRight w:val="0"/>
                          <w:marTop w:val="0"/>
                          <w:marBottom w:val="0"/>
                          <w:divBdr>
                            <w:top w:val="none" w:sz="0" w:space="0" w:color="auto"/>
                            <w:left w:val="none" w:sz="0" w:space="0" w:color="auto"/>
                            <w:bottom w:val="none" w:sz="0" w:space="0" w:color="auto"/>
                            <w:right w:val="none" w:sz="0" w:space="0" w:color="auto"/>
                          </w:divBdr>
                          <w:divsChild>
                            <w:div w:id="73745617">
                              <w:marLeft w:val="0"/>
                              <w:marRight w:val="0"/>
                              <w:marTop w:val="0"/>
                              <w:marBottom w:val="0"/>
                              <w:divBdr>
                                <w:top w:val="none" w:sz="0" w:space="0" w:color="auto"/>
                                <w:left w:val="none" w:sz="0" w:space="0" w:color="auto"/>
                                <w:bottom w:val="none" w:sz="0" w:space="0" w:color="auto"/>
                                <w:right w:val="none" w:sz="0" w:space="0" w:color="auto"/>
                              </w:divBdr>
                            </w:div>
                            <w:div w:id="198007324">
                              <w:marLeft w:val="0"/>
                              <w:marRight w:val="0"/>
                              <w:marTop w:val="0"/>
                              <w:marBottom w:val="0"/>
                              <w:divBdr>
                                <w:top w:val="none" w:sz="0" w:space="0" w:color="auto"/>
                                <w:left w:val="none" w:sz="0" w:space="0" w:color="auto"/>
                                <w:bottom w:val="none" w:sz="0" w:space="0" w:color="auto"/>
                                <w:right w:val="none" w:sz="0" w:space="0" w:color="auto"/>
                              </w:divBdr>
                            </w:div>
                            <w:div w:id="316614963">
                              <w:marLeft w:val="0"/>
                              <w:marRight w:val="0"/>
                              <w:marTop w:val="0"/>
                              <w:marBottom w:val="0"/>
                              <w:divBdr>
                                <w:top w:val="none" w:sz="0" w:space="0" w:color="auto"/>
                                <w:left w:val="none" w:sz="0" w:space="0" w:color="auto"/>
                                <w:bottom w:val="none" w:sz="0" w:space="0" w:color="auto"/>
                                <w:right w:val="none" w:sz="0" w:space="0" w:color="auto"/>
                              </w:divBdr>
                            </w:div>
                            <w:div w:id="65742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2564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759328550">
              <w:marLeft w:val="0"/>
              <w:marRight w:val="0"/>
              <w:marTop w:val="0"/>
              <w:marBottom w:val="432"/>
              <w:divBdr>
                <w:top w:val="none" w:sz="0" w:space="0" w:color="auto"/>
                <w:left w:val="none" w:sz="0" w:space="0" w:color="auto"/>
                <w:bottom w:val="none" w:sz="0" w:space="0" w:color="auto"/>
                <w:right w:val="none" w:sz="0" w:space="0" w:color="auto"/>
              </w:divBdr>
              <w:divsChild>
                <w:div w:id="271012535">
                  <w:marLeft w:val="0"/>
                  <w:marRight w:val="0"/>
                  <w:marTop w:val="168"/>
                  <w:marBottom w:val="0"/>
                  <w:divBdr>
                    <w:top w:val="none" w:sz="0" w:space="0" w:color="auto"/>
                    <w:left w:val="none" w:sz="0" w:space="0" w:color="auto"/>
                    <w:bottom w:val="none" w:sz="0" w:space="0" w:color="auto"/>
                    <w:right w:val="none" w:sz="0" w:space="0" w:color="auto"/>
                  </w:divBdr>
                </w:div>
                <w:div w:id="700588809">
                  <w:marLeft w:val="0"/>
                  <w:marRight w:val="0"/>
                  <w:marTop w:val="168"/>
                  <w:marBottom w:val="0"/>
                  <w:divBdr>
                    <w:top w:val="none" w:sz="0" w:space="0" w:color="auto"/>
                    <w:left w:val="none" w:sz="0" w:space="0" w:color="auto"/>
                    <w:bottom w:val="none" w:sz="0" w:space="0" w:color="auto"/>
                    <w:right w:val="none" w:sz="0" w:space="0" w:color="auto"/>
                  </w:divBdr>
                </w:div>
                <w:div w:id="1103719756">
                  <w:marLeft w:val="0"/>
                  <w:marRight w:val="0"/>
                  <w:marTop w:val="168"/>
                  <w:marBottom w:val="0"/>
                  <w:divBdr>
                    <w:top w:val="none" w:sz="0" w:space="0" w:color="auto"/>
                    <w:left w:val="none" w:sz="0" w:space="0" w:color="auto"/>
                    <w:bottom w:val="none" w:sz="0" w:space="0" w:color="auto"/>
                    <w:right w:val="none" w:sz="0" w:space="0" w:color="auto"/>
                  </w:divBdr>
                </w:div>
                <w:div w:id="1344088839">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688094397">
          <w:marLeft w:val="0"/>
          <w:marRight w:val="0"/>
          <w:marTop w:val="0"/>
          <w:marBottom w:val="432"/>
          <w:divBdr>
            <w:top w:val="none" w:sz="0" w:space="0" w:color="auto"/>
            <w:left w:val="none" w:sz="0" w:space="0" w:color="auto"/>
            <w:bottom w:val="none" w:sz="0" w:space="0" w:color="auto"/>
            <w:right w:val="none" w:sz="0" w:space="0" w:color="auto"/>
          </w:divBdr>
          <w:divsChild>
            <w:div w:id="641278548">
              <w:marLeft w:val="0"/>
              <w:marRight w:val="0"/>
              <w:marTop w:val="0"/>
              <w:marBottom w:val="432"/>
              <w:divBdr>
                <w:top w:val="none" w:sz="0" w:space="0" w:color="auto"/>
                <w:left w:val="none" w:sz="0" w:space="0" w:color="auto"/>
                <w:bottom w:val="none" w:sz="0" w:space="0" w:color="auto"/>
                <w:right w:val="none" w:sz="0" w:space="0" w:color="auto"/>
              </w:divBdr>
              <w:divsChild>
                <w:div w:id="155876423">
                  <w:marLeft w:val="0"/>
                  <w:marRight w:val="0"/>
                  <w:marTop w:val="168"/>
                  <w:marBottom w:val="0"/>
                  <w:divBdr>
                    <w:top w:val="none" w:sz="0" w:space="0" w:color="auto"/>
                    <w:left w:val="none" w:sz="0" w:space="0" w:color="auto"/>
                    <w:bottom w:val="none" w:sz="0" w:space="0" w:color="auto"/>
                    <w:right w:val="none" w:sz="0" w:space="0" w:color="auto"/>
                  </w:divBdr>
                </w:div>
                <w:div w:id="942810161">
                  <w:marLeft w:val="0"/>
                  <w:marRight w:val="0"/>
                  <w:marTop w:val="168"/>
                  <w:marBottom w:val="0"/>
                  <w:divBdr>
                    <w:top w:val="none" w:sz="0" w:space="0" w:color="auto"/>
                    <w:left w:val="none" w:sz="0" w:space="0" w:color="auto"/>
                    <w:bottom w:val="none" w:sz="0" w:space="0" w:color="auto"/>
                    <w:right w:val="none" w:sz="0" w:space="0" w:color="auto"/>
                  </w:divBdr>
                </w:div>
                <w:div w:id="1352957144">
                  <w:marLeft w:val="0"/>
                  <w:marRight w:val="0"/>
                  <w:marTop w:val="168"/>
                  <w:marBottom w:val="0"/>
                  <w:divBdr>
                    <w:top w:val="none" w:sz="0" w:space="0" w:color="auto"/>
                    <w:left w:val="none" w:sz="0" w:space="0" w:color="auto"/>
                    <w:bottom w:val="none" w:sz="0" w:space="0" w:color="auto"/>
                    <w:right w:val="none" w:sz="0" w:space="0" w:color="auto"/>
                  </w:divBdr>
                </w:div>
                <w:div w:id="1481731806">
                  <w:marLeft w:val="0"/>
                  <w:marRight w:val="0"/>
                  <w:marTop w:val="168"/>
                  <w:marBottom w:val="0"/>
                  <w:divBdr>
                    <w:top w:val="none" w:sz="0" w:space="0" w:color="auto"/>
                    <w:left w:val="none" w:sz="0" w:space="0" w:color="auto"/>
                    <w:bottom w:val="none" w:sz="0" w:space="0" w:color="auto"/>
                    <w:right w:val="none" w:sz="0" w:space="0" w:color="auto"/>
                  </w:divBdr>
                </w:div>
              </w:divsChild>
            </w:div>
            <w:div w:id="1435520498">
              <w:marLeft w:val="2040"/>
              <w:marRight w:val="0"/>
              <w:marTop w:val="0"/>
              <w:marBottom w:val="0"/>
              <w:divBdr>
                <w:top w:val="none" w:sz="0" w:space="0" w:color="auto"/>
                <w:left w:val="none" w:sz="0" w:space="0" w:color="auto"/>
                <w:bottom w:val="none" w:sz="0" w:space="0" w:color="auto"/>
                <w:right w:val="none" w:sz="0" w:space="0" w:color="auto"/>
              </w:divBdr>
              <w:divsChild>
                <w:div w:id="906494868">
                  <w:marLeft w:val="0"/>
                  <w:marRight w:val="0"/>
                  <w:marTop w:val="0"/>
                  <w:marBottom w:val="0"/>
                  <w:divBdr>
                    <w:top w:val="none" w:sz="0" w:space="0" w:color="auto"/>
                    <w:left w:val="none" w:sz="0" w:space="0" w:color="auto"/>
                    <w:bottom w:val="none" w:sz="0" w:space="0" w:color="auto"/>
                    <w:right w:val="none" w:sz="0" w:space="0" w:color="auto"/>
                  </w:divBdr>
                  <w:divsChild>
                    <w:div w:id="265117126">
                      <w:marLeft w:val="0"/>
                      <w:marRight w:val="0"/>
                      <w:marTop w:val="0"/>
                      <w:marBottom w:val="360"/>
                      <w:divBdr>
                        <w:top w:val="none" w:sz="0" w:space="0" w:color="auto"/>
                        <w:left w:val="none" w:sz="0" w:space="0" w:color="auto"/>
                        <w:bottom w:val="none" w:sz="0" w:space="0" w:color="auto"/>
                        <w:right w:val="none" w:sz="0" w:space="0" w:color="auto"/>
                      </w:divBdr>
                    </w:div>
                    <w:div w:id="1254507156">
                      <w:marLeft w:val="0"/>
                      <w:marRight w:val="0"/>
                      <w:marTop w:val="168"/>
                      <w:marBottom w:val="72"/>
                      <w:divBdr>
                        <w:top w:val="none" w:sz="0" w:space="0" w:color="auto"/>
                        <w:left w:val="none" w:sz="0" w:space="0" w:color="auto"/>
                        <w:bottom w:val="none" w:sz="0" w:space="0" w:color="auto"/>
                        <w:right w:val="none" w:sz="0" w:space="0" w:color="auto"/>
                      </w:divBdr>
                      <w:divsChild>
                        <w:div w:id="726875574">
                          <w:marLeft w:val="0"/>
                          <w:marRight w:val="0"/>
                          <w:marTop w:val="0"/>
                          <w:marBottom w:val="0"/>
                          <w:divBdr>
                            <w:top w:val="none" w:sz="0" w:space="0" w:color="auto"/>
                            <w:left w:val="none" w:sz="0" w:space="0" w:color="auto"/>
                            <w:bottom w:val="none" w:sz="0" w:space="0" w:color="auto"/>
                            <w:right w:val="none" w:sz="0" w:space="0" w:color="auto"/>
                          </w:divBdr>
                        </w:div>
                        <w:div w:id="1539201329">
                          <w:marLeft w:val="-15"/>
                          <w:marRight w:val="-15"/>
                          <w:marTop w:val="0"/>
                          <w:marBottom w:val="0"/>
                          <w:divBdr>
                            <w:top w:val="none" w:sz="0" w:space="0" w:color="auto"/>
                            <w:left w:val="none" w:sz="0" w:space="0" w:color="auto"/>
                            <w:bottom w:val="none" w:sz="0" w:space="0" w:color="auto"/>
                            <w:right w:val="none" w:sz="0" w:space="0" w:color="auto"/>
                          </w:divBdr>
                        </w:div>
                        <w:div w:id="1909461079">
                          <w:marLeft w:val="0"/>
                          <w:marRight w:val="0"/>
                          <w:marTop w:val="0"/>
                          <w:marBottom w:val="0"/>
                          <w:divBdr>
                            <w:top w:val="none" w:sz="0" w:space="0" w:color="auto"/>
                            <w:left w:val="none" w:sz="0" w:space="0" w:color="auto"/>
                            <w:bottom w:val="none" w:sz="0" w:space="0" w:color="auto"/>
                            <w:right w:val="none" w:sz="0" w:space="0" w:color="auto"/>
                          </w:divBdr>
                          <w:divsChild>
                            <w:div w:id="219288144">
                              <w:marLeft w:val="0"/>
                              <w:marRight w:val="0"/>
                              <w:marTop w:val="0"/>
                              <w:marBottom w:val="0"/>
                              <w:divBdr>
                                <w:top w:val="none" w:sz="0" w:space="0" w:color="auto"/>
                                <w:left w:val="none" w:sz="0" w:space="0" w:color="auto"/>
                                <w:bottom w:val="none" w:sz="0" w:space="0" w:color="auto"/>
                                <w:right w:val="none" w:sz="0" w:space="0" w:color="auto"/>
                              </w:divBdr>
                            </w:div>
                            <w:div w:id="253588785">
                              <w:marLeft w:val="0"/>
                              <w:marRight w:val="0"/>
                              <w:marTop w:val="0"/>
                              <w:marBottom w:val="0"/>
                              <w:divBdr>
                                <w:top w:val="none" w:sz="0" w:space="0" w:color="auto"/>
                                <w:left w:val="none" w:sz="0" w:space="0" w:color="auto"/>
                                <w:bottom w:val="none" w:sz="0" w:space="0" w:color="auto"/>
                                <w:right w:val="none" w:sz="0" w:space="0" w:color="auto"/>
                              </w:divBdr>
                            </w:div>
                            <w:div w:id="1061177690">
                              <w:marLeft w:val="0"/>
                              <w:marRight w:val="0"/>
                              <w:marTop w:val="0"/>
                              <w:marBottom w:val="0"/>
                              <w:divBdr>
                                <w:top w:val="none" w:sz="0" w:space="0" w:color="auto"/>
                                <w:left w:val="none" w:sz="0" w:space="0" w:color="auto"/>
                                <w:bottom w:val="none" w:sz="0" w:space="0" w:color="auto"/>
                                <w:right w:val="none" w:sz="0" w:space="0" w:color="auto"/>
                              </w:divBdr>
                            </w:div>
                            <w:div w:id="208826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098324">
          <w:marLeft w:val="0"/>
          <w:marRight w:val="0"/>
          <w:marTop w:val="0"/>
          <w:marBottom w:val="432"/>
          <w:divBdr>
            <w:top w:val="none" w:sz="0" w:space="0" w:color="auto"/>
            <w:left w:val="none" w:sz="0" w:space="0" w:color="auto"/>
            <w:bottom w:val="none" w:sz="0" w:space="0" w:color="auto"/>
            <w:right w:val="none" w:sz="0" w:space="0" w:color="auto"/>
          </w:divBdr>
          <w:divsChild>
            <w:div w:id="798302184">
              <w:marLeft w:val="0"/>
              <w:marRight w:val="0"/>
              <w:marTop w:val="0"/>
              <w:marBottom w:val="432"/>
              <w:divBdr>
                <w:top w:val="none" w:sz="0" w:space="0" w:color="auto"/>
                <w:left w:val="none" w:sz="0" w:space="0" w:color="auto"/>
                <w:bottom w:val="none" w:sz="0" w:space="0" w:color="auto"/>
                <w:right w:val="none" w:sz="0" w:space="0" w:color="auto"/>
              </w:divBdr>
              <w:divsChild>
                <w:div w:id="416368259">
                  <w:marLeft w:val="0"/>
                  <w:marRight w:val="0"/>
                  <w:marTop w:val="168"/>
                  <w:marBottom w:val="0"/>
                  <w:divBdr>
                    <w:top w:val="none" w:sz="0" w:space="0" w:color="auto"/>
                    <w:left w:val="none" w:sz="0" w:space="0" w:color="auto"/>
                    <w:bottom w:val="none" w:sz="0" w:space="0" w:color="auto"/>
                    <w:right w:val="none" w:sz="0" w:space="0" w:color="auto"/>
                  </w:divBdr>
                </w:div>
                <w:div w:id="806120821">
                  <w:marLeft w:val="0"/>
                  <w:marRight w:val="0"/>
                  <w:marTop w:val="168"/>
                  <w:marBottom w:val="0"/>
                  <w:divBdr>
                    <w:top w:val="none" w:sz="0" w:space="0" w:color="auto"/>
                    <w:left w:val="none" w:sz="0" w:space="0" w:color="auto"/>
                    <w:bottom w:val="none" w:sz="0" w:space="0" w:color="auto"/>
                    <w:right w:val="none" w:sz="0" w:space="0" w:color="auto"/>
                  </w:divBdr>
                </w:div>
                <w:div w:id="1067532634">
                  <w:marLeft w:val="0"/>
                  <w:marRight w:val="0"/>
                  <w:marTop w:val="168"/>
                  <w:marBottom w:val="0"/>
                  <w:divBdr>
                    <w:top w:val="none" w:sz="0" w:space="0" w:color="auto"/>
                    <w:left w:val="none" w:sz="0" w:space="0" w:color="auto"/>
                    <w:bottom w:val="none" w:sz="0" w:space="0" w:color="auto"/>
                    <w:right w:val="none" w:sz="0" w:space="0" w:color="auto"/>
                  </w:divBdr>
                </w:div>
                <w:div w:id="1558664573">
                  <w:marLeft w:val="0"/>
                  <w:marRight w:val="0"/>
                  <w:marTop w:val="168"/>
                  <w:marBottom w:val="0"/>
                  <w:divBdr>
                    <w:top w:val="none" w:sz="0" w:space="0" w:color="auto"/>
                    <w:left w:val="none" w:sz="0" w:space="0" w:color="auto"/>
                    <w:bottom w:val="none" w:sz="0" w:space="0" w:color="auto"/>
                    <w:right w:val="none" w:sz="0" w:space="0" w:color="auto"/>
                  </w:divBdr>
                </w:div>
              </w:divsChild>
            </w:div>
            <w:div w:id="871917211">
              <w:marLeft w:val="2040"/>
              <w:marRight w:val="0"/>
              <w:marTop w:val="0"/>
              <w:marBottom w:val="0"/>
              <w:divBdr>
                <w:top w:val="none" w:sz="0" w:space="0" w:color="auto"/>
                <w:left w:val="none" w:sz="0" w:space="0" w:color="auto"/>
                <w:bottom w:val="none" w:sz="0" w:space="0" w:color="auto"/>
                <w:right w:val="none" w:sz="0" w:space="0" w:color="auto"/>
              </w:divBdr>
              <w:divsChild>
                <w:div w:id="2118286349">
                  <w:marLeft w:val="0"/>
                  <w:marRight w:val="0"/>
                  <w:marTop w:val="0"/>
                  <w:marBottom w:val="0"/>
                  <w:divBdr>
                    <w:top w:val="none" w:sz="0" w:space="0" w:color="auto"/>
                    <w:left w:val="none" w:sz="0" w:space="0" w:color="auto"/>
                    <w:bottom w:val="none" w:sz="0" w:space="0" w:color="auto"/>
                    <w:right w:val="none" w:sz="0" w:space="0" w:color="auto"/>
                  </w:divBdr>
                  <w:divsChild>
                    <w:div w:id="361177561">
                      <w:marLeft w:val="0"/>
                      <w:marRight w:val="0"/>
                      <w:marTop w:val="0"/>
                      <w:marBottom w:val="360"/>
                      <w:divBdr>
                        <w:top w:val="none" w:sz="0" w:space="0" w:color="auto"/>
                        <w:left w:val="none" w:sz="0" w:space="0" w:color="auto"/>
                        <w:bottom w:val="none" w:sz="0" w:space="0" w:color="auto"/>
                        <w:right w:val="none" w:sz="0" w:space="0" w:color="auto"/>
                      </w:divBdr>
                    </w:div>
                    <w:div w:id="796676702">
                      <w:marLeft w:val="0"/>
                      <w:marRight w:val="0"/>
                      <w:marTop w:val="168"/>
                      <w:marBottom w:val="72"/>
                      <w:divBdr>
                        <w:top w:val="none" w:sz="0" w:space="0" w:color="auto"/>
                        <w:left w:val="none" w:sz="0" w:space="0" w:color="auto"/>
                        <w:bottom w:val="none" w:sz="0" w:space="0" w:color="auto"/>
                        <w:right w:val="none" w:sz="0" w:space="0" w:color="auto"/>
                      </w:divBdr>
                      <w:divsChild>
                        <w:div w:id="184640560">
                          <w:marLeft w:val="-15"/>
                          <w:marRight w:val="-15"/>
                          <w:marTop w:val="0"/>
                          <w:marBottom w:val="0"/>
                          <w:divBdr>
                            <w:top w:val="none" w:sz="0" w:space="0" w:color="auto"/>
                            <w:left w:val="none" w:sz="0" w:space="0" w:color="auto"/>
                            <w:bottom w:val="none" w:sz="0" w:space="0" w:color="auto"/>
                            <w:right w:val="none" w:sz="0" w:space="0" w:color="auto"/>
                          </w:divBdr>
                        </w:div>
                        <w:div w:id="405416464">
                          <w:marLeft w:val="0"/>
                          <w:marRight w:val="0"/>
                          <w:marTop w:val="0"/>
                          <w:marBottom w:val="0"/>
                          <w:divBdr>
                            <w:top w:val="none" w:sz="0" w:space="0" w:color="auto"/>
                            <w:left w:val="none" w:sz="0" w:space="0" w:color="auto"/>
                            <w:bottom w:val="none" w:sz="0" w:space="0" w:color="auto"/>
                            <w:right w:val="none" w:sz="0" w:space="0" w:color="auto"/>
                          </w:divBdr>
                        </w:div>
                        <w:div w:id="2034841120">
                          <w:marLeft w:val="0"/>
                          <w:marRight w:val="0"/>
                          <w:marTop w:val="0"/>
                          <w:marBottom w:val="0"/>
                          <w:divBdr>
                            <w:top w:val="none" w:sz="0" w:space="0" w:color="auto"/>
                            <w:left w:val="none" w:sz="0" w:space="0" w:color="auto"/>
                            <w:bottom w:val="none" w:sz="0" w:space="0" w:color="auto"/>
                            <w:right w:val="none" w:sz="0" w:space="0" w:color="auto"/>
                          </w:divBdr>
                          <w:divsChild>
                            <w:div w:id="566646273">
                              <w:marLeft w:val="0"/>
                              <w:marRight w:val="0"/>
                              <w:marTop w:val="0"/>
                              <w:marBottom w:val="0"/>
                              <w:divBdr>
                                <w:top w:val="none" w:sz="0" w:space="0" w:color="auto"/>
                                <w:left w:val="none" w:sz="0" w:space="0" w:color="auto"/>
                                <w:bottom w:val="none" w:sz="0" w:space="0" w:color="auto"/>
                                <w:right w:val="none" w:sz="0" w:space="0" w:color="auto"/>
                              </w:divBdr>
                            </w:div>
                            <w:div w:id="868493332">
                              <w:marLeft w:val="0"/>
                              <w:marRight w:val="0"/>
                              <w:marTop w:val="0"/>
                              <w:marBottom w:val="0"/>
                              <w:divBdr>
                                <w:top w:val="none" w:sz="0" w:space="0" w:color="auto"/>
                                <w:left w:val="none" w:sz="0" w:space="0" w:color="auto"/>
                                <w:bottom w:val="none" w:sz="0" w:space="0" w:color="auto"/>
                                <w:right w:val="none" w:sz="0" w:space="0" w:color="auto"/>
                              </w:divBdr>
                            </w:div>
                            <w:div w:id="1257786539">
                              <w:marLeft w:val="0"/>
                              <w:marRight w:val="0"/>
                              <w:marTop w:val="0"/>
                              <w:marBottom w:val="0"/>
                              <w:divBdr>
                                <w:top w:val="none" w:sz="0" w:space="0" w:color="auto"/>
                                <w:left w:val="none" w:sz="0" w:space="0" w:color="auto"/>
                                <w:bottom w:val="none" w:sz="0" w:space="0" w:color="auto"/>
                                <w:right w:val="none" w:sz="0" w:space="0" w:color="auto"/>
                              </w:divBdr>
                            </w:div>
                            <w:div w:id="169372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076602">
          <w:marLeft w:val="0"/>
          <w:marRight w:val="0"/>
          <w:marTop w:val="0"/>
          <w:marBottom w:val="432"/>
          <w:divBdr>
            <w:top w:val="none" w:sz="0" w:space="0" w:color="auto"/>
            <w:left w:val="none" w:sz="0" w:space="0" w:color="auto"/>
            <w:bottom w:val="none" w:sz="0" w:space="0" w:color="auto"/>
            <w:right w:val="none" w:sz="0" w:space="0" w:color="auto"/>
          </w:divBdr>
          <w:divsChild>
            <w:div w:id="1839420535">
              <w:marLeft w:val="0"/>
              <w:marRight w:val="0"/>
              <w:marTop w:val="0"/>
              <w:marBottom w:val="432"/>
              <w:divBdr>
                <w:top w:val="none" w:sz="0" w:space="0" w:color="auto"/>
                <w:left w:val="none" w:sz="0" w:space="0" w:color="auto"/>
                <w:bottom w:val="none" w:sz="0" w:space="0" w:color="auto"/>
                <w:right w:val="none" w:sz="0" w:space="0" w:color="auto"/>
              </w:divBdr>
              <w:divsChild>
                <w:div w:id="483399097">
                  <w:marLeft w:val="0"/>
                  <w:marRight w:val="0"/>
                  <w:marTop w:val="168"/>
                  <w:marBottom w:val="0"/>
                  <w:divBdr>
                    <w:top w:val="none" w:sz="0" w:space="0" w:color="auto"/>
                    <w:left w:val="none" w:sz="0" w:space="0" w:color="auto"/>
                    <w:bottom w:val="none" w:sz="0" w:space="0" w:color="auto"/>
                    <w:right w:val="none" w:sz="0" w:space="0" w:color="auto"/>
                  </w:divBdr>
                </w:div>
                <w:div w:id="530340017">
                  <w:marLeft w:val="0"/>
                  <w:marRight w:val="0"/>
                  <w:marTop w:val="168"/>
                  <w:marBottom w:val="0"/>
                  <w:divBdr>
                    <w:top w:val="none" w:sz="0" w:space="0" w:color="auto"/>
                    <w:left w:val="none" w:sz="0" w:space="0" w:color="auto"/>
                    <w:bottom w:val="none" w:sz="0" w:space="0" w:color="auto"/>
                    <w:right w:val="none" w:sz="0" w:space="0" w:color="auto"/>
                  </w:divBdr>
                </w:div>
                <w:div w:id="821387195">
                  <w:marLeft w:val="0"/>
                  <w:marRight w:val="0"/>
                  <w:marTop w:val="168"/>
                  <w:marBottom w:val="0"/>
                  <w:divBdr>
                    <w:top w:val="none" w:sz="0" w:space="0" w:color="auto"/>
                    <w:left w:val="none" w:sz="0" w:space="0" w:color="auto"/>
                    <w:bottom w:val="none" w:sz="0" w:space="0" w:color="auto"/>
                    <w:right w:val="none" w:sz="0" w:space="0" w:color="auto"/>
                  </w:divBdr>
                </w:div>
                <w:div w:id="1010369884">
                  <w:marLeft w:val="0"/>
                  <w:marRight w:val="0"/>
                  <w:marTop w:val="168"/>
                  <w:marBottom w:val="0"/>
                  <w:divBdr>
                    <w:top w:val="none" w:sz="0" w:space="0" w:color="auto"/>
                    <w:left w:val="none" w:sz="0" w:space="0" w:color="auto"/>
                    <w:bottom w:val="none" w:sz="0" w:space="0" w:color="auto"/>
                    <w:right w:val="none" w:sz="0" w:space="0" w:color="auto"/>
                  </w:divBdr>
                </w:div>
              </w:divsChild>
            </w:div>
            <w:div w:id="2066949963">
              <w:marLeft w:val="2040"/>
              <w:marRight w:val="0"/>
              <w:marTop w:val="0"/>
              <w:marBottom w:val="0"/>
              <w:divBdr>
                <w:top w:val="none" w:sz="0" w:space="0" w:color="auto"/>
                <w:left w:val="none" w:sz="0" w:space="0" w:color="auto"/>
                <w:bottom w:val="none" w:sz="0" w:space="0" w:color="auto"/>
                <w:right w:val="none" w:sz="0" w:space="0" w:color="auto"/>
              </w:divBdr>
              <w:divsChild>
                <w:div w:id="1019551559">
                  <w:marLeft w:val="0"/>
                  <w:marRight w:val="0"/>
                  <w:marTop w:val="0"/>
                  <w:marBottom w:val="0"/>
                  <w:divBdr>
                    <w:top w:val="none" w:sz="0" w:space="0" w:color="auto"/>
                    <w:left w:val="none" w:sz="0" w:space="0" w:color="auto"/>
                    <w:bottom w:val="none" w:sz="0" w:space="0" w:color="auto"/>
                    <w:right w:val="none" w:sz="0" w:space="0" w:color="auto"/>
                  </w:divBdr>
                  <w:divsChild>
                    <w:div w:id="109861077">
                      <w:marLeft w:val="0"/>
                      <w:marRight w:val="0"/>
                      <w:marTop w:val="0"/>
                      <w:marBottom w:val="360"/>
                      <w:divBdr>
                        <w:top w:val="none" w:sz="0" w:space="0" w:color="auto"/>
                        <w:left w:val="none" w:sz="0" w:space="0" w:color="auto"/>
                        <w:bottom w:val="none" w:sz="0" w:space="0" w:color="auto"/>
                        <w:right w:val="none" w:sz="0" w:space="0" w:color="auto"/>
                      </w:divBdr>
                    </w:div>
                    <w:div w:id="221715273">
                      <w:marLeft w:val="0"/>
                      <w:marRight w:val="0"/>
                      <w:marTop w:val="168"/>
                      <w:marBottom w:val="72"/>
                      <w:divBdr>
                        <w:top w:val="none" w:sz="0" w:space="0" w:color="auto"/>
                        <w:left w:val="none" w:sz="0" w:space="0" w:color="auto"/>
                        <w:bottom w:val="none" w:sz="0" w:space="0" w:color="auto"/>
                        <w:right w:val="none" w:sz="0" w:space="0" w:color="auto"/>
                      </w:divBdr>
                      <w:divsChild>
                        <w:div w:id="242300570">
                          <w:marLeft w:val="0"/>
                          <w:marRight w:val="0"/>
                          <w:marTop w:val="0"/>
                          <w:marBottom w:val="0"/>
                          <w:divBdr>
                            <w:top w:val="none" w:sz="0" w:space="0" w:color="auto"/>
                            <w:left w:val="none" w:sz="0" w:space="0" w:color="auto"/>
                            <w:bottom w:val="none" w:sz="0" w:space="0" w:color="auto"/>
                            <w:right w:val="none" w:sz="0" w:space="0" w:color="auto"/>
                          </w:divBdr>
                        </w:div>
                        <w:div w:id="728385251">
                          <w:marLeft w:val="0"/>
                          <w:marRight w:val="0"/>
                          <w:marTop w:val="0"/>
                          <w:marBottom w:val="0"/>
                          <w:divBdr>
                            <w:top w:val="none" w:sz="0" w:space="0" w:color="auto"/>
                            <w:left w:val="none" w:sz="0" w:space="0" w:color="auto"/>
                            <w:bottom w:val="none" w:sz="0" w:space="0" w:color="auto"/>
                            <w:right w:val="none" w:sz="0" w:space="0" w:color="auto"/>
                          </w:divBdr>
                          <w:divsChild>
                            <w:div w:id="185755349">
                              <w:marLeft w:val="0"/>
                              <w:marRight w:val="0"/>
                              <w:marTop w:val="0"/>
                              <w:marBottom w:val="0"/>
                              <w:divBdr>
                                <w:top w:val="none" w:sz="0" w:space="0" w:color="auto"/>
                                <w:left w:val="none" w:sz="0" w:space="0" w:color="auto"/>
                                <w:bottom w:val="none" w:sz="0" w:space="0" w:color="auto"/>
                                <w:right w:val="none" w:sz="0" w:space="0" w:color="auto"/>
                              </w:divBdr>
                            </w:div>
                            <w:div w:id="370571583">
                              <w:marLeft w:val="0"/>
                              <w:marRight w:val="0"/>
                              <w:marTop w:val="0"/>
                              <w:marBottom w:val="0"/>
                              <w:divBdr>
                                <w:top w:val="none" w:sz="0" w:space="0" w:color="auto"/>
                                <w:left w:val="none" w:sz="0" w:space="0" w:color="auto"/>
                                <w:bottom w:val="none" w:sz="0" w:space="0" w:color="auto"/>
                                <w:right w:val="none" w:sz="0" w:space="0" w:color="auto"/>
                              </w:divBdr>
                            </w:div>
                            <w:div w:id="793601229">
                              <w:marLeft w:val="0"/>
                              <w:marRight w:val="0"/>
                              <w:marTop w:val="0"/>
                              <w:marBottom w:val="0"/>
                              <w:divBdr>
                                <w:top w:val="none" w:sz="0" w:space="0" w:color="auto"/>
                                <w:left w:val="none" w:sz="0" w:space="0" w:color="auto"/>
                                <w:bottom w:val="none" w:sz="0" w:space="0" w:color="auto"/>
                                <w:right w:val="none" w:sz="0" w:space="0" w:color="auto"/>
                              </w:divBdr>
                            </w:div>
                            <w:div w:id="128904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779265">
      <w:bodyDiv w:val="1"/>
      <w:marLeft w:val="0"/>
      <w:marRight w:val="0"/>
      <w:marTop w:val="0"/>
      <w:marBottom w:val="0"/>
      <w:divBdr>
        <w:top w:val="none" w:sz="0" w:space="0" w:color="auto"/>
        <w:left w:val="none" w:sz="0" w:space="0" w:color="auto"/>
        <w:bottom w:val="none" w:sz="0" w:space="0" w:color="auto"/>
        <w:right w:val="none" w:sz="0" w:space="0" w:color="auto"/>
      </w:divBdr>
    </w:div>
    <w:div w:id="1231162054">
      <w:bodyDiv w:val="1"/>
      <w:marLeft w:val="0"/>
      <w:marRight w:val="0"/>
      <w:marTop w:val="0"/>
      <w:marBottom w:val="0"/>
      <w:divBdr>
        <w:top w:val="none" w:sz="0" w:space="0" w:color="auto"/>
        <w:left w:val="none" w:sz="0" w:space="0" w:color="auto"/>
        <w:bottom w:val="none" w:sz="0" w:space="0" w:color="auto"/>
        <w:right w:val="none" w:sz="0" w:space="0" w:color="auto"/>
      </w:divBdr>
    </w:div>
    <w:div w:id="1286231438">
      <w:bodyDiv w:val="1"/>
      <w:marLeft w:val="0"/>
      <w:marRight w:val="0"/>
      <w:marTop w:val="0"/>
      <w:marBottom w:val="0"/>
      <w:divBdr>
        <w:top w:val="none" w:sz="0" w:space="0" w:color="auto"/>
        <w:left w:val="none" w:sz="0" w:space="0" w:color="auto"/>
        <w:bottom w:val="none" w:sz="0" w:space="0" w:color="auto"/>
        <w:right w:val="none" w:sz="0" w:space="0" w:color="auto"/>
      </w:divBdr>
    </w:div>
    <w:div w:id="1322199829">
      <w:bodyDiv w:val="1"/>
      <w:marLeft w:val="0"/>
      <w:marRight w:val="0"/>
      <w:marTop w:val="0"/>
      <w:marBottom w:val="0"/>
      <w:divBdr>
        <w:top w:val="none" w:sz="0" w:space="0" w:color="auto"/>
        <w:left w:val="none" w:sz="0" w:space="0" w:color="auto"/>
        <w:bottom w:val="none" w:sz="0" w:space="0" w:color="auto"/>
        <w:right w:val="none" w:sz="0" w:space="0" w:color="auto"/>
      </w:divBdr>
    </w:div>
    <w:div w:id="1368528998">
      <w:bodyDiv w:val="1"/>
      <w:marLeft w:val="0"/>
      <w:marRight w:val="0"/>
      <w:marTop w:val="0"/>
      <w:marBottom w:val="0"/>
      <w:divBdr>
        <w:top w:val="none" w:sz="0" w:space="0" w:color="auto"/>
        <w:left w:val="none" w:sz="0" w:space="0" w:color="auto"/>
        <w:bottom w:val="none" w:sz="0" w:space="0" w:color="auto"/>
        <w:right w:val="none" w:sz="0" w:space="0" w:color="auto"/>
      </w:divBdr>
      <w:divsChild>
        <w:div w:id="396131078">
          <w:marLeft w:val="0"/>
          <w:marRight w:val="0"/>
          <w:marTop w:val="168"/>
          <w:marBottom w:val="72"/>
          <w:divBdr>
            <w:top w:val="none" w:sz="0" w:space="0" w:color="auto"/>
            <w:left w:val="none" w:sz="0" w:space="0" w:color="auto"/>
            <w:bottom w:val="none" w:sz="0" w:space="0" w:color="auto"/>
            <w:right w:val="none" w:sz="0" w:space="0" w:color="auto"/>
          </w:divBdr>
          <w:divsChild>
            <w:div w:id="524943484">
              <w:marLeft w:val="0"/>
              <w:marRight w:val="0"/>
              <w:marTop w:val="0"/>
              <w:marBottom w:val="0"/>
              <w:divBdr>
                <w:top w:val="none" w:sz="0" w:space="0" w:color="auto"/>
                <w:left w:val="none" w:sz="0" w:space="0" w:color="auto"/>
                <w:bottom w:val="none" w:sz="0" w:space="0" w:color="auto"/>
                <w:right w:val="none" w:sz="0" w:space="0" w:color="auto"/>
              </w:divBdr>
              <w:divsChild>
                <w:div w:id="430129888">
                  <w:marLeft w:val="0"/>
                  <w:marRight w:val="0"/>
                  <w:marTop w:val="0"/>
                  <w:marBottom w:val="0"/>
                  <w:divBdr>
                    <w:top w:val="none" w:sz="0" w:space="0" w:color="auto"/>
                    <w:left w:val="none" w:sz="0" w:space="0" w:color="auto"/>
                    <w:bottom w:val="none" w:sz="0" w:space="0" w:color="auto"/>
                    <w:right w:val="none" w:sz="0" w:space="0" w:color="auto"/>
                  </w:divBdr>
                </w:div>
                <w:div w:id="480778437">
                  <w:marLeft w:val="0"/>
                  <w:marRight w:val="0"/>
                  <w:marTop w:val="0"/>
                  <w:marBottom w:val="0"/>
                  <w:divBdr>
                    <w:top w:val="none" w:sz="0" w:space="0" w:color="auto"/>
                    <w:left w:val="none" w:sz="0" w:space="0" w:color="auto"/>
                    <w:bottom w:val="none" w:sz="0" w:space="0" w:color="auto"/>
                    <w:right w:val="none" w:sz="0" w:space="0" w:color="auto"/>
                  </w:divBdr>
                </w:div>
                <w:div w:id="1128817540">
                  <w:marLeft w:val="0"/>
                  <w:marRight w:val="0"/>
                  <w:marTop w:val="0"/>
                  <w:marBottom w:val="0"/>
                  <w:divBdr>
                    <w:top w:val="none" w:sz="0" w:space="0" w:color="auto"/>
                    <w:left w:val="none" w:sz="0" w:space="0" w:color="auto"/>
                    <w:bottom w:val="none" w:sz="0" w:space="0" w:color="auto"/>
                    <w:right w:val="none" w:sz="0" w:space="0" w:color="auto"/>
                  </w:divBdr>
                </w:div>
                <w:div w:id="1417166329">
                  <w:marLeft w:val="0"/>
                  <w:marRight w:val="0"/>
                  <w:marTop w:val="0"/>
                  <w:marBottom w:val="0"/>
                  <w:divBdr>
                    <w:top w:val="none" w:sz="0" w:space="0" w:color="auto"/>
                    <w:left w:val="none" w:sz="0" w:space="0" w:color="auto"/>
                    <w:bottom w:val="none" w:sz="0" w:space="0" w:color="auto"/>
                    <w:right w:val="none" w:sz="0" w:space="0" w:color="auto"/>
                  </w:divBdr>
                </w:div>
              </w:divsChild>
            </w:div>
            <w:div w:id="1267270784">
              <w:marLeft w:val="0"/>
              <w:marRight w:val="0"/>
              <w:marTop w:val="0"/>
              <w:marBottom w:val="0"/>
              <w:divBdr>
                <w:top w:val="none" w:sz="0" w:space="0" w:color="auto"/>
                <w:left w:val="none" w:sz="0" w:space="0" w:color="auto"/>
                <w:bottom w:val="none" w:sz="0" w:space="0" w:color="auto"/>
                <w:right w:val="none" w:sz="0" w:space="0" w:color="auto"/>
              </w:divBdr>
            </w:div>
          </w:divsChild>
        </w:div>
        <w:div w:id="521893181">
          <w:marLeft w:val="0"/>
          <w:marRight w:val="0"/>
          <w:marTop w:val="0"/>
          <w:marBottom w:val="360"/>
          <w:divBdr>
            <w:top w:val="none" w:sz="0" w:space="0" w:color="auto"/>
            <w:left w:val="none" w:sz="0" w:space="0" w:color="auto"/>
            <w:bottom w:val="none" w:sz="0" w:space="0" w:color="auto"/>
            <w:right w:val="none" w:sz="0" w:space="0" w:color="auto"/>
          </w:divBdr>
        </w:div>
      </w:divsChild>
    </w:div>
    <w:div w:id="1426610376">
      <w:bodyDiv w:val="1"/>
      <w:marLeft w:val="0"/>
      <w:marRight w:val="0"/>
      <w:marTop w:val="0"/>
      <w:marBottom w:val="0"/>
      <w:divBdr>
        <w:top w:val="none" w:sz="0" w:space="0" w:color="auto"/>
        <w:left w:val="none" w:sz="0" w:space="0" w:color="auto"/>
        <w:bottom w:val="none" w:sz="0" w:space="0" w:color="auto"/>
        <w:right w:val="none" w:sz="0" w:space="0" w:color="auto"/>
      </w:divBdr>
      <w:divsChild>
        <w:div w:id="227764673">
          <w:marLeft w:val="0"/>
          <w:marRight w:val="0"/>
          <w:marTop w:val="0"/>
          <w:marBottom w:val="432"/>
          <w:divBdr>
            <w:top w:val="none" w:sz="0" w:space="0" w:color="auto"/>
            <w:left w:val="none" w:sz="0" w:space="0" w:color="auto"/>
            <w:bottom w:val="none" w:sz="0" w:space="0" w:color="auto"/>
            <w:right w:val="none" w:sz="0" w:space="0" w:color="auto"/>
          </w:divBdr>
          <w:divsChild>
            <w:div w:id="549416868">
              <w:marLeft w:val="2040"/>
              <w:marRight w:val="0"/>
              <w:marTop w:val="0"/>
              <w:marBottom w:val="0"/>
              <w:divBdr>
                <w:top w:val="none" w:sz="0" w:space="0" w:color="auto"/>
                <w:left w:val="none" w:sz="0" w:space="0" w:color="auto"/>
                <w:bottom w:val="none" w:sz="0" w:space="0" w:color="auto"/>
                <w:right w:val="none" w:sz="0" w:space="0" w:color="auto"/>
              </w:divBdr>
              <w:divsChild>
                <w:div w:id="215434232">
                  <w:marLeft w:val="0"/>
                  <w:marRight w:val="0"/>
                  <w:marTop w:val="0"/>
                  <w:marBottom w:val="0"/>
                  <w:divBdr>
                    <w:top w:val="none" w:sz="0" w:space="0" w:color="auto"/>
                    <w:left w:val="none" w:sz="0" w:space="0" w:color="auto"/>
                    <w:bottom w:val="none" w:sz="0" w:space="0" w:color="auto"/>
                    <w:right w:val="none" w:sz="0" w:space="0" w:color="auto"/>
                  </w:divBdr>
                  <w:divsChild>
                    <w:div w:id="210000179">
                      <w:marLeft w:val="0"/>
                      <w:marRight w:val="0"/>
                      <w:marTop w:val="0"/>
                      <w:marBottom w:val="360"/>
                      <w:divBdr>
                        <w:top w:val="none" w:sz="0" w:space="0" w:color="auto"/>
                        <w:left w:val="none" w:sz="0" w:space="0" w:color="auto"/>
                        <w:bottom w:val="none" w:sz="0" w:space="0" w:color="auto"/>
                        <w:right w:val="none" w:sz="0" w:space="0" w:color="auto"/>
                      </w:divBdr>
                    </w:div>
                    <w:div w:id="1034386324">
                      <w:marLeft w:val="0"/>
                      <w:marRight w:val="0"/>
                      <w:marTop w:val="168"/>
                      <w:marBottom w:val="72"/>
                      <w:divBdr>
                        <w:top w:val="none" w:sz="0" w:space="0" w:color="auto"/>
                        <w:left w:val="none" w:sz="0" w:space="0" w:color="auto"/>
                        <w:bottom w:val="none" w:sz="0" w:space="0" w:color="auto"/>
                        <w:right w:val="none" w:sz="0" w:space="0" w:color="auto"/>
                      </w:divBdr>
                      <w:divsChild>
                        <w:div w:id="577057596">
                          <w:marLeft w:val="0"/>
                          <w:marRight w:val="0"/>
                          <w:marTop w:val="0"/>
                          <w:marBottom w:val="0"/>
                          <w:divBdr>
                            <w:top w:val="none" w:sz="0" w:space="0" w:color="auto"/>
                            <w:left w:val="none" w:sz="0" w:space="0" w:color="auto"/>
                            <w:bottom w:val="none" w:sz="0" w:space="0" w:color="auto"/>
                            <w:right w:val="none" w:sz="0" w:space="0" w:color="auto"/>
                          </w:divBdr>
                        </w:div>
                        <w:div w:id="1055470961">
                          <w:marLeft w:val="0"/>
                          <w:marRight w:val="0"/>
                          <w:marTop w:val="0"/>
                          <w:marBottom w:val="0"/>
                          <w:divBdr>
                            <w:top w:val="none" w:sz="0" w:space="0" w:color="auto"/>
                            <w:left w:val="none" w:sz="0" w:space="0" w:color="auto"/>
                            <w:bottom w:val="none" w:sz="0" w:space="0" w:color="auto"/>
                            <w:right w:val="none" w:sz="0" w:space="0" w:color="auto"/>
                          </w:divBdr>
                          <w:divsChild>
                            <w:div w:id="151793567">
                              <w:marLeft w:val="0"/>
                              <w:marRight w:val="0"/>
                              <w:marTop w:val="0"/>
                              <w:marBottom w:val="0"/>
                              <w:divBdr>
                                <w:top w:val="none" w:sz="0" w:space="0" w:color="auto"/>
                                <w:left w:val="none" w:sz="0" w:space="0" w:color="auto"/>
                                <w:bottom w:val="none" w:sz="0" w:space="0" w:color="auto"/>
                                <w:right w:val="none" w:sz="0" w:space="0" w:color="auto"/>
                              </w:divBdr>
                            </w:div>
                            <w:div w:id="432672805">
                              <w:marLeft w:val="0"/>
                              <w:marRight w:val="0"/>
                              <w:marTop w:val="0"/>
                              <w:marBottom w:val="0"/>
                              <w:divBdr>
                                <w:top w:val="none" w:sz="0" w:space="0" w:color="auto"/>
                                <w:left w:val="none" w:sz="0" w:space="0" w:color="auto"/>
                                <w:bottom w:val="none" w:sz="0" w:space="0" w:color="auto"/>
                                <w:right w:val="none" w:sz="0" w:space="0" w:color="auto"/>
                              </w:divBdr>
                            </w:div>
                            <w:div w:id="2002847772">
                              <w:marLeft w:val="0"/>
                              <w:marRight w:val="0"/>
                              <w:marTop w:val="0"/>
                              <w:marBottom w:val="0"/>
                              <w:divBdr>
                                <w:top w:val="none" w:sz="0" w:space="0" w:color="auto"/>
                                <w:left w:val="none" w:sz="0" w:space="0" w:color="auto"/>
                                <w:bottom w:val="none" w:sz="0" w:space="0" w:color="auto"/>
                                <w:right w:val="none" w:sz="0" w:space="0" w:color="auto"/>
                              </w:divBdr>
                            </w:div>
                            <w:div w:id="2036928344">
                              <w:marLeft w:val="0"/>
                              <w:marRight w:val="0"/>
                              <w:marTop w:val="0"/>
                              <w:marBottom w:val="0"/>
                              <w:divBdr>
                                <w:top w:val="none" w:sz="0" w:space="0" w:color="auto"/>
                                <w:left w:val="none" w:sz="0" w:space="0" w:color="auto"/>
                                <w:bottom w:val="none" w:sz="0" w:space="0" w:color="auto"/>
                                <w:right w:val="none" w:sz="0" w:space="0" w:color="auto"/>
                              </w:divBdr>
                            </w:div>
                          </w:divsChild>
                        </w:div>
                        <w:div w:id="107192248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979639">
          <w:marLeft w:val="0"/>
          <w:marRight w:val="0"/>
          <w:marTop w:val="0"/>
          <w:marBottom w:val="432"/>
          <w:divBdr>
            <w:top w:val="none" w:sz="0" w:space="0" w:color="auto"/>
            <w:left w:val="none" w:sz="0" w:space="0" w:color="auto"/>
            <w:bottom w:val="none" w:sz="0" w:space="0" w:color="auto"/>
            <w:right w:val="none" w:sz="0" w:space="0" w:color="auto"/>
          </w:divBdr>
          <w:divsChild>
            <w:div w:id="1359963941">
              <w:marLeft w:val="0"/>
              <w:marRight w:val="0"/>
              <w:marTop w:val="0"/>
              <w:marBottom w:val="432"/>
              <w:divBdr>
                <w:top w:val="none" w:sz="0" w:space="0" w:color="auto"/>
                <w:left w:val="none" w:sz="0" w:space="0" w:color="auto"/>
                <w:bottom w:val="none" w:sz="0" w:space="0" w:color="auto"/>
                <w:right w:val="none" w:sz="0" w:space="0" w:color="auto"/>
              </w:divBdr>
              <w:divsChild>
                <w:div w:id="755172227">
                  <w:marLeft w:val="0"/>
                  <w:marRight w:val="0"/>
                  <w:marTop w:val="168"/>
                  <w:marBottom w:val="0"/>
                  <w:divBdr>
                    <w:top w:val="none" w:sz="0" w:space="0" w:color="auto"/>
                    <w:left w:val="none" w:sz="0" w:space="0" w:color="auto"/>
                    <w:bottom w:val="none" w:sz="0" w:space="0" w:color="auto"/>
                    <w:right w:val="none" w:sz="0" w:space="0" w:color="auto"/>
                  </w:divBdr>
                </w:div>
                <w:div w:id="791946237">
                  <w:marLeft w:val="0"/>
                  <w:marRight w:val="0"/>
                  <w:marTop w:val="168"/>
                  <w:marBottom w:val="0"/>
                  <w:divBdr>
                    <w:top w:val="none" w:sz="0" w:space="0" w:color="auto"/>
                    <w:left w:val="none" w:sz="0" w:space="0" w:color="auto"/>
                    <w:bottom w:val="none" w:sz="0" w:space="0" w:color="auto"/>
                    <w:right w:val="none" w:sz="0" w:space="0" w:color="auto"/>
                  </w:divBdr>
                </w:div>
                <w:div w:id="1146976512">
                  <w:marLeft w:val="0"/>
                  <w:marRight w:val="0"/>
                  <w:marTop w:val="168"/>
                  <w:marBottom w:val="0"/>
                  <w:divBdr>
                    <w:top w:val="none" w:sz="0" w:space="0" w:color="auto"/>
                    <w:left w:val="none" w:sz="0" w:space="0" w:color="auto"/>
                    <w:bottom w:val="none" w:sz="0" w:space="0" w:color="auto"/>
                    <w:right w:val="none" w:sz="0" w:space="0" w:color="auto"/>
                  </w:divBdr>
                </w:div>
                <w:div w:id="1691294279">
                  <w:marLeft w:val="0"/>
                  <w:marRight w:val="0"/>
                  <w:marTop w:val="168"/>
                  <w:marBottom w:val="0"/>
                  <w:divBdr>
                    <w:top w:val="none" w:sz="0" w:space="0" w:color="auto"/>
                    <w:left w:val="none" w:sz="0" w:space="0" w:color="auto"/>
                    <w:bottom w:val="none" w:sz="0" w:space="0" w:color="auto"/>
                    <w:right w:val="none" w:sz="0" w:space="0" w:color="auto"/>
                  </w:divBdr>
                </w:div>
              </w:divsChild>
            </w:div>
            <w:div w:id="1563128617">
              <w:marLeft w:val="2040"/>
              <w:marRight w:val="0"/>
              <w:marTop w:val="0"/>
              <w:marBottom w:val="0"/>
              <w:divBdr>
                <w:top w:val="none" w:sz="0" w:space="0" w:color="auto"/>
                <w:left w:val="none" w:sz="0" w:space="0" w:color="auto"/>
                <w:bottom w:val="none" w:sz="0" w:space="0" w:color="auto"/>
                <w:right w:val="none" w:sz="0" w:space="0" w:color="auto"/>
              </w:divBdr>
              <w:divsChild>
                <w:div w:id="667830536">
                  <w:marLeft w:val="0"/>
                  <w:marRight w:val="0"/>
                  <w:marTop w:val="0"/>
                  <w:marBottom w:val="0"/>
                  <w:divBdr>
                    <w:top w:val="none" w:sz="0" w:space="0" w:color="auto"/>
                    <w:left w:val="none" w:sz="0" w:space="0" w:color="auto"/>
                    <w:bottom w:val="none" w:sz="0" w:space="0" w:color="auto"/>
                    <w:right w:val="none" w:sz="0" w:space="0" w:color="auto"/>
                  </w:divBdr>
                  <w:divsChild>
                    <w:div w:id="742025617">
                      <w:marLeft w:val="0"/>
                      <w:marRight w:val="0"/>
                      <w:marTop w:val="0"/>
                      <w:marBottom w:val="360"/>
                      <w:divBdr>
                        <w:top w:val="none" w:sz="0" w:space="0" w:color="auto"/>
                        <w:left w:val="none" w:sz="0" w:space="0" w:color="auto"/>
                        <w:bottom w:val="none" w:sz="0" w:space="0" w:color="auto"/>
                        <w:right w:val="none" w:sz="0" w:space="0" w:color="auto"/>
                      </w:divBdr>
                    </w:div>
                    <w:div w:id="1145976530">
                      <w:marLeft w:val="0"/>
                      <w:marRight w:val="0"/>
                      <w:marTop w:val="168"/>
                      <w:marBottom w:val="72"/>
                      <w:divBdr>
                        <w:top w:val="none" w:sz="0" w:space="0" w:color="auto"/>
                        <w:left w:val="none" w:sz="0" w:space="0" w:color="auto"/>
                        <w:bottom w:val="none" w:sz="0" w:space="0" w:color="auto"/>
                        <w:right w:val="none" w:sz="0" w:space="0" w:color="auto"/>
                      </w:divBdr>
                      <w:divsChild>
                        <w:div w:id="407773815">
                          <w:marLeft w:val="0"/>
                          <w:marRight w:val="0"/>
                          <w:marTop w:val="0"/>
                          <w:marBottom w:val="0"/>
                          <w:divBdr>
                            <w:top w:val="none" w:sz="0" w:space="0" w:color="auto"/>
                            <w:left w:val="none" w:sz="0" w:space="0" w:color="auto"/>
                            <w:bottom w:val="none" w:sz="0" w:space="0" w:color="auto"/>
                            <w:right w:val="none" w:sz="0" w:space="0" w:color="auto"/>
                          </w:divBdr>
                        </w:div>
                        <w:div w:id="1061250004">
                          <w:marLeft w:val="0"/>
                          <w:marRight w:val="0"/>
                          <w:marTop w:val="0"/>
                          <w:marBottom w:val="0"/>
                          <w:divBdr>
                            <w:top w:val="none" w:sz="0" w:space="0" w:color="auto"/>
                            <w:left w:val="none" w:sz="0" w:space="0" w:color="auto"/>
                            <w:bottom w:val="none" w:sz="0" w:space="0" w:color="auto"/>
                            <w:right w:val="none" w:sz="0" w:space="0" w:color="auto"/>
                          </w:divBdr>
                          <w:divsChild>
                            <w:div w:id="178937748">
                              <w:marLeft w:val="0"/>
                              <w:marRight w:val="0"/>
                              <w:marTop w:val="0"/>
                              <w:marBottom w:val="0"/>
                              <w:divBdr>
                                <w:top w:val="none" w:sz="0" w:space="0" w:color="auto"/>
                                <w:left w:val="none" w:sz="0" w:space="0" w:color="auto"/>
                                <w:bottom w:val="none" w:sz="0" w:space="0" w:color="auto"/>
                                <w:right w:val="none" w:sz="0" w:space="0" w:color="auto"/>
                              </w:divBdr>
                            </w:div>
                            <w:div w:id="1312557160">
                              <w:marLeft w:val="0"/>
                              <w:marRight w:val="0"/>
                              <w:marTop w:val="0"/>
                              <w:marBottom w:val="0"/>
                              <w:divBdr>
                                <w:top w:val="none" w:sz="0" w:space="0" w:color="auto"/>
                                <w:left w:val="none" w:sz="0" w:space="0" w:color="auto"/>
                                <w:bottom w:val="none" w:sz="0" w:space="0" w:color="auto"/>
                                <w:right w:val="none" w:sz="0" w:space="0" w:color="auto"/>
                              </w:divBdr>
                            </w:div>
                            <w:div w:id="1377587981">
                              <w:marLeft w:val="0"/>
                              <w:marRight w:val="0"/>
                              <w:marTop w:val="0"/>
                              <w:marBottom w:val="0"/>
                              <w:divBdr>
                                <w:top w:val="none" w:sz="0" w:space="0" w:color="auto"/>
                                <w:left w:val="none" w:sz="0" w:space="0" w:color="auto"/>
                                <w:bottom w:val="none" w:sz="0" w:space="0" w:color="auto"/>
                                <w:right w:val="none" w:sz="0" w:space="0" w:color="auto"/>
                              </w:divBdr>
                            </w:div>
                            <w:div w:id="1650744545">
                              <w:marLeft w:val="0"/>
                              <w:marRight w:val="0"/>
                              <w:marTop w:val="0"/>
                              <w:marBottom w:val="0"/>
                              <w:divBdr>
                                <w:top w:val="none" w:sz="0" w:space="0" w:color="auto"/>
                                <w:left w:val="none" w:sz="0" w:space="0" w:color="auto"/>
                                <w:bottom w:val="none" w:sz="0" w:space="0" w:color="auto"/>
                                <w:right w:val="none" w:sz="0" w:space="0" w:color="auto"/>
                              </w:divBdr>
                            </w:div>
                          </w:divsChild>
                        </w:div>
                        <w:div w:id="135476821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8858529">
          <w:marLeft w:val="0"/>
          <w:marRight w:val="0"/>
          <w:marTop w:val="0"/>
          <w:marBottom w:val="432"/>
          <w:divBdr>
            <w:top w:val="none" w:sz="0" w:space="0" w:color="auto"/>
            <w:left w:val="none" w:sz="0" w:space="0" w:color="auto"/>
            <w:bottom w:val="none" w:sz="0" w:space="0" w:color="auto"/>
            <w:right w:val="none" w:sz="0" w:space="0" w:color="auto"/>
          </w:divBdr>
          <w:divsChild>
            <w:div w:id="34547104">
              <w:marLeft w:val="0"/>
              <w:marRight w:val="0"/>
              <w:marTop w:val="0"/>
              <w:marBottom w:val="432"/>
              <w:divBdr>
                <w:top w:val="none" w:sz="0" w:space="0" w:color="auto"/>
                <w:left w:val="none" w:sz="0" w:space="0" w:color="auto"/>
                <w:bottom w:val="none" w:sz="0" w:space="0" w:color="auto"/>
                <w:right w:val="none" w:sz="0" w:space="0" w:color="auto"/>
              </w:divBdr>
              <w:divsChild>
                <w:div w:id="1083140947">
                  <w:marLeft w:val="0"/>
                  <w:marRight w:val="0"/>
                  <w:marTop w:val="168"/>
                  <w:marBottom w:val="0"/>
                  <w:divBdr>
                    <w:top w:val="none" w:sz="0" w:space="0" w:color="auto"/>
                    <w:left w:val="none" w:sz="0" w:space="0" w:color="auto"/>
                    <w:bottom w:val="none" w:sz="0" w:space="0" w:color="auto"/>
                    <w:right w:val="none" w:sz="0" w:space="0" w:color="auto"/>
                  </w:divBdr>
                </w:div>
                <w:div w:id="1095907212">
                  <w:marLeft w:val="0"/>
                  <w:marRight w:val="0"/>
                  <w:marTop w:val="168"/>
                  <w:marBottom w:val="0"/>
                  <w:divBdr>
                    <w:top w:val="none" w:sz="0" w:space="0" w:color="auto"/>
                    <w:left w:val="none" w:sz="0" w:space="0" w:color="auto"/>
                    <w:bottom w:val="none" w:sz="0" w:space="0" w:color="auto"/>
                    <w:right w:val="none" w:sz="0" w:space="0" w:color="auto"/>
                  </w:divBdr>
                </w:div>
                <w:div w:id="2038314953">
                  <w:marLeft w:val="0"/>
                  <w:marRight w:val="0"/>
                  <w:marTop w:val="168"/>
                  <w:marBottom w:val="0"/>
                  <w:divBdr>
                    <w:top w:val="none" w:sz="0" w:space="0" w:color="auto"/>
                    <w:left w:val="none" w:sz="0" w:space="0" w:color="auto"/>
                    <w:bottom w:val="none" w:sz="0" w:space="0" w:color="auto"/>
                    <w:right w:val="none" w:sz="0" w:space="0" w:color="auto"/>
                  </w:divBdr>
                </w:div>
                <w:div w:id="2049646549">
                  <w:marLeft w:val="0"/>
                  <w:marRight w:val="0"/>
                  <w:marTop w:val="168"/>
                  <w:marBottom w:val="0"/>
                  <w:divBdr>
                    <w:top w:val="none" w:sz="0" w:space="0" w:color="auto"/>
                    <w:left w:val="none" w:sz="0" w:space="0" w:color="auto"/>
                    <w:bottom w:val="none" w:sz="0" w:space="0" w:color="auto"/>
                    <w:right w:val="none" w:sz="0" w:space="0" w:color="auto"/>
                  </w:divBdr>
                </w:div>
              </w:divsChild>
            </w:div>
            <w:div w:id="1603103552">
              <w:marLeft w:val="2040"/>
              <w:marRight w:val="0"/>
              <w:marTop w:val="0"/>
              <w:marBottom w:val="0"/>
              <w:divBdr>
                <w:top w:val="none" w:sz="0" w:space="0" w:color="auto"/>
                <w:left w:val="none" w:sz="0" w:space="0" w:color="auto"/>
                <w:bottom w:val="none" w:sz="0" w:space="0" w:color="auto"/>
                <w:right w:val="none" w:sz="0" w:space="0" w:color="auto"/>
              </w:divBdr>
              <w:divsChild>
                <w:div w:id="1989626637">
                  <w:marLeft w:val="0"/>
                  <w:marRight w:val="0"/>
                  <w:marTop w:val="0"/>
                  <w:marBottom w:val="0"/>
                  <w:divBdr>
                    <w:top w:val="none" w:sz="0" w:space="0" w:color="auto"/>
                    <w:left w:val="none" w:sz="0" w:space="0" w:color="auto"/>
                    <w:bottom w:val="none" w:sz="0" w:space="0" w:color="auto"/>
                    <w:right w:val="none" w:sz="0" w:space="0" w:color="auto"/>
                  </w:divBdr>
                  <w:divsChild>
                    <w:div w:id="152913335">
                      <w:marLeft w:val="0"/>
                      <w:marRight w:val="0"/>
                      <w:marTop w:val="0"/>
                      <w:marBottom w:val="360"/>
                      <w:divBdr>
                        <w:top w:val="none" w:sz="0" w:space="0" w:color="auto"/>
                        <w:left w:val="none" w:sz="0" w:space="0" w:color="auto"/>
                        <w:bottom w:val="none" w:sz="0" w:space="0" w:color="auto"/>
                        <w:right w:val="none" w:sz="0" w:space="0" w:color="auto"/>
                      </w:divBdr>
                    </w:div>
                    <w:div w:id="439835637">
                      <w:marLeft w:val="0"/>
                      <w:marRight w:val="0"/>
                      <w:marTop w:val="168"/>
                      <w:marBottom w:val="72"/>
                      <w:divBdr>
                        <w:top w:val="none" w:sz="0" w:space="0" w:color="auto"/>
                        <w:left w:val="none" w:sz="0" w:space="0" w:color="auto"/>
                        <w:bottom w:val="none" w:sz="0" w:space="0" w:color="auto"/>
                        <w:right w:val="none" w:sz="0" w:space="0" w:color="auto"/>
                      </w:divBdr>
                      <w:divsChild>
                        <w:div w:id="266739701">
                          <w:marLeft w:val="-15"/>
                          <w:marRight w:val="-15"/>
                          <w:marTop w:val="0"/>
                          <w:marBottom w:val="0"/>
                          <w:divBdr>
                            <w:top w:val="none" w:sz="0" w:space="0" w:color="auto"/>
                            <w:left w:val="none" w:sz="0" w:space="0" w:color="auto"/>
                            <w:bottom w:val="none" w:sz="0" w:space="0" w:color="auto"/>
                            <w:right w:val="none" w:sz="0" w:space="0" w:color="auto"/>
                          </w:divBdr>
                        </w:div>
                        <w:div w:id="277415039">
                          <w:marLeft w:val="0"/>
                          <w:marRight w:val="0"/>
                          <w:marTop w:val="0"/>
                          <w:marBottom w:val="0"/>
                          <w:divBdr>
                            <w:top w:val="none" w:sz="0" w:space="0" w:color="auto"/>
                            <w:left w:val="none" w:sz="0" w:space="0" w:color="auto"/>
                            <w:bottom w:val="none" w:sz="0" w:space="0" w:color="auto"/>
                            <w:right w:val="none" w:sz="0" w:space="0" w:color="auto"/>
                          </w:divBdr>
                          <w:divsChild>
                            <w:div w:id="698048325">
                              <w:marLeft w:val="0"/>
                              <w:marRight w:val="0"/>
                              <w:marTop w:val="0"/>
                              <w:marBottom w:val="0"/>
                              <w:divBdr>
                                <w:top w:val="none" w:sz="0" w:space="0" w:color="auto"/>
                                <w:left w:val="none" w:sz="0" w:space="0" w:color="auto"/>
                                <w:bottom w:val="none" w:sz="0" w:space="0" w:color="auto"/>
                                <w:right w:val="none" w:sz="0" w:space="0" w:color="auto"/>
                              </w:divBdr>
                            </w:div>
                            <w:div w:id="1222252015">
                              <w:marLeft w:val="0"/>
                              <w:marRight w:val="0"/>
                              <w:marTop w:val="0"/>
                              <w:marBottom w:val="0"/>
                              <w:divBdr>
                                <w:top w:val="none" w:sz="0" w:space="0" w:color="auto"/>
                                <w:left w:val="none" w:sz="0" w:space="0" w:color="auto"/>
                                <w:bottom w:val="none" w:sz="0" w:space="0" w:color="auto"/>
                                <w:right w:val="none" w:sz="0" w:space="0" w:color="auto"/>
                              </w:divBdr>
                            </w:div>
                            <w:div w:id="2063139952">
                              <w:marLeft w:val="0"/>
                              <w:marRight w:val="0"/>
                              <w:marTop w:val="0"/>
                              <w:marBottom w:val="0"/>
                              <w:divBdr>
                                <w:top w:val="none" w:sz="0" w:space="0" w:color="auto"/>
                                <w:left w:val="none" w:sz="0" w:space="0" w:color="auto"/>
                                <w:bottom w:val="none" w:sz="0" w:space="0" w:color="auto"/>
                                <w:right w:val="none" w:sz="0" w:space="0" w:color="auto"/>
                              </w:divBdr>
                            </w:div>
                            <w:div w:id="2065375044">
                              <w:marLeft w:val="0"/>
                              <w:marRight w:val="0"/>
                              <w:marTop w:val="0"/>
                              <w:marBottom w:val="0"/>
                              <w:divBdr>
                                <w:top w:val="none" w:sz="0" w:space="0" w:color="auto"/>
                                <w:left w:val="none" w:sz="0" w:space="0" w:color="auto"/>
                                <w:bottom w:val="none" w:sz="0" w:space="0" w:color="auto"/>
                                <w:right w:val="none" w:sz="0" w:space="0" w:color="auto"/>
                              </w:divBdr>
                            </w:div>
                          </w:divsChild>
                        </w:div>
                        <w:div w:id="35593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197863">
          <w:marLeft w:val="0"/>
          <w:marRight w:val="0"/>
          <w:marTop w:val="0"/>
          <w:marBottom w:val="432"/>
          <w:divBdr>
            <w:top w:val="none" w:sz="0" w:space="0" w:color="auto"/>
            <w:left w:val="none" w:sz="0" w:space="0" w:color="auto"/>
            <w:bottom w:val="none" w:sz="0" w:space="0" w:color="auto"/>
            <w:right w:val="none" w:sz="0" w:space="0" w:color="auto"/>
          </w:divBdr>
          <w:divsChild>
            <w:div w:id="852845917">
              <w:marLeft w:val="0"/>
              <w:marRight w:val="0"/>
              <w:marTop w:val="0"/>
              <w:marBottom w:val="432"/>
              <w:divBdr>
                <w:top w:val="none" w:sz="0" w:space="0" w:color="auto"/>
                <w:left w:val="none" w:sz="0" w:space="0" w:color="auto"/>
                <w:bottom w:val="none" w:sz="0" w:space="0" w:color="auto"/>
                <w:right w:val="none" w:sz="0" w:space="0" w:color="auto"/>
              </w:divBdr>
              <w:divsChild>
                <w:div w:id="157120628">
                  <w:marLeft w:val="0"/>
                  <w:marRight w:val="0"/>
                  <w:marTop w:val="168"/>
                  <w:marBottom w:val="0"/>
                  <w:divBdr>
                    <w:top w:val="none" w:sz="0" w:space="0" w:color="auto"/>
                    <w:left w:val="none" w:sz="0" w:space="0" w:color="auto"/>
                    <w:bottom w:val="none" w:sz="0" w:space="0" w:color="auto"/>
                    <w:right w:val="none" w:sz="0" w:space="0" w:color="auto"/>
                  </w:divBdr>
                </w:div>
                <w:div w:id="944926821">
                  <w:marLeft w:val="0"/>
                  <w:marRight w:val="0"/>
                  <w:marTop w:val="168"/>
                  <w:marBottom w:val="0"/>
                  <w:divBdr>
                    <w:top w:val="none" w:sz="0" w:space="0" w:color="auto"/>
                    <w:left w:val="none" w:sz="0" w:space="0" w:color="auto"/>
                    <w:bottom w:val="none" w:sz="0" w:space="0" w:color="auto"/>
                    <w:right w:val="none" w:sz="0" w:space="0" w:color="auto"/>
                  </w:divBdr>
                </w:div>
                <w:div w:id="1269851144">
                  <w:marLeft w:val="0"/>
                  <w:marRight w:val="0"/>
                  <w:marTop w:val="168"/>
                  <w:marBottom w:val="0"/>
                  <w:divBdr>
                    <w:top w:val="none" w:sz="0" w:space="0" w:color="auto"/>
                    <w:left w:val="none" w:sz="0" w:space="0" w:color="auto"/>
                    <w:bottom w:val="none" w:sz="0" w:space="0" w:color="auto"/>
                    <w:right w:val="none" w:sz="0" w:space="0" w:color="auto"/>
                  </w:divBdr>
                </w:div>
                <w:div w:id="1874075585">
                  <w:marLeft w:val="0"/>
                  <w:marRight w:val="0"/>
                  <w:marTop w:val="168"/>
                  <w:marBottom w:val="0"/>
                  <w:divBdr>
                    <w:top w:val="none" w:sz="0" w:space="0" w:color="auto"/>
                    <w:left w:val="none" w:sz="0" w:space="0" w:color="auto"/>
                    <w:bottom w:val="none" w:sz="0" w:space="0" w:color="auto"/>
                    <w:right w:val="none" w:sz="0" w:space="0" w:color="auto"/>
                  </w:divBdr>
                </w:div>
              </w:divsChild>
            </w:div>
            <w:div w:id="1147435702">
              <w:marLeft w:val="2040"/>
              <w:marRight w:val="0"/>
              <w:marTop w:val="0"/>
              <w:marBottom w:val="0"/>
              <w:divBdr>
                <w:top w:val="none" w:sz="0" w:space="0" w:color="auto"/>
                <w:left w:val="none" w:sz="0" w:space="0" w:color="auto"/>
                <w:bottom w:val="none" w:sz="0" w:space="0" w:color="auto"/>
                <w:right w:val="none" w:sz="0" w:space="0" w:color="auto"/>
              </w:divBdr>
              <w:divsChild>
                <w:div w:id="64691204">
                  <w:marLeft w:val="0"/>
                  <w:marRight w:val="0"/>
                  <w:marTop w:val="0"/>
                  <w:marBottom w:val="0"/>
                  <w:divBdr>
                    <w:top w:val="none" w:sz="0" w:space="0" w:color="auto"/>
                    <w:left w:val="none" w:sz="0" w:space="0" w:color="auto"/>
                    <w:bottom w:val="none" w:sz="0" w:space="0" w:color="auto"/>
                    <w:right w:val="none" w:sz="0" w:space="0" w:color="auto"/>
                  </w:divBdr>
                  <w:divsChild>
                    <w:div w:id="1006713152">
                      <w:marLeft w:val="0"/>
                      <w:marRight w:val="0"/>
                      <w:marTop w:val="0"/>
                      <w:marBottom w:val="360"/>
                      <w:divBdr>
                        <w:top w:val="none" w:sz="0" w:space="0" w:color="auto"/>
                        <w:left w:val="none" w:sz="0" w:space="0" w:color="auto"/>
                        <w:bottom w:val="none" w:sz="0" w:space="0" w:color="auto"/>
                        <w:right w:val="none" w:sz="0" w:space="0" w:color="auto"/>
                      </w:divBdr>
                    </w:div>
                    <w:div w:id="1295526852">
                      <w:marLeft w:val="0"/>
                      <w:marRight w:val="0"/>
                      <w:marTop w:val="168"/>
                      <w:marBottom w:val="72"/>
                      <w:divBdr>
                        <w:top w:val="none" w:sz="0" w:space="0" w:color="auto"/>
                        <w:left w:val="none" w:sz="0" w:space="0" w:color="auto"/>
                        <w:bottom w:val="none" w:sz="0" w:space="0" w:color="auto"/>
                        <w:right w:val="none" w:sz="0" w:space="0" w:color="auto"/>
                      </w:divBdr>
                      <w:divsChild>
                        <w:div w:id="1368330991">
                          <w:marLeft w:val="0"/>
                          <w:marRight w:val="0"/>
                          <w:marTop w:val="0"/>
                          <w:marBottom w:val="0"/>
                          <w:divBdr>
                            <w:top w:val="none" w:sz="0" w:space="0" w:color="auto"/>
                            <w:left w:val="none" w:sz="0" w:space="0" w:color="auto"/>
                            <w:bottom w:val="none" w:sz="0" w:space="0" w:color="auto"/>
                            <w:right w:val="none" w:sz="0" w:space="0" w:color="auto"/>
                          </w:divBdr>
                          <w:divsChild>
                            <w:div w:id="344285778">
                              <w:marLeft w:val="0"/>
                              <w:marRight w:val="0"/>
                              <w:marTop w:val="0"/>
                              <w:marBottom w:val="0"/>
                              <w:divBdr>
                                <w:top w:val="none" w:sz="0" w:space="0" w:color="auto"/>
                                <w:left w:val="none" w:sz="0" w:space="0" w:color="auto"/>
                                <w:bottom w:val="none" w:sz="0" w:space="0" w:color="auto"/>
                                <w:right w:val="none" w:sz="0" w:space="0" w:color="auto"/>
                              </w:divBdr>
                            </w:div>
                            <w:div w:id="471679829">
                              <w:marLeft w:val="0"/>
                              <w:marRight w:val="0"/>
                              <w:marTop w:val="0"/>
                              <w:marBottom w:val="0"/>
                              <w:divBdr>
                                <w:top w:val="none" w:sz="0" w:space="0" w:color="auto"/>
                                <w:left w:val="none" w:sz="0" w:space="0" w:color="auto"/>
                                <w:bottom w:val="none" w:sz="0" w:space="0" w:color="auto"/>
                                <w:right w:val="none" w:sz="0" w:space="0" w:color="auto"/>
                              </w:divBdr>
                            </w:div>
                            <w:div w:id="1041977892">
                              <w:marLeft w:val="0"/>
                              <w:marRight w:val="0"/>
                              <w:marTop w:val="0"/>
                              <w:marBottom w:val="0"/>
                              <w:divBdr>
                                <w:top w:val="none" w:sz="0" w:space="0" w:color="auto"/>
                                <w:left w:val="none" w:sz="0" w:space="0" w:color="auto"/>
                                <w:bottom w:val="none" w:sz="0" w:space="0" w:color="auto"/>
                                <w:right w:val="none" w:sz="0" w:space="0" w:color="auto"/>
                              </w:divBdr>
                            </w:div>
                            <w:div w:id="1906069066">
                              <w:marLeft w:val="0"/>
                              <w:marRight w:val="0"/>
                              <w:marTop w:val="0"/>
                              <w:marBottom w:val="0"/>
                              <w:divBdr>
                                <w:top w:val="none" w:sz="0" w:space="0" w:color="auto"/>
                                <w:left w:val="none" w:sz="0" w:space="0" w:color="auto"/>
                                <w:bottom w:val="none" w:sz="0" w:space="0" w:color="auto"/>
                                <w:right w:val="none" w:sz="0" w:space="0" w:color="auto"/>
                              </w:divBdr>
                            </w:div>
                          </w:divsChild>
                        </w:div>
                        <w:div w:id="1442072357">
                          <w:marLeft w:val="0"/>
                          <w:marRight w:val="0"/>
                          <w:marTop w:val="0"/>
                          <w:marBottom w:val="0"/>
                          <w:divBdr>
                            <w:top w:val="none" w:sz="0" w:space="0" w:color="auto"/>
                            <w:left w:val="none" w:sz="0" w:space="0" w:color="auto"/>
                            <w:bottom w:val="none" w:sz="0" w:space="0" w:color="auto"/>
                            <w:right w:val="none" w:sz="0" w:space="0" w:color="auto"/>
                          </w:divBdr>
                        </w:div>
                        <w:div w:id="195698191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101483">
          <w:marLeft w:val="0"/>
          <w:marRight w:val="0"/>
          <w:marTop w:val="0"/>
          <w:marBottom w:val="432"/>
          <w:divBdr>
            <w:top w:val="none" w:sz="0" w:space="0" w:color="auto"/>
            <w:left w:val="none" w:sz="0" w:space="0" w:color="auto"/>
            <w:bottom w:val="none" w:sz="0" w:space="0" w:color="auto"/>
            <w:right w:val="none" w:sz="0" w:space="0" w:color="auto"/>
          </w:divBdr>
          <w:divsChild>
            <w:div w:id="1963537088">
              <w:marLeft w:val="0"/>
              <w:marRight w:val="0"/>
              <w:marTop w:val="0"/>
              <w:marBottom w:val="432"/>
              <w:divBdr>
                <w:top w:val="none" w:sz="0" w:space="0" w:color="auto"/>
                <w:left w:val="none" w:sz="0" w:space="0" w:color="auto"/>
                <w:bottom w:val="none" w:sz="0" w:space="0" w:color="auto"/>
                <w:right w:val="none" w:sz="0" w:space="0" w:color="auto"/>
              </w:divBdr>
              <w:divsChild>
                <w:div w:id="256787947">
                  <w:marLeft w:val="0"/>
                  <w:marRight w:val="0"/>
                  <w:marTop w:val="168"/>
                  <w:marBottom w:val="0"/>
                  <w:divBdr>
                    <w:top w:val="none" w:sz="0" w:space="0" w:color="auto"/>
                    <w:left w:val="none" w:sz="0" w:space="0" w:color="auto"/>
                    <w:bottom w:val="none" w:sz="0" w:space="0" w:color="auto"/>
                    <w:right w:val="none" w:sz="0" w:space="0" w:color="auto"/>
                  </w:divBdr>
                </w:div>
                <w:div w:id="1290890685">
                  <w:marLeft w:val="0"/>
                  <w:marRight w:val="0"/>
                  <w:marTop w:val="168"/>
                  <w:marBottom w:val="0"/>
                  <w:divBdr>
                    <w:top w:val="none" w:sz="0" w:space="0" w:color="auto"/>
                    <w:left w:val="none" w:sz="0" w:space="0" w:color="auto"/>
                    <w:bottom w:val="none" w:sz="0" w:space="0" w:color="auto"/>
                    <w:right w:val="none" w:sz="0" w:space="0" w:color="auto"/>
                  </w:divBdr>
                </w:div>
                <w:div w:id="1461529521">
                  <w:marLeft w:val="0"/>
                  <w:marRight w:val="0"/>
                  <w:marTop w:val="168"/>
                  <w:marBottom w:val="0"/>
                  <w:divBdr>
                    <w:top w:val="none" w:sz="0" w:space="0" w:color="auto"/>
                    <w:left w:val="none" w:sz="0" w:space="0" w:color="auto"/>
                    <w:bottom w:val="none" w:sz="0" w:space="0" w:color="auto"/>
                    <w:right w:val="none" w:sz="0" w:space="0" w:color="auto"/>
                  </w:divBdr>
                </w:div>
                <w:div w:id="1490711212">
                  <w:marLeft w:val="0"/>
                  <w:marRight w:val="0"/>
                  <w:marTop w:val="168"/>
                  <w:marBottom w:val="0"/>
                  <w:divBdr>
                    <w:top w:val="none" w:sz="0" w:space="0" w:color="auto"/>
                    <w:left w:val="none" w:sz="0" w:space="0" w:color="auto"/>
                    <w:bottom w:val="none" w:sz="0" w:space="0" w:color="auto"/>
                    <w:right w:val="none" w:sz="0" w:space="0" w:color="auto"/>
                  </w:divBdr>
                </w:div>
              </w:divsChild>
            </w:div>
            <w:div w:id="2081170232">
              <w:marLeft w:val="2040"/>
              <w:marRight w:val="0"/>
              <w:marTop w:val="0"/>
              <w:marBottom w:val="0"/>
              <w:divBdr>
                <w:top w:val="none" w:sz="0" w:space="0" w:color="auto"/>
                <w:left w:val="none" w:sz="0" w:space="0" w:color="auto"/>
                <w:bottom w:val="none" w:sz="0" w:space="0" w:color="auto"/>
                <w:right w:val="none" w:sz="0" w:space="0" w:color="auto"/>
              </w:divBdr>
              <w:divsChild>
                <w:div w:id="319424889">
                  <w:marLeft w:val="0"/>
                  <w:marRight w:val="0"/>
                  <w:marTop w:val="0"/>
                  <w:marBottom w:val="0"/>
                  <w:divBdr>
                    <w:top w:val="none" w:sz="0" w:space="0" w:color="auto"/>
                    <w:left w:val="none" w:sz="0" w:space="0" w:color="auto"/>
                    <w:bottom w:val="none" w:sz="0" w:space="0" w:color="auto"/>
                    <w:right w:val="none" w:sz="0" w:space="0" w:color="auto"/>
                  </w:divBdr>
                  <w:divsChild>
                    <w:div w:id="443428918">
                      <w:marLeft w:val="0"/>
                      <w:marRight w:val="0"/>
                      <w:marTop w:val="168"/>
                      <w:marBottom w:val="72"/>
                      <w:divBdr>
                        <w:top w:val="none" w:sz="0" w:space="0" w:color="auto"/>
                        <w:left w:val="none" w:sz="0" w:space="0" w:color="auto"/>
                        <w:bottom w:val="none" w:sz="0" w:space="0" w:color="auto"/>
                        <w:right w:val="none" w:sz="0" w:space="0" w:color="auto"/>
                      </w:divBdr>
                      <w:divsChild>
                        <w:div w:id="509640695">
                          <w:marLeft w:val="0"/>
                          <w:marRight w:val="0"/>
                          <w:marTop w:val="0"/>
                          <w:marBottom w:val="0"/>
                          <w:divBdr>
                            <w:top w:val="none" w:sz="0" w:space="0" w:color="auto"/>
                            <w:left w:val="none" w:sz="0" w:space="0" w:color="auto"/>
                            <w:bottom w:val="none" w:sz="0" w:space="0" w:color="auto"/>
                            <w:right w:val="none" w:sz="0" w:space="0" w:color="auto"/>
                          </w:divBdr>
                          <w:divsChild>
                            <w:div w:id="649597909">
                              <w:marLeft w:val="0"/>
                              <w:marRight w:val="0"/>
                              <w:marTop w:val="0"/>
                              <w:marBottom w:val="0"/>
                              <w:divBdr>
                                <w:top w:val="none" w:sz="0" w:space="0" w:color="auto"/>
                                <w:left w:val="none" w:sz="0" w:space="0" w:color="auto"/>
                                <w:bottom w:val="none" w:sz="0" w:space="0" w:color="auto"/>
                                <w:right w:val="none" w:sz="0" w:space="0" w:color="auto"/>
                              </w:divBdr>
                            </w:div>
                            <w:div w:id="1002002432">
                              <w:marLeft w:val="0"/>
                              <w:marRight w:val="0"/>
                              <w:marTop w:val="0"/>
                              <w:marBottom w:val="0"/>
                              <w:divBdr>
                                <w:top w:val="none" w:sz="0" w:space="0" w:color="auto"/>
                                <w:left w:val="none" w:sz="0" w:space="0" w:color="auto"/>
                                <w:bottom w:val="none" w:sz="0" w:space="0" w:color="auto"/>
                                <w:right w:val="none" w:sz="0" w:space="0" w:color="auto"/>
                              </w:divBdr>
                            </w:div>
                            <w:div w:id="1708792528">
                              <w:marLeft w:val="0"/>
                              <w:marRight w:val="0"/>
                              <w:marTop w:val="0"/>
                              <w:marBottom w:val="0"/>
                              <w:divBdr>
                                <w:top w:val="none" w:sz="0" w:space="0" w:color="auto"/>
                                <w:left w:val="none" w:sz="0" w:space="0" w:color="auto"/>
                                <w:bottom w:val="none" w:sz="0" w:space="0" w:color="auto"/>
                                <w:right w:val="none" w:sz="0" w:space="0" w:color="auto"/>
                              </w:divBdr>
                            </w:div>
                            <w:div w:id="1932079207">
                              <w:marLeft w:val="0"/>
                              <w:marRight w:val="0"/>
                              <w:marTop w:val="0"/>
                              <w:marBottom w:val="0"/>
                              <w:divBdr>
                                <w:top w:val="none" w:sz="0" w:space="0" w:color="auto"/>
                                <w:left w:val="none" w:sz="0" w:space="0" w:color="auto"/>
                                <w:bottom w:val="none" w:sz="0" w:space="0" w:color="auto"/>
                                <w:right w:val="none" w:sz="0" w:space="0" w:color="auto"/>
                              </w:divBdr>
                            </w:div>
                          </w:divsChild>
                        </w:div>
                        <w:div w:id="1026293851">
                          <w:marLeft w:val="0"/>
                          <w:marRight w:val="0"/>
                          <w:marTop w:val="0"/>
                          <w:marBottom w:val="0"/>
                          <w:divBdr>
                            <w:top w:val="none" w:sz="0" w:space="0" w:color="auto"/>
                            <w:left w:val="none" w:sz="0" w:space="0" w:color="auto"/>
                            <w:bottom w:val="none" w:sz="0" w:space="0" w:color="auto"/>
                            <w:right w:val="none" w:sz="0" w:space="0" w:color="auto"/>
                          </w:divBdr>
                        </w:div>
                        <w:div w:id="1175610829">
                          <w:marLeft w:val="-15"/>
                          <w:marRight w:val="-15"/>
                          <w:marTop w:val="0"/>
                          <w:marBottom w:val="0"/>
                          <w:divBdr>
                            <w:top w:val="none" w:sz="0" w:space="0" w:color="auto"/>
                            <w:left w:val="none" w:sz="0" w:space="0" w:color="auto"/>
                            <w:bottom w:val="none" w:sz="0" w:space="0" w:color="auto"/>
                            <w:right w:val="none" w:sz="0" w:space="0" w:color="auto"/>
                          </w:divBdr>
                        </w:div>
                      </w:divsChild>
                    </w:div>
                    <w:div w:id="19818863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977685566">
          <w:marLeft w:val="0"/>
          <w:marRight w:val="0"/>
          <w:marTop w:val="0"/>
          <w:marBottom w:val="432"/>
          <w:divBdr>
            <w:top w:val="none" w:sz="0" w:space="0" w:color="auto"/>
            <w:left w:val="none" w:sz="0" w:space="0" w:color="auto"/>
            <w:bottom w:val="none" w:sz="0" w:space="0" w:color="auto"/>
            <w:right w:val="none" w:sz="0" w:space="0" w:color="auto"/>
          </w:divBdr>
          <w:divsChild>
            <w:div w:id="823358014">
              <w:marLeft w:val="0"/>
              <w:marRight w:val="0"/>
              <w:marTop w:val="0"/>
              <w:marBottom w:val="432"/>
              <w:divBdr>
                <w:top w:val="none" w:sz="0" w:space="0" w:color="auto"/>
                <w:left w:val="none" w:sz="0" w:space="0" w:color="auto"/>
                <w:bottom w:val="none" w:sz="0" w:space="0" w:color="auto"/>
                <w:right w:val="none" w:sz="0" w:space="0" w:color="auto"/>
              </w:divBdr>
              <w:divsChild>
                <w:div w:id="312099656">
                  <w:marLeft w:val="0"/>
                  <w:marRight w:val="0"/>
                  <w:marTop w:val="168"/>
                  <w:marBottom w:val="0"/>
                  <w:divBdr>
                    <w:top w:val="none" w:sz="0" w:space="0" w:color="auto"/>
                    <w:left w:val="none" w:sz="0" w:space="0" w:color="auto"/>
                    <w:bottom w:val="none" w:sz="0" w:space="0" w:color="auto"/>
                    <w:right w:val="none" w:sz="0" w:space="0" w:color="auto"/>
                  </w:divBdr>
                </w:div>
                <w:div w:id="1100444043">
                  <w:marLeft w:val="0"/>
                  <w:marRight w:val="0"/>
                  <w:marTop w:val="168"/>
                  <w:marBottom w:val="0"/>
                  <w:divBdr>
                    <w:top w:val="none" w:sz="0" w:space="0" w:color="auto"/>
                    <w:left w:val="none" w:sz="0" w:space="0" w:color="auto"/>
                    <w:bottom w:val="none" w:sz="0" w:space="0" w:color="auto"/>
                    <w:right w:val="none" w:sz="0" w:space="0" w:color="auto"/>
                  </w:divBdr>
                </w:div>
                <w:div w:id="1207067904">
                  <w:marLeft w:val="0"/>
                  <w:marRight w:val="0"/>
                  <w:marTop w:val="168"/>
                  <w:marBottom w:val="0"/>
                  <w:divBdr>
                    <w:top w:val="none" w:sz="0" w:space="0" w:color="auto"/>
                    <w:left w:val="none" w:sz="0" w:space="0" w:color="auto"/>
                    <w:bottom w:val="none" w:sz="0" w:space="0" w:color="auto"/>
                    <w:right w:val="none" w:sz="0" w:space="0" w:color="auto"/>
                  </w:divBdr>
                </w:div>
                <w:div w:id="1253902211">
                  <w:marLeft w:val="0"/>
                  <w:marRight w:val="0"/>
                  <w:marTop w:val="168"/>
                  <w:marBottom w:val="0"/>
                  <w:divBdr>
                    <w:top w:val="none" w:sz="0" w:space="0" w:color="auto"/>
                    <w:left w:val="none" w:sz="0" w:space="0" w:color="auto"/>
                    <w:bottom w:val="none" w:sz="0" w:space="0" w:color="auto"/>
                    <w:right w:val="none" w:sz="0" w:space="0" w:color="auto"/>
                  </w:divBdr>
                </w:div>
              </w:divsChild>
            </w:div>
            <w:div w:id="944265213">
              <w:marLeft w:val="2040"/>
              <w:marRight w:val="0"/>
              <w:marTop w:val="0"/>
              <w:marBottom w:val="0"/>
              <w:divBdr>
                <w:top w:val="none" w:sz="0" w:space="0" w:color="auto"/>
                <w:left w:val="none" w:sz="0" w:space="0" w:color="auto"/>
                <w:bottom w:val="none" w:sz="0" w:space="0" w:color="auto"/>
                <w:right w:val="none" w:sz="0" w:space="0" w:color="auto"/>
              </w:divBdr>
              <w:divsChild>
                <w:div w:id="296880000">
                  <w:marLeft w:val="0"/>
                  <w:marRight w:val="0"/>
                  <w:marTop w:val="0"/>
                  <w:marBottom w:val="0"/>
                  <w:divBdr>
                    <w:top w:val="none" w:sz="0" w:space="0" w:color="auto"/>
                    <w:left w:val="none" w:sz="0" w:space="0" w:color="auto"/>
                    <w:bottom w:val="none" w:sz="0" w:space="0" w:color="auto"/>
                    <w:right w:val="none" w:sz="0" w:space="0" w:color="auto"/>
                  </w:divBdr>
                  <w:divsChild>
                    <w:div w:id="1718044552">
                      <w:marLeft w:val="0"/>
                      <w:marRight w:val="0"/>
                      <w:marTop w:val="0"/>
                      <w:marBottom w:val="360"/>
                      <w:divBdr>
                        <w:top w:val="none" w:sz="0" w:space="0" w:color="auto"/>
                        <w:left w:val="none" w:sz="0" w:space="0" w:color="auto"/>
                        <w:bottom w:val="none" w:sz="0" w:space="0" w:color="auto"/>
                        <w:right w:val="none" w:sz="0" w:space="0" w:color="auto"/>
                      </w:divBdr>
                    </w:div>
                    <w:div w:id="1824004148">
                      <w:marLeft w:val="0"/>
                      <w:marRight w:val="0"/>
                      <w:marTop w:val="168"/>
                      <w:marBottom w:val="72"/>
                      <w:divBdr>
                        <w:top w:val="none" w:sz="0" w:space="0" w:color="auto"/>
                        <w:left w:val="none" w:sz="0" w:space="0" w:color="auto"/>
                        <w:bottom w:val="none" w:sz="0" w:space="0" w:color="auto"/>
                        <w:right w:val="none" w:sz="0" w:space="0" w:color="auto"/>
                      </w:divBdr>
                      <w:divsChild>
                        <w:div w:id="282543468">
                          <w:marLeft w:val="0"/>
                          <w:marRight w:val="0"/>
                          <w:marTop w:val="0"/>
                          <w:marBottom w:val="0"/>
                          <w:divBdr>
                            <w:top w:val="none" w:sz="0" w:space="0" w:color="auto"/>
                            <w:left w:val="none" w:sz="0" w:space="0" w:color="auto"/>
                            <w:bottom w:val="none" w:sz="0" w:space="0" w:color="auto"/>
                            <w:right w:val="none" w:sz="0" w:space="0" w:color="auto"/>
                          </w:divBdr>
                          <w:divsChild>
                            <w:div w:id="225841685">
                              <w:marLeft w:val="0"/>
                              <w:marRight w:val="0"/>
                              <w:marTop w:val="0"/>
                              <w:marBottom w:val="0"/>
                              <w:divBdr>
                                <w:top w:val="none" w:sz="0" w:space="0" w:color="auto"/>
                                <w:left w:val="none" w:sz="0" w:space="0" w:color="auto"/>
                                <w:bottom w:val="none" w:sz="0" w:space="0" w:color="auto"/>
                                <w:right w:val="none" w:sz="0" w:space="0" w:color="auto"/>
                              </w:divBdr>
                            </w:div>
                            <w:div w:id="385760354">
                              <w:marLeft w:val="0"/>
                              <w:marRight w:val="0"/>
                              <w:marTop w:val="0"/>
                              <w:marBottom w:val="0"/>
                              <w:divBdr>
                                <w:top w:val="none" w:sz="0" w:space="0" w:color="auto"/>
                                <w:left w:val="none" w:sz="0" w:space="0" w:color="auto"/>
                                <w:bottom w:val="none" w:sz="0" w:space="0" w:color="auto"/>
                                <w:right w:val="none" w:sz="0" w:space="0" w:color="auto"/>
                              </w:divBdr>
                            </w:div>
                            <w:div w:id="816993090">
                              <w:marLeft w:val="0"/>
                              <w:marRight w:val="0"/>
                              <w:marTop w:val="0"/>
                              <w:marBottom w:val="0"/>
                              <w:divBdr>
                                <w:top w:val="none" w:sz="0" w:space="0" w:color="auto"/>
                                <w:left w:val="none" w:sz="0" w:space="0" w:color="auto"/>
                                <w:bottom w:val="none" w:sz="0" w:space="0" w:color="auto"/>
                                <w:right w:val="none" w:sz="0" w:space="0" w:color="auto"/>
                              </w:divBdr>
                            </w:div>
                            <w:div w:id="1004473729">
                              <w:marLeft w:val="0"/>
                              <w:marRight w:val="0"/>
                              <w:marTop w:val="0"/>
                              <w:marBottom w:val="0"/>
                              <w:divBdr>
                                <w:top w:val="none" w:sz="0" w:space="0" w:color="auto"/>
                                <w:left w:val="none" w:sz="0" w:space="0" w:color="auto"/>
                                <w:bottom w:val="none" w:sz="0" w:space="0" w:color="auto"/>
                                <w:right w:val="none" w:sz="0" w:space="0" w:color="auto"/>
                              </w:divBdr>
                            </w:div>
                          </w:divsChild>
                        </w:div>
                        <w:div w:id="976036306">
                          <w:marLeft w:val="0"/>
                          <w:marRight w:val="0"/>
                          <w:marTop w:val="0"/>
                          <w:marBottom w:val="0"/>
                          <w:divBdr>
                            <w:top w:val="none" w:sz="0" w:space="0" w:color="auto"/>
                            <w:left w:val="none" w:sz="0" w:space="0" w:color="auto"/>
                            <w:bottom w:val="none" w:sz="0" w:space="0" w:color="auto"/>
                            <w:right w:val="none" w:sz="0" w:space="0" w:color="auto"/>
                          </w:divBdr>
                        </w:div>
                        <w:div w:id="137403851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487439">
          <w:marLeft w:val="0"/>
          <w:marRight w:val="0"/>
          <w:marTop w:val="0"/>
          <w:marBottom w:val="432"/>
          <w:divBdr>
            <w:top w:val="none" w:sz="0" w:space="0" w:color="auto"/>
            <w:left w:val="none" w:sz="0" w:space="0" w:color="auto"/>
            <w:bottom w:val="none" w:sz="0" w:space="0" w:color="auto"/>
            <w:right w:val="none" w:sz="0" w:space="0" w:color="auto"/>
          </w:divBdr>
          <w:divsChild>
            <w:div w:id="595596484">
              <w:marLeft w:val="0"/>
              <w:marRight w:val="0"/>
              <w:marTop w:val="0"/>
              <w:marBottom w:val="432"/>
              <w:divBdr>
                <w:top w:val="none" w:sz="0" w:space="0" w:color="auto"/>
                <w:left w:val="none" w:sz="0" w:space="0" w:color="auto"/>
                <w:bottom w:val="none" w:sz="0" w:space="0" w:color="auto"/>
                <w:right w:val="none" w:sz="0" w:space="0" w:color="auto"/>
              </w:divBdr>
              <w:divsChild>
                <w:div w:id="267541145">
                  <w:marLeft w:val="0"/>
                  <w:marRight w:val="0"/>
                  <w:marTop w:val="168"/>
                  <w:marBottom w:val="0"/>
                  <w:divBdr>
                    <w:top w:val="none" w:sz="0" w:space="0" w:color="auto"/>
                    <w:left w:val="none" w:sz="0" w:space="0" w:color="auto"/>
                    <w:bottom w:val="none" w:sz="0" w:space="0" w:color="auto"/>
                    <w:right w:val="none" w:sz="0" w:space="0" w:color="auto"/>
                  </w:divBdr>
                </w:div>
                <w:div w:id="289671336">
                  <w:marLeft w:val="0"/>
                  <w:marRight w:val="0"/>
                  <w:marTop w:val="168"/>
                  <w:marBottom w:val="0"/>
                  <w:divBdr>
                    <w:top w:val="none" w:sz="0" w:space="0" w:color="auto"/>
                    <w:left w:val="none" w:sz="0" w:space="0" w:color="auto"/>
                    <w:bottom w:val="none" w:sz="0" w:space="0" w:color="auto"/>
                    <w:right w:val="none" w:sz="0" w:space="0" w:color="auto"/>
                  </w:divBdr>
                </w:div>
                <w:div w:id="805590287">
                  <w:marLeft w:val="0"/>
                  <w:marRight w:val="0"/>
                  <w:marTop w:val="168"/>
                  <w:marBottom w:val="0"/>
                  <w:divBdr>
                    <w:top w:val="none" w:sz="0" w:space="0" w:color="auto"/>
                    <w:left w:val="none" w:sz="0" w:space="0" w:color="auto"/>
                    <w:bottom w:val="none" w:sz="0" w:space="0" w:color="auto"/>
                    <w:right w:val="none" w:sz="0" w:space="0" w:color="auto"/>
                  </w:divBdr>
                </w:div>
                <w:div w:id="1277252587">
                  <w:marLeft w:val="0"/>
                  <w:marRight w:val="0"/>
                  <w:marTop w:val="168"/>
                  <w:marBottom w:val="0"/>
                  <w:divBdr>
                    <w:top w:val="none" w:sz="0" w:space="0" w:color="auto"/>
                    <w:left w:val="none" w:sz="0" w:space="0" w:color="auto"/>
                    <w:bottom w:val="none" w:sz="0" w:space="0" w:color="auto"/>
                    <w:right w:val="none" w:sz="0" w:space="0" w:color="auto"/>
                  </w:divBdr>
                </w:div>
              </w:divsChild>
            </w:div>
            <w:div w:id="1775175509">
              <w:marLeft w:val="2040"/>
              <w:marRight w:val="0"/>
              <w:marTop w:val="0"/>
              <w:marBottom w:val="0"/>
              <w:divBdr>
                <w:top w:val="none" w:sz="0" w:space="0" w:color="auto"/>
                <w:left w:val="none" w:sz="0" w:space="0" w:color="auto"/>
                <w:bottom w:val="none" w:sz="0" w:space="0" w:color="auto"/>
                <w:right w:val="none" w:sz="0" w:space="0" w:color="auto"/>
              </w:divBdr>
              <w:divsChild>
                <w:div w:id="308051613">
                  <w:marLeft w:val="0"/>
                  <w:marRight w:val="0"/>
                  <w:marTop w:val="0"/>
                  <w:marBottom w:val="0"/>
                  <w:divBdr>
                    <w:top w:val="none" w:sz="0" w:space="0" w:color="auto"/>
                    <w:left w:val="none" w:sz="0" w:space="0" w:color="auto"/>
                    <w:bottom w:val="none" w:sz="0" w:space="0" w:color="auto"/>
                    <w:right w:val="none" w:sz="0" w:space="0" w:color="auto"/>
                  </w:divBdr>
                  <w:divsChild>
                    <w:div w:id="519859828">
                      <w:marLeft w:val="0"/>
                      <w:marRight w:val="0"/>
                      <w:marTop w:val="168"/>
                      <w:marBottom w:val="72"/>
                      <w:divBdr>
                        <w:top w:val="none" w:sz="0" w:space="0" w:color="auto"/>
                        <w:left w:val="none" w:sz="0" w:space="0" w:color="auto"/>
                        <w:bottom w:val="none" w:sz="0" w:space="0" w:color="auto"/>
                        <w:right w:val="none" w:sz="0" w:space="0" w:color="auto"/>
                      </w:divBdr>
                      <w:divsChild>
                        <w:div w:id="503127715">
                          <w:marLeft w:val="0"/>
                          <w:marRight w:val="0"/>
                          <w:marTop w:val="0"/>
                          <w:marBottom w:val="0"/>
                          <w:divBdr>
                            <w:top w:val="none" w:sz="0" w:space="0" w:color="auto"/>
                            <w:left w:val="none" w:sz="0" w:space="0" w:color="auto"/>
                            <w:bottom w:val="none" w:sz="0" w:space="0" w:color="auto"/>
                            <w:right w:val="none" w:sz="0" w:space="0" w:color="auto"/>
                          </w:divBdr>
                        </w:div>
                        <w:div w:id="944073801">
                          <w:marLeft w:val="0"/>
                          <w:marRight w:val="0"/>
                          <w:marTop w:val="0"/>
                          <w:marBottom w:val="0"/>
                          <w:divBdr>
                            <w:top w:val="none" w:sz="0" w:space="0" w:color="auto"/>
                            <w:left w:val="none" w:sz="0" w:space="0" w:color="auto"/>
                            <w:bottom w:val="none" w:sz="0" w:space="0" w:color="auto"/>
                            <w:right w:val="none" w:sz="0" w:space="0" w:color="auto"/>
                          </w:divBdr>
                          <w:divsChild>
                            <w:div w:id="104204160">
                              <w:marLeft w:val="0"/>
                              <w:marRight w:val="0"/>
                              <w:marTop w:val="0"/>
                              <w:marBottom w:val="0"/>
                              <w:divBdr>
                                <w:top w:val="none" w:sz="0" w:space="0" w:color="auto"/>
                                <w:left w:val="none" w:sz="0" w:space="0" w:color="auto"/>
                                <w:bottom w:val="none" w:sz="0" w:space="0" w:color="auto"/>
                                <w:right w:val="none" w:sz="0" w:space="0" w:color="auto"/>
                              </w:divBdr>
                            </w:div>
                            <w:div w:id="495076887">
                              <w:marLeft w:val="0"/>
                              <w:marRight w:val="0"/>
                              <w:marTop w:val="0"/>
                              <w:marBottom w:val="0"/>
                              <w:divBdr>
                                <w:top w:val="none" w:sz="0" w:space="0" w:color="auto"/>
                                <w:left w:val="none" w:sz="0" w:space="0" w:color="auto"/>
                                <w:bottom w:val="none" w:sz="0" w:space="0" w:color="auto"/>
                                <w:right w:val="none" w:sz="0" w:space="0" w:color="auto"/>
                              </w:divBdr>
                            </w:div>
                            <w:div w:id="1418601677">
                              <w:marLeft w:val="0"/>
                              <w:marRight w:val="0"/>
                              <w:marTop w:val="0"/>
                              <w:marBottom w:val="0"/>
                              <w:divBdr>
                                <w:top w:val="none" w:sz="0" w:space="0" w:color="auto"/>
                                <w:left w:val="none" w:sz="0" w:space="0" w:color="auto"/>
                                <w:bottom w:val="none" w:sz="0" w:space="0" w:color="auto"/>
                                <w:right w:val="none" w:sz="0" w:space="0" w:color="auto"/>
                              </w:divBdr>
                            </w:div>
                            <w:div w:id="1458328416">
                              <w:marLeft w:val="0"/>
                              <w:marRight w:val="0"/>
                              <w:marTop w:val="0"/>
                              <w:marBottom w:val="0"/>
                              <w:divBdr>
                                <w:top w:val="none" w:sz="0" w:space="0" w:color="auto"/>
                                <w:left w:val="none" w:sz="0" w:space="0" w:color="auto"/>
                                <w:bottom w:val="none" w:sz="0" w:space="0" w:color="auto"/>
                                <w:right w:val="none" w:sz="0" w:space="0" w:color="auto"/>
                              </w:divBdr>
                            </w:div>
                          </w:divsChild>
                        </w:div>
                        <w:div w:id="1542863073">
                          <w:marLeft w:val="-15"/>
                          <w:marRight w:val="-15"/>
                          <w:marTop w:val="0"/>
                          <w:marBottom w:val="0"/>
                          <w:divBdr>
                            <w:top w:val="none" w:sz="0" w:space="0" w:color="auto"/>
                            <w:left w:val="none" w:sz="0" w:space="0" w:color="auto"/>
                            <w:bottom w:val="none" w:sz="0" w:space="0" w:color="auto"/>
                            <w:right w:val="none" w:sz="0" w:space="0" w:color="auto"/>
                          </w:divBdr>
                        </w:div>
                      </w:divsChild>
                    </w:div>
                    <w:div w:id="113082549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154027113">
          <w:marLeft w:val="0"/>
          <w:marRight w:val="0"/>
          <w:marTop w:val="0"/>
          <w:marBottom w:val="432"/>
          <w:divBdr>
            <w:top w:val="none" w:sz="0" w:space="0" w:color="auto"/>
            <w:left w:val="none" w:sz="0" w:space="0" w:color="auto"/>
            <w:bottom w:val="none" w:sz="0" w:space="0" w:color="auto"/>
            <w:right w:val="none" w:sz="0" w:space="0" w:color="auto"/>
          </w:divBdr>
          <w:divsChild>
            <w:div w:id="1377196243">
              <w:marLeft w:val="2040"/>
              <w:marRight w:val="0"/>
              <w:marTop w:val="0"/>
              <w:marBottom w:val="0"/>
              <w:divBdr>
                <w:top w:val="none" w:sz="0" w:space="0" w:color="auto"/>
                <w:left w:val="none" w:sz="0" w:space="0" w:color="auto"/>
                <w:bottom w:val="none" w:sz="0" w:space="0" w:color="auto"/>
                <w:right w:val="none" w:sz="0" w:space="0" w:color="auto"/>
              </w:divBdr>
              <w:divsChild>
                <w:div w:id="1842349545">
                  <w:marLeft w:val="0"/>
                  <w:marRight w:val="0"/>
                  <w:marTop w:val="0"/>
                  <w:marBottom w:val="0"/>
                  <w:divBdr>
                    <w:top w:val="none" w:sz="0" w:space="0" w:color="auto"/>
                    <w:left w:val="none" w:sz="0" w:space="0" w:color="auto"/>
                    <w:bottom w:val="none" w:sz="0" w:space="0" w:color="auto"/>
                    <w:right w:val="none" w:sz="0" w:space="0" w:color="auto"/>
                  </w:divBdr>
                  <w:divsChild>
                    <w:div w:id="181287442">
                      <w:marLeft w:val="0"/>
                      <w:marRight w:val="0"/>
                      <w:marTop w:val="0"/>
                      <w:marBottom w:val="360"/>
                      <w:divBdr>
                        <w:top w:val="none" w:sz="0" w:space="0" w:color="auto"/>
                        <w:left w:val="none" w:sz="0" w:space="0" w:color="auto"/>
                        <w:bottom w:val="none" w:sz="0" w:space="0" w:color="auto"/>
                        <w:right w:val="none" w:sz="0" w:space="0" w:color="auto"/>
                      </w:divBdr>
                    </w:div>
                    <w:div w:id="1773428749">
                      <w:marLeft w:val="0"/>
                      <w:marRight w:val="0"/>
                      <w:marTop w:val="168"/>
                      <w:marBottom w:val="72"/>
                      <w:divBdr>
                        <w:top w:val="none" w:sz="0" w:space="0" w:color="auto"/>
                        <w:left w:val="none" w:sz="0" w:space="0" w:color="auto"/>
                        <w:bottom w:val="none" w:sz="0" w:space="0" w:color="auto"/>
                        <w:right w:val="none" w:sz="0" w:space="0" w:color="auto"/>
                      </w:divBdr>
                      <w:divsChild>
                        <w:div w:id="1283727135">
                          <w:marLeft w:val="-15"/>
                          <w:marRight w:val="-15"/>
                          <w:marTop w:val="0"/>
                          <w:marBottom w:val="0"/>
                          <w:divBdr>
                            <w:top w:val="none" w:sz="0" w:space="0" w:color="auto"/>
                            <w:left w:val="none" w:sz="0" w:space="0" w:color="auto"/>
                            <w:bottom w:val="none" w:sz="0" w:space="0" w:color="auto"/>
                            <w:right w:val="none" w:sz="0" w:space="0" w:color="auto"/>
                          </w:divBdr>
                        </w:div>
                        <w:div w:id="1404838546">
                          <w:marLeft w:val="0"/>
                          <w:marRight w:val="0"/>
                          <w:marTop w:val="0"/>
                          <w:marBottom w:val="0"/>
                          <w:divBdr>
                            <w:top w:val="none" w:sz="0" w:space="0" w:color="auto"/>
                            <w:left w:val="none" w:sz="0" w:space="0" w:color="auto"/>
                            <w:bottom w:val="none" w:sz="0" w:space="0" w:color="auto"/>
                            <w:right w:val="none" w:sz="0" w:space="0" w:color="auto"/>
                          </w:divBdr>
                          <w:divsChild>
                            <w:div w:id="229968173">
                              <w:marLeft w:val="0"/>
                              <w:marRight w:val="0"/>
                              <w:marTop w:val="0"/>
                              <w:marBottom w:val="0"/>
                              <w:divBdr>
                                <w:top w:val="none" w:sz="0" w:space="0" w:color="auto"/>
                                <w:left w:val="none" w:sz="0" w:space="0" w:color="auto"/>
                                <w:bottom w:val="none" w:sz="0" w:space="0" w:color="auto"/>
                                <w:right w:val="none" w:sz="0" w:space="0" w:color="auto"/>
                              </w:divBdr>
                            </w:div>
                            <w:div w:id="691733948">
                              <w:marLeft w:val="0"/>
                              <w:marRight w:val="0"/>
                              <w:marTop w:val="0"/>
                              <w:marBottom w:val="0"/>
                              <w:divBdr>
                                <w:top w:val="none" w:sz="0" w:space="0" w:color="auto"/>
                                <w:left w:val="none" w:sz="0" w:space="0" w:color="auto"/>
                                <w:bottom w:val="none" w:sz="0" w:space="0" w:color="auto"/>
                                <w:right w:val="none" w:sz="0" w:space="0" w:color="auto"/>
                              </w:divBdr>
                            </w:div>
                            <w:div w:id="1035428633">
                              <w:marLeft w:val="0"/>
                              <w:marRight w:val="0"/>
                              <w:marTop w:val="0"/>
                              <w:marBottom w:val="0"/>
                              <w:divBdr>
                                <w:top w:val="none" w:sz="0" w:space="0" w:color="auto"/>
                                <w:left w:val="none" w:sz="0" w:space="0" w:color="auto"/>
                                <w:bottom w:val="none" w:sz="0" w:space="0" w:color="auto"/>
                                <w:right w:val="none" w:sz="0" w:space="0" w:color="auto"/>
                              </w:divBdr>
                            </w:div>
                            <w:div w:id="2102482117">
                              <w:marLeft w:val="0"/>
                              <w:marRight w:val="0"/>
                              <w:marTop w:val="0"/>
                              <w:marBottom w:val="0"/>
                              <w:divBdr>
                                <w:top w:val="none" w:sz="0" w:space="0" w:color="auto"/>
                                <w:left w:val="none" w:sz="0" w:space="0" w:color="auto"/>
                                <w:bottom w:val="none" w:sz="0" w:space="0" w:color="auto"/>
                                <w:right w:val="none" w:sz="0" w:space="0" w:color="auto"/>
                              </w:divBdr>
                            </w:div>
                          </w:divsChild>
                        </w:div>
                        <w:div w:id="157458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791223">
              <w:marLeft w:val="0"/>
              <w:marRight w:val="0"/>
              <w:marTop w:val="0"/>
              <w:marBottom w:val="432"/>
              <w:divBdr>
                <w:top w:val="none" w:sz="0" w:space="0" w:color="auto"/>
                <w:left w:val="none" w:sz="0" w:space="0" w:color="auto"/>
                <w:bottom w:val="none" w:sz="0" w:space="0" w:color="auto"/>
                <w:right w:val="none" w:sz="0" w:space="0" w:color="auto"/>
              </w:divBdr>
              <w:divsChild>
                <w:div w:id="265043951">
                  <w:marLeft w:val="0"/>
                  <w:marRight w:val="0"/>
                  <w:marTop w:val="168"/>
                  <w:marBottom w:val="0"/>
                  <w:divBdr>
                    <w:top w:val="none" w:sz="0" w:space="0" w:color="auto"/>
                    <w:left w:val="none" w:sz="0" w:space="0" w:color="auto"/>
                    <w:bottom w:val="none" w:sz="0" w:space="0" w:color="auto"/>
                    <w:right w:val="none" w:sz="0" w:space="0" w:color="auto"/>
                  </w:divBdr>
                </w:div>
                <w:div w:id="974407475">
                  <w:marLeft w:val="0"/>
                  <w:marRight w:val="0"/>
                  <w:marTop w:val="168"/>
                  <w:marBottom w:val="0"/>
                  <w:divBdr>
                    <w:top w:val="none" w:sz="0" w:space="0" w:color="auto"/>
                    <w:left w:val="none" w:sz="0" w:space="0" w:color="auto"/>
                    <w:bottom w:val="none" w:sz="0" w:space="0" w:color="auto"/>
                    <w:right w:val="none" w:sz="0" w:space="0" w:color="auto"/>
                  </w:divBdr>
                </w:div>
                <w:div w:id="1084296966">
                  <w:marLeft w:val="0"/>
                  <w:marRight w:val="0"/>
                  <w:marTop w:val="168"/>
                  <w:marBottom w:val="0"/>
                  <w:divBdr>
                    <w:top w:val="none" w:sz="0" w:space="0" w:color="auto"/>
                    <w:left w:val="none" w:sz="0" w:space="0" w:color="auto"/>
                    <w:bottom w:val="none" w:sz="0" w:space="0" w:color="auto"/>
                    <w:right w:val="none" w:sz="0" w:space="0" w:color="auto"/>
                  </w:divBdr>
                </w:div>
                <w:div w:id="1764301944">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362128729">
          <w:marLeft w:val="0"/>
          <w:marRight w:val="0"/>
          <w:marTop w:val="0"/>
          <w:marBottom w:val="432"/>
          <w:divBdr>
            <w:top w:val="none" w:sz="0" w:space="0" w:color="auto"/>
            <w:left w:val="none" w:sz="0" w:space="0" w:color="auto"/>
            <w:bottom w:val="none" w:sz="0" w:space="0" w:color="auto"/>
            <w:right w:val="none" w:sz="0" w:space="0" w:color="auto"/>
          </w:divBdr>
          <w:divsChild>
            <w:div w:id="206454036">
              <w:marLeft w:val="0"/>
              <w:marRight w:val="0"/>
              <w:marTop w:val="0"/>
              <w:marBottom w:val="432"/>
              <w:divBdr>
                <w:top w:val="none" w:sz="0" w:space="0" w:color="auto"/>
                <w:left w:val="none" w:sz="0" w:space="0" w:color="auto"/>
                <w:bottom w:val="none" w:sz="0" w:space="0" w:color="auto"/>
                <w:right w:val="none" w:sz="0" w:space="0" w:color="auto"/>
              </w:divBdr>
              <w:divsChild>
                <w:div w:id="951593925">
                  <w:marLeft w:val="0"/>
                  <w:marRight w:val="0"/>
                  <w:marTop w:val="168"/>
                  <w:marBottom w:val="0"/>
                  <w:divBdr>
                    <w:top w:val="none" w:sz="0" w:space="0" w:color="auto"/>
                    <w:left w:val="none" w:sz="0" w:space="0" w:color="auto"/>
                    <w:bottom w:val="none" w:sz="0" w:space="0" w:color="auto"/>
                    <w:right w:val="none" w:sz="0" w:space="0" w:color="auto"/>
                  </w:divBdr>
                </w:div>
                <w:div w:id="979647360">
                  <w:marLeft w:val="0"/>
                  <w:marRight w:val="0"/>
                  <w:marTop w:val="168"/>
                  <w:marBottom w:val="0"/>
                  <w:divBdr>
                    <w:top w:val="none" w:sz="0" w:space="0" w:color="auto"/>
                    <w:left w:val="none" w:sz="0" w:space="0" w:color="auto"/>
                    <w:bottom w:val="none" w:sz="0" w:space="0" w:color="auto"/>
                    <w:right w:val="none" w:sz="0" w:space="0" w:color="auto"/>
                  </w:divBdr>
                </w:div>
                <w:div w:id="1064139621">
                  <w:marLeft w:val="0"/>
                  <w:marRight w:val="0"/>
                  <w:marTop w:val="168"/>
                  <w:marBottom w:val="0"/>
                  <w:divBdr>
                    <w:top w:val="none" w:sz="0" w:space="0" w:color="auto"/>
                    <w:left w:val="none" w:sz="0" w:space="0" w:color="auto"/>
                    <w:bottom w:val="none" w:sz="0" w:space="0" w:color="auto"/>
                    <w:right w:val="none" w:sz="0" w:space="0" w:color="auto"/>
                  </w:divBdr>
                </w:div>
                <w:div w:id="1459184124">
                  <w:marLeft w:val="0"/>
                  <w:marRight w:val="0"/>
                  <w:marTop w:val="168"/>
                  <w:marBottom w:val="0"/>
                  <w:divBdr>
                    <w:top w:val="none" w:sz="0" w:space="0" w:color="auto"/>
                    <w:left w:val="none" w:sz="0" w:space="0" w:color="auto"/>
                    <w:bottom w:val="none" w:sz="0" w:space="0" w:color="auto"/>
                    <w:right w:val="none" w:sz="0" w:space="0" w:color="auto"/>
                  </w:divBdr>
                </w:div>
              </w:divsChild>
            </w:div>
            <w:div w:id="1764689462">
              <w:marLeft w:val="2040"/>
              <w:marRight w:val="0"/>
              <w:marTop w:val="0"/>
              <w:marBottom w:val="0"/>
              <w:divBdr>
                <w:top w:val="none" w:sz="0" w:space="0" w:color="auto"/>
                <w:left w:val="none" w:sz="0" w:space="0" w:color="auto"/>
                <w:bottom w:val="none" w:sz="0" w:space="0" w:color="auto"/>
                <w:right w:val="none" w:sz="0" w:space="0" w:color="auto"/>
              </w:divBdr>
              <w:divsChild>
                <w:div w:id="1108037553">
                  <w:marLeft w:val="0"/>
                  <w:marRight w:val="0"/>
                  <w:marTop w:val="0"/>
                  <w:marBottom w:val="0"/>
                  <w:divBdr>
                    <w:top w:val="none" w:sz="0" w:space="0" w:color="auto"/>
                    <w:left w:val="none" w:sz="0" w:space="0" w:color="auto"/>
                    <w:bottom w:val="none" w:sz="0" w:space="0" w:color="auto"/>
                    <w:right w:val="none" w:sz="0" w:space="0" w:color="auto"/>
                  </w:divBdr>
                  <w:divsChild>
                    <w:div w:id="1190530217">
                      <w:marLeft w:val="0"/>
                      <w:marRight w:val="0"/>
                      <w:marTop w:val="0"/>
                      <w:marBottom w:val="360"/>
                      <w:divBdr>
                        <w:top w:val="none" w:sz="0" w:space="0" w:color="auto"/>
                        <w:left w:val="none" w:sz="0" w:space="0" w:color="auto"/>
                        <w:bottom w:val="none" w:sz="0" w:space="0" w:color="auto"/>
                        <w:right w:val="none" w:sz="0" w:space="0" w:color="auto"/>
                      </w:divBdr>
                    </w:div>
                    <w:div w:id="1382752540">
                      <w:marLeft w:val="0"/>
                      <w:marRight w:val="0"/>
                      <w:marTop w:val="168"/>
                      <w:marBottom w:val="72"/>
                      <w:divBdr>
                        <w:top w:val="none" w:sz="0" w:space="0" w:color="auto"/>
                        <w:left w:val="none" w:sz="0" w:space="0" w:color="auto"/>
                        <w:bottom w:val="none" w:sz="0" w:space="0" w:color="auto"/>
                        <w:right w:val="none" w:sz="0" w:space="0" w:color="auto"/>
                      </w:divBdr>
                      <w:divsChild>
                        <w:div w:id="710770474">
                          <w:marLeft w:val="0"/>
                          <w:marRight w:val="0"/>
                          <w:marTop w:val="0"/>
                          <w:marBottom w:val="0"/>
                          <w:divBdr>
                            <w:top w:val="none" w:sz="0" w:space="0" w:color="auto"/>
                            <w:left w:val="none" w:sz="0" w:space="0" w:color="auto"/>
                            <w:bottom w:val="none" w:sz="0" w:space="0" w:color="auto"/>
                            <w:right w:val="none" w:sz="0" w:space="0" w:color="auto"/>
                          </w:divBdr>
                        </w:div>
                        <w:div w:id="1099712773">
                          <w:marLeft w:val="0"/>
                          <w:marRight w:val="0"/>
                          <w:marTop w:val="0"/>
                          <w:marBottom w:val="0"/>
                          <w:divBdr>
                            <w:top w:val="none" w:sz="0" w:space="0" w:color="auto"/>
                            <w:left w:val="none" w:sz="0" w:space="0" w:color="auto"/>
                            <w:bottom w:val="none" w:sz="0" w:space="0" w:color="auto"/>
                            <w:right w:val="none" w:sz="0" w:space="0" w:color="auto"/>
                          </w:divBdr>
                          <w:divsChild>
                            <w:div w:id="364064508">
                              <w:marLeft w:val="0"/>
                              <w:marRight w:val="0"/>
                              <w:marTop w:val="0"/>
                              <w:marBottom w:val="0"/>
                              <w:divBdr>
                                <w:top w:val="none" w:sz="0" w:space="0" w:color="auto"/>
                                <w:left w:val="none" w:sz="0" w:space="0" w:color="auto"/>
                                <w:bottom w:val="none" w:sz="0" w:space="0" w:color="auto"/>
                                <w:right w:val="none" w:sz="0" w:space="0" w:color="auto"/>
                              </w:divBdr>
                            </w:div>
                            <w:div w:id="638612390">
                              <w:marLeft w:val="0"/>
                              <w:marRight w:val="0"/>
                              <w:marTop w:val="0"/>
                              <w:marBottom w:val="0"/>
                              <w:divBdr>
                                <w:top w:val="none" w:sz="0" w:space="0" w:color="auto"/>
                                <w:left w:val="none" w:sz="0" w:space="0" w:color="auto"/>
                                <w:bottom w:val="none" w:sz="0" w:space="0" w:color="auto"/>
                                <w:right w:val="none" w:sz="0" w:space="0" w:color="auto"/>
                              </w:divBdr>
                            </w:div>
                            <w:div w:id="746808134">
                              <w:marLeft w:val="0"/>
                              <w:marRight w:val="0"/>
                              <w:marTop w:val="0"/>
                              <w:marBottom w:val="0"/>
                              <w:divBdr>
                                <w:top w:val="none" w:sz="0" w:space="0" w:color="auto"/>
                                <w:left w:val="none" w:sz="0" w:space="0" w:color="auto"/>
                                <w:bottom w:val="none" w:sz="0" w:space="0" w:color="auto"/>
                                <w:right w:val="none" w:sz="0" w:space="0" w:color="auto"/>
                              </w:divBdr>
                            </w:div>
                            <w:div w:id="213636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810351">
          <w:marLeft w:val="0"/>
          <w:marRight w:val="0"/>
          <w:marTop w:val="0"/>
          <w:marBottom w:val="432"/>
          <w:divBdr>
            <w:top w:val="none" w:sz="0" w:space="0" w:color="auto"/>
            <w:left w:val="none" w:sz="0" w:space="0" w:color="auto"/>
            <w:bottom w:val="none" w:sz="0" w:space="0" w:color="auto"/>
            <w:right w:val="none" w:sz="0" w:space="0" w:color="auto"/>
          </w:divBdr>
          <w:divsChild>
            <w:div w:id="54278784">
              <w:marLeft w:val="2040"/>
              <w:marRight w:val="0"/>
              <w:marTop w:val="0"/>
              <w:marBottom w:val="0"/>
              <w:divBdr>
                <w:top w:val="none" w:sz="0" w:space="0" w:color="auto"/>
                <w:left w:val="none" w:sz="0" w:space="0" w:color="auto"/>
                <w:bottom w:val="none" w:sz="0" w:space="0" w:color="auto"/>
                <w:right w:val="none" w:sz="0" w:space="0" w:color="auto"/>
              </w:divBdr>
              <w:divsChild>
                <w:div w:id="1660035865">
                  <w:marLeft w:val="0"/>
                  <w:marRight w:val="0"/>
                  <w:marTop w:val="0"/>
                  <w:marBottom w:val="0"/>
                  <w:divBdr>
                    <w:top w:val="none" w:sz="0" w:space="0" w:color="auto"/>
                    <w:left w:val="none" w:sz="0" w:space="0" w:color="auto"/>
                    <w:bottom w:val="none" w:sz="0" w:space="0" w:color="auto"/>
                    <w:right w:val="none" w:sz="0" w:space="0" w:color="auto"/>
                  </w:divBdr>
                  <w:divsChild>
                    <w:div w:id="380596736">
                      <w:marLeft w:val="0"/>
                      <w:marRight w:val="0"/>
                      <w:marTop w:val="0"/>
                      <w:marBottom w:val="360"/>
                      <w:divBdr>
                        <w:top w:val="none" w:sz="0" w:space="0" w:color="auto"/>
                        <w:left w:val="none" w:sz="0" w:space="0" w:color="auto"/>
                        <w:bottom w:val="none" w:sz="0" w:space="0" w:color="auto"/>
                        <w:right w:val="none" w:sz="0" w:space="0" w:color="auto"/>
                      </w:divBdr>
                    </w:div>
                    <w:div w:id="2090081545">
                      <w:marLeft w:val="0"/>
                      <w:marRight w:val="0"/>
                      <w:marTop w:val="168"/>
                      <w:marBottom w:val="72"/>
                      <w:divBdr>
                        <w:top w:val="none" w:sz="0" w:space="0" w:color="auto"/>
                        <w:left w:val="none" w:sz="0" w:space="0" w:color="auto"/>
                        <w:bottom w:val="none" w:sz="0" w:space="0" w:color="auto"/>
                        <w:right w:val="none" w:sz="0" w:space="0" w:color="auto"/>
                      </w:divBdr>
                      <w:divsChild>
                        <w:div w:id="89280548">
                          <w:marLeft w:val="0"/>
                          <w:marRight w:val="0"/>
                          <w:marTop w:val="0"/>
                          <w:marBottom w:val="0"/>
                          <w:divBdr>
                            <w:top w:val="none" w:sz="0" w:space="0" w:color="auto"/>
                            <w:left w:val="none" w:sz="0" w:space="0" w:color="auto"/>
                            <w:bottom w:val="none" w:sz="0" w:space="0" w:color="auto"/>
                            <w:right w:val="none" w:sz="0" w:space="0" w:color="auto"/>
                          </w:divBdr>
                          <w:divsChild>
                            <w:div w:id="110125732">
                              <w:marLeft w:val="0"/>
                              <w:marRight w:val="0"/>
                              <w:marTop w:val="0"/>
                              <w:marBottom w:val="0"/>
                              <w:divBdr>
                                <w:top w:val="none" w:sz="0" w:space="0" w:color="auto"/>
                                <w:left w:val="none" w:sz="0" w:space="0" w:color="auto"/>
                                <w:bottom w:val="none" w:sz="0" w:space="0" w:color="auto"/>
                                <w:right w:val="none" w:sz="0" w:space="0" w:color="auto"/>
                              </w:divBdr>
                            </w:div>
                            <w:div w:id="1235969625">
                              <w:marLeft w:val="0"/>
                              <w:marRight w:val="0"/>
                              <w:marTop w:val="0"/>
                              <w:marBottom w:val="0"/>
                              <w:divBdr>
                                <w:top w:val="none" w:sz="0" w:space="0" w:color="auto"/>
                                <w:left w:val="none" w:sz="0" w:space="0" w:color="auto"/>
                                <w:bottom w:val="none" w:sz="0" w:space="0" w:color="auto"/>
                                <w:right w:val="none" w:sz="0" w:space="0" w:color="auto"/>
                              </w:divBdr>
                            </w:div>
                            <w:div w:id="1445425383">
                              <w:marLeft w:val="0"/>
                              <w:marRight w:val="0"/>
                              <w:marTop w:val="0"/>
                              <w:marBottom w:val="0"/>
                              <w:divBdr>
                                <w:top w:val="none" w:sz="0" w:space="0" w:color="auto"/>
                                <w:left w:val="none" w:sz="0" w:space="0" w:color="auto"/>
                                <w:bottom w:val="none" w:sz="0" w:space="0" w:color="auto"/>
                                <w:right w:val="none" w:sz="0" w:space="0" w:color="auto"/>
                              </w:divBdr>
                            </w:div>
                            <w:div w:id="1618102506">
                              <w:marLeft w:val="0"/>
                              <w:marRight w:val="0"/>
                              <w:marTop w:val="0"/>
                              <w:marBottom w:val="0"/>
                              <w:divBdr>
                                <w:top w:val="none" w:sz="0" w:space="0" w:color="auto"/>
                                <w:left w:val="none" w:sz="0" w:space="0" w:color="auto"/>
                                <w:bottom w:val="none" w:sz="0" w:space="0" w:color="auto"/>
                                <w:right w:val="none" w:sz="0" w:space="0" w:color="auto"/>
                              </w:divBdr>
                            </w:div>
                          </w:divsChild>
                        </w:div>
                        <w:div w:id="290284200">
                          <w:marLeft w:val="-15"/>
                          <w:marRight w:val="-15"/>
                          <w:marTop w:val="0"/>
                          <w:marBottom w:val="0"/>
                          <w:divBdr>
                            <w:top w:val="none" w:sz="0" w:space="0" w:color="auto"/>
                            <w:left w:val="none" w:sz="0" w:space="0" w:color="auto"/>
                            <w:bottom w:val="none" w:sz="0" w:space="0" w:color="auto"/>
                            <w:right w:val="none" w:sz="0" w:space="0" w:color="auto"/>
                          </w:divBdr>
                        </w:div>
                        <w:div w:id="6009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511548">
              <w:marLeft w:val="0"/>
              <w:marRight w:val="0"/>
              <w:marTop w:val="0"/>
              <w:marBottom w:val="432"/>
              <w:divBdr>
                <w:top w:val="none" w:sz="0" w:space="0" w:color="auto"/>
                <w:left w:val="none" w:sz="0" w:space="0" w:color="auto"/>
                <w:bottom w:val="none" w:sz="0" w:space="0" w:color="auto"/>
                <w:right w:val="none" w:sz="0" w:space="0" w:color="auto"/>
              </w:divBdr>
              <w:divsChild>
                <w:div w:id="698431374">
                  <w:marLeft w:val="0"/>
                  <w:marRight w:val="0"/>
                  <w:marTop w:val="168"/>
                  <w:marBottom w:val="0"/>
                  <w:divBdr>
                    <w:top w:val="none" w:sz="0" w:space="0" w:color="auto"/>
                    <w:left w:val="none" w:sz="0" w:space="0" w:color="auto"/>
                    <w:bottom w:val="none" w:sz="0" w:space="0" w:color="auto"/>
                    <w:right w:val="none" w:sz="0" w:space="0" w:color="auto"/>
                  </w:divBdr>
                </w:div>
                <w:div w:id="735324921">
                  <w:marLeft w:val="0"/>
                  <w:marRight w:val="0"/>
                  <w:marTop w:val="168"/>
                  <w:marBottom w:val="0"/>
                  <w:divBdr>
                    <w:top w:val="none" w:sz="0" w:space="0" w:color="auto"/>
                    <w:left w:val="none" w:sz="0" w:space="0" w:color="auto"/>
                    <w:bottom w:val="none" w:sz="0" w:space="0" w:color="auto"/>
                    <w:right w:val="none" w:sz="0" w:space="0" w:color="auto"/>
                  </w:divBdr>
                </w:div>
                <w:div w:id="1063530310">
                  <w:marLeft w:val="0"/>
                  <w:marRight w:val="0"/>
                  <w:marTop w:val="168"/>
                  <w:marBottom w:val="0"/>
                  <w:divBdr>
                    <w:top w:val="none" w:sz="0" w:space="0" w:color="auto"/>
                    <w:left w:val="none" w:sz="0" w:space="0" w:color="auto"/>
                    <w:bottom w:val="none" w:sz="0" w:space="0" w:color="auto"/>
                    <w:right w:val="none" w:sz="0" w:space="0" w:color="auto"/>
                  </w:divBdr>
                </w:div>
                <w:div w:id="1645356268">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sChild>
    </w:div>
    <w:div w:id="1435056621">
      <w:bodyDiv w:val="1"/>
      <w:marLeft w:val="0"/>
      <w:marRight w:val="0"/>
      <w:marTop w:val="0"/>
      <w:marBottom w:val="0"/>
      <w:divBdr>
        <w:top w:val="none" w:sz="0" w:space="0" w:color="auto"/>
        <w:left w:val="none" w:sz="0" w:space="0" w:color="auto"/>
        <w:bottom w:val="none" w:sz="0" w:space="0" w:color="auto"/>
        <w:right w:val="none" w:sz="0" w:space="0" w:color="auto"/>
      </w:divBdr>
    </w:div>
    <w:div w:id="1485705327">
      <w:bodyDiv w:val="1"/>
      <w:marLeft w:val="0"/>
      <w:marRight w:val="0"/>
      <w:marTop w:val="0"/>
      <w:marBottom w:val="0"/>
      <w:divBdr>
        <w:top w:val="none" w:sz="0" w:space="0" w:color="auto"/>
        <w:left w:val="none" w:sz="0" w:space="0" w:color="auto"/>
        <w:bottom w:val="none" w:sz="0" w:space="0" w:color="auto"/>
        <w:right w:val="none" w:sz="0" w:space="0" w:color="auto"/>
      </w:divBdr>
    </w:div>
    <w:div w:id="1494027633">
      <w:bodyDiv w:val="1"/>
      <w:marLeft w:val="0"/>
      <w:marRight w:val="0"/>
      <w:marTop w:val="0"/>
      <w:marBottom w:val="0"/>
      <w:divBdr>
        <w:top w:val="none" w:sz="0" w:space="0" w:color="auto"/>
        <w:left w:val="none" w:sz="0" w:space="0" w:color="auto"/>
        <w:bottom w:val="none" w:sz="0" w:space="0" w:color="auto"/>
        <w:right w:val="none" w:sz="0" w:space="0" w:color="auto"/>
      </w:divBdr>
    </w:div>
    <w:div w:id="1515850486">
      <w:bodyDiv w:val="1"/>
      <w:marLeft w:val="0"/>
      <w:marRight w:val="0"/>
      <w:marTop w:val="0"/>
      <w:marBottom w:val="0"/>
      <w:divBdr>
        <w:top w:val="none" w:sz="0" w:space="0" w:color="auto"/>
        <w:left w:val="none" w:sz="0" w:space="0" w:color="auto"/>
        <w:bottom w:val="none" w:sz="0" w:space="0" w:color="auto"/>
        <w:right w:val="none" w:sz="0" w:space="0" w:color="auto"/>
      </w:divBdr>
    </w:div>
    <w:div w:id="1515880062">
      <w:bodyDiv w:val="1"/>
      <w:marLeft w:val="0"/>
      <w:marRight w:val="0"/>
      <w:marTop w:val="0"/>
      <w:marBottom w:val="0"/>
      <w:divBdr>
        <w:top w:val="none" w:sz="0" w:space="0" w:color="auto"/>
        <w:left w:val="none" w:sz="0" w:space="0" w:color="auto"/>
        <w:bottom w:val="none" w:sz="0" w:space="0" w:color="auto"/>
        <w:right w:val="none" w:sz="0" w:space="0" w:color="auto"/>
      </w:divBdr>
    </w:div>
    <w:div w:id="1522163158">
      <w:bodyDiv w:val="1"/>
      <w:marLeft w:val="0"/>
      <w:marRight w:val="0"/>
      <w:marTop w:val="0"/>
      <w:marBottom w:val="0"/>
      <w:divBdr>
        <w:top w:val="none" w:sz="0" w:space="0" w:color="auto"/>
        <w:left w:val="none" w:sz="0" w:space="0" w:color="auto"/>
        <w:bottom w:val="none" w:sz="0" w:space="0" w:color="auto"/>
        <w:right w:val="none" w:sz="0" w:space="0" w:color="auto"/>
      </w:divBdr>
    </w:div>
    <w:div w:id="1544512435">
      <w:bodyDiv w:val="1"/>
      <w:marLeft w:val="0"/>
      <w:marRight w:val="0"/>
      <w:marTop w:val="0"/>
      <w:marBottom w:val="0"/>
      <w:divBdr>
        <w:top w:val="none" w:sz="0" w:space="0" w:color="auto"/>
        <w:left w:val="none" w:sz="0" w:space="0" w:color="auto"/>
        <w:bottom w:val="none" w:sz="0" w:space="0" w:color="auto"/>
        <w:right w:val="none" w:sz="0" w:space="0" w:color="auto"/>
      </w:divBdr>
    </w:div>
    <w:div w:id="1549993019">
      <w:bodyDiv w:val="1"/>
      <w:marLeft w:val="0"/>
      <w:marRight w:val="0"/>
      <w:marTop w:val="0"/>
      <w:marBottom w:val="0"/>
      <w:divBdr>
        <w:top w:val="none" w:sz="0" w:space="0" w:color="auto"/>
        <w:left w:val="none" w:sz="0" w:space="0" w:color="auto"/>
        <w:bottom w:val="none" w:sz="0" w:space="0" w:color="auto"/>
        <w:right w:val="none" w:sz="0" w:space="0" w:color="auto"/>
      </w:divBdr>
    </w:div>
    <w:div w:id="1550336645">
      <w:bodyDiv w:val="1"/>
      <w:marLeft w:val="0"/>
      <w:marRight w:val="0"/>
      <w:marTop w:val="0"/>
      <w:marBottom w:val="0"/>
      <w:divBdr>
        <w:top w:val="none" w:sz="0" w:space="0" w:color="auto"/>
        <w:left w:val="none" w:sz="0" w:space="0" w:color="auto"/>
        <w:bottom w:val="none" w:sz="0" w:space="0" w:color="auto"/>
        <w:right w:val="none" w:sz="0" w:space="0" w:color="auto"/>
      </w:divBdr>
    </w:div>
    <w:div w:id="1579169752">
      <w:bodyDiv w:val="1"/>
      <w:marLeft w:val="0"/>
      <w:marRight w:val="0"/>
      <w:marTop w:val="0"/>
      <w:marBottom w:val="0"/>
      <w:divBdr>
        <w:top w:val="none" w:sz="0" w:space="0" w:color="auto"/>
        <w:left w:val="none" w:sz="0" w:space="0" w:color="auto"/>
        <w:bottom w:val="none" w:sz="0" w:space="0" w:color="auto"/>
        <w:right w:val="none" w:sz="0" w:space="0" w:color="auto"/>
      </w:divBdr>
    </w:div>
    <w:div w:id="1588733685">
      <w:bodyDiv w:val="1"/>
      <w:marLeft w:val="0"/>
      <w:marRight w:val="0"/>
      <w:marTop w:val="0"/>
      <w:marBottom w:val="0"/>
      <w:divBdr>
        <w:top w:val="none" w:sz="0" w:space="0" w:color="auto"/>
        <w:left w:val="none" w:sz="0" w:space="0" w:color="auto"/>
        <w:bottom w:val="none" w:sz="0" w:space="0" w:color="auto"/>
        <w:right w:val="none" w:sz="0" w:space="0" w:color="auto"/>
      </w:divBdr>
    </w:div>
    <w:div w:id="1649287224">
      <w:bodyDiv w:val="1"/>
      <w:marLeft w:val="0"/>
      <w:marRight w:val="0"/>
      <w:marTop w:val="0"/>
      <w:marBottom w:val="0"/>
      <w:divBdr>
        <w:top w:val="none" w:sz="0" w:space="0" w:color="auto"/>
        <w:left w:val="none" w:sz="0" w:space="0" w:color="auto"/>
        <w:bottom w:val="none" w:sz="0" w:space="0" w:color="auto"/>
        <w:right w:val="none" w:sz="0" w:space="0" w:color="auto"/>
      </w:divBdr>
    </w:div>
    <w:div w:id="1671176558">
      <w:bodyDiv w:val="1"/>
      <w:marLeft w:val="0"/>
      <w:marRight w:val="0"/>
      <w:marTop w:val="0"/>
      <w:marBottom w:val="0"/>
      <w:divBdr>
        <w:top w:val="none" w:sz="0" w:space="0" w:color="auto"/>
        <w:left w:val="none" w:sz="0" w:space="0" w:color="auto"/>
        <w:bottom w:val="none" w:sz="0" w:space="0" w:color="auto"/>
        <w:right w:val="none" w:sz="0" w:space="0" w:color="auto"/>
      </w:divBdr>
    </w:div>
    <w:div w:id="1685083622">
      <w:bodyDiv w:val="1"/>
      <w:marLeft w:val="0"/>
      <w:marRight w:val="0"/>
      <w:marTop w:val="0"/>
      <w:marBottom w:val="0"/>
      <w:divBdr>
        <w:top w:val="none" w:sz="0" w:space="0" w:color="auto"/>
        <w:left w:val="none" w:sz="0" w:space="0" w:color="auto"/>
        <w:bottom w:val="none" w:sz="0" w:space="0" w:color="auto"/>
        <w:right w:val="none" w:sz="0" w:space="0" w:color="auto"/>
      </w:divBdr>
    </w:div>
    <w:div w:id="1710379351">
      <w:bodyDiv w:val="1"/>
      <w:marLeft w:val="0"/>
      <w:marRight w:val="0"/>
      <w:marTop w:val="0"/>
      <w:marBottom w:val="0"/>
      <w:divBdr>
        <w:top w:val="none" w:sz="0" w:space="0" w:color="auto"/>
        <w:left w:val="none" w:sz="0" w:space="0" w:color="auto"/>
        <w:bottom w:val="none" w:sz="0" w:space="0" w:color="auto"/>
        <w:right w:val="none" w:sz="0" w:space="0" w:color="auto"/>
      </w:divBdr>
    </w:div>
    <w:div w:id="1784037340">
      <w:bodyDiv w:val="1"/>
      <w:marLeft w:val="0"/>
      <w:marRight w:val="0"/>
      <w:marTop w:val="0"/>
      <w:marBottom w:val="0"/>
      <w:divBdr>
        <w:top w:val="none" w:sz="0" w:space="0" w:color="auto"/>
        <w:left w:val="none" w:sz="0" w:space="0" w:color="auto"/>
        <w:bottom w:val="none" w:sz="0" w:space="0" w:color="auto"/>
        <w:right w:val="none" w:sz="0" w:space="0" w:color="auto"/>
      </w:divBdr>
    </w:div>
    <w:div w:id="1803037005">
      <w:bodyDiv w:val="1"/>
      <w:marLeft w:val="0"/>
      <w:marRight w:val="0"/>
      <w:marTop w:val="0"/>
      <w:marBottom w:val="0"/>
      <w:divBdr>
        <w:top w:val="none" w:sz="0" w:space="0" w:color="auto"/>
        <w:left w:val="none" w:sz="0" w:space="0" w:color="auto"/>
        <w:bottom w:val="none" w:sz="0" w:space="0" w:color="auto"/>
        <w:right w:val="none" w:sz="0" w:space="0" w:color="auto"/>
      </w:divBdr>
    </w:div>
    <w:div w:id="1810508967">
      <w:bodyDiv w:val="1"/>
      <w:marLeft w:val="0"/>
      <w:marRight w:val="0"/>
      <w:marTop w:val="0"/>
      <w:marBottom w:val="0"/>
      <w:divBdr>
        <w:top w:val="none" w:sz="0" w:space="0" w:color="auto"/>
        <w:left w:val="none" w:sz="0" w:space="0" w:color="auto"/>
        <w:bottom w:val="none" w:sz="0" w:space="0" w:color="auto"/>
        <w:right w:val="none" w:sz="0" w:space="0" w:color="auto"/>
      </w:divBdr>
    </w:div>
    <w:div w:id="1810781188">
      <w:bodyDiv w:val="1"/>
      <w:marLeft w:val="0"/>
      <w:marRight w:val="0"/>
      <w:marTop w:val="0"/>
      <w:marBottom w:val="0"/>
      <w:divBdr>
        <w:top w:val="none" w:sz="0" w:space="0" w:color="auto"/>
        <w:left w:val="none" w:sz="0" w:space="0" w:color="auto"/>
        <w:bottom w:val="none" w:sz="0" w:space="0" w:color="auto"/>
        <w:right w:val="none" w:sz="0" w:space="0" w:color="auto"/>
      </w:divBdr>
      <w:divsChild>
        <w:div w:id="808978545">
          <w:marLeft w:val="0"/>
          <w:marRight w:val="0"/>
          <w:marTop w:val="0"/>
          <w:marBottom w:val="150"/>
          <w:divBdr>
            <w:top w:val="none" w:sz="0" w:space="0" w:color="auto"/>
            <w:left w:val="none" w:sz="0" w:space="0" w:color="auto"/>
            <w:bottom w:val="none" w:sz="0" w:space="0" w:color="auto"/>
            <w:right w:val="none" w:sz="0" w:space="0" w:color="auto"/>
          </w:divBdr>
          <w:divsChild>
            <w:div w:id="203644656">
              <w:marLeft w:val="0"/>
              <w:marRight w:val="0"/>
              <w:marTop w:val="0"/>
              <w:marBottom w:val="0"/>
              <w:divBdr>
                <w:top w:val="none" w:sz="0" w:space="0" w:color="auto"/>
                <w:left w:val="none" w:sz="0" w:space="0" w:color="auto"/>
                <w:bottom w:val="none" w:sz="0" w:space="0" w:color="auto"/>
                <w:right w:val="none" w:sz="0" w:space="0" w:color="auto"/>
              </w:divBdr>
              <w:divsChild>
                <w:div w:id="1868562712">
                  <w:marLeft w:val="0"/>
                  <w:marRight w:val="0"/>
                  <w:marTop w:val="0"/>
                  <w:marBottom w:val="0"/>
                  <w:divBdr>
                    <w:top w:val="none" w:sz="0" w:space="0" w:color="auto"/>
                    <w:left w:val="none" w:sz="0" w:space="0" w:color="auto"/>
                    <w:bottom w:val="none" w:sz="0" w:space="0" w:color="auto"/>
                    <w:right w:val="none" w:sz="0" w:space="0" w:color="auto"/>
                  </w:divBdr>
                  <w:divsChild>
                    <w:div w:id="3555752">
                      <w:marLeft w:val="0"/>
                      <w:marRight w:val="0"/>
                      <w:marTop w:val="0"/>
                      <w:marBottom w:val="0"/>
                      <w:divBdr>
                        <w:top w:val="none" w:sz="0" w:space="0" w:color="auto"/>
                        <w:left w:val="none" w:sz="0" w:space="0" w:color="auto"/>
                        <w:bottom w:val="none" w:sz="0" w:space="0" w:color="auto"/>
                        <w:right w:val="none" w:sz="0" w:space="0" w:color="auto"/>
                      </w:divBdr>
                      <w:divsChild>
                        <w:div w:id="133353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933524">
          <w:marLeft w:val="0"/>
          <w:marRight w:val="0"/>
          <w:marTop w:val="0"/>
          <w:marBottom w:val="150"/>
          <w:divBdr>
            <w:top w:val="none" w:sz="0" w:space="0" w:color="auto"/>
            <w:left w:val="none" w:sz="0" w:space="0" w:color="auto"/>
            <w:bottom w:val="none" w:sz="0" w:space="0" w:color="auto"/>
            <w:right w:val="none" w:sz="0" w:space="0" w:color="auto"/>
          </w:divBdr>
          <w:divsChild>
            <w:div w:id="219052456">
              <w:marLeft w:val="0"/>
              <w:marRight w:val="0"/>
              <w:marTop w:val="0"/>
              <w:marBottom w:val="0"/>
              <w:divBdr>
                <w:top w:val="none" w:sz="0" w:space="0" w:color="auto"/>
                <w:left w:val="none" w:sz="0" w:space="0" w:color="auto"/>
                <w:bottom w:val="none" w:sz="0" w:space="0" w:color="auto"/>
                <w:right w:val="none" w:sz="0" w:space="0" w:color="auto"/>
              </w:divBdr>
              <w:divsChild>
                <w:div w:id="1945646204">
                  <w:marLeft w:val="0"/>
                  <w:marRight w:val="0"/>
                  <w:marTop w:val="0"/>
                  <w:marBottom w:val="0"/>
                  <w:divBdr>
                    <w:top w:val="none" w:sz="0" w:space="0" w:color="auto"/>
                    <w:left w:val="none" w:sz="0" w:space="0" w:color="auto"/>
                    <w:bottom w:val="none" w:sz="0" w:space="0" w:color="auto"/>
                    <w:right w:val="none" w:sz="0" w:space="0" w:color="auto"/>
                  </w:divBdr>
                  <w:divsChild>
                    <w:div w:id="336351567">
                      <w:marLeft w:val="0"/>
                      <w:marRight w:val="0"/>
                      <w:marTop w:val="0"/>
                      <w:marBottom w:val="0"/>
                      <w:divBdr>
                        <w:top w:val="none" w:sz="0" w:space="0" w:color="auto"/>
                        <w:left w:val="none" w:sz="0" w:space="0" w:color="auto"/>
                        <w:bottom w:val="none" w:sz="0" w:space="0" w:color="auto"/>
                        <w:right w:val="none" w:sz="0" w:space="0" w:color="auto"/>
                      </w:divBdr>
                      <w:divsChild>
                        <w:div w:id="192521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469689">
          <w:marLeft w:val="0"/>
          <w:marRight w:val="0"/>
          <w:marTop w:val="0"/>
          <w:marBottom w:val="150"/>
          <w:divBdr>
            <w:top w:val="none" w:sz="0" w:space="0" w:color="auto"/>
            <w:left w:val="none" w:sz="0" w:space="0" w:color="auto"/>
            <w:bottom w:val="none" w:sz="0" w:space="0" w:color="auto"/>
            <w:right w:val="none" w:sz="0" w:space="0" w:color="auto"/>
          </w:divBdr>
          <w:divsChild>
            <w:div w:id="1768771859">
              <w:marLeft w:val="0"/>
              <w:marRight w:val="0"/>
              <w:marTop w:val="0"/>
              <w:marBottom w:val="0"/>
              <w:divBdr>
                <w:top w:val="none" w:sz="0" w:space="0" w:color="auto"/>
                <w:left w:val="none" w:sz="0" w:space="0" w:color="auto"/>
                <w:bottom w:val="none" w:sz="0" w:space="0" w:color="auto"/>
                <w:right w:val="none" w:sz="0" w:space="0" w:color="auto"/>
              </w:divBdr>
              <w:divsChild>
                <w:div w:id="1864126696">
                  <w:marLeft w:val="0"/>
                  <w:marRight w:val="0"/>
                  <w:marTop w:val="0"/>
                  <w:marBottom w:val="0"/>
                  <w:divBdr>
                    <w:top w:val="none" w:sz="0" w:space="0" w:color="auto"/>
                    <w:left w:val="none" w:sz="0" w:space="0" w:color="auto"/>
                    <w:bottom w:val="none" w:sz="0" w:space="0" w:color="auto"/>
                    <w:right w:val="none" w:sz="0" w:space="0" w:color="auto"/>
                  </w:divBdr>
                  <w:divsChild>
                    <w:div w:id="854733453">
                      <w:marLeft w:val="0"/>
                      <w:marRight w:val="0"/>
                      <w:marTop w:val="0"/>
                      <w:marBottom w:val="0"/>
                      <w:divBdr>
                        <w:top w:val="none" w:sz="0" w:space="0" w:color="auto"/>
                        <w:left w:val="none" w:sz="0" w:space="0" w:color="auto"/>
                        <w:bottom w:val="none" w:sz="0" w:space="0" w:color="auto"/>
                        <w:right w:val="none" w:sz="0" w:space="0" w:color="auto"/>
                      </w:divBdr>
                      <w:divsChild>
                        <w:div w:id="164222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297101">
          <w:marLeft w:val="0"/>
          <w:marRight w:val="0"/>
          <w:marTop w:val="0"/>
          <w:marBottom w:val="150"/>
          <w:divBdr>
            <w:top w:val="none" w:sz="0" w:space="0" w:color="auto"/>
            <w:left w:val="none" w:sz="0" w:space="0" w:color="auto"/>
            <w:bottom w:val="none" w:sz="0" w:space="0" w:color="auto"/>
            <w:right w:val="none" w:sz="0" w:space="0" w:color="auto"/>
          </w:divBdr>
          <w:divsChild>
            <w:div w:id="2005431581">
              <w:marLeft w:val="0"/>
              <w:marRight w:val="0"/>
              <w:marTop w:val="0"/>
              <w:marBottom w:val="0"/>
              <w:divBdr>
                <w:top w:val="none" w:sz="0" w:space="0" w:color="auto"/>
                <w:left w:val="none" w:sz="0" w:space="0" w:color="auto"/>
                <w:bottom w:val="none" w:sz="0" w:space="0" w:color="auto"/>
                <w:right w:val="none" w:sz="0" w:space="0" w:color="auto"/>
              </w:divBdr>
              <w:divsChild>
                <w:div w:id="657268748">
                  <w:marLeft w:val="0"/>
                  <w:marRight w:val="0"/>
                  <w:marTop w:val="0"/>
                  <w:marBottom w:val="0"/>
                  <w:divBdr>
                    <w:top w:val="none" w:sz="0" w:space="0" w:color="auto"/>
                    <w:left w:val="none" w:sz="0" w:space="0" w:color="auto"/>
                    <w:bottom w:val="none" w:sz="0" w:space="0" w:color="auto"/>
                    <w:right w:val="none" w:sz="0" w:space="0" w:color="auto"/>
                  </w:divBdr>
                  <w:divsChild>
                    <w:div w:id="1350718134">
                      <w:marLeft w:val="0"/>
                      <w:marRight w:val="0"/>
                      <w:marTop w:val="0"/>
                      <w:marBottom w:val="0"/>
                      <w:divBdr>
                        <w:top w:val="none" w:sz="0" w:space="0" w:color="auto"/>
                        <w:left w:val="none" w:sz="0" w:space="0" w:color="auto"/>
                        <w:bottom w:val="none" w:sz="0" w:space="0" w:color="auto"/>
                        <w:right w:val="none" w:sz="0" w:space="0" w:color="auto"/>
                      </w:divBdr>
                      <w:divsChild>
                        <w:div w:id="13245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884136">
      <w:bodyDiv w:val="1"/>
      <w:marLeft w:val="0"/>
      <w:marRight w:val="0"/>
      <w:marTop w:val="0"/>
      <w:marBottom w:val="0"/>
      <w:divBdr>
        <w:top w:val="none" w:sz="0" w:space="0" w:color="auto"/>
        <w:left w:val="none" w:sz="0" w:space="0" w:color="auto"/>
        <w:bottom w:val="none" w:sz="0" w:space="0" w:color="auto"/>
        <w:right w:val="none" w:sz="0" w:space="0" w:color="auto"/>
      </w:divBdr>
    </w:div>
    <w:div w:id="1825659078">
      <w:bodyDiv w:val="1"/>
      <w:marLeft w:val="0"/>
      <w:marRight w:val="0"/>
      <w:marTop w:val="0"/>
      <w:marBottom w:val="0"/>
      <w:divBdr>
        <w:top w:val="none" w:sz="0" w:space="0" w:color="auto"/>
        <w:left w:val="none" w:sz="0" w:space="0" w:color="auto"/>
        <w:bottom w:val="none" w:sz="0" w:space="0" w:color="auto"/>
        <w:right w:val="none" w:sz="0" w:space="0" w:color="auto"/>
      </w:divBdr>
    </w:div>
    <w:div w:id="1894345652">
      <w:bodyDiv w:val="1"/>
      <w:marLeft w:val="0"/>
      <w:marRight w:val="0"/>
      <w:marTop w:val="0"/>
      <w:marBottom w:val="0"/>
      <w:divBdr>
        <w:top w:val="none" w:sz="0" w:space="0" w:color="auto"/>
        <w:left w:val="none" w:sz="0" w:space="0" w:color="auto"/>
        <w:bottom w:val="none" w:sz="0" w:space="0" w:color="auto"/>
        <w:right w:val="none" w:sz="0" w:space="0" w:color="auto"/>
      </w:divBdr>
    </w:div>
    <w:div w:id="1922136739">
      <w:bodyDiv w:val="1"/>
      <w:marLeft w:val="0"/>
      <w:marRight w:val="0"/>
      <w:marTop w:val="0"/>
      <w:marBottom w:val="0"/>
      <w:divBdr>
        <w:top w:val="none" w:sz="0" w:space="0" w:color="auto"/>
        <w:left w:val="none" w:sz="0" w:space="0" w:color="auto"/>
        <w:bottom w:val="none" w:sz="0" w:space="0" w:color="auto"/>
        <w:right w:val="none" w:sz="0" w:space="0" w:color="auto"/>
      </w:divBdr>
    </w:div>
    <w:div w:id="2006854278">
      <w:bodyDiv w:val="1"/>
      <w:marLeft w:val="0"/>
      <w:marRight w:val="0"/>
      <w:marTop w:val="0"/>
      <w:marBottom w:val="0"/>
      <w:divBdr>
        <w:top w:val="none" w:sz="0" w:space="0" w:color="auto"/>
        <w:left w:val="none" w:sz="0" w:space="0" w:color="auto"/>
        <w:bottom w:val="none" w:sz="0" w:space="0" w:color="auto"/>
        <w:right w:val="none" w:sz="0" w:space="0" w:color="auto"/>
      </w:divBdr>
    </w:div>
    <w:div w:id="2033456138">
      <w:bodyDiv w:val="1"/>
      <w:marLeft w:val="0"/>
      <w:marRight w:val="0"/>
      <w:marTop w:val="0"/>
      <w:marBottom w:val="0"/>
      <w:divBdr>
        <w:top w:val="none" w:sz="0" w:space="0" w:color="auto"/>
        <w:left w:val="none" w:sz="0" w:space="0" w:color="auto"/>
        <w:bottom w:val="none" w:sz="0" w:space="0" w:color="auto"/>
        <w:right w:val="none" w:sz="0" w:space="0" w:color="auto"/>
      </w:divBdr>
    </w:div>
    <w:div w:id="2033725949">
      <w:bodyDiv w:val="1"/>
      <w:marLeft w:val="0"/>
      <w:marRight w:val="0"/>
      <w:marTop w:val="0"/>
      <w:marBottom w:val="0"/>
      <w:divBdr>
        <w:top w:val="none" w:sz="0" w:space="0" w:color="auto"/>
        <w:left w:val="none" w:sz="0" w:space="0" w:color="auto"/>
        <w:bottom w:val="none" w:sz="0" w:space="0" w:color="auto"/>
        <w:right w:val="none" w:sz="0" w:space="0" w:color="auto"/>
      </w:divBdr>
    </w:div>
    <w:div w:id="2037846377">
      <w:bodyDiv w:val="1"/>
      <w:marLeft w:val="0"/>
      <w:marRight w:val="0"/>
      <w:marTop w:val="0"/>
      <w:marBottom w:val="0"/>
      <w:divBdr>
        <w:top w:val="none" w:sz="0" w:space="0" w:color="auto"/>
        <w:left w:val="none" w:sz="0" w:space="0" w:color="auto"/>
        <w:bottom w:val="none" w:sz="0" w:space="0" w:color="auto"/>
        <w:right w:val="none" w:sz="0" w:space="0" w:color="auto"/>
      </w:divBdr>
    </w:div>
    <w:div w:id="2052873629">
      <w:bodyDiv w:val="1"/>
      <w:marLeft w:val="0"/>
      <w:marRight w:val="0"/>
      <w:marTop w:val="0"/>
      <w:marBottom w:val="0"/>
      <w:divBdr>
        <w:top w:val="none" w:sz="0" w:space="0" w:color="auto"/>
        <w:left w:val="none" w:sz="0" w:space="0" w:color="auto"/>
        <w:bottom w:val="none" w:sz="0" w:space="0" w:color="auto"/>
        <w:right w:val="none" w:sz="0" w:space="0" w:color="auto"/>
      </w:divBdr>
    </w:div>
    <w:div w:id="2095586185">
      <w:bodyDiv w:val="1"/>
      <w:marLeft w:val="0"/>
      <w:marRight w:val="0"/>
      <w:marTop w:val="0"/>
      <w:marBottom w:val="0"/>
      <w:divBdr>
        <w:top w:val="none" w:sz="0" w:space="0" w:color="auto"/>
        <w:left w:val="none" w:sz="0" w:space="0" w:color="auto"/>
        <w:bottom w:val="none" w:sz="0" w:space="0" w:color="auto"/>
        <w:right w:val="none" w:sz="0" w:space="0" w:color="auto"/>
      </w:divBdr>
    </w:div>
    <w:div w:id="211570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yperlink" Target="https://ec.europa.eu/eurostat/web/main/home?etrans=uk" TargetMode="External"/><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5.png"/><Relationship Id="rId49" Type="http://schemas.openxmlformats.org/officeDocument/2006/relationships/footer" Target="footer4.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data.worldbank.org/" TargetMode="External"/><Relationship Id="rId44" Type="http://schemas.openxmlformats.org/officeDocument/2006/relationships/image" Target="media/image33.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yperlink" Target="https://unctadstat.unctad.org/datacentre/" TargetMode="External"/><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6DFC0-B350-4E10-9924-4B6625B3A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774</TotalTime>
  <Pages>75</Pages>
  <Words>20617</Words>
  <Characters>117522</Characters>
  <Application>Microsoft Office Word</Application>
  <DocSecurity>0</DocSecurity>
  <Lines>979</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Кусакова</dc:creator>
  <cp:keywords/>
  <dc:description/>
  <cp:lastModifiedBy>user</cp:lastModifiedBy>
  <cp:revision>43</cp:revision>
  <cp:lastPrinted>2024-09-01T20:35:00Z</cp:lastPrinted>
  <dcterms:created xsi:type="dcterms:W3CDTF">2024-08-15T07:39:00Z</dcterms:created>
  <dcterms:modified xsi:type="dcterms:W3CDTF">2024-09-19T11:49:00Z</dcterms:modified>
</cp:coreProperties>
</file>