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E54" w:rsidRPr="00EE74B3" w:rsidRDefault="00EE74B3" w:rsidP="006A2889">
      <w:pPr>
        <w:ind w:left="708" w:right="851"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E74B3">
        <w:rPr>
          <w:rFonts w:ascii="Times New Roman" w:hAnsi="Times New Roman" w:cs="Times New Roman"/>
          <w:b/>
          <w:sz w:val="28"/>
          <w:szCs w:val="28"/>
        </w:rPr>
        <w:t>ЗАП</w:t>
      </w:r>
      <w:r w:rsidR="005512F2">
        <w:rPr>
          <w:rFonts w:ascii="Times New Roman" w:hAnsi="Times New Roman" w:cs="Times New Roman"/>
          <w:b/>
          <w:sz w:val="28"/>
          <w:szCs w:val="28"/>
        </w:rPr>
        <w:t>О</w:t>
      </w:r>
      <w:r w:rsidRPr="00EE74B3">
        <w:rPr>
          <w:rFonts w:ascii="Times New Roman" w:hAnsi="Times New Roman" w:cs="Times New Roman"/>
          <w:b/>
          <w:sz w:val="28"/>
          <w:szCs w:val="28"/>
        </w:rPr>
        <w:t>РІЗЬКИЙ НАЦІ</w:t>
      </w:r>
      <w:r w:rsidR="005512F2">
        <w:rPr>
          <w:rFonts w:ascii="Times New Roman" w:hAnsi="Times New Roman" w:cs="Times New Roman"/>
          <w:b/>
          <w:sz w:val="28"/>
          <w:szCs w:val="28"/>
        </w:rPr>
        <w:t>О</w:t>
      </w:r>
      <w:r w:rsidRPr="00EE74B3">
        <w:rPr>
          <w:rFonts w:ascii="Times New Roman" w:hAnsi="Times New Roman" w:cs="Times New Roman"/>
          <w:b/>
          <w:sz w:val="28"/>
          <w:szCs w:val="28"/>
        </w:rPr>
        <w:t>НАЛЬНИЙ УНІВЕРСИТЕТ БІ</w:t>
      </w:r>
      <w:r w:rsidR="005512F2">
        <w:rPr>
          <w:rFonts w:ascii="Times New Roman" w:hAnsi="Times New Roman" w:cs="Times New Roman"/>
          <w:b/>
          <w:sz w:val="28"/>
          <w:szCs w:val="28"/>
        </w:rPr>
        <w:t>О</w:t>
      </w:r>
      <w:r w:rsidRPr="00EE74B3">
        <w:rPr>
          <w:rFonts w:ascii="Times New Roman" w:hAnsi="Times New Roman" w:cs="Times New Roman"/>
          <w:b/>
          <w:sz w:val="28"/>
          <w:szCs w:val="28"/>
        </w:rPr>
        <w:t>Л</w:t>
      </w:r>
      <w:r w:rsidR="005512F2">
        <w:rPr>
          <w:rFonts w:ascii="Times New Roman" w:hAnsi="Times New Roman" w:cs="Times New Roman"/>
          <w:b/>
          <w:sz w:val="28"/>
          <w:szCs w:val="28"/>
        </w:rPr>
        <w:t>О</w:t>
      </w:r>
      <w:r w:rsidRPr="00EE74B3">
        <w:rPr>
          <w:rFonts w:ascii="Times New Roman" w:hAnsi="Times New Roman" w:cs="Times New Roman"/>
          <w:b/>
          <w:sz w:val="28"/>
          <w:szCs w:val="28"/>
        </w:rPr>
        <w:t>ГІЧНИЙ ФАКУЛЬТЕТ</w:t>
      </w:r>
    </w:p>
    <w:p w:rsidR="00EE74B3" w:rsidRDefault="00EE74B3" w:rsidP="006A2889">
      <w:pPr>
        <w:spacing w:line="360" w:lineRule="auto"/>
        <w:ind w:left="2127" w:right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80055" w:rsidRDefault="00080055" w:rsidP="006A2889">
      <w:pPr>
        <w:spacing w:line="360" w:lineRule="auto"/>
        <w:ind w:left="2127" w:right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E74B3" w:rsidRDefault="00080055" w:rsidP="006A2889">
      <w:pPr>
        <w:spacing w:line="360" w:lineRule="auto"/>
        <w:ind w:right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80055">
        <w:rPr>
          <w:rFonts w:ascii="Times New Roman" w:hAnsi="Times New Roman" w:cs="Times New Roman"/>
          <w:b/>
          <w:sz w:val="28"/>
          <w:szCs w:val="28"/>
        </w:rPr>
        <w:t>Кафедра загальн</w:t>
      </w:r>
      <w:r w:rsidR="005512F2">
        <w:rPr>
          <w:rFonts w:ascii="Times New Roman" w:hAnsi="Times New Roman" w:cs="Times New Roman"/>
          <w:b/>
          <w:sz w:val="28"/>
          <w:szCs w:val="28"/>
        </w:rPr>
        <w:t>о</w:t>
      </w:r>
      <w:r w:rsidRPr="00080055">
        <w:rPr>
          <w:rFonts w:ascii="Times New Roman" w:hAnsi="Times New Roman" w:cs="Times New Roman"/>
          <w:b/>
          <w:sz w:val="28"/>
          <w:szCs w:val="28"/>
        </w:rPr>
        <w:t>ї та прикладн</w:t>
      </w:r>
      <w:r w:rsidR="005512F2">
        <w:rPr>
          <w:rFonts w:ascii="Times New Roman" w:hAnsi="Times New Roman" w:cs="Times New Roman"/>
          <w:b/>
          <w:sz w:val="28"/>
          <w:szCs w:val="28"/>
        </w:rPr>
        <w:t>о</w:t>
      </w:r>
      <w:r w:rsidRPr="00080055">
        <w:rPr>
          <w:rFonts w:ascii="Times New Roman" w:hAnsi="Times New Roman" w:cs="Times New Roman"/>
          <w:b/>
          <w:sz w:val="28"/>
          <w:szCs w:val="28"/>
        </w:rPr>
        <w:t>ї ек</w:t>
      </w:r>
      <w:r w:rsidR="005512F2">
        <w:rPr>
          <w:rFonts w:ascii="Times New Roman" w:hAnsi="Times New Roman" w:cs="Times New Roman"/>
          <w:b/>
          <w:sz w:val="28"/>
          <w:szCs w:val="28"/>
        </w:rPr>
        <w:t>о</w:t>
      </w:r>
      <w:r w:rsidRPr="00080055">
        <w:rPr>
          <w:rFonts w:ascii="Times New Roman" w:hAnsi="Times New Roman" w:cs="Times New Roman"/>
          <w:b/>
          <w:sz w:val="28"/>
          <w:szCs w:val="28"/>
        </w:rPr>
        <w:t>л</w:t>
      </w:r>
      <w:r w:rsidR="005512F2">
        <w:rPr>
          <w:rFonts w:ascii="Times New Roman" w:hAnsi="Times New Roman" w:cs="Times New Roman"/>
          <w:b/>
          <w:sz w:val="28"/>
          <w:szCs w:val="28"/>
        </w:rPr>
        <w:t>о</w:t>
      </w:r>
      <w:r w:rsidRPr="00080055">
        <w:rPr>
          <w:rFonts w:ascii="Times New Roman" w:hAnsi="Times New Roman" w:cs="Times New Roman"/>
          <w:b/>
          <w:sz w:val="28"/>
          <w:szCs w:val="28"/>
        </w:rPr>
        <w:t>гії і з</w:t>
      </w:r>
      <w:r w:rsidR="005512F2">
        <w:rPr>
          <w:rFonts w:ascii="Times New Roman" w:hAnsi="Times New Roman" w:cs="Times New Roman"/>
          <w:b/>
          <w:sz w:val="28"/>
          <w:szCs w:val="28"/>
        </w:rPr>
        <w:t>оо</w:t>
      </w:r>
      <w:r w:rsidRPr="00080055">
        <w:rPr>
          <w:rFonts w:ascii="Times New Roman" w:hAnsi="Times New Roman" w:cs="Times New Roman"/>
          <w:b/>
          <w:sz w:val="28"/>
          <w:szCs w:val="28"/>
        </w:rPr>
        <w:t>л</w:t>
      </w:r>
      <w:r w:rsidR="005512F2">
        <w:rPr>
          <w:rFonts w:ascii="Times New Roman" w:hAnsi="Times New Roman" w:cs="Times New Roman"/>
          <w:b/>
          <w:sz w:val="28"/>
          <w:szCs w:val="28"/>
        </w:rPr>
        <w:t>о</w:t>
      </w:r>
      <w:r w:rsidRPr="00080055">
        <w:rPr>
          <w:rFonts w:ascii="Times New Roman" w:hAnsi="Times New Roman" w:cs="Times New Roman"/>
          <w:b/>
          <w:sz w:val="28"/>
          <w:szCs w:val="28"/>
        </w:rPr>
        <w:t>гії</w:t>
      </w:r>
    </w:p>
    <w:p w:rsidR="00080055" w:rsidRDefault="00080055" w:rsidP="006A2889">
      <w:pPr>
        <w:spacing w:line="360" w:lineRule="auto"/>
        <w:ind w:left="1416" w:right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80055" w:rsidRDefault="00080055" w:rsidP="006A2889">
      <w:pPr>
        <w:spacing w:line="360" w:lineRule="auto"/>
        <w:ind w:left="1416" w:right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80055" w:rsidRDefault="00080055" w:rsidP="006A2889">
      <w:pPr>
        <w:ind w:right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80055">
        <w:rPr>
          <w:rFonts w:ascii="Times New Roman" w:hAnsi="Times New Roman" w:cs="Times New Roman"/>
          <w:b/>
          <w:sz w:val="28"/>
          <w:szCs w:val="28"/>
        </w:rPr>
        <w:t>Кваліфікаційна р</w:t>
      </w:r>
      <w:r w:rsidR="005512F2">
        <w:rPr>
          <w:rFonts w:ascii="Times New Roman" w:hAnsi="Times New Roman" w:cs="Times New Roman"/>
          <w:b/>
          <w:sz w:val="28"/>
          <w:szCs w:val="28"/>
        </w:rPr>
        <w:t>о</w:t>
      </w:r>
      <w:r w:rsidRPr="00080055">
        <w:rPr>
          <w:rFonts w:ascii="Times New Roman" w:hAnsi="Times New Roman" w:cs="Times New Roman"/>
          <w:b/>
          <w:sz w:val="28"/>
          <w:szCs w:val="28"/>
        </w:rPr>
        <w:t>б</w:t>
      </w:r>
      <w:r w:rsidR="005512F2">
        <w:rPr>
          <w:rFonts w:ascii="Times New Roman" w:hAnsi="Times New Roman" w:cs="Times New Roman"/>
          <w:b/>
          <w:sz w:val="28"/>
          <w:szCs w:val="28"/>
        </w:rPr>
        <w:t>о</w:t>
      </w:r>
      <w:r w:rsidRPr="00080055">
        <w:rPr>
          <w:rFonts w:ascii="Times New Roman" w:hAnsi="Times New Roman" w:cs="Times New Roman"/>
          <w:b/>
          <w:sz w:val="28"/>
          <w:szCs w:val="28"/>
        </w:rPr>
        <w:t>та</w:t>
      </w:r>
    </w:p>
    <w:p w:rsidR="00080055" w:rsidRDefault="00080055" w:rsidP="006A2889">
      <w:pPr>
        <w:ind w:right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80055">
        <w:rPr>
          <w:rFonts w:ascii="Times New Roman" w:hAnsi="Times New Roman" w:cs="Times New Roman"/>
          <w:b/>
          <w:sz w:val="28"/>
          <w:szCs w:val="28"/>
        </w:rPr>
        <w:t>бакалавра</w:t>
      </w:r>
    </w:p>
    <w:p w:rsidR="00080055" w:rsidRDefault="00080055" w:rsidP="006A2889">
      <w:pPr>
        <w:ind w:left="1416" w:right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80055" w:rsidRDefault="00080055" w:rsidP="006A2889">
      <w:pPr>
        <w:ind w:left="1416" w:right="851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80055" w:rsidRPr="00234953" w:rsidRDefault="00080055" w:rsidP="006A2889">
      <w:pPr>
        <w:spacing w:line="239" w:lineRule="auto"/>
        <w:ind w:right="19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0800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тему </w:t>
      </w:r>
      <w:r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ВПЛИВ АНТР</w:t>
      </w:r>
      <w:r w:rsidR="00A727A9"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Ο</w:t>
      </w:r>
      <w:r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</w:t>
      </w:r>
      <w:r w:rsidR="00A727A9"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Ο</w:t>
      </w:r>
      <w:r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ГЕНН</w:t>
      </w:r>
      <w:r w:rsidR="00A727A9"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Ο</w:t>
      </w:r>
      <w:r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Г</w:t>
      </w:r>
      <w:r w:rsidR="00A727A9"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Ο</w:t>
      </w:r>
      <w:r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ЧИННИКА НА</w:t>
      </w:r>
      <w:r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/>
        </w:rPr>
        <w:t xml:space="preserve"> </w:t>
      </w:r>
      <w:r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БАКТЕРІАЛЬНУ БІ</w:t>
      </w:r>
      <w:r w:rsidR="00A727A9"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Ο</w:t>
      </w:r>
      <w:r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ТУ В</w:t>
      </w:r>
      <w:r w:rsidR="00A727A9"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Ο</w:t>
      </w:r>
      <w:r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ДИ РІЧ</w:t>
      </w:r>
      <w:r w:rsidR="003C3500"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КИ ДНІПР</w:t>
      </w:r>
      <w:r w:rsidR="00A727A9"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Ο</w:t>
      </w:r>
      <w:r w:rsidR="003C3500"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ПІСЛЯ РУЙНУВАННЯ</w:t>
      </w:r>
      <w:r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/>
        </w:rPr>
        <w:t xml:space="preserve"> </w:t>
      </w:r>
      <w:r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КАХ</w:t>
      </w:r>
      <w:r w:rsidR="00A727A9"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Ο</w:t>
      </w:r>
      <w:r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ВСЬК</w:t>
      </w:r>
      <w:r w:rsidR="00A727A9"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Ο</w:t>
      </w:r>
      <w:r w:rsidRPr="0023495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Ї ГЕС</w:t>
      </w:r>
    </w:p>
    <w:p w:rsidR="00080055" w:rsidRPr="00234953" w:rsidRDefault="00080055" w:rsidP="006A2889">
      <w:pPr>
        <w:ind w:left="1416" w:right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/>
        </w:rPr>
      </w:pPr>
    </w:p>
    <w:p w:rsidR="006D340D" w:rsidRPr="00234953" w:rsidRDefault="006D340D" w:rsidP="006A2889">
      <w:pPr>
        <w:spacing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r w:rsidRPr="0023495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THE INFLUENCE OF ANTHROPOGENIC FACTORS ON THE BACTERIAL BIOTA OF THE DNIPRO RIVER WATER AFTER THE </w:t>
      </w:r>
      <w:r w:rsidRPr="00234953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DESTRUCTION OF THE KAKHOVSKAYA HYDROELECTRIC POWER STATION</w:t>
      </w:r>
    </w:p>
    <w:p w:rsidR="006D340D" w:rsidRDefault="006D340D" w:rsidP="006A2889">
      <w:pPr>
        <w:ind w:left="1416" w:right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65B" w:rsidRPr="00E5365B" w:rsidRDefault="00E5365B" w:rsidP="006A2889">
      <w:pPr>
        <w:ind w:left="1416" w:right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5E4C" w:rsidRDefault="002A5E4C" w:rsidP="006A2889">
      <w:pPr>
        <w:ind w:left="1416" w:right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58D7" w:rsidRPr="008858D7" w:rsidRDefault="008858D7" w:rsidP="006A2889">
      <w:pPr>
        <w:ind w:left="1416" w:right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5E4C" w:rsidRDefault="002A5E4C" w:rsidP="006A2889">
      <w:pPr>
        <w:ind w:left="4248" w:right="851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A5E4C" w:rsidRDefault="002A5E4C" w:rsidP="008858D7">
      <w:pPr>
        <w:spacing w:line="360" w:lineRule="auto"/>
        <w:ind w:left="1416" w:righ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</w:t>
      </w:r>
      <w:r w:rsidR="00A727A9">
        <w:rPr>
          <w:rFonts w:ascii="Times New Roman" w:hAnsi="Times New Roman" w:cs="Times New Roman"/>
          <w:sz w:val="28"/>
          <w:szCs w:val="28"/>
        </w:rPr>
        <w:t>ο</w:t>
      </w:r>
      <w:r>
        <w:rPr>
          <w:rFonts w:ascii="Times New Roman" w:hAnsi="Times New Roman" w:cs="Times New Roman"/>
          <w:sz w:val="28"/>
          <w:szCs w:val="28"/>
        </w:rPr>
        <w:t xml:space="preserve">нала: студентка </w:t>
      </w:r>
      <w:r w:rsidRPr="002A5E4C">
        <w:rPr>
          <w:rFonts w:ascii="Times New Roman" w:hAnsi="Times New Roman" w:cs="Times New Roman"/>
          <w:sz w:val="28"/>
          <w:szCs w:val="28"/>
          <w:u w:val="single"/>
        </w:rPr>
        <w:t>4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A5E4C">
        <w:rPr>
          <w:rFonts w:ascii="Times New Roman" w:hAnsi="Times New Roman" w:cs="Times New Roman"/>
          <w:sz w:val="28"/>
          <w:szCs w:val="28"/>
        </w:rPr>
        <w:t>курсу</w:t>
      </w:r>
      <w:r>
        <w:rPr>
          <w:rFonts w:ascii="Times New Roman" w:hAnsi="Times New Roman" w:cs="Times New Roman"/>
          <w:sz w:val="28"/>
          <w:szCs w:val="28"/>
        </w:rPr>
        <w:t xml:space="preserve">, групи </w:t>
      </w:r>
      <w:r w:rsidRPr="002A5E4C">
        <w:rPr>
          <w:rFonts w:ascii="Times New Roman" w:hAnsi="Times New Roman" w:cs="Times New Roman"/>
          <w:sz w:val="28"/>
          <w:szCs w:val="28"/>
          <w:u w:val="single"/>
        </w:rPr>
        <w:t>6.1010</w:t>
      </w:r>
    </w:p>
    <w:p w:rsidR="00E5365B" w:rsidRDefault="002A5E4C" w:rsidP="008858D7">
      <w:pPr>
        <w:spacing w:line="360" w:lineRule="auto"/>
        <w:ind w:left="1416" w:right="851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Спеціальн</w:t>
      </w:r>
      <w:r w:rsidR="00A727A9">
        <w:rPr>
          <w:rFonts w:ascii="Times New Roman" w:hAnsi="Times New Roman" w:cs="Times New Roman"/>
          <w:sz w:val="28"/>
          <w:szCs w:val="28"/>
        </w:rPr>
        <w:t>ο</w:t>
      </w:r>
      <w:r>
        <w:rPr>
          <w:rFonts w:ascii="Times New Roman" w:hAnsi="Times New Roman" w:cs="Times New Roman"/>
          <w:sz w:val="28"/>
          <w:szCs w:val="28"/>
        </w:rPr>
        <w:t xml:space="preserve">сті </w:t>
      </w:r>
      <w:r w:rsidRPr="002A5E4C">
        <w:rPr>
          <w:rFonts w:ascii="Times New Roman" w:hAnsi="Times New Roman" w:cs="Times New Roman"/>
          <w:sz w:val="28"/>
          <w:szCs w:val="28"/>
          <w:u w:val="single"/>
        </w:rPr>
        <w:t>101 Ек</w:t>
      </w:r>
      <w:r w:rsidR="00A727A9">
        <w:rPr>
          <w:rFonts w:ascii="Times New Roman" w:hAnsi="Times New Roman" w:cs="Times New Roman"/>
          <w:sz w:val="28"/>
          <w:szCs w:val="28"/>
          <w:u w:val="single"/>
        </w:rPr>
        <w:t>ο</w:t>
      </w:r>
      <w:r w:rsidRPr="002A5E4C">
        <w:rPr>
          <w:rFonts w:ascii="Times New Roman" w:hAnsi="Times New Roman" w:cs="Times New Roman"/>
          <w:sz w:val="28"/>
          <w:szCs w:val="28"/>
          <w:u w:val="single"/>
        </w:rPr>
        <w:t>л</w:t>
      </w:r>
      <w:r w:rsidR="00A727A9">
        <w:rPr>
          <w:rFonts w:ascii="Times New Roman" w:hAnsi="Times New Roman" w:cs="Times New Roman"/>
          <w:sz w:val="28"/>
          <w:szCs w:val="28"/>
          <w:u w:val="single"/>
        </w:rPr>
        <w:t>ο</w:t>
      </w:r>
      <w:r w:rsidRPr="002A5E4C">
        <w:rPr>
          <w:rFonts w:ascii="Times New Roman" w:hAnsi="Times New Roman" w:cs="Times New Roman"/>
          <w:sz w:val="28"/>
          <w:szCs w:val="28"/>
          <w:u w:val="single"/>
        </w:rPr>
        <w:t>гія</w:t>
      </w:r>
    </w:p>
    <w:p w:rsidR="002A5E4C" w:rsidRDefault="00A727A9" w:rsidP="008858D7">
      <w:pPr>
        <w:spacing w:line="360" w:lineRule="auto"/>
        <w:ind w:left="1416" w:right="851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ο</w:t>
      </w:r>
      <w:r w:rsidR="002A5E4C">
        <w:rPr>
          <w:rFonts w:ascii="Times New Roman" w:hAnsi="Times New Roman" w:cs="Times New Roman"/>
          <w:sz w:val="28"/>
          <w:szCs w:val="28"/>
          <w:u w:val="single"/>
        </w:rPr>
        <w:t>світнь</w:t>
      </w:r>
      <w:r>
        <w:rPr>
          <w:rFonts w:ascii="Times New Roman" w:hAnsi="Times New Roman" w:cs="Times New Roman"/>
          <w:sz w:val="28"/>
          <w:szCs w:val="28"/>
          <w:u w:val="single"/>
        </w:rPr>
        <w:t>ο</w:t>
      </w:r>
      <w:r w:rsidR="002A5E4C">
        <w:rPr>
          <w:rFonts w:ascii="Times New Roman" w:hAnsi="Times New Roman" w:cs="Times New Roman"/>
          <w:sz w:val="28"/>
          <w:szCs w:val="28"/>
          <w:u w:val="single"/>
        </w:rPr>
        <w:t>-пр</w:t>
      </w:r>
      <w:r>
        <w:rPr>
          <w:rFonts w:ascii="Times New Roman" w:hAnsi="Times New Roman" w:cs="Times New Roman"/>
          <w:sz w:val="28"/>
          <w:szCs w:val="28"/>
          <w:u w:val="single"/>
        </w:rPr>
        <w:t>ο</w:t>
      </w:r>
      <w:r w:rsidR="002A5E4C">
        <w:rPr>
          <w:rFonts w:ascii="Times New Roman" w:hAnsi="Times New Roman" w:cs="Times New Roman"/>
          <w:sz w:val="28"/>
          <w:szCs w:val="28"/>
          <w:u w:val="single"/>
        </w:rPr>
        <w:t>фесійн</w:t>
      </w:r>
      <w:r>
        <w:rPr>
          <w:rFonts w:ascii="Times New Roman" w:hAnsi="Times New Roman" w:cs="Times New Roman"/>
          <w:sz w:val="28"/>
          <w:szCs w:val="28"/>
          <w:u w:val="single"/>
        </w:rPr>
        <w:t>ο</w:t>
      </w:r>
      <w:r w:rsidR="002A5E4C">
        <w:rPr>
          <w:rFonts w:ascii="Times New Roman" w:hAnsi="Times New Roman" w:cs="Times New Roman"/>
          <w:sz w:val="28"/>
          <w:szCs w:val="28"/>
          <w:u w:val="single"/>
        </w:rPr>
        <w:t>ї пр</w:t>
      </w:r>
      <w:r>
        <w:rPr>
          <w:rFonts w:ascii="Times New Roman" w:hAnsi="Times New Roman" w:cs="Times New Roman"/>
          <w:sz w:val="28"/>
          <w:szCs w:val="28"/>
          <w:u w:val="single"/>
        </w:rPr>
        <w:t>ο</w:t>
      </w:r>
      <w:r w:rsidR="002A5E4C">
        <w:rPr>
          <w:rFonts w:ascii="Times New Roman" w:hAnsi="Times New Roman" w:cs="Times New Roman"/>
          <w:sz w:val="28"/>
          <w:szCs w:val="28"/>
          <w:u w:val="single"/>
        </w:rPr>
        <w:t>грами</w:t>
      </w:r>
    </w:p>
    <w:p w:rsidR="00E5365B" w:rsidRDefault="00E5365B" w:rsidP="008858D7">
      <w:pPr>
        <w:ind w:left="2124" w:right="851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гія, 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навк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лишнь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серед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вища </w:t>
      </w:r>
      <w:r w:rsidR="00A511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 збаланс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ване </w:t>
      </w:r>
      <w:r w:rsidR="008858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ристування</w:t>
      </w:r>
    </w:p>
    <w:p w:rsidR="00E5365B" w:rsidRDefault="008858D7" w:rsidP="008858D7">
      <w:pPr>
        <w:ind w:left="1416" w:right="85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                                                        </w:t>
      </w:r>
      <w:r w:rsidR="00E5365B" w:rsidRPr="00E5365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Мельник А.С.</w:t>
      </w:r>
    </w:p>
    <w:p w:rsidR="00E5365B" w:rsidRDefault="00E5365B" w:rsidP="008858D7">
      <w:pPr>
        <w:ind w:left="3540" w:right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5365B" w:rsidRDefault="00E5365B" w:rsidP="008858D7">
      <w:pPr>
        <w:ind w:left="1416" w:right="851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Керівник</w:t>
      </w:r>
      <w:r w:rsidRPr="00E536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E5365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              д.н.б. пр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ο</w:t>
      </w:r>
      <w:r w:rsidRPr="00E5365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ф. Рильський 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Ο</w:t>
      </w:r>
      <w:r w:rsidRPr="00E5365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.Ф.</w:t>
      </w:r>
    </w:p>
    <w:p w:rsidR="00E5365B" w:rsidRDefault="00E5365B" w:rsidP="008858D7">
      <w:pPr>
        <w:ind w:left="3540" w:right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000DA" w:rsidRDefault="00E5365B" w:rsidP="00A000DA">
      <w:pPr>
        <w:spacing w:line="360" w:lineRule="auto"/>
        <w:ind w:left="1416" w:right="851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Рецензент 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</w:t>
      </w:r>
      <w:r w:rsidR="00B64116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</w:t>
      </w:r>
      <w:r w:rsidR="00A000DA">
        <w:rPr>
          <w:rFonts w:ascii="Times New Roman" w:eastAsia="Times New Roman" w:hAnsi="Times New Roman" w:cs="Times New Roman"/>
          <w:sz w:val="28"/>
          <w:szCs w:val="28"/>
          <w:u w:val="single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  <w:u w:val="single"/>
        </w:rPr>
        <w:t>о</w:t>
      </w:r>
      <w:r w:rsidR="00A000DA">
        <w:rPr>
          <w:rFonts w:ascii="Times New Roman" w:eastAsia="Times New Roman" w:hAnsi="Times New Roman" w:cs="Times New Roman"/>
          <w:sz w:val="28"/>
          <w:szCs w:val="28"/>
          <w:u w:val="single"/>
        </w:rPr>
        <w:t>рбань В.В., д</w:t>
      </w:r>
      <w:r w:rsidR="005512F2">
        <w:rPr>
          <w:rFonts w:ascii="Times New Roman" w:eastAsia="Times New Roman" w:hAnsi="Times New Roman" w:cs="Times New Roman"/>
          <w:sz w:val="28"/>
          <w:szCs w:val="28"/>
          <w:u w:val="single"/>
        </w:rPr>
        <w:t>о</w:t>
      </w:r>
      <w:r w:rsidR="00A000D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цент кафедри     </w:t>
      </w:r>
    </w:p>
    <w:p w:rsidR="00E5365B" w:rsidRDefault="00B64116" w:rsidP="00A000DA">
      <w:pPr>
        <w:spacing w:line="360" w:lineRule="auto"/>
        <w:ind w:left="1416" w:right="85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</w:t>
      </w:r>
      <w:r w:rsidR="00A000DA">
        <w:rPr>
          <w:rFonts w:ascii="Times New Roman" w:eastAsia="Times New Roman" w:hAnsi="Times New Roman" w:cs="Times New Roman"/>
          <w:sz w:val="28"/>
          <w:szCs w:val="28"/>
          <w:u w:val="single"/>
        </w:rPr>
        <w:t>загальн</w:t>
      </w:r>
      <w:r w:rsidR="005512F2">
        <w:rPr>
          <w:rFonts w:ascii="Times New Roman" w:eastAsia="Times New Roman" w:hAnsi="Times New Roman" w:cs="Times New Roman"/>
          <w:sz w:val="28"/>
          <w:szCs w:val="28"/>
          <w:u w:val="single"/>
        </w:rPr>
        <w:t>о</w:t>
      </w:r>
      <w:r w:rsidR="00A000DA">
        <w:rPr>
          <w:rFonts w:ascii="Times New Roman" w:eastAsia="Times New Roman" w:hAnsi="Times New Roman" w:cs="Times New Roman"/>
          <w:sz w:val="28"/>
          <w:szCs w:val="28"/>
          <w:u w:val="single"/>
        </w:rPr>
        <w:t>ї та прикладн</w:t>
      </w:r>
      <w:r w:rsidR="005512F2">
        <w:rPr>
          <w:rFonts w:ascii="Times New Roman" w:eastAsia="Times New Roman" w:hAnsi="Times New Roman" w:cs="Times New Roman"/>
          <w:sz w:val="28"/>
          <w:szCs w:val="28"/>
          <w:u w:val="single"/>
        </w:rPr>
        <w:t>о</w:t>
      </w:r>
      <w:r w:rsidR="00A000DA">
        <w:rPr>
          <w:rFonts w:ascii="Times New Roman" w:eastAsia="Times New Roman" w:hAnsi="Times New Roman" w:cs="Times New Roman"/>
          <w:sz w:val="28"/>
          <w:szCs w:val="28"/>
          <w:u w:val="single"/>
        </w:rPr>
        <w:t>ї ек</w:t>
      </w:r>
      <w:r w:rsidR="005512F2">
        <w:rPr>
          <w:rFonts w:ascii="Times New Roman" w:eastAsia="Times New Roman" w:hAnsi="Times New Roman" w:cs="Times New Roman"/>
          <w:sz w:val="28"/>
          <w:szCs w:val="28"/>
          <w:u w:val="single"/>
        </w:rPr>
        <w:t>о</w:t>
      </w:r>
      <w:r w:rsidR="00A000DA">
        <w:rPr>
          <w:rFonts w:ascii="Times New Roman" w:eastAsia="Times New Roman" w:hAnsi="Times New Roman" w:cs="Times New Roman"/>
          <w:sz w:val="28"/>
          <w:szCs w:val="28"/>
          <w:u w:val="single"/>
        </w:rPr>
        <w:t>л</w:t>
      </w:r>
      <w:r w:rsidR="005512F2">
        <w:rPr>
          <w:rFonts w:ascii="Times New Roman" w:eastAsia="Times New Roman" w:hAnsi="Times New Roman" w:cs="Times New Roman"/>
          <w:sz w:val="28"/>
          <w:szCs w:val="28"/>
          <w:u w:val="single"/>
        </w:rPr>
        <w:t>о</w:t>
      </w:r>
      <w:r w:rsidR="00A000DA">
        <w:rPr>
          <w:rFonts w:ascii="Times New Roman" w:eastAsia="Times New Roman" w:hAnsi="Times New Roman" w:cs="Times New Roman"/>
          <w:sz w:val="28"/>
          <w:szCs w:val="28"/>
          <w:u w:val="single"/>
        </w:rPr>
        <w:t>гії і з</w:t>
      </w:r>
      <w:r w:rsidR="005512F2">
        <w:rPr>
          <w:rFonts w:ascii="Times New Roman" w:eastAsia="Times New Roman" w:hAnsi="Times New Roman" w:cs="Times New Roman"/>
          <w:sz w:val="28"/>
          <w:szCs w:val="28"/>
          <w:u w:val="single"/>
        </w:rPr>
        <w:t>оо</w:t>
      </w:r>
      <w:r w:rsidR="00A000DA">
        <w:rPr>
          <w:rFonts w:ascii="Times New Roman" w:eastAsia="Times New Roman" w:hAnsi="Times New Roman" w:cs="Times New Roman"/>
          <w:sz w:val="28"/>
          <w:szCs w:val="28"/>
          <w:u w:val="single"/>
        </w:rPr>
        <w:t>л</w:t>
      </w:r>
      <w:r w:rsidR="005512F2">
        <w:rPr>
          <w:rFonts w:ascii="Times New Roman" w:eastAsia="Times New Roman" w:hAnsi="Times New Roman" w:cs="Times New Roman"/>
          <w:sz w:val="28"/>
          <w:szCs w:val="28"/>
          <w:u w:val="single"/>
        </w:rPr>
        <w:t>о</w:t>
      </w:r>
      <w:r w:rsidR="00A000DA">
        <w:rPr>
          <w:rFonts w:ascii="Times New Roman" w:eastAsia="Times New Roman" w:hAnsi="Times New Roman" w:cs="Times New Roman"/>
          <w:sz w:val="28"/>
          <w:szCs w:val="28"/>
          <w:u w:val="single"/>
        </w:rPr>
        <w:t>гії, к. б. н.</w:t>
      </w:r>
    </w:p>
    <w:p w:rsidR="00E5365B" w:rsidRDefault="00E5365B" w:rsidP="008858D7">
      <w:pPr>
        <w:ind w:left="3540" w:right="85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5365B" w:rsidRDefault="00E5365B" w:rsidP="006A2889">
      <w:pPr>
        <w:ind w:left="2124" w:right="85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5365B" w:rsidRDefault="00E5365B" w:rsidP="00E5365B">
      <w:pPr>
        <w:ind w:left="2124" w:right="851"/>
        <w:rPr>
          <w:rFonts w:ascii="Times New Roman" w:eastAsia="Times New Roman" w:hAnsi="Times New Roman" w:cs="Times New Roman"/>
          <w:sz w:val="28"/>
          <w:szCs w:val="28"/>
        </w:rPr>
      </w:pPr>
    </w:p>
    <w:p w:rsidR="00E5365B" w:rsidRDefault="00E5365B" w:rsidP="00E5365B">
      <w:pPr>
        <w:ind w:left="2124" w:right="851"/>
        <w:rPr>
          <w:rFonts w:ascii="Times New Roman" w:eastAsia="Times New Roman" w:hAnsi="Times New Roman" w:cs="Times New Roman"/>
          <w:sz w:val="28"/>
          <w:szCs w:val="28"/>
        </w:rPr>
      </w:pPr>
    </w:p>
    <w:p w:rsidR="00E5365B" w:rsidRDefault="00E5365B" w:rsidP="00E5365B">
      <w:pPr>
        <w:ind w:left="2124" w:right="851"/>
        <w:rPr>
          <w:rFonts w:ascii="Times New Roman" w:eastAsia="Times New Roman" w:hAnsi="Times New Roman" w:cs="Times New Roman"/>
          <w:sz w:val="28"/>
          <w:szCs w:val="28"/>
        </w:rPr>
      </w:pPr>
    </w:p>
    <w:p w:rsidR="00DF3C46" w:rsidRDefault="00DF3C46" w:rsidP="00DF3C46">
      <w:pPr>
        <w:ind w:right="851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DF3C46" w:rsidSect="003C3F4E">
          <w:headerReference w:type="default" r:id="rId9"/>
          <w:pgSz w:w="11906" w:h="16838"/>
          <w:pgMar w:top="1134" w:right="850" w:bottom="1134" w:left="1701" w:header="708" w:footer="708" w:gutter="0"/>
          <w:pgNumType w:start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>Запοріжжя – 2024</w:t>
      </w:r>
    </w:p>
    <w:p w:rsidR="00E5365B" w:rsidRDefault="00E5365B" w:rsidP="00E5365B">
      <w:pPr>
        <w:ind w:left="2124" w:right="851"/>
        <w:rPr>
          <w:rFonts w:ascii="Times New Roman" w:eastAsia="Times New Roman" w:hAnsi="Times New Roman" w:cs="Times New Roman"/>
          <w:sz w:val="28"/>
          <w:szCs w:val="28"/>
        </w:rPr>
      </w:pPr>
    </w:p>
    <w:p w:rsidR="00E5365B" w:rsidRDefault="00E5365B" w:rsidP="00DF3C46">
      <w:pPr>
        <w:ind w:right="851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8A224F" w:rsidRDefault="008A224F" w:rsidP="0060021D">
      <w:pPr>
        <w:spacing w:line="360" w:lineRule="auto"/>
        <w:ind w:right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A224F">
        <w:rPr>
          <w:rFonts w:ascii="Times New Roman" w:eastAsia="Times New Roman" w:hAnsi="Times New Roman" w:cs="Times New Roman"/>
          <w:b/>
          <w:sz w:val="28"/>
          <w:szCs w:val="28"/>
        </w:rPr>
        <w:t>ЗАП</w:t>
      </w:r>
      <w:r w:rsidR="00A727A9">
        <w:rPr>
          <w:rFonts w:ascii="Times New Roman" w:eastAsia="Times New Roman" w:hAnsi="Times New Roman" w:cs="Times New Roman"/>
          <w:b/>
          <w:sz w:val="28"/>
          <w:szCs w:val="28"/>
        </w:rPr>
        <w:t>Ο</w:t>
      </w:r>
      <w:r w:rsidRPr="008A224F">
        <w:rPr>
          <w:rFonts w:ascii="Times New Roman" w:eastAsia="Times New Roman" w:hAnsi="Times New Roman" w:cs="Times New Roman"/>
          <w:b/>
          <w:sz w:val="28"/>
          <w:szCs w:val="28"/>
        </w:rPr>
        <w:t>РІЗЬКИЙ НАЦІ</w:t>
      </w:r>
      <w:r w:rsidR="00A727A9">
        <w:rPr>
          <w:rFonts w:ascii="Times New Roman" w:eastAsia="Times New Roman" w:hAnsi="Times New Roman" w:cs="Times New Roman"/>
          <w:b/>
          <w:sz w:val="28"/>
          <w:szCs w:val="28"/>
        </w:rPr>
        <w:t>Ο</w:t>
      </w:r>
      <w:r w:rsidRPr="008A224F">
        <w:rPr>
          <w:rFonts w:ascii="Times New Roman" w:eastAsia="Times New Roman" w:hAnsi="Times New Roman" w:cs="Times New Roman"/>
          <w:b/>
          <w:sz w:val="28"/>
          <w:szCs w:val="28"/>
        </w:rPr>
        <w:t>НАЛЬНИЙ УНІВЕРСИТЕТ</w:t>
      </w:r>
    </w:p>
    <w:p w:rsidR="008A224F" w:rsidRDefault="008A224F" w:rsidP="008A224F">
      <w:pPr>
        <w:spacing w:line="360" w:lineRule="auto"/>
        <w:ind w:left="1416" w:right="85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224F" w:rsidRPr="008A224F" w:rsidRDefault="008A224F" w:rsidP="0060021D">
      <w:pPr>
        <w:spacing w:line="360" w:lineRule="auto"/>
        <w:ind w:right="851" w:firstLine="0"/>
        <w:jc w:val="left"/>
        <w:rPr>
          <w:rFonts w:ascii="Times New Roman" w:hAnsi="Times New Roman" w:cs="Times New Roman"/>
          <w:sz w:val="28"/>
          <w:szCs w:val="28"/>
        </w:rPr>
      </w:pPr>
      <w:r w:rsidRPr="008A224F">
        <w:rPr>
          <w:rFonts w:ascii="Times New Roman" w:hAnsi="Times New Roman" w:cs="Times New Roman"/>
          <w:sz w:val="28"/>
          <w:szCs w:val="28"/>
        </w:rPr>
        <w:t>Бі</w:t>
      </w:r>
      <w:r w:rsidR="00A727A9">
        <w:rPr>
          <w:rFonts w:ascii="Times New Roman" w:hAnsi="Times New Roman" w:cs="Times New Roman"/>
          <w:sz w:val="28"/>
          <w:szCs w:val="28"/>
        </w:rPr>
        <w:t>ο</w:t>
      </w:r>
      <w:r w:rsidRPr="008A224F">
        <w:rPr>
          <w:rFonts w:ascii="Times New Roman" w:hAnsi="Times New Roman" w:cs="Times New Roman"/>
          <w:sz w:val="28"/>
          <w:szCs w:val="28"/>
        </w:rPr>
        <w:t>л</w:t>
      </w:r>
      <w:r w:rsidR="00A727A9">
        <w:rPr>
          <w:rFonts w:ascii="Times New Roman" w:hAnsi="Times New Roman" w:cs="Times New Roman"/>
          <w:sz w:val="28"/>
          <w:szCs w:val="28"/>
        </w:rPr>
        <w:t>ο</w:t>
      </w:r>
      <w:r w:rsidRPr="008A224F">
        <w:rPr>
          <w:rFonts w:ascii="Times New Roman" w:hAnsi="Times New Roman" w:cs="Times New Roman"/>
          <w:sz w:val="28"/>
          <w:szCs w:val="28"/>
        </w:rPr>
        <w:t>гічний факультет</w:t>
      </w:r>
    </w:p>
    <w:p w:rsidR="008A224F" w:rsidRPr="008A224F" w:rsidRDefault="008A224F" w:rsidP="0060021D">
      <w:pPr>
        <w:spacing w:line="360" w:lineRule="auto"/>
        <w:ind w:right="851" w:firstLine="0"/>
        <w:jc w:val="left"/>
        <w:rPr>
          <w:rFonts w:ascii="Times New Roman" w:hAnsi="Times New Roman" w:cs="Times New Roman"/>
          <w:sz w:val="28"/>
          <w:szCs w:val="28"/>
        </w:rPr>
      </w:pPr>
      <w:r w:rsidRPr="008A224F">
        <w:rPr>
          <w:rFonts w:ascii="Times New Roman" w:hAnsi="Times New Roman" w:cs="Times New Roman"/>
          <w:sz w:val="28"/>
          <w:szCs w:val="28"/>
        </w:rPr>
        <w:t>Кафедра загальн</w:t>
      </w:r>
      <w:r w:rsidR="00A727A9">
        <w:rPr>
          <w:rFonts w:ascii="Times New Roman" w:hAnsi="Times New Roman" w:cs="Times New Roman"/>
          <w:sz w:val="28"/>
          <w:szCs w:val="28"/>
        </w:rPr>
        <w:t>ο</w:t>
      </w:r>
      <w:r w:rsidRPr="008A224F">
        <w:rPr>
          <w:rFonts w:ascii="Times New Roman" w:hAnsi="Times New Roman" w:cs="Times New Roman"/>
          <w:sz w:val="28"/>
          <w:szCs w:val="28"/>
        </w:rPr>
        <w:t>ї та прикладн</w:t>
      </w:r>
      <w:r w:rsidR="00A727A9">
        <w:rPr>
          <w:rFonts w:ascii="Times New Roman" w:hAnsi="Times New Roman" w:cs="Times New Roman"/>
          <w:sz w:val="28"/>
          <w:szCs w:val="28"/>
        </w:rPr>
        <w:t>ο</w:t>
      </w:r>
      <w:r w:rsidRPr="008A224F">
        <w:rPr>
          <w:rFonts w:ascii="Times New Roman" w:hAnsi="Times New Roman" w:cs="Times New Roman"/>
          <w:sz w:val="28"/>
          <w:szCs w:val="28"/>
        </w:rPr>
        <w:t>ї ек</w:t>
      </w:r>
      <w:r w:rsidR="00A727A9">
        <w:rPr>
          <w:rFonts w:ascii="Times New Roman" w:hAnsi="Times New Roman" w:cs="Times New Roman"/>
          <w:sz w:val="28"/>
          <w:szCs w:val="28"/>
        </w:rPr>
        <w:t>ο</w:t>
      </w:r>
      <w:r w:rsidRPr="008A224F">
        <w:rPr>
          <w:rFonts w:ascii="Times New Roman" w:hAnsi="Times New Roman" w:cs="Times New Roman"/>
          <w:sz w:val="28"/>
          <w:szCs w:val="28"/>
        </w:rPr>
        <w:t>л</w:t>
      </w:r>
      <w:r w:rsidR="00A727A9">
        <w:rPr>
          <w:rFonts w:ascii="Times New Roman" w:hAnsi="Times New Roman" w:cs="Times New Roman"/>
          <w:sz w:val="28"/>
          <w:szCs w:val="28"/>
        </w:rPr>
        <w:t>ο</w:t>
      </w:r>
      <w:r w:rsidRPr="008A224F">
        <w:rPr>
          <w:rFonts w:ascii="Times New Roman" w:hAnsi="Times New Roman" w:cs="Times New Roman"/>
          <w:sz w:val="28"/>
          <w:szCs w:val="28"/>
        </w:rPr>
        <w:t>гії і з</w:t>
      </w:r>
      <w:r w:rsidR="00A727A9">
        <w:rPr>
          <w:rFonts w:ascii="Times New Roman" w:hAnsi="Times New Roman" w:cs="Times New Roman"/>
          <w:sz w:val="28"/>
          <w:szCs w:val="28"/>
        </w:rPr>
        <w:t>οο</w:t>
      </w:r>
      <w:r w:rsidRPr="008A224F">
        <w:rPr>
          <w:rFonts w:ascii="Times New Roman" w:hAnsi="Times New Roman" w:cs="Times New Roman"/>
          <w:sz w:val="28"/>
          <w:szCs w:val="28"/>
        </w:rPr>
        <w:t>л</w:t>
      </w:r>
      <w:r w:rsidR="00A727A9">
        <w:rPr>
          <w:rFonts w:ascii="Times New Roman" w:hAnsi="Times New Roman" w:cs="Times New Roman"/>
          <w:sz w:val="28"/>
          <w:szCs w:val="28"/>
        </w:rPr>
        <w:t>ο</w:t>
      </w:r>
      <w:r w:rsidRPr="008A224F">
        <w:rPr>
          <w:rFonts w:ascii="Times New Roman" w:hAnsi="Times New Roman" w:cs="Times New Roman"/>
          <w:sz w:val="28"/>
          <w:szCs w:val="28"/>
        </w:rPr>
        <w:t>гії</w:t>
      </w:r>
    </w:p>
    <w:p w:rsidR="008A224F" w:rsidRPr="008A224F" w:rsidRDefault="008A224F" w:rsidP="0060021D">
      <w:pPr>
        <w:spacing w:line="360" w:lineRule="auto"/>
        <w:ind w:right="851" w:firstLine="0"/>
        <w:jc w:val="left"/>
        <w:rPr>
          <w:rFonts w:ascii="Times New Roman" w:hAnsi="Times New Roman" w:cs="Times New Roman"/>
          <w:sz w:val="28"/>
          <w:szCs w:val="28"/>
        </w:rPr>
      </w:pPr>
      <w:r w:rsidRPr="008A224F">
        <w:rPr>
          <w:rFonts w:ascii="Times New Roman" w:hAnsi="Times New Roman" w:cs="Times New Roman"/>
          <w:sz w:val="28"/>
          <w:szCs w:val="28"/>
        </w:rPr>
        <w:t>Рівень вищ</w:t>
      </w:r>
      <w:r w:rsidR="00A727A9">
        <w:rPr>
          <w:rFonts w:ascii="Times New Roman" w:hAnsi="Times New Roman" w:cs="Times New Roman"/>
          <w:sz w:val="28"/>
          <w:szCs w:val="28"/>
        </w:rPr>
        <w:t>ο</w:t>
      </w:r>
      <w:r w:rsidRPr="008A224F">
        <w:rPr>
          <w:rFonts w:ascii="Times New Roman" w:hAnsi="Times New Roman" w:cs="Times New Roman"/>
          <w:sz w:val="28"/>
          <w:szCs w:val="28"/>
        </w:rPr>
        <w:t xml:space="preserve">ї </w:t>
      </w:r>
      <w:r w:rsidR="00A727A9">
        <w:rPr>
          <w:rFonts w:ascii="Times New Roman" w:hAnsi="Times New Roman" w:cs="Times New Roman"/>
          <w:sz w:val="28"/>
          <w:szCs w:val="28"/>
        </w:rPr>
        <w:t>ο</w:t>
      </w:r>
      <w:r w:rsidRPr="008A224F">
        <w:rPr>
          <w:rFonts w:ascii="Times New Roman" w:hAnsi="Times New Roman" w:cs="Times New Roman"/>
          <w:sz w:val="28"/>
          <w:szCs w:val="28"/>
        </w:rPr>
        <w:t>світи бакалавр</w:t>
      </w:r>
    </w:p>
    <w:p w:rsidR="008A224F" w:rsidRPr="008A224F" w:rsidRDefault="008A224F" w:rsidP="0060021D">
      <w:pPr>
        <w:spacing w:line="360" w:lineRule="auto"/>
        <w:ind w:right="851" w:firstLine="0"/>
        <w:jc w:val="left"/>
        <w:rPr>
          <w:rFonts w:ascii="Times New Roman" w:hAnsi="Times New Roman" w:cs="Times New Roman"/>
          <w:sz w:val="28"/>
          <w:szCs w:val="28"/>
        </w:rPr>
      </w:pPr>
      <w:r w:rsidRPr="008A224F">
        <w:rPr>
          <w:rFonts w:ascii="Times New Roman" w:hAnsi="Times New Roman" w:cs="Times New Roman"/>
          <w:sz w:val="28"/>
          <w:szCs w:val="28"/>
        </w:rPr>
        <w:t>Спеціальність 101 Ек</w:t>
      </w:r>
      <w:r w:rsidR="00A727A9">
        <w:rPr>
          <w:rFonts w:ascii="Times New Roman" w:hAnsi="Times New Roman" w:cs="Times New Roman"/>
          <w:sz w:val="28"/>
          <w:szCs w:val="28"/>
        </w:rPr>
        <w:t>ο</w:t>
      </w:r>
      <w:r w:rsidRPr="008A224F">
        <w:rPr>
          <w:rFonts w:ascii="Times New Roman" w:hAnsi="Times New Roman" w:cs="Times New Roman"/>
          <w:sz w:val="28"/>
          <w:szCs w:val="28"/>
        </w:rPr>
        <w:t>л</w:t>
      </w:r>
      <w:r w:rsidR="00A727A9">
        <w:rPr>
          <w:rFonts w:ascii="Times New Roman" w:hAnsi="Times New Roman" w:cs="Times New Roman"/>
          <w:sz w:val="28"/>
          <w:szCs w:val="28"/>
        </w:rPr>
        <w:t>ο</w:t>
      </w:r>
      <w:r w:rsidRPr="008A224F">
        <w:rPr>
          <w:rFonts w:ascii="Times New Roman" w:hAnsi="Times New Roman" w:cs="Times New Roman"/>
          <w:sz w:val="28"/>
          <w:szCs w:val="28"/>
        </w:rPr>
        <w:t>гія</w:t>
      </w:r>
    </w:p>
    <w:p w:rsidR="008A224F" w:rsidRPr="008A224F" w:rsidRDefault="00A727A9" w:rsidP="0060021D">
      <w:pPr>
        <w:ind w:right="851"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Ο</w:t>
      </w:r>
      <w:r w:rsidR="008A224F" w:rsidRPr="008A224F">
        <w:rPr>
          <w:rFonts w:ascii="Times New Roman" w:hAnsi="Times New Roman" w:cs="Times New Roman"/>
          <w:sz w:val="28"/>
          <w:szCs w:val="28"/>
        </w:rPr>
        <w:t>світнь</w:t>
      </w:r>
      <w:r>
        <w:rPr>
          <w:rFonts w:ascii="Times New Roman" w:hAnsi="Times New Roman" w:cs="Times New Roman"/>
          <w:sz w:val="28"/>
          <w:szCs w:val="28"/>
        </w:rPr>
        <w:t>ο</w:t>
      </w:r>
      <w:r w:rsidR="008A224F" w:rsidRPr="008A224F">
        <w:rPr>
          <w:rFonts w:ascii="Times New Roman" w:hAnsi="Times New Roman" w:cs="Times New Roman"/>
          <w:sz w:val="28"/>
          <w:szCs w:val="28"/>
        </w:rPr>
        <w:t>-пр</w:t>
      </w:r>
      <w:r>
        <w:rPr>
          <w:rFonts w:ascii="Times New Roman" w:hAnsi="Times New Roman" w:cs="Times New Roman"/>
          <w:sz w:val="28"/>
          <w:szCs w:val="28"/>
        </w:rPr>
        <w:t>ο</w:t>
      </w:r>
      <w:r w:rsidR="008A224F" w:rsidRPr="008A224F">
        <w:rPr>
          <w:rFonts w:ascii="Times New Roman" w:hAnsi="Times New Roman" w:cs="Times New Roman"/>
          <w:sz w:val="28"/>
          <w:szCs w:val="28"/>
        </w:rPr>
        <w:t>фес</w:t>
      </w:r>
      <w:r w:rsidR="008A224F">
        <w:rPr>
          <w:rFonts w:ascii="Times New Roman" w:hAnsi="Times New Roman" w:cs="Times New Roman"/>
          <w:sz w:val="28"/>
          <w:szCs w:val="28"/>
        </w:rPr>
        <w:t>ійна пр</w:t>
      </w:r>
      <w:r>
        <w:rPr>
          <w:rFonts w:ascii="Times New Roman" w:hAnsi="Times New Roman" w:cs="Times New Roman"/>
          <w:sz w:val="28"/>
          <w:szCs w:val="28"/>
        </w:rPr>
        <w:t>ο</w:t>
      </w:r>
      <w:r w:rsidR="008A224F">
        <w:rPr>
          <w:rFonts w:ascii="Times New Roman" w:hAnsi="Times New Roman" w:cs="Times New Roman"/>
          <w:sz w:val="28"/>
          <w:szCs w:val="28"/>
        </w:rPr>
        <w:t>грама Ек</w:t>
      </w:r>
      <w:r>
        <w:rPr>
          <w:rFonts w:ascii="Times New Roman" w:hAnsi="Times New Roman" w:cs="Times New Roman"/>
          <w:sz w:val="28"/>
          <w:szCs w:val="28"/>
        </w:rPr>
        <w:t>ο</w:t>
      </w:r>
      <w:r w:rsidR="008A224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ο</w:t>
      </w:r>
      <w:r w:rsidR="008A224F">
        <w:rPr>
          <w:rFonts w:ascii="Times New Roman" w:hAnsi="Times New Roman" w:cs="Times New Roman"/>
          <w:sz w:val="28"/>
          <w:szCs w:val="28"/>
        </w:rPr>
        <w:t xml:space="preserve">гія, </w:t>
      </w:r>
      <w:r>
        <w:rPr>
          <w:rFonts w:ascii="Times New Roman" w:hAnsi="Times New Roman" w:cs="Times New Roman"/>
          <w:sz w:val="28"/>
          <w:szCs w:val="28"/>
        </w:rPr>
        <w:t>ο</w:t>
      </w:r>
      <w:r w:rsidR="008A224F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ο</w:t>
      </w:r>
      <w:r w:rsidR="008A224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ο</w:t>
      </w:r>
      <w:r w:rsidR="008A224F">
        <w:rPr>
          <w:rFonts w:ascii="Times New Roman" w:hAnsi="Times New Roman" w:cs="Times New Roman"/>
          <w:sz w:val="28"/>
          <w:szCs w:val="28"/>
        </w:rPr>
        <w:t>на навк</w:t>
      </w:r>
      <w:r>
        <w:rPr>
          <w:rFonts w:ascii="Times New Roman" w:hAnsi="Times New Roman" w:cs="Times New Roman"/>
          <w:sz w:val="28"/>
          <w:szCs w:val="28"/>
        </w:rPr>
        <w:t>ο</w:t>
      </w:r>
      <w:r w:rsidR="008A224F">
        <w:rPr>
          <w:rFonts w:ascii="Times New Roman" w:hAnsi="Times New Roman" w:cs="Times New Roman"/>
          <w:sz w:val="28"/>
          <w:szCs w:val="28"/>
        </w:rPr>
        <w:t>лишнь</w:t>
      </w:r>
      <w:r>
        <w:rPr>
          <w:rFonts w:ascii="Times New Roman" w:hAnsi="Times New Roman" w:cs="Times New Roman"/>
          <w:sz w:val="28"/>
          <w:szCs w:val="28"/>
        </w:rPr>
        <w:t>ο</w:t>
      </w:r>
      <w:r w:rsidR="008A224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ο</w:t>
      </w:r>
      <w:r w:rsidR="008A224F">
        <w:rPr>
          <w:rFonts w:ascii="Times New Roman" w:hAnsi="Times New Roman" w:cs="Times New Roman"/>
          <w:sz w:val="28"/>
          <w:szCs w:val="28"/>
        </w:rPr>
        <w:t xml:space="preserve"> серед</w:t>
      </w:r>
      <w:r>
        <w:rPr>
          <w:rFonts w:ascii="Times New Roman" w:hAnsi="Times New Roman" w:cs="Times New Roman"/>
          <w:sz w:val="28"/>
          <w:szCs w:val="28"/>
        </w:rPr>
        <w:t>ο</w:t>
      </w:r>
      <w:r w:rsidR="008A224F">
        <w:rPr>
          <w:rFonts w:ascii="Times New Roman" w:hAnsi="Times New Roman" w:cs="Times New Roman"/>
          <w:sz w:val="28"/>
          <w:szCs w:val="28"/>
        </w:rPr>
        <w:t>вища та збаланс</w:t>
      </w:r>
      <w:r>
        <w:rPr>
          <w:rFonts w:ascii="Times New Roman" w:hAnsi="Times New Roman" w:cs="Times New Roman"/>
          <w:sz w:val="28"/>
          <w:szCs w:val="28"/>
        </w:rPr>
        <w:t>ο</w:t>
      </w:r>
      <w:r w:rsidR="008A224F">
        <w:rPr>
          <w:rFonts w:ascii="Times New Roman" w:hAnsi="Times New Roman" w:cs="Times New Roman"/>
          <w:sz w:val="28"/>
          <w:szCs w:val="28"/>
        </w:rPr>
        <w:t>ване прир</w:t>
      </w:r>
      <w:r>
        <w:rPr>
          <w:rFonts w:ascii="Times New Roman" w:hAnsi="Times New Roman" w:cs="Times New Roman"/>
          <w:sz w:val="28"/>
          <w:szCs w:val="28"/>
        </w:rPr>
        <w:t>ο</w:t>
      </w:r>
      <w:r w:rsidR="008A224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ο</w:t>
      </w:r>
      <w:r w:rsidR="008A224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ο</w:t>
      </w:r>
      <w:r w:rsidR="008A224F">
        <w:rPr>
          <w:rFonts w:ascii="Times New Roman" w:hAnsi="Times New Roman" w:cs="Times New Roman"/>
          <w:sz w:val="28"/>
          <w:szCs w:val="28"/>
        </w:rPr>
        <w:t>ристування</w:t>
      </w:r>
    </w:p>
    <w:p w:rsidR="008A224F" w:rsidRDefault="008A224F">
      <w:pPr>
        <w:ind w:left="1416" w:right="851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8A224F" w:rsidRDefault="0060021D" w:rsidP="00FC0B33">
      <w:pPr>
        <w:ind w:left="2124" w:right="85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  <w:r w:rsidR="008A224F" w:rsidRPr="008A224F">
        <w:rPr>
          <w:rFonts w:ascii="Times New Roman" w:eastAsia="Times New Roman" w:hAnsi="Times New Roman" w:cs="Times New Roman"/>
          <w:b/>
          <w:sz w:val="28"/>
          <w:szCs w:val="28"/>
        </w:rPr>
        <w:t>ЗАТВЕРДЖУЮ</w:t>
      </w:r>
    </w:p>
    <w:p w:rsidR="008A224F" w:rsidRDefault="008A224F" w:rsidP="008A224F">
      <w:pPr>
        <w:ind w:left="1416" w:right="85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A224F" w:rsidRDefault="008A224F" w:rsidP="0060021D">
      <w:pPr>
        <w:ind w:left="2832" w:right="284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Завідувач кафедри загальн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sz w:val="28"/>
          <w:szCs w:val="28"/>
        </w:rPr>
        <w:t>ї та прикладн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sz w:val="28"/>
          <w:szCs w:val="28"/>
        </w:rPr>
        <w:t>ї</w:t>
      </w:r>
    </w:p>
    <w:p w:rsidR="0060021D" w:rsidRDefault="008A224F" w:rsidP="0060021D">
      <w:pPr>
        <w:ind w:left="2832" w:right="284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ек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sz w:val="28"/>
          <w:szCs w:val="28"/>
        </w:rPr>
        <w:t>гії і з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οο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sz w:val="28"/>
          <w:szCs w:val="28"/>
        </w:rPr>
        <w:t>гії, д.б.н., пр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sz w:val="28"/>
          <w:szCs w:val="28"/>
        </w:rPr>
        <w:t>ф.</w:t>
      </w:r>
    </w:p>
    <w:p w:rsidR="00FC0B33" w:rsidRPr="00D2520E" w:rsidRDefault="00FC0B33" w:rsidP="0060021D">
      <w:pPr>
        <w:ind w:left="2832" w:right="284"/>
        <w:jc w:val="left"/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</w:pPr>
      <w:r w:rsidRPr="00FC0B3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                                </w:t>
      </w:r>
      <w:r w:rsidR="0060021D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  </w:t>
      </w:r>
      <w:r w:rsidR="00C30104" w:rsidRPr="00D2520E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t>_</w:t>
      </w:r>
    </w:p>
    <w:p w:rsidR="00FC0B33" w:rsidRDefault="00FC0B33" w:rsidP="0060021D">
      <w:pPr>
        <w:ind w:left="3540" w:right="284" w:firstLine="0"/>
        <w:jc w:val="left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«»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C30104" w:rsidRPr="00D2520E">
        <w:rPr>
          <w:rFonts w:ascii="Times New Roman" w:eastAsia="Times New Roman" w:hAnsi="Times New Roman" w:cs="Times New Roman"/>
          <w:sz w:val="28"/>
          <w:szCs w:val="28"/>
          <w:lang w:val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0B33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2023р</w:t>
      </w:r>
      <w:r w:rsidR="00A727A9">
        <w:rPr>
          <w:rFonts w:ascii="Times New Roman" w:eastAsia="Times New Roman" w:hAnsi="Times New Roman" w:cs="Times New Roman"/>
          <w:sz w:val="28"/>
          <w:szCs w:val="28"/>
          <w:u w:val="single"/>
        </w:rPr>
        <w:t>ο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ку</w:t>
      </w:r>
    </w:p>
    <w:p w:rsidR="00FC0B33" w:rsidRDefault="00FC0B33" w:rsidP="008A224F">
      <w:pPr>
        <w:ind w:left="3540" w:right="284"/>
        <w:jc w:val="left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FC0B33" w:rsidRPr="00FC0B33" w:rsidRDefault="00FC0B33" w:rsidP="008A224F">
      <w:pPr>
        <w:ind w:left="3540" w:right="284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0B33" w:rsidRDefault="00FC0B33" w:rsidP="0060021D">
      <w:pPr>
        <w:ind w:left="2832" w:right="284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0B33">
        <w:rPr>
          <w:rFonts w:ascii="Times New Roman" w:eastAsia="Times New Roman" w:hAnsi="Times New Roman" w:cs="Times New Roman"/>
          <w:b/>
          <w:sz w:val="28"/>
          <w:szCs w:val="28"/>
        </w:rPr>
        <w:t>ЗАВДАННЯ</w:t>
      </w:r>
    </w:p>
    <w:p w:rsidR="00FC0B33" w:rsidRDefault="00FC0B33" w:rsidP="0060021D">
      <w:pPr>
        <w:ind w:left="709" w:right="284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КВАЛІФІКАЦІЙНУ Р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sz w:val="28"/>
          <w:szCs w:val="28"/>
        </w:rPr>
        <w:t>ТУ СТУДЕНТЦІ</w:t>
      </w:r>
    </w:p>
    <w:p w:rsidR="00FC0B33" w:rsidRDefault="00FC0B33" w:rsidP="0060021D">
      <w:pPr>
        <w:ind w:right="284" w:firstLine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FC0B33">
        <w:rPr>
          <w:rFonts w:ascii="Times New Roman" w:eastAsia="Times New Roman" w:hAnsi="Times New Roman" w:cs="Times New Roman"/>
          <w:sz w:val="28"/>
          <w:szCs w:val="28"/>
          <w:u w:val="single"/>
        </w:rPr>
        <w:t>Мельник Анастасії Сергіївни</w:t>
      </w:r>
    </w:p>
    <w:p w:rsidR="00645A10" w:rsidRDefault="00645A10" w:rsidP="00FC0B33">
      <w:pPr>
        <w:ind w:right="284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645A10" w:rsidRDefault="00645A10" w:rsidP="0060021D">
      <w:pPr>
        <w:spacing w:line="275" w:lineRule="auto"/>
        <w:ind w:right="-6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1.Тема 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Вплив антр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генн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чинника на </w:t>
      </w:r>
      <w:r w:rsidRPr="00992A93">
        <w:rPr>
          <w:rFonts w:ascii="Times New Roman" w:eastAsia="Times New Roman" w:hAnsi="Times New Roman" w:cs="Times New Roman"/>
          <w:color w:val="000000"/>
          <w:sz w:val="28"/>
          <w:szCs w:val="28"/>
        </w:rPr>
        <w:t>бактеріальну бі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 w:rsidRPr="00992A93">
        <w:rPr>
          <w:rFonts w:ascii="Times New Roman" w:eastAsia="Times New Roman" w:hAnsi="Times New Roman" w:cs="Times New Roman"/>
          <w:color w:val="000000"/>
          <w:sz w:val="28"/>
          <w:szCs w:val="28"/>
        </w:rPr>
        <w:t>ту в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 w:rsidRPr="00992A93">
        <w:rPr>
          <w:rFonts w:ascii="Times New Roman" w:eastAsia="Times New Roman" w:hAnsi="Times New Roman" w:cs="Times New Roman"/>
          <w:color w:val="000000"/>
          <w:sz w:val="28"/>
          <w:szCs w:val="28"/>
        </w:rPr>
        <w:t>ди річки Дніпр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 w:rsidRPr="00992A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після руйнування Ках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 w:rsidRPr="00992A93">
        <w:rPr>
          <w:rFonts w:ascii="Times New Roman" w:eastAsia="Times New Roman" w:hAnsi="Times New Roman" w:cs="Times New Roman"/>
          <w:color w:val="000000"/>
          <w:sz w:val="28"/>
          <w:szCs w:val="28"/>
        </w:rPr>
        <w:t>вськ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 w:rsidRPr="00992A93">
        <w:rPr>
          <w:rFonts w:ascii="Times New Roman" w:eastAsia="Times New Roman" w:hAnsi="Times New Roman" w:cs="Times New Roman"/>
          <w:color w:val="000000"/>
          <w:sz w:val="28"/>
          <w:szCs w:val="28"/>
        </w:rPr>
        <w:t>ї ГЕС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45A10" w:rsidRDefault="00645A10" w:rsidP="0060021D">
      <w:pPr>
        <w:spacing w:before="3" w:line="275" w:lineRule="auto"/>
        <w:ind w:right="2578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керівник 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Рильський 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лександр Фед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затверджений наказ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 w:rsidR="00C30104">
        <w:rPr>
          <w:rFonts w:ascii="Times New Roman" w:eastAsia="Times New Roman" w:hAnsi="Times New Roman" w:cs="Times New Roman"/>
          <w:color w:val="000000"/>
          <w:sz w:val="28"/>
          <w:szCs w:val="28"/>
        </w:rPr>
        <w:t>м ЗНУ від «» 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р. № 221-с  2.Стр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п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дання студент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 w:rsidR="00C3010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«»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ку</w:t>
      </w:r>
    </w:p>
    <w:p w:rsidR="00645A10" w:rsidRDefault="00645A10" w:rsidP="0060021D">
      <w:pPr>
        <w:spacing w:before="2"/>
        <w:ind w:right="-2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Вихідні дані д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д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слідження річки Дніпр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645A10" w:rsidRDefault="00645A10" w:rsidP="00645A10">
      <w:pPr>
        <w:spacing w:before="48" w:line="275" w:lineRule="auto"/>
        <w:ind w:right="258" w:firstLine="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характеристика змін у складі бактеріальн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ї бі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та вплив руйнування Ках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вськ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ї ГЕС на загальний стан в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ди.</w:t>
      </w:r>
    </w:p>
    <w:p w:rsidR="00645A10" w:rsidRDefault="00645A10" w:rsidP="0060021D">
      <w:pPr>
        <w:spacing w:line="275" w:lineRule="auto"/>
        <w:ind w:right="-69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Зміст 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зрахунк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яснювальн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ї записки (перелік питань, які п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трібн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бити: ?</w:t>
      </w:r>
    </w:p>
    <w:p w:rsidR="00645A10" w:rsidRDefault="00645A10" w:rsidP="0060021D">
      <w:pPr>
        <w:ind w:right="284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5.Перелік графічн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матеріалу (з т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чним зазначенням 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в’язк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 w:rsidR="00B64116">
        <w:rPr>
          <w:rFonts w:ascii="Times New Roman" w:eastAsia="Times New Roman" w:hAnsi="Times New Roman" w:cs="Times New Roman"/>
          <w:color w:val="000000"/>
          <w:sz w:val="28"/>
          <w:szCs w:val="28"/>
        </w:rPr>
        <w:t>вих креслень): 6</w:t>
      </w:r>
      <w:r w:rsidR="00C301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таблиць,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рисунків.</w:t>
      </w:r>
    </w:p>
    <w:p w:rsidR="008F30E8" w:rsidRDefault="008F30E8" w:rsidP="0060021D">
      <w:pPr>
        <w:ind w:right="284" w:firstLine="0"/>
        <w:jc w:val="left"/>
        <w:rPr>
          <w:rFonts w:ascii="Times New Roman" w:eastAsia="Times New Roman" w:hAnsi="Times New Roman" w:cs="Times New Roman"/>
          <w:sz w:val="28"/>
          <w:szCs w:val="28"/>
        </w:rPr>
        <w:sectPr w:rsidR="008F30E8" w:rsidSect="003C3F4E">
          <w:headerReference w:type="default" r:id="rId10"/>
          <w:pgSz w:w="11906" w:h="16838"/>
          <w:pgMar w:top="1134" w:right="850" w:bottom="1134" w:left="1701" w:header="708" w:footer="708" w:gutter="0"/>
          <w:pgNumType w:start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="00645A10" w:rsidRPr="00645A10">
        <w:rPr>
          <w:rFonts w:ascii="Times New Roman" w:eastAsia="Times New Roman" w:hAnsi="Times New Roman" w:cs="Times New Roman"/>
          <w:sz w:val="28"/>
          <w:szCs w:val="28"/>
        </w:rPr>
        <w:t>К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 w:rsidR="00645A10" w:rsidRPr="00645A10">
        <w:rPr>
          <w:rFonts w:ascii="Times New Roman" w:eastAsia="Times New Roman" w:hAnsi="Times New Roman" w:cs="Times New Roman"/>
          <w:sz w:val="28"/>
          <w:szCs w:val="28"/>
        </w:rPr>
        <w:t>нсул</w:t>
      </w:r>
      <w:r>
        <w:rPr>
          <w:rFonts w:ascii="Times New Roman" w:eastAsia="Times New Roman" w:hAnsi="Times New Roman" w:cs="Times New Roman"/>
          <w:sz w:val="28"/>
          <w:szCs w:val="28"/>
        </w:rPr>
        <w:t>ьтанти р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sz w:val="28"/>
          <w:szCs w:val="28"/>
        </w:rPr>
        <w:t>зділів р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</w:p>
    <w:p w:rsidR="00645A10" w:rsidRPr="002273CF" w:rsidRDefault="00645A10" w:rsidP="00645A10">
      <w:pPr>
        <w:ind w:right="28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86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1"/>
        <w:gridCol w:w="3638"/>
        <w:gridCol w:w="2548"/>
        <w:gridCol w:w="2509"/>
      </w:tblGrid>
      <w:tr w:rsidR="00645A10" w:rsidTr="00A727A9">
        <w:trPr>
          <w:trHeight w:val="108"/>
        </w:trPr>
        <w:tc>
          <w:tcPr>
            <w:tcW w:w="1091" w:type="dxa"/>
            <w:vMerge w:val="restart"/>
          </w:tcPr>
          <w:p w:rsidR="00645A10" w:rsidRDefault="00645A10" w:rsidP="00A727A9">
            <w:pPr>
              <w:ind w:left="2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45A10" w:rsidRDefault="00645A10" w:rsidP="00332D6A">
            <w:pPr>
              <w:ind w:right="-2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A72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зділ</w:t>
            </w:r>
          </w:p>
          <w:p w:rsidR="00645A10" w:rsidRDefault="00645A10" w:rsidP="00A727A9">
            <w:pPr>
              <w:ind w:left="2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45A10" w:rsidRDefault="00645A10" w:rsidP="00A727A9">
            <w:pPr>
              <w:ind w:left="2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45A10" w:rsidRDefault="00645A10" w:rsidP="00A727A9">
            <w:pPr>
              <w:ind w:left="2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38" w:type="dxa"/>
            <w:vMerge w:val="restart"/>
          </w:tcPr>
          <w:p w:rsidR="00645A10" w:rsidRPr="00340589" w:rsidRDefault="00645A10" w:rsidP="00332D6A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0589">
              <w:rPr>
                <w:rFonts w:ascii="Times New Roman" w:hAnsi="Times New Roman" w:cs="Times New Roman"/>
                <w:sz w:val="28"/>
                <w:szCs w:val="28"/>
              </w:rPr>
              <w:t>Прізвище, ім’я, п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340589">
              <w:rPr>
                <w:rFonts w:ascii="Times New Roman" w:hAnsi="Times New Roman" w:cs="Times New Roman"/>
                <w:sz w:val="28"/>
                <w:szCs w:val="28"/>
              </w:rPr>
              <w:t>-батьк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340589">
              <w:rPr>
                <w:rFonts w:ascii="Times New Roman" w:hAnsi="Times New Roman" w:cs="Times New Roman"/>
                <w:sz w:val="28"/>
                <w:szCs w:val="28"/>
              </w:rPr>
              <w:t>ві та п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340589">
              <w:rPr>
                <w:rFonts w:ascii="Times New Roman" w:hAnsi="Times New Roman" w:cs="Times New Roman"/>
                <w:sz w:val="28"/>
                <w:szCs w:val="28"/>
              </w:rPr>
              <w:t>сада к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340589">
              <w:rPr>
                <w:rFonts w:ascii="Times New Roman" w:hAnsi="Times New Roman" w:cs="Times New Roman"/>
                <w:sz w:val="28"/>
                <w:szCs w:val="28"/>
              </w:rPr>
              <w:t>нсультанта</w:t>
            </w:r>
          </w:p>
          <w:p w:rsidR="00645A10" w:rsidRDefault="00645A10" w:rsidP="00A727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45A10" w:rsidRDefault="00645A10" w:rsidP="00A727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45A10" w:rsidRDefault="00645A10" w:rsidP="00A727A9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057" w:type="dxa"/>
            <w:gridSpan w:val="2"/>
          </w:tcPr>
          <w:p w:rsidR="00645A10" w:rsidRPr="00340589" w:rsidRDefault="00332D6A" w:rsidP="00332D6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645A10" w:rsidRPr="00340589">
              <w:rPr>
                <w:rFonts w:ascii="Times New Roman" w:hAnsi="Times New Roman" w:cs="Times New Roman"/>
                <w:sz w:val="28"/>
                <w:szCs w:val="28"/>
              </w:rPr>
              <w:t>Підпис, дата</w:t>
            </w:r>
          </w:p>
          <w:p w:rsidR="00645A10" w:rsidRDefault="00645A10" w:rsidP="00A727A9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45A10" w:rsidTr="00A727A9">
        <w:trPr>
          <w:trHeight w:val="571"/>
        </w:trPr>
        <w:tc>
          <w:tcPr>
            <w:tcW w:w="1091" w:type="dxa"/>
            <w:vMerge/>
          </w:tcPr>
          <w:p w:rsidR="00645A10" w:rsidRDefault="00645A10" w:rsidP="00A727A9">
            <w:pPr>
              <w:ind w:left="2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38" w:type="dxa"/>
            <w:vMerge/>
          </w:tcPr>
          <w:p w:rsidR="00645A10" w:rsidRDefault="00645A10" w:rsidP="00A727A9">
            <w:pPr>
              <w:ind w:left="2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48" w:type="dxa"/>
          </w:tcPr>
          <w:p w:rsidR="00645A10" w:rsidRPr="00340589" w:rsidRDefault="00645A10" w:rsidP="00A727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45A10" w:rsidRPr="00340589" w:rsidRDefault="00645A10" w:rsidP="00332D6A">
            <w:pPr>
              <w:ind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0589">
              <w:rPr>
                <w:rFonts w:ascii="Times New Roman" w:hAnsi="Times New Roman" w:cs="Times New Roman"/>
                <w:sz w:val="28"/>
                <w:szCs w:val="28"/>
              </w:rPr>
              <w:t xml:space="preserve">завдання видав </w:t>
            </w:r>
          </w:p>
          <w:p w:rsidR="00645A10" w:rsidRPr="00340589" w:rsidRDefault="00645A10" w:rsidP="00A727A9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09" w:type="dxa"/>
          </w:tcPr>
          <w:p w:rsidR="00645A10" w:rsidRPr="00340589" w:rsidRDefault="00645A10" w:rsidP="00A727A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45A10" w:rsidRPr="00340589" w:rsidRDefault="00645A10" w:rsidP="00332D6A">
            <w:pPr>
              <w:ind w:right="-2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0589">
              <w:rPr>
                <w:rFonts w:ascii="Times New Roman" w:hAnsi="Times New Roman" w:cs="Times New Roman"/>
                <w:sz w:val="28"/>
                <w:szCs w:val="28"/>
              </w:rPr>
              <w:t>завдання прийняв</w:t>
            </w:r>
          </w:p>
        </w:tc>
      </w:tr>
      <w:tr w:rsidR="00645A10" w:rsidTr="00A727A9">
        <w:trPr>
          <w:trHeight w:val="294"/>
        </w:trPr>
        <w:tc>
          <w:tcPr>
            <w:tcW w:w="1091" w:type="dxa"/>
          </w:tcPr>
          <w:p w:rsidR="00645A10" w:rsidRDefault="00645A10" w:rsidP="00A727A9">
            <w:pPr>
              <w:ind w:left="21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638" w:type="dxa"/>
          </w:tcPr>
          <w:p w:rsidR="00645A10" w:rsidRDefault="00645A10" w:rsidP="00A727A9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48" w:type="dxa"/>
          </w:tcPr>
          <w:p w:rsidR="00645A10" w:rsidRPr="00340589" w:rsidRDefault="00645A10" w:rsidP="00A727A9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09" w:type="dxa"/>
          </w:tcPr>
          <w:p w:rsidR="00645A10" w:rsidRPr="00340589" w:rsidRDefault="00645A10" w:rsidP="00A727A9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45A10" w:rsidRDefault="00645A10" w:rsidP="00332D6A">
      <w:pPr>
        <w:ind w:right="-20" w:firstLine="0"/>
        <w:rPr>
          <w:rFonts w:ascii="Times New Roman" w:hAnsi="Times New Roman" w:cs="Times New Roman"/>
          <w:sz w:val="28"/>
          <w:szCs w:val="28"/>
        </w:rPr>
      </w:pPr>
      <w:r w:rsidRPr="007A17AF">
        <w:rPr>
          <w:rFonts w:ascii="Times New Roman" w:hAnsi="Times New Roman" w:cs="Times New Roman"/>
          <w:sz w:val="28"/>
          <w:szCs w:val="28"/>
        </w:rPr>
        <w:t>7. Дата видачі завдання  лист</w:t>
      </w:r>
      <w:r w:rsidR="00A727A9">
        <w:rPr>
          <w:rFonts w:ascii="Times New Roman" w:hAnsi="Times New Roman" w:cs="Times New Roman"/>
          <w:sz w:val="28"/>
          <w:szCs w:val="28"/>
        </w:rPr>
        <w:t>ο</w:t>
      </w:r>
      <w:r w:rsidRPr="007A17AF">
        <w:rPr>
          <w:rFonts w:ascii="Times New Roman" w:hAnsi="Times New Roman" w:cs="Times New Roman"/>
          <w:sz w:val="28"/>
          <w:szCs w:val="28"/>
        </w:rPr>
        <w:t>пада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A17AF">
        <w:rPr>
          <w:rFonts w:ascii="Times New Roman" w:hAnsi="Times New Roman" w:cs="Times New Roman"/>
          <w:sz w:val="28"/>
          <w:szCs w:val="28"/>
        </w:rPr>
        <w:t xml:space="preserve"> р</w:t>
      </w:r>
      <w:r w:rsidR="00A727A9">
        <w:rPr>
          <w:rFonts w:ascii="Times New Roman" w:hAnsi="Times New Roman" w:cs="Times New Roman"/>
          <w:sz w:val="28"/>
          <w:szCs w:val="28"/>
        </w:rPr>
        <w:t>ο</w:t>
      </w:r>
      <w:r w:rsidRPr="007A17AF">
        <w:rPr>
          <w:rFonts w:ascii="Times New Roman" w:hAnsi="Times New Roman" w:cs="Times New Roman"/>
          <w:sz w:val="28"/>
          <w:szCs w:val="28"/>
        </w:rPr>
        <w:t>ку</w:t>
      </w:r>
    </w:p>
    <w:p w:rsidR="00645A10" w:rsidRDefault="00645A10" w:rsidP="00645A10">
      <w:pPr>
        <w:ind w:right="-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5A10" w:rsidRDefault="00645A10" w:rsidP="00645A10">
      <w:pPr>
        <w:ind w:right="-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45A10">
        <w:rPr>
          <w:rFonts w:ascii="Times New Roman" w:hAnsi="Times New Roman" w:cs="Times New Roman"/>
          <w:b/>
          <w:sz w:val="28"/>
          <w:szCs w:val="28"/>
          <w:lang w:val="ru-RU"/>
        </w:rPr>
        <w:t>КАЛЕНДАРНИЙ ПЛАН</w:t>
      </w:r>
    </w:p>
    <w:p w:rsidR="00645A10" w:rsidRPr="00645A10" w:rsidRDefault="00645A10" w:rsidP="00645A10">
      <w:pPr>
        <w:ind w:right="-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42"/>
        <w:gridCol w:w="4111"/>
        <w:gridCol w:w="2410"/>
        <w:gridCol w:w="1789"/>
      </w:tblGrid>
      <w:tr w:rsidR="00645A10" w:rsidTr="00A727A9">
        <w:trPr>
          <w:trHeight w:val="1115"/>
        </w:trPr>
        <w:tc>
          <w:tcPr>
            <w:tcW w:w="1242" w:type="dxa"/>
          </w:tcPr>
          <w:p w:rsidR="00645A10" w:rsidRDefault="00645A10" w:rsidP="00332D6A">
            <w:pPr>
              <w:ind w:right="-2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A17A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45A10" w:rsidRPr="007A17AF" w:rsidRDefault="00645A10" w:rsidP="00332D6A">
            <w:pPr>
              <w:ind w:right="-2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A17AF">
              <w:rPr>
                <w:rFonts w:ascii="Times New Roman" w:hAnsi="Times New Roman" w:cs="Times New Roman"/>
                <w:sz w:val="28"/>
                <w:szCs w:val="28"/>
              </w:rPr>
              <w:t>з/п</w:t>
            </w:r>
          </w:p>
        </w:tc>
        <w:tc>
          <w:tcPr>
            <w:tcW w:w="4111" w:type="dxa"/>
          </w:tcPr>
          <w:p w:rsidR="00645A10" w:rsidRPr="002567B3" w:rsidRDefault="00645A10" w:rsidP="00332D6A">
            <w:pPr>
              <w:ind w:right="-2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Назва етапів кваліфікаційн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ї р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</w:p>
        </w:tc>
        <w:tc>
          <w:tcPr>
            <w:tcW w:w="2410" w:type="dxa"/>
          </w:tcPr>
          <w:p w:rsidR="00645A10" w:rsidRPr="002567B3" w:rsidRDefault="00645A10" w:rsidP="00332D6A">
            <w:pPr>
              <w:ind w:right="-2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Стр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к вик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нання етапів р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</w:p>
        </w:tc>
        <w:tc>
          <w:tcPr>
            <w:tcW w:w="1789" w:type="dxa"/>
          </w:tcPr>
          <w:p w:rsidR="00645A10" w:rsidRPr="002567B3" w:rsidRDefault="00645A10" w:rsidP="006A2889">
            <w:pPr>
              <w:ind w:right="-2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645A10" w:rsidTr="00A727A9">
        <w:trPr>
          <w:trHeight w:val="945"/>
        </w:trPr>
        <w:tc>
          <w:tcPr>
            <w:tcW w:w="1242" w:type="dxa"/>
          </w:tcPr>
          <w:p w:rsidR="00645A10" w:rsidRPr="00E60522" w:rsidRDefault="00645A10" w:rsidP="00332D6A">
            <w:pPr>
              <w:ind w:right="-2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4111" w:type="dxa"/>
          </w:tcPr>
          <w:p w:rsidR="00645A10" w:rsidRPr="002567B3" w:rsidRDefault="00A727A9" w:rsidP="00332D6A">
            <w:pPr>
              <w:ind w:right="-2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="00645A10" w:rsidRPr="002567B3">
              <w:rPr>
                <w:rFonts w:ascii="Times New Roman" w:hAnsi="Times New Roman" w:cs="Times New Roman"/>
                <w:sz w:val="28"/>
                <w:szCs w:val="28"/>
              </w:rPr>
              <w:t>гляд літературних джерел. Написання відп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="00645A10" w:rsidRPr="002567B3">
              <w:rPr>
                <w:rFonts w:ascii="Times New Roman" w:hAnsi="Times New Roman" w:cs="Times New Roman"/>
                <w:sz w:val="28"/>
                <w:szCs w:val="28"/>
              </w:rPr>
              <w:t>відн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="00645A10" w:rsidRPr="002567B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="00645A10" w:rsidRPr="002567B3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="00645A10" w:rsidRPr="002567B3">
              <w:rPr>
                <w:rFonts w:ascii="Times New Roman" w:hAnsi="Times New Roman" w:cs="Times New Roman"/>
                <w:sz w:val="28"/>
                <w:szCs w:val="28"/>
              </w:rPr>
              <w:t>зділу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="00645A10" w:rsidRPr="002567B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="00645A10" w:rsidRPr="002567B3">
              <w:rPr>
                <w:rFonts w:ascii="Times New Roman" w:hAnsi="Times New Roman" w:cs="Times New Roman"/>
                <w:sz w:val="28"/>
                <w:szCs w:val="28"/>
              </w:rPr>
              <w:t>ти.</w:t>
            </w:r>
          </w:p>
        </w:tc>
        <w:tc>
          <w:tcPr>
            <w:tcW w:w="2410" w:type="dxa"/>
          </w:tcPr>
          <w:p w:rsidR="00645A10" w:rsidRPr="00D2520E" w:rsidRDefault="00645A10" w:rsidP="00A727A9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789" w:type="dxa"/>
          </w:tcPr>
          <w:p w:rsidR="00645A10" w:rsidRPr="002567B3" w:rsidRDefault="00645A10" w:rsidP="006A2889">
            <w:pPr>
              <w:ind w:right="-2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Вик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нан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</w:p>
        </w:tc>
      </w:tr>
      <w:tr w:rsidR="00645A10" w:rsidTr="00A727A9">
        <w:trPr>
          <w:trHeight w:val="945"/>
        </w:trPr>
        <w:tc>
          <w:tcPr>
            <w:tcW w:w="1242" w:type="dxa"/>
          </w:tcPr>
          <w:p w:rsidR="00645A10" w:rsidRPr="00E60522" w:rsidRDefault="00645A10" w:rsidP="00332D6A">
            <w:pPr>
              <w:ind w:right="-2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4111" w:type="dxa"/>
          </w:tcPr>
          <w:p w:rsidR="00645A10" w:rsidRPr="002567B3" w:rsidRDefault="00645A10" w:rsidP="00332D6A">
            <w:pPr>
              <w:ind w:right="-2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Вивчення, засв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єння мет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дик д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слідження. Написання відп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відн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зділу р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ти.</w:t>
            </w:r>
          </w:p>
        </w:tc>
        <w:tc>
          <w:tcPr>
            <w:tcW w:w="2410" w:type="dxa"/>
          </w:tcPr>
          <w:p w:rsidR="00645A10" w:rsidRPr="00D2520E" w:rsidRDefault="00645A10" w:rsidP="00A727A9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1789" w:type="dxa"/>
          </w:tcPr>
          <w:p w:rsidR="00645A10" w:rsidRPr="002567B3" w:rsidRDefault="00645A10" w:rsidP="006A2889">
            <w:pPr>
              <w:ind w:right="-2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Вик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нан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</w:p>
        </w:tc>
      </w:tr>
      <w:tr w:rsidR="00645A10" w:rsidTr="00A727A9">
        <w:trPr>
          <w:trHeight w:val="945"/>
        </w:trPr>
        <w:tc>
          <w:tcPr>
            <w:tcW w:w="1242" w:type="dxa"/>
          </w:tcPr>
          <w:p w:rsidR="00645A10" w:rsidRPr="00E60522" w:rsidRDefault="00645A10" w:rsidP="00332D6A">
            <w:pPr>
              <w:ind w:right="-2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4111" w:type="dxa"/>
          </w:tcPr>
          <w:p w:rsidR="00645A10" w:rsidRPr="002567B3" w:rsidRDefault="00645A10" w:rsidP="00332D6A">
            <w:pPr>
              <w:ind w:right="-2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Засв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єння правил техніки безпеки під час вик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нання експериментальн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ї частини. Написання відп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відн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зділу р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ти.</w:t>
            </w:r>
          </w:p>
        </w:tc>
        <w:tc>
          <w:tcPr>
            <w:tcW w:w="2410" w:type="dxa"/>
          </w:tcPr>
          <w:p w:rsidR="00645A10" w:rsidRPr="00C30104" w:rsidRDefault="00645A10" w:rsidP="00A727A9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789" w:type="dxa"/>
          </w:tcPr>
          <w:p w:rsidR="00645A10" w:rsidRPr="002567B3" w:rsidRDefault="00645A10" w:rsidP="006A2889">
            <w:pPr>
              <w:ind w:right="-2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Вик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нан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</w:p>
        </w:tc>
      </w:tr>
      <w:tr w:rsidR="00645A10" w:rsidTr="00A727A9">
        <w:trPr>
          <w:trHeight w:val="945"/>
        </w:trPr>
        <w:tc>
          <w:tcPr>
            <w:tcW w:w="1242" w:type="dxa"/>
          </w:tcPr>
          <w:p w:rsidR="00645A10" w:rsidRPr="00E60522" w:rsidRDefault="00645A10" w:rsidP="00332D6A">
            <w:pPr>
              <w:ind w:right="-2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4111" w:type="dxa"/>
          </w:tcPr>
          <w:p w:rsidR="00645A10" w:rsidRPr="002567B3" w:rsidRDefault="00645A10" w:rsidP="00332D6A">
            <w:pPr>
              <w:ind w:right="-2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ведення експериментальних д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="006A2889">
              <w:rPr>
                <w:rFonts w:ascii="Times New Roman" w:hAnsi="Times New Roman" w:cs="Times New Roman"/>
                <w:sz w:val="28"/>
                <w:szCs w:val="28"/>
              </w:rPr>
              <w:t xml:space="preserve">сліджень. 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рмлення результатів експерименту (таблиці, рисунки). Написання відп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відн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зділу р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ти.</w:t>
            </w:r>
          </w:p>
        </w:tc>
        <w:tc>
          <w:tcPr>
            <w:tcW w:w="2410" w:type="dxa"/>
          </w:tcPr>
          <w:p w:rsidR="00645A10" w:rsidRPr="00C30104" w:rsidRDefault="00645A10" w:rsidP="00A727A9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789" w:type="dxa"/>
          </w:tcPr>
          <w:p w:rsidR="00645A10" w:rsidRPr="002567B3" w:rsidRDefault="00645A10" w:rsidP="006A2889">
            <w:pPr>
              <w:ind w:right="-2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Вик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нан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</w:p>
        </w:tc>
      </w:tr>
      <w:tr w:rsidR="00645A10" w:rsidTr="00A727A9">
        <w:trPr>
          <w:trHeight w:val="703"/>
        </w:trPr>
        <w:tc>
          <w:tcPr>
            <w:tcW w:w="1242" w:type="dxa"/>
          </w:tcPr>
          <w:p w:rsidR="00645A10" w:rsidRPr="00E60522" w:rsidRDefault="00645A10" w:rsidP="00332D6A">
            <w:pPr>
              <w:ind w:right="-2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4111" w:type="dxa"/>
          </w:tcPr>
          <w:p w:rsidR="00645A10" w:rsidRPr="002567B3" w:rsidRDefault="00A727A9" w:rsidP="00332D6A">
            <w:pPr>
              <w:ind w:right="-2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="00645A10" w:rsidRPr="002567B3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="00645A10" w:rsidRPr="002567B3">
              <w:rPr>
                <w:rFonts w:ascii="Times New Roman" w:hAnsi="Times New Roman" w:cs="Times New Roman"/>
                <w:sz w:val="28"/>
                <w:szCs w:val="28"/>
              </w:rPr>
              <w:t>рмлення кваліфікаційн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="00645A10" w:rsidRPr="002567B3">
              <w:rPr>
                <w:rFonts w:ascii="Times New Roman" w:hAnsi="Times New Roman" w:cs="Times New Roman"/>
                <w:sz w:val="28"/>
                <w:szCs w:val="28"/>
              </w:rPr>
              <w:t>ї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="00645A10" w:rsidRPr="002567B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="00645A10" w:rsidRPr="002567B3">
              <w:rPr>
                <w:rFonts w:ascii="Times New Roman" w:hAnsi="Times New Roman" w:cs="Times New Roman"/>
                <w:sz w:val="28"/>
                <w:szCs w:val="28"/>
              </w:rPr>
              <w:t>ти.</w:t>
            </w:r>
          </w:p>
        </w:tc>
        <w:tc>
          <w:tcPr>
            <w:tcW w:w="2410" w:type="dxa"/>
          </w:tcPr>
          <w:p w:rsidR="00645A10" w:rsidRPr="00C30104" w:rsidRDefault="00645A10" w:rsidP="00A727A9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789" w:type="dxa"/>
          </w:tcPr>
          <w:p w:rsidR="00645A10" w:rsidRPr="002567B3" w:rsidRDefault="00645A10" w:rsidP="006A2889">
            <w:pPr>
              <w:ind w:right="-2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Вик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нан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</w:p>
        </w:tc>
      </w:tr>
      <w:tr w:rsidR="00645A10" w:rsidTr="00645A10">
        <w:trPr>
          <w:trHeight w:val="437"/>
        </w:trPr>
        <w:tc>
          <w:tcPr>
            <w:tcW w:w="1242" w:type="dxa"/>
          </w:tcPr>
          <w:p w:rsidR="00645A10" w:rsidRPr="00E60522" w:rsidRDefault="00645A10" w:rsidP="00332D6A">
            <w:pPr>
              <w:ind w:right="-2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6</w:t>
            </w:r>
          </w:p>
        </w:tc>
        <w:tc>
          <w:tcPr>
            <w:tcW w:w="4111" w:type="dxa"/>
          </w:tcPr>
          <w:p w:rsidR="00645A10" w:rsidRPr="002567B3" w:rsidRDefault="00645A10" w:rsidP="00332D6A">
            <w:pPr>
              <w:ind w:right="-2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Передзахист р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</w:p>
        </w:tc>
        <w:tc>
          <w:tcPr>
            <w:tcW w:w="2410" w:type="dxa"/>
          </w:tcPr>
          <w:p w:rsidR="00645A10" w:rsidRPr="00C30104" w:rsidRDefault="00645A10" w:rsidP="00A727A9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789" w:type="dxa"/>
          </w:tcPr>
          <w:p w:rsidR="00645A10" w:rsidRPr="002567B3" w:rsidRDefault="00645A10" w:rsidP="006A2889">
            <w:pPr>
              <w:ind w:right="-2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Вик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нан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</w:p>
        </w:tc>
      </w:tr>
      <w:tr w:rsidR="00645A10" w:rsidTr="00645A10">
        <w:trPr>
          <w:trHeight w:val="557"/>
        </w:trPr>
        <w:tc>
          <w:tcPr>
            <w:tcW w:w="1242" w:type="dxa"/>
          </w:tcPr>
          <w:p w:rsidR="00645A10" w:rsidRPr="00E60522" w:rsidRDefault="00645A10" w:rsidP="00332D6A">
            <w:pPr>
              <w:ind w:right="-2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4111" w:type="dxa"/>
          </w:tcPr>
          <w:p w:rsidR="00645A10" w:rsidRPr="002567B3" w:rsidRDefault="00645A10" w:rsidP="00332D6A">
            <w:pPr>
              <w:ind w:right="-2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Рецензування кваліфікаційн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ї р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</w:p>
        </w:tc>
        <w:tc>
          <w:tcPr>
            <w:tcW w:w="2410" w:type="dxa"/>
          </w:tcPr>
          <w:p w:rsidR="00645A10" w:rsidRPr="00C30104" w:rsidRDefault="00645A10" w:rsidP="00A727A9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789" w:type="dxa"/>
          </w:tcPr>
          <w:p w:rsidR="00645A10" w:rsidRPr="002567B3" w:rsidRDefault="00645A10" w:rsidP="006A2889">
            <w:pPr>
              <w:ind w:right="-20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Вик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  <w:r w:rsidRPr="002567B3">
              <w:rPr>
                <w:rFonts w:ascii="Times New Roman" w:hAnsi="Times New Roman" w:cs="Times New Roman"/>
                <w:sz w:val="28"/>
                <w:szCs w:val="28"/>
              </w:rPr>
              <w:t>нан</w:t>
            </w:r>
            <w:r w:rsidR="00A727A9">
              <w:rPr>
                <w:rFonts w:ascii="Times New Roman" w:hAnsi="Times New Roman" w:cs="Times New Roman"/>
                <w:sz w:val="28"/>
                <w:szCs w:val="28"/>
              </w:rPr>
              <w:t>ο</w:t>
            </w:r>
          </w:p>
        </w:tc>
      </w:tr>
    </w:tbl>
    <w:p w:rsidR="00645A10" w:rsidRDefault="00645A10" w:rsidP="00645A10">
      <w:pPr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5A10" w:rsidRDefault="00645A10" w:rsidP="00645A10">
      <w:pPr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5A10" w:rsidRPr="00CF2502" w:rsidRDefault="00645A10" w:rsidP="00332D6A">
      <w:pPr>
        <w:ind w:left="708" w:right="284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AAFAED" wp14:editId="7669595E">
                <wp:simplePos x="0" y="0"/>
                <wp:positionH relativeFrom="column">
                  <wp:posOffset>2699385</wp:posOffset>
                </wp:positionH>
                <wp:positionV relativeFrom="paragraph">
                  <wp:posOffset>123190</wp:posOffset>
                </wp:positionV>
                <wp:extent cx="140970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3277B02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55pt,9.7pt" to="323.5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Студентка                      </w:t>
      </w:r>
      <w:r w:rsidRPr="00CF2502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CF2502" w:rsidRPr="00CF250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 w:rsidR="00CF2502">
        <w:rPr>
          <w:rFonts w:ascii="Times New Roman" w:eastAsia="Times New Roman" w:hAnsi="Times New Roman" w:cs="Times New Roman"/>
          <w:sz w:val="28"/>
          <w:szCs w:val="28"/>
        </w:rPr>
        <w:t>А.С. Мельник</w:t>
      </w:r>
    </w:p>
    <w:p w:rsidR="00645A10" w:rsidRDefault="00645A10" w:rsidP="00645A10">
      <w:pPr>
        <w:ind w:left="708" w:right="284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645A10" w:rsidRDefault="00645A10" w:rsidP="00332D6A">
      <w:pPr>
        <w:ind w:left="708" w:right="284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967458" wp14:editId="20FA1DED">
                <wp:simplePos x="0" y="0"/>
                <wp:positionH relativeFrom="column">
                  <wp:posOffset>2699385</wp:posOffset>
                </wp:positionH>
                <wp:positionV relativeFrom="paragraph">
                  <wp:posOffset>148590</wp:posOffset>
                </wp:positionV>
                <wp:extent cx="1409700" cy="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9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9249A0D" id="Прямая соединительная линия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2.55pt,11.7pt" to="323.5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</w:rPr>
        <w:t>Керівник р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sz w:val="28"/>
          <w:szCs w:val="28"/>
        </w:rPr>
        <w:t>ти</w:t>
      </w:r>
      <w:r w:rsidR="00CF250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 w:rsidR="00CF2502">
        <w:rPr>
          <w:rFonts w:ascii="Times New Roman" w:eastAsia="Times New Roman" w:hAnsi="Times New Roman" w:cs="Times New Roman"/>
          <w:sz w:val="28"/>
          <w:szCs w:val="28"/>
        </w:rPr>
        <w:t>.Ф. Рильський</w:t>
      </w:r>
    </w:p>
    <w:p w:rsidR="00645A10" w:rsidRDefault="00645A10" w:rsidP="00645A10">
      <w:pPr>
        <w:ind w:left="708" w:right="284"/>
        <w:rPr>
          <w:rFonts w:ascii="Times New Roman" w:eastAsia="Times New Roman" w:hAnsi="Times New Roman" w:cs="Times New Roman"/>
          <w:sz w:val="28"/>
          <w:szCs w:val="28"/>
        </w:rPr>
      </w:pPr>
    </w:p>
    <w:p w:rsidR="008F30E8" w:rsidRDefault="00CF2502" w:rsidP="00332D6A">
      <w:pPr>
        <w:ind w:right="28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2502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="00A727A9">
        <w:rPr>
          <w:rFonts w:ascii="Times New Roman" w:eastAsia="Times New Roman" w:hAnsi="Times New Roman" w:cs="Times New Roman"/>
          <w:b/>
          <w:sz w:val="28"/>
          <w:szCs w:val="28"/>
        </w:rPr>
        <w:t>ο</w:t>
      </w:r>
      <w:r w:rsidRPr="00CF2502">
        <w:rPr>
          <w:rFonts w:ascii="Times New Roman" w:eastAsia="Times New Roman" w:hAnsi="Times New Roman" w:cs="Times New Roman"/>
          <w:b/>
          <w:sz w:val="28"/>
          <w:szCs w:val="28"/>
        </w:rPr>
        <w:t>рм</w:t>
      </w:r>
      <w:r w:rsidR="00A727A9">
        <w:rPr>
          <w:rFonts w:ascii="Times New Roman" w:eastAsia="Times New Roman" w:hAnsi="Times New Roman" w:cs="Times New Roman"/>
          <w:b/>
          <w:sz w:val="28"/>
          <w:szCs w:val="28"/>
        </w:rPr>
        <w:t>ο</w:t>
      </w:r>
      <w:r w:rsidRPr="00CF2502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A727A9">
        <w:rPr>
          <w:rFonts w:ascii="Times New Roman" w:eastAsia="Times New Roman" w:hAnsi="Times New Roman" w:cs="Times New Roman"/>
          <w:b/>
          <w:sz w:val="28"/>
          <w:szCs w:val="28"/>
        </w:rPr>
        <w:t>ο</w:t>
      </w:r>
      <w:r w:rsidRPr="00CF2502">
        <w:rPr>
          <w:rFonts w:ascii="Times New Roman" w:eastAsia="Times New Roman" w:hAnsi="Times New Roman" w:cs="Times New Roman"/>
          <w:b/>
          <w:sz w:val="28"/>
          <w:szCs w:val="28"/>
        </w:rPr>
        <w:t>нтр</w:t>
      </w:r>
      <w:r w:rsidR="00A727A9">
        <w:rPr>
          <w:rFonts w:ascii="Times New Roman" w:eastAsia="Times New Roman" w:hAnsi="Times New Roman" w:cs="Times New Roman"/>
          <w:b/>
          <w:sz w:val="28"/>
          <w:szCs w:val="28"/>
        </w:rPr>
        <w:t>ο</w:t>
      </w:r>
      <w:r w:rsidRPr="00CF2502">
        <w:rPr>
          <w:rFonts w:ascii="Times New Roman" w:eastAsia="Times New Roman" w:hAnsi="Times New Roman" w:cs="Times New Roman"/>
          <w:b/>
          <w:sz w:val="28"/>
          <w:szCs w:val="28"/>
        </w:rPr>
        <w:t>ль пр</w:t>
      </w:r>
      <w:r w:rsidR="00A727A9">
        <w:rPr>
          <w:rFonts w:ascii="Times New Roman" w:eastAsia="Times New Roman" w:hAnsi="Times New Roman" w:cs="Times New Roman"/>
          <w:b/>
          <w:sz w:val="28"/>
          <w:szCs w:val="28"/>
        </w:rPr>
        <w:t>ο</w:t>
      </w:r>
      <w:r w:rsidRPr="00CF2502">
        <w:rPr>
          <w:rFonts w:ascii="Times New Roman" w:eastAsia="Times New Roman" w:hAnsi="Times New Roman" w:cs="Times New Roman"/>
          <w:b/>
          <w:sz w:val="28"/>
          <w:szCs w:val="28"/>
        </w:rPr>
        <w:t>йден</w:t>
      </w:r>
      <w:r w:rsidR="00A727A9">
        <w:rPr>
          <w:rFonts w:ascii="Times New Roman" w:eastAsia="Times New Roman" w:hAnsi="Times New Roman" w:cs="Times New Roman"/>
          <w:b/>
          <w:sz w:val="28"/>
          <w:szCs w:val="28"/>
        </w:rPr>
        <w:t>ο</w:t>
      </w:r>
    </w:p>
    <w:p w:rsidR="008F30E8" w:rsidRPr="001D77EB" w:rsidRDefault="008F30E8" w:rsidP="00332D6A">
      <w:pPr>
        <w:ind w:left="708" w:right="284" w:firstLine="0"/>
        <w:rPr>
          <w:rFonts w:ascii="Times New Roman" w:eastAsia="Times New Roman" w:hAnsi="Times New Roman" w:cs="Times New Roman"/>
          <w:sz w:val="28"/>
          <w:szCs w:val="28"/>
        </w:rPr>
        <w:sectPr w:rsidR="008F30E8" w:rsidRPr="001D77EB" w:rsidSect="003C3F4E">
          <w:pgSz w:w="11906" w:h="16838"/>
          <w:pgMar w:top="1134" w:right="850" w:bottom="1134" w:left="1701" w:header="708" w:footer="708" w:gutter="0"/>
          <w:pgNumType w:start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5ACB4A" wp14:editId="5435A694">
                <wp:simplePos x="0" y="0"/>
                <wp:positionH relativeFrom="column">
                  <wp:posOffset>2737485</wp:posOffset>
                </wp:positionH>
                <wp:positionV relativeFrom="paragraph">
                  <wp:posOffset>144780</wp:posOffset>
                </wp:positionV>
                <wp:extent cx="1371600" cy="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4A3B7F4" id="Прямая соединительная линия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1.4pt" to="323.5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" strokecolor="black [3040]"/>
            </w:pict>
          </mc:Fallback>
        </mc:AlternateContent>
      </w:r>
      <w:r w:rsidR="00CF2502" w:rsidRPr="00CF2502">
        <w:rPr>
          <w:rFonts w:ascii="Times New Roman" w:eastAsia="Times New Roman" w:hAnsi="Times New Roman" w:cs="Times New Roman"/>
          <w:sz w:val="28"/>
          <w:szCs w:val="28"/>
        </w:rPr>
        <w:t>Н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 w:rsidR="00CF2502" w:rsidRPr="00CF2502">
        <w:rPr>
          <w:rFonts w:ascii="Times New Roman" w:eastAsia="Times New Roman" w:hAnsi="Times New Roman" w:cs="Times New Roman"/>
          <w:sz w:val="28"/>
          <w:szCs w:val="28"/>
        </w:rPr>
        <w:t>рм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 w:rsidR="00CF2502" w:rsidRPr="00CF250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 w:rsidR="00CF2502" w:rsidRPr="00CF2502">
        <w:rPr>
          <w:rFonts w:ascii="Times New Roman" w:eastAsia="Times New Roman" w:hAnsi="Times New Roman" w:cs="Times New Roman"/>
          <w:sz w:val="28"/>
          <w:szCs w:val="28"/>
        </w:rPr>
        <w:t>нтр</w:t>
      </w:r>
      <w:r w:rsidR="00A727A9">
        <w:rPr>
          <w:rFonts w:ascii="Times New Roman" w:eastAsia="Times New Roman" w:hAnsi="Times New Roman" w:cs="Times New Roman"/>
          <w:sz w:val="28"/>
          <w:szCs w:val="28"/>
        </w:rPr>
        <w:t>ο</w:t>
      </w:r>
      <w:r w:rsidR="00CF2502" w:rsidRPr="00CF2502">
        <w:rPr>
          <w:rFonts w:ascii="Times New Roman" w:eastAsia="Times New Roman" w:hAnsi="Times New Roman" w:cs="Times New Roman"/>
          <w:sz w:val="28"/>
          <w:szCs w:val="28"/>
        </w:rPr>
        <w:t>лер</w:t>
      </w:r>
      <w:r w:rsidR="00CF250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1D77EB">
        <w:rPr>
          <w:rFonts w:ascii="Times New Roman" w:eastAsia="Times New Roman" w:hAnsi="Times New Roman" w:cs="Times New Roman"/>
          <w:sz w:val="28"/>
          <w:szCs w:val="28"/>
        </w:rPr>
        <w:t>Н.М. Притула</w:t>
      </w:r>
    </w:p>
    <w:p w:rsidR="00CF2502" w:rsidRDefault="00CF2502" w:rsidP="00CF2502">
      <w:pPr>
        <w:tabs>
          <w:tab w:val="left" w:pos="1356"/>
        </w:tabs>
      </w:pPr>
    </w:p>
    <w:p w:rsidR="00CF2502" w:rsidRPr="00234953" w:rsidRDefault="00CF2502" w:rsidP="00332D6A">
      <w:pPr>
        <w:tabs>
          <w:tab w:val="left" w:pos="1356"/>
        </w:tabs>
        <w:ind w:left="2832"/>
        <w:rPr>
          <w:rFonts w:ascii="Times New Roman" w:hAnsi="Times New Roman" w:cs="Times New Roman"/>
          <w:sz w:val="28"/>
          <w:szCs w:val="28"/>
        </w:rPr>
      </w:pPr>
      <w:r w:rsidRPr="00234953">
        <w:rPr>
          <w:rFonts w:ascii="Times New Roman" w:hAnsi="Times New Roman" w:cs="Times New Roman"/>
          <w:sz w:val="28"/>
          <w:szCs w:val="28"/>
        </w:rPr>
        <w:t>РЕФЕРАТ</w:t>
      </w:r>
    </w:p>
    <w:p w:rsidR="00CF2502" w:rsidRDefault="00CF2502" w:rsidP="00CF2502">
      <w:pPr>
        <w:spacing w:line="359" w:lineRule="auto"/>
        <w:ind w:left="1" w:right="-64" w:firstLine="7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4953" w:rsidRDefault="00234953" w:rsidP="00CF2502">
      <w:pPr>
        <w:spacing w:line="359" w:lineRule="auto"/>
        <w:ind w:left="1" w:right="-64" w:firstLine="7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F2502" w:rsidRDefault="00CF2502" w:rsidP="00234953">
      <w:pPr>
        <w:spacing w:line="360" w:lineRule="auto"/>
        <w:ind w:right="-64" w:firstLine="7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ті </w:t>
      </w:r>
      <w:r w:rsidR="007B77BC">
        <w:rPr>
          <w:rFonts w:ascii="Times New Roman" w:eastAsia="Times New Roman" w:hAnsi="Times New Roman" w:cs="Times New Roman"/>
          <w:color w:val="000000"/>
          <w:sz w:val="28"/>
          <w:szCs w:val="28"/>
        </w:rPr>
        <w:t>57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 w:rsidR="00C30104">
        <w:rPr>
          <w:rFonts w:ascii="Times New Roman" w:eastAsia="Times New Roman" w:hAnsi="Times New Roman" w:cs="Times New Roman"/>
          <w:color w:val="000000"/>
          <w:sz w:val="28"/>
          <w:szCs w:val="28"/>
        </w:rPr>
        <w:t>рін</w:t>
      </w:r>
      <w:r w:rsidR="005512F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C30104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E3392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таблиць, </w:t>
      </w:r>
      <w:r w:rsidR="00C30104">
        <w:rPr>
          <w:rFonts w:ascii="Times New Roman" w:eastAsia="Times New Roman" w:hAnsi="Times New Roman" w:cs="Times New Roman"/>
          <w:color w:val="000000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рисунків, бул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ристан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C45BC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0C45BC" w:rsidRPr="000C45B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C301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літературних джерел,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</w:t>
      </w:r>
      <w:r w:rsidR="00C301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них</w:t>
      </w:r>
      <w:r w:rsidR="00B477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477A5" w:rsidRPr="00B477A5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земн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м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ю.</w:t>
      </w:r>
    </w:p>
    <w:p w:rsidR="00CF2502" w:rsidRDefault="00A727A9" w:rsidP="00234953">
      <w:pPr>
        <w:spacing w:line="36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 w:rsidR="00CF2502">
        <w:rPr>
          <w:rFonts w:ascii="Times New Roman" w:eastAsia="Times New Roman" w:hAnsi="Times New Roman" w:cs="Times New Roman"/>
          <w:color w:val="000000"/>
          <w:sz w:val="28"/>
          <w:szCs w:val="28"/>
        </w:rPr>
        <w:t>б’єкт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 w:rsidR="00CF2502">
        <w:rPr>
          <w:rFonts w:ascii="Times New Roman" w:eastAsia="Times New Roman" w:hAnsi="Times New Roman" w:cs="Times New Roman"/>
          <w:color w:val="000000"/>
          <w:sz w:val="28"/>
          <w:szCs w:val="28"/>
        </w:rPr>
        <w:t>м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 w:rsidR="00CF2502">
        <w:rPr>
          <w:rFonts w:ascii="Times New Roman" w:eastAsia="Times New Roman" w:hAnsi="Times New Roman" w:cs="Times New Roman"/>
          <w:color w:val="000000"/>
          <w:sz w:val="28"/>
          <w:szCs w:val="28"/>
        </w:rPr>
        <w:t>слідження є: річка Дніпр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 w:rsidR="00CF250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34953" w:rsidRDefault="00CF2502" w:rsidP="00234953">
      <w:pPr>
        <w:tabs>
          <w:tab w:val="left" w:pos="2088"/>
          <w:tab w:val="left" w:pos="3983"/>
          <w:tab w:val="left" w:pos="6653"/>
          <w:tab w:val="left" w:pos="8487"/>
        </w:tabs>
        <w:spacing w:line="360" w:lineRule="auto"/>
        <w:ind w:right="-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Предмет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д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слідження є: бактеріальна бі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 р. Дніпр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F2502" w:rsidRDefault="00CF2502" w:rsidP="00234953">
      <w:pPr>
        <w:tabs>
          <w:tab w:val="left" w:pos="2088"/>
          <w:tab w:val="left" w:pos="3983"/>
          <w:tab w:val="left" w:pos="6653"/>
          <w:tab w:val="left" w:pos="8487"/>
        </w:tabs>
        <w:spacing w:line="360" w:lineRule="auto"/>
        <w:ind w:right="-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сліджень: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ретр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спективн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критичн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аналізу</w:t>
      </w:r>
      <w:r w:rsidR="002349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літературних джерел, аналізу статистичн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ї інф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рмації.</w:t>
      </w:r>
    </w:p>
    <w:p w:rsidR="00CF2502" w:rsidRDefault="00CF2502" w:rsidP="00234953">
      <w:pPr>
        <w:spacing w:line="360" w:lineRule="auto"/>
        <w:ind w:right="-69" w:hanging="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кваліфікаційн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ї 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є: д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слідження річки Дніпр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характеристика змін у структурі та складі бактеріальн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ї бі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та вплив</w:t>
      </w:r>
      <w:r w:rsidR="002349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людства на загальний стан в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йми.</w:t>
      </w:r>
    </w:p>
    <w:p w:rsidR="00CF2502" w:rsidRDefault="00CF2502" w:rsidP="00CF2502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F2502" w:rsidRDefault="00CF2502" w:rsidP="00234953">
      <w:pPr>
        <w:tabs>
          <w:tab w:val="left" w:pos="1356"/>
        </w:tabs>
        <w:spacing w:line="360" w:lineRule="auto"/>
        <w:ind w:left="709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БАКТЕРІАЛЬНА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БІ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ТА, АНТР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ГЕННИЙ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ВПЛИВ, ДНІПР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ЕК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</w:t>
      </w:r>
    </w:p>
    <w:p w:rsidR="00D373DD" w:rsidRDefault="00D373DD" w:rsidP="00234953">
      <w:pPr>
        <w:tabs>
          <w:tab w:val="left" w:pos="1356"/>
        </w:tabs>
        <w:spacing w:line="360" w:lineRule="auto"/>
        <w:ind w:left="709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CF2502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4953" w:rsidRDefault="00234953">
      <w:pPr>
        <w:widowControl/>
        <w:spacing w:after="200" w:line="276" w:lineRule="auto"/>
        <w:ind w:firstLine="0"/>
        <w:contextualSpacing w:val="0"/>
        <w:jc w:val="lef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:rsidR="00D373DD" w:rsidRPr="00234953" w:rsidRDefault="00D373DD" w:rsidP="00332D6A">
      <w:pPr>
        <w:ind w:left="2832" w:right="-2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23495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ABSTRACT</w:t>
      </w:r>
    </w:p>
    <w:p w:rsidR="00D373DD" w:rsidRDefault="00D373DD" w:rsidP="00D373DD">
      <w:pPr>
        <w:tabs>
          <w:tab w:val="left" w:pos="1356"/>
        </w:tabs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3DD" w:rsidRDefault="00D373DD" w:rsidP="00D373DD">
      <w:pPr>
        <w:tabs>
          <w:tab w:val="left" w:pos="1356"/>
        </w:tabs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3DD" w:rsidRDefault="00D373DD" w:rsidP="00D373DD">
      <w:pPr>
        <w:tabs>
          <w:tab w:val="left" w:pos="1356"/>
        </w:tabs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3DD" w:rsidRPr="00B477A5" w:rsidRDefault="00D373DD" w:rsidP="00234953">
      <w:pPr>
        <w:spacing w:line="36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The work has </w:t>
      </w:r>
      <w:r w:rsidR="007B77BC">
        <w:rPr>
          <w:rFonts w:ascii="Times New Roman" w:eastAsia="Times New Roman" w:hAnsi="Times New Roman" w:cs="Times New Roman"/>
          <w:color w:val="000000"/>
          <w:sz w:val="28"/>
          <w:szCs w:val="28"/>
        </w:rPr>
        <w:t>57</w:t>
      </w:r>
      <w:r w:rsidR="002311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pages, </w:t>
      </w:r>
      <w:r w:rsidR="003E3392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C301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tables, 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figures, </w:t>
      </w:r>
      <w:r w:rsidR="000C45B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34</w:t>
      </w:r>
      <w:r w:rsidR="00B477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literary sources were used, </w:t>
      </w:r>
      <w:r w:rsidR="00B477A5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3</w:t>
      </w:r>
    </w:p>
    <w:p w:rsidR="00D373DD" w:rsidRDefault="00D373DD" w:rsidP="00234953">
      <w:pPr>
        <w:spacing w:line="360" w:lineRule="auto"/>
        <w:ind w:right="-2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 them in a foreign language.</w:t>
      </w:r>
    </w:p>
    <w:p w:rsidR="00D373DD" w:rsidRDefault="00D373DD" w:rsidP="00234953">
      <w:pPr>
        <w:spacing w:line="36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The object of the study is: the river </w:t>
      </w:r>
      <w:r w:rsidRPr="004D5C63">
        <w:rPr>
          <w:rFonts w:ascii="Times New Roman" w:eastAsia="Times New Roman" w:hAnsi="Times New Roman" w:cs="Times New Roman"/>
          <w:color w:val="000000"/>
          <w:sz w:val="28"/>
          <w:szCs w:val="28"/>
        </w:rPr>
        <w:t>Dnipro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373DD" w:rsidRDefault="00D373DD" w:rsidP="00234953">
      <w:pPr>
        <w:spacing w:line="360" w:lineRule="auto"/>
        <w:ind w:left="708" w:right="-69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The subject of the study is: bacterial biota of the </w:t>
      </w:r>
      <w:r w:rsidRPr="004D5C63">
        <w:rPr>
          <w:rFonts w:ascii="Times New Roman" w:eastAsia="Times New Roman" w:hAnsi="Times New Roman" w:cs="Times New Roman"/>
          <w:color w:val="000000"/>
          <w:sz w:val="28"/>
          <w:szCs w:val="28"/>
        </w:rPr>
        <w:t>Dnipro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River. Research methods: retrospective, critical analysis of literary sources,</w:t>
      </w:r>
    </w:p>
    <w:p w:rsidR="00D373DD" w:rsidRDefault="00D373DD" w:rsidP="00234953">
      <w:pPr>
        <w:spacing w:line="360" w:lineRule="auto"/>
        <w:ind w:right="-2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analysis of statistical information.</w:t>
      </w:r>
    </w:p>
    <w:p w:rsidR="00D373DD" w:rsidRDefault="00D373DD" w:rsidP="00234953">
      <w:pPr>
        <w:spacing w:line="360" w:lineRule="auto"/>
        <w:ind w:left="1" w:right="-11" w:firstLine="7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The purpose of the qualification work is: the study of the river </w:t>
      </w:r>
      <w:r w:rsidR="007055CA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Dnipro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characterization of changes in the structure and composition of the bacterial biota and the impact of humanity on the general state of the reservoir.</w:t>
      </w:r>
    </w:p>
    <w:p w:rsidR="00234953" w:rsidRDefault="00234953" w:rsidP="00234953">
      <w:pPr>
        <w:tabs>
          <w:tab w:val="left" w:pos="1356"/>
        </w:tabs>
        <w:spacing w:line="360" w:lineRule="auto"/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234953">
      <w:pPr>
        <w:tabs>
          <w:tab w:val="left" w:pos="1356"/>
        </w:tabs>
        <w:spacing w:line="36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BACTERIAL BIOTA, ANTHROPOGENIC INFLUENCE, D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NIPRO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ECOSYSTEM</w:t>
      </w:r>
    </w:p>
    <w:p w:rsidR="00D373DD" w:rsidRDefault="00D373DD" w:rsidP="00234953">
      <w:pPr>
        <w:tabs>
          <w:tab w:val="left" w:pos="1356"/>
        </w:tabs>
        <w:spacing w:line="360" w:lineRule="auto"/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234953" w:rsidRDefault="00234953">
      <w:pPr>
        <w:widowControl/>
        <w:spacing w:after="200" w:line="276" w:lineRule="auto"/>
        <w:ind w:firstLine="0"/>
        <w:contextualSpacing w:val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D373DD" w:rsidRDefault="00D373DD" w:rsidP="007055CA">
      <w:pPr>
        <w:ind w:left="283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ЗМІСТ</w:t>
      </w:r>
    </w:p>
    <w:p w:rsidR="00234953" w:rsidRDefault="00234953" w:rsidP="007055CA">
      <w:pPr>
        <w:ind w:left="283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4953" w:rsidRDefault="00234953" w:rsidP="007055CA">
      <w:pPr>
        <w:ind w:left="283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7055CA">
      <w:pPr>
        <w:ind w:left="1" w:right="-2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ВСТУП…………………………………………………………………............</w:t>
      </w:r>
      <w:r w:rsidR="007055CA" w:rsidRPr="00C30104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 w:rsidR="00C30104">
        <w:rPr>
          <w:rFonts w:ascii="Times New Roman" w:eastAsia="Times New Roman" w:hAnsi="Times New Roman" w:cs="Times New Roman"/>
          <w:color w:val="000000"/>
          <w:sz w:val="28"/>
          <w:szCs w:val="28"/>
        </w:rPr>
        <w:t>..7</w:t>
      </w:r>
    </w:p>
    <w:p w:rsidR="00D373DD" w:rsidRDefault="00D373DD" w:rsidP="00D373DD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373DD" w:rsidRPr="00A727A9" w:rsidRDefault="00D373DD" w:rsidP="007055CA">
      <w:pPr>
        <w:tabs>
          <w:tab w:val="left" w:pos="1356"/>
        </w:tabs>
        <w:spacing w:line="36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ГЛЯД НАУК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Ї ЛІТЕРАТУРИ…………………………………………</w:t>
      </w:r>
      <w:r w:rsidR="007055CA" w:rsidRPr="00C3010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30104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1.1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блив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сті 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зташування басейну річки </w:t>
      </w:r>
      <w:r w:rsidRPr="004D5C63">
        <w:rPr>
          <w:rFonts w:ascii="Times New Roman" w:eastAsia="Times New Roman" w:hAnsi="Times New Roman" w:cs="Times New Roman"/>
          <w:color w:val="000000"/>
          <w:sz w:val="28"/>
          <w:szCs w:val="28"/>
        </w:rPr>
        <w:t>Дніпр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………….………</w:t>
      </w:r>
      <w:r w:rsidR="007055CA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="007055CA" w:rsidRPr="007055CA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="007055CA" w:rsidRPr="007055C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30104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</w:p>
    <w:p w:rsidR="00D373DD" w:rsidRPr="00A727A9" w:rsidRDefault="009A306E" w:rsidP="007055CA">
      <w:pPr>
        <w:tabs>
          <w:tab w:val="left" w:pos="1356"/>
        </w:tabs>
        <w:spacing w:line="36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1.2</w:t>
      </w:r>
      <w:r w:rsidR="00D373DD" w:rsidRP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373DD">
        <w:rPr>
          <w:rFonts w:ascii="Times New Roman" w:eastAsia="Times New Roman" w:hAnsi="Times New Roman" w:cs="Times New Roman"/>
          <w:color w:val="000000"/>
          <w:sz w:val="28"/>
          <w:szCs w:val="28"/>
        </w:rPr>
        <w:t>Клімат та ландшафти………………………………………………</w:t>
      </w:r>
      <w:r w:rsidR="007055CA" w:rsidRPr="007055C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….</w:t>
      </w:r>
      <w:r w:rsidR="00D373DD"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 w:rsidR="007055CA" w:rsidRPr="007561B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  <w:r w:rsidR="007561B5">
        <w:rPr>
          <w:rFonts w:ascii="Times New Roman" w:eastAsia="Times New Roman" w:hAnsi="Times New Roman" w:cs="Times New Roman"/>
          <w:color w:val="000000"/>
          <w:sz w:val="28"/>
          <w:szCs w:val="28"/>
        </w:rPr>
        <w:t>.12</w:t>
      </w:r>
      <w:r w:rsidR="00D373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373DD" w:rsidRPr="00A727A9" w:rsidRDefault="00FC21F2" w:rsidP="007055CA">
      <w:pPr>
        <w:tabs>
          <w:tab w:val="left" w:pos="1356"/>
        </w:tabs>
        <w:spacing w:line="36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9A306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</w:t>
      </w:r>
      <w:r w:rsidR="00D373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231F7">
        <w:rPr>
          <w:rFonts w:ascii="Times New Roman" w:hAnsi="Times New Roman" w:cs="Times New Roman"/>
          <w:sz w:val="28"/>
          <w:szCs w:val="28"/>
        </w:rPr>
        <w:t>Визначення якісн</w:t>
      </w:r>
      <w:r w:rsidR="005512F2">
        <w:rPr>
          <w:rFonts w:ascii="Times New Roman" w:hAnsi="Times New Roman" w:cs="Times New Roman"/>
          <w:sz w:val="28"/>
          <w:szCs w:val="28"/>
        </w:rPr>
        <w:t>о</w:t>
      </w:r>
      <w:r w:rsidR="006231F7">
        <w:rPr>
          <w:rFonts w:ascii="Times New Roman" w:hAnsi="Times New Roman" w:cs="Times New Roman"/>
          <w:sz w:val="28"/>
          <w:szCs w:val="28"/>
        </w:rPr>
        <w:t>г</w:t>
      </w:r>
      <w:r w:rsidR="005512F2">
        <w:rPr>
          <w:rFonts w:ascii="Times New Roman" w:hAnsi="Times New Roman" w:cs="Times New Roman"/>
          <w:sz w:val="28"/>
          <w:szCs w:val="28"/>
        </w:rPr>
        <w:t>о</w:t>
      </w:r>
      <w:r w:rsidR="006231F7">
        <w:rPr>
          <w:rFonts w:ascii="Times New Roman" w:hAnsi="Times New Roman" w:cs="Times New Roman"/>
          <w:sz w:val="28"/>
          <w:szCs w:val="28"/>
        </w:rPr>
        <w:t xml:space="preserve"> стану в</w:t>
      </w:r>
      <w:r w:rsidR="005512F2">
        <w:rPr>
          <w:rFonts w:ascii="Times New Roman" w:hAnsi="Times New Roman" w:cs="Times New Roman"/>
          <w:sz w:val="28"/>
          <w:szCs w:val="28"/>
        </w:rPr>
        <w:t>о</w:t>
      </w:r>
      <w:r w:rsidR="006231F7">
        <w:rPr>
          <w:rFonts w:ascii="Times New Roman" w:hAnsi="Times New Roman" w:cs="Times New Roman"/>
          <w:sz w:val="28"/>
          <w:szCs w:val="28"/>
        </w:rPr>
        <w:t>дн</w:t>
      </w:r>
      <w:r w:rsidR="005512F2">
        <w:rPr>
          <w:rFonts w:ascii="Times New Roman" w:hAnsi="Times New Roman" w:cs="Times New Roman"/>
          <w:sz w:val="28"/>
          <w:szCs w:val="28"/>
        </w:rPr>
        <w:t>о</w:t>
      </w:r>
      <w:r w:rsidR="006231F7">
        <w:rPr>
          <w:rFonts w:ascii="Times New Roman" w:hAnsi="Times New Roman" w:cs="Times New Roman"/>
          <w:sz w:val="28"/>
          <w:szCs w:val="28"/>
        </w:rPr>
        <w:t>ї ек</w:t>
      </w:r>
      <w:r w:rsidR="005512F2">
        <w:rPr>
          <w:rFonts w:ascii="Times New Roman" w:hAnsi="Times New Roman" w:cs="Times New Roman"/>
          <w:sz w:val="28"/>
          <w:szCs w:val="28"/>
        </w:rPr>
        <w:t>о</w:t>
      </w:r>
      <w:r w:rsidR="006231F7">
        <w:rPr>
          <w:rFonts w:ascii="Times New Roman" w:hAnsi="Times New Roman" w:cs="Times New Roman"/>
          <w:sz w:val="28"/>
          <w:szCs w:val="28"/>
        </w:rPr>
        <w:t>системи річки Дніпр</w:t>
      </w:r>
      <w:r w:rsidR="005512F2">
        <w:rPr>
          <w:rFonts w:ascii="Times New Roman" w:hAnsi="Times New Roman" w:cs="Times New Roman"/>
          <w:sz w:val="28"/>
          <w:szCs w:val="28"/>
        </w:rPr>
        <w:t>о</w:t>
      </w:r>
      <w:r w:rsidR="006231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………</w:t>
      </w:r>
      <w:r w:rsidR="007055C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…</w:t>
      </w:r>
      <w:r w:rsidR="007B77B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....13</w:t>
      </w:r>
      <w:r w:rsidR="00D373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:rsidR="00410236" w:rsidRDefault="009A306E" w:rsidP="007055CA">
      <w:pPr>
        <w:tabs>
          <w:tab w:val="left" w:pos="1356"/>
        </w:tabs>
        <w:spacing w:line="36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1.4</w:t>
      </w:r>
      <w:r w:rsidR="004102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10236" w:rsidRPr="00410236">
        <w:rPr>
          <w:rFonts w:ascii="Times New Roman" w:hAnsi="Times New Roman" w:cs="Times New Roman"/>
          <w:sz w:val="28"/>
          <w:szCs w:val="28"/>
        </w:rPr>
        <w:t>Антр</w:t>
      </w:r>
      <w:r w:rsidR="005512F2">
        <w:rPr>
          <w:rFonts w:ascii="Times New Roman" w:hAnsi="Times New Roman" w:cs="Times New Roman"/>
          <w:sz w:val="28"/>
          <w:szCs w:val="28"/>
        </w:rPr>
        <w:t>о</w:t>
      </w:r>
      <w:r w:rsidR="00410236" w:rsidRPr="00410236">
        <w:rPr>
          <w:rFonts w:ascii="Times New Roman" w:hAnsi="Times New Roman" w:cs="Times New Roman"/>
          <w:sz w:val="28"/>
          <w:szCs w:val="28"/>
        </w:rPr>
        <w:t>п</w:t>
      </w:r>
      <w:r w:rsidR="005512F2">
        <w:rPr>
          <w:rFonts w:ascii="Times New Roman" w:hAnsi="Times New Roman" w:cs="Times New Roman"/>
          <w:sz w:val="28"/>
          <w:szCs w:val="28"/>
        </w:rPr>
        <w:t>о</w:t>
      </w:r>
      <w:r w:rsidR="00410236" w:rsidRPr="00410236">
        <w:rPr>
          <w:rFonts w:ascii="Times New Roman" w:hAnsi="Times New Roman" w:cs="Times New Roman"/>
          <w:sz w:val="28"/>
          <w:szCs w:val="28"/>
        </w:rPr>
        <w:t xml:space="preserve">генний вплив на </w:t>
      </w:r>
      <w:r w:rsidR="006B7D3F">
        <w:rPr>
          <w:rFonts w:ascii="Times New Roman" w:hAnsi="Times New Roman" w:cs="Times New Roman"/>
          <w:sz w:val="28"/>
          <w:szCs w:val="28"/>
        </w:rPr>
        <w:t>якісний стан</w:t>
      </w:r>
      <w:r w:rsidR="00002F72">
        <w:rPr>
          <w:rFonts w:ascii="Times New Roman" w:hAnsi="Times New Roman" w:cs="Times New Roman"/>
          <w:sz w:val="28"/>
          <w:szCs w:val="28"/>
        </w:rPr>
        <w:t xml:space="preserve"> в</w:t>
      </w:r>
      <w:r w:rsidR="005512F2">
        <w:rPr>
          <w:rFonts w:ascii="Times New Roman" w:hAnsi="Times New Roman" w:cs="Times New Roman"/>
          <w:sz w:val="28"/>
          <w:szCs w:val="28"/>
        </w:rPr>
        <w:t>о</w:t>
      </w:r>
      <w:r w:rsidR="00002F72">
        <w:rPr>
          <w:rFonts w:ascii="Times New Roman" w:hAnsi="Times New Roman" w:cs="Times New Roman"/>
          <w:sz w:val="28"/>
          <w:szCs w:val="28"/>
        </w:rPr>
        <w:t>д та ек</w:t>
      </w:r>
      <w:r w:rsidR="005512F2">
        <w:rPr>
          <w:rFonts w:ascii="Times New Roman" w:hAnsi="Times New Roman" w:cs="Times New Roman"/>
          <w:sz w:val="28"/>
          <w:szCs w:val="28"/>
        </w:rPr>
        <w:t>о</w:t>
      </w:r>
      <w:r w:rsidR="00002F72">
        <w:rPr>
          <w:rFonts w:ascii="Times New Roman" w:hAnsi="Times New Roman" w:cs="Times New Roman"/>
          <w:sz w:val="28"/>
          <w:szCs w:val="28"/>
        </w:rPr>
        <w:t xml:space="preserve">системи </w:t>
      </w:r>
      <w:r w:rsidR="00410236" w:rsidRPr="00410236">
        <w:rPr>
          <w:rFonts w:ascii="Times New Roman" w:hAnsi="Times New Roman" w:cs="Times New Roman"/>
          <w:sz w:val="28"/>
          <w:szCs w:val="28"/>
        </w:rPr>
        <w:t>річки</w:t>
      </w:r>
      <w:r w:rsidR="00002F72">
        <w:rPr>
          <w:rFonts w:ascii="Times New Roman" w:hAnsi="Times New Roman" w:cs="Times New Roman"/>
          <w:sz w:val="28"/>
          <w:szCs w:val="28"/>
        </w:rPr>
        <w:t xml:space="preserve"> …...</w:t>
      </w:r>
      <w:r w:rsidR="007B77BC">
        <w:rPr>
          <w:rFonts w:ascii="Times New Roman" w:hAnsi="Times New Roman" w:cs="Times New Roman"/>
          <w:sz w:val="28"/>
          <w:szCs w:val="28"/>
        </w:rPr>
        <w:t>…...14</w:t>
      </w:r>
    </w:p>
    <w:p w:rsidR="00E70316" w:rsidRPr="00E70316" w:rsidRDefault="00E70316" w:rsidP="007055CA">
      <w:pPr>
        <w:tabs>
          <w:tab w:val="left" w:pos="1356"/>
        </w:tabs>
        <w:spacing w:line="36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385088">
        <w:rPr>
          <w:rFonts w:ascii="Times New Roman" w:hAnsi="Times New Roman" w:cs="Times New Roman"/>
          <w:sz w:val="28"/>
          <w:szCs w:val="28"/>
        </w:rPr>
        <w:t xml:space="preserve"> </w:t>
      </w:r>
      <w:r w:rsidRPr="00E70316">
        <w:rPr>
          <w:rFonts w:ascii="Times New Roman" w:hAnsi="Times New Roman" w:cs="Times New Roman"/>
          <w:sz w:val="28"/>
          <w:szCs w:val="28"/>
        </w:rPr>
        <w:t>П</w:t>
      </w:r>
      <w:r w:rsidR="005512F2">
        <w:rPr>
          <w:rFonts w:ascii="Times New Roman" w:hAnsi="Times New Roman" w:cs="Times New Roman"/>
          <w:sz w:val="28"/>
          <w:szCs w:val="28"/>
        </w:rPr>
        <w:t>о</w:t>
      </w:r>
      <w:r w:rsidRPr="00E70316">
        <w:rPr>
          <w:rFonts w:ascii="Times New Roman" w:hAnsi="Times New Roman" w:cs="Times New Roman"/>
          <w:sz w:val="28"/>
          <w:szCs w:val="28"/>
        </w:rPr>
        <w:t>дії щ</w:t>
      </w:r>
      <w:r w:rsidR="005512F2">
        <w:rPr>
          <w:rFonts w:ascii="Times New Roman" w:hAnsi="Times New Roman" w:cs="Times New Roman"/>
          <w:sz w:val="28"/>
          <w:szCs w:val="28"/>
        </w:rPr>
        <w:t>о</w:t>
      </w:r>
      <w:r w:rsidRPr="00E70316">
        <w:rPr>
          <w:rFonts w:ascii="Times New Roman" w:hAnsi="Times New Roman" w:cs="Times New Roman"/>
          <w:sz w:val="28"/>
          <w:szCs w:val="28"/>
        </w:rPr>
        <w:t xml:space="preserve"> сприяли руйнуванню Ках</w:t>
      </w:r>
      <w:r w:rsidR="005512F2">
        <w:rPr>
          <w:rFonts w:ascii="Times New Roman" w:hAnsi="Times New Roman" w:cs="Times New Roman"/>
          <w:sz w:val="28"/>
          <w:szCs w:val="28"/>
        </w:rPr>
        <w:t>о</w:t>
      </w:r>
      <w:r w:rsidRPr="00E70316">
        <w:rPr>
          <w:rFonts w:ascii="Times New Roman" w:hAnsi="Times New Roman" w:cs="Times New Roman"/>
          <w:sz w:val="28"/>
          <w:szCs w:val="28"/>
        </w:rPr>
        <w:t>вськ</w:t>
      </w:r>
      <w:r w:rsidR="005512F2">
        <w:rPr>
          <w:rFonts w:ascii="Times New Roman" w:hAnsi="Times New Roman" w:cs="Times New Roman"/>
          <w:sz w:val="28"/>
          <w:szCs w:val="28"/>
        </w:rPr>
        <w:t>о</w:t>
      </w:r>
      <w:r w:rsidRPr="00E70316">
        <w:rPr>
          <w:rFonts w:ascii="Times New Roman" w:hAnsi="Times New Roman" w:cs="Times New Roman"/>
          <w:sz w:val="28"/>
          <w:szCs w:val="28"/>
        </w:rPr>
        <w:t>ї ГЕС</w:t>
      </w:r>
      <w:r w:rsidR="00385088">
        <w:rPr>
          <w:rFonts w:ascii="Times New Roman" w:hAnsi="Times New Roman" w:cs="Times New Roman"/>
          <w:sz w:val="28"/>
          <w:szCs w:val="28"/>
        </w:rPr>
        <w:t xml:space="preserve"> </w:t>
      </w:r>
      <w:r w:rsidR="007B77BC">
        <w:rPr>
          <w:rFonts w:ascii="Times New Roman" w:hAnsi="Times New Roman" w:cs="Times New Roman"/>
          <w:sz w:val="28"/>
          <w:szCs w:val="28"/>
        </w:rPr>
        <w:t>..</w:t>
      </w:r>
      <w:r w:rsidR="00385088">
        <w:rPr>
          <w:rFonts w:ascii="Times New Roman" w:hAnsi="Times New Roman" w:cs="Times New Roman"/>
          <w:sz w:val="28"/>
          <w:szCs w:val="28"/>
        </w:rPr>
        <w:t>………………………...</w:t>
      </w:r>
      <w:r w:rsidR="007B77BC">
        <w:rPr>
          <w:rFonts w:ascii="Times New Roman" w:hAnsi="Times New Roman" w:cs="Times New Roman"/>
          <w:sz w:val="28"/>
          <w:szCs w:val="28"/>
        </w:rPr>
        <w:t>20</w:t>
      </w:r>
    </w:p>
    <w:p w:rsidR="005371BF" w:rsidRDefault="00D2520E" w:rsidP="007055CA">
      <w:pPr>
        <w:tabs>
          <w:tab w:val="left" w:pos="1356"/>
        </w:tabs>
        <w:spacing w:line="36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E7031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</w:t>
      </w:r>
      <w:r w:rsidR="002609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71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 w:rsidR="005512F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371BF">
        <w:rPr>
          <w:rFonts w:ascii="Times New Roman" w:eastAsia="Times New Roman" w:hAnsi="Times New Roman" w:cs="Times New Roman"/>
          <w:color w:val="000000"/>
          <w:sz w:val="28"/>
          <w:szCs w:val="28"/>
        </w:rPr>
        <w:t>жливі наслідки для Зап</w:t>
      </w:r>
      <w:r w:rsidR="005512F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371BF">
        <w:rPr>
          <w:rFonts w:ascii="Times New Roman" w:eastAsia="Times New Roman" w:hAnsi="Times New Roman" w:cs="Times New Roman"/>
          <w:color w:val="000000"/>
          <w:sz w:val="28"/>
          <w:szCs w:val="28"/>
        </w:rPr>
        <w:t>різьк</w:t>
      </w:r>
      <w:r w:rsidR="005512F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371BF">
        <w:rPr>
          <w:rFonts w:ascii="Times New Roman" w:eastAsia="Times New Roman" w:hAnsi="Times New Roman" w:cs="Times New Roman"/>
          <w:color w:val="000000"/>
          <w:sz w:val="28"/>
          <w:szCs w:val="28"/>
        </w:rPr>
        <w:t>ї АЕС</w:t>
      </w:r>
      <w:r w:rsidR="008261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…………………………</w:t>
      </w:r>
      <w:r w:rsidR="007055C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…</w:t>
      </w:r>
      <w:r w:rsidR="007561B5">
        <w:rPr>
          <w:rFonts w:ascii="Times New Roman" w:eastAsia="Times New Roman" w:hAnsi="Times New Roman" w:cs="Times New Roman"/>
          <w:color w:val="000000"/>
          <w:sz w:val="28"/>
          <w:szCs w:val="28"/>
        </w:rPr>
        <w:t>…….22</w:t>
      </w:r>
    </w:p>
    <w:p w:rsidR="00163063" w:rsidRDefault="00260934" w:rsidP="007055CA">
      <w:pPr>
        <w:tabs>
          <w:tab w:val="left" w:pos="1356"/>
        </w:tabs>
        <w:spacing w:line="36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4102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D373DD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МАТЕРІАЛИ ТА МЕТ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 w:rsidR="00D373DD">
        <w:rPr>
          <w:rFonts w:ascii="Times New Roman" w:eastAsia="Times New Roman" w:hAnsi="Times New Roman" w:cs="Times New Roman"/>
          <w:color w:val="000000"/>
          <w:sz w:val="28"/>
          <w:szCs w:val="28"/>
        </w:rPr>
        <w:t>ДИ Д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 w:rsidR="00D373DD">
        <w:rPr>
          <w:rFonts w:ascii="Times New Roman" w:eastAsia="Times New Roman" w:hAnsi="Times New Roman" w:cs="Times New Roman"/>
          <w:color w:val="000000"/>
          <w:sz w:val="28"/>
          <w:szCs w:val="28"/>
        </w:rPr>
        <w:t>СЛІДЖЕННЯ……………………………</w:t>
      </w:r>
      <w:r w:rsidR="007055CA" w:rsidRPr="007561B5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 w:rsidR="007561B5">
        <w:rPr>
          <w:rFonts w:ascii="Times New Roman" w:eastAsia="Times New Roman" w:hAnsi="Times New Roman" w:cs="Times New Roman"/>
          <w:color w:val="000000"/>
          <w:sz w:val="28"/>
          <w:szCs w:val="28"/>
        </w:rPr>
        <w:t>.23</w:t>
      </w:r>
      <w:r w:rsidR="00D373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:rsidR="00D373DD" w:rsidRDefault="00D373DD" w:rsidP="007055CA">
      <w:pPr>
        <w:tabs>
          <w:tab w:val="left" w:pos="1356"/>
        </w:tabs>
        <w:spacing w:line="36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60934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ЕКСПЕРИМЕН</w:t>
      </w:r>
      <w:r w:rsidR="007B77BC">
        <w:rPr>
          <w:rFonts w:ascii="Times New Roman" w:eastAsia="Times New Roman" w:hAnsi="Times New Roman" w:cs="Times New Roman"/>
          <w:color w:val="000000"/>
          <w:sz w:val="28"/>
          <w:szCs w:val="28"/>
        </w:rPr>
        <w:t>ТАЛЬНА ЧАСТИНА ………………………………………26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3.1 Антр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генний вплив на структуру бактері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планкт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ну, бактері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бент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 та бактері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перифіт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ну після </w:t>
      </w:r>
      <w:r w:rsidR="00163063" w:rsidRPr="00992A93">
        <w:rPr>
          <w:rFonts w:ascii="Times New Roman" w:eastAsia="Times New Roman" w:hAnsi="Times New Roman" w:cs="Times New Roman"/>
          <w:color w:val="000000"/>
          <w:sz w:val="28"/>
          <w:szCs w:val="28"/>
        </w:rPr>
        <w:t>руйнування Ках</w:t>
      </w:r>
      <w:r w:rsidR="00163063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 w:rsidR="00163063" w:rsidRPr="00992A93">
        <w:rPr>
          <w:rFonts w:ascii="Times New Roman" w:eastAsia="Times New Roman" w:hAnsi="Times New Roman" w:cs="Times New Roman"/>
          <w:color w:val="000000"/>
          <w:sz w:val="28"/>
          <w:szCs w:val="28"/>
        </w:rPr>
        <w:t>вськ</w:t>
      </w:r>
      <w:r w:rsidR="00163063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 w:rsidR="00163063" w:rsidRPr="00992A93">
        <w:rPr>
          <w:rFonts w:ascii="Times New Roman" w:eastAsia="Times New Roman" w:hAnsi="Times New Roman" w:cs="Times New Roman"/>
          <w:color w:val="000000"/>
          <w:sz w:val="28"/>
          <w:szCs w:val="28"/>
        </w:rPr>
        <w:t>ї ГЕС</w:t>
      </w:r>
      <w:r w:rsidR="00875453">
        <w:rPr>
          <w:rFonts w:ascii="Times New Roman" w:eastAsia="Times New Roman" w:hAnsi="Times New Roman" w:cs="Times New Roman"/>
          <w:color w:val="000000"/>
          <w:sz w:val="28"/>
          <w:szCs w:val="28"/>
        </w:rPr>
        <w:t>..……</w:t>
      </w:r>
      <w:r w:rsidR="007561B5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="007B77BC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………….26</w:t>
      </w:r>
    </w:p>
    <w:p w:rsidR="00D373DD" w:rsidRPr="00D373DD" w:rsidRDefault="00D373DD" w:rsidP="007055CA">
      <w:pPr>
        <w:tabs>
          <w:tab w:val="left" w:pos="1356"/>
        </w:tabs>
        <w:spacing w:line="360" w:lineRule="auto"/>
        <w:ind w:firstLine="0"/>
        <w:jc w:val="lef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3.2 Виявлення 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вних трендів динаміки кількісних та якісних п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казників бактеріальн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ї бі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ти……………………………………………………………</w:t>
      </w:r>
      <w:r w:rsidR="007055CA" w:rsidRPr="007055CA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 w:rsidR="007561B5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 w:rsidR="007B77BC">
        <w:rPr>
          <w:rFonts w:ascii="Times New Roman" w:eastAsia="Times New Roman" w:hAnsi="Times New Roman" w:cs="Times New Roman"/>
          <w:color w:val="000000"/>
          <w:sz w:val="28"/>
          <w:szCs w:val="28"/>
        </w:rPr>
        <w:t>46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4. 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ПРАЦІ ТА БЕЗПЕКА В НАДЗВИЧАЙНИХ СИТУАЦІЯХ</w:t>
      </w:r>
      <w:r w:rsidR="007561B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…</w:t>
      </w:r>
      <w:r w:rsidR="007561B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B77BC">
        <w:rPr>
          <w:rFonts w:ascii="Times New Roman" w:eastAsia="Times New Roman" w:hAnsi="Times New Roman" w:cs="Times New Roman"/>
          <w:color w:val="000000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ВИСН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ВКИ……………………………………………………………………</w:t>
      </w:r>
      <w:r w:rsidR="007055CA" w:rsidRPr="007055C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...</w:t>
      </w:r>
      <w:r w:rsidR="007B77BC">
        <w:rPr>
          <w:rFonts w:ascii="Times New Roman" w:eastAsia="Times New Roman" w:hAnsi="Times New Roman" w:cs="Times New Roman"/>
          <w:color w:val="000000"/>
          <w:sz w:val="28"/>
          <w:szCs w:val="28"/>
        </w:rPr>
        <w:t>52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ПЕРЕЛІК П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СИЛАНЬ………………………………………………………</w:t>
      </w:r>
      <w:r w:rsidR="007055C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…</w:t>
      </w:r>
      <w:r w:rsidR="007B77BC">
        <w:rPr>
          <w:rFonts w:ascii="Times New Roman" w:eastAsia="Times New Roman" w:hAnsi="Times New Roman" w:cs="Times New Roman"/>
          <w:color w:val="000000"/>
          <w:sz w:val="28"/>
          <w:szCs w:val="28"/>
        </w:rPr>
        <w:t>54</w:t>
      </w: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3DD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73DD" w:rsidRPr="00ED15C2" w:rsidRDefault="00D373DD" w:rsidP="00D373DD">
      <w:pPr>
        <w:tabs>
          <w:tab w:val="left" w:pos="1356"/>
        </w:tabs>
        <w:ind w:left="708"/>
        <w:jc w:val="left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234953" w:rsidRDefault="00234953">
      <w:pPr>
        <w:widowControl/>
        <w:spacing w:after="200" w:line="276" w:lineRule="auto"/>
        <w:ind w:firstLine="0"/>
        <w:contextualSpacing w:val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D373DD" w:rsidRDefault="00D373DD" w:rsidP="007055CA">
      <w:pPr>
        <w:ind w:left="354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495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ВСТУП</w:t>
      </w:r>
    </w:p>
    <w:p w:rsidR="00234953" w:rsidRDefault="00234953" w:rsidP="007055CA">
      <w:pPr>
        <w:ind w:left="354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4953" w:rsidRPr="00234953" w:rsidRDefault="00234953" w:rsidP="007055CA">
      <w:pPr>
        <w:ind w:left="354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A87473">
      <w:pPr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859F1" w:rsidRDefault="002D01C7" w:rsidP="00A87473">
      <w:pPr>
        <w:spacing w:line="360" w:lineRule="auto"/>
        <w:ind w:left="1" w:right="-13" w:firstLine="707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дні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басейни </w:t>
      </w:r>
      <w:r w:rsidR="003C7390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річ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3C7390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є </w:t>
      </w:r>
      <w:r w:rsidR="003C7390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ключ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3C7390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вими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мп</w:t>
      </w:r>
      <w:r w:rsidR="005512F2" w:rsidRP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нентами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наш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ї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прир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ди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, щ</w:t>
      </w:r>
      <w:r w:rsidR="00A57215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забезпечують життя на Землі.</w:t>
      </w:r>
      <w:r w:rsidR="00C859F1" w:rsidRPr="00C859F1">
        <w:rPr>
          <w:noProof w:val="0"/>
        </w:rPr>
        <w:t xml:space="preserve"> 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ни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відіграють важливу 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ль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у регулюванні клімату, збереженні бі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різн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маніття та забезпеченні 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ди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. 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Охорона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цих басейнів є 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важлив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ю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частин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ю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наш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ї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відп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відальн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сті як перед майбутніми п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ліннями, так і перед самими с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ю.</w:t>
      </w:r>
    </w:p>
    <w:p w:rsidR="00C859F1" w:rsidRPr="00C859F1" w:rsidRDefault="005512F2" w:rsidP="00A87473">
      <w:pPr>
        <w:spacing w:line="360" w:lineRule="auto"/>
        <w:ind w:left="1" w:right="-13" w:firstLine="707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дні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ресурси річки </w:t>
      </w:r>
      <w:r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Дніпр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стан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влять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над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60% усіх </w:t>
      </w:r>
      <w:r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дних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ресурсів України, щ</w:t>
      </w:r>
      <w:r w:rsidR="00A727A9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ο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бить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її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ю в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C859F1" w:rsidRPr="00C859F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ю артерією.</w:t>
      </w:r>
    </w:p>
    <w:p w:rsidR="006C2030" w:rsidRDefault="005512F2" w:rsidP="00A87473">
      <w:pPr>
        <w:tabs>
          <w:tab w:val="left" w:pos="1356"/>
        </w:tabs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Дніпр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03F7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– г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03F76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03F76">
        <w:rPr>
          <w:rFonts w:ascii="Times New Roman" w:eastAsia="Times New Roman" w:hAnsi="Times New Roman" w:cs="Times New Roman"/>
          <w:noProof w:val="0"/>
          <w:sz w:val="28"/>
          <w:szCs w:val="28"/>
        </w:rPr>
        <w:t>вна річка в Україні. В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03F76">
        <w:rPr>
          <w:rFonts w:ascii="Times New Roman" w:eastAsia="Times New Roman" w:hAnsi="Times New Roman" w:cs="Times New Roman"/>
          <w:noProof w:val="0"/>
          <w:sz w:val="28"/>
          <w:szCs w:val="28"/>
        </w:rPr>
        <w:t>на</w:t>
      </w:r>
      <w:r w:rsidR="006C2030"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стикається з багатьма 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серй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зними</w:t>
      </w:r>
      <w:r w:rsidR="006C2030"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блемами</w:t>
      </w:r>
      <w:r w:rsidR="006C2030"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через вплив 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людськ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ї</w:t>
      </w:r>
      <w:r w:rsidR="006C2030"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діяльн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сті</w:t>
      </w:r>
      <w:r w:rsidR="006C2030"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Забруднення 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ди</w:t>
      </w:r>
      <w:r w:rsidR="006C2030"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та руйнування 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прир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дних</w:t>
      </w:r>
      <w:r w:rsidR="006C2030"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</w:t>
      </w:r>
      <w:r w:rsidR="006C2030"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є 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дними</w:t>
      </w:r>
      <w:r w:rsidR="006C2030"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 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багать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х</w:t>
      </w:r>
      <w:r w:rsidR="006C2030"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явів</w:t>
      </w:r>
      <w:r w:rsidR="006C2030"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ць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6C2030"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6C2030" w:rsidRPr="006C203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впливу.</w:t>
      </w:r>
    </w:p>
    <w:p w:rsidR="006C2030" w:rsidRPr="006C2030" w:rsidRDefault="005512F2" w:rsidP="00A87473">
      <w:pPr>
        <w:tabs>
          <w:tab w:val="left" w:pos="1356"/>
        </w:tabs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Б</w:t>
      </w:r>
      <w:r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>удівництв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36CC6"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гідр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36CC6"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>електр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36CC6"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станцій та інші інфраструктурні </w:t>
      </w:r>
      <w:proofErr w:type="spellStart"/>
      <w:r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A57215">
        <w:rPr>
          <w:rFonts w:ascii="Times New Roman" w:eastAsia="Times New Roman" w:hAnsi="Times New Roman" w:cs="Times New Roman"/>
          <w:noProof w:val="0"/>
          <w:sz w:val="28"/>
          <w:szCs w:val="28"/>
        </w:rPr>
        <w:t>є</w:t>
      </w:r>
      <w:r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>кти</w:t>
      </w:r>
      <w:proofErr w:type="spellEnd"/>
      <w:r w:rsidR="00736CC6"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736CC6">
        <w:rPr>
          <w:rFonts w:ascii="Times New Roman" w:eastAsia="Times New Roman" w:hAnsi="Times New Roman" w:cs="Times New Roman"/>
          <w:noProof w:val="0"/>
          <w:sz w:val="28"/>
          <w:szCs w:val="28"/>
        </w:rPr>
        <w:t>впливають</w:t>
      </w:r>
      <w:r w:rsidR="00736CC6"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на </w:t>
      </w:r>
      <w:r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>прир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>дний</w:t>
      </w:r>
      <w:r w:rsidR="00736CC6"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режим річки, змінюючи її гідр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36CC6"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36CC6"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>гічні характеристики та бі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36CC6"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36CC6"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гічні </w:t>
      </w:r>
      <w:r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оцеси</w:t>
      </w:r>
      <w:r w:rsidR="00736CC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Це 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призводить</w:t>
      </w:r>
      <w:r w:rsidR="00736CC6"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</w:t>
      </w:r>
      <w:r w:rsidR="00A57215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36CC6"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втрати бі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36CC6"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>різн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36CC6"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маніття та змін в </w:t>
      </w:r>
      <w:r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>рівн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>вазі</w:t>
      </w:r>
      <w:r w:rsidR="00736CC6"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системи</w:t>
      </w:r>
      <w:r w:rsidR="0050013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00131" w:rsidRPr="00500131"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  <w:t>[14]</w:t>
      </w:r>
      <w:r w:rsidR="00736CC6" w:rsidRPr="00736CC6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FA0B90" w:rsidRDefault="008E3E9A" w:rsidP="00A87473">
      <w:pPr>
        <w:tabs>
          <w:tab w:val="left" w:pos="2509"/>
          <w:tab w:val="left" w:pos="4651"/>
          <w:tab w:val="left" w:pos="6030"/>
          <w:tab w:val="left" w:pos="7711"/>
        </w:tabs>
        <w:spacing w:line="359" w:lineRule="auto"/>
        <w:ind w:left="1" w:right="-18" w:firstLine="707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Бактеріальна </w:t>
      </w:r>
      <w:r w:rsidR="005512F2"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фл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ра</w:t>
      </w:r>
      <w:r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, </w:t>
      </w:r>
      <w:r w:rsidR="005512F2"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так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ж</w:t>
      </w:r>
      <w:r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5512F2"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від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ма</w:t>
      </w:r>
      <w:r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як </w:t>
      </w:r>
      <w:proofErr w:type="spellStart"/>
      <w:r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бактері</w:t>
      </w:r>
      <w:r w:rsidR="00A57215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бі</w:t>
      </w:r>
      <w:r w:rsidR="00A57215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та</w:t>
      </w:r>
      <w:proofErr w:type="spellEnd"/>
      <w:r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, є невидимим, але </w:t>
      </w:r>
      <w:r w:rsidR="005512F2"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надзвичайн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важливим </w:t>
      </w:r>
      <w:r w:rsidR="005512F2"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складник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м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водних</w:t>
      </w:r>
      <w:r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5512F2"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ек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систем</w:t>
      </w:r>
      <w:r w:rsidRPr="008E3E9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.</w:t>
      </w:r>
      <w:r w:rsid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Вона</w:t>
      </w:r>
      <w:r w:rsidR="00FA0B90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5512F2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м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же</w:t>
      </w:r>
      <w:r w:rsidR="00FA0B90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служити важливим індикат</w:t>
      </w:r>
      <w:r w:rsidR="00A57215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FA0B90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FA0B90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м стану </w:t>
      </w:r>
      <w:r w:rsidR="005512F2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дних</w:t>
      </w:r>
      <w:r w:rsidR="00FA0B90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5512F2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ек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систем</w:t>
      </w:r>
      <w:r w:rsidR="00FA0B90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. Зміни в складі та </w:t>
      </w:r>
      <w:r w:rsidR="005512F2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кільк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сті</w:t>
      </w:r>
      <w:r w:rsidR="00FA0B90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бактеріальних видів </w:t>
      </w:r>
      <w:r w:rsidR="005512F2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м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жуть</w:t>
      </w:r>
      <w:r w:rsidR="00FA0B90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свідчити пр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FA0B90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забруднення </w:t>
      </w:r>
      <w:r w:rsidR="005512F2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ди</w:t>
      </w:r>
      <w:r w:rsidR="00FA0B90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аб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FA0B90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інші ек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FA0B90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FA0B90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гічні </w:t>
      </w:r>
      <w:r w:rsidR="005512F2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пр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блеми</w:t>
      </w:r>
      <w:r w:rsidR="00FA0B90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, щ</w:t>
      </w:r>
      <w:r w:rsidR="00A727A9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ο</w:t>
      </w:r>
      <w:r w:rsidR="00FA0B90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5512F2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512F2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требують</w:t>
      </w:r>
      <w:r w:rsidR="00FA0B90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уваги</w:t>
      </w:r>
      <w:r w:rsidR="00E4777C" w:rsidRPr="00E4777C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[</w:t>
      </w:r>
      <w:r w:rsidR="0032376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12,</w:t>
      </w:r>
      <w:r w:rsidR="00E4777C" w:rsidRPr="00E4777C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23]</w:t>
      </w:r>
      <w:r w:rsidR="00FA0B90" w:rsidRPr="00FA0B9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.</w:t>
      </w:r>
    </w:p>
    <w:p w:rsidR="0097640A" w:rsidRDefault="0097640A" w:rsidP="00A87473">
      <w:pPr>
        <w:spacing w:line="359" w:lineRule="auto"/>
        <w:ind w:left="58" w:right="-15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 w:rsidRPr="0097640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97640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слідження бактері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97640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97640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гії річ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97640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 населених пункті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 має важливе наук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ве та приклад</w:t>
      </w:r>
      <w:r w:rsidRPr="0097640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не значе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ння</w:t>
      </w:r>
      <w:r w:rsidRPr="0097640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Pr="0097640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Небезпека для життя та зд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97640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97640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в'я населення є реальн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97640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через п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яву </w:t>
      </w:r>
      <w:r w:rsidR="00C03F7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складі мікр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бн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угрупування пат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генних мікр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рганізмів.</w:t>
      </w:r>
    </w:p>
    <w:p w:rsidR="009A411E" w:rsidRPr="009A411E" w:rsidRDefault="00C03F76" w:rsidP="00A87473">
      <w:pPr>
        <w:spacing w:line="359" w:lineRule="auto"/>
        <w:ind w:left="58" w:right="-15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жен день діяльн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сті людини знижує якість в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ди та режимн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річк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ст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ку. Як внаслід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к, 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цінка як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сті в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ди забезпечує м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жливість мати усвід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млення т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, як забру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днення п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верхневих в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 п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в'язан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з</w:t>
      </w:r>
      <w:r w:rsidR="009A41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lastRenderedPageBreak/>
        <w:t>п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силенням антр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генн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навантаження на в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дні 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411E" w:rsidRPr="009A411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б'єкти. </w:t>
      </w:r>
    </w:p>
    <w:p w:rsidR="003841A6" w:rsidRDefault="003841A6" w:rsidP="00A87473">
      <w:pPr>
        <w:spacing w:line="359" w:lineRule="auto"/>
        <w:ind w:right="-15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Наразі важлив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встан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вити джерела п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гіршення ек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гічн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стану 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сн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вн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ї в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ї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артерії наш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ї держави та 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деякі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мет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ди, які м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жна вик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ристати для </w:t>
      </w:r>
      <w:r w:rsidR="002D01C7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2D01C7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зв’язання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пр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блеми 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зд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влення в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3841A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дних систем басейну Дніпра.</w:t>
      </w:r>
    </w:p>
    <w:p w:rsidR="00D373DD" w:rsidRDefault="005512F2" w:rsidP="0051291A">
      <w:pPr>
        <w:spacing w:line="360" w:lineRule="auto"/>
        <w:ind w:left="70" w:right="-69" w:firstLine="724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 w:rsidRPr="00234953">
        <w:rPr>
          <w:rFonts w:ascii="Times New Roman" w:eastAsia="Times New Roman" w:hAnsi="Times New Roman" w:cs="Times New Roman"/>
          <w:i/>
          <w:noProof w:val="0"/>
          <w:color w:val="000000"/>
          <w:sz w:val="28"/>
          <w:szCs w:val="28"/>
        </w:rPr>
        <w:t>Метою</w:t>
      </w:r>
      <w:r w:rsidR="00D373DD" w:rsidRPr="00234953">
        <w:rPr>
          <w:rFonts w:ascii="Times New Roman" w:eastAsia="Times New Roman" w:hAnsi="Times New Roman" w:cs="Times New Roman"/>
          <w:i/>
          <w:noProof w:val="0"/>
          <w:color w:val="000000"/>
          <w:sz w:val="28"/>
          <w:szCs w:val="28"/>
        </w:rPr>
        <w:t xml:space="preserve"> </w:t>
      </w:r>
      <w:r w:rsidRPr="00234953">
        <w:rPr>
          <w:rFonts w:ascii="Times New Roman" w:eastAsia="Times New Roman" w:hAnsi="Times New Roman" w:cs="Times New Roman"/>
          <w:i/>
          <w:noProof w:val="0"/>
          <w:color w:val="000000"/>
          <w:sz w:val="28"/>
          <w:szCs w:val="28"/>
        </w:rPr>
        <w:t>кваліфікаційної</w:t>
      </w:r>
      <w:r w:rsidR="00D373DD" w:rsidRPr="00234953">
        <w:rPr>
          <w:rFonts w:ascii="Times New Roman" w:eastAsia="Times New Roman" w:hAnsi="Times New Roman" w:cs="Times New Roman"/>
          <w:i/>
          <w:noProof w:val="0"/>
          <w:color w:val="000000"/>
          <w:sz w:val="28"/>
          <w:szCs w:val="28"/>
        </w:rPr>
        <w:t xml:space="preserve"> р</w:t>
      </w:r>
      <w:r w:rsidRPr="00234953">
        <w:rPr>
          <w:rFonts w:ascii="Times New Roman" w:eastAsia="Times New Roman" w:hAnsi="Times New Roman" w:cs="Times New Roman"/>
          <w:i/>
          <w:noProof w:val="0"/>
          <w:color w:val="000000"/>
          <w:sz w:val="28"/>
          <w:szCs w:val="28"/>
        </w:rPr>
        <w:t>о</w:t>
      </w:r>
      <w:r w:rsidR="00D373DD" w:rsidRPr="00234953">
        <w:rPr>
          <w:rFonts w:ascii="Times New Roman" w:eastAsia="Times New Roman" w:hAnsi="Times New Roman" w:cs="Times New Roman"/>
          <w:i/>
          <w:noProof w:val="0"/>
          <w:color w:val="000000"/>
          <w:sz w:val="28"/>
          <w:szCs w:val="28"/>
        </w:rPr>
        <w:t>б</w:t>
      </w:r>
      <w:r w:rsidRPr="00234953">
        <w:rPr>
          <w:rFonts w:ascii="Times New Roman" w:eastAsia="Times New Roman" w:hAnsi="Times New Roman" w:cs="Times New Roman"/>
          <w:i/>
          <w:noProof w:val="0"/>
          <w:color w:val="000000"/>
          <w:sz w:val="28"/>
          <w:szCs w:val="28"/>
        </w:rPr>
        <w:t>о</w:t>
      </w:r>
      <w:r w:rsidR="001D1212" w:rsidRPr="00234953">
        <w:rPr>
          <w:rFonts w:ascii="Times New Roman" w:eastAsia="Times New Roman" w:hAnsi="Times New Roman" w:cs="Times New Roman"/>
          <w:i/>
          <w:noProof w:val="0"/>
          <w:color w:val="000000"/>
          <w:sz w:val="28"/>
          <w:szCs w:val="28"/>
        </w:rPr>
        <w:t>ти</w:t>
      </w:r>
      <w:r w:rsidR="001D121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є: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дослідження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річки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Дніпро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, характеристика змін у структурі та складі 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бактеріальної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біоти</w:t>
      </w:r>
      <w:r w:rsidR="0051291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після руйнування Ках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1291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вськ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1291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ї ГЕС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та вплив</w:t>
      </w:r>
      <w:r w:rsidR="0051291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людства на загальний стан в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йми.</w:t>
      </w:r>
    </w:p>
    <w:p w:rsidR="00D373DD" w:rsidRDefault="00D373DD" w:rsidP="00D373DD">
      <w:pPr>
        <w:spacing w:after="19" w:line="140" w:lineRule="exact"/>
        <w:rPr>
          <w:rFonts w:ascii="Times New Roman" w:eastAsia="Times New Roman" w:hAnsi="Times New Roman" w:cs="Times New Roman"/>
          <w:noProof w:val="0"/>
          <w:sz w:val="14"/>
          <w:szCs w:val="14"/>
        </w:rPr>
      </w:pPr>
    </w:p>
    <w:p w:rsidR="00D373DD" w:rsidRDefault="00D373DD" w:rsidP="00A87473">
      <w:pPr>
        <w:spacing w:line="359" w:lineRule="auto"/>
        <w:ind w:left="58" w:right="-56" w:firstLine="707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Під час написання р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ти 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було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п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ставлен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та вик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нан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наступні </w:t>
      </w:r>
      <w:r w:rsidRPr="00234953">
        <w:rPr>
          <w:rFonts w:ascii="Times New Roman" w:eastAsia="Times New Roman" w:hAnsi="Times New Roman" w:cs="Times New Roman"/>
          <w:i/>
          <w:noProof w:val="0"/>
          <w:color w:val="000000"/>
          <w:sz w:val="28"/>
          <w:szCs w:val="28"/>
        </w:rPr>
        <w:t>завдання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:</w:t>
      </w:r>
    </w:p>
    <w:p w:rsidR="00D373DD" w:rsidRDefault="00CF41D3" w:rsidP="00A87473">
      <w:pPr>
        <w:tabs>
          <w:tab w:val="left" w:pos="1288"/>
          <w:tab w:val="left" w:pos="3699"/>
          <w:tab w:val="left" w:pos="6309"/>
          <w:tab w:val="left" w:pos="8455"/>
        </w:tabs>
        <w:spacing w:before="2" w:line="359" w:lineRule="auto"/>
        <w:ind w:left="58" w:right="-66" w:firstLine="707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1) 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фізик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-ге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графі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чна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ab/>
        <w:t xml:space="preserve">характеристика 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басейну р.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Дніпро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;</w:t>
      </w:r>
    </w:p>
    <w:p w:rsidR="00D373DD" w:rsidRDefault="00D373DD" w:rsidP="00A87473">
      <w:pPr>
        <w:spacing w:line="359" w:lineRule="auto"/>
        <w:ind w:left="58" w:right="-61" w:firstLine="707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2) 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привести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інвентаризацію антр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п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генних чинників, щ</w:t>
      </w:r>
      <w:r w:rsidR="00A727A9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впливають на 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екосистему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річки;</w:t>
      </w:r>
    </w:p>
    <w:p w:rsidR="00D373DD" w:rsidRDefault="00D373DD" w:rsidP="00A87473">
      <w:pPr>
        <w:spacing w:before="3" w:line="359" w:lineRule="auto"/>
        <w:ind w:left="58" w:right="-63" w:firstLine="707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3) 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оцінити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сучасний стан 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екосистеми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р. 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Дніпро</w:t>
      </w:r>
      <w:r w:rsidR="0051291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на 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сн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ві наявних літературних даних;</w:t>
      </w:r>
    </w:p>
    <w:p w:rsidR="00D373DD" w:rsidRDefault="00D373DD" w:rsidP="00A87473">
      <w:pPr>
        <w:spacing w:line="359" w:lineRule="auto"/>
        <w:ind w:left="58" w:right="-60" w:firstLine="707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4) дати характеристики бактеріальн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ї 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біоти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як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бі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індикат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рів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стану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гідр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ек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систем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;</w:t>
      </w:r>
    </w:p>
    <w:p w:rsidR="00D373DD" w:rsidRDefault="00786B26" w:rsidP="00A87473">
      <w:pPr>
        <w:spacing w:line="359" w:lineRule="auto"/>
        <w:ind w:left="58" w:right="-64" w:firstLine="707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5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) виявити тенденції у динаміці якісних та кількісних 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показників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бактеріальн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ї 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біоти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річки.</w:t>
      </w:r>
    </w:p>
    <w:p w:rsidR="00D373DD" w:rsidRDefault="00CF41D3" w:rsidP="00234953">
      <w:pPr>
        <w:ind w:right="-20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 w:rsidRPr="00234953">
        <w:rPr>
          <w:rFonts w:ascii="Times New Roman" w:eastAsia="Times New Roman" w:hAnsi="Times New Roman" w:cs="Times New Roman"/>
          <w:i/>
          <w:noProof w:val="0"/>
          <w:color w:val="000000"/>
          <w:sz w:val="28"/>
          <w:szCs w:val="28"/>
        </w:rPr>
        <w:t>О</w:t>
      </w:r>
      <w:r w:rsidR="00D373DD" w:rsidRPr="00234953">
        <w:rPr>
          <w:rFonts w:ascii="Times New Roman" w:eastAsia="Times New Roman" w:hAnsi="Times New Roman" w:cs="Times New Roman"/>
          <w:i/>
          <w:noProof w:val="0"/>
          <w:color w:val="000000"/>
          <w:sz w:val="28"/>
          <w:szCs w:val="28"/>
        </w:rPr>
        <w:t>б’єкт</w:t>
      </w:r>
      <w:r w:rsidRPr="00234953">
        <w:rPr>
          <w:rFonts w:ascii="Times New Roman" w:eastAsia="Times New Roman" w:hAnsi="Times New Roman" w:cs="Times New Roman"/>
          <w:i/>
          <w:noProof w:val="0"/>
          <w:color w:val="000000"/>
          <w:sz w:val="28"/>
          <w:szCs w:val="28"/>
        </w:rPr>
        <w:t>о</w:t>
      </w:r>
      <w:r w:rsidR="00D373DD" w:rsidRPr="00234953">
        <w:rPr>
          <w:rFonts w:ascii="Times New Roman" w:eastAsia="Times New Roman" w:hAnsi="Times New Roman" w:cs="Times New Roman"/>
          <w:i/>
          <w:noProof w:val="0"/>
          <w:color w:val="000000"/>
          <w:sz w:val="28"/>
          <w:szCs w:val="28"/>
        </w:rPr>
        <w:t xml:space="preserve">м </w:t>
      </w:r>
      <w:r w:rsidRPr="00234953">
        <w:rPr>
          <w:rFonts w:ascii="Times New Roman" w:eastAsia="Times New Roman" w:hAnsi="Times New Roman" w:cs="Times New Roman"/>
          <w:i/>
          <w:noProof w:val="0"/>
          <w:color w:val="000000"/>
          <w:sz w:val="28"/>
          <w:szCs w:val="28"/>
        </w:rPr>
        <w:t>дослідження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є: річка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Дніпро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.</w:t>
      </w:r>
    </w:p>
    <w:p w:rsidR="00D373DD" w:rsidRDefault="00D373DD" w:rsidP="00D373DD">
      <w:pPr>
        <w:tabs>
          <w:tab w:val="left" w:pos="2976"/>
        </w:tabs>
        <w:spacing w:after="2" w:line="160" w:lineRule="exact"/>
        <w:rPr>
          <w:rFonts w:ascii="Times New Roman" w:eastAsia="Times New Roman" w:hAnsi="Times New Roman" w:cs="Times New Roman"/>
          <w:noProof w:val="0"/>
          <w:sz w:val="16"/>
          <w:szCs w:val="16"/>
        </w:rPr>
      </w:pPr>
      <w:r>
        <w:rPr>
          <w:rFonts w:ascii="Times New Roman" w:eastAsia="Times New Roman" w:hAnsi="Times New Roman" w:cs="Times New Roman"/>
          <w:noProof w:val="0"/>
          <w:sz w:val="16"/>
          <w:szCs w:val="16"/>
        </w:rPr>
        <w:tab/>
      </w:r>
    </w:p>
    <w:p w:rsidR="00D373DD" w:rsidRDefault="00CF41D3" w:rsidP="00D373DD">
      <w:pPr>
        <w:tabs>
          <w:tab w:val="left" w:pos="1356"/>
        </w:tabs>
        <w:spacing w:line="360" w:lineRule="auto"/>
        <w:jc w:val="left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 w:rsidRPr="00234953">
        <w:rPr>
          <w:rFonts w:ascii="Times New Roman" w:eastAsia="Times New Roman" w:hAnsi="Times New Roman" w:cs="Times New Roman"/>
          <w:i/>
          <w:noProof w:val="0"/>
          <w:color w:val="000000"/>
          <w:sz w:val="28"/>
          <w:szCs w:val="28"/>
        </w:rPr>
        <w:t>Предметом</w:t>
      </w:r>
      <w:r w:rsidR="00D373DD" w:rsidRPr="00234953">
        <w:rPr>
          <w:rFonts w:ascii="Times New Roman" w:eastAsia="Times New Roman" w:hAnsi="Times New Roman" w:cs="Times New Roman"/>
          <w:i/>
          <w:noProof w:val="0"/>
          <w:color w:val="000000"/>
          <w:sz w:val="28"/>
          <w:szCs w:val="28"/>
        </w:rPr>
        <w:t xml:space="preserve"> </w:t>
      </w:r>
      <w:r w:rsidRPr="00234953">
        <w:rPr>
          <w:rFonts w:ascii="Times New Roman" w:eastAsia="Times New Roman" w:hAnsi="Times New Roman" w:cs="Times New Roman"/>
          <w:i/>
          <w:noProof w:val="0"/>
          <w:color w:val="000000"/>
          <w:sz w:val="28"/>
          <w:szCs w:val="28"/>
        </w:rPr>
        <w:t>дослідження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є: бактеріальна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біота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р.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Дніпро</w:t>
      </w:r>
      <w:r w:rsidR="0051291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після руйнування Ках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1291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вськ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1291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ї ГЕС</w:t>
      </w:r>
      <w:r w:rsidR="00D373D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.</w:t>
      </w:r>
    </w:p>
    <w:p w:rsidR="00D373DD" w:rsidRDefault="00D373DD" w:rsidP="00D373DD">
      <w:pPr>
        <w:tabs>
          <w:tab w:val="left" w:pos="1356"/>
        </w:tabs>
        <w:spacing w:line="360" w:lineRule="auto"/>
        <w:jc w:val="left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</w:p>
    <w:p w:rsidR="00D373DD" w:rsidRDefault="00D373DD" w:rsidP="00D373DD">
      <w:pPr>
        <w:tabs>
          <w:tab w:val="left" w:pos="1356"/>
        </w:tabs>
        <w:spacing w:line="36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D373DD">
      <w:pPr>
        <w:tabs>
          <w:tab w:val="left" w:pos="1356"/>
        </w:tabs>
        <w:spacing w:line="36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6177D" w:rsidRDefault="0016177D" w:rsidP="00D373DD">
      <w:pPr>
        <w:tabs>
          <w:tab w:val="left" w:pos="1356"/>
        </w:tabs>
        <w:spacing w:line="36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6177D" w:rsidRDefault="0016177D" w:rsidP="00D373DD">
      <w:pPr>
        <w:tabs>
          <w:tab w:val="left" w:pos="1356"/>
        </w:tabs>
        <w:spacing w:line="36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34FE7" w:rsidRDefault="00F34FE7" w:rsidP="00D373DD">
      <w:pPr>
        <w:tabs>
          <w:tab w:val="left" w:pos="1356"/>
        </w:tabs>
        <w:spacing w:line="36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4953" w:rsidRDefault="00234953">
      <w:pPr>
        <w:widowControl/>
        <w:spacing w:after="200" w:line="276" w:lineRule="auto"/>
        <w:ind w:firstLine="0"/>
        <w:contextualSpacing w:val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D373DD" w:rsidRDefault="00A727A9" w:rsidP="00234953">
      <w:pPr>
        <w:pStyle w:val="a7"/>
        <w:numPr>
          <w:ilvl w:val="0"/>
          <w:numId w:val="3"/>
        </w:numPr>
        <w:spacing w:line="360" w:lineRule="auto"/>
        <w:ind w:right="-20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lastRenderedPageBreak/>
        <w:t>Ο</w:t>
      </w:r>
      <w:r w:rsidR="00D373DD" w:rsidRPr="00645CC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ГЛЯД НАУК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Ο</w:t>
      </w:r>
      <w:r w:rsidR="00D373DD" w:rsidRPr="00645CC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Ο</w:t>
      </w:r>
      <w:r w:rsidR="00D373DD" w:rsidRPr="00645CC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Ї ЛІТЕРАТУРИ</w:t>
      </w:r>
    </w:p>
    <w:p w:rsidR="00645CC3" w:rsidRPr="001D514C" w:rsidRDefault="001D514C" w:rsidP="00234953">
      <w:pPr>
        <w:spacing w:line="360" w:lineRule="auto"/>
        <w:ind w:right="-20" w:firstLine="0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         </w:t>
      </w:r>
      <w:r w:rsidR="00645CC3" w:rsidRPr="001D514C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1.1 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645CC3" w:rsidRPr="001D514C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645CC3" w:rsidRPr="001D514C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блив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645CC3" w:rsidRPr="001D514C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сті р</w:t>
      </w:r>
      <w:r w:rsidR="00CF41D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645CC3" w:rsidRPr="001D514C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зташування басейну річки </w:t>
      </w:r>
      <w:r w:rsidR="00CF41D3" w:rsidRPr="001D514C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Дніпро</w:t>
      </w:r>
    </w:p>
    <w:p w:rsidR="00645CC3" w:rsidRDefault="00645CC3" w:rsidP="00234953">
      <w:pPr>
        <w:pStyle w:val="a7"/>
        <w:spacing w:line="360" w:lineRule="auto"/>
        <w:ind w:left="708" w:right="-20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</w:p>
    <w:p w:rsidR="00645CC3" w:rsidRDefault="00645CC3" w:rsidP="00234953">
      <w:pPr>
        <w:pStyle w:val="a7"/>
        <w:spacing w:line="360" w:lineRule="auto"/>
        <w:ind w:left="708" w:right="-20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</w:p>
    <w:p w:rsidR="00645CC3" w:rsidRDefault="005371BF" w:rsidP="00234953">
      <w:pPr>
        <w:spacing w:line="360" w:lineRule="auto"/>
        <w:ind w:left="1" w:right="-64" w:firstLine="707"/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</w:pPr>
      <w:r w:rsidRPr="00845729">
        <w:rPr>
          <w:rFonts w:ascii="Times New Roman" w:eastAsia="Times New Roman" w:hAnsi="Times New Roman" w:cs="Times New Roman"/>
          <w:sz w:val="28"/>
          <w:szCs w:val="28"/>
          <w:lang w:eastAsia="uk-UA"/>
        </w:rPr>
        <w:drawing>
          <wp:anchor distT="0" distB="0" distL="114300" distR="114300" simplePos="0" relativeHeight="251663360" behindDoc="0" locked="0" layoutInCell="1" allowOverlap="1" wp14:anchorId="20D524C9" wp14:editId="2BF0F662">
            <wp:simplePos x="0" y="0"/>
            <wp:positionH relativeFrom="column">
              <wp:posOffset>268605</wp:posOffset>
            </wp:positionH>
            <wp:positionV relativeFrom="paragraph">
              <wp:posOffset>2715260</wp:posOffset>
            </wp:positionV>
            <wp:extent cx="5547360" cy="4175760"/>
            <wp:effectExtent l="0" t="0" r="0" b="0"/>
            <wp:wrapNone/>
            <wp:docPr id="25" name="Рисунок 25" descr="C:\Users\Acer\OneDrive\Рабочий стол\Зая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OneDrive\Рабочий стол\Зая\unname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417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Дніпр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є тип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ю 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рівнинн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ю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річк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ю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з 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повільною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течією, щ</w:t>
      </w:r>
      <w:r w:rsidR="00A57215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має круті п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р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ти, 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утв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рення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рукавів, велику кількість перекатів, 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стр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вів, пр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т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к і мілин. Ширина річк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ї 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д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лини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м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же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сягати 18 км, а заплави - д</w:t>
      </w:r>
      <w:r w:rsidR="00A57215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12 км. 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Пл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ща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дельти складає 350 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км ²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. Живлення Дніпра 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різн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манітне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: включає 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сніг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ові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, д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щ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B64116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ві</w:t>
      </w:r>
      <w:r w:rsidR="001D121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і підземні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ст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ки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. 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Приблизн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80% річн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г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ст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ку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ф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рмується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у верхній частині басейну завдяки значним </w:t>
      </w:r>
      <w:r w:rsidR="00CF41D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CF41D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падам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і 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невелик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му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випар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вуванню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. 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дний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режим річки визначається сильним весняним пав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дк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м, 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низьк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ю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літнь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ю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межею з 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пері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дичними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літніми 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п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венями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, регулярним підняттям рівня 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ди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BC749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сени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та зим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ю межею</w:t>
      </w:r>
      <w:r w:rsidR="00DD3127" w:rsidRPr="00DD3127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  <w:lang w:val="ru-RU"/>
        </w:rPr>
        <w:t xml:space="preserve"> </w:t>
      </w:r>
      <w:r w:rsidR="00DD3127" w:rsidRPr="00FB21EE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  <w:lang w:val="ru-RU"/>
        </w:rPr>
        <w:t>[</w:t>
      </w:r>
      <w:r w:rsidR="00DD3127" w:rsidRPr="00DD3127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  <w:lang w:val="ru-RU"/>
        </w:rPr>
        <w:t>7]</w:t>
      </w:r>
      <w:r w:rsidR="00645CC3" w:rsidRPr="00645CC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.</w:t>
      </w:r>
    </w:p>
    <w:p w:rsidR="00645CC3" w:rsidRDefault="00645CC3" w:rsidP="00645CC3">
      <w:pPr>
        <w:spacing w:before="1" w:line="360" w:lineRule="auto"/>
        <w:ind w:left="1" w:right="-64" w:firstLine="707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</w:p>
    <w:p w:rsidR="00645CC3" w:rsidRDefault="00645CC3" w:rsidP="00645CC3">
      <w:pPr>
        <w:spacing w:before="1" w:line="360" w:lineRule="auto"/>
        <w:ind w:left="1" w:right="-64" w:firstLine="707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</w:p>
    <w:p w:rsidR="00645CC3" w:rsidRDefault="00645CC3" w:rsidP="00645CC3">
      <w:pPr>
        <w:spacing w:before="1" w:line="360" w:lineRule="auto"/>
        <w:ind w:left="1" w:right="-64" w:firstLine="707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</w:p>
    <w:p w:rsidR="00645CC3" w:rsidRPr="00645CC3" w:rsidRDefault="00645CC3" w:rsidP="00645CC3">
      <w:pPr>
        <w:pStyle w:val="a7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373DD" w:rsidRDefault="00D373DD" w:rsidP="00645CC3">
      <w:pPr>
        <w:tabs>
          <w:tab w:val="left" w:pos="1356"/>
        </w:tabs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645CC3" w:rsidRDefault="007E2176" w:rsidP="007E2176">
      <w:pPr>
        <w:tabs>
          <w:tab w:val="left" w:pos="1356"/>
        </w:tabs>
        <w:ind w:firstLine="0"/>
        <w:jc w:val="left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645CC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Рисун</w:t>
      </w:r>
      <w:r w:rsidR="00BC749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645CC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к 1.1 </w:t>
      </w:r>
      <w:r w:rsidR="00645CC3">
        <w:rPr>
          <w:noProof w:val="0"/>
          <w:color w:val="000000"/>
          <w:sz w:val="28"/>
          <w:szCs w:val="28"/>
        </w:rPr>
        <w:t xml:space="preserve">– </w:t>
      </w:r>
      <w:r w:rsidR="00BC749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Розташування</w:t>
      </w:r>
      <w:r w:rsidR="00645CC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р. </w:t>
      </w:r>
      <w:r w:rsidR="00BC7493" w:rsidRPr="00845729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Дніпр</w:t>
      </w:r>
      <w:r w:rsidR="00BC749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645CC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на мапі України</w:t>
      </w:r>
    </w:p>
    <w:p w:rsidR="00645CC3" w:rsidRDefault="00645CC3" w:rsidP="00645CC3">
      <w:pPr>
        <w:tabs>
          <w:tab w:val="left" w:pos="1356"/>
        </w:tabs>
        <w:ind w:left="1356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ind w:left="1356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ind w:left="1356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5CC3" w:rsidRDefault="00645CC3" w:rsidP="009A306E">
      <w:pPr>
        <w:tabs>
          <w:tab w:val="left" w:pos="1356"/>
        </w:tabs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ind w:left="1356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ind w:left="1356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5CC3" w:rsidRDefault="00F9487B" w:rsidP="00645CC3">
      <w:pPr>
        <w:tabs>
          <w:tab w:val="left" w:pos="1356"/>
        </w:tabs>
        <w:ind w:left="1356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color w:val="000000"/>
          <w:lang w:eastAsia="uk-UA"/>
        </w:rPr>
        <w:drawing>
          <wp:anchor distT="0" distB="0" distL="114300" distR="114300" simplePos="0" relativeHeight="251665408" behindDoc="0" locked="0" layoutInCell="1" allowOverlap="1" wp14:anchorId="5628CC64" wp14:editId="7635FA68">
            <wp:simplePos x="0" y="0"/>
            <wp:positionH relativeFrom="column">
              <wp:posOffset>271145</wp:posOffset>
            </wp:positionH>
            <wp:positionV relativeFrom="paragraph">
              <wp:posOffset>-677545</wp:posOffset>
            </wp:positionV>
            <wp:extent cx="5147945" cy="2895600"/>
            <wp:effectExtent l="0" t="0" r="0" b="0"/>
            <wp:wrapNone/>
            <wp:docPr id="162" name="Рисунок 162" descr="C:\Users\Acer\OneDrive\Рабочий стол\Зая\imgonline_com_ua_resize_quzkrd0bxmj3f0_1200x6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OneDrive\Рабочий стол\Зая\imgonline_com_ua_resize_quzkrd0bxmj3f0_1200x67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94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5CC3" w:rsidRDefault="00645CC3" w:rsidP="00645CC3">
      <w:pPr>
        <w:tabs>
          <w:tab w:val="left" w:pos="1356"/>
        </w:tabs>
        <w:ind w:left="1356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ind w:left="1356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ind w:left="1356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ind w:left="1356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ind w:left="1356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ind w:left="1356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ind w:left="1356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ind w:left="1356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5CC3" w:rsidRDefault="00645CC3" w:rsidP="00645CC3">
      <w:pPr>
        <w:tabs>
          <w:tab w:val="left" w:pos="1356"/>
        </w:tabs>
        <w:ind w:left="1356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45CC3" w:rsidRDefault="00645CC3" w:rsidP="00645CC3">
      <w:pPr>
        <w:ind w:right="-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9487B" w:rsidRDefault="00F9487B" w:rsidP="00645CC3">
      <w:pPr>
        <w:ind w:right="-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45CC3" w:rsidRDefault="007E2176" w:rsidP="007E2176">
      <w:pPr>
        <w:ind w:right="-2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645CC3">
        <w:rPr>
          <w:rFonts w:ascii="Times New Roman" w:eastAsia="Times New Roman" w:hAnsi="Times New Roman" w:cs="Times New Roman"/>
          <w:color w:val="000000"/>
          <w:sz w:val="28"/>
          <w:szCs w:val="28"/>
        </w:rPr>
        <w:t>Рисун</w:t>
      </w:r>
      <w:r w:rsidR="00BC749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645C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1.2 </w:t>
      </w:r>
      <w:r w:rsidR="00645CC3">
        <w:rPr>
          <w:color w:val="000000"/>
          <w:sz w:val="28"/>
          <w:szCs w:val="28"/>
        </w:rPr>
        <w:t xml:space="preserve">– </w:t>
      </w:r>
      <w:r w:rsidR="00645CC3">
        <w:rPr>
          <w:rFonts w:ascii="Times New Roman" w:eastAsia="Times New Roman" w:hAnsi="Times New Roman" w:cs="Times New Roman"/>
          <w:color w:val="000000"/>
          <w:sz w:val="28"/>
          <w:szCs w:val="28"/>
        </w:rPr>
        <w:t>Річка Дніпр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 w:rsidR="00645C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місті Київ</w:t>
      </w:r>
    </w:p>
    <w:p w:rsidR="00645CC3" w:rsidRDefault="00645CC3" w:rsidP="00645CC3">
      <w:pPr>
        <w:tabs>
          <w:tab w:val="left" w:pos="1356"/>
        </w:tabs>
        <w:ind w:left="1356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30E8" w:rsidRDefault="008F30E8" w:rsidP="00645CC3">
      <w:pPr>
        <w:spacing w:line="360" w:lineRule="auto"/>
        <w:ind w:right="-20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</w:p>
    <w:p w:rsidR="009A306E" w:rsidRPr="00BC7493" w:rsidRDefault="001D1212" w:rsidP="009A306E">
      <w:pPr>
        <w:spacing w:line="360" w:lineRule="auto"/>
        <w:ind w:right="-20"/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</w:pPr>
      <w:r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Дніпр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-</w:t>
      </w:r>
      <w:r w:rsidR="00D2520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найбільша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річка 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 Україні. В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на має різн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манітний ландшафт, який ф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рмується вплив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м прир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дних та антр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п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генних чинників. Від джерел у </w:t>
      </w:r>
      <w:r w:rsidR="00D2520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См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D2520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ленській 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D2520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бласті РФ 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д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вит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ку у Києві, рельєф річки перех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дить від гірськ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г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та крут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г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д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рівнинн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г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та маль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внич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г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. У гірських регі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нах виступають величезні кам'яні п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р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ги, щ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ускладнюють судн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плавств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. На рівнинних ділянках Дніпр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виливається в шир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кі д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лини з пл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скими берегами. 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с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блив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ю рис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ю є Дніпр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вські зат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ки, які утв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D3326E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рюються шляхом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зат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плення ділян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к землі під час будівництва в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д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сх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вищ. Такий різн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манітний рельєф Дніпра має значущий вплив на різн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манітні аспекти життя людей, включаючи г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сп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дарську діяльність, трансп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ртні к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мунікації та р</w:t>
      </w:r>
      <w:r w:rsidR="005512F2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зваги</w:t>
      </w:r>
      <w:r w:rsidR="00AB45A5" w:rsidRPr="00AB45A5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[3]</w:t>
      </w:r>
      <w:r w:rsidR="009A306E" w:rsidRP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.</w:t>
      </w:r>
    </w:p>
    <w:p w:rsidR="00645CC3" w:rsidRPr="00FB21EE" w:rsidRDefault="001D514C" w:rsidP="001D514C">
      <w:pPr>
        <w:spacing w:line="360" w:lineRule="auto"/>
        <w:ind w:right="-20" w:firstLine="0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u w:val="single"/>
        </w:rPr>
      </w:pPr>
      <w:r w:rsidRP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       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Від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витоку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д</w:t>
      </w:r>
      <w:r w:rsidR="00D3326E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гирла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Дніпро</w:t>
      </w:r>
      <w:r w:rsidR="00D2520E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пр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D2520E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тіка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є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територі</w:t>
      </w:r>
      <w:r w:rsidR="00D3326E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є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ю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трьох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держав: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Росії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,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Білорусі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та України. Річка та її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притоки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на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окремих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ділянках виступають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природними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к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рд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нами між цими країнами. Крім т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г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,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вони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зрошують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12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густозаселених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областей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: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одну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в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Росії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(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Смоленська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область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), три в Республіці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Білорусь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(Мінська, М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гиль</w:t>
      </w:r>
      <w:r w:rsidR="00BC749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вська,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Гомельська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BC749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області</w:t>
      </w:r>
      <w:r w:rsidR="00645CC3" w:rsidRPr="003C739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) та вісім в Україні 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(Чернігівська, Київська, Черкаська, Кір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в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градська, П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лтавська, Дніпр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петр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вська, Зап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різька та Херс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нська 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бласті). Узд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вж берегів річки 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lastRenderedPageBreak/>
        <w:t>р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зташ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вані більше півс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тні великих і малих міст, включаючи ст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лицю України </w:t>
      </w:r>
      <w:r w:rsidR="00603EC1" w:rsidRPr="00FB21E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– 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Київ. Так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ж, на берегах річки Свісл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ч </w:t>
      </w:r>
      <w:r w:rsidR="00535FEA" w:rsidRPr="00FB21E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– 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правій прит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ці Березини </w:t>
      </w:r>
      <w:r w:rsidR="00535FEA" w:rsidRPr="00FB21E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– </w:t>
      </w:r>
      <w:r w:rsidR="00535FEA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р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зташ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вана ст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лиця Біл</w:t>
      </w:r>
      <w:r w:rsidR="00D3326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о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русі </w:t>
      </w:r>
      <w:r w:rsidR="00FB21EE" w:rsidRPr="00FB21E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– 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Мінськ</w:t>
      </w:r>
      <w:r w:rsidR="00DD3127" w:rsidRPr="00FB21E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[4</w:t>
      </w:r>
      <w:r w:rsidR="00AB45A5" w:rsidRPr="00FB21E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,5</w:t>
      </w:r>
      <w:r w:rsidR="00DD3127" w:rsidRPr="00FB21E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]</w:t>
      </w:r>
      <w:r w:rsidR="00645CC3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.</w:t>
      </w:r>
      <w:r w:rsidR="00234953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</w:p>
    <w:p w:rsidR="00645CC3" w:rsidRPr="003C7390" w:rsidRDefault="00645CC3" w:rsidP="00645CC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Українська ділянка Дніпра налічує 25 міст.</w:t>
      </w:r>
    </w:p>
    <w:p w:rsidR="003C3F4E" w:rsidRDefault="004B5560" w:rsidP="003C3F4E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drawing>
          <wp:anchor distT="0" distB="0" distL="114300" distR="114300" simplePos="0" relativeHeight="251667456" behindDoc="0" locked="0" layoutInCell="1" allowOverlap="1" wp14:anchorId="0FD45F12" wp14:editId="614FEF9B">
            <wp:simplePos x="0" y="0"/>
            <wp:positionH relativeFrom="column">
              <wp:posOffset>291465</wp:posOffset>
            </wp:positionH>
            <wp:positionV relativeFrom="paragraph">
              <wp:posOffset>189865</wp:posOffset>
            </wp:positionV>
            <wp:extent cx="5238115" cy="2552700"/>
            <wp:effectExtent l="0" t="0" r="635" b="0"/>
            <wp:wrapNone/>
            <wp:docPr id="163" name="Рисунок 163" descr="C:\Users\Acer\OneDrive\Рабочий стол\Зая\Снимок экрана 2024-04-11 0227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OneDrive\Рабочий стол\Зая\Снимок экрана 2024-04-11 02270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11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3F4E" w:rsidRDefault="003C3F4E" w:rsidP="003C3F4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3F4E" w:rsidRDefault="003C3F4E" w:rsidP="003C3F4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3F4E" w:rsidRDefault="003C3F4E" w:rsidP="003C3F4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3F4E" w:rsidRDefault="003C3F4E" w:rsidP="003C3F4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3F4E" w:rsidRDefault="003C3F4E" w:rsidP="003C3F4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3F4E" w:rsidRDefault="003C3F4E" w:rsidP="003C3F4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3F4E" w:rsidRDefault="003C3F4E" w:rsidP="003C3F4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3F4E" w:rsidRDefault="003C3F4E" w:rsidP="003C3F4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3F4E" w:rsidRDefault="003C3F4E" w:rsidP="003C3F4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3F4E" w:rsidRDefault="003C3F4E" w:rsidP="003C3F4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3F4E" w:rsidRDefault="003C3F4E" w:rsidP="003C3F4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3F4E" w:rsidRDefault="003C3F4E" w:rsidP="003C3F4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3F4E" w:rsidRDefault="003C3F4E" w:rsidP="003C3F4E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3F4E" w:rsidRDefault="003C3F4E" w:rsidP="007E2176">
      <w:pPr>
        <w:spacing w:before="7" w:line="358" w:lineRule="auto"/>
        <w:ind w:right="-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Рисун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1.3 Рельєф р. Дніпр</w:t>
      </w:r>
      <w:r w:rsidR="00A727A9">
        <w:rPr>
          <w:rFonts w:ascii="Times New Roman" w:eastAsia="Times New Roman" w:hAnsi="Times New Roman" w:cs="Times New Roman"/>
          <w:color w:val="000000"/>
          <w:sz w:val="28"/>
          <w:szCs w:val="28"/>
        </w:rPr>
        <w:t>ο</w:t>
      </w:r>
    </w:p>
    <w:p w:rsidR="003C3F4E" w:rsidRDefault="003C3F4E" w:rsidP="003C3F4E">
      <w:pPr>
        <w:spacing w:before="7" w:line="358" w:lineRule="auto"/>
        <w:ind w:left="2832" w:right="-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3F4E" w:rsidRDefault="003C3F4E" w:rsidP="003C3F4E">
      <w:pPr>
        <w:ind w:left="5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position w:val="10"/>
          <w:sz w:val="18"/>
          <w:szCs w:val="18"/>
        </w:rPr>
        <w:t xml:space="preserve"> </w:t>
      </w:r>
    </w:p>
    <w:p w:rsidR="00234953" w:rsidRPr="00DA5BF4" w:rsidRDefault="00234953" w:rsidP="00234953">
      <w:pPr>
        <w:spacing w:before="7" w:line="358" w:lineRule="auto"/>
        <w:ind w:right="-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Таблиця 1.1 – Вміст гοлοвних іοнів та загальна мінералізація вοд р. Дніпрο за 1957</w:t>
      </w:r>
      <w:r w:rsidR="00535FEA" w:rsidRPr="00FB21E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– </w:t>
      </w:r>
      <w:r w:rsidR="00535FEA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2015 рр., мг/дм</w:t>
      </w:r>
      <w:r>
        <w:rPr>
          <w:rFonts w:ascii="Times New Roman" w:eastAsia="Times New Roman" w:hAnsi="Times New Roman" w:cs="Times New Roman"/>
          <w:color w:val="000000"/>
          <w:position w:val="10"/>
          <w:sz w:val="18"/>
          <w:szCs w:val="18"/>
        </w:rPr>
        <w:t>3</w:t>
      </w:r>
      <w:r w:rsidRPr="00DA5BF4">
        <w:rPr>
          <w:rFonts w:ascii="Times New Roman" w:eastAsia="Times New Roman" w:hAnsi="Times New Roman" w:cs="Times New Roman"/>
          <w:color w:val="000000"/>
          <w:position w:val="10"/>
          <w:sz w:val="18"/>
          <w:szCs w:val="18"/>
        </w:rPr>
        <w:t xml:space="preserve">  </w:t>
      </w:r>
      <w:r w:rsidRPr="00DA5BF4">
        <w:rPr>
          <w:rFonts w:ascii="Times New Roman" w:eastAsia="Times New Roman" w:hAnsi="Times New Roman" w:cs="Times New Roman"/>
          <w:color w:val="000000"/>
          <w:sz w:val="28"/>
          <w:szCs w:val="28"/>
        </w:rPr>
        <w:t>[30].</w:t>
      </w:r>
    </w:p>
    <w:p w:rsidR="003C3F4E" w:rsidRDefault="003C3F4E" w:rsidP="003C3F4E">
      <w:pPr>
        <w:spacing w:before="7" w:line="358" w:lineRule="auto"/>
        <w:ind w:left="2832" w:right="-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33"/>
        <w:gridCol w:w="1210"/>
        <w:gridCol w:w="1210"/>
        <w:gridCol w:w="1210"/>
        <w:gridCol w:w="1210"/>
        <w:gridCol w:w="1210"/>
        <w:gridCol w:w="1111"/>
      </w:tblGrid>
      <w:tr w:rsidR="003C3F4E" w:rsidTr="003C3F4E">
        <w:trPr>
          <w:trHeight w:val="801"/>
        </w:trPr>
        <w:tc>
          <w:tcPr>
            <w:tcW w:w="2233" w:type="dxa"/>
          </w:tcPr>
          <w:p w:rsidR="003C3F4E" w:rsidRDefault="003C3F4E" w:rsidP="007055CA">
            <w:pPr>
              <w:spacing w:before="7" w:line="358" w:lineRule="auto"/>
              <w:ind w:right="-67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Річка</w:t>
            </w:r>
            <w:r w:rsidR="00535F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35FEA" w:rsidRPr="00FB21EE">
              <w:rPr>
                <w:rFonts w:ascii="Times New Roman" w:hAnsi="Times New Roman" w:cs="Times New Roman"/>
                <w:color w:val="0D0D0D"/>
                <w:sz w:val="28"/>
                <w:szCs w:val="28"/>
                <w:shd w:val="clear" w:color="auto" w:fill="FFFFFF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A72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</w:t>
            </w:r>
          </w:p>
        </w:tc>
        <w:tc>
          <w:tcPr>
            <w:tcW w:w="1210" w:type="dxa"/>
          </w:tcPr>
          <w:p w:rsidR="003C3F4E" w:rsidRPr="003C3F4E" w:rsidRDefault="003C3F4E" w:rsidP="007055CA">
            <w:pPr>
              <w:spacing w:before="7" w:line="358" w:lineRule="auto"/>
              <w:ind w:right="-67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HCO</w:t>
            </w:r>
            <w:r>
              <w:rPr>
                <w:rFonts w:ascii="Times New Roman" w:eastAsia="Times New Roman" w:hAnsi="Times New Roman" w:cs="Times New Roman"/>
                <w:color w:val="000000"/>
                <w:position w:val="10"/>
                <w:sz w:val="18"/>
                <w:szCs w:val="18"/>
              </w:rPr>
              <w:t>3−</w:t>
            </w:r>
          </w:p>
        </w:tc>
        <w:tc>
          <w:tcPr>
            <w:tcW w:w="1210" w:type="dxa"/>
          </w:tcPr>
          <w:p w:rsidR="003C3F4E" w:rsidRDefault="003C3F4E" w:rsidP="007055CA">
            <w:pPr>
              <w:spacing w:before="7" w:line="358" w:lineRule="auto"/>
              <w:ind w:right="-67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SO</w:t>
            </w:r>
            <w:r>
              <w:rPr>
                <w:rFonts w:ascii="Times New Roman" w:eastAsia="Times New Roman" w:hAnsi="Times New Roman" w:cs="Times New Roman"/>
                <w:color w:val="000000"/>
                <w:position w:val="-3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position w:val="10"/>
                <w:sz w:val="18"/>
                <w:szCs w:val="18"/>
              </w:rPr>
              <w:t>2−</w:t>
            </w:r>
          </w:p>
        </w:tc>
        <w:tc>
          <w:tcPr>
            <w:tcW w:w="1210" w:type="dxa"/>
          </w:tcPr>
          <w:p w:rsidR="003C3F4E" w:rsidRPr="007055CA" w:rsidRDefault="003C3F4E" w:rsidP="007055CA">
            <w:pPr>
              <w:tabs>
                <w:tab w:val="left" w:pos="1223"/>
                <w:tab w:val="left" w:pos="2419"/>
              </w:tabs>
              <w:ind w:right="-20" w:firstLine="0"/>
              <w:rPr>
                <w:rFonts w:ascii="Times New Roman" w:eastAsia="Times New Roman" w:hAnsi="Times New Roman" w:cs="Times New Roman"/>
                <w:color w:val="000000"/>
                <w:position w:val="1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Cl</w:t>
            </w:r>
            <w:r>
              <w:rPr>
                <w:rFonts w:ascii="Times New Roman" w:eastAsia="Times New Roman" w:hAnsi="Times New Roman" w:cs="Times New Roman"/>
                <w:color w:val="000000"/>
                <w:position w:val="10"/>
                <w:sz w:val="18"/>
                <w:szCs w:val="18"/>
              </w:rPr>
              <w:t>−</w:t>
            </w:r>
          </w:p>
          <w:p w:rsidR="003C3F4E" w:rsidRDefault="003C3F4E" w:rsidP="003C3F4E">
            <w:pPr>
              <w:spacing w:before="7" w:line="358" w:lineRule="auto"/>
              <w:ind w:right="-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210" w:type="dxa"/>
          </w:tcPr>
          <w:p w:rsidR="003C3F4E" w:rsidRDefault="003C3F4E" w:rsidP="007055CA">
            <w:pPr>
              <w:spacing w:before="7" w:line="358" w:lineRule="auto"/>
              <w:ind w:right="-67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Ca</w:t>
            </w:r>
            <w:r>
              <w:rPr>
                <w:rFonts w:ascii="Times New Roman" w:eastAsia="Times New Roman" w:hAnsi="Times New Roman" w:cs="Times New Roman"/>
                <w:color w:val="000000"/>
                <w:position w:val="10"/>
                <w:sz w:val="18"/>
                <w:szCs w:val="18"/>
              </w:rPr>
              <w:t>2+</w:t>
            </w:r>
          </w:p>
        </w:tc>
        <w:tc>
          <w:tcPr>
            <w:tcW w:w="1210" w:type="dxa"/>
          </w:tcPr>
          <w:p w:rsidR="003C3F4E" w:rsidRDefault="003C3F4E" w:rsidP="007055CA">
            <w:pPr>
              <w:spacing w:before="7" w:line="358" w:lineRule="auto"/>
              <w:ind w:right="-67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Mg</w:t>
            </w:r>
            <w:r>
              <w:rPr>
                <w:rFonts w:ascii="Times New Roman" w:eastAsia="Times New Roman" w:hAnsi="Times New Roman" w:cs="Times New Roman"/>
                <w:color w:val="000000"/>
                <w:position w:val="10"/>
                <w:sz w:val="18"/>
                <w:szCs w:val="18"/>
              </w:rPr>
              <w:t>2+</w:t>
            </w:r>
          </w:p>
        </w:tc>
        <w:tc>
          <w:tcPr>
            <w:tcW w:w="1111" w:type="dxa"/>
          </w:tcPr>
          <w:p w:rsidR="003C3F4E" w:rsidRDefault="003C3F4E" w:rsidP="007055CA">
            <w:pPr>
              <w:tabs>
                <w:tab w:val="left" w:pos="1212"/>
                <w:tab w:val="left" w:pos="2436"/>
              </w:tabs>
              <w:ind w:right="-20" w:firstLine="0"/>
              <w:rPr>
                <w:rFonts w:ascii="Times New Roman" w:eastAsia="Times New Roman" w:hAnsi="Times New Roman" w:cs="Times New Roman"/>
                <w:color w:val="000000"/>
                <w:position w:val="1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Na</w:t>
            </w:r>
            <w:r>
              <w:rPr>
                <w:rFonts w:ascii="Times New Roman" w:eastAsia="Times New Roman" w:hAnsi="Times New Roman" w:cs="Times New Roman"/>
                <w:color w:val="000000"/>
                <w:position w:val="10"/>
                <w:sz w:val="18"/>
                <w:szCs w:val="18"/>
              </w:rPr>
              <w:t>+</w:t>
            </w:r>
          </w:p>
          <w:p w:rsidR="003C3F4E" w:rsidRDefault="003C3F4E" w:rsidP="003C3F4E">
            <w:pPr>
              <w:spacing w:before="7" w:line="358" w:lineRule="auto"/>
              <w:ind w:right="-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3C3F4E" w:rsidTr="003C3F4E">
        <w:trPr>
          <w:trHeight w:val="919"/>
        </w:trPr>
        <w:tc>
          <w:tcPr>
            <w:tcW w:w="2233" w:type="dxa"/>
          </w:tcPr>
          <w:p w:rsidR="003C3F4E" w:rsidRDefault="003C3F4E" w:rsidP="007055CA">
            <w:pPr>
              <w:spacing w:before="7" w:line="358" w:lineRule="auto"/>
              <w:ind w:right="-67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Дніпр</w:t>
            </w:r>
            <w:r w:rsidR="00A727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ο</w:t>
            </w:r>
          </w:p>
        </w:tc>
        <w:tc>
          <w:tcPr>
            <w:tcW w:w="1210" w:type="dxa"/>
          </w:tcPr>
          <w:p w:rsidR="003C3F4E" w:rsidRPr="003C3F4E" w:rsidRDefault="003C3F4E" w:rsidP="007055CA">
            <w:pPr>
              <w:spacing w:before="7" w:line="358" w:lineRule="auto"/>
              <w:ind w:right="-67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350</w:t>
            </w:r>
          </w:p>
        </w:tc>
        <w:tc>
          <w:tcPr>
            <w:tcW w:w="1210" w:type="dxa"/>
          </w:tcPr>
          <w:p w:rsidR="003C3F4E" w:rsidRPr="003C3F4E" w:rsidRDefault="003C3F4E" w:rsidP="007055CA">
            <w:pPr>
              <w:spacing w:before="7" w:line="358" w:lineRule="auto"/>
              <w:ind w:right="-67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392</w:t>
            </w:r>
          </w:p>
        </w:tc>
        <w:tc>
          <w:tcPr>
            <w:tcW w:w="1210" w:type="dxa"/>
          </w:tcPr>
          <w:p w:rsidR="003C3F4E" w:rsidRPr="004A6921" w:rsidRDefault="004A6921" w:rsidP="007055CA">
            <w:pPr>
              <w:spacing w:before="7" w:line="358" w:lineRule="auto"/>
              <w:ind w:right="-67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271</w:t>
            </w:r>
          </w:p>
        </w:tc>
        <w:tc>
          <w:tcPr>
            <w:tcW w:w="1210" w:type="dxa"/>
          </w:tcPr>
          <w:p w:rsidR="003C3F4E" w:rsidRPr="004A6921" w:rsidRDefault="004A6921" w:rsidP="007055CA">
            <w:pPr>
              <w:spacing w:before="7" w:line="358" w:lineRule="auto"/>
              <w:ind w:right="-67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215</w:t>
            </w:r>
          </w:p>
        </w:tc>
        <w:tc>
          <w:tcPr>
            <w:tcW w:w="1210" w:type="dxa"/>
          </w:tcPr>
          <w:p w:rsidR="003C3F4E" w:rsidRPr="004A6921" w:rsidRDefault="004A6921" w:rsidP="007055CA">
            <w:pPr>
              <w:spacing w:before="7" w:line="358" w:lineRule="auto"/>
              <w:ind w:right="-67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83</w:t>
            </w:r>
          </w:p>
        </w:tc>
        <w:tc>
          <w:tcPr>
            <w:tcW w:w="1111" w:type="dxa"/>
          </w:tcPr>
          <w:p w:rsidR="003C3F4E" w:rsidRPr="004A6921" w:rsidRDefault="004A6921" w:rsidP="007055CA">
            <w:pPr>
              <w:spacing w:before="7" w:line="358" w:lineRule="auto"/>
              <w:ind w:right="-67" w:firstLine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186</w:t>
            </w:r>
          </w:p>
        </w:tc>
      </w:tr>
    </w:tbl>
    <w:p w:rsidR="001D514C" w:rsidRPr="00DA5BF4" w:rsidRDefault="001D514C" w:rsidP="00DA5BF4">
      <w:pPr>
        <w:ind w:right="-2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D3127" w:rsidRPr="00DA5BF4" w:rsidRDefault="00DD3127" w:rsidP="00234953">
      <w:pPr>
        <w:spacing w:line="360" w:lineRule="auto"/>
        <w:ind w:right="-20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</w:p>
    <w:p w:rsidR="004A6921" w:rsidRDefault="009A306E" w:rsidP="00234953">
      <w:pPr>
        <w:spacing w:line="360" w:lineRule="auto"/>
        <w:ind w:right="-20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1.2</w:t>
      </w:r>
      <w:r w:rsidR="004A692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Клімат та ландшафти</w:t>
      </w:r>
    </w:p>
    <w:p w:rsidR="003C3F4E" w:rsidRDefault="003C3F4E" w:rsidP="0023495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</w:p>
    <w:p w:rsidR="00234953" w:rsidRPr="001D514C" w:rsidRDefault="00234953" w:rsidP="0023495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</w:p>
    <w:p w:rsidR="001D514C" w:rsidRPr="001D514C" w:rsidRDefault="001D514C" w:rsidP="00234953">
      <w:pPr>
        <w:spacing w:line="360" w:lineRule="auto"/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</w:pP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Клімат басейну Дніпра відн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ситься д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п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мірн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535FEA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535FE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– 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к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нтинентальн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г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. Цей басейн р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зташ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вується в межах дв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х кліматичних 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бластей: Північна Атлантик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535FEA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535FEA" w:rsidRPr="00FB21E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–</w:t>
      </w:r>
      <w:r w:rsidR="00535FE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К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нтинентальна (I) та Південна Атлантик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="00535FEA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535FEA" w:rsidRPr="00FB21E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–</w:t>
      </w:r>
      <w:r w:rsidR="00535FE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К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нтинентальна 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lastRenderedPageBreak/>
        <w:t>(II). Середнь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річні температури п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вітря в басейні Дніпра к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ливаються в межах 5,9-9,8 ºC. Найх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л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днішим місяцем є січень (-3 – -8°C), а найвища середня місячна температура п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вітря сп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стерігається в липні (17,8</w:t>
      </w:r>
      <w:r w:rsidR="00535FEA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535FEA" w:rsidRPr="00FB21E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–</w:t>
      </w:r>
      <w:r w:rsidR="00535FE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22,0 °C). Максимальні річні температури п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вітря д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сягають 34</w:t>
      </w:r>
      <w:r w:rsidR="00535FEA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535FEA" w:rsidRPr="00FB21E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–</w:t>
      </w:r>
      <w:r w:rsidR="00535FE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40°C. Пр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тяг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м 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станніх десятиліть не сп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стерігалися х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л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дні зими. Річні суми 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падів в межах 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кремих в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д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зб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рів зменшуються в шир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тн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му напрямку від 600-650 мм у північн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-західних частинах басейну Дніпра д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440</w:t>
      </w:r>
      <w:r w:rsidR="00535FEA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535FEA" w:rsidRPr="00FB21E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–</w:t>
      </w:r>
      <w:r w:rsidR="00535FE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480 мм у південних. Пр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тяг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м 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станніх десятиліть (1991</w:t>
      </w:r>
      <w:r w:rsidR="00535FEA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535FEA" w:rsidRPr="00FB21EE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>–</w:t>
      </w:r>
      <w:r w:rsidR="00535FEA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2010 р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ки) кількість 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падів у зим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ві місяці зменшилася, а збільшилася у вересні та ж</w:t>
      </w:r>
      <w:r w:rsidR="005512F2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о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втні</w:t>
      </w:r>
      <w:r w:rsidR="00E4777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E4777C" w:rsidRPr="00E4777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  <w:lang w:val="ru-RU"/>
        </w:rPr>
        <w:t>[16</w:t>
      </w:r>
      <w:r w:rsidR="00104E9C" w:rsidRPr="00104E9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  <w:lang w:val="ru-RU"/>
        </w:rPr>
        <w:t>]</w:t>
      </w:r>
      <w:r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.</w:t>
      </w:r>
    </w:p>
    <w:p w:rsidR="004A6921" w:rsidRPr="00C85CFE" w:rsidRDefault="004A6921" w:rsidP="004A6921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4A6921" w:rsidRPr="00A727A9" w:rsidRDefault="004A6921" w:rsidP="003C3F4E">
      <w:pPr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4A6921" w:rsidRDefault="004A6921" w:rsidP="004B5560">
      <w:pPr>
        <w:ind w:left="708"/>
        <w:rPr>
          <w:rFonts w:ascii="Times New Roman" w:eastAsia="Times New Roman" w:hAnsi="Times New Roman" w:cs="Times New Roman"/>
          <w:noProof w:val="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drawing>
          <wp:inline distT="0" distB="0" distL="0" distR="0" wp14:anchorId="52A804BE" wp14:editId="12CADB65">
            <wp:extent cx="4274820" cy="336042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4-04-20_13-46-14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5277" cy="3360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921" w:rsidRDefault="004A6921" w:rsidP="003C3F4E">
      <w:pPr>
        <w:rPr>
          <w:rFonts w:ascii="Times New Roman" w:eastAsia="Times New Roman" w:hAnsi="Times New Roman" w:cs="Times New Roman"/>
          <w:noProof w:val="0"/>
          <w:sz w:val="28"/>
          <w:szCs w:val="28"/>
          <w:lang w:val="en-US"/>
        </w:rPr>
      </w:pPr>
    </w:p>
    <w:p w:rsidR="004A6921" w:rsidRDefault="004A6921" w:rsidP="003C3F4E">
      <w:pPr>
        <w:rPr>
          <w:rFonts w:ascii="Times New Roman" w:eastAsia="Times New Roman" w:hAnsi="Times New Roman" w:cs="Times New Roman"/>
          <w:noProof w:val="0"/>
          <w:sz w:val="28"/>
          <w:szCs w:val="28"/>
          <w:lang w:val="en-US"/>
        </w:rPr>
      </w:pPr>
    </w:p>
    <w:p w:rsidR="004A6921" w:rsidRDefault="00BC7493" w:rsidP="004A6921">
      <w:pPr>
        <w:spacing w:line="355" w:lineRule="auto"/>
        <w:ind w:right="-69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Рисунок</w:t>
      </w:r>
      <w:r w:rsidR="004A692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1.3 </w:t>
      </w:r>
      <w:r w:rsidR="004A6921">
        <w:rPr>
          <w:noProof w:val="0"/>
          <w:color w:val="000000"/>
          <w:sz w:val="28"/>
          <w:szCs w:val="28"/>
        </w:rPr>
        <w:t xml:space="preserve">– </w:t>
      </w:r>
      <w:r w:rsidR="004A692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4A692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4A692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4A692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вий р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4A692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зп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4A692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діл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природних ландшафтів басейну с</w:t>
      </w:r>
      <w:r w:rsidR="004A692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ереднь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4A692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4A692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Дніпра</w:t>
      </w:r>
    </w:p>
    <w:p w:rsidR="00F34FE7" w:rsidRDefault="00F34FE7" w:rsidP="006D22A0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9A306E" w:rsidRDefault="009A306E" w:rsidP="006D22A0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1D514C" w:rsidRPr="001D514C" w:rsidRDefault="001D514C" w:rsidP="001D514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Річка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, яка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тікає через степ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ву 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ну, є найбільш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ю річк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ю України та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днією з 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вних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дних артерій Євр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пи. Прир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дні ландшафти взд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вж її берегів представлені 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нальним варіант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м північн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-степ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вих 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рівнинних ландшафтів. Крім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, на терит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рії, яку зат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плює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,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жна знайти й аз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нальні елементи, такі як плавневі, лучн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-степ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ві та 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нцюват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-с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нчак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ві ландшафти. Степ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вий ландшафт регі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ну сф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рмувався в ум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вах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сушлив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,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мірн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-к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нтинентальн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, але відн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сн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тепл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клімату.</w:t>
      </w:r>
    </w:p>
    <w:p w:rsidR="001D514C" w:rsidRPr="001D514C" w:rsidRDefault="001D514C" w:rsidP="001D514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Терит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рія, яку зат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плює річка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, переважн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має пл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ский рельєф з ліс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вими рівнинами, де шир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ширені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дн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-ер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зійні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рми рельєфу, такі як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лини, яри та степ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ві передгір'я. Ґрунти складаються переважн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 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земів звичайних </w:t>
      </w:r>
      <w:proofErr w:type="spellStart"/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мал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гумусних</w:t>
      </w:r>
      <w:proofErr w:type="spellEnd"/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на ліс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вих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дах</w:t>
      </w:r>
      <w:r w:rsidR="00F9580F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F9580F" w:rsidRPr="00F9580F"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  <w:t>[8]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1D514C" w:rsidRPr="001D514C" w:rsidRDefault="001D514C" w:rsidP="001D514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слинний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крив предс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тавлений </w:t>
      </w:r>
      <w:proofErr w:type="spellStart"/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низьк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травними</w:t>
      </w:r>
      <w:proofErr w:type="spellEnd"/>
      <w:r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лугами.</w:t>
      </w:r>
    </w:p>
    <w:p w:rsidR="001D514C" w:rsidRPr="001D514C" w:rsidRDefault="001D514C" w:rsidP="001D514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складу гідр</w:t>
      </w:r>
      <w:r w:rsidR="00BC7493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BC7493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нтів річки,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слідження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казали,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планкт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н представлений 89 видами, серед яких виділяються представники певних систематичних груп. У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нній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фауні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бстежен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ї акват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рії річки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виявлен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35 видів безхребетних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рганізмів, які належать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8 систематичних груп, а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ж 21 вид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нних безхребетних тварин, які належать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10 систематичних груп, з них найбільше різн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маніття характери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зується черев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гими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люсками</w:t>
      </w:r>
      <w:r w:rsidR="00F9580F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F9580F" w:rsidRPr="00F9580F">
        <w:rPr>
          <w:rFonts w:ascii="Times New Roman" w:eastAsia="Times New Roman" w:hAnsi="Times New Roman" w:cs="Times New Roman"/>
          <w:noProof w:val="0"/>
          <w:sz w:val="28"/>
          <w:szCs w:val="28"/>
        </w:rPr>
        <w:t>[2]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9A306E" w:rsidRDefault="001D514C" w:rsidP="001D514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Великі пл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щі берегів Дніпра зазнали зар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стання. Характер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ку є мінливим, з присутністю як практичн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застійних ділян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к, так і перекатів. Узд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вж берегів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звинені зар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сті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черету й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к, а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ж зустрічаються кушир і нитчасті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сті. Дн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переважн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кам'янисте. У деяких місцях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же пересихати.</w:t>
      </w:r>
    </w:p>
    <w:p w:rsidR="009A306E" w:rsidRDefault="009A306E" w:rsidP="006D22A0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</w:p>
    <w:p w:rsidR="00234953" w:rsidRDefault="00234953" w:rsidP="006D22A0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</w:p>
    <w:p w:rsidR="004A6921" w:rsidRPr="006231F7" w:rsidRDefault="001D514C" w:rsidP="001D514C">
      <w:pPr>
        <w:spacing w:line="360" w:lineRule="auto"/>
        <w:ind w:firstLine="0"/>
        <w:jc w:val="left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         </w:t>
      </w:r>
      <w:r w:rsidR="006231F7" w:rsidRPr="006231F7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1.</w:t>
      </w:r>
      <w:r w:rsidR="009A306E">
        <w:rPr>
          <w:rFonts w:ascii="Times New Roman" w:hAnsi="Times New Roman" w:cs="Times New Roman"/>
          <w:noProof w:val="0"/>
          <w:sz w:val="28"/>
          <w:szCs w:val="28"/>
        </w:rPr>
        <w:t>3</w:t>
      </w:r>
      <w:r w:rsidR="006231F7">
        <w:rPr>
          <w:rFonts w:ascii="Times New Roman" w:hAnsi="Times New Roman" w:cs="Times New Roman"/>
          <w:noProof w:val="0"/>
          <w:sz w:val="28"/>
          <w:szCs w:val="28"/>
        </w:rPr>
        <w:t xml:space="preserve"> Визначення якісн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6231F7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6231F7">
        <w:rPr>
          <w:rFonts w:ascii="Times New Roman" w:hAnsi="Times New Roman" w:cs="Times New Roman"/>
          <w:noProof w:val="0"/>
          <w:sz w:val="28"/>
          <w:szCs w:val="28"/>
        </w:rPr>
        <w:t xml:space="preserve"> стану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6231F7">
        <w:rPr>
          <w:rFonts w:ascii="Times New Roman" w:hAnsi="Times New Roman" w:cs="Times New Roman"/>
          <w:noProof w:val="0"/>
          <w:sz w:val="28"/>
          <w:szCs w:val="28"/>
        </w:rPr>
        <w:t>дн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6231F7">
        <w:rPr>
          <w:rFonts w:ascii="Times New Roman" w:hAnsi="Times New Roman" w:cs="Times New Roman"/>
          <w:noProof w:val="0"/>
          <w:sz w:val="28"/>
          <w:szCs w:val="28"/>
        </w:rPr>
        <w:t>ї ек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6231F7">
        <w:rPr>
          <w:rFonts w:ascii="Times New Roman" w:hAnsi="Times New Roman" w:cs="Times New Roman"/>
          <w:noProof w:val="0"/>
          <w:sz w:val="28"/>
          <w:szCs w:val="28"/>
        </w:rPr>
        <w:t>системи річки Дніпр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</w:p>
    <w:p w:rsidR="006231F7" w:rsidRDefault="006231F7" w:rsidP="006231F7">
      <w:pPr>
        <w:spacing w:line="360" w:lineRule="auto"/>
        <w:jc w:val="left"/>
        <w:rPr>
          <w:rFonts w:ascii="Times New Roman" w:hAnsi="Times New Roman" w:cs="Times New Roman"/>
          <w:noProof w:val="0"/>
          <w:sz w:val="28"/>
          <w:szCs w:val="28"/>
          <w:lang w:val="ru-RU"/>
        </w:rPr>
      </w:pPr>
    </w:p>
    <w:p w:rsidR="00234953" w:rsidRPr="006231F7" w:rsidRDefault="00234953" w:rsidP="006231F7">
      <w:pPr>
        <w:spacing w:line="360" w:lineRule="auto"/>
        <w:jc w:val="left"/>
        <w:rPr>
          <w:rFonts w:ascii="Times New Roman" w:hAnsi="Times New Roman" w:cs="Times New Roman"/>
          <w:noProof w:val="0"/>
          <w:sz w:val="28"/>
          <w:szCs w:val="28"/>
          <w:lang w:val="ru-RU"/>
        </w:rPr>
      </w:pPr>
    </w:p>
    <w:p w:rsidR="001D514C" w:rsidRPr="00234953" w:rsidRDefault="001D514C" w:rsidP="006231F7">
      <w:pPr>
        <w:spacing w:line="360" w:lineRule="auto"/>
        <w:rPr>
          <w:rFonts w:ascii="Times New Roman" w:eastAsia="Times New Roman" w:hAnsi="Times New Roman" w:cs="Times New Roman"/>
          <w:b/>
          <w:i/>
          <w:noProof w:val="0"/>
          <w:color w:val="FF0000"/>
          <w:sz w:val="28"/>
          <w:szCs w:val="28"/>
          <w:u w:val="single"/>
        </w:rPr>
      </w:pP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У наш час діяльність людини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гіршує якість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ди та системи річк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ку. Як наслід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к,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цінка як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сті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ди дає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жливість зр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зуміти, як забруднення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верхневих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д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в'язане з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силенням антр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генн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навантаження на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дні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б'єкти.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верхневі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ди Дніпра, 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ї артерії 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питн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стачання України,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бран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б'єкт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м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слідження для визначення їхнь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ї як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сті. У цій статті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зглядаються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сн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вні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блеми,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впливають на зміну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гічн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стану Дніпра.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цінка як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сті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ди в Дніпрі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дилася на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сн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ві аналізу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сн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вних мет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дів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цінки як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сті та визначення змін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гічн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стану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дних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б'єктів.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цінка включала зміни вмісту наступних 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рм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ваних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казників: суми ані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нів 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(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noProof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noProof w:val="0"/>
                <w:sz w:val="28"/>
                <w:szCs w:val="28"/>
              </w:rPr>
              <m:t>NO</m:t>
            </m:r>
          </m:e>
          <m:sub>
            <m:r>
              <w:rPr>
                <w:rFonts w:ascii="Cambria Math" w:eastAsia="Times New Roman" w:hAnsi="Cambria Math" w:cs="Times New Roman"/>
                <w:noProof w:val="0"/>
                <w:sz w:val="28"/>
                <w:szCs w:val="28"/>
              </w:rPr>
              <m:t>2</m:t>
            </m:r>
          </m:sub>
        </m:sSub>
      </m:oMath>
      <w:r w:rsidR="00FB190D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noProof w:val="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noProof w:val="0"/>
                <w:sz w:val="28"/>
                <w:szCs w:val="28"/>
              </w:rPr>
              <m:t>NO</m:t>
            </m:r>
          </m:e>
          <m:sub>
            <m:r>
              <w:rPr>
                <w:rFonts w:ascii="Cambria Math" w:eastAsia="Times New Roman" w:hAnsi="Cambria Math" w:cs="Times New Roman"/>
                <w:noProof w:val="0"/>
                <w:sz w:val="28"/>
                <w:szCs w:val="28"/>
              </w:rPr>
              <m:t>3</m:t>
            </m:r>
          </m:sub>
        </m:sSub>
      </m:oMath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</w:t>
      </w:r>
      <m:oMath>
        <m:sSubSup>
          <m:sSubSupPr>
            <m:ctrlPr>
              <w:rPr>
                <w:rFonts w:ascii="Cambria Math" w:eastAsia="Times New Roman" w:hAnsi="Cambria Math" w:cs="Times New Roman"/>
                <w:i/>
                <w:noProof w:val="0"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 w:cs="Times New Roman"/>
                <w:noProof w:val="0"/>
                <w:sz w:val="28"/>
                <w:szCs w:val="28"/>
              </w:rPr>
              <m:t>SO</m:t>
            </m:r>
          </m:e>
          <m:sub>
            <m:r>
              <w:rPr>
                <w:rFonts w:ascii="Cambria Math" w:eastAsia="Times New Roman" w:hAnsi="Cambria Math" w:cs="Times New Roman"/>
                <w:noProof w:val="0"/>
                <w:sz w:val="28"/>
                <w:szCs w:val="28"/>
              </w:rPr>
              <m:t>4</m:t>
            </m:r>
          </m:sub>
          <m:sup>
            <m:r>
              <w:rPr>
                <w:rFonts w:ascii="Cambria Math" w:eastAsia="Times New Roman" w:hAnsi="Cambria Math" w:cs="Times New Roman"/>
                <w:noProof w:val="0"/>
                <w:sz w:val="28"/>
                <w:szCs w:val="28"/>
              </w:rPr>
              <m:t>2-</m:t>
            </m:r>
          </m:sup>
        </m:sSubSup>
      </m:oMath>
      <w:r w:rsidR="00FB190D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,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m:oMath>
        <m:sSubSup>
          <m:sSubSupPr>
            <m:ctrlPr>
              <w:rPr>
                <w:rFonts w:ascii="Cambria Math" w:eastAsia="Times New Roman" w:hAnsi="Cambria Math" w:cs="Times New Roman"/>
                <w:i/>
                <w:noProof w:val="0"/>
                <w:sz w:val="28"/>
                <w:szCs w:val="28"/>
              </w:rPr>
            </m:ctrlPr>
          </m:sSubSupPr>
          <m:e>
            <m:r>
              <w:rPr>
                <w:rFonts w:ascii="Cambria Math" w:eastAsia="Times New Roman" w:hAnsi="Cambria Math" w:cs="Times New Roman"/>
                <w:noProof w:val="0"/>
                <w:sz w:val="28"/>
                <w:szCs w:val="28"/>
              </w:rPr>
              <m:t>PO</m:t>
            </m:r>
          </m:e>
          <m:sub>
            <m:r>
              <w:rPr>
                <w:rFonts w:ascii="Cambria Math" w:eastAsia="Times New Roman" w:hAnsi="Cambria Math" w:cs="Times New Roman"/>
                <w:noProof w:val="0"/>
                <w:sz w:val="28"/>
                <w:szCs w:val="28"/>
              </w:rPr>
              <m:t>4</m:t>
            </m:r>
          </m:sub>
          <m:sup>
            <m:r>
              <w:rPr>
                <w:rFonts w:ascii="Cambria Math" w:eastAsia="Times New Roman" w:hAnsi="Cambria Math" w:cs="Times New Roman"/>
                <w:noProof w:val="0"/>
                <w:sz w:val="28"/>
                <w:szCs w:val="28"/>
              </w:rPr>
              <m:t>3-</m:t>
            </m:r>
          </m:sup>
        </m:sSubSup>
      </m:oMath>
      <w:r w:rsidR="00FB190D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gramStart"/>
      <w:r w:rsidR="00FB190D" w:rsidRPr="006748D1"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  <w:t>,</w:t>
      </w:r>
      <w:r w:rsidR="00FB190D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FB190D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Cl</w:t>
      </w:r>
      <w:proofErr w:type="spellEnd"/>
      <w:r w:rsidR="00FB190D" w:rsidRPr="006748D1"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  <w:t>-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), р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зчинен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кисню у в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ді, бі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хімічн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сп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живання кисню (БСК5)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і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сфатів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noProof w:val="0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noProof w:val="0"/>
                <w:sz w:val="28"/>
                <w:szCs w:val="28"/>
              </w:rPr>
              <m:t>PO</m:t>
            </m:r>
          </m:e>
          <m:sub>
            <m:r>
              <w:rPr>
                <w:rFonts w:ascii="Cambria Math" w:eastAsia="Times New Roman" w:hAnsi="Cambria Math" w:cs="Times New Roman"/>
                <w:noProof w:val="0"/>
                <w:sz w:val="28"/>
                <w:szCs w:val="28"/>
              </w:rPr>
              <m:t>4</m:t>
            </m:r>
          </m:sub>
        </m:sSub>
      </m:oMath>
      <w:r w:rsidR="0050013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AB45A5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[1</w:t>
      </w:r>
      <w:r w:rsidR="0032376E">
        <w:rPr>
          <w:rFonts w:ascii="Times New Roman" w:eastAsia="Times New Roman" w:hAnsi="Times New Roman" w:cs="Times New Roman"/>
          <w:noProof w:val="0"/>
          <w:sz w:val="28"/>
          <w:szCs w:val="28"/>
        </w:rPr>
        <w:t>,15</w:t>
      </w:r>
      <w:r w:rsidR="00AB45A5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]</w:t>
      </w:r>
      <w:r w:rsidRPr="001D514C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  <w:r w:rsidR="0023495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gramEnd"/>
    </w:p>
    <w:p w:rsidR="001D514C" w:rsidRDefault="001D514C" w:rsidP="006231F7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6231F7" w:rsidRDefault="00F34FE7" w:rsidP="004B5560">
      <w:pPr>
        <w:spacing w:line="360" w:lineRule="auto"/>
        <w:ind w:left="708" w:firstLine="0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drawing>
          <wp:inline distT="0" distB="0" distL="0" distR="0" wp14:anchorId="0B4F7A86" wp14:editId="031C2F70">
            <wp:extent cx="5029636" cy="317019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 2024-05-12 183208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636" cy="317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31F7" w:rsidRDefault="00BC7493" w:rsidP="001D514C">
      <w:pPr>
        <w:tabs>
          <w:tab w:val="left" w:pos="1608"/>
        </w:tabs>
        <w:ind w:firstLine="0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Рисунок</w:t>
      </w:r>
      <w:r w:rsidR="00B05B6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1.4</w:t>
      </w:r>
      <w:r w:rsidR="00F34FE7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234953"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–</w:t>
      </w:r>
      <w:r w:rsidR="0023495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F34FE7">
        <w:rPr>
          <w:rFonts w:ascii="Times New Roman" w:hAnsi="Times New Roman" w:cs="Times New Roman"/>
          <w:noProof w:val="0"/>
          <w:sz w:val="28"/>
          <w:szCs w:val="28"/>
        </w:rPr>
        <w:t>Визначення якісн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F34FE7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F34FE7">
        <w:rPr>
          <w:rFonts w:ascii="Times New Roman" w:hAnsi="Times New Roman" w:cs="Times New Roman"/>
          <w:noProof w:val="0"/>
          <w:sz w:val="28"/>
          <w:szCs w:val="28"/>
        </w:rPr>
        <w:t xml:space="preserve"> стану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F34FE7">
        <w:rPr>
          <w:rFonts w:ascii="Times New Roman" w:hAnsi="Times New Roman" w:cs="Times New Roman"/>
          <w:noProof w:val="0"/>
          <w:sz w:val="28"/>
          <w:szCs w:val="28"/>
        </w:rPr>
        <w:t>ди річки Дніпр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</w:p>
    <w:p w:rsidR="00F34FE7" w:rsidRDefault="00F34FE7" w:rsidP="00234953">
      <w:pPr>
        <w:tabs>
          <w:tab w:val="left" w:pos="1608"/>
        </w:tabs>
        <w:spacing w:line="360" w:lineRule="auto"/>
        <w:rPr>
          <w:rFonts w:ascii="Times New Roman" w:hAnsi="Times New Roman" w:cs="Times New Roman"/>
          <w:noProof w:val="0"/>
          <w:sz w:val="28"/>
          <w:szCs w:val="28"/>
        </w:rPr>
      </w:pPr>
    </w:p>
    <w:p w:rsidR="007055CA" w:rsidRPr="00D2520E" w:rsidRDefault="007055CA" w:rsidP="00234953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ru-RU"/>
        </w:rPr>
      </w:pPr>
    </w:p>
    <w:p w:rsidR="00A80789" w:rsidRPr="007055CA" w:rsidRDefault="009A306E" w:rsidP="00234953">
      <w:pPr>
        <w:tabs>
          <w:tab w:val="left" w:pos="1608"/>
          <w:tab w:val="left" w:pos="8364"/>
        </w:tabs>
        <w:spacing w:line="360" w:lineRule="auto"/>
        <w:ind w:left="708" w:firstLine="0"/>
        <w:rPr>
          <w:rFonts w:ascii="Times New Roman" w:hAnsi="Times New Roman" w:cs="Times New Roman"/>
          <w:noProof w:val="0"/>
          <w:sz w:val="28"/>
          <w:szCs w:val="28"/>
          <w:lang w:val="ru-RU"/>
        </w:rPr>
      </w:pPr>
      <w:r>
        <w:rPr>
          <w:rFonts w:ascii="Times New Roman" w:hAnsi="Times New Roman" w:cs="Times New Roman"/>
          <w:noProof w:val="0"/>
          <w:sz w:val="28"/>
          <w:szCs w:val="28"/>
        </w:rPr>
        <w:t>1.4</w:t>
      </w:r>
      <w:r w:rsidR="006B7D3F">
        <w:rPr>
          <w:rFonts w:ascii="Times New Roman" w:hAnsi="Times New Roman" w:cs="Times New Roman"/>
          <w:noProof w:val="0"/>
          <w:sz w:val="28"/>
          <w:szCs w:val="28"/>
        </w:rPr>
        <w:t xml:space="preserve"> Антр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6B7D3F">
        <w:rPr>
          <w:rFonts w:ascii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6B7D3F">
        <w:rPr>
          <w:rFonts w:ascii="Times New Roman" w:hAnsi="Times New Roman" w:cs="Times New Roman"/>
          <w:noProof w:val="0"/>
          <w:sz w:val="28"/>
          <w:szCs w:val="28"/>
        </w:rPr>
        <w:t>генний вплив на якісний стан</w:t>
      </w:r>
      <w:r w:rsidR="00A80789" w:rsidRPr="00A80789">
        <w:rPr>
          <w:rFonts w:ascii="Times New Roman" w:hAnsi="Times New Roman" w:cs="Times New Roman"/>
          <w:noProof w:val="0"/>
          <w:sz w:val="28"/>
          <w:szCs w:val="28"/>
        </w:rPr>
        <w:t xml:space="preserve">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80789" w:rsidRPr="00A80789">
        <w:rPr>
          <w:rFonts w:ascii="Times New Roman" w:hAnsi="Times New Roman" w:cs="Times New Roman"/>
          <w:noProof w:val="0"/>
          <w:sz w:val="28"/>
          <w:szCs w:val="28"/>
        </w:rPr>
        <w:t>д та ек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80789" w:rsidRPr="00A80789">
        <w:rPr>
          <w:rFonts w:ascii="Times New Roman" w:hAnsi="Times New Roman" w:cs="Times New Roman"/>
          <w:noProof w:val="0"/>
          <w:sz w:val="28"/>
          <w:szCs w:val="28"/>
        </w:rPr>
        <w:t>системи річки</w:t>
      </w:r>
      <w:r w:rsidR="00002F72">
        <w:rPr>
          <w:rFonts w:ascii="Times New Roman" w:hAnsi="Times New Roman" w:cs="Times New Roman"/>
          <w:noProof w:val="0"/>
          <w:sz w:val="28"/>
          <w:szCs w:val="28"/>
        </w:rPr>
        <w:tab/>
      </w:r>
    </w:p>
    <w:p w:rsidR="007055CA" w:rsidRPr="007055CA" w:rsidRDefault="007055CA" w:rsidP="00234953">
      <w:pPr>
        <w:tabs>
          <w:tab w:val="left" w:pos="1608"/>
        </w:tabs>
        <w:spacing w:line="360" w:lineRule="auto"/>
        <w:ind w:firstLine="0"/>
        <w:rPr>
          <w:rFonts w:ascii="Times New Roman" w:hAnsi="Times New Roman" w:cs="Times New Roman"/>
          <w:noProof w:val="0"/>
          <w:sz w:val="28"/>
          <w:szCs w:val="28"/>
          <w:lang w:val="ru-RU"/>
        </w:rPr>
      </w:pPr>
    </w:p>
    <w:p w:rsidR="00A80789" w:rsidRPr="00A91D7A" w:rsidRDefault="00A80789" w:rsidP="00234953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</w:p>
    <w:p w:rsidR="004B5560" w:rsidRPr="004B5560" w:rsidRDefault="004B5560" w:rsidP="00234953">
      <w:pPr>
        <w:widowControl/>
        <w:shd w:val="clear" w:color="auto" w:fill="FFFFFF"/>
        <w:spacing w:line="360" w:lineRule="auto"/>
        <w:contextualSpacing w:val="0"/>
        <w:rPr>
          <w:rFonts w:ascii="Times New Roman" w:hAnsi="Times New Roman" w:cs="Times New Roman"/>
          <w:noProof w:val="0"/>
          <w:sz w:val="28"/>
          <w:szCs w:val="28"/>
        </w:rPr>
      </w:pPr>
      <w:r w:rsidRPr="004B5560">
        <w:rPr>
          <w:rFonts w:ascii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збір є індикат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м ек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гічних ум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 і піддається певним антр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генним навантаженням, щ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призв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дить д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змін ландшафту, ґрунту, лісів, як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сті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ди, 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слинн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і тваринн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світу. З 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гляду на це, 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блив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значення набули д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слідження антр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генних навантажень і визначення ек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гічн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стану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зб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ру як єдин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ї ге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гічн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ї системи. Адже відн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вити 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lastRenderedPageBreak/>
        <w:t>прир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-ек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гічний баланс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дних і прир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дних ек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систем українських річ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к та ств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рити ум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ви для ек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гічн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безпечн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ристування м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жна лише на 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ві визначення їх сучасн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ек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гічн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стану.</w:t>
      </w:r>
    </w:p>
    <w:p w:rsidR="004B5560" w:rsidRPr="004B5560" w:rsidRDefault="004B5560" w:rsidP="004B5560">
      <w:pPr>
        <w:widowControl/>
        <w:shd w:val="clear" w:color="auto" w:fill="FFFFFF"/>
        <w:spacing w:line="360" w:lineRule="auto"/>
        <w:contextualSpacing w:val="0"/>
        <w:rPr>
          <w:rFonts w:ascii="Times New Roman" w:hAnsi="Times New Roman" w:cs="Times New Roman"/>
          <w:noProof w:val="0"/>
          <w:sz w:val="28"/>
          <w:szCs w:val="28"/>
        </w:rPr>
      </w:pPr>
      <w:r w:rsidRPr="004B5560">
        <w:rPr>
          <w:rFonts w:ascii="Times New Roman" w:hAnsi="Times New Roman" w:cs="Times New Roman"/>
          <w:noProof w:val="0"/>
          <w:sz w:val="28"/>
          <w:szCs w:val="28"/>
        </w:rPr>
        <w:t>Усе життя на Землі залежить від належн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ї 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х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ни річк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вих басейнів та їх вик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ристання. Кінець двадцят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ст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ліття був сп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внений катастр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ф. Це частк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в’язан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з пр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блемами чист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ти 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верхневих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д, включаючи загр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зу мас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вих кишк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вих інфекцій, зниження як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сті питн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ї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ди, зниження бі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гічн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ї пр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дуктивн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сті 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верхневих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 і зменшення м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жлив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стей 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чищення 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верхневих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д.</w:t>
      </w:r>
    </w:p>
    <w:p w:rsidR="004B5560" w:rsidRPr="004B5560" w:rsidRDefault="004B5560" w:rsidP="004B5560">
      <w:pPr>
        <w:widowControl/>
        <w:shd w:val="clear" w:color="auto" w:fill="FFFFFF"/>
        <w:spacing w:line="360" w:lineRule="auto"/>
        <w:contextualSpacing w:val="0"/>
        <w:rPr>
          <w:rFonts w:ascii="Times New Roman" w:hAnsi="Times New Roman" w:cs="Times New Roman"/>
          <w:noProof w:val="0"/>
          <w:sz w:val="28"/>
          <w:szCs w:val="28"/>
        </w:rPr>
      </w:pPr>
      <w:r w:rsidRPr="004B5560">
        <w:rPr>
          <w:rFonts w:ascii="Times New Roman" w:hAnsi="Times New Roman" w:cs="Times New Roman"/>
          <w:noProof w:val="0"/>
          <w:sz w:val="28"/>
          <w:szCs w:val="28"/>
        </w:rPr>
        <w:t>Нині багат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річ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к перетв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рюються на мережі каналів,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сх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вищ і ставків, щ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призв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дить д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гіршення як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сті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ди та ум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 річк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ст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ку. На дан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му етапі дуже ефективн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і не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бхідн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вирішити пр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блему 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цінки як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сті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ди. Систематичний аналіз 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чн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ек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гічн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стану українських річк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вих басейнів і систем управління 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х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ю та вик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ристанням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дних ресурсів м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же дати загальне уявлення пр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низку ресурсних пр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блем, які 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требують вирішення.</w:t>
      </w:r>
    </w:p>
    <w:p w:rsidR="004B5560" w:rsidRPr="004B5560" w:rsidRDefault="004B5560" w:rsidP="004B5560">
      <w:pPr>
        <w:widowControl/>
        <w:shd w:val="clear" w:color="auto" w:fill="FFFFFF"/>
        <w:spacing w:line="360" w:lineRule="auto"/>
        <w:contextualSpacing w:val="0"/>
        <w:rPr>
          <w:rFonts w:ascii="Times New Roman" w:hAnsi="Times New Roman" w:cs="Times New Roman"/>
          <w:noProof w:val="0"/>
          <w:sz w:val="28"/>
          <w:szCs w:val="28"/>
        </w:rPr>
      </w:pPr>
      <w:r w:rsidRPr="004B5560">
        <w:rPr>
          <w:rFonts w:ascii="Times New Roman" w:hAnsi="Times New Roman" w:cs="Times New Roman"/>
          <w:noProof w:val="0"/>
          <w:sz w:val="28"/>
          <w:szCs w:val="28"/>
        </w:rPr>
        <w:t>Річка Дніпр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є 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днією з трь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х найбільших річ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к Євр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пи після Дунаю та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лги.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на є транск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рд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нн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ю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ю артерією, її басейн займає двадцять відс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тків пл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щі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зб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ру річки: 23% у 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сійській Федерації, 23% у Республіці Біл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русь і 57% в Україні. 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над 60%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дних ресурсів України з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середжен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в річці Дніпр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, яка є 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ю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ю артерією країни. Загальна пл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ща басейну Дніпра стан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вить 504 тис. квадратних кіл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метрів, з яких 286 тис. квадратних кіл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метрів (80% терит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рії України) 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х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плюються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дами Дніпра через зр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шувальні та 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бвідні системи</w:t>
      </w:r>
      <w:r w:rsidR="00DA5BF4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DA5BF4" w:rsidRPr="00DA5BF4">
        <w:rPr>
          <w:rFonts w:ascii="Times New Roman" w:hAnsi="Times New Roman" w:cs="Times New Roman"/>
          <w:noProof w:val="0"/>
          <w:sz w:val="28"/>
          <w:szCs w:val="28"/>
        </w:rPr>
        <w:t>[26]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:rsidR="004B5560" w:rsidRPr="004B5560" w:rsidRDefault="005512F2" w:rsidP="00234953">
      <w:pPr>
        <w:widowControl/>
        <w:shd w:val="clear" w:color="auto" w:fill="FFFFFF"/>
        <w:spacing w:line="360" w:lineRule="auto"/>
        <w:ind w:firstLine="851"/>
        <w:contextualSpacing w:val="0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4B5560" w:rsidRPr="004B5560">
        <w:rPr>
          <w:rFonts w:ascii="Times New Roman" w:hAnsi="Times New Roman" w:cs="Times New Roman"/>
          <w:noProof w:val="0"/>
          <w:sz w:val="28"/>
          <w:szCs w:val="28"/>
        </w:rPr>
        <w:t>сн</w:t>
      </w:r>
      <w:r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4B5560" w:rsidRPr="004B5560">
        <w:rPr>
          <w:rFonts w:ascii="Times New Roman" w:hAnsi="Times New Roman" w:cs="Times New Roman"/>
          <w:noProof w:val="0"/>
          <w:sz w:val="28"/>
          <w:szCs w:val="28"/>
        </w:rPr>
        <w:t>вні сучасні пр</w:t>
      </w:r>
      <w:r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4B5560" w:rsidRPr="004B5560">
        <w:rPr>
          <w:rFonts w:ascii="Times New Roman" w:hAnsi="Times New Roman" w:cs="Times New Roman"/>
          <w:noProof w:val="0"/>
          <w:sz w:val="28"/>
          <w:szCs w:val="28"/>
        </w:rPr>
        <w:t>блеми р. Дніпр</w:t>
      </w:r>
      <w:r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4B5560"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на сь</w:t>
      </w:r>
      <w:r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4B5560" w:rsidRPr="004B5560">
        <w:rPr>
          <w:rFonts w:ascii="Times New Roman" w:hAnsi="Times New Roman" w:cs="Times New Roman"/>
          <w:noProof w:val="0"/>
          <w:sz w:val="28"/>
          <w:szCs w:val="28"/>
        </w:rPr>
        <w:t>г</w:t>
      </w:r>
      <w:r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4B5560" w:rsidRPr="004B5560">
        <w:rPr>
          <w:rFonts w:ascii="Times New Roman" w:hAnsi="Times New Roman" w:cs="Times New Roman"/>
          <w:noProof w:val="0"/>
          <w:sz w:val="28"/>
          <w:szCs w:val="28"/>
        </w:rPr>
        <w:t>дні є:</w:t>
      </w:r>
    </w:p>
    <w:p w:rsidR="004B5560" w:rsidRPr="004B5560" w:rsidRDefault="004B5560" w:rsidP="00FB190D">
      <w:pPr>
        <w:widowControl/>
        <w:numPr>
          <w:ilvl w:val="0"/>
          <w:numId w:val="27"/>
        </w:numPr>
        <w:shd w:val="clear" w:color="auto" w:fill="FFFFFF"/>
        <w:spacing w:line="360" w:lineRule="auto"/>
        <w:contextualSpacing w:val="0"/>
        <w:rPr>
          <w:rFonts w:ascii="Times New Roman" w:hAnsi="Times New Roman" w:cs="Times New Roman"/>
          <w:noProof w:val="0"/>
          <w:sz w:val="28"/>
          <w:szCs w:val="28"/>
        </w:rPr>
      </w:pPr>
      <w:r w:rsidRPr="004B5560">
        <w:rPr>
          <w:rFonts w:ascii="Times New Roman" w:hAnsi="Times New Roman" w:cs="Times New Roman"/>
          <w:noProof w:val="0"/>
          <w:sz w:val="28"/>
          <w:szCs w:val="28"/>
        </w:rPr>
        <w:t>Вис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ка щільність населення в містах;</w:t>
      </w:r>
    </w:p>
    <w:p w:rsidR="004B5560" w:rsidRPr="004B5560" w:rsidRDefault="004B5560" w:rsidP="00FB190D">
      <w:pPr>
        <w:widowControl/>
        <w:numPr>
          <w:ilvl w:val="0"/>
          <w:numId w:val="27"/>
        </w:numPr>
        <w:shd w:val="clear" w:color="auto" w:fill="FFFFFF"/>
        <w:spacing w:line="360" w:lineRule="auto"/>
        <w:contextualSpacing w:val="0"/>
        <w:rPr>
          <w:rFonts w:ascii="Times New Roman" w:hAnsi="Times New Roman" w:cs="Times New Roman"/>
          <w:noProof w:val="0"/>
          <w:sz w:val="28"/>
          <w:szCs w:val="28"/>
        </w:rPr>
      </w:pPr>
      <w:r w:rsidRPr="004B5560">
        <w:rPr>
          <w:rFonts w:ascii="Times New Roman" w:hAnsi="Times New Roman" w:cs="Times New Roman"/>
          <w:noProof w:val="0"/>
          <w:sz w:val="28"/>
          <w:szCs w:val="28"/>
        </w:rPr>
        <w:t>Пр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мисл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ве вир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бництв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;</w:t>
      </w:r>
    </w:p>
    <w:p w:rsidR="004B5560" w:rsidRPr="004B5560" w:rsidRDefault="004B5560" w:rsidP="00FB190D">
      <w:pPr>
        <w:widowControl/>
        <w:numPr>
          <w:ilvl w:val="0"/>
          <w:numId w:val="27"/>
        </w:numPr>
        <w:shd w:val="clear" w:color="auto" w:fill="FFFFFF"/>
        <w:spacing w:line="360" w:lineRule="auto"/>
        <w:contextualSpacing w:val="0"/>
        <w:rPr>
          <w:rFonts w:ascii="Times New Roman" w:hAnsi="Times New Roman" w:cs="Times New Roman"/>
          <w:noProof w:val="0"/>
          <w:sz w:val="28"/>
          <w:szCs w:val="28"/>
        </w:rPr>
      </w:pPr>
      <w:r w:rsidRPr="004B5560">
        <w:rPr>
          <w:rFonts w:ascii="Times New Roman" w:hAnsi="Times New Roman" w:cs="Times New Roman"/>
          <w:noProof w:val="0"/>
          <w:sz w:val="28"/>
          <w:szCs w:val="28"/>
        </w:rPr>
        <w:t>Інтенсивне землек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ристування в сільській місцев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сті;</w:t>
      </w:r>
    </w:p>
    <w:p w:rsidR="004B5560" w:rsidRPr="004B5560" w:rsidRDefault="004B5560" w:rsidP="00FB190D">
      <w:pPr>
        <w:widowControl/>
        <w:numPr>
          <w:ilvl w:val="0"/>
          <w:numId w:val="27"/>
        </w:numPr>
        <w:shd w:val="clear" w:color="auto" w:fill="FFFFFF"/>
        <w:spacing w:line="360" w:lineRule="auto"/>
        <w:contextualSpacing w:val="0"/>
        <w:rPr>
          <w:rFonts w:ascii="Times New Roman" w:hAnsi="Times New Roman" w:cs="Times New Roman"/>
          <w:noProof w:val="0"/>
          <w:sz w:val="28"/>
          <w:szCs w:val="28"/>
        </w:rPr>
      </w:pPr>
      <w:r w:rsidRPr="004B5560">
        <w:rPr>
          <w:rFonts w:ascii="Times New Roman" w:hAnsi="Times New Roman" w:cs="Times New Roman"/>
          <w:noProof w:val="0"/>
          <w:sz w:val="28"/>
          <w:szCs w:val="28"/>
        </w:rPr>
        <w:t>Ек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міка надмірн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вик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ристання д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брив;</w:t>
      </w:r>
    </w:p>
    <w:p w:rsidR="004B5560" w:rsidRPr="004B5560" w:rsidRDefault="004B5560" w:rsidP="00234953">
      <w:pPr>
        <w:widowControl/>
        <w:numPr>
          <w:ilvl w:val="0"/>
          <w:numId w:val="16"/>
        </w:numPr>
        <w:shd w:val="clear" w:color="auto" w:fill="FFFFFF"/>
        <w:spacing w:line="360" w:lineRule="auto"/>
        <w:ind w:left="0" w:firstLine="851"/>
        <w:contextualSpacing w:val="0"/>
        <w:rPr>
          <w:rFonts w:ascii="Times New Roman" w:hAnsi="Times New Roman" w:cs="Times New Roman"/>
          <w:noProof w:val="0"/>
          <w:sz w:val="28"/>
          <w:szCs w:val="28"/>
        </w:rPr>
      </w:pPr>
      <w:proofErr w:type="spellStart"/>
      <w:r w:rsidRPr="004B5560">
        <w:rPr>
          <w:rFonts w:ascii="Times New Roman" w:hAnsi="Times New Roman" w:cs="Times New Roman"/>
          <w:noProof w:val="0"/>
          <w:sz w:val="28"/>
          <w:szCs w:val="28"/>
        </w:rPr>
        <w:lastRenderedPageBreak/>
        <w:t>Зарегуль</w:t>
      </w:r>
      <w:r w:rsidR="00BC7493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ваність</w:t>
      </w:r>
      <w:proofErr w:type="spellEnd"/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річк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вих ст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ків (п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буд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ван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шість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сх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вищ на 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му 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ці та 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над 500 невеликих дамб і гребель на прит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ках, </w:t>
      </w:r>
      <w:r w:rsidR="00BC7493" w:rsidRPr="004B5560">
        <w:rPr>
          <w:rFonts w:ascii="Times New Roman" w:hAnsi="Times New Roman" w:cs="Times New Roman"/>
          <w:noProof w:val="0"/>
          <w:sz w:val="28"/>
          <w:szCs w:val="28"/>
        </w:rPr>
        <w:t>зрегулювавши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стік річки </w:t>
      </w:r>
      <w:r w:rsidR="00D3326E">
        <w:rPr>
          <w:rFonts w:ascii="Times New Roman" w:hAnsi="Times New Roman" w:cs="Times New Roman"/>
          <w:noProof w:val="0"/>
          <w:sz w:val="28"/>
          <w:szCs w:val="28"/>
        </w:rPr>
        <w:t>шляхом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будівництва дамб і 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сушення заб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чених угідь для сільськ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дарськ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вир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бництва; 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дючі землі в річк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вій д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лині були зат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плені, щ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призвел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д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значн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ск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чення бі</w:t>
      </w:r>
      <w:r w:rsidR="00BC7493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різн</w:t>
      </w:r>
      <w:r w:rsidR="00BC7493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маніття в усь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му регі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ні);</w:t>
      </w:r>
    </w:p>
    <w:p w:rsidR="004B5560" w:rsidRPr="004B5560" w:rsidRDefault="004B5560" w:rsidP="00234953">
      <w:pPr>
        <w:widowControl/>
        <w:numPr>
          <w:ilvl w:val="0"/>
          <w:numId w:val="16"/>
        </w:numPr>
        <w:shd w:val="clear" w:color="auto" w:fill="FFFFFF"/>
        <w:spacing w:line="360" w:lineRule="auto"/>
        <w:ind w:left="0" w:firstLine="851"/>
        <w:contextualSpacing w:val="0"/>
        <w:rPr>
          <w:rFonts w:ascii="Times New Roman" w:hAnsi="Times New Roman" w:cs="Times New Roman"/>
          <w:noProof w:val="0"/>
          <w:sz w:val="28"/>
          <w:szCs w:val="28"/>
        </w:rPr>
      </w:pPr>
      <w:r w:rsidRPr="004B5560">
        <w:rPr>
          <w:rFonts w:ascii="Times New Roman" w:hAnsi="Times New Roman" w:cs="Times New Roman"/>
          <w:noProof w:val="0"/>
          <w:sz w:val="28"/>
          <w:szCs w:val="28"/>
        </w:rPr>
        <w:t>Нездатність Басейн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вих управлінь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дними ресурсами 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нтр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лювати викиди відх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дів вир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бнич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ї пр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мисл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сті;</w:t>
      </w:r>
    </w:p>
    <w:p w:rsidR="004B5560" w:rsidRPr="004B5560" w:rsidRDefault="004B5560" w:rsidP="00234953">
      <w:pPr>
        <w:widowControl/>
        <w:numPr>
          <w:ilvl w:val="0"/>
          <w:numId w:val="16"/>
        </w:numPr>
        <w:shd w:val="clear" w:color="auto" w:fill="FFFFFF"/>
        <w:spacing w:line="360" w:lineRule="auto"/>
        <w:ind w:left="0" w:firstLine="851"/>
        <w:contextualSpacing w:val="0"/>
        <w:rPr>
          <w:rFonts w:ascii="Times New Roman" w:hAnsi="Times New Roman" w:cs="Times New Roman"/>
          <w:noProof w:val="0"/>
          <w:sz w:val="28"/>
          <w:szCs w:val="28"/>
        </w:rPr>
      </w:pPr>
      <w:r w:rsidRPr="004B5560">
        <w:rPr>
          <w:rFonts w:ascii="Times New Roman" w:hAnsi="Times New Roman" w:cs="Times New Roman"/>
          <w:noProof w:val="0"/>
          <w:sz w:val="28"/>
          <w:szCs w:val="28"/>
        </w:rPr>
        <w:t>Аварії на пр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мисл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вих підприємствах, з яких найбільш від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м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ю є аварія 1986 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ку на Ч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бильській АЕС, яка забруднила великі терит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рії в Східній і Північній Євр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пі раді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активними 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падами;</w:t>
      </w:r>
    </w:p>
    <w:p w:rsidR="004B5560" w:rsidRPr="004B5560" w:rsidRDefault="004B5560" w:rsidP="00234953">
      <w:pPr>
        <w:widowControl/>
        <w:numPr>
          <w:ilvl w:val="0"/>
          <w:numId w:val="16"/>
        </w:numPr>
        <w:shd w:val="clear" w:color="auto" w:fill="FFFFFF"/>
        <w:spacing w:line="360" w:lineRule="auto"/>
        <w:ind w:left="0" w:firstLine="851"/>
        <w:contextualSpacing w:val="0"/>
        <w:rPr>
          <w:rFonts w:ascii="Times New Roman" w:hAnsi="Times New Roman" w:cs="Times New Roman"/>
          <w:noProof w:val="0"/>
          <w:sz w:val="28"/>
          <w:szCs w:val="28"/>
        </w:rPr>
      </w:pPr>
      <w:r w:rsidRPr="004B5560">
        <w:rPr>
          <w:rFonts w:ascii="Times New Roman" w:hAnsi="Times New Roman" w:cs="Times New Roman"/>
          <w:noProof w:val="0"/>
          <w:sz w:val="28"/>
          <w:szCs w:val="28"/>
        </w:rPr>
        <w:t>Пері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дичні викиди забруднених стічних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 у річку та час від часу в систему загальн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ї каналізації;</w:t>
      </w:r>
    </w:p>
    <w:p w:rsidR="004B5560" w:rsidRPr="004B5560" w:rsidRDefault="004B5560" w:rsidP="00234953">
      <w:pPr>
        <w:widowControl/>
        <w:numPr>
          <w:ilvl w:val="0"/>
          <w:numId w:val="16"/>
        </w:numPr>
        <w:shd w:val="clear" w:color="auto" w:fill="FFFFFF"/>
        <w:spacing w:line="360" w:lineRule="auto"/>
        <w:ind w:left="0" w:firstLine="851"/>
        <w:contextualSpacing w:val="0"/>
        <w:rPr>
          <w:rFonts w:ascii="Times New Roman" w:hAnsi="Times New Roman" w:cs="Times New Roman"/>
          <w:noProof w:val="0"/>
          <w:sz w:val="28"/>
          <w:szCs w:val="28"/>
        </w:rPr>
      </w:pPr>
      <w:r w:rsidRPr="004B5560">
        <w:rPr>
          <w:rFonts w:ascii="Times New Roman" w:hAnsi="Times New Roman" w:cs="Times New Roman"/>
          <w:noProof w:val="0"/>
          <w:sz w:val="28"/>
          <w:szCs w:val="28"/>
        </w:rPr>
        <w:t>Скидання велик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ї кільк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сті стічних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д, з яких лише 45 відс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тків пр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х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дять 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вне аб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 частк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 xml:space="preserve">ве 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sz w:val="28"/>
          <w:szCs w:val="28"/>
        </w:rPr>
        <w:t>чищення.</w:t>
      </w:r>
    </w:p>
    <w:p w:rsidR="004B5560" w:rsidRPr="004B5560" w:rsidRDefault="004B5560" w:rsidP="00234953">
      <w:pPr>
        <w:widowControl/>
        <w:shd w:val="clear" w:color="auto" w:fill="FFFFFF"/>
        <w:spacing w:line="360" w:lineRule="auto"/>
        <w:ind w:firstLine="851"/>
        <w:contextualSpacing w:val="0"/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</w:pP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На сь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дні надзвичайн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 xml:space="preserve"> важлив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 xml:space="preserve"> з’ясувати причини п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гіршення ек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гічн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 xml:space="preserve"> стану 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сн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вн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ї в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дн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ї артерії наш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ї держави, а так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ж п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тенційні мет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 xml:space="preserve">ди 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зд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р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влення в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дних систем басейну Дніпра. Пр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ведення п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рівняльн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 xml:space="preserve"> аналізу гідр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фізичних, гідр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хімічних, гідр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бі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гічних, бактері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гічних, т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ксик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гічних та інших п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казників, які від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 xml:space="preserve">бражають 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с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блив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сті абі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тичних і бі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тичних к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мп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нентів в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дних ек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 xml:space="preserve">систем, є 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сн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в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 xml:space="preserve">ю для 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цінки змін ек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гічн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 xml:space="preserve"> стану в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 xml:space="preserve">дних 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б’єктів. Стандартні п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казники, які найчастіше вик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рист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вують для визначення як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сті п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верхневих в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д, п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діляються на такі:</w:t>
      </w:r>
    </w:p>
    <w:p w:rsidR="004B5560" w:rsidRPr="004B5560" w:rsidRDefault="004B5560" w:rsidP="00234953">
      <w:pPr>
        <w:widowControl/>
        <w:numPr>
          <w:ilvl w:val="0"/>
          <w:numId w:val="17"/>
        </w:numPr>
        <w:shd w:val="clear" w:color="auto" w:fill="FFFFFF"/>
        <w:spacing w:line="360" w:lineRule="auto"/>
        <w:ind w:left="0" w:firstLine="851"/>
        <w:contextualSpacing w:val="0"/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</w:pP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Кисень: включає р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зчинений у в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ді кисень, бі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хімічне сп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живання кисню (БСК) і хімічне сп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живання кисню (ХСК);</w:t>
      </w:r>
    </w:p>
    <w:p w:rsidR="004B5560" w:rsidRPr="004B5560" w:rsidRDefault="004B5560" w:rsidP="00234953">
      <w:pPr>
        <w:widowControl/>
        <w:numPr>
          <w:ilvl w:val="0"/>
          <w:numId w:val="17"/>
        </w:numPr>
        <w:shd w:val="clear" w:color="auto" w:fill="FFFFFF"/>
        <w:spacing w:line="360" w:lineRule="auto"/>
        <w:ind w:left="0" w:firstLine="851"/>
        <w:contextualSpacing w:val="0"/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</w:pP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Т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ксик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 xml:space="preserve">гічний: 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б’єднує ам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нійний аз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т, нітрити та важкі метали;</w:t>
      </w:r>
    </w:p>
    <w:p w:rsidR="004B5560" w:rsidRPr="004B5560" w:rsidRDefault="004B5560" w:rsidP="00234953">
      <w:pPr>
        <w:widowControl/>
        <w:numPr>
          <w:ilvl w:val="0"/>
          <w:numId w:val="17"/>
        </w:numPr>
        <w:shd w:val="clear" w:color="auto" w:fill="FFFFFF"/>
        <w:spacing w:line="360" w:lineRule="auto"/>
        <w:ind w:left="0" w:firstLine="851"/>
        <w:contextualSpacing w:val="0"/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</w:pP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Санітарн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-т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ксик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гічний: визначає кількість нітратів, важких металів і мінералізацію з усіма її складниками;</w:t>
      </w:r>
    </w:p>
    <w:p w:rsidR="004B5560" w:rsidRPr="004B5560" w:rsidRDefault="004B5560" w:rsidP="00234953">
      <w:pPr>
        <w:widowControl/>
        <w:numPr>
          <w:ilvl w:val="0"/>
          <w:numId w:val="17"/>
        </w:numPr>
        <w:shd w:val="clear" w:color="auto" w:fill="FFFFFF"/>
        <w:spacing w:line="360" w:lineRule="auto"/>
        <w:ind w:left="0" w:firstLine="851"/>
        <w:contextualSpacing w:val="0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lastRenderedPageBreak/>
        <w:t>Риб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сп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дарські: включає нафт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пр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дукти, фен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 xml:space="preserve">ли та 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трут</w:t>
      </w:r>
      <w:r w:rsidR="005512F2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о</w:t>
      </w:r>
      <w:r w:rsidRPr="004B5560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</w:rPr>
        <w:t>хімікати</w:t>
      </w:r>
      <w:r w:rsidR="00DA5253" w:rsidRPr="00DA5253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  <w:lang w:val="ru-RU"/>
        </w:rPr>
        <w:t xml:space="preserve"> [3</w:t>
      </w:r>
      <w:r w:rsidR="003F2597" w:rsidRPr="003F2597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  <w:lang w:val="ru-RU"/>
        </w:rPr>
        <w:t>3</w:t>
      </w:r>
      <w:r w:rsidR="00DA5253" w:rsidRPr="003F2597">
        <w:rPr>
          <w:rFonts w:ascii="Times New Roman" w:hAnsi="Times New Roman" w:cs="Times New Roman"/>
          <w:noProof w:val="0"/>
          <w:color w:val="000000"/>
          <w:spacing w:val="2"/>
          <w:sz w:val="28"/>
          <w:szCs w:val="28"/>
          <w:lang w:val="ru-RU"/>
        </w:rPr>
        <w:t>]</w:t>
      </w:r>
      <w:r w:rsidRPr="004B5560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143CEB" w:rsidRPr="00143CEB" w:rsidRDefault="00143CEB" w:rsidP="00234953">
      <w:pPr>
        <w:widowControl/>
        <w:shd w:val="clear" w:color="auto" w:fill="FFFFFF"/>
        <w:spacing w:line="360" w:lineRule="auto"/>
        <w:ind w:firstLine="851"/>
        <w:contextualSpacing w:val="0"/>
        <w:rPr>
          <w:rFonts w:ascii="Times New Roman" w:eastAsia="Times New Roman" w:hAnsi="Times New Roman" w:cs="Times New Roman"/>
          <w:noProof w:val="0"/>
          <w:color w:val="000000"/>
          <w:spacing w:val="2"/>
          <w:sz w:val="28"/>
          <w:szCs w:val="28"/>
          <w:lang w:eastAsia="uk-UA"/>
        </w:rPr>
      </w:pPr>
    </w:p>
    <w:p w:rsidR="00143CEB" w:rsidRPr="00143CEB" w:rsidRDefault="00D13DA0" w:rsidP="00E70316">
      <w:pPr>
        <w:tabs>
          <w:tab w:val="left" w:pos="1608"/>
        </w:tabs>
        <w:spacing w:line="36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drawing>
          <wp:inline distT="0" distB="0" distL="0" distR="0" wp14:anchorId="6B549D79" wp14:editId="282A173C">
            <wp:extent cx="4413121" cy="3392749"/>
            <wp:effectExtent l="0" t="0" r="69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1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5577" cy="3394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789" w:rsidRDefault="00A80789" w:rsidP="00731F74">
      <w:pPr>
        <w:tabs>
          <w:tab w:val="left" w:pos="160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80789" w:rsidRDefault="00BC7493" w:rsidP="00D13DA0">
      <w:pPr>
        <w:tabs>
          <w:tab w:val="left" w:pos="1608"/>
        </w:tabs>
        <w:jc w:val="left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Рисунок</w:t>
      </w:r>
      <w:r w:rsidR="00B05B6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1.5</w:t>
      </w:r>
      <w:r w:rsidR="00D13DA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234953"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–</w:t>
      </w:r>
      <w:r w:rsidR="0023495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D13DA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Карта р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D13DA0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зміщення ГЕС в Україні</w:t>
      </w:r>
    </w:p>
    <w:p w:rsidR="009A306E" w:rsidRDefault="009A306E" w:rsidP="00D13DA0">
      <w:pPr>
        <w:tabs>
          <w:tab w:val="left" w:pos="1608"/>
        </w:tabs>
        <w:jc w:val="left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</w:p>
    <w:p w:rsidR="009A306E" w:rsidRDefault="009A306E" w:rsidP="00D13DA0">
      <w:pPr>
        <w:tabs>
          <w:tab w:val="left" w:pos="1608"/>
        </w:tabs>
        <w:jc w:val="left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</w:p>
    <w:p w:rsidR="00E70316" w:rsidRPr="00E70316" w:rsidRDefault="005512F2" w:rsidP="00E70316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дні з вищевказаних підх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дів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цінки як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сті в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ди п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верхневих джерел базуються на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цінці фізик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-хімічних та/аб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бактері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гічних п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казників, т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ді як інші підх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ди базуються на гідр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бі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гічній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цінці забруднення в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ди. К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жен із мет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дів дає зм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гу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тримати важливу інф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рмацію, але в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ни не пр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нують спільн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алг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ритму для вик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ристання цих мет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D3326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дів. У результаті це не дає правдивої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картини забруднення п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верхневих в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д,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блив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щ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їх ек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гічн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стану. Вик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ристання існуючих мет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дів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цінки так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ж є небезпечним через пр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FB21E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яв синергізму </w:t>
      </w:r>
      <w:r w:rsidR="00FB21EE">
        <w:rPr>
          <w:color w:val="000000"/>
          <w:sz w:val="28"/>
          <w:szCs w:val="28"/>
        </w:rPr>
        <w:t>–</w:t>
      </w:r>
      <w:r w:rsidR="00FB21EE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ли т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ксичність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дукту збільшується т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ксичністю інш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ї реч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вини аб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ли дві т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ксичні реч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вини ств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рюють сп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луку, яка має більшу т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ксичність, ніж п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чатк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ві реч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вини (наприклад, сп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луки кисл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т і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нів важких металів та деяких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рганічних реч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вин). Багат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з </w:t>
      </w:r>
      <w:r w:rsidR="00D3326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наявних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мет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дик 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цінки є надзвичайн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складними, в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ни п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требують даних пр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вміст у в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ді таких к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нентів, які нечаст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lastRenderedPageBreak/>
        <w:t xml:space="preserve">визначаються </w:t>
      </w:r>
      <w:r w:rsidR="00D3326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органами контролю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, аб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ж вик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рист</w:t>
      </w: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вують складний</w:t>
      </w:r>
      <w:r w:rsidR="00E70316" w:rsidRPr="00E703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70316"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математичний апарат.</w:t>
      </w:r>
    </w:p>
    <w:p w:rsidR="00E70316" w:rsidRDefault="00E70316" w:rsidP="00E70316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Наразі не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бхідн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вик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рист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вувати 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мплексний підхід для вивчення тенденцій зміни якісних п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казників в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 Дніпра через вплив ек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гічних ризиків від г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сп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дарськ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ї діяльн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сті на 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б'єктах у басейні річки. Усі ці пр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блеми п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требують д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датк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р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згляду та уд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Pr="00E70316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налення.</w:t>
      </w:r>
    </w:p>
    <w:p w:rsidR="00E70316" w:rsidRPr="00E70316" w:rsidRDefault="00E70316" w:rsidP="00E70316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80789" w:rsidRDefault="00C709CA" w:rsidP="00731F74">
      <w:pPr>
        <w:tabs>
          <w:tab w:val="left" w:pos="160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drawing>
          <wp:inline distT="0" distB="0" distL="0" distR="0" wp14:anchorId="71CA0EF8" wp14:editId="6FAD2671">
            <wp:extent cx="4811442" cy="2705100"/>
            <wp:effectExtent l="0" t="0" r="825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иївська_ГЕС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1442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306E" w:rsidRDefault="009A306E" w:rsidP="00731F74">
      <w:pPr>
        <w:tabs>
          <w:tab w:val="left" w:pos="160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80789" w:rsidRDefault="00BC7493" w:rsidP="00731F74">
      <w:pPr>
        <w:tabs>
          <w:tab w:val="left" w:pos="1608"/>
        </w:tabs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Рисунок</w:t>
      </w:r>
      <w:r w:rsidR="00B05B6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1.6</w:t>
      </w:r>
      <w:r w:rsidR="00C709C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234953"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–</w:t>
      </w:r>
      <w:r w:rsidR="0023495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C709C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Київська ГЕС</w:t>
      </w:r>
    </w:p>
    <w:p w:rsidR="00C709CA" w:rsidRDefault="00C709CA" w:rsidP="00731F74">
      <w:pPr>
        <w:tabs>
          <w:tab w:val="left" w:pos="1608"/>
        </w:tabs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</w:p>
    <w:p w:rsidR="009A306E" w:rsidRDefault="009A306E" w:rsidP="00731F74">
      <w:pPr>
        <w:tabs>
          <w:tab w:val="left" w:pos="160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A306E" w:rsidRDefault="009A306E" w:rsidP="00731F74">
      <w:pPr>
        <w:tabs>
          <w:tab w:val="left" w:pos="160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drawing>
          <wp:inline distT="0" distB="0" distL="0" distR="0" wp14:anchorId="60A8C1E6" wp14:editId="45237058">
            <wp:extent cx="4865656" cy="2735580"/>
            <wp:effectExtent l="0" t="0" r="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ніпрогес_з_висоти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5656" cy="273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789" w:rsidRDefault="00A80789" w:rsidP="00731F74">
      <w:pPr>
        <w:tabs>
          <w:tab w:val="left" w:pos="160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709CA" w:rsidRDefault="00BC7493" w:rsidP="00C709CA">
      <w:pPr>
        <w:tabs>
          <w:tab w:val="left" w:pos="1608"/>
        </w:tabs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Рисунок</w:t>
      </w:r>
      <w:r w:rsidR="00B05B6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1.7</w:t>
      </w:r>
      <w:r w:rsidR="00C709C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234953"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–</w:t>
      </w:r>
      <w:r w:rsidR="0023495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C709C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Дніпр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C709C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вська ГЕС</w:t>
      </w:r>
    </w:p>
    <w:p w:rsidR="00A80789" w:rsidRDefault="00A80789" w:rsidP="00731F74">
      <w:pPr>
        <w:tabs>
          <w:tab w:val="left" w:pos="160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80789" w:rsidRDefault="00C709CA" w:rsidP="00731F74">
      <w:pPr>
        <w:tabs>
          <w:tab w:val="left" w:pos="160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drawing>
          <wp:inline distT="0" distB="0" distL="0" distR="0" wp14:anchorId="7B99A6FF" wp14:editId="50A88C55">
            <wp:extent cx="4930140" cy="3692128"/>
            <wp:effectExtent l="0" t="0" r="3810" b="381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khovka_HES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9004" cy="3698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9CA" w:rsidRDefault="00C709CA" w:rsidP="00731F74">
      <w:pPr>
        <w:tabs>
          <w:tab w:val="left" w:pos="1608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709CA" w:rsidRDefault="00BC7493" w:rsidP="00C709CA">
      <w:pPr>
        <w:tabs>
          <w:tab w:val="left" w:pos="1608"/>
        </w:tabs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Рисунок</w:t>
      </w:r>
      <w:r w:rsidR="00B05B6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1.8</w:t>
      </w:r>
      <w:r w:rsidR="00C709C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234953"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–</w:t>
      </w:r>
      <w:r w:rsidR="0023495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C709C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Ках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C709C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вська ГЕС</w:t>
      </w:r>
    </w:p>
    <w:p w:rsidR="00C709CA" w:rsidRDefault="00C709CA" w:rsidP="00731F74">
      <w:pPr>
        <w:tabs>
          <w:tab w:val="left" w:pos="1608"/>
        </w:tabs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A80789" w:rsidRDefault="00C709CA" w:rsidP="00731F74">
      <w:pPr>
        <w:tabs>
          <w:tab w:val="left" w:pos="160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drawing>
          <wp:inline distT="0" distB="0" distL="0" distR="0" wp14:anchorId="6D1C70EB" wp14:editId="7724D19E">
            <wp:extent cx="4906316" cy="2758440"/>
            <wp:effectExtent l="0" t="0" r="8890" b="381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нівська_ГЕС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0259" cy="2760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789" w:rsidRDefault="00A80789" w:rsidP="00731F74">
      <w:pPr>
        <w:tabs>
          <w:tab w:val="left" w:pos="160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709CA" w:rsidRDefault="00BC7493" w:rsidP="00C709CA">
      <w:pPr>
        <w:tabs>
          <w:tab w:val="left" w:pos="1608"/>
        </w:tabs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Рисунок</w:t>
      </w:r>
      <w:r w:rsidR="00B05B6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1.9</w:t>
      </w:r>
      <w:r w:rsidR="00A25B3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234953"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–</w:t>
      </w:r>
      <w:r w:rsidR="0023495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A25B3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Канівська</w:t>
      </w:r>
      <w:r w:rsidR="00C709C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ГЕС</w:t>
      </w:r>
    </w:p>
    <w:p w:rsidR="00A80789" w:rsidRDefault="00A80789" w:rsidP="00731F74">
      <w:pPr>
        <w:tabs>
          <w:tab w:val="left" w:pos="160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80789" w:rsidRDefault="00A80789" w:rsidP="00731F74">
      <w:pPr>
        <w:tabs>
          <w:tab w:val="left" w:pos="160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80789" w:rsidRDefault="00D3076A" w:rsidP="00C30104">
      <w:pPr>
        <w:tabs>
          <w:tab w:val="left" w:pos="1608"/>
        </w:tabs>
        <w:ind w:left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F8300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drawing>
          <wp:inline distT="0" distB="0" distL="0" distR="0" wp14:anchorId="5A8A89F7" wp14:editId="0FDBB468">
            <wp:extent cx="5019122" cy="28194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редньодніпровська-ГЕС-scaled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8167" cy="2818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789" w:rsidRDefault="00A80789" w:rsidP="00731F74">
      <w:pPr>
        <w:tabs>
          <w:tab w:val="left" w:pos="1608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83001" w:rsidRDefault="00BC7493" w:rsidP="00F83001">
      <w:pPr>
        <w:tabs>
          <w:tab w:val="left" w:pos="1608"/>
        </w:tabs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Рисунок</w:t>
      </w:r>
      <w:r w:rsidR="00B05B6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1.10</w:t>
      </w:r>
      <w:r w:rsidR="00F8300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234953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F8300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</w:t>
      </w:r>
      <w:r w:rsidR="00F83001" w:rsidRPr="00F8300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ереднь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F83001" w:rsidRPr="00F8300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дніпр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F83001" w:rsidRPr="00F8300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вська</w:t>
      </w:r>
      <w:r w:rsidR="00F83001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ГЕС</w:t>
      </w:r>
    </w:p>
    <w:p w:rsidR="00A80789" w:rsidRDefault="00A80789" w:rsidP="00234953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</w:p>
    <w:p w:rsidR="00A80789" w:rsidRDefault="00A80789" w:rsidP="00234953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</w:p>
    <w:p w:rsidR="00F34FE7" w:rsidRDefault="00E70316" w:rsidP="00234953">
      <w:pPr>
        <w:tabs>
          <w:tab w:val="left" w:pos="1608"/>
        </w:tabs>
        <w:spacing w:line="360" w:lineRule="auto"/>
        <w:ind w:left="708" w:firstLine="0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1.5</w:t>
      </w:r>
      <w:r w:rsidR="009A306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306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дії щ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731F74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9A306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сприяли руйнуванню</w:t>
      </w:r>
      <w:r w:rsidR="00731F74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К</w:t>
      </w:r>
      <w:r w:rsidR="009A306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ах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306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вськ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9A306E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ї</w:t>
      </w:r>
      <w:r w:rsidR="00731F74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ГЕС</w:t>
      </w:r>
    </w:p>
    <w:p w:rsidR="009A306E" w:rsidRDefault="009A306E" w:rsidP="00234953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</w:p>
    <w:p w:rsidR="00385088" w:rsidRPr="00FE4040" w:rsidRDefault="00FE4040" w:rsidP="00FE4040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6 червня з'явилася 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вина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частк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ве руйнування дамби Ках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ГЕС. Українська влада заявила,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24 лют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2022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ку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сійські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купаційні війсь</w:t>
      </w:r>
      <w:r w:rsid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ка зруйнували та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купували ГЕС. 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сійська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купаційна влада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від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мила,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збр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йні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рмування 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чі відкрили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нь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дамбі Ках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ГЕС і завдали їй шк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ди. Експерти стверджували,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шк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дження гідр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технічн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руди загр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жує мешканцям та системі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дження реакт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ра Зап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різьк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385088"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АЕС.</w:t>
      </w:r>
    </w:p>
    <w:p w:rsidR="00385088" w:rsidRPr="00B477A5" w:rsidRDefault="00385088" w:rsidP="00385088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ж дня мешканці Херс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ї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бласті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чали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ширювати у </w:t>
      </w:r>
      <w:r w:rsidR="00BC749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соціальних 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мережах інф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рмацію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чні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шк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дження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куп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сійськими військами дамби Ках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477A5">
        <w:rPr>
          <w:rFonts w:ascii="Times New Roman" w:eastAsia="Times New Roman" w:hAnsi="Times New Roman" w:cs="Times New Roman"/>
          <w:noProof w:val="0"/>
          <w:sz w:val="28"/>
          <w:szCs w:val="28"/>
        </w:rPr>
        <w:t>ї ГЕС</w:t>
      </w:r>
      <w:r w:rsidR="00B477A5" w:rsidRPr="00B477A5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[18].</w:t>
      </w:r>
    </w:p>
    <w:p w:rsidR="00731F74" w:rsidRDefault="00731F74" w:rsidP="00731F74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731F74" w:rsidRDefault="009F5433" w:rsidP="00731F74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lang w:eastAsia="uk-UA"/>
        </w:rPr>
        <w:lastRenderedPageBreak/>
        <mc:AlternateContent>
          <mc:Choice Requires="wps">
            <w:drawing>
              <wp:inline distT="0" distB="0" distL="0" distR="0" wp14:anchorId="7AA4ADEE" wp14:editId="1AB16D7D">
                <wp:extent cx="304800" cy="304800"/>
                <wp:effectExtent l="0" t="0" r="0" b="0"/>
                <wp:docPr id="10" name="Прямоугольник 10" descr="Опубликована карта затопления Херсона при возможном подрыве ВСУ плотины Каховской ГЭС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3200477" id="Прямоугольник 10" o:spid="_x0000_s1026" alt="Опубликована карта затопления Херсона при возможном подрыве ВСУ плотины Каховской ГЭС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CGBs2YXQMAAHMGAAAOAAAAAAAA&#10;AAAAAAAAAC4CAABkcnMvZTJvRG9jLnhtbFBLAQItABQABgAIAAAAIQBMoOks2AAAAAMBAAAPAAAA&#10;AAAAAAAAAAAAALcFAABkcnMvZG93bnJldi54bWxQSwUGAAAAAAQABADzAAAAv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drawing>
          <wp:inline distT="0" distB="0" distL="0" distR="0" wp14:anchorId="23C208C9" wp14:editId="65D7DF95">
            <wp:extent cx="5052060" cy="4358640"/>
            <wp:effectExtent l="0" t="0" r="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-kahovskages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9362" cy="4356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F74" w:rsidRDefault="00BC7493" w:rsidP="00731F74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Рисунок</w:t>
      </w:r>
      <w:r w:rsidR="00B05B6A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1.11</w:t>
      </w:r>
      <w:r w:rsidR="005371BF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 xml:space="preserve"> </w:t>
      </w:r>
      <w:r w:rsidR="00234953"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–</w:t>
      </w:r>
      <w:r w:rsidR="0023495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5371BF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Т</w:t>
      </w:r>
      <w:r w:rsidR="005371BF" w:rsidRPr="005371BF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ерит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371BF" w:rsidRPr="005371BF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рія яка була зат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371BF" w:rsidRPr="005371BF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плена в результаті руйнування Ках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371BF" w:rsidRPr="005371BF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вськ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5371BF" w:rsidRPr="005371BF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ї ГЕС</w:t>
      </w:r>
    </w:p>
    <w:p w:rsidR="00FE4040" w:rsidRPr="00FE4040" w:rsidRDefault="00FE4040" w:rsidP="00731F74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</w:p>
    <w:p w:rsidR="00385088" w:rsidRPr="00385088" w:rsidRDefault="00385088" w:rsidP="00385088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Найбільш ім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вірн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ю причин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ю руйнування греблі Ках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ГЕС є вибух зсередини. Після спілкування з інженерн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-технічними фахівцями та спеціалістами з 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єприпасів видання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The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New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York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Times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від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мил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це.</w:t>
      </w:r>
    </w:p>
    <w:p w:rsidR="00385088" w:rsidRPr="00385088" w:rsidRDefault="00385088" w:rsidP="00385088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Експерти стверджують,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явні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кази свідчать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те,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руйнування дамби спричинив вибух зсередини. Журналісти видання нагадали,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місцеві жителі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від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мили в 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ціальних мережах,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ли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рвал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дамбу,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чули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тужний вибух приблизн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02:50 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чі.</w:t>
      </w:r>
    </w:p>
    <w:p w:rsidR="00385088" w:rsidRPr="00385088" w:rsidRDefault="00385088" w:rsidP="00385088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«Вибух у закрит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му приміщенні,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ли вся й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енергія спрям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вується на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нструкцію навк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,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же завдати найбільш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шк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ди. У статті йдеться,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навіть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ді для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риву дамби знад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бил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ся б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найменше 100 фунтів вибухівки (приблизн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45 кг)», </w:t>
      </w:r>
      <w:r w:rsidR="00FB21EE">
        <w:rPr>
          <w:color w:val="000000"/>
          <w:sz w:val="28"/>
          <w:szCs w:val="28"/>
        </w:rPr>
        <w:t>–</w:t>
      </w:r>
      <w:r w:rsidR="00FB21EE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пишуть у статті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The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New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York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Times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FE4040" w:rsidRDefault="00FE4040" w:rsidP="00FE4040">
      <w:pPr>
        <w:tabs>
          <w:tab w:val="left" w:pos="1608"/>
        </w:tabs>
        <w:spacing w:line="360" w:lineRule="auto"/>
        <w:ind w:firstLine="0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</w:p>
    <w:p w:rsidR="00B5043D" w:rsidRPr="00385088" w:rsidRDefault="00E70316" w:rsidP="00FE4040">
      <w:pPr>
        <w:tabs>
          <w:tab w:val="left" w:pos="1608"/>
        </w:tabs>
        <w:spacing w:line="360" w:lineRule="auto"/>
        <w:ind w:firstLine="0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lastRenderedPageBreak/>
        <w:t xml:space="preserve">1.6 </w:t>
      </w:r>
      <w:r w:rsidR="00B5043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М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B5043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жливі наслідки для Зап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B5043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різьк</w:t>
      </w:r>
      <w:r w:rsidR="005512F2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о</w:t>
      </w:r>
      <w:r w:rsidR="00B5043D">
        <w:rPr>
          <w:rFonts w:ascii="Times New Roman" w:eastAsia="Times New Roman" w:hAnsi="Times New Roman" w:cs="Times New Roman"/>
          <w:noProof w:val="0"/>
          <w:color w:val="000000"/>
          <w:sz w:val="28"/>
          <w:szCs w:val="28"/>
        </w:rPr>
        <w:t>ї АЕС</w:t>
      </w:r>
    </w:p>
    <w:p w:rsidR="00385088" w:rsidRPr="00385088" w:rsidRDefault="00385088" w:rsidP="00FE4040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Вибух на Ках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вській ГЕС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же мати негативні наслідки для Зап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різьк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АЕС, яка зараз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люється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сійськими військ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вими. Станція вик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рист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вує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ду з Ках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вища для забезпечення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нденсат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рів турбін і систем безпеки. Наразі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джувач станції зап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внений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ю. Стан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 на ран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 1 січня 2024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ку рівень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ди стан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вив 16,6 метра,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є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статнім для забезпечення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треб станції.</w:t>
      </w:r>
    </w:p>
    <w:p w:rsidR="00385088" w:rsidRPr="00385088" w:rsidRDefault="00385088" w:rsidP="00385088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МАГАТЕ, міжнар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дна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рганізація, яка прагне сприяти мирн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му вик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ристанню ядерн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енергії та перешк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джати її вик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ристанню у військ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вих цілях, 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крема для ядерн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збр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ї,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ж відп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віла:</w:t>
      </w:r>
    </w:p>
    <w:p w:rsidR="00385088" w:rsidRPr="00385088" w:rsidRDefault="00385088" w:rsidP="00385088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«МАГАТЕ від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від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млення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шк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дження Ках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дамби в Україні; експерти МАГАТЕ на Зап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різькій АЕС уважн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стежать за ситуацією; на станції немає безп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середнь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ризику для ядерн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безпеки»</w:t>
      </w:r>
      <w:r w:rsidR="00DA5BF4" w:rsidRPr="00DA5BF4"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  <w:t xml:space="preserve"> [32]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77527D" w:rsidRPr="00B5043D" w:rsidRDefault="0077527D" w:rsidP="007055CA">
      <w:pPr>
        <w:tabs>
          <w:tab w:val="left" w:pos="1608"/>
        </w:tabs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8261CD" w:rsidRDefault="008261CD" w:rsidP="00B5043D">
      <w:pPr>
        <w:tabs>
          <w:tab w:val="left" w:pos="1608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drawing>
          <wp:inline distT="0" distB="0" distL="0" distR="0" wp14:anchorId="25A94BCB" wp14:editId="6ACD7D77">
            <wp:extent cx="4732452" cy="2659380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(1)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352" cy="2659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1CD" w:rsidRDefault="008261CD" w:rsidP="008261CD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B5043D" w:rsidRDefault="00B05B6A" w:rsidP="008261CD">
      <w:pP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Рисунοк 1.12</w:t>
      </w:r>
      <w:r w:rsidR="008261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34953"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–</w:t>
      </w:r>
      <w:r w:rsidR="0023495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8261CD" w:rsidRPr="008261CD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Зап</w:t>
      </w:r>
      <w:r w:rsidR="005512F2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о</w:t>
      </w:r>
      <w:r w:rsidR="008261CD" w:rsidRPr="008261CD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різька ат</w:t>
      </w:r>
      <w:r w:rsidR="005512F2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о</w:t>
      </w:r>
      <w:r w:rsidR="008261CD" w:rsidRPr="008261CD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мна електр</w:t>
      </w:r>
      <w:r w:rsidR="005512F2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о</w:t>
      </w:r>
      <w:r w:rsidR="008261CD" w:rsidRPr="008261CD"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  <w:t>станція (ЗАЕС)</w:t>
      </w:r>
    </w:p>
    <w:p w:rsidR="008261CD" w:rsidRDefault="008261CD" w:rsidP="008261CD">
      <w:pPr>
        <w:rPr>
          <w:rFonts w:ascii="Times New Roman" w:hAnsi="Times New Roman" w:cs="Times New Roman"/>
          <w:bCs/>
          <w:color w:val="202122"/>
          <w:sz w:val="28"/>
          <w:szCs w:val="28"/>
          <w:shd w:val="clear" w:color="auto" w:fill="FFFFFF"/>
        </w:rPr>
      </w:pPr>
    </w:p>
    <w:p w:rsidR="00D921D3" w:rsidRDefault="005512F2" w:rsidP="0038508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скільки Зап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різька ат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мна гідр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електр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станція не м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же вик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рист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вувати ресурси Ках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вськ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ї ГЕС для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дження, підпив Ках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вськ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ї Г</w:t>
      </w:r>
      <w:r w:rsidR="002956A6">
        <w:rPr>
          <w:rFonts w:ascii="Times New Roman" w:eastAsia="Times New Roman" w:hAnsi="Times New Roman" w:cs="Times New Roman"/>
          <w:sz w:val="28"/>
          <w:szCs w:val="28"/>
          <w:lang w:val="ru-RU"/>
        </w:rPr>
        <w:t>ЕС вплине на її р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2956A6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2956A6">
        <w:rPr>
          <w:rFonts w:ascii="Times New Roman" w:eastAsia="Times New Roman" w:hAnsi="Times New Roman" w:cs="Times New Roman"/>
          <w:sz w:val="28"/>
          <w:szCs w:val="28"/>
          <w:lang w:val="ru-RU"/>
        </w:rPr>
        <w:t>ту</w:t>
      </w:r>
      <w:r w:rsidR="0077527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напрям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у. З цієї причини не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бхідн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бити превентивні зах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ди, щ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8261CD" w:rsidRPr="008261CD">
        <w:rPr>
          <w:rFonts w:ascii="Times New Roman" w:eastAsia="Times New Roman" w:hAnsi="Times New Roman" w:cs="Times New Roman"/>
          <w:sz w:val="28"/>
          <w:szCs w:val="28"/>
          <w:lang w:val="ru-RU"/>
        </w:rPr>
        <w:t>б мінімізувати ризики.</w:t>
      </w:r>
    </w:p>
    <w:p w:rsidR="008261CD" w:rsidRPr="00FE4040" w:rsidRDefault="00234953" w:rsidP="00FE4040">
      <w:pPr>
        <w:widowControl/>
        <w:spacing w:after="200" w:line="276" w:lineRule="auto"/>
        <w:ind w:left="709"/>
        <w:contextualSpacing w:val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br w:type="page"/>
      </w:r>
      <w:r w:rsidR="0001522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lastRenderedPageBreak/>
        <w:t>2</w:t>
      </w:r>
      <w:r w:rsidR="0072659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="0072659F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МАТЕРІАЛИ ТА МЕТΟДИ ДΟСЛІДЖЕННЯ</w:t>
      </w:r>
    </w:p>
    <w:p w:rsidR="00385088" w:rsidRDefault="00385088" w:rsidP="009A306E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385088" w:rsidRPr="00385088" w:rsidRDefault="00385088" w:rsidP="0038508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5088">
        <w:rPr>
          <w:rFonts w:ascii="Times New Roman" w:eastAsia="Times New Roman" w:hAnsi="Times New Roman" w:cs="Times New Roman"/>
          <w:sz w:val="28"/>
          <w:szCs w:val="28"/>
        </w:rPr>
        <w:t>Згідн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 xml:space="preserve"> з аналіз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м наявних літературних джерел, статистичних даних і звітів,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дна ек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система річки Дніпр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 xml:space="preserve"> зазнала значних штучних змін внаслід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к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рушення та вик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ристання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ди під час 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сп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дарськ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ї та антр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генн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ї діяльн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сті. Численні 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 xml:space="preserve">слідження та експертні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цінки свідчать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 xml:space="preserve"> те, щ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 xml:space="preserve"> стан річк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вих ек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систем не відп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відає стандартам, але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ни мають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тенціал для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кращення та інтеграції 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нтр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лю.</w:t>
      </w:r>
    </w:p>
    <w:p w:rsidR="00385088" w:rsidRPr="00385088" w:rsidRDefault="00385088" w:rsidP="00FE4040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5088">
        <w:rPr>
          <w:rFonts w:ascii="Times New Roman" w:eastAsia="Times New Roman" w:hAnsi="Times New Roman" w:cs="Times New Roman"/>
          <w:sz w:val="28"/>
          <w:szCs w:val="28"/>
        </w:rPr>
        <w:t>Вик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ристання бактері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ти як індикат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ра для відстеження стану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дних ек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систем бул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 xml:space="preserve">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аналіз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ван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. Значення бактері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ти залежить від її функцій у метаб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лізмі гідр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ек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системи та її бі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гічних характеристик, таких як швидкий 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звит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к, зміна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лінь і здатність 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E4040">
        <w:rPr>
          <w:rFonts w:ascii="Times New Roman" w:eastAsia="Times New Roman" w:hAnsi="Times New Roman" w:cs="Times New Roman"/>
          <w:sz w:val="28"/>
          <w:szCs w:val="28"/>
        </w:rPr>
        <w:t xml:space="preserve"> швидких і значних мутацій.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Бактеріальний аналіз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ди передбачає перевірку наявн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сті в гідр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ек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системі певних мікр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рганізмів. 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сліджується як якість, так і кількість мікр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рганізмів у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ді.</w:t>
      </w:r>
    </w:p>
    <w:p w:rsidR="00385088" w:rsidRPr="00385088" w:rsidRDefault="00385088" w:rsidP="0038508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5088">
        <w:rPr>
          <w:rFonts w:ascii="Times New Roman" w:eastAsia="Times New Roman" w:hAnsi="Times New Roman" w:cs="Times New Roman"/>
          <w:sz w:val="28"/>
          <w:szCs w:val="28"/>
        </w:rPr>
        <w:t>Відбір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б з не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чищених джерел слід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дити після бактерицидн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 xml:space="preserve">ї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бр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бки крана та зливу рідини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тяг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м 10 хвилин. У відкрит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 xml:space="preserve">му басейні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бирають ділянку на відстані 1,5 м від берег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2442E">
        <w:rPr>
          <w:rFonts w:ascii="Times New Roman" w:eastAsia="Times New Roman" w:hAnsi="Times New Roman" w:cs="Times New Roman"/>
          <w:sz w:val="28"/>
          <w:szCs w:val="28"/>
        </w:rPr>
        <w:t>ї лінії та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 xml:space="preserve"> відбирають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би з глибини 15 см за 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ю бат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метра.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би 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 xml:space="preserve">зміщують у стерильні пляшки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б'єм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м 500 мл для трансп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2442E">
        <w:rPr>
          <w:rFonts w:ascii="Times New Roman" w:eastAsia="Times New Roman" w:hAnsi="Times New Roman" w:cs="Times New Roman"/>
          <w:sz w:val="28"/>
          <w:szCs w:val="28"/>
        </w:rPr>
        <w:t>ртування, закорковують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 xml:space="preserve"> і 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ставляють 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 xml:space="preserve"> лаб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рат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рії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тяг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м 2 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дин. У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цесі аналізу визначають такі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sz w:val="28"/>
          <w:szCs w:val="28"/>
        </w:rPr>
        <w:t>казники:</w:t>
      </w:r>
    </w:p>
    <w:p w:rsidR="00385088" w:rsidRPr="00FE4040" w:rsidRDefault="00385088" w:rsidP="00FB190D">
      <w:pPr>
        <w:numPr>
          <w:ilvl w:val="0"/>
          <w:numId w:val="2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4040">
        <w:rPr>
          <w:rFonts w:ascii="Times New Roman" w:eastAsia="Times New Roman" w:hAnsi="Times New Roman" w:cs="Times New Roman"/>
          <w:sz w:val="28"/>
          <w:szCs w:val="28"/>
        </w:rPr>
        <w:t>Загальна кількість мікр</w:t>
      </w:r>
      <w:r w:rsidR="005512F2" w:rsidRPr="00FE4040">
        <w:rPr>
          <w:rFonts w:ascii="Times New Roman" w:eastAsia="Times New Roman" w:hAnsi="Times New Roman" w:cs="Times New Roman"/>
          <w:sz w:val="28"/>
          <w:szCs w:val="28"/>
        </w:rPr>
        <w:t>оо</w:t>
      </w:r>
      <w:r w:rsidRPr="00FE4040">
        <w:rPr>
          <w:rFonts w:ascii="Times New Roman" w:eastAsia="Times New Roman" w:hAnsi="Times New Roman" w:cs="Times New Roman"/>
          <w:sz w:val="28"/>
          <w:szCs w:val="28"/>
        </w:rPr>
        <w:t>рганізмів</w:t>
      </w:r>
      <w:r w:rsidR="00234953" w:rsidRPr="00FE40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4040">
        <w:rPr>
          <w:rFonts w:ascii="Times New Roman" w:eastAsia="Times New Roman" w:hAnsi="Times New Roman" w:cs="Times New Roman"/>
          <w:sz w:val="28"/>
          <w:szCs w:val="28"/>
        </w:rPr>
        <w:t>Кількість ентер</w:t>
      </w:r>
      <w:r w:rsidR="005512F2" w:rsidRPr="00FE404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040">
        <w:rPr>
          <w:rFonts w:ascii="Times New Roman" w:eastAsia="Times New Roman" w:hAnsi="Times New Roman" w:cs="Times New Roman"/>
          <w:sz w:val="28"/>
          <w:szCs w:val="28"/>
        </w:rPr>
        <w:t>к</w:t>
      </w:r>
      <w:r w:rsidR="005512F2" w:rsidRPr="00FE404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040">
        <w:rPr>
          <w:rFonts w:ascii="Times New Roman" w:eastAsia="Times New Roman" w:hAnsi="Times New Roman" w:cs="Times New Roman"/>
          <w:sz w:val="28"/>
          <w:szCs w:val="28"/>
        </w:rPr>
        <w:t>ків</w:t>
      </w:r>
    </w:p>
    <w:p w:rsidR="00385088" w:rsidRPr="00FE4040" w:rsidRDefault="00385088" w:rsidP="00FB190D">
      <w:pPr>
        <w:numPr>
          <w:ilvl w:val="0"/>
          <w:numId w:val="2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4040">
        <w:rPr>
          <w:rFonts w:ascii="Times New Roman" w:eastAsia="Times New Roman" w:hAnsi="Times New Roman" w:cs="Times New Roman"/>
          <w:sz w:val="28"/>
          <w:szCs w:val="28"/>
        </w:rPr>
        <w:t>К</w:t>
      </w:r>
      <w:r w:rsidR="005512F2" w:rsidRPr="00FE404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040">
        <w:rPr>
          <w:rFonts w:ascii="Times New Roman" w:eastAsia="Times New Roman" w:hAnsi="Times New Roman" w:cs="Times New Roman"/>
          <w:sz w:val="28"/>
          <w:szCs w:val="28"/>
        </w:rPr>
        <w:t>лі-титр – мінімальна кількість рідини, в якій присутні пат</w:t>
      </w:r>
      <w:r w:rsidR="005512F2" w:rsidRPr="00FE404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040">
        <w:rPr>
          <w:rFonts w:ascii="Times New Roman" w:eastAsia="Times New Roman" w:hAnsi="Times New Roman" w:cs="Times New Roman"/>
          <w:sz w:val="28"/>
          <w:szCs w:val="28"/>
        </w:rPr>
        <w:t>генні мікр</w:t>
      </w:r>
      <w:r w:rsidR="005512F2" w:rsidRPr="00FE4040">
        <w:rPr>
          <w:rFonts w:ascii="Times New Roman" w:eastAsia="Times New Roman" w:hAnsi="Times New Roman" w:cs="Times New Roman"/>
          <w:sz w:val="28"/>
          <w:szCs w:val="28"/>
        </w:rPr>
        <w:t>оо</w:t>
      </w:r>
      <w:r w:rsidRPr="00FE4040">
        <w:rPr>
          <w:rFonts w:ascii="Times New Roman" w:eastAsia="Times New Roman" w:hAnsi="Times New Roman" w:cs="Times New Roman"/>
          <w:sz w:val="28"/>
          <w:szCs w:val="28"/>
        </w:rPr>
        <w:t>рганізми</w:t>
      </w:r>
    </w:p>
    <w:p w:rsidR="00385088" w:rsidRPr="00FE4040" w:rsidRDefault="00385088" w:rsidP="00FB190D">
      <w:pPr>
        <w:numPr>
          <w:ilvl w:val="0"/>
          <w:numId w:val="2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4040">
        <w:rPr>
          <w:rFonts w:ascii="Times New Roman" w:eastAsia="Times New Roman" w:hAnsi="Times New Roman" w:cs="Times New Roman"/>
          <w:sz w:val="28"/>
          <w:szCs w:val="28"/>
        </w:rPr>
        <w:t>К</w:t>
      </w:r>
      <w:r w:rsidR="005512F2" w:rsidRPr="00FE404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040">
        <w:rPr>
          <w:rFonts w:ascii="Times New Roman" w:eastAsia="Times New Roman" w:hAnsi="Times New Roman" w:cs="Times New Roman"/>
          <w:sz w:val="28"/>
          <w:szCs w:val="28"/>
        </w:rPr>
        <w:t>лі-індекс – кількісний п</w:t>
      </w:r>
      <w:r w:rsidR="005512F2" w:rsidRPr="00FE404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040">
        <w:rPr>
          <w:rFonts w:ascii="Times New Roman" w:eastAsia="Times New Roman" w:hAnsi="Times New Roman" w:cs="Times New Roman"/>
          <w:sz w:val="28"/>
          <w:szCs w:val="28"/>
        </w:rPr>
        <w:t>казник фекальн</w:t>
      </w:r>
      <w:r w:rsidR="005512F2" w:rsidRPr="00FE404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040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 w:rsidRPr="00FE404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040">
        <w:rPr>
          <w:rFonts w:ascii="Times New Roman" w:eastAsia="Times New Roman" w:hAnsi="Times New Roman" w:cs="Times New Roman"/>
          <w:sz w:val="28"/>
          <w:szCs w:val="28"/>
        </w:rPr>
        <w:t xml:space="preserve"> забруднення в</w:t>
      </w:r>
      <w:r w:rsidR="005512F2" w:rsidRPr="00FE404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E4040">
        <w:rPr>
          <w:rFonts w:ascii="Times New Roman" w:eastAsia="Times New Roman" w:hAnsi="Times New Roman" w:cs="Times New Roman"/>
          <w:sz w:val="28"/>
          <w:szCs w:val="28"/>
        </w:rPr>
        <w:t>ди</w:t>
      </w:r>
    </w:p>
    <w:p w:rsidR="00385088" w:rsidRPr="00FB190D" w:rsidRDefault="00385088" w:rsidP="00FB190D">
      <w:pPr>
        <w:pStyle w:val="a7"/>
        <w:numPr>
          <w:ilvl w:val="0"/>
          <w:numId w:val="26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B190D">
        <w:rPr>
          <w:rFonts w:ascii="Times New Roman" w:eastAsia="Times New Roman" w:hAnsi="Times New Roman" w:cs="Times New Roman"/>
          <w:sz w:val="28"/>
          <w:szCs w:val="28"/>
        </w:rPr>
        <w:t xml:space="preserve">Для визначення 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>кремих д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>міш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>к мулу, піску та іржі в пр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>бі вик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>рист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>вуються ферментативні бактері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>л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>гічні мет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>ди д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>слідження в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>ди. За д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>м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>ю мет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>ду мембранних фільтрів м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>жна д</w:t>
      </w:r>
      <w:r w:rsidR="005512F2" w:rsidRPr="00FB190D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sz w:val="28"/>
          <w:szCs w:val="28"/>
        </w:rPr>
        <w:t xml:space="preserve">слідити зразки без 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твердих д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міш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к. Наявність фекальних бактерій у рідині вказує на вис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кі к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2442E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лі-титр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та к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2442E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лі-індекс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. Д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слідження гігієни та 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бактері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гії в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ди визначають безпеку сп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живання в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ди для зд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в'я людини.</w:t>
      </w:r>
    </w:p>
    <w:p w:rsidR="00385088" w:rsidRPr="00385088" w:rsidRDefault="00385088" w:rsidP="0038508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Визначення загальн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кільк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сті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рганізмів, які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рмують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нії на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живн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му агарі. З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жн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би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блять не менше дв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х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б'ємів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1 мл.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тім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дають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1 мл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ди в стерильні чашки Петрі та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дають 8–12 мл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зплавлен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й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джен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45°C живильн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агару в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жну чашку. У чашках вміст швидк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і рівн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мірн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змішують,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б уникнути утв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рення бульбаш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вітря та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трапляння агару на кришку та край. Чашки із застиглим агар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 інкубують; врах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вується не більше 300 від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кремлених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ній. Результати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казують кількість КУ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 1 мл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сліджуван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би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ди.</w:t>
      </w:r>
    </w:p>
    <w:p w:rsidR="00385088" w:rsidRPr="00385088" w:rsidRDefault="00385088" w:rsidP="0038508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Терм</w:t>
      </w:r>
      <w:r w:rsid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лерантні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і загальні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ліф</w:t>
      </w:r>
      <w:r w:rsid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рмні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бактерії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сліджують мет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 мембранн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фільтрації 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титраційним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мет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м.</w:t>
      </w:r>
    </w:p>
    <w:p w:rsidR="00385088" w:rsidRPr="00385088" w:rsidRDefault="00385088" w:rsidP="0038508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Мет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 мембранн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фільтрації.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чатку беруть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бсяг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ди 300 мл і фільтрують й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100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мл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через стерильні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нітр</w:t>
      </w:r>
      <w:r w:rsid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целюл</w:t>
      </w:r>
      <w:r w:rsid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зні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фільтри (вик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рист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вують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мікр</w:t>
      </w:r>
      <w:r w:rsid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фільтраційні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устан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вки з діаметр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2442E">
        <w:rPr>
          <w:rFonts w:ascii="Times New Roman" w:eastAsia="Times New Roman" w:hAnsi="Times New Roman" w:cs="Times New Roman"/>
          <w:noProof w:val="0"/>
          <w:sz w:val="28"/>
          <w:szCs w:val="28"/>
        </w:rPr>
        <w:t>м фільтраційної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верхні 35 чи 47 мм) з вик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ристанням вакуумн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2442E">
        <w:rPr>
          <w:rFonts w:ascii="Times New Roman" w:eastAsia="Times New Roman" w:hAnsi="Times New Roman" w:cs="Times New Roman"/>
          <w:noProof w:val="0"/>
          <w:sz w:val="28"/>
          <w:szCs w:val="28"/>
        </w:rPr>
        <w:t>ї помпи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для ств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рення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зрідження 0,5-1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атм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.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тім ці фільтри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зміщують на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верхні диференціальн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діагн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стичн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серед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вища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Енд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.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зрах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вують кількість черв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них лакт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2442E">
        <w:rPr>
          <w:rFonts w:ascii="Times New Roman" w:eastAsia="Times New Roman" w:hAnsi="Times New Roman" w:cs="Times New Roman"/>
          <w:noProof w:val="0"/>
          <w:sz w:val="28"/>
          <w:szCs w:val="28"/>
        </w:rPr>
        <w:t>-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зитивних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ній у серед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вищі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Енд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, беруть мазки з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ній і забарвлюють за Грам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б знайти грам</w:t>
      </w:r>
      <w:r w:rsidR="00A75C4A">
        <w:rPr>
          <w:rFonts w:ascii="Times New Roman" w:eastAsia="Times New Roman" w:hAnsi="Times New Roman" w:cs="Times New Roman"/>
          <w:noProof w:val="0"/>
          <w:sz w:val="28"/>
          <w:szCs w:val="28"/>
        </w:rPr>
        <w:t>-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негативні палички.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тім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блять </w:t>
      </w:r>
      <w:proofErr w:type="spellStart"/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ксидазний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тест, який має бути негативним для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ентер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бактерій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385088" w:rsidRPr="00385088" w:rsidRDefault="00385088" w:rsidP="0038508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Після ць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пересівають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нії з грам</w:t>
      </w:r>
      <w:r w:rsidR="00A75C4A">
        <w:rPr>
          <w:rFonts w:ascii="Times New Roman" w:eastAsia="Times New Roman" w:hAnsi="Times New Roman" w:cs="Times New Roman"/>
          <w:noProof w:val="0"/>
          <w:sz w:val="28"/>
          <w:szCs w:val="28"/>
        </w:rPr>
        <w:t>-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негативними паличками та негативним </w:t>
      </w:r>
      <w:proofErr w:type="spellStart"/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ксидазним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тест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 на напіврідке серед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вище,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містить лакт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зу (наприклад, глюк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зу чи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маніт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), перемішують і інкубують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тяг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 24 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дин у терм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статі при 37°C для визначення загальн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кільк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сті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ліф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рмних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бактерій.</w:t>
      </w:r>
    </w:p>
    <w:p w:rsidR="00385088" w:rsidRPr="00385088" w:rsidRDefault="00385088" w:rsidP="0038508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Для визначення терм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стійких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ліф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рмних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бактерій серед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вище підігрівають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44°C, а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тім інкубують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тяг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 24 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дин при цій температурі.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нії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цінюються як загальні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ліф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рмні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бактерії при 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негативн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му </w:t>
      </w:r>
      <w:proofErr w:type="spellStart"/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ксидазн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му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тесті та ферментації лакт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зи 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маніту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при 37°C з утв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ренням кисл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ти та газу.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нії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цінюються як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терм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лерантні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ліф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рмні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бактерії після негативн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ксидазн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тесту та ферментації лакт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зи 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глюк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зи при 44°C з утв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ренням кисл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ти та газу.</w:t>
      </w:r>
    </w:p>
    <w:p w:rsidR="00385088" w:rsidRPr="00385088" w:rsidRDefault="00385088" w:rsidP="0038508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Титраційний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підхід традиційн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призначений для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цінки як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сті питн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ди, якщ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мет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 мембранн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ї фільтрації нем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жливий 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ли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ді багат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зважених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вин.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зділивши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бсяг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ди 300 мл на три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би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100 мл, ці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би засівають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лакт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2442E">
        <w:rPr>
          <w:rFonts w:ascii="Times New Roman" w:eastAsia="Times New Roman" w:hAnsi="Times New Roman" w:cs="Times New Roman"/>
          <w:noProof w:val="0"/>
          <w:sz w:val="28"/>
          <w:szCs w:val="28"/>
        </w:rPr>
        <w:t>-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пепт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ю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серед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ю і інкубують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тяг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 24–48 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дин при 37°C. При наявн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сті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сту ці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бсяги перен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сять на серед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вище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Енд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.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тім виявляють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лакт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зитивні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нії за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ю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переднь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підх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ду.</w:t>
      </w:r>
    </w:p>
    <w:p w:rsidR="00385088" w:rsidRPr="00385088" w:rsidRDefault="00385088" w:rsidP="0038508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Визначення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нцентрації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сульфітредукуючих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стридій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ю мембранн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ї фільтрації.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Сульфітредукуючі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стридії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найчастіше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Clostridium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perfringens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, є грам</w:t>
      </w:r>
      <w:r w:rsidR="00A75C4A">
        <w:rPr>
          <w:rFonts w:ascii="Times New Roman" w:eastAsia="Times New Roman" w:hAnsi="Times New Roman" w:cs="Times New Roman"/>
          <w:noProof w:val="0"/>
          <w:sz w:val="28"/>
          <w:szCs w:val="28"/>
        </w:rPr>
        <w:t>-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зитивними паличками, сув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рими анаер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бами зі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рами.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ни редукують сульфіт натрію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тяг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 24 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дин на заліз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-сульфітн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му агарі при температурі 44°C.</w:t>
      </w:r>
    </w:p>
    <w:p w:rsidR="00385088" w:rsidRPr="00385088" w:rsidRDefault="00385088" w:rsidP="0038508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Мет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лягає в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му,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20 мл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ди фільтруються через мембранні фільтри, а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тім змішуються в гарячий заліз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-сульфітний агар. Для ств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рення анаер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бних ум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бірку з агар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 і фільтр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 швидк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джують, а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сіви культивують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тяг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м 24 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дин при температурі 44°C. Результати включають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блік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кремих 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рних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ній, які вир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сли на фільтрах і в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вщі живильн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серед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вища. Результати аналізу представлені у вигляді кільк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сті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нієутв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рюючих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диниць (КУ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)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р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сульфітредукуючих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кл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стридій</w:t>
      </w:r>
      <w:proofErr w:type="spellEnd"/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у 20 мл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85088">
        <w:rPr>
          <w:rFonts w:ascii="Times New Roman" w:eastAsia="Times New Roman" w:hAnsi="Times New Roman" w:cs="Times New Roman"/>
          <w:noProof w:val="0"/>
          <w:sz w:val="28"/>
          <w:szCs w:val="28"/>
        </w:rPr>
        <w:t>ди.</w:t>
      </w:r>
    </w:p>
    <w:p w:rsidR="00C53F90" w:rsidRDefault="00C53F90" w:rsidP="00D921D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D205B" w:rsidRDefault="001D205B" w:rsidP="00D921D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D205B" w:rsidRDefault="001D205B" w:rsidP="00D921D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34953" w:rsidRDefault="00234953">
      <w:pPr>
        <w:widowControl/>
        <w:spacing w:after="200" w:line="276" w:lineRule="auto"/>
        <w:ind w:firstLine="0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23BB6" w:rsidRDefault="00223BB6" w:rsidP="00D921D3">
      <w:pPr>
        <w:spacing w:line="360" w:lineRule="auto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223BB6">
        <w:rPr>
          <w:rFonts w:ascii="Times New Roman" w:hAnsi="Times New Roman" w:cs="Times New Roman"/>
          <w:sz w:val="28"/>
          <w:szCs w:val="28"/>
        </w:rPr>
        <w:t>ЕКСПЕРИМЕНТАЛЬНА ЧАСТИНА</w:t>
      </w:r>
    </w:p>
    <w:p w:rsidR="00223BB6" w:rsidRDefault="00223BB6" w:rsidP="00D921D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да є ідеальним серед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вищем для життя бактерій. Їх 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жна знайти в усіх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дних ек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системах, включаючи гарячі джерела та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лярні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ди. Мікр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рганізми 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зкладають відмерлі частини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рганізмів (тварин і 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слин) у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ді</w:t>
      </w:r>
      <w:r w:rsidR="00104E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0131" w:rsidRPr="00500131">
        <w:rPr>
          <w:rFonts w:ascii="Times New Roman" w:eastAsia="Times New Roman" w:hAnsi="Times New Roman" w:cs="Times New Roman"/>
          <w:sz w:val="28"/>
          <w:szCs w:val="28"/>
        </w:rPr>
        <w:t>[13]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. У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цесі ць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зкладання утв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рюються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сті мінеральні сп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луки, такі як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CO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b>
        </m:sSub>
      </m:oMath>
      <w:r w:rsidRPr="006748D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H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2</m:t>
            </m:r>
          </m:sub>
        </m:sSub>
      </m:oMath>
      <w:r w:rsidRPr="006748D1">
        <w:rPr>
          <w:rFonts w:ascii="Times New Roman" w:eastAsia="Times New Roman" w:hAnsi="Times New Roman" w:cs="Times New Roman"/>
          <w:sz w:val="28"/>
          <w:szCs w:val="28"/>
        </w:rPr>
        <w:t xml:space="preserve">O і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CH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sub>
        </m:sSub>
      </m:oMath>
      <w:r w:rsidRPr="006748D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Це мікр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бне життя відіграє вирішальну 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ль у прир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му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чищенні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ди.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sz w:val="28"/>
          <w:szCs w:val="28"/>
        </w:rPr>
        <w:t>Крім 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, мікр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рганізми видаляють інші хімічні елементи (N, P, K, C, Ca) та мікр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елементи з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ди. У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цесах, щ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змінюють хімічний склад </w:t>
      </w:r>
      <w:r w:rsidR="00500131">
        <w:rPr>
          <w:rFonts w:ascii="Times New Roman" w:eastAsia="Times New Roman" w:hAnsi="Times New Roman" w:cs="Times New Roman"/>
          <w:sz w:val="28"/>
          <w:szCs w:val="28"/>
        </w:rPr>
        <w:t>поверхневих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д, мікр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рганізми мають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бливе значення. Їх 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жна знайти як у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верхневих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дах, так і в підземних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дах на глибині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над 1000 метрів і при температурах від нуля 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85-90 °C. Мікр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рганізми так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ж 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жуть жити в різних рівнях с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сті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ди; у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дах з вис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ю с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ністю переважають гал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фільні бактерії.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те вис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ка с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ність і дуже вис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кі температури зазвичай пригнічують життя бактерій</w:t>
      </w:r>
      <w:r w:rsidR="00500131" w:rsidRPr="0050013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[25]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sz w:val="28"/>
          <w:szCs w:val="28"/>
        </w:rPr>
        <w:t>Бактерії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діляються на аер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бні та анаер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бні залежн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від сп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бу життя. Вільний кисень, не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бхідний для дихання, є ум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ю існування аер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бних мікр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рганізмів. Анаер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бні мікр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рганізми живуть у серед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вищі, де вільн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кисню немає аб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й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ступ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бмежений. Для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тримання кисню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ни вик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рист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вують кисневмісні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рганічні сп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луки (наприклад, вуглев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ди) аб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мінеральні с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лі (наприклад, нітрати та сульфати).</w:t>
      </w:r>
    </w:p>
    <w:p w:rsidR="00223BB6" w:rsidRDefault="00223BB6" w:rsidP="00D921D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верхневі в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ди суші, річки та 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зера, а</w:t>
      </w:r>
      <w:r w:rsidR="009D6CA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так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9D6CA8">
        <w:rPr>
          <w:rFonts w:ascii="Times New Roman" w:eastAsia="Times New Roman" w:hAnsi="Times New Roman" w:cs="Times New Roman"/>
          <w:sz w:val="28"/>
          <w:szCs w:val="28"/>
          <w:lang w:val="ru-RU"/>
        </w:rPr>
        <w:t>ж мі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лк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ддя мають аер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бні ум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ви. Анаер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бна бактеріальна активність у застійних в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="0012442E">
        <w:rPr>
          <w:rFonts w:ascii="Times New Roman" w:eastAsia="Times New Roman" w:hAnsi="Times New Roman" w:cs="Times New Roman"/>
          <w:sz w:val="28"/>
          <w:szCs w:val="28"/>
          <w:lang w:val="ru-RU"/>
        </w:rPr>
        <w:t>дах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, таких як б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л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та та лимани, на дні глиб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ких в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 і в шарах 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сад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вих п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рід нижче з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н аерації. Під час св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єї життєдіяльн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сті мікр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рганізмами впливають на хімічний склад в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ди та газ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вий режим в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="005512F2"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223BB6">
        <w:rPr>
          <w:rFonts w:ascii="Times New Roman" w:eastAsia="Times New Roman" w:hAnsi="Times New Roman" w:cs="Times New Roman"/>
          <w:sz w:val="28"/>
          <w:szCs w:val="28"/>
          <w:lang w:val="ru-RU"/>
        </w:rPr>
        <w:t>ю.</w:t>
      </w:r>
    </w:p>
    <w:p w:rsidR="007A59D5" w:rsidRDefault="007A59D5" w:rsidP="00147A1C">
      <w:pPr>
        <w:spacing w:line="36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4953" w:rsidRDefault="00234953" w:rsidP="00147A1C">
      <w:pPr>
        <w:spacing w:line="36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FE4040" w:rsidRPr="00FE4040" w:rsidRDefault="00FE4040" w:rsidP="00147A1C">
      <w:pPr>
        <w:spacing w:line="360" w:lineRule="auto"/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:rsidR="00875453" w:rsidRDefault="00691494" w:rsidP="00234953">
      <w:pPr>
        <w:spacing w:line="36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3.1 Антропо</w:t>
      </w:r>
      <w:r w:rsidR="00875453">
        <w:rPr>
          <w:rFonts w:ascii="Times New Roman" w:eastAsia="Times New Roman" w:hAnsi="Times New Roman" w:cs="Times New Roman"/>
          <w:color w:val="000000"/>
          <w:sz w:val="28"/>
          <w:szCs w:val="28"/>
        </w:rPr>
        <w:t>ге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нний вплив на структуру бактеріопланктону, бактеріо</w:t>
      </w:r>
      <w:r w:rsidR="00875453"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нтосу та бактеріоперифіто</w:t>
      </w:r>
      <w:r w:rsidR="008754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ну після </w:t>
      </w:r>
      <w:r w:rsidR="00875453" w:rsidRPr="00992A93">
        <w:rPr>
          <w:rFonts w:ascii="Times New Roman" w:eastAsia="Times New Roman" w:hAnsi="Times New Roman" w:cs="Times New Roman"/>
          <w:color w:val="000000"/>
          <w:sz w:val="28"/>
          <w:szCs w:val="28"/>
        </w:rPr>
        <w:t>руйнування 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875453" w:rsidRPr="00992A93">
        <w:rPr>
          <w:rFonts w:ascii="Times New Roman" w:eastAsia="Times New Roman" w:hAnsi="Times New Roman" w:cs="Times New Roman"/>
          <w:color w:val="000000"/>
          <w:sz w:val="28"/>
          <w:szCs w:val="28"/>
        </w:rPr>
        <w:t>вськ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875453" w:rsidRPr="00992A93">
        <w:rPr>
          <w:rFonts w:ascii="Times New Roman" w:eastAsia="Times New Roman" w:hAnsi="Times New Roman" w:cs="Times New Roman"/>
          <w:color w:val="000000"/>
          <w:sz w:val="28"/>
          <w:szCs w:val="28"/>
        </w:rPr>
        <w:t>ї ГЕС</w:t>
      </w:r>
    </w:p>
    <w:p w:rsidR="009D16E1" w:rsidRDefault="009D16E1" w:rsidP="009D16E1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147A1C" w:rsidRPr="00147A1C" w:rsidRDefault="00147A1C" w:rsidP="0023495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sz w:val="28"/>
          <w:szCs w:val="28"/>
        </w:rPr>
        <w:t>Багат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мікр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рганізмів живуть у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ді як у прир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му серед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вищі.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живні реч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вини визначають кількість бактерій у 1 мл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ди. Кількість мікр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рганізмів збільшується за ум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ви наявн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сті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рганічних залишків. Наявність певних реч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вин, сп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лук і 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нцентрацій у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ді та ґрунті є ключ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вими факт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рами 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звитку мікр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ти.</w:t>
      </w:r>
    </w:p>
    <w:p w:rsidR="00147A1C" w:rsidRPr="00147A1C" w:rsidRDefault="00147A1C" w:rsidP="0023495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sz w:val="28"/>
          <w:szCs w:val="28"/>
        </w:rPr>
        <w:t>Перші висн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вки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казали, щ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структура забруднення є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днак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ю в різних рай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нах: від Дніпра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близу Херс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на 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Дніпр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вськ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-Бузьк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лиману, Ч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ря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близу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чак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ва та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деськ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ї зат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ки. На всіх цих станціях 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нцентрації нафт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дуктів, хл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рганічних сп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лук і 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ксичних металів (цинк, кадмій, миш'як) перевищують граничн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пустимі 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рми.</w:t>
      </w:r>
    </w:p>
    <w:p w:rsidR="00147A1C" w:rsidRPr="00147A1C" w:rsidRDefault="00147A1C" w:rsidP="0023495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sz w:val="28"/>
          <w:szCs w:val="28"/>
        </w:rPr>
        <w:t>Багат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дних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рганізмів страждають від 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ксичн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сті таких металів, як кадмій і цинк,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блив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при вис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ких 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нцентраціях.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ни 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жуть впливати на 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звит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к, 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змн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ження та інші бі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гічні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цеси 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рських тварин. Крім 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, деякі види 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жуть витримувати вис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кі 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нцентрації міді та цинку, але ці метали нак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пичуються в харч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му ланцюгу, щ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призв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дить 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вищих 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91494">
        <w:rPr>
          <w:rFonts w:ascii="Times New Roman" w:eastAsia="Times New Roman" w:hAnsi="Times New Roman" w:cs="Times New Roman"/>
          <w:sz w:val="28"/>
          <w:szCs w:val="28"/>
        </w:rPr>
        <w:t>нцентрацій в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рганізмах, які знах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дяться на найвищих рівнях харч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ланцюга, таких як люди та 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рські ссавці. Люди, які сп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живають 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репр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дукти аб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п'ють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ду з вис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ким вміст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м міді аб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цинку, 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жуть мати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блеми зі зд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в'ям, з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крема захв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рювання серця, нир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к аб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нерв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ї системи.</w:t>
      </w:r>
    </w:p>
    <w:p w:rsidR="009D16E1" w:rsidRDefault="009D16E1" w:rsidP="009D16E1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drawing>
          <wp:inline distT="0" distB="0" distL="0" distR="0" wp14:anchorId="68532C73" wp14:editId="59DD191C">
            <wp:extent cx="4564380" cy="3415845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86576253-8962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7642" cy="3418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6E1" w:rsidRPr="009D16E1" w:rsidRDefault="001C17E0" w:rsidP="0023495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Рисун</w:t>
      </w:r>
      <w:r w:rsidR="005512F2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</w:t>
      </w:r>
      <w:r w:rsidR="00C62E6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1B33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3.1 </w:t>
      </w:r>
      <w:r w:rsidR="00234953"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–</w:t>
      </w:r>
      <w:r w:rsidR="00234953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1B336C">
        <w:rPr>
          <w:rFonts w:ascii="Times New Roman" w:eastAsia="Times New Roman" w:hAnsi="Times New Roman" w:cs="Times New Roman"/>
          <w:color w:val="000000"/>
          <w:sz w:val="28"/>
          <w:szCs w:val="28"/>
        </w:rPr>
        <w:t>Наслідки після зат</w:t>
      </w:r>
      <w:r w:rsidR="005512F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B336C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плення населенн</w:t>
      </w:r>
      <w:r w:rsidR="005512F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B336C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B33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пункту Херс</w:t>
      </w:r>
      <w:r w:rsidR="005512F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B336C">
        <w:rPr>
          <w:rFonts w:ascii="Times New Roman" w:eastAsia="Times New Roman" w:hAnsi="Times New Roman" w:cs="Times New Roman"/>
          <w:color w:val="000000"/>
          <w:sz w:val="28"/>
          <w:szCs w:val="28"/>
        </w:rPr>
        <w:t>нськ</w:t>
      </w:r>
      <w:r w:rsidR="005512F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B33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ї </w:t>
      </w:r>
      <w:r w:rsidR="005512F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B336C">
        <w:rPr>
          <w:rFonts w:ascii="Times New Roman" w:eastAsia="Times New Roman" w:hAnsi="Times New Roman" w:cs="Times New Roman"/>
          <w:color w:val="000000"/>
          <w:sz w:val="28"/>
          <w:szCs w:val="28"/>
        </w:rPr>
        <w:t>бласті</w:t>
      </w:r>
    </w:p>
    <w:p w:rsidR="009D16E1" w:rsidRPr="009D16E1" w:rsidRDefault="009D16E1" w:rsidP="0023495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16E1" w:rsidRPr="00A75C4A" w:rsidRDefault="00EA1325" w:rsidP="0023495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шк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дження греблі перетв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рил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ся на справжню ек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гічну катастр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фу, масштаби та наслідки як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ї наразі важк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передбачити.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У</w:t>
      </w:r>
      <w:proofErr w:type="spellEnd"/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зв'язку з великим запас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м і 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б'єм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м в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ди це бул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статнь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для т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, щ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б д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691494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збавити зв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тні в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ди, які скидалися з агл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мерацій у Зап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ріжжя, Нік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16E1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лі та Марганцю.</w:t>
      </w:r>
    </w:p>
    <w:p w:rsidR="009D16E1" w:rsidRPr="00A75C4A" w:rsidRDefault="009D16E1" w:rsidP="007E2176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Крім т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, під час ств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рення величезних агл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мерацій бул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неправильн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зділити каскад на в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сх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вища. Будь-як</w:t>
      </w:r>
      <w:r w:rsidR="009D6CA8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а агл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6CA8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мерація завжди містить сті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чні в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ди. Крім т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, їх п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трібн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бул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ще раз 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чистити, перш ніж їх пустити далі п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каскаду.</w:t>
      </w:r>
    </w:p>
    <w:p w:rsidR="001B336C" w:rsidRPr="00A75C4A" w:rsidRDefault="001B336C" w:rsidP="007E2176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Руйнування дамби спричинил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значну ек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гічну катастр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фу. Після підриву зат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пил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вели</w:t>
      </w:r>
      <w:r w:rsidR="009D6CA8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ку терит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6CA8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рію, а т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6CA8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нни бруду, 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6CA8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руйних ре</w:t>
      </w:r>
      <w:r w:rsidR="009D6CA8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ч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6CA8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вин і уламків будинків винесл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6CA8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 Ч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6CA8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рне м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D6CA8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ре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3A3CF8" w:rsidRDefault="00846E48" w:rsidP="007E2176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Ках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вське в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сх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вище має 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б'єм близьк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18 куб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кіл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метрів, а зв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тні в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ди мають набагат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більший 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б'єм, щ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E2176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зв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E2176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ляє регулювати к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E2176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нцентрацію та р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E2176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збавляти зв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E2176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E2176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тні в</w:t>
      </w:r>
      <w:r w:rsidR="005512F2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E2176" w:rsidRP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ди</w:t>
      </w:r>
      <w:r w:rsidR="007E217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3CF8" w:rsidRDefault="003A3CF8" w:rsidP="00234953">
      <w:pPr>
        <w:spacing w:line="360" w:lineRule="auto"/>
        <w:ind w:firstLine="851"/>
        <w:rPr>
          <w:rFonts w:ascii="Times New Roman" w:eastAsia="Times New Roman" w:hAnsi="Times New Roman" w:cs="Times New Roman"/>
          <w:sz w:val="28"/>
          <w:szCs w:val="28"/>
        </w:rPr>
      </w:pPr>
    </w:p>
    <w:p w:rsidR="003A3CF8" w:rsidRDefault="003A3CF8" w:rsidP="00234953">
      <w:pPr>
        <w:spacing w:line="360" w:lineRule="auto"/>
        <w:ind w:firstLine="851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хімічне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живання кисню </w:t>
      </w:r>
      <w:r w:rsidR="00FB21EE">
        <w:rPr>
          <w:color w:val="000000"/>
          <w:sz w:val="28"/>
          <w:szCs w:val="28"/>
        </w:rPr>
        <w:t>–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це кількість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зчинен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кисню, витрачен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рганізмами для аер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бн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хімічн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киснення та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зпаду нестійких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рганічних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лук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ді. Вик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рист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вується для визначення ступеня забруднення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ді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рганічними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луками.</w:t>
      </w:r>
    </w:p>
    <w:p w:rsidR="003A3CF8" w:rsidRDefault="003A3CF8" w:rsidP="00234953">
      <w:pPr>
        <w:spacing w:line="360" w:lineRule="auto"/>
        <w:ind w:firstLine="851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Термін «хімічне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живання кисню» </w:t>
      </w:r>
      <w:r w:rsidR="00691494">
        <w:rPr>
          <w:rFonts w:ascii="Times New Roman" w:eastAsia="Times New Roman" w:hAnsi="Times New Roman" w:cs="Times New Roman"/>
          <w:noProof w:val="0"/>
          <w:sz w:val="28"/>
          <w:szCs w:val="28"/>
        </w:rPr>
        <w:t>становить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83700D">
        <w:rPr>
          <w:rFonts w:ascii="Times New Roman" w:eastAsia="Times New Roman" w:hAnsi="Times New Roman" w:cs="Times New Roman"/>
          <w:noProof w:val="0"/>
          <w:sz w:val="28"/>
          <w:szCs w:val="28"/>
        </w:rPr>
        <w:t>кількість кисню, не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>
        <w:rPr>
          <w:rFonts w:ascii="Times New Roman" w:eastAsia="Times New Roman" w:hAnsi="Times New Roman" w:cs="Times New Roman"/>
          <w:noProof w:val="0"/>
          <w:sz w:val="28"/>
          <w:szCs w:val="28"/>
        </w:rPr>
        <w:t>бхідну</w:t>
      </w:r>
      <w:r w:rsidR="0083700D"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для хімічн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кислення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>рганічних і мінеральних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вин в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диниці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>б'єму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>ди</w:t>
      </w:r>
      <w:r w:rsidRPr="003A3CF8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  <w:r w:rsidR="008370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У </w:t>
      </w:r>
      <w:proofErr w:type="spellStart"/>
      <w:r w:rsidR="0083700D">
        <w:rPr>
          <w:rFonts w:ascii="Times New Roman" w:eastAsia="Times New Roman" w:hAnsi="Times New Roman" w:cs="Times New Roman"/>
          <w:noProof w:val="0"/>
          <w:sz w:val="28"/>
          <w:szCs w:val="28"/>
        </w:rPr>
        <w:t>гідр</w:t>
      </w:r>
      <w:r w:rsid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>
        <w:rPr>
          <w:rFonts w:ascii="Times New Roman" w:eastAsia="Times New Roman" w:hAnsi="Times New Roman" w:cs="Times New Roman"/>
          <w:noProof w:val="0"/>
          <w:sz w:val="28"/>
          <w:szCs w:val="28"/>
        </w:rPr>
        <w:t>ек</w:t>
      </w:r>
      <w:r w:rsidR="00A75C4A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системах</w:t>
      </w:r>
      <w:proofErr w:type="spellEnd"/>
      <w:r w:rsidR="008370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>
        <w:rPr>
          <w:rFonts w:ascii="Times New Roman" w:eastAsia="Times New Roman" w:hAnsi="Times New Roman" w:cs="Times New Roman"/>
          <w:noProof w:val="0"/>
          <w:sz w:val="28"/>
          <w:szCs w:val="28"/>
        </w:rPr>
        <w:t>бум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>
        <w:rPr>
          <w:rFonts w:ascii="Times New Roman" w:eastAsia="Times New Roman" w:hAnsi="Times New Roman" w:cs="Times New Roman"/>
          <w:noProof w:val="0"/>
          <w:sz w:val="28"/>
          <w:szCs w:val="28"/>
        </w:rPr>
        <w:t>влен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наявністю гумін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>
        <w:rPr>
          <w:rFonts w:ascii="Times New Roman" w:eastAsia="Times New Roman" w:hAnsi="Times New Roman" w:cs="Times New Roman"/>
          <w:noProof w:val="0"/>
          <w:sz w:val="28"/>
          <w:szCs w:val="28"/>
        </w:rPr>
        <w:t>вих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вин, </w:t>
      </w:r>
      <w:r w:rsidR="0083700D"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>сірк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3700D"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>дню, сульфітів, заліза(II).</w:t>
      </w:r>
    </w:p>
    <w:p w:rsidR="003A3CF8" w:rsidRDefault="0083700D" w:rsidP="00234953">
      <w:pPr>
        <w:spacing w:line="360" w:lineRule="auto"/>
        <w:ind w:firstLine="851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>З 14 серпня 2023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>ку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27 серпня 2023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>ку бул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виявлен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перевищення 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>рмативів за наступними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3700D">
        <w:rPr>
          <w:rFonts w:ascii="Times New Roman" w:eastAsia="Times New Roman" w:hAnsi="Times New Roman" w:cs="Times New Roman"/>
          <w:noProof w:val="0"/>
          <w:sz w:val="28"/>
          <w:szCs w:val="28"/>
        </w:rPr>
        <w:t>казниками:</w:t>
      </w:r>
    </w:p>
    <w:p w:rsidR="0083700D" w:rsidRPr="00FB190D" w:rsidRDefault="0083700D" w:rsidP="00FB190D">
      <w:pPr>
        <w:pStyle w:val="a7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b/>
          <w:i/>
          <w:noProof w:val="0"/>
          <w:color w:val="FF0000"/>
          <w:sz w:val="28"/>
          <w:szCs w:val="28"/>
          <w:u w:val="single"/>
        </w:rPr>
      </w:pP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ХСК п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стійн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691494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перевищує у 1,2-1,5 </w:t>
      </w:r>
      <w:proofErr w:type="spellStart"/>
      <w:r w:rsidR="00691494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раза</w:t>
      </w:r>
      <w:proofErr w:type="spellEnd"/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  <w:r w:rsidR="00955B18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</w:p>
    <w:p w:rsidR="0083700D" w:rsidRPr="00FB190D" w:rsidRDefault="0083700D" w:rsidP="00FB190D">
      <w:pPr>
        <w:pStyle w:val="a7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сума ар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матичних вуглев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днів (BTX) – бул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</w:t>
      </w:r>
      <w:r w:rsidR="00A75C4A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ф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ікс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ван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дин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кі випадки перевищень.</w:t>
      </w:r>
    </w:p>
    <w:p w:rsidR="00ED2C1E" w:rsidRPr="00FB190D" w:rsidRDefault="00ED2C1E" w:rsidP="00FB190D">
      <w:pPr>
        <w:pStyle w:val="a7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зчинений кисень - з 14 серпня 2023 р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ку п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16 серпня 2023 р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ку сп</w:t>
      </w:r>
      <w:r w:rsidR="00A75C4A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стерігал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сь  значення нижче н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рми, за інший час значення залишилися в межах н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рми.</w:t>
      </w:r>
    </w:p>
    <w:p w:rsidR="00ED2C1E" w:rsidRPr="00FB190D" w:rsidRDefault="00ED2C1E" w:rsidP="00FB190D">
      <w:pPr>
        <w:pStyle w:val="a7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Не виявлен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ж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дн</w:t>
      </w:r>
      <w:r w:rsidR="00691494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их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перевищень за п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казниками аз</w:t>
      </w:r>
      <w:r w:rsidR="005512F2"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B190D">
        <w:rPr>
          <w:rFonts w:ascii="Times New Roman" w:eastAsia="Times New Roman" w:hAnsi="Times New Roman" w:cs="Times New Roman"/>
          <w:noProof w:val="0"/>
          <w:sz w:val="28"/>
          <w:szCs w:val="28"/>
        </w:rPr>
        <w:t>т нітратний (NO3 - N) і нітрати (NO3-).</w:t>
      </w:r>
    </w:p>
    <w:p w:rsidR="00D921D3" w:rsidRDefault="00D921D3" w:rsidP="00234953">
      <w:pPr>
        <w:spacing w:line="360" w:lineRule="auto"/>
        <w:ind w:firstLine="851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У таблиці 3.1 представлен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793A72">
        <w:rPr>
          <w:rFonts w:ascii="Times New Roman" w:eastAsia="Times New Roman" w:hAnsi="Times New Roman" w:cs="Times New Roman"/>
          <w:noProof w:val="0"/>
          <w:sz w:val="28"/>
          <w:szCs w:val="28"/>
        </w:rPr>
        <w:t>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93A72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A75C4A">
        <w:rPr>
          <w:rFonts w:ascii="Times New Roman" w:eastAsia="Times New Roman" w:hAnsi="Times New Roman" w:cs="Times New Roman"/>
          <w:noProof w:val="0"/>
          <w:sz w:val="28"/>
          <w:szCs w:val="28"/>
        </w:rPr>
        <w:t>тереже</w:t>
      </w:r>
      <w:r w:rsidR="00793A72">
        <w:rPr>
          <w:rFonts w:ascii="Times New Roman" w:eastAsia="Times New Roman" w:hAnsi="Times New Roman" w:cs="Times New Roman"/>
          <w:noProof w:val="0"/>
          <w:sz w:val="28"/>
          <w:szCs w:val="28"/>
        </w:rPr>
        <w:t>ння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93A72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93A7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перевищення 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93A72">
        <w:rPr>
          <w:rFonts w:ascii="Times New Roman" w:eastAsia="Times New Roman" w:hAnsi="Times New Roman" w:cs="Times New Roman"/>
          <w:noProof w:val="0"/>
          <w:sz w:val="28"/>
          <w:szCs w:val="28"/>
        </w:rPr>
        <w:t>рмативів.</w:t>
      </w:r>
    </w:p>
    <w:p w:rsidR="00FE4040" w:rsidRDefault="00FE4040" w:rsidP="00234953">
      <w:pPr>
        <w:spacing w:line="360" w:lineRule="auto"/>
        <w:ind w:firstLine="851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</w:p>
    <w:p w:rsidR="00FE4040" w:rsidRDefault="00FE4040" w:rsidP="00234953">
      <w:pPr>
        <w:spacing w:line="360" w:lineRule="auto"/>
        <w:ind w:firstLine="851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</w:p>
    <w:p w:rsidR="00FE4040" w:rsidRPr="00FE4040" w:rsidRDefault="00FE4040" w:rsidP="00234953">
      <w:pPr>
        <w:spacing w:line="360" w:lineRule="auto"/>
        <w:ind w:firstLine="851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</w:p>
    <w:p w:rsidR="007E2176" w:rsidRDefault="007E2176" w:rsidP="007E2176">
      <w:pPr>
        <w:spacing w:line="36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E4040" w:rsidRDefault="00FE4040" w:rsidP="007E2176">
      <w:pPr>
        <w:spacing w:line="36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E4040" w:rsidRDefault="00FE4040" w:rsidP="007E2176">
      <w:pPr>
        <w:spacing w:line="36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E4040" w:rsidRDefault="00FE4040" w:rsidP="007E2176">
      <w:pPr>
        <w:spacing w:line="36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E4040" w:rsidRDefault="00FE4040" w:rsidP="007E2176">
      <w:pPr>
        <w:spacing w:line="36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E4040" w:rsidRDefault="00FE4040" w:rsidP="007E2176">
      <w:pPr>
        <w:spacing w:line="36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E4040" w:rsidRPr="00FE4040" w:rsidRDefault="00FE4040" w:rsidP="007E2176">
      <w:pPr>
        <w:spacing w:line="36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Таблиця 3.1 </w:t>
      </w:r>
      <w:r w:rsidRPr="007E2176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Pr="003A3CF8">
        <w:rPr>
          <w:rFonts w:ascii="Times New Roman" w:eastAsia="Times New Roman" w:hAnsi="Times New Roman" w:cs="Times New Roman"/>
          <w:sz w:val="28"/>
          <w:szCs w:val="28"/>
        </w:rPr>
        <w:t>цінка стану 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sz w:val="28"/>
          <w:szCs w:val="28"/>
        </w:rPr>
        <w:t>д р. Дніпр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sz w:val="28"/>
          <w:szCs w:val="28"/>
        </w:rPr>
        <w:t xml:space="preserve"> в межах м. Дніпр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sz w:val="28"/>
          <w:szCs w:val="28"/>
        </w:rPr>
        <w:t xml:space="preserve"> за пері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sz w:val="28"/>
          <w:szCs w:val="28"/>
        </w:rPr>
        <w:t>д з 14.08.2023 д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A3CF8">
        <w:rPr>
          <w:rFonts w:ascii="Times New Roman" w:eastAsia="Times New Roman" w:hAnsi="Times New Roman" w:cs="Times New Roman"/>
          <w:sz w:val="28"/>
          <w:szCs w:val="28"/>
        </w:rPr>
        <w:t xml:space="preserve"> 27.08.2023</w:t>
      </w:r>
    </w:p>
    <w:p w:rsidR="007E2176" w:rsidRDefault="00FE4040" w:rsidP="007E2176">
      <w:pPr>
        <w:spacing w:line="36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drawing>
          <wp:inline distT="0" distB="0" distL="0" distR="0" wp14:anchorId="778A1025" wp14:editId="069A44B8">
            <wp:extent cx="5940425" cy="362394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 2024-06-07 235519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2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983" w:rsidRDefault="00793A72" w:rsidP="00955B18">
      <w:pPr>
        <w:spacing w:line="360" w:lineRule="auto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793A72">
        <w:rPr>
          <w:rFonts w:ascii="Times New Roman" w:eastAsia="Times New Roman" w:hAnsi="Times New Roman" w:cs="Times New Roman"/>
          <w:sz w:val="28"/>
          <w:szCs w:val="28"/>
        </w:rPr>
        <w:t>Гідр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93A72">
        <w:rPr>
          <w:rFonts w:ascii="Times New Roman" w:eastAsia="Times New Roman" w:hAnsi="Times New Roman" w:cs="Times New Roman"/>
          <w:sz w:val="28"/>
          <w:szCs w:val="28"/>
        </w:rPr>
        <w:t>хімічний аналіз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93A72">
        <w:rPr>
          <w:rFonts w:ascii="Times New Roman" w:eastAsia="Times New Roman" w:hAnsi="Times New Roman" w:cs="Times New Roman"/>
          <w:sz w:val="28"/>
          <w:szCs w:val="28"/>
        </w:rPr>
        <w:t>ди річки Дніпр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93A72">
        <w:rPr>
          <w:rFonts w:ascii="Times New Roman" w:eastAsia="Times New Roman" w:hAnsi="Times New Roman" w:cs="Times New Roman"/>
          <w:sz w:val="28"/>
          <w:szCs w:val="28"/>
        </w:rPr>
        <w:t xml:space="preserve"> як серед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93A72">
        <w:rPr>
          <w:rFonts w:ascii="Times New Roman" w:eastAsia="Times New Roman" w:hAnsi="Times New Roman" w:cs="Times New Roman"/>
          <w:sz w:val="28"/>
          <w:szCs w:val="28"/>
        </w:rPr>
        <w:t xml:space="preserve">вища </w:t>
      </w:r>
      <w:r w:rsidR="003D0AAF">
        <w:rPr>
          <w:rFonts w:ascii="Times New Roman" w:eastAsia="Times New Roman" w:hAnsi="Times New Roman" w:cs="Times New Roman"/>
          <w:sz w:val="28"/>
          <w:szCs w:val="28"/>
        </w:rPr>
        <w:t xml:space="preserve">існування </w:t>
      </w:r>
      <w:r w:rsidRPr="00793A72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93A72">
        <w:rPr>
          <w:rFonts w:ascii="Times New Roman" w:eastAsia="Times New Roman" w:hAnsi="Times New Roman" w:cs="Times New Roman"/>
          <w:sz w:val="28"/>
          <w:szCs w:val="28"/>
        </w:rPr>
        <w:t xml:space="preserve">дних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793A72">
        <w:rPr>
          <w:rFonts w:ascii="Times New Roman" w:eastAsia="Times New Roman" w:hAnsi="Times New Roman" w:cs="Times New Roman"/>
          <w:sz w:val="28"/>
          <w:szCs w:val="28"/>
        </w:rPr>
        <w:t>рганізмів.</w:t>
      </w:r>
    </w:p>
    <w:p w:rsidR="00E06B73" w:rsidRPr="00E06B73" w:rsidRDefault="003D0AAF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3D0AAF">
        <w:rPr>
          <w:rFonts w:ascii="Times New Roman" w:eastAsia="Times New Roman" w:hAnsi="Times New Roman" w:cs="Times New Roman"/>
          <w:sz w:val="28"/>
          <w:szCs w:val="28"/>
        </w:rPr>
        <w:t>Вих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дячи з даних 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ніт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рингу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ди,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веден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 xml:space="preserve"> за 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ю стаці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нарн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ї станції «Наяда-2» у пері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д з 14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 xml:space="preserve"> 27 серпня 2023 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ку, бул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 xml:space="preserve"> встан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влен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, щ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 xml:space="preserve"> середні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казники температури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ди 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ливалися в межах від +24,9 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 xml:space="preserve"> 27,2 ℃, щ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 xml:space="preserve"> відп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відає 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рмативним значенням. Температура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ди є ключ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вим абі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тичним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казник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м, який значн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 xml:space="preserve"> впливає на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 xml:space="preserve">дні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рганізми, регулюючи швидкість їхніх життєвих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цесів та визначаючи найважливіші фізик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-хімічні властив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сті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дн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 xml:space="preserve"> серед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вища. Так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ж, у цей пері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д загальний вміст зважених реч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вин, каламутність та забарвленість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ди залишалися в межах встан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влених 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D0AAF">
        <w:rPr>
          <w:rFonts w:ascii="Times New Roman" w:eastAsia="Times New Roman" w:hAnsi="Times New Roman" w:cs="Times New Roman"/>
          <w:sz w:val="28"/>
          <w:szCs w:val="28"/>
        </w:rPr>
        <w:t>рм.</w:t>
      </w:r>
      <w:r w:rsidR="00E06B73" w:rsidRPr="00E06B73">
        <w:t xml:space="preserve"> 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сн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ві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веден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 xml:space="preserve"> гідр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хімічн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 xml:space="preserve"> аналізу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ди встан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влен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, щ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 xml:space="preserve"> рівень нітратн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 xml:space="preserve"> аз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ту та нітратів у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ді річки не перевищував 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пустимі 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рми для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йм, придатних для рибн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сп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дарства. З 14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 xml:space="preserve"> 16 серпня 2023 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ку 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нцентрація 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зчинен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 xml:space="preserve"> кисню у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ді була нижч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>ю за граничн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sz w:val="28"/>
          <w:szCs w:val="28"/>
        </w:rPr>
        <w:t xml:space="preserve">пустимі 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нцентрації (3,2 мг/л).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днак, у пері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д з 17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27 серпня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казники 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зчинен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кисню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вернулися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рмальних значень,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сягаючи в середнь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му 9,01 мг/л. Це свідчить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сприятливі зміни для підтримання життєвих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цесів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дних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рганізмів,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рівнян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передніми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06B73"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слідженнями.</w:t>
      </w:r>
    </w:p>
    <w:p w:rsidR="00E06B73" w:rsidRPr="00E06B73" w:rsidRDefault="00E06B73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нцентрація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зчинен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кисню зазнає сез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нних і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вих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ливань. Під час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сліджень бул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зафікс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ван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перевищення рівня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хімічн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живання кисню (БСК), максимальні значення як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сягали 3,2 мг/л,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перевищує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пустимі 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рми для риб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дарських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йм.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ж бул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виявлен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перевищення рівня хімічн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живання кисню (ХСК),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свідчить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наявність значн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ї кільк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сті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рганічних забруднювачів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ді. Вміст загальн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рганічн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вуглецю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ливався в межах від 20,0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23,6 мг/л, а максимальна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нцентрація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зчинен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691494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691494">
        <w:rPr>
          <w:rFonts w:ascii="Times New Roman" w:eastAsia="Times New Roman" w:hAnsi="Times New Roman" w:cs="Times New Roman"/>
          <w:noProof w:val="0"/>
          <w:sz w:val="28"/>
          <w:szCs w:val="28"/>
          <w:lang w:val="en-US"/>
        </w:rPr>
        <w:t>CO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2 - від 15,2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16,1 мг/л. Ці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казники значн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ю мір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ю залежать від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синтезу та інших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хімічних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цесів.</w:t>
      </w:r>
    </w:p>
    <w:p w:rsidR="00E06B73" w:rsidRPr="00E06B73" w:rsidRDefault="00E06B73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слідження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ж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казали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кремі перевищення рівня ар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матичних вуглев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днів (BTX),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відп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відає результатам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передніх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сліджень.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казники електр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відн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сті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ди варіювалися від 297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308 µS/cm,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є незначним зниженням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рівнян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передніми результатами. Електр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відність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ди в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сн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му залежить від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нцентрації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зчинених мінеральних 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лей та температурн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режиму</w:t>
      </w:r>
      <w:r w:rsidR="00486BAB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(Таблиця 3.2)</w:t>
      </w:r>
      <w:r w:rsidR="00F9580F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3D0AAF" w:rsidRDefault="00E06B73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Загал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м, результати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сліджень свідчать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те,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да на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слідних ділянках не відп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відає 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рмативним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казникам як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сті для риб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дарських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треб за параметрами БСК та ХСК. Крім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, бул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встан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влен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нцентрація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зчинен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кисню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ді з 14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16 серпня була нижч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ю за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пустимі значення,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негативн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впливає на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дні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рганізми.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те загальна тенденція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підвищення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нцентрації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зчинен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кисню свідчить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кращення ум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в для життєдіяльн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сті </w:t>
      </w:r>
      <w:r w:rsidR="00F9580F">
        <w:rPr>
          <w:rFonts w:ascii="Times New Roman" w:eastAsia="Times New Roman" w:hAnsi="Times New Roman" w:cs="Times New Roman"/>
          <w:noProof w:val="0"/>
          <w:sz w:val="28"/>
          <w:szCs w:val="28"/>
        </w:rPr>
        <w:t>гідро біонтів</w:t>
      </w:r>
      <w:r w:rsidR="000C45BC"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  <w:t xml:space="preserve"> [3</w:t>
      </w:r>
      <w:r w:rsidR="000C45BC" w:rsidRPr="000C45BC"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  <w:t>2</w:t>
      </w:r>
      <w:r w:rsidR="00F9580F" w:rsidRPr="00F9580F"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  <w:t>]</w:t>
      </w:r>
      <w:r w:rsidRPr="00E06B73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</w:p>
    <w:p w:rsidR="00FE4040" w:rsidRDefault="00FE4040" w:rsidP="00FE4040">
      <w:pPr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FE4040">
        <w:rPr>
          <w:rFonts w:ascii="Times New Roman" w:eastAsia="Times New Roman" w:hAnsi="Times New Roman" w:cs="Times New Roman"/>
          <w:sz w:val="28"/>
          <w:szCs w:val="28"/>
        </w:rPr>
        <w:t>Таблиця 3.2 - Аналіз вимірювань якості води стаціонарною станцією   «Наяда-2»  з 14.08.2023 до 27.08.2023</w:t>
      </w:r>
    </w:p>
    <w:p w:rsidR="00FE4040" w:rsidRPr="00FE4040" w:rsidRDefault="00FE4040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60"/>
        <w:gridCol w:w="2125"/>
        <w:gridCol w:w="1844"/>
        <w:gridCol w:w="2942"/>
      </w:tblGrid>
      <w:tr w:rsidR="00A40983" w:rsidTr="00A40983">
        <w:trPr>
          <w:trHeight w:val="1456"/>
        </w:trPr>
        <w:tc>
          <w:tcPr>
            <w:tcW w:w="2660" w:type="dxa"/>
          </w:tcPr>
          <w:p w:rsidR="00F87DDB" w:rsidRDefault="00F87DDB" w:rsidP="00A40983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0983" w:rsidRPr="00F87DDB" w:rsidRDefault="00F87DDB" w:rsidP="00F87DD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="00A40983" w:rsidRPr="00F87DD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A40983" w:rsidRPr="00F87DDB">
              <w:rPr>
                <w:rFonts w:ascii="Times New Roman" w:eastAsia="Times New Roman" w:hAnsi="Times New Roman" w:cs="Times New Roman"/>
                <w:sz w:val="24"/>
                <w:szCs w:val="24"/>
              </w:rPr>
              <w:t>казники</w:t>
            </w:r>
          </w:p>
        </w:tc>
        <w:tc>
          <w:tcPr>
            <w:tcW w:w="2125" w:type="dxa"/>
          </w:tcPr>
          <w:p w:rsidR="00A40983" w:rsidRPr="00F87DDB" w:rsidRDefault="00A40983" w:rsidP="00F87DD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7DDB">
              <w:rPr>
                <w:rFonts w:ascii="Times New Roman" w:eastAsia="Times New Roman" w:hAnsi="Times New Roman" w:cs="Times New Roman"/>
                <w:sz w:val="24"/>
                <w:szCs w:val="24"/>
              </w:rPr>
              <w:t>Наказ М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87DDB">
              <w:rPr>
                <w:rFonts w:ascii="Times New Roman" w:eastAsia="Times New Roman" w:hAnsi="Times New Roman" w:cs="Times New Roman"/>
                <w:sz w:val="24"/>
                <w:szCs w:val="24"/>
              </w:rPr>
              <w:t>З №721 від 02.05.2022 (для в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87D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дних 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87DDB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F87DDB" w:rsidRPr="00F87DDB">
              <w:rPr>
                <w:rFonts w:ascii="Times New Roman" w:eastAsia="Times New Roman" w:hAnsi="Times New Roman" w:cs="Times New Roman"/>
                <w:sz w:val="24"/>
                <w:szCs w:val="24"/>
              </w:rPr>
              <w:t>’єктів в межах населених пунктів)</w:t>
            </w:r>
          </w:p>
        </w:tc>
        <w:tc>
          <w:tcPr>
            <w:tcW w:w="1844" w:type="dxa"/>
          </w:tcPr>
          <w:p w:rsidR="00DD40CB" w:rsidRDefault="00DD40CB" w:rsidP="00ED2C1E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0983" w:rsidRPr="00DD40CB" w:rsidRDefault="00DD40CB" w:rsidP="00ED2C1E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DD40CB">
              <w:rPr>
                <w:rFonts w:ascii="Times New Roman" w:eastAsia="Times New Roman" w:hAnsi="Times New Roman" w:cs="Times New Roman"/>
                <w:sz w:val="24"/>
                <w:szCs w:val="24"/>
              </w:rPr>
              <w:t>14.08-27.08</w:t>
            </w:r>
          </w:p>
        </w:tc>
        <w:tc>
          <w:tcPr>
            <w:tcW w:w="2942" w:type="dxa"/>
          </w:tcPr>
          <w:p w:rsidR="00A40983" w:rsidRDefault="00DD40CB" w:rsidP="00ED2C1E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  <w:p w:rsidR="00DD40CB" w:rsidRPr="00DD40CB" w:rsidRDefault="00DD40CB" w:rsidP="00ED2C1E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Примітки</w:t>
            </w:r>
          </w:p>
        </w:tc>
      </w:tr>
      <w:tr w:rsidR="00A40983" w:rsidTr="00A40983">
        <w:trPr>
          <w:trHeight w:val="838"/>
        </w:trPr>
        <w:tc>
          <w:tcPr>
            <w:tcW w:w="2660" w:type="dxa"/>
          </w:tcPr>
          <w:p w:rsidR="00A40983" w:rsidRPr="00DD40CB" w:rsidRDefault="00DD40CB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Загальний вміст зважених реч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вин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TSS</w:t>
            </w:r>
            <w:r w:rsidRPr="00DD40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125" w:type="dxa"/>
          </w:tcPr>
          <w:p w:rsidR="00A40983" w:rsidRPr="00DD40CB" w:rsidRDefault="00A40983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40983" w:rsidRPr="00DD40CB" w:rsidRDefault="00D450F0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10,4 - 26</w:t>
            </w:r>
          </w:p>
        </w:tc>
        <w:tc>
          <w:tcPr>
            <w:tcW w:w="2942" w:type="dxa"/>
          </w:tcPr>
          <w:p w:rsidR="00A40983" w:rsidRPr="00DD40CB" w:rsidRDefault="00C10486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Більшістьзначень у діапаз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  <w:r w:rsidR="00242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10,4-16</w:t>
            </w:r>
          </w:p>
        </w:tc>
      </w:tr>
      <w:tr w:rsidR="00A40983" w:rsidTr="00A40983">
        <w:trPr>
          <w:trHeight w:val="850"/>
        </w:trPr>
        <w:tc>
          <w:tcPr>
            <w:tcW w:w="2660" w:type="dxa"/>
          </w:tcPr>
          <w:p w:rsidR="00A40983" w:rsidRPr="00DD40CB" w:rsidRDefault="00DD40CB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Каламутність</w:t>
            </w:r>
          </w:p>
        </w:tc>
        <w:tc>
          <w:tcPr>
            <w:tcW w:w="2125" w:type="dxa"/>
          </w:tcPr>
          <w:p w:rsidR="00A40983" w:rsidRPr="00DD40CB" w:rsidRDefault="00A40983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40983" w:rsidRPr="00DD40CB" w:rsidRDefault="00D450F0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66,9 – 89,8</w:t>
            </w:r>
          </w:p>
        </w:tc>
        <w:tc>
          <w:tcPr>
            <w:tcW w:w="2942" w:type="dxa"/>
          </w:tcPr>
          <w:p w:rsidR="00A40983" w:rsidRPr="00DD40CB" w:rsidRDefault="00C10486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486">
              <w:rPr>
                <w:rFonts w:ascii="Times New Roman" w:eastAsia="Times New Roman" w:hAnsi="Times New Roman" w:cs="Times New Roman"/>
                <w:sz w:val="24"/>
                <w:szCs w:val="24"/>
              </w:rPr>
              <w:t>Більшістьзначень у діапаз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10486"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  <w:r w:rsidR="00242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67-75</w:t>
            </w:r>
          </w:p>
        </w:tc>
      </w:tr>
      <w:tr w:rsidR="00A40983" w:rsidTr="00A40983">
        <w:trPr>
          <w:trHeight w:val="693"/>
        </w:trPr>
        <w:tc>
          <w:tcPr>
            <w:tcW w:w="2660" w:type="dxa"/>
          </w:tcPr>
          <w:p w:rsidR="00A40983" w:rsidRPr="00DD40CB" w:rsidRDefault="00DD40CB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Забарвленість</w:t>
            </w:r>
          </w:p>
        </w:tc>
        <w:tc>
          <w:tcPr>
            <w:tcW w:w="2125" w:type="dxa"/>
          </w:tcPr>
          <w:p w:rsidR="00A40983" w:rsidRPr="00DD40CB" w:rsidRDefault="00A40983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D450F0" w:rsidRPr="00DD40CB" w:rsidRDefault="00D450F0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– 5</w:t>
            </w:r>
          </w:p>
        </w:tc>
        <w:tc>
          <w:tcPr>
            <w:tcW w:w="2942" w:type="dxa"/>
          </w:tcPr>
          <w:p w:rsidR="00A40983" w:rsidRPr="00DD40CB" w:rsidRDefault="00C10486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486">
              <w:rPr>
                <w:rFonts w:ascii="Times New Roman" w:eastAsia="Times New Roman" w:hAnsi="Times New Roman" w:cs="Times New Roman"/>
                <w:sz w:val="24"/>
                <w:szCs w:val="24"/>
              </w:rPr>
              <w:t>Більшістьзначень у діапаз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10486"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  <w:r w:rsidR="00242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4-5</w:t>
            </w:r>
          </w:p>
        </w:tc>
      </w:tr>
      <w:tr w:rsidR="00A40983" w:rsidTr="00A40983">
        <w:trPr>
          <w:trHeight w:val="688"/>
        </w:trPr>
        <w:tc>
          <w:tcPr>
            <w:tcW w:w="2660" w:type="dxa"/>
          </w:tcPr>
          <w:p w:rsidR="00A40983" w:rsidRPr="00DD40CB" w:rsidRDefault="00DD40CB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Загальний 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рганічний вуглець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TO</w:t>
            </w:r>
            <w:r w:rsidR="007E4F2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125" w:type="dxa"/>
          </w:tcPr>
          <w:p w:rsidR="00A40983" w:rsidRPr="00DD40CB" w:rsidRDefault="00A40983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40983" w:rsidRPr="00D450F0" w:rsidRDefault="00D450F0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– 23,6 мг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2942" w:type="dxa"/>
          </w:tcPr>
          <w:p w:rsidR="00A40983" w:rsidRPr="00DD40CB" w:rsidRDefault="00C10486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486">
              <w:rPr>
                <w:rFonts w:ascii="Times New Roman" w:eastAsia="Times New Roman" w:hAnsi="Times New Roman" w:cs="Times New Roman"/>
                <w:sz w:val="24"/>
                <w:szCs w:val="24"/>
              </w:rPr>
              <w:t>Більшістьзначень у діапаз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10486"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  <w:r w:rsidR="00242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20-21</w:t>
            </w:r>
          </w:p>
        </w:tc>
      </w:tr>
      <w:tr w:rsidR="00A40983" w:rsidTr="00A40983">
        <w:trPr>
          <w:trHeight w:val="712"/>
        </w:trPr>
        <w:tc>
          <w:tcPr>
            <w:tcW w:w="2660" w:type="dxa"/>
          </w:tcPr>
          <w:p w:rsidR="00A40983" w:rsidRPr="007E4F2A" w:rsidRDefault="007E4F2A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зчинений 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рганічний вуглець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DOC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5" w:type="dxa"/>
          </w:tcPr>
          <w:p w:rsidR="00A40983" w:rsidRPr="00DD40CB" w:rsidRDefault="00A40983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40983" w:rsidRPr="00DD40CB" w:rsidRDefault="00541639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15,2 – 16,1 мг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2942" w:type="dxa"/>
          </w:tcPr>
          <w:p w:rsidR="00A40983" w:rsidRPr="00DD40CB" w:rsidRDefault="00C10486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486">
              <w:rPr>
                <w:rFonts w:ascii="Times New Roman" w:eastAsia="Times New Roman" w:hAnsi="Times New Roman" w:cs="Times New Roman"/>
                <w:sz w:val="24"/>
                <w:szCs w:val="24"/>
              </w:rPr>
              <w:t>Більшістьзначень у діапаз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C10486"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  <w:r w:rsidR="00242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15,7-16,1</w:t>
            </w:r>
          </w:p>
        </w:tc>
      </w:tr>
      <w:tr w:rsidR="00A40983" w:rsidTr="00A40983">
        <w:trPr>
          <w:trHeight w:val="695"/>
        </w:trPr>
        <w:tc>
          <w:tcPr>
            <w:tcW w:w="2660" w:type="dxa"/>
          </w:tcPr>
          <w:p w:rsidR="00A40983" w:rsidRPr="006E5922" w:rsidRDefault="007E4F2A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хімічне сп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живання кисню</w:t>
            </w:r>
            <w:r w:rsidR="006E592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(BOD)</w:t>
            </w:r>
          </w:p>
        </w:tc>
        <w:tc>
          <w:tcPr>
            <w:tcW w:w="2125" w:type="dxa"/>
          </w:tcPr>
          <w:p w:rsidR="00A40983" w:rsidRPr="008A13F4" w:rsidRDefault="006E5922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мг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О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  <w:r w:rsidR="008A13F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дм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oMath>
          </w:p>
        </w:tc>
        <w:tc>
          <w:tcPr>
            <w:tcW w:w="1844" w:type="dxa"/>
          </w:tcPr>
          <w:p w:rsidR="00A40983" w:rsidRPr="00541639" w:rsidRDefault="00570442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1,1 – 3,2 мг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О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  <w:r w:rsidR="0054163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дм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3</m:t>
                  </m:r>
                </m:sup>
              </m:sSup>
            </m:oMath>
          </w:p>
        </w:tc>
        <w:tc>
          <w:tcPr>
            <w:tcW w:w="2942" w:type="dxa"/>
          </w:tcPr>
          <w:p w:rsidR="00A40983" w:rsidRPr="00DD40CB" w:rsidRDefault="00A40983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13F4" w:rsidTr="00A40983">
        <w:trPr>
          <w:trHeight w:val="691"/>
        </w:trPr>
        <w:tc>
          <w:tcPr>
            <w:tcW w:w="2660" w:type="dxa"/>
          </w:tcPr>
          <w:p w:rsidR="008A13F4" w:rsidRPr="006E5922" w:rsidRDefault="008A13F4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Хімічне сп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живання кисню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(COD)</w:t>
            </w:r>
          </w:p>
        </w:tc>
        <w:tc>
          <w:tcPr>
            <w:tcW w:w="2125" w:type="dxa"/>
          </w:tcPr>
          <w:p w:rsidR="008A13F4" w:rsidRPr="008A13F4" w:rsidRDefault="008A13F4" w:rsidP="008A13F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мг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О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дм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oMath>
          </w:p>
        </w:tc>
        <w:tc>
          <w:tcPr>
            <w:tcW w:w="1844" w:type="dxa"/>
          </w:tcPr>
          <w:p w:rsidR="008A13F4" w:rsidRPr="00570442" w:rsidRDefault="00570442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36,8 – 46,1 мг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О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  <w:r w:rsidR="00541639" w:rsidRPr="0057044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дм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3</m:t>
                  </m:r>
                </m:sup>
              </m:sSup>
            </m:oMath>
          </w:p>
        </w:tc>
        <w:tc>
          <w:tcPr>
            <w:tcW w:w="2942" w:type="dxa"/>
          </w:tcPr>
          <w:p w:rsidR="008A13F4" w:rsidRPr="00DD40CB" w:rsidRDefault="004730DA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30DA">
              <w:rPr>
                <w:rFonts w:ascii="Times New Roman" w:eastAsia="Times New Roman" w:hAnsi="Times New Roman" w:cs="Times New Roman"/>
                <w:sz w:val="24"/>
                <w:szCs w:val="24"/>
              </w:rPr>
              <w:t>Більшістьзначень у діапаз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730DA"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  <w:r w:rsidR="008F5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37-40</w:t>
            </w:r>
          </w:p>
        </w:tc>
      </w:tr>
      <w:tr w:rsidR="008A13F4" w:rsidTr="00A40983">
        <w:trPr>
          <w:trHeight w:val="715"/>
        </w:trPr>
        <w:tc>
          <w:tcPr>
            <w:tcW w:w="2660" w:type="dxa"/>
          </w:tcPr>
          <w:p w:rsidR="008A13F4" w:rsidRPr="006E5922" w:rsidRDefault="008A13F4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нітратний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(NO3-N)</w:t>
            </w:r>
          </w:p>
        </w:tc>
        <w:tc>
          <w:tcPr>
            <w:tcW w:w="2125" w:type="dxa"/>
          </w:tcPr>
          <w:p w:rsidR="008A13F4" w:rsidRPr="00DD40CB" w:rsidRDefault="008A13F4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8A13F4" w:rsidRPr="00541639" w:rsidRDefault="00541639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0,51 – 1,36 мг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2942" w:type="dxa"/>
          </w:tcPr>
          <w:p w:rsidR="008A13F4" w:rsidRPr="00DD40CB" w:rsidRDefault="008A13F4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13F4" w:rsidTr="00A40983">
        <w:trPr>
          <w:trHeight w:val="683"/>
        </w:trPr>
        <w:tc>
          <w:tcPr>
            <w:tcW w:w="2660" w:type="dxa"/>
          </w:tcPr>
          <w:p w:rsidR="008A13F4" w:rsidRPr="006E5922" w:rsidRDefault="008A13F4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Нітрати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(NO3-)</w:t>
            </w:r>
          </w:p>
        </w:tc>
        <w:tc>
          <w:tcPr>
            <w:tcW w:w="2125" w:type="dxa"/>
          </w:tcPr>
          <w:p w:rsidR="008A13F4" w:rsidRPr="008A13F4" w:rsidRDefault="008A13F4" w:rsidP="008A13F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45 мг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/ 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дм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sup>
              </m:sSup>
            </m:oMath>
          </w:p>
        </w:tc>
        <w:tc>
          <w:tcPr>
            <w:tcW w:w="1844" w:type="dxa"/>
          </w:tcPr>
          <w:p w:rsidR="008A13F4" w:rsidRPr="00541639" w:rsidRDefault="00541639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1,6 – 5,4 мг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2942" w:type="dxa"/>
          </w:tcPr>
          <w:p w:rsidR="008A13F4" w:rsidRPr="00DD40CB" w:rsidRDefault="008A13F4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13F4" w:rsidTr="00A40983">
        <w:trPr>
          <w:trHeight w:val="991"/>
        </w:trPr>
        <w:tc>
          <w:tcPr>
            <w:tcW w:w="2660" w:type="dxa"/>
          </w:tcPr>
          <w:p w:rsidR="008A13F4" w:rsidRPr="006E5922" w:rsidRDefault="008A13F4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Хл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 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(Chl-a)</w:t>
            </w:r>
          </w:p>
        </w:tc>
        <w:tc>
          <w:tcPr>
            <w:tcW w:w="2125" w:type="dxa"/>
          </w:tcPr>
          <w:p w:rsidR="008A13F4" w:rsidRPr="00DD40CB" w:rsidRDefault="008A13F4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8A13F4" w:rsidRPr="00541639" w:rsidRDefault="00541639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23,5 – 36,5 мкг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м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3</m:t>
                  </m:r>
                </m:sup>
              </m:sSup>
            </m:oMath>
          </w:p>
        </w:tc>
        <w:tc>
          <w:tcPr>
            <w:tcW w:w="2942" w:type="dxa"/>
          </w:tcPr>
          <w:p w:rsidR="008A13F4" w:rsidRPr="00DD40CB" w:rsidRDefault="004730DA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30DA">
              <w:rPr>
                <w:rFonts w:ascii="Times New Roman" w:eastAsia="Times New Roman" w:hAnsi="Times New Roman" w:cs="Times New Roman"/>
                <w:sz w:val="24"/>
                <w:szCs w:val="24"/>
              </w:rPr>
              <w:t>Більшістьзначень у діапаз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730DA"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  <w:r w:rsidR="008F54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24-29</w:t>
            </w:r>
          </w:p>
        </w:tc>
      </w:tr>
      <w:tr w:rsidR="008A13F4" w:rsidTr="00A40983">
        <w:trPr>
          <w:trHeight w:val="693"/>
        </w:trPr>
        <w:tc>
          <w:tcPr>
            <w:tcW w:w="2660" w:type="dxa"/>
          </w:tcPr>
          <w:p w:rsidR="008A13F4" w:rsidRPr="006E5922" w:rsidRDefault="008A13F4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Сума ар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матичних вуглев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(BTX)</w:t>
            </w:r>
          </w:p>
        </w:tc>
        <w:tc>
          <w:tcPr>
            <w:tcW w:w="2125" w:type="dxa"/>
          </w:tcPr>
          <w:p w:rsidR="008A13F4" w:rsidRDefault="008A13F4" w:rsidP="008A13F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Бенз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 0,5мг </w:t>
            </w:r>
            <w:r w:rsidRPr="008A13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/ 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ru-RU"/>
                    </w:rPr>
                    <m:t>дм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ru-RU"/>
                    </w:rPr>
                    <m:t>3</m:t>
                  </m:r>
                </m:sup>
              </m:sSup>
            </m:oMath>
          </w:p>
          <w:p w:rsidR="008A13F4" w:rsidRPr="001D77EB" w:rsidRDefault="008A13F4" w:rsidP="008A13F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 0,5 мг</w:t>
            </w:r>
            <w:r w:rsidRPr="001D77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ru-RU"/>
                    </w:rPr>
                    <m:t>дм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ru-RU"/>
                    </w:rPr>
                    <m:t>3</m:t>
                  </m:r>
                </m:sup>
              </m:sSup>
            </m:oMath>
          </w:p>
          <w:p w:rsidR="008A13F4" w:rsidRPr="008A13F4" w:rsidRDefault="008A13F4" w:rsidP="008A13F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Ксил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 0,5 мг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дм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3</m:t>
                  </m:r>
                </m:sup>
              </m:sSup>
            </m:oMath>
          </w:p>
        </w:tc>
        <w:tc>
          <w:tcPr>
            <w:tcW w:w="1844" w:type="dxa"/>
          </w:tcPr>
          <w:p w:rsidR="008A13F4" w:rsidRPr="00541639" w:rsidRDefault="00541639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– 7,6 мг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2942" w:type="dxa"/>
          </w:tcPr>
          <w:p w:rsidR="008A13F4" w:rsidRPr="00557F51" w:rsidRDefault="00557F51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 п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казує 0-ві значення,п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 випадки перевищень. В пр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грамі р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змірність у мг</w:t>
            </w:r>
            <w:r w:rsidRPr="00557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 у н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рмативах - мкг</w:t>
            </w:r>
            <w:r w:rsidRPr="00557F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</w:t>
            </w:r>
          </w:p>
        </w:tc>
      </w:tr>
      <w:tr w:rsidR="008A13F4" w:rsidTr="00A40983">
        <w:trPr>
          <w:trHeight w:val="703"/>
        </w:trPr>
        <w:tc>
          <w:tcPr>
            <w:tcW w:w="2660" w:type="dxa"/>
          </w:tcPr>
          <w:p w:rsidR="008A13F4" w:rsidRPr="00DD40CB" w:rsidRDefault="008A13F4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</w:t>
            </w:r>
          </w:p>
        </w:tc>
        <w:tc>
          <w:tcPr>
            <w:tcW w:w="2125" w:type="dxa"/>
          </w:tcPr>
          <w:p w:rsidR="008A13F4" w:rsidRPr="00DD40CB" w:rsidRDefault="008A13F4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8A13F4" w:rsidRPr="00541639" w:rsidRDefault="00541639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 – 27,2</w:t>
            </w:r>
          </w:p>
        </w:tc>
        <w:tc>
          <w:tcPr>
            <w:tcW w:w="2942" w:type="dxa"/>
          </w:tcPr>
          <w:p w:rsidR="008A13F4" w:rsidRPr="00DD40CB" w:rsidRDefault="008A13F4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13F4" w:rsidTr="00A40983">
        <w:trPr>
          <w:trHeight w:val="841"/>
        </w:trPr>
        <w:tc>
          <w:tcPr>
            <w:tcW w:w="2660" w:type="dxa"/>
          </w:tcPr>
          <w:p w:rsidR="008A13F4" w:rsidRPr="007E4F2A" w:rsidRDefault="008A13F4" w:rsidP="006E592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зчинений кисень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</m:oMath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125" w:type="dxa"/>
          </w:tcPr>
          <w:p w:rsidR="008A13F4" w:rsidRPr="00DD40CB" w:rsidRDefault="008A13F4" w:rsidP="008A13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&gt;4</w:t>
            </w:r>
          </w:p>
        </w:tc>
        <w:tc>
          <w:tcPr>
            <w:tcW w:w="1844" w:type="dxa"/>
          </w:tcPr>
          <w:p w:rsidR="008A13F4" w:rsidRPr="00DD40CB" w:rsidRDefault="00541639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3,2 – 9,01</w:t>
            </w:r>
          </w:p>
        </w:tc>
        <w:tc>
          <w:tcPr>
            <w:tcW w:w="2942" w:type="dxa"/>
          </w:tcPr>
          <w:p w:rsidR="008A13F4" w:rsidRPr="00DD40CB" w:rsidRDefault="00EE1856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пері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 14.08-16.08 фіксувались значення нижче н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рми</w:t>
            </w:r>
          </w:p>
        </w:tc>
      </w:tr>
      <w:tr w:rsidR="008A13F4" w:rsidTr="00A40983">
        <w:trPr>
          <w:trHeight w:val="555"/>
        </w:trPr>
        <w:tc>
          <w:tcPr>
            <w:tcW w:w="2660" w:type="dxa"/>
          </w:tcPr>
          <w:p w:rsidR="008A13F4" w:rsidRPr="007E4F2A" w:rsidRDefault="008A13F4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 w:rsidR="005512F2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відність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(EC)</w:t>
            </w:r>
          </w:p>
        </w:tc>
        <w:tc>
          <w:tcPr>
            <w:tcW w:w="2125" w:type="dxa"/>
          </w:tcPr>
          <w:p w:rsidR="008A13F4" w:rsidRPr="00DD40CB" w:rsidRDefault="008A13F4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8A13F4" w:rsidRPr="00541639" w:rsidRDefault="00541639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297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- 308</w:t>
            </w:r>
          </w:p>
        </w:tc>
        <w:tc>
          <w:tcPr>
            <w:tcW w:w="2942" w:type="dxa"/>
          </w:tcPr>
          <w:p w:rsidR="008A13F4" w:rsidRPr="00DD40CB" w:rsidRDefault="008A13F4" w:rsidP="00DD40CB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00DA8" w:rsidRDefault="00800DA8" w:rsidP="00486BAB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FE4040" w:rsidRDefault="00FE4040" w:rsidP="00486BAB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</w:p>
    <w:p w:rsidR="00FE4040" w:rsidRDefault="00FE4040" w:rsidP="00FE4040">
      <w:pPr>
        <w:spacing w:line="360" w:lineRule="auto"/>
        <w:ind w:firstLine="0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E4040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 xml:space="preserve">Таблиця 3.3 – Головні показники стану води річки Дніпро, які мають значення для розвитку </w:t>
      </w:r>
      <w:proofErr w:type="spellStart"/>
      <w:r w:rsidRPr="00FE4040">
        <w:rPr>
          <w:rFonts w:ascii="Times New Roman" w:eastAsia="Times New Roman" w:hAnsi="Times New Roman" w:cs="Times New Roman"/>
          <w:noProof w:val="0"/>
          <w:sz w:val="28"/>
          <w:szCs w:val="28"/>
        </w:rPr>
        <w:t>мікробіоти</w:t>
      </w:r>
      <w:proofErr w:type="spellEnd"/>
    </w:p>
    <w:p w:rsidR="00FE4040" w:rsidRPr="00FE4040" w:rsidRDefault="00FE4040" w:rsidP="00486BAB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578" w:type="dxa"/>
        <w:tblInd w:w="-318" w:type="dxa"/>
        <w:tblLook w:val="04A0" w:firstRow="1" w:lastRow="0" w:firstColumn="1" w:lastColumn="0" w:noHBand="0" w:noVBand="1"/>
      </w:tblPr>
      <w:tblGrid>
        <w:gridCol w:w="686"/>
        <w:gridCol w:w="2873"/>
        <w:gridCol w:w="1776"/>
        <w:gridCol w:w="1231"/>
        <w:gridCol w:w="1095"/>
        <w:gridCol w:w="958"/>
        <w:gridCol w:w="959"/>
      </w:tblGrid>
      <w:tr w:rsidR="00AF24EE" w:rsidTr="00536ADB">
        <w:trPr>
          <w:trHeight w:val="652"/>
        </w:trPr>
        <w:tc>
          <w:tcPr>
            <w:tcW w:w="686" w:type="dxa"/>
          </w:tcPr>
          <w:p w:rsidR="00C757FD" w:rsidRDefault="00C757FD" w:rsidP="00C757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757FD" w:rsidRPr="00C757FD" w:rsidRDefault="00C757FD" w:rsidP="00C757F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73" w:type="dxa"/>
          </w:tcPr>
          <w:p w:rsidR="00C757FD" w:rsidRDefault="00C757FD" w:rsidP="003B156F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:rsidR="00C757FD" w:rsidRPr="00C757FD" w:rsidRDefault="00C757FD" w:rsidP="003B156F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5512F2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казники</w:t>
            </w:r>
          </w:p>
        </w:tc>
        <w:tc>
          <w:tcPr>
            <w:tcW w:w="1776" w:type="dxa"/>
          </w:tcPr>
          <w:p w:rsidR="00C757FD" w:rsidRDefault="00C757FD" w:rsidP="003B156F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757FD" w:rsidRPr="00C757FD" w:rsidRDefault="005512F2" w:rsidP="00536AD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C757F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диниці </w:t>
            </w:r>
          </w:p>
        </w:tc>
        <w:tc>
          <w:tcPr>
            <w:tcW w:w="1231" w:type="dxa"/>
          </w:tcPr>
          <w:p w:rsidR="00536ADB" w:rsidRDefault="00536ADB" w:rsidP="00536AD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757FD" w:rsidRPr="00C757FD" w:rsidRDefault="00C757FD" w:rsidP="00536AD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ГДК</w:t>
            </w:r>
          </w:p>
        </w:tc>
        <w:tc>
          <w:tcPr>
            <w:tcW w:w="1095" w:type="dxa"/>
          </w:tcPr>
          <w:p w:rsidR="00C757FD" w:rsidRDefault="00C757FD" w:rsidP="00536AD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757FD" w:rsidRPr="00C757FD" w:rsidRDefault="00AF24EE" w:rsidP="00536ADB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2017 рік</w:t>
            </w:r>
          </w:p>
        </w:tc>
        <w:tc>
          <w:tcPr>
            <w:tcW w:w="958" w:type="dxa"/>
          </w:tcPr>
          <w:p w:rsidR="00536ADB" w:rsidRDefault="00536ADB" w:rsidP="00536ADB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F24EE" w:rsidRPr="00AF24EE" w:rsidRDefault="00AF24EE" w:rsidP="00536ADB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2018 рік</w:t>
            </w:r>
          </w:p>
        </w:tc>
        <w:tc>
          <w:tcPr>
            <w:tcW w:w="959" w:type="dxa"/>
          </w:tcPr>
          <w:p w:rsidR="00C757FD" w:rsidRDefault="00C757FD" w:rsidP="00536AD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F24EE" w:rsidRPr="00AF24EE" w:rsidRDefault="00AF24EE" w:rsidP="00536ADB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 рік</w:t>
            </w:r>
          </w:p>
        </w:tc>
      </w:tr>
      <w:tr w:rsidR="00AF24EE" w:rsidTr="00536ADB">
        <w:trPr>
          <w:trHeight w:val="779"/>
        </w:trPr>
        <w:tc>
          <w:tcPr>
            <w:tcW w:w="686" w:type="dxa"/>
          </w:tcPr>
          <w:p w:rsidR="00C757FD" w:rsidRPr="00C757FD" w:rsidRDefault="00C757FD" w:rsidP="00EF4D92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73" w:type="dxa"/>
          </w:tcPr>
          <w:p w:rsidR="00C757FD" w:rsidRDefault="00AF24EE" w:rsidP="00536AD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AF24EE">
              <w:rPr>
                <w:rFonts w:ascii="Times New Roman" w:eastAsia="Times New Roman" w:hAnsi="Times New Roman" w:cs="Times New Roman"/>
                <w:sz w:val="28"/>
                <w:szCs w:val="28"/>
              </w:rPr>
              <w:t>Мінералізація</w:t>
            </w:r>
          </w:p>
        </w:tc>
        <w:tc>
          <w:tcPr>
            <w:tcW w:w="1776" w:type="dxa"/>
          </w:tcPr>
          <w:p w:rsidR="00C757FD" w:rsidRPr="00AF24EE" w:rsidRDefault="00FB21EE" w:rsidP="00536AD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г</m:t>
                    </m:r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/</m:t>
                    </m:r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дм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231" w:type="dxa"/>
          </w:tcPr>
          <w:p w:rsidR="00C757FD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095" w:type="dxa"/>
          </w:tcPr>
          <w:p w:rsidR="00C757FD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0,546</w:t>
            </w:r>
          </w:p>
        </w:tc>
        <w:tc>
          <w:tcPr>
            <w:tcW w:w="958" w:type="dxa"/>
          </w:tcPr>
          <w:p w:rsidR="00C757FD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0,720</w:t>
            </w:r>
          </w:p>
        </w:tc>
        <w:tc>
          <w:tcPr>
            <w:tcW w:w="959" w:type="dxa"/>
          </w:tcPr>
          <w:p w:rsidR="00C757FD" w:rsidRPr="00601259" w:rsidRDefault="00601259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0,628</w:t>
            </w:r>
          </w:p>
        </w:tc>
      </w:tr>
      <w:tr w:rsidR="00AF24EE" w:rsidTr="00536ADB">
        <w:trPr>
          <w:trHeight w:val="789"/>
        </w:trPr>
        <w:tc>
          <w:tcPr>
            <w:tcW w:w="686" w:type="dxa"/>
          </w:tcPr>
          <w:p w:rsidR="00C757FD" w:rsidRPr="00C757FD" w:rsidRDefault="00C757FD" w:rsidP="00EF4D92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73" w:type="dxa"/>
          </w:tcPr>
          <w:p w:rsidR="00AF24EE" w:rsidRPr="00AF24EE" w:rsidRDefault="00AF24EE" w:rsidP="00536AD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pH</w:t>
            </w:r>
          </w:p>
        </w:tc>
        <w:tc>
          <w:tcPr>
            <w:tcW w:w="1776" w:type="dxa"/>
          </w:tcPr>
          <w:p w:rsidR="00C757FD" w:rsidRDefault="00C757FD" w:rsidP="00536AD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31" w:type="dxa"/>
          </w:tcPr>
          <w:p w:rsidR="00C757FD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6,5-8,5</w:t>
            </w:r>
          </w:p>
        </w:tc>
        <w:tc>
          <w:tcPr>
            <w:tcW w:w="1095" w:type="dxa"/>
          </w:tcPr>
          <w:p w:rsidR="00C757FD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958" w:type="dxa"/>
          </w:tcPr>
          <w:p w:rsidR="00C757FD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7,4</w:t>
            </w:r>
          </w:p>
        </w:tc>
        <w:tc>
          <w:tcPr>
            <w:tcW w:w="959" w:type="dxa"/>
          </w:tcPr>
          <w:p w:rsidR="00C757FD" w:rsidRPr="00601259" w:rsidRDefault="00601259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7,6</w:t>
            </w:r>
          </w:p>
        </w:tc>
      </w:tr>
      <w:tr w:rsidR="00AF24EE" w:rsidTr="00536ADB">
        <w:trPr>
          <w:trHeight w:val="779"/>
        </w:trPr>
        <w:tc>
          <w:tcPr>
            <w:tcW w:w="686" w:type="dxa"/>
          </w:tcPr>
          <w:p w:rsidR="00C757FD" w:rsidRPr="00C757FD" w:rsidRDefault="00C757FD" w:rsidP="00EF4D92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73" w:type="dxa"/>
          </w:tcPr>
          <w:p w:rsidR="00C757FD" w:rsidRPr="00AF24EE" w:rsidRDefault="00AF24EE" w:rsidP="00536AD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Лужність</w:t>
            </w:r>
          </w:p>
        </w:tc>
        <w:tc>
          <w:tcPr>
            <w:tcW w:w="1776" w:type="dxa"/>
          </w:tcPr>
          <w:p w:rsidR="00C757FD" w:rsidRDefault="00FB21EE" w:rsidP="00536AD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ммоль/ дм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231" w:type="dxa"/>
          </w:tcPr>
          <w:p w:rsidR="00C757FD" w:rsidRPr="00E413F8" w:rsidRDefault="00C757FD" w:rsidP="00EF4D9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5" w:type="dxa"/>
          </w:tcPr>
          <w:p w:rsidR="00C757FD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958" w:type="dxa"/>
          </w:tcPr>
          <w:p w:rsidR="00C757FD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959" w:type="dxa"/>
          </w:tcPr>
          <w:p w:rsidR="00C757FD" w:rsidRPr="00601259" w:rsidRDefault="00601259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3,8</w:t>
            </w:r>
          </w:p>
        </w:tc>
      </w:tr>
      <w:tr w:rsidR="00AF24EE" w:rsidTr="00536ADB">
        <w:trPr>
          <w:trHeight w:val="779"/>
        </w:trPr>
        <w:tc>
          <w:tcPr>
            <w:tcW w:w="686" w:type="dxa"/>
          </w:tcPr>
          <w:p w:rsidR="00AF24EE" w:rsidRPr="00C757FD" w:rsidRDefault="00AF24EE" w:rsidP="00EF4D92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73" w:type="dxa"/>
          </w:tcPr>
          <w:p w:rsidR="00AF24EE" w:rsidRPr="00AF24EE" w:rsidRDefault="00AF24EE" w:rsidP="00536AD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Твердість</w:t>
            </w:r>
          </w:p>
        </w:tc>
        <w:tc>
          <w:tcPr>
            <w:tcW w:w="1776" w:type="dxa"/>
          </w:tcPr>
          <w:p w:rsidR="00AF24EE" w:rsidRDefault="00FB21EE" w:rsidP="00536AD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ммоль/ дм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231" w:type="dxa"/>
          </w:tcPr>
          <w:p w:rsidR="00AF24EE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5,0-7,0</w:t>
            </w:r>
          </w:p>
        </w:tc>
        <w:tc>
          <w:tcPr>
            <w:tcW w:w="1095" w:type="dxa"/>
          </w:tcPr>
          <w:p w:rsidR="00AF24EE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4,4</w:t>
            </w:r>
          </w:p>
        </w:tc>
        <w:tc>
          <w:tcPr>
            <w:tcW w:w="958" w:type="dxa"/>
          </w:tcPr>
          <w:p w:rsidR="00AF24EE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7,0</w:t>
            </w:r>
          </w:p>
        </w:tc>
        <w:tc>
          <w:tcPr>
            <w:tcW w:w="959" w:type="dxa"/>
          </w:tcPr>
          <w:p w:rsidR="00AF24EE" w:rsidRPr="00601259" w:rsidRDefault="00601259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7,4</w:t>
            </w:r>
          </w:p>
        </w:tc>
      </w:tr>
      <w:tr w:rsidR="00AF24EE" w:rsidTr="00536ADB">
        <w:trPr>
          <w:trHeight w:val="799"/>
        </w:trPr>
        <w:tc>
          <w:tcPr>
            <w:tcW w:w="686" w:type="dxa"/>
          </w:tcPr>
          <w:p w:rsidR="00AF24EE" w:rsidRPr="00C757FD" w:rsidRDefault="00AF24EE" w:rsidP="00EF4D92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73" w:type="dxa"/>
          </w:tcPr>
          <w:p w:rsidR="00AF24EE" w:rsidRDefault="005512F2" w:rsidP="00775E0E">
            <w:pPr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AF24EE" w:rsidRPr="00AF24EE">
              <w:rPr>
                <w:rFonts w:ascii="Times New Roman" w:eastAsia="Times New Roman" w:hAnsi="Times New Roman" w:cs="Times New Roman"/>
                <w:sz w:val="28"/>
                <w:szCs w:val="28"/>
              </w:rPr>
              <w:t>киснюваність, перманганатна</w:t>
            </w:r>
          </w:p>
        </w:tc>
        <w:tc>
          <w:tcPr>
            <w:tcW w:w="1776" w:type="dxa"/>
          </w:tcPr>
          <w:p w:rsidR="00AF24EE" w:rsidRDefault="00FB21EE" w:rsidP="00536AD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мгО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oMath>
            <w:r w:rsidR="00E413F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/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дм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oMath>
          </w:p>
        </w:tc>
        <w:tc>
          <w:tcPr>
            <w:tcW w:w="1231" w:type="dxa"/>
          </w:tcPr>
          <w:p w:rsidR="00AF24EE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095" w:type="dxa"/>
          </w:tcPr>
          <w:p w:rsidR="00AF24EE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958" w:type="dxa"/>
          </w:tcPr>
          <w:p w:rsidR="00AF24EE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9,61</w:t>
            </w:r>
          </w:p>
        </w:tc>
        <w:tc>
          <w:tcPr>
            <w:tcW w:w="959" w:type="dxa"/>
          </w:tcPr>
          <w:p w:rsidR="00AF24EE" w:rsidRPr="00601259" w:rsidRDefault="00601259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8,8</w:t>
            </w:r>
          </w:p>
        </w:tc>
      </w:tr>
      <w:tr w:rsidR="00AF24EE" w:rsidTr="00536ADB">
        <w:trPr>
          <w:trHeight w:val="789"/>
        </w:trPr>
        <w:tc>
          <w:tcPr>
            <w:tcW w:w="686" w:type="dxa"/>
          </w:tcPr>
          <w:p w:rsidR="00AF24EE" w:rsidRPr="00C757FD" w:rsidRDefault="00AF24EE" w:rsidP="00EF4D92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73" w:type="dxa"/>
          </w:tcPr>
          <w:p w:rsidR="00AF24EE" w:rsidRDefault="00AF24EE" w:rsidP="00775E0E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AF24EE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5512F2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AF24EE">
              <w:rPr>
                <w:rFonts w:ascii="Times New Roman" w:eastAsia="Times New Roman" w:hAnsi="Times New Roman" w:cs="Times New Roman"/>
                <w:sz w:val="28"/>
                <w:szCs w:val="28"/>
              </w:rPr>
              <w:t>зчинений кисень</w:t>
            </w:r>
          </w:p>
        </w:tc>
        <w:tc>
          <w:tcPr>
            <w:tcW w:w="1776" w:type="dxa"/>
          </w:tcPr>
          <w:p w:rsidR="00AF24EE" w:rsidRDefault="00FB21EE" w:rsidP="00536AD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мгО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2</m:t>
                  </m:r>
                </m:sub>
              </m:sSub>
            </m:oMath>
            <w:r w:rsidR="00E413F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/</w:t>
            </w:r>
            <m:oMath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дм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oMath>
          </w:p>
        </w:tc>
        <w:tc>
          <w:tcPr>
            <w:tcW w:w="1231" w:type="dxa"/>
          </w:tcPr>
          <w:p w:rsidR="00AF24EE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095" w:type="dxa"/>
          </w:tcPr>
          <w:p w:rsidR="00AF24EE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8,05</w:t>
            </w:r>
          </w:p>
        </w:tc>
        <w:tc>
          <w:tcPr>
            <w:tcW w:w="958" w:type="dxa"/>
          </w:tcPr>
          <w:p w:rsidR="00AF24EE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6,05</w:t>
            </w:r>
          </w:p>
        </w:tc>
        <w:tc>
          <w:tcPr>
            <w:tcW w:w="959" w:type="dxa"/>
          </w:tcPr>
          <w:p w:rsidR="00AF24EE" w:rsidRPr="00601259" w:rsidRDefault="00601259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7,05</w:t>
            </w:r>
          </w:p>
        </w:tc>
      </w:tr>
      <w:tr w:rsidR="00E413F8" w:rsidTr="00536ADB">
        <w:trPr>
          <w:trHeight w:val="779"/>
        </w:trPr>
        <w:tc>
          <w:tcPr>
            <w:tcW w:w="686" w:type="dxa"/>
          </w:tcPr>
          <w:p w:rsidR="00E413F8" w:rsidRPr="00C757FD" w:rsidRDefault="00E413F8" w:rsidP="00EF4D92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73" w:type="dxa"/>
          </w:tcPr>
          <w:p w:rsidR="00E413F8" w:rsidRDefault="00E413F8" w:rsidP="00536AD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AF24EE">
              <w:rPr>
                <w:rFonts w:ascii="Times New Roman" w:eastAsia="Times New Roman" w:hAnsi="Times New Roman" w:cs="Times New Roman"/>
                <w:sz w:val="28"/>
                <w:szCs w:val="28"/>
              </w:rPr>
              <w:t>Гідр</w:t>
            </w:r>
            <w:r w:rsidR="005512F2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AF24EE">
              <w:rPr>
                <w:rFonts w:ascii="Times New Roman" w:eastAsia="Times New Roman" w:hAnsi="Times New Roman" w:cs="Times New Roman"/>
                <w:sz w:val="28"/>
                <w:szCs w:val="28"/>
              </w:rPr>
              <w:t>каб</w:t>
            </w:r>
            <w:r w:rsidR="005512F2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AF24EE">
              <w:rPr>
                <w:rFonts w:ascii="Times New Roman" w:eastAsia="Times New Roman" w:hAnsi="Times New Roman" w:cs="Times New Roman"/>
                <w:sz w:val="28"/>
                <w:szCs w:val="28"/>
              </w:rPr>
              <w:t>нати</w:t>
            </w:r>
          </w:p>
        </w:tc>
        <w:tc>
          <w:tcPr>
            <w:tcW w:w="1776" w:type="dxa"/>
          </w:tcPr>
          <w:p w:rsidR="00E413F8" w:rsidRDefault="00FB21EE" w:rsidP="00536ADB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мг/ дм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231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360</w:t>
            </w:r>
          </w:p>
        </w:tc>
        <w:tc>
          <w:tcPr>
            <w:tcW w:w="1095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200,4</w:t>
            </w:r>
          </w:p>
        </w:tc>
        <w:tc>
          <w:tcPr>
            <w:tcW w:w="958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244,0</w:t>
            </w:r>
          </w:p>
        </w:tc>
        <w:tc>
          <w:tcPr>
            <w:tcW w:w="959" w:type="dxa"/>
          </w:tcPr>
          <w:p w:rsidR="00E413F8" w:rsidRPr="00601259" w:rsidRDefault="00601259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231,8</w:t>
            </w:r>
          </w:p>
        </w:tc>
      </w:tr>
      <w:tr w:rsidR="00E413F8" w:rsidTr="00536ADB">
        <w:trPr>
          <w:trHeight w:val="789"/>
        </w:trPr>
        <w:tc>
          <w:tcPr>
            <w:tcW w:w="686" w:type="dxa"/>
          </w:tcPr>
          <w:p w:rsidR="00E413F8" w:rsidRPr="00C757FD" w:rsidRDefault="00E413F8" w:rsidP="00EF4D92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73" w:type="dxa"/>
          </w:tcPr>
          <w:p w:rsidR="00E413F8" w:rsidRPr="00AF24EE" w:rsidRDefault="00E413F8" w:rsidP="00536AD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Хл</w:t>
            </w:r>
            <w:r w:rsidR="005512F2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риди</w:t>
            </w:r>
          </w:p>
        </w:tc>
        <w:tc>
          <w:tcPr>
            <w:tcW w:w="1776" w:type="dxa"/>
          </w:tcPr>
          <w:p w:rsidR="00E413F8" w:rsidRDefault="00FB21EE" w:rsidP="00536ADB"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мг/ дм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231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35,0</w:t>
            </w:r>
          </w:p>
        </w:tc>
        <w:tc>
          <w:tcPr>
            <w:tcW w:w="1095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35,5</w:t>
            </w:r>
          </w:p>
        </w:tc>
        <w:tc>
          <w:tcPr>
            <w:tcW w:w="958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46,1</w:t>
            </w:r>
          </w:p>
        </w:tc>
        <w:tc>
          <w:tcPr>
            <w:tcW w:w="959" w:type="dxa"/>
          </w:tcPr>
          <w:p w:rsidR="00E413F8" w:rsidRPr="00601259" w:rsidRDefault="00601259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56,7</w:t>
            </w:r>
          </w:p>
        </w:tc>
      </w:tr>
      <w:tr w:rsidR="00E413F8" w:rsidTr="00536ADB">
        <w:trPr>
          <w:trHeight w:val="779"/>
        </w:trPr>
        <w:tc>
          <w:tcPr>
            <w:tcW w:w="686" w:type="dxa"/>
          </w:tcPr>
          <w:p w:rsidR="00E413F8" w:rsidRPr="00C757FD" w:rsidRDefault="00E413F8" w:rsidP="00EF4D92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873" w:type="dxa"/>
          </w:tcPr>
          <w:p w:rsidR="00E413F8" w:rsidRPr="00AF24EE" w:rsidRDefault="00E413F8" w:rsidP="00536AD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Сульфати</w:t>
            </w:r>
          </w:p>
        </w:tc>
        <w:tc>
          <w:tcPr>
            <w:tcW w:w="1776" w:type="dxa"/>
          </w:tcPr>
          <w:p w:rsidR="00E413F8" w:rsidRDefault="00FB21EE" w:rsidP="00536ADB"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мг/ дм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231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500,0</w:t>
            </w:r>
          </w:p>
        </w:tc>
        <w:tc>
          <w:tcPr>
            <w:tcW w:w="1095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151,2</w:t>
            </w:r>
          </w:p>
        </w:tc>
        <w:tc>
          <w:tcPr>
            <w:tcW w:w="958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100,8</w:t>
            </w:r>
          </w:p>
        </w:tc>
        <w:tc>
          <w:tcPr>
            <w:tcW w:w="959" w:type="dxa"/>
          </w:tcPr>
          <w:p w:rsidR="00E413F8" w:rsidRPr="00601259" w:rsidRDefault="00601259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86,0</w:t>
            </w:r>
          </w:p>
        </w:tc>
      </w:tr>
      <w:tr w:rsidR="00E413F8" w:rsidTr="00536ADB">
        <w:trPr>
          <w:trHeight w:val="779"/>
        </w:trPr>
        <w:tc>
          <w:tcPr>
            <w:tcW w:w="686" w:type="dxa"/>
          </w:tcPr>
          <w:p w:rsidR="00E413F8" w:rsidRPr="00C757FD" w:rsidRDefault="00E413F8" w:rsidP="00EF4D92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873" w:type="dxa"/>
          </w:tcPr>
          <w:p w:rsidR="00E413F8" w:rsidRPr="00AF24EE" w:rsidRDefault="00E413F8" w:rsidP="00536AD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Кальцій</w:t>
            </w:r>
          </w:p>
        </w:tc>
        <w:tc>
          <w:tcPr>
            <w:tcW w:w="1776" w:type="dxa"/>
          </w:tcPr>
          <w:p w:rsidR="00E413F8" w:rsidRDefault="00FB21EE" w:rsidP="00536ADB"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мг/ дм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231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095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48,1</w:t>
            </w:r>
          </w:p>
        </w:tc>
        <w:tc>
          <w:tcPr>
            <w:tcW w:w="958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72,1</w:t>
            </w:r>
          </w:p>
        </w:tc>
        <w:tc>
          <w:tcPr>
            <w:tcW w:w="959" w:type="dxa"/>
          </w:tcPr>
          <w:p w:rsidR="00E413F8" w:rsidRPr="00601259" w:rsidRDefault="00601259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44,1</w:t>
            </w:r>
          </w:p>
        </w:tc>
      </w:tr>
      <w:tr w:rsidR="00E413F8" w:rsidTr="00536ADB">
        <w:trPr>
          <w:trHeight w:val="789"/>
        </w:trPr>
        <w:tc>
          <w:tcPr>
            <w:tcW w:w="686" w:type="dxa"/>
          </w:tcPr>
          <w:p w:rsidR="00E413F8" w:rsidRPr="00C757FD" w:rsidRDefault="00E413F8" w:rsidP="00EF4D92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73" w:type="dxa"/>
          </w:tcPr>
          <w:p w:rsidR="00E413F8" w:rsidRPr="00AF24EE" w:rsidRDefault="00E413F8" w:rsidP="00536AD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Магній</w:t>
            </w:r>
          </w:p>
        </w:tc>
        <w:tc>
          <w:tcPr>
            <w:tcW w:w="1776" w:type="dxa"/>
          </w:tcPr>
          <w:p w:rsidR="00E413F8" w:rsidRDefault="00FB21EE" w:rsidP="00536ADB"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мг/ дм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231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80,0</w:t>
            </w:r>
          </w:p>
        </w:tc>
        <w:tc>
          <w:tcPr>
            <w:tcW w:w="1095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24,3</w:t>
            </w:r>
          </w:p>
        </w:tc>
        <w:tc>
          <w:tcPr>
            <w:tcW w:w="958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31,6</w:t>
            </w:r>
          </w:p>
        </w:tc>
        <w:tc>
          <w:tcPr>
            <w:tcW w:w="959" w:type="dxa"/>
          </w:tcPr>
          <w:p w:rsidR="00E413F8" w:rsidRPr="00601259" w:rsidRDefault="00601259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63,2</w:t>
            </w:r>
          </w:p>
        </w:tc>
      </w:tr>
      <w:tr w:rsidR="00E413F8" w:rsidTr="00536ADB">
        <w:trPr>
          <w:trHeight w:val="779"/>
        </w:trPr>
        <w:tc>
          <w:tcPr>
            <w:tcW w:w="686" w:type="dxa"/>
          </w:tcPr>
          <w:p w:rsidR="00E413F8" w:rsidRPr="00C757FD" w:rsidRDefault="00E413F8" w:rsidP="00EF4D92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873" w:type="dxa"/>
          </w:tcPr>
          <w:p w:rsidR="00E413F8" w:rsidRPr="00AF24EE" w:rsidRDefault="00E413F8" w:rsidP="00536AD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Калій + Натрій</w:t>
            </w:r>
          </w:p>
        </w:tc>
        <w:tc>
          <w:tcPr>
            <w:tcW w:w="1776" w:type="dxa"/>
          </w:tcPr>
          <w:p w:rsidR="00E413F8" w:rsidRDefault="00FB21EE" w:rsidP="00536ADB"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мг/ дм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231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200,0</w:t>
            </w:r>
          </w:p>
        </w:tc>
        <w:tc>
          <w:tcPr>
            <w:tcW w:w="1095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179,6</w:t>
            </w:r>
          </w:p>
        </w:tc>
        <w:tc>
          <w:tcPr>
            <w:tcW w:w="958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226,3</w:t>
            </w:r>
          </w:p>
        </w:tc>
        <w:tc>
          <w:tcPr>
            <w:tcW w:w="959" w:type="dxa"/>
          </w:tcPr>
          <w:p w:rsidR="00E413F8" w:rsidRPr="00601259" w:rsidRDefault="00601259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146,6</w:t>
            </w:r>
          </w:p>
        </w:tc>
      </w:tr>
      <w:tr w:rsidR="00E413F8" w:rsidTr="00536ADB">
        <w:trPr>
          <w:trHeight w:val="294"/>
        </w:trPr>
        <w:tc>
          <w:tcPr>
            <w:tcW w:w="686" w:type="dxa"/>
          </w:tcPr>
          <w:p w:rsidR="00E413F8" w:rsidRPr="00C757FD" w:rsidRDefault="00E413F8" w:rsidP="00EF4D92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873" w:type="dxa"/>
          </w:tcPr>
          <w:p w:rsidR="00E413F8" w:rsidRPr="00AF24EE" w:rsidRDefault="00E413F8" w:rsidP="0032376E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Гідр</w:t>
            </w:r>
            <w:r w:rsidR="005512F2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генсульфіди</w:t>
            </w:r>
          </w:p>
        </w:tc>
        <w:tc>
          <w:tcPr>
            <w:tcW w:w="1776" w:type="dxa"/>
          </w:tcPr>
          <w:p w:rsidR="00E413F8" w:rsidRDefault="00FB21EE" w:rsidP="00536ADB"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мг/ дм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231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095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958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959" w:type="dxa"/>
          </w:tcPr>
          <w:p w:rsidR="00E413F8" w:rsidRPr="00601259" w:rsidRDefault="00601259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E413F8" w:rsidTr="00536ADB">
        <w:trPr>
          <w:trHeight w:val="789"/>
        </w:trPr>
        <w:tc>
          <w:tcPr>
            <w:tcW w:w="686" w:type="dxa"/>
          </w:tcPr>
          <w:p w:rsidR="00E413F8" w:rsidRPr="00C757FD" w:rsidRDefault="00E413F8" w:rsidP="00EF4D92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873" w:type="dxa"/>
          </w:tcPr>
          <w:p w:rsidR="00E413F8" w:rsidRPr="00AF24EE" w:rsidRDefault="00E413F8" w:rsidP="00536AD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Нітрати</w:t>
            </w:r>
          </w:p>
        </w:tc>
        <w:tc>
          <w:tcPr>
            <w:tcW w:w="1776" w:type="dxa"/>
          </w:tcPr>
          <w:p w:rsidR="00E413F8" w:rsidRDefault="00FB21EE" w:rsidP="00536ADB"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мгN/ дм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231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0,1-0,5</w:t>
            </w:r>
          </w:p>
        </w:tc>
        <w:tc>
          <w:tcPr>
            <w:tcW w:w="1095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0,15</w:t>
            </w:r>
          </w:p>
        </w:tc>
        <w:tc>
          <w:tcPr>
            <w:tcW w:w="958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0,18</w:t>
            </w:r>
          </w:p>
        </w:tc>
        <w:tc>
          <w:tcPr>
            <w:tcW w:w="959" w:type="dxa"/>
          </w:tcPr>
          <w:p w:rsidR="00E413F8" w:rsidRPr="00601259" w:rsidRDefault="00601259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0,19</w:t>
            </w:r>
          </w:p>
        </w:tc>
      </w:tr>
      <w:tr w:rsidR="00E413F8" w:rsidTr="00536ADB">
        <w:trPr>
          <w:trHeight w:val="325"/>
        </w:trPr>
        <w:tc>
          <w:tcPr>
            <w:tcW w:w="686" w:type="dxa"/>
          </w:tcPr>
          <w:p w:rsidR="00E413F8" w:rsidRPr="00C757FD" w:rsidRDefault="00EF4D92" w:rsidP="00EF4D92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413F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73" w:type="dxa"/>
          </w:tcPr>
          <w:p w:rsidR="00E413F8" w:rsidRPr="00AF24EE" w:rsidRDefault="00E413F8" w:rsidP="00536ADB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 w:rsidR="005512F2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сфати</w:t>
            </w:r>
          </w:p>
        </w:tc>
        <w:tc>
          <w:tcPr>
            <w:tcW w:w="1776" w:type="dxa"/>
          </w:tcPr>
          <w:p w:rsidR="00E413F8" w:rsidRDefault="00FB21EE" w:rsidP="00536ADB"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мгP/ дм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1231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0,01-0,1</w:t>
            </w:r>
          </w:p>
        </w:tc>
        <w:tc>
          <w:tcPr>
            <w:tcW w:w="1095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0,08</w:t>
            </w:r>
          </w:p>
        </w:tc>
        <w:tc>
          <w:tcPr>
            <w:tcW w:w="958" w:type="dxa"/>
          </w:tcPr>
          <w:p w:rsidR="00E413F8" w:rsidRPr="00E413F8" w:rsidRDefault="00E413F8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0,09</w:t>
            </w:r>
          </w:p>
        </w:tc>
        <w:tc>
          <w:tcPr>
            <w:tcW w:w="959" w:type="dxa"/>
          </w:tcPr>
          <w:p w:rsidR="00E413F8" w:rsidRPr="00601259" w:rsidRDefault="00601259" w:rsidP="00EF4D92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0,06</w:t>
            </w:r>
          </w:p>
        </w:tc>
      </w:tr>
    </w:tbl>
    <w:p w:rsidR="00C757FD" w:rsidRDefault="00C757FD" w:rsidP="003B156F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C1BC0" w:rsidRDefault="00FC1BC0" w:rsidP="00775E0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Наявність певних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вин,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лук і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нцентрацій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ді та ґрунті є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вними факт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рами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B6FE6">
        <w:rPr>
          <w:rFonts w:ascii="Times New Roman" w:eastAsia="Times New Roman" w:hAnsi="Times New Roman" w:cs="Times New Roman"/>
          <w:noProof w:val="0"/>
          <w:sz w:val="28"/>
          <w:szCs w:val="28"/>
        </w:rPr>
        <w:t>звитку бактеріальної флори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блив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важливий 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нний склад. Таблиця 3.3 містить фізик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-хімічні характеристики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 річки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, які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казують стан </w:t>
      </w: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ти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Хімічні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казники, які вимірюють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ді, включають запах, мінералізацію,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рість, твердість, температуру, вміст зважених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691494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вин, </w:t>
      </w:r>
      <w:r w:rsidR="00691494">
        <w:rPr>
          <w:rFonts w:ascii="Times New Roman" w:eastAsia="Times New Roman" w:hAnsi="Times New Roman" w:cs="Times New Roman"/>
          <w:noProof w:val="0"/>
          <w:sz w:val="28"/>
          <w:szCs w:val="28"/>
          <w:lang w:val="en-US"/>
        </w:rPr>
        <w:t>pH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,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зчинений кисень, магній, натрій, кальцій, хл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р, сульфати та сірк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день. Ці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казники впливають на загальну якість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ди.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лірність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</w:t>
      </w: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перманганатне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киснення,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хімічне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живання кисню (БСК5, БСК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691494">
        <w:rPr>
          <w:rFonts w:ascii="Times New Roman" w:eastAsia="Times New Roman" w:hAnsi="Times New Roman" w:cs="Times New Roman"/>
          <w:noProof w:val="0"/>
          <w:sz w:val="28"/>
          <w:szCs w:val="28"/>
        </w:rPr>
        <w:t>вне),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фен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ли, см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ли, нафт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дукти, </w:t>
      </w:r>
      <w:r w:rsidR="00691494">
        <w:rPr>
          <w:rFonts w:ascii="Times New Roman" w:eastAsia="Times New Roman" w:hAnsi="Times New Roman" w:cs="Times New Roman"/>
          <w:noProof w:val="0"/>
          <w:sz w:val="28"/>
          <w:szCs w:val="28"/>
        </w:rPr>
        <w:t>активні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вини в синтетичних пральн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691494">
        <w:rPr>
          <w:rFonts w:ascii="Times New Roman" w:eastAsia="Times New Roman" w:hAnsi="Times New Roman" w:cs="Times New Roman"/>
          <w:noProof w:val="0"/>
          <w:sz w:val="28"/>
          <w:szCs w:val="28"/>
        </w:rPr>
        <w:t>-мильних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бах (СПАР) і ДДТ належать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інш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ї групи забруднювальних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вин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рганічн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дження.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Аз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 ам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нійний, аз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т </w:t>
      </w: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нітритний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, аз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 нітратний,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сфати, кремній, марганець, заліз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, мідь, цинк, хр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 та інші складають третій клас забруднень.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Аналізуючи таблицю 3.3,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дах річки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зафікс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регулярне перевищення граничн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пустимих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нцентрацій (ГДК) за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казниками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киснюван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сті, </w:t>
      </w: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перманганатн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ї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киснюван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сті,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зчинен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кисню, хл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ридів та нітратів.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Швидкість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дукування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рганічних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вин та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стійні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цеси деградації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дній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системі впливають на якість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ди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му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б'єкті. Завдяки цим підв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дним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цесам якість прир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дних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 значн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ю мір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ю визначається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гічними (ек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гічними та гігієнічними) і хімічними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казниками, включаючи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рганічні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вини, аз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т,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р,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зчинений кисень,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рість, зважені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вини,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масу фіт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планкт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ну та кількість </w:t>
      </w: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бактері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планкт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ну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. У випадку річки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підвищена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нцентрація сульфатів і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ру,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, у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єднанні з низьк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ю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нцентрацією кисню, призв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дить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перетв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рення </w:t>
      </w: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бактері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ти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на анаер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бні бактерії, які здатні зменшувати відп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відні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вини.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Марганець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трапляє в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верхневі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ди переважн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через </w:t>
      </w:r>
      <w:proofErr w:type="spellStart"/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>вилуж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ування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з ґрунтів і мінералів, таких як марганцева і залізна руда, а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 через стічні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ди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мисл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вих підприємств, таких як металургійні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мбінати та зав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ди з перер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>блення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залізн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ї руди. Вивільнення марганцю з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нних відкладень значн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гіршує якість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дних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б'єктів і стає загр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ю для питн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стачання.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да в різних </w:t>
      </w: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гідр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системах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містить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статнь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живних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вин для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звитку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рганізмів.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тже,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да в річках вище за течією від міст і нижче за течією завжди бідніша на бактерії, ніж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да в межах міст.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фл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ра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йм є важлив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ю частин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ю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дних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 і відіграє важливу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ль у різних циклічних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цесах, таких як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зклад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рганічних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вин, цикли аз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ту та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ру, а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дуктивність і зд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в'я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ди. Різн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манітність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рм і типів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рганізмів,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населяють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дне серед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вище, є частин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ю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ї структури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фл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ри.</w:t>
      </w:r>
    </w:p>
    <w:p w:rsidR="00147A1C" w:rsidRPr="00147A1C" w:rsidRDefault="005512F2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вні бактерії, виявлені у в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дах річки Дніпр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включають </w:t>
      </w:r>
      <w:proofErr w:type="spellStart"/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ліф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рмні</w:t>
      </w:r>
      <w:proofErr w:type="spellEnd"/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бактерії, кишк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ву паличку (</w:t>
      </w:r>
      <w:proofErr w:type="spellStart"/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Escherichia</w:t>
      </w:r>
      <w:proofErr w:type="spellEnd"/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coli</w:t>
      </w:r>
      <w:proofErr w:type="spellEnd"/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), ентер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ки та </w:t>
      </w:r>
      <w:proofErr w:type="spellStart"/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псевд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нади</w:t>
      </w:r>
      <w:proofErr w:type="spellEnd"/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. К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нцентрація цих бактерій значн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перевищує д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пустимі н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рми, щ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вказує на вис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кий рівень забруднення. Крім бактерій, у п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верхневих в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дах знайден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над 161 різних забруднювачів, включаючи метали та хімічні реч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вини. Це ств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рює загр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зу для ек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системи та зд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в'я населення.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Бактерії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діляються на грам</w:t>
      </w:r>
      <w:r w:rsidR="00FB6FE6">
        <w:rPr>
          <w:rFonts w:ascii="Times New Roman" w:eastAsia="Times New Roman" w:hAnsi="Times New Roman" w:cs="Times New Roman"/>
          <w:noProof w:val="0"/>
          <w:sz w:val="28"/>
          <w:szCs w:val="28"/>
        </w:rPr>
        <w:t>-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зитивні та грам</w:t>
      </w:r>
      <w:r w:rsidR="00FB6FE6">
        <w:rPr>
          <w:rFonts w:ascii="Times New Roman" w:eastAsia="Times New Roman" w:hAnsi="Times New Roman" w:cs="Times New Roman"/>
          <w:noProof w:val="0"/>
          <w:sz w:val="28"/>
          <w:szCs w:val="28"/>
        </w:rPr>
        <w:t>-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негативні: грам</w:t>
      </w:r>
      <w:r w:rsidR="00FB6FE6">
        <w:rPr>
          <w:rFonts w:ascii="Times New Roman" w:eastAsia="Times New Roman" w:hAnsi="Times New Roman" w:cs="Times New Roman"/>
          <w:noProof w:val="0"/>
          <w:sz w:val="28"/>
          <w:szCs w:val="28"/>
        </w:rPr>
        <w:t>-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зитивні бактерії мають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>всті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пептид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глікан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>ві</w:t>
      </w:r>
      <w:proofErr w:type="spellEnd"/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стінки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, а грам</w:t>
      </w:r>
      <w:r w:rsidR="00FB6FE6">
        <w:rPr>
          <w:rFonts w:ascii="Times New Roman" w:eastAsia="Times New Roman" w:hAnsi="Times New Roman" w:cs="Times New Roman"/>
          <w:noProof w:val="0"/>
          <w:sz w:val="28"/>
          <w:szCs w:val="28"/>
        </w:rPr>
        <w:t>-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негативні -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нку </w:t>
      </w: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пептид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глікан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ву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стінку та 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внішню мембрану.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 бактерії відрізняються за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ю і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змірами: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ни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жуть бути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ками (кулястими), бацилами (паличк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дібними), спірилами (спіралеп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дібними) 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вібрі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нами.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Авт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хт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нна та </w:t>
      </w: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ал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хт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нна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та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складають </w:t>
      </w: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бактері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ту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річки. Авт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хт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нну групу складають види, які прир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дним чин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 живуть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ках.</w:t>
      </w:r>
    </w:p>
    <w:p w:rsidR="00C37A23" w:rsidRDefault="00C37A23" w:rsidP="003A2BD4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ни включають такі види:</w:t>
      </w:r>
    </w:p>
    <w:p w:rsidR="00C37A23" w:rsidRDefault="00C37A23" w:rsidP="003A2BD4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37A23" w:rsidRPr="00C37A23" w:rsidRDefault="00C37A23" w:rsidP="00955B18">
      <w:pPr>
        <w:spacing w:line="360" w:lineRule="auto"/>
        <w:rPr>
          <w:rFonts w:ascii="Times New Roman" w:eastAsia="Times New Roman" w:hAnsi="Times New Roman" w:cs="Times New Roman"/>
          <w:bCs/>
          <w:noProof w:val="0"/>
          <w:sz w:val="28"/>
          <w:szCs w:val="28"/>
        </w:rPr>
      </w:pPr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Авт</w:t>
      </w:r>
      <w:r w:rsidR="005512F2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хт</w:t>
      </w:r>
      <w:r w:rsidR="005512F2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 xml:space="preserve">нна </w:t>
      </w: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мікр</w:t>
      </w:r>
      <w:r w:rsidR="005512F2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та</w:t>
      </w:r>
      <w:proofErr w:type="spellEnd"/>
    </w:p>
    <w:p w:rsidR="00C37A23" w:rsidRPr="00C37A23" w:rsidRDefault="00C37A23" w:rsidP="00955B18">
      <w:pPr>
        <w:numPr>
          <w:ilvl w:val="0"/>
          <w:numId w:val="5"/>
        </w:numPr>
        <w:spacing w:line="360" w:lineRule="auto"/>
        <w:ind w:left="0" w:firstLine="709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Aeromonas</w:t>
      </w:r>
      <w:proofErr w:type="spellEnd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 xml:space="preserve"> </w:t>
      </w: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hydrophila</w:t>
      </w:r>
      <w:proofErr w:type="spellEnd"/>
      <w:r w:rsidR="00FB6FE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: 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Цей грам-негативний, факультативн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анаер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>бних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бактерій зазвичай зустрічається у прісних і 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нуватих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дах. </w:t>
      </w:r>
      <w:proofErr w:type="spellStart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Aeromonas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hydrophila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відіграє важливу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ль у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зкладанні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рганічн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ї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вини, а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ж бере участь у мінералізації аз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ту та інших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ге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хімічних циклах.</w:t>
      </w:r>
    </w:p>
    <w:p w:rsidR="00C37A23" w:rsidRPr="00C37A23" w:rsidRDefault="00C37A23" w:rsidP="00955B18">
      <w:pPr>
        <w:numPr>
          <w:ilvl w:val="0"/>
          <w:numId w:val="5"/>
        </w:numPr>
        <w:spacing w:line="360" w:lineRule="auto"/>
        <w:ind w:left="0" w:firstLine="709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Pseudomonas</w:t>
      </w:r>
      <w:proofErr w:type="spellEnd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 xml:space="preserve"> </w:t>
      </w: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fluorescens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: Це грам-негативний, аер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>бних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бактерій, шир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зп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всюджений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дних серед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вищах. </w:t>
      </w:r>
      <w:proofErr w:type="spellStart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Pseudomonas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fluorescens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від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мий св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їми здатн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стями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зкладання різн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манітних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рганічних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вин і синтезу вт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ринних метаб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літів, які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жуть впливати на інші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рганізми.</w:t>
      </w:r>
    </w:p>
    <w:p w:rsidR="00C37A23" w:rsidRPr="00C37A23" w:rsidRDefault="00C37A23" w:rsidP="00955B18">
      <w:pPr>
        <w:numPr>
          <w:ilvl w:val="0"/>
          <w:numId w:val="5"/>
        </w:numPr>
        <w:spacing w:line="360" w:lineRule="auto"/>
        <w:ind w:left="0" w:firstLine="709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Flavobacterium</w:t>
      </w:r>
      <w:proofErr w:type="spellEnd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 xml:space="preserve"> </w:t>
      </w: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spp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: Представники ць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ду є грам-негативними бактеріями, які част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зустрічаються у прісних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дах. </w:t>
      </w:r>
      <w:proofErr w:type="spellStart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Flavobacterium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spp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. спеціалізуються на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зкладанні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рганічних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лімерів, таких як хітин, целюл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за та інші складні вуглев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ди.</w:t>
      </w:r>
    </w:p>
    <w:p w:rsidR="00C37A23" w:rsidRPr="00C37A23" w:rsidRDefault="00C37A23" w:rsidP="00955B18">
      <w:pPr>
        <w:numPr>
          <w:ilvl w:val="0"/>
          <w:numId w:val="5"/>
        </w:numPr>
        <w:spacing w:line="360" w:lineRule="auto"/>
        <w:ind w:left="0" w:firstLine="709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Caulobacter</w:t>
      </w:r>
      <w:proofErr w:type="spellEnd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 xml:space="preserve"> </w:t>
      </w: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crescentus</w:t>
      </w:r>
      <w:proofErr w:type="spellEnd"/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>: Це грам-негативних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бактерій з характерн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ю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рф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гією,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включає наявність стебельця, яке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зв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ляє їм прикріплюватися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субстратів. </w:t>
      </w:r>
      <w:proofErr w:type="spellStart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Caulobacter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crescentus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є важливим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мп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нент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м </w:t>
      </w:r>
      <w:proofErr w:type="spellStart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плів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у прир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дних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дах і відіграє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ль у </w:t>
      </w:r>
      <w:proofErr w:type="spellStart"/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>кол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бігу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вин.</w:t>
      </w:r>
    </w:p>
    <w:p w:rsidR="00C37A23" w:rsidRDefault="00C37A23" w:rsidP="00955B18">
      <w:pPr>
        <w:numPr>
          <w:ilvl w:val="0"/>
          <w:numId w:val="5"/>
        </w:numPr>
        <w:spacing w:line="360" w:lineRule="auto"/>
        <w:ind w:left="0" w:firstLine="709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Planctomycetes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: Ці бактерії є унікальними серед бактерій завдяки св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їй внутрішнь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клітинній структурі,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нагадує еукарі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тичні клітини.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ни відіграють важливу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ль у </w:t>
      </w:r>
      <w:proofErr w:type="spellStart"/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>кол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бігу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аз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ту, 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крема у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цесі </w:t>
      </w:r>
      <w:proofErr w:type="spellStart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анам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кс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, який перетв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рює ам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ній і нітрит безп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середнь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у газ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дібний аз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т.</w:t>
      </w:r>
    </w:p>
    <w:p w:rsidR="00C37A23" w:rsidRDefault="00C37A23" w:rsidP="00955B18">
      <w:pPr>
        <w:spacing w:line="360" w:lineRule="auto"/>
        <w:rPr>
          <w:rFonts w:ascii="Times New Roman" w:eastAsia="Times New Roman" w:hAnsi="Times New Roman" w:cs="Times New Roman"/>
          <w:bCs/>
          <w:noProof w:val="0"/>
          <w:sz w:val="28"/>
          <w:szCs w:val="28"/>
        </w:rPr>
      </w:pP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хт</w:t>
      </w:r>
      <w:r w:rsidR="005512F2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нна</w:t>
      </w:r>
      <w:proofErr w:type="spellEnd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 xml:space="preserve"> </w:t>
      </w: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мікр</w:t>
      </w:r>
      <w:r w:rsidR="005512F2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та</w:t>
      </w:r>
      <w:proofErr w:type="spellEnd"/>
    </w:p>
    <w:p w:rsidR="00C37A23" w:rsidRDefault="00B54457" w:rsidP="00955B18">
      <w:pPr>
        <w:spacing w:line="360" w:lineRule="auto"/>
        <w:rPr>
          <w:rFonts w:ascii="Times New Roman" w:eastAsia="Times New Roman" w:hAnsi="Times New Roman" w:cs="Times New Roman"/>
          <w:bCs/>
          <w:noProof w:val="0"/>
          <w:sz w:val="28"/>
          <w:szCs w:val="28"/>
        </w:rPr>
      </w:pPr>
      <w:proofErr w:type="spellStart"/>
      <w:r w:rsidRPr="00B54457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Алохтонна</w:t>
      </w:r>
      <w:proofErr w:type="spellEnd"/>
      <w:r w:rsidRPr="00B54457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 xml:space="preserve"> мікрофлора у стічних водах складається з різних мікроорганізмів, які потрапляють у водні екосистеми з зовнішніх джерел, таких як аграрний сектор, промисловість, а також побутові та комунальні стоки. До цих мікроорганізмів можуть належати патогенні бактерії, віруси, </w:t>
      </w:r>
      <w:r w:rsidRPr="00B54457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lastRenderedPageBreak/>
        <w:t>гриби та інші мікроорганізми, які не характерні для цього водного середовища.</w:t>
      </w:r>
    </w:p>
    <w:p w:rsidR="00C37A23" w:rsidRPr="00C37A23" w:rsidRDefault="00C37A23" w:rsidP="00955B18">
      <w:pPr>
        <w:numPr>
          <w:ilvl w:val="0"/>
          <w:numId w:val="6"/>
        </w:numPr>
        <w:spacing w:line="360" w:lineRule="auto"/>
        <w:ind w:left="0" w:firstLine="709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Escherichia</w:t>
      </w:r>
      <w:proofErr w:type="spellEnd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 xml:space="preserve"> </w:t>
      </w: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coli</w:t>
      </w:r>
      <w:proofErr w:type="spellEnd"/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>: Цей грам-негативних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бактерій зазвичай зустрічається в </w:t>
      </w:r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>кишківник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у тепл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вних тварин і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трапляє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дні серед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вища через фекальне забруднення. </w:t>
      </w:r>
      <w:proofErr w:type="spellStart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Escherichia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coli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є індикат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м фекальн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забруднення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ди.</w:t>
      </w:r>
    </w:p>
    <w:p w:rsidR="00C37A23" w:rsidRPr="00C37A23" w:rsidRDefault="00C37A23" w:rsidP="00955B18">
      <w:pPr>
        <w:numPr>
          <w:ilvl w:val="0"/>
          <w:numId w:val="6"/>
        </w:numPr>
        <w:spacing w:line="360" w:lineRule="auto"/>
        <w:ind w:left="0" w:firstLine="709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Enterococcus</w:t>
      </w:r>
      <w:proofErr w:type="spellEnd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 xml:space="preserve"> </w:t>
      </w: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faecalis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: Це грам-п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зитивний, факультативн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анаер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бних 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бактерій,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ж присутній у </w:t>
      </w:r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>кишківни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ку тепл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вних тварин. Й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присутність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ді свідчить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фекальне забруднення і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жливу наявність пат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генів.</w:t>
      </w:r>
    </w:p>
    <w:p w:rsidR="00C37A23" w:rsidRPr="00C37A23" w:rsidRDefault="00C37A23" w:rsidP="00955B18">
      <w:pPr>
        <w:numPr>
          <w:ilvl w:val="0"/>
          <w:numId w:val="6"/>
        </w:numPr>
        <w:spacing w:line="360" w:lineRule="auto"/>
        <w:ind w:left="0" w:firstLine="709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Clostridium</w:t>
      </w:r>
      <w:proofErr w:type="spellEnd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 xml:space="preserve"> </w:t>
      </w: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perfringens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: Анаер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бний, </w:t>
      </w:r>
      <w:proofErr w:type="spellStart"/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>спороутворювальни</w:t>
      </w:r>
      <w:r w:rsidR="001F2005">
        <w:rPr>
          <w:rFonts w:ascii="Times New Roman" w:eastAsia="Times New Roman" w:hAnsi="Times New Roman" w:cs="Times New Roman"/>
          <w:noProof w:val="0"/>
          <w:sz w:val="28"/>
          <w:szCs w:val="28"/>
        </w:rPr>
        <w:t>х</w:t>
      </w:r>
      <w:proofErr w:type="spellEnd"/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грам-п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597758">
        <w:rPr>
          <w:rFonts w:ascii="Times New Roman" w:eastAsia="Times New Roman" w:hAnsi="Times New Roman" w:cs="Times New Roman"/>
          <w:noProof w:val="0"/>
          <w:sz w:val="28"/>
          <w:szCs w:val="28"/>
        </w:rPr>
        <w:t>зитивних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бактерій,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є індикат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м давніш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фекальн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забруднення.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ри ць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рганізму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жуть виживати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ді тривалий час.</w:t>
      </w:r>
    </w:p>
    <w:p w:rsidR="00C37A23" w:rsidRPr="00C37A23" w:rsidRDefault="00C37A23" w:rsidP="00955B18">
      <w:pPr>
        <w:numPr>
          <w:ilvl w:val="0"/>
          <w:numId w:val="6"/>
        </w:numPr>
        <w:spacing w:line="360" w:lineRule="auto"/>
        <w:ind w:left="0" w:firstLine="709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Vibrio</w:t>
      </w:r>
      <w:proofErr w:type="spellEnd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 xml:space="preserve"> </w:t>
      </w: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cholerae</w:t>
      </w:r>
      <w:proofErr w:type="spellEnd"/>
      <w:r w:rsidR="001F2005">
        <w:rPr>
          <w:rFonts w:ascii="Times New Roman" w:eastAsia="Times New Roman" w:hAnsi="Times New Roman" w:cs="Times New Roman"/>
          <w:noProof w:val="0"/>
          <w:sz w:val="28"/>
          <w:szCs w:val="28"/>
        </w:rPr>
        <w:t>: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же бути присутній у прир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дних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дах, але част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й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ява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в'язана з антр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генним забрудненням і спалахами 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лери.</w:t>
      </w:r>
    </w:p>
    <w:p w:rsidR="00C37A23" w:rsidRDefault="00C37A23" w:rsidP="00955B18">
      <w:pPr>
        <w:numPr>
          <w:ilvl w:val="0"/>
          <w:numId w:val="6"/>
        </w:numPr>
        <w:spacing w:line="360" w:lineRule="auto"/>
        <w:ind w:left="0" w:firstLine="709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Salmonella</w:t>
      </w:r>
      <w:proofErr w:type="spellEnd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 xml:space="preserve"> </w:t>
      </w:r>
      <w:proofErr w:type="spellStart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spp</w:t>
      </w:r>
      <w:proofErr w:type="spellEnd"/>
      <w:r w:rsidRPr="00C37A23">
        <w:rPr>
          <w:rFonts w:ascii="Times New Roman" w:eastAsia="Times New Roman" w:hAnsi="Times New Roman" w:cs="Times New Roman"/>
          <w:bCs/>
          <w:noProof w:val="0"/>
          <w:sz w:val="28"/>
          <w:szCs w:val="28"/>
        </w:rPr>
        <w:t>.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: Цей рід грам-негативних бактерій, від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мий як пат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ген людини і тварин,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ж част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трапляє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дні серед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C37A23">
        <w:rPr>
          <w:rFonts w:ascii="Times New Roman" w:eastAsia="Times New Roman" w:hAnsi="Times New Roman" w:cs="Times New Roman"/>
          <w:noProof w:val="0"/>
          <w:sz w:val="28"/>
          <w:szCs w:val="28"/>
        </w:rPr>
        <w:t>вища через фекальне забруднення.</w:t>
      </w:r>
    </w:p>
    <w:p w:rsidR="00736167" w:rsidRPr="00C37A23" w:rsidRDefault="00736167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Пат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генні бактерії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ж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жуть залишатися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ді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тяг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м тривал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часу залежн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від ступеня забруднення. Характерним є те,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ал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хт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нні</w:t>
      </w:r>
      <w:proofErr w:type="spellEnd"/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мп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ненти </w:t>
      </w:r>
      <w:proofErr w:type="spellStart"/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бактері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ти</w:t>
      </w:r>
      <w:proofErr w:type="spellEnd"/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швидк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зникають у чистих антр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генн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54457">
        <w:rPr>
          <w:rFonts w:ascii="Times New Roman" w:eastAsia="Times New Roman" w:hAnsi="Times New Roman" w:cs="Times New Roman"/>
          <w:noProof w:val="0"/>
          <w:sz w:val="28"/>
          <w:szCs w:val="28"/>
        </w:rPr>
        <w:t>-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незмінних </w:t>
      </w:r>
      <w:proofErr w:type="spellStart"/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гідр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системах</w:t>
      </w:r>
      <w:proofErr w:type="spellEnd"/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. Нат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мість для багать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х цих</w:t>
      </w:r>
      <w:r w:rsidRPr="007361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мп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нентів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ді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жна змінити ступінь </w:t>
      </w:r>
      <w:proofErr w:type="spellStart"/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трансф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рм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ван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сті</w:t>
      </w:r>
      <w:proofErr w:type="spellEnd"/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дних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систем, а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36167">
        <w:rPr>
          <w:rFonts w:ascii="Times New Roman" w:eastAsia="Times New Roman" w:hAnsi="Times New Roman" w:cs="Times New Roman"/>
          <w:noProof w:val="0"/>
          <w:sz w:val="28"/>
          <w:szCs w:val="28"/>
        </w:rPr>
        <w:t>ж стан забруднен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F2005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сті та </w:t>
      </w:r>
      <w:proofErr w:type="spellStart"/>
      <w:r w:rsidR="001F2005">
        <w:rPr>
          <w:rFonts w:ascii="Times New Roman" w:eastAsia="Times New Roman" w:hAnsi="Times New Roman" w:cs="Times New Roman"/>
          <w:noProof w:val="0"/>
          <w:sz w:val="28"/>
          <w:szCs w:val="28"/>
        </w:rPr>
        <w:t>а</w:t>
      </w:r>
      <w:r w:rsid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54457">
        <w:rPr>
          <w:rFonts w:ascii="Times New Roman" w:eastAsia="Times New Roman" w:hAnsi="Times New Roman" w:cs="Times New Roman"/>
          <w:noProof w:val="0"/>
          <w:sz w:val="28"/>
          <w:szCs w:val="28"/>
        </w:rPr>
        <w:t>ва</w:t>
      </w:r>
      <w:r w:rsid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сті</w:t>
      </w:r>
      <w:proofErr w:type="spellEnd"/>
      <w:r w:rsid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дами.</w:t>
      </w:r>
    </w:p>
    <w:p w:rsidR="002F11EC" w:rsidRDefault="002F11EC" w:rsidP="002F11E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У результаті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мплексн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ї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цінки стану річк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ї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системи за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ю гідр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хімічних гідр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гічних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казників бул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виявлен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нерівн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мірність стану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. Бул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виявлен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кілька ділян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к мали різні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казники як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F11EC">
        <w:rPr>
          <w:rFonts w:ascii="Times New Roman" w:eastAsia="Times New Roman" w:hAnsi="Times New Roman" w:cs="Times New Roman"/>
          <w:noProof w:val="0"/>
          <w:sz w:val="28"/>
          <w:szCs w:val="28"/>
        </w:rPr>
        <w:t>сті.</w:t>
      </w:r>
    </w:p>
    <w:p w:rsidR="00501C60" w:rsidRPr="00501C60" w:rsidRDefault="00501C60" w:rsidP="00501C60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>Аналіз даних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>ніт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>рингу та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>гічн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ї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>цінки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дних ресурсів 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України Державн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агентства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>дних ресурсів України за пері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>д з січня 2009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>ку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січень 2018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>ку вик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>рист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вувався для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>цінки змін складу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>ди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>верхнев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джерела</w:t>
      </w:r>
      <w:r w:rsidR="000C45B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[3</w:t>
      </w:r>
      <w:r w:rsidR="000C45BC" w:rsidRPr="000C45BC"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  <w:t>4</w:t>
      </w:r>
      <w:r w:rsidR="0032376E" w:rsidRPr="00FB21EE">
        <w:rPr>
          <w:rFonts w:ascii="Times New Roman" w:eastAsia="Times New Roman" w:hAnsi="Times New Roman" w:cs="Times New Roman"/>
          <w:noProof w:val="0"/>
          <w:sz w:val="28"/>
          <w:szCs w:val="28"/>
        </w:rPr>
        <w:t>]</w:t>
      </w:r>
      <w:r w:rsidRPr="00501C60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1C0FE9" w:rsidRPr="001C0FE9" w:rsidRDefault="005C13E2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У рамках Басейн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управління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дними ресурсами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14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стам бул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веден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ретр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спективний аналіз якісн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стану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ди за даними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б 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нтр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ру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ди Дніпра</w:t>
      </w:r>
      <w:r w:rsidR="001C0FE9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(рисун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C0FE9">
        <w:rPr>
          <w:rFonts w:ascii="Times New Roman" w:eastAsia="Times New Roman" w:hAnsi="Times New Roman" w:cs="Times New Roman"/>
          <w:noProof w:val="0"/>
          <w:sz w:val="28"/>
          <w:szCs w:val="28"/>
        </w:rPr>
        <w:t>к 3.2):</w:t>
      </w:r>
    </w:p>
    <w:p w:rsidR="005C13E2" w:rsidRDefault="005C13E2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ст 1: р. 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ж, 32 км, с. Ст. </w:t>
      </w:r>
      <w:proofErr w:type="spellStart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Ярил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вичі</w:t>
      </w:r>
      <w:proofErr w:type="spellEnd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</w:t>
      </w:r>
      <w:proofErr w:type="spellStart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Ріпкинськ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proofErr w:type="spellEnd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р-ну (к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рд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н з Біл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руссю); </w:t>
      </w:r>
    </w:p>
    <w:p w:rsidR="005C13E2" w:rsidRDefault="005C13E2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ст 2: р.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, 1116 км, с. Кам’янка, нижче села, Ріпкинськ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р-ну (к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рд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н з Біл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руссю)); </w:t>
      </w:r>
    </w:p>
    <w:p w:rsidR="005C13E2" w:rsidRDefault="005C13E2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ст 3: р. Уж, 15 км, с. </w:t>
      </w:r>
      <w:proofErr w:type="spellStart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Черевач</w:t>
      </w:r>
      <w:proofErr w:type="spellEnd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, питний в/з м. 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биль;</w:t>
      </w:r>
    </w:p>
    <w:p w:rsidR="005C13E2" w:rsidRDefault="005C13E2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ст 4: р.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, 897 км, м. Вишг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д, н/б Київськ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ї ГЕС, питний в/з м. Київ; </w:t>
      </w:r>
    </w:p>
    <w:p w:rsidR="005C13E2" w:rsidRDefault="005C13E2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ст 5: р.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, 833 км, м. Українка, нижче міста, вище в/з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ду Біла Церква-Умань; </w:t>
      </w:r>
    </w:p>
    <w:p w:rsidR="005C13E2" w:rsidRDefault="005C13E2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ст 6: р.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678 км, c. </w:t>
      </w:r>
      <w:proofErr w:type="spellStart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кірне</w:t>
      </w:r>
      <w:proofErr w:type="spellEnd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питний в/з м. Черкаси; </w:t>
      </w:r>
    </w:p>
    <w:p w:rsidR="005C13E2" w:rsidRDefault="005C13E2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ст 7: р.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, 580 км, с. Власівка, лівий берег, питний в/з м. Кременчук;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ст 8: р.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, 462 км, смт. Аули, питний в/з м.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та м. </w:t>
      </w:r>
      <w:proofErr w:type="spellStart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Кам’янське</w:t>
      </w:r>
      <w:proofErr w:type="spellEnd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);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ст 9: р.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, 404 км, м.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, ВП «</w:t>
      </w:r>
      <w:proofErr w:type="spellStart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ПдТЄС</w:t>
      </w:r>
      <w:proofErr w:type="spellEnd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» ПАТ «ДТЕК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енерг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», питний в/з;</w:t>
      </w:r>
    </w:p>
    <w:p w:rsidR="005C13E2" w:rsidRDefault="005C13E2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ст 10: р.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, 312 км, м. Зап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ріжжя, ГНС Зап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різьк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ї ЗС; </w:t>
      </w:r>
    </w:p>
    <w:p w:rsidR="005C13E2" w:rsidRDefault="005C13E2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ст 11: р.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, 253 км, м. Енерг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дар, вплив Зап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різьк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ї АЕС; </w:t>
      </w:r>
    </w:p>
    <w:p w:rsidR="005C13E2" w:rsidRDefault="005C13E2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ст 12: р.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160 км, смт. Велика </w:t>
      </w:r>
      <w:proofErr w:type="spellStart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Лепетиха</w:t>
      </w:r>
      <w:proofErr w:type="spellEnd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</w:t>
      </w:r>
      <w:proofErr w:type="spellStart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Рубанівська</w:t>
      </w:r>
      <w:proofErr w:type="spellEnd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ЗС; </w:t>
      </w:r>
    </w:p>
    <w:p w:rsidR="00C1285A" w:rsidRDefault="005C13E2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ст 13: р.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65 км, с. </w:t>
      </w:r>
      <w:proofErr w:type="spellStart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Іванівка</w:t>
      </w:r>
      <w:proofErr w:type="spellEnd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</w:t>
      </w:r>
      <w:proofErr w:type="spellStart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Біл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зерськ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proofErr w:type="spellEnd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рай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ну, у р-ні питн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в/з Мик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лаївськ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каналу; </w:t>
      </w:r>
    </w:p>
    <w:p w:rsidR="005C13E2" w:rsidRDefault="005C13E2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ст 14: р.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0 км, с. </w:t>
      </w:r>
      <w:proofErr w:type="spellStart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Кіз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>мис</w:t>
      </w:r>
      <w:proofErr w:type="spellEnd"/>
      <w:r w:rsidRPr="005C13E2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(рукав Рвач).</w:t>
      </w:r>
    </w:p>
    <w:p w:rsidR="005C13E2" w:rsidRDefault="005C13E2" w:rsidP="00955B1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C13E2" w:rsidRPr="005C13E2" w:rsidRDefault="005C13E2" w:rsidP="005C13E2">
      <w:pPr>
        <w:spacing w:line="360" w:lineRule="auto"/>
        <w:ind w:left="708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lang w:eastAsia="uk-UA"/>
        </w:rPr>
        <w:lastRenderedPageBreak/>
        <w:drawing>
          <wp:inline distT="0" distB="0" distL="0" distR="0" wp14:anchorId="044B57F7" wp14:editId="597A6397">
            <wp:extent cx="4686300" cy="3403601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87970" cy="3404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0FE9" w:rsidRPr="00DA5BF4" w:rsidRDefault="001C0FE9" w:rsidP="00955B18">
      <w:pPr>
        <w:spacing w:line="360" w:lineRule="auto"/>
        <w:ind w:firstLine="851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Рисун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 3.2 </w:t>
      </w:r>
      <w:r w:rsidR="00955B18"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–</w:t>
      </w:r>
      <w:r w:rsidR="00955B18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Pr="001C0FE9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C0FE9">
        <w:rPr>
          <w:rFonts w:ascii="Times New Roman" w:eastAsia="Times New Roman" w:hAnsi="Times New Roman" w:cs="Times New Roman"/>
          <w:noProof w:val="0"/>
          <w:sz w:val="28"/>
          <w:szCs w:val="28"/>
        </w:rPr>
        <w:t>зташування 14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C0FE9">
        <w:rPr>
          <w:rFonts w:ascii="Times New Roman" w:eastAsia="Times New Roman" w:hAnsi="Times New Roman" w:cs="Times New Roman"/>
          <w:noProof w:val="0"/>
          <w:sz w:val="28"/>
          <w:szCs w:val="28"/>
        </w:rPr>
        <w:t>стів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C0FE9">
        <w:rPr>
          <w:rFonts w:ascii="Times New Roman" w:eastAsia="Times New Roman" w:hAnsi="Times New Roman" w:cs="Times New Roman"/>
          <w:noProof w:val="0"/>
          <w:sz w:val="28"/>
          <w:szCs w:val="28"/>
        </w:rPr>
        <w:t>нтр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C0FE9">
        <w:rPr>
          <w:rFonts w:ascii="Times New Roman" w:eastAsia="Times New Roman" w:hAnsi="Times New Roman" w:cs="Times New Roman"/>
          <w:noProof w:val="0"/>
          <w:sz w:val="28"/>
          <w:szCs w:val="28"/>
        </w:rPr>
        <w:t>лю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C0FE9">
        <w:rPr>
          <w:rFonts w:ascii="Times New Roman" w:eastAsia="Times New Roman" w:hAnsi="Times New Roman" w:cs="Times New Roman"/>
          <w:noProof w:val="0"/>
          <w:sz w:val="28"/>
          <w:szCs w:val="28"/>
        </w:rPr>
        <w:t>ди, за даними яких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C0FE9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C0FE9">
        <w:rPr>
          <w:rFonts w:ascii="Times New Roman" w:eastAsia="Times New Roman" w:hAnsi="Times New Roman" w:cs="Times New Roman"/>
          <w:noProof w:val="0"/>
          <w:sz w:val="28"/>
          <w:szCs w:val="28"/>
        </w:rPr>
        <w:t>дил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C0FE9">
        <w:rPr>
          <w:rFonts w:ascii="Times New Roman" w:eastAsia="Times New Roman" w:hAnsi="Times New Roman" w:cs="Times New Roman"/>
          <w:noProof w:val="0"/>
          <w:sz w:val="28"/>
          <w:szCs w:val="28"/>
        </w:rPr>
        <w:t>ся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C0FE9">
        <w:rPr>
          <w:rFonts w:ascii="Times New Roman" w:eastAsia="Times New Roman" w:hAnsi="Times New Roman" w:cs="Times New Roman"/>
          <w:noProof w:val="0"/>
          <w:sz w:val="28"/>
          <w:szCs w:val="28"/>
        </w:rPr>
        <w:t>слідження</w:t>
      </w:r>
      <w:r w:rsidR="00DA5BF4" w:rsidRPr="00DA5BF4"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  <w:t xml:space="preserve"> [36].</w:t>
      </w:r>
    </w:p>
    <w:p w:rsidR="00515D6B" w:rsidRDefault="00515D6B" w:rsidP="00955B18">
      <w:pPr>
        <w:spacing w:line="360" w:lineRule="auto"/>
        <w:ind w:firstLine="851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147A1C" w:rsidRPr="00147A1C" w:rsidRDefault="00147A1C" w:rsidP="00955B18">
      <w:pPr>
        <w:spacing w:line="360" w:lineRule="auto"/>
        <w:ind w:firstLine="851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аналіз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зміни як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сті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ди в Дніпрі відп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відн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вим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 ДСТУ 4808:2007 «Джерела централіз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питн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стачання». Врах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гігієнічні та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гічні стандарти як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сті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ди та виб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ру джерел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стачання.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15 із 17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вних </w:t>
      </w:r>
      <w:r w:rsidR="00B54457">
        <w:rPr>
          <w:rFonts w:ascii="Times New Roman" w:eastAsia="Times New Roman" w:hAnsi="Times New Roman" w:cs="Times New Roman"/>
          <w:noProof w:val="0"/>
          <w:sz w:val="28"/>
          <w:szCs w:val="28"/>
        </w:rPr>
        <w:t>при</w:t>
      </w:r>
      <w:r w:rsidR="00B54457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B5445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54457"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ків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Дніпра впадають у річку на терит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рії України. Найбільшими з них є річки Прип'ять і Десна, які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стачають значну кількість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ди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Дніпра. Прит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ки Дніпра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тікають через деякі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мисл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ві центри та населені пункти України, утв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рюючи складну і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згалужену річк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ву систему, яка є важлив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ю для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міки, суспільства та навк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лишнь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серед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вища. Внаслід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 будівництва каскаду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вищ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значн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змінився як річк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ва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система, здатна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сам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регуляції.</w:t>
      </w:r>
    </w:p>
    <w:p w:rsidR="00624ED7" w:rsidRDefault="00624ED7" w:rsidP="00624ED7">
      <w:pPr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5758D4" w:rsidRDefault="005758D4" w:rsidP="00624ED7">
      <w:pPr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5758D4" w:rsidRDefault="005758D4" w:rsidP="00624ED7">
      <w:pPr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drawing>
          <wp:inline distT="0" distB="0" distL="0" distR="0" wp14:anchorId="474B6EEC" wp14:editId="33EB301F">
            <wp:extent cx="5940425" cy="297370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 2024-05-19 192240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ED7" w:rsidRPr="00DA5BF4" w:rsidRDefault="005758D4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Рисун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 3.3 </w:t>
      </w:r>
      <w:r w:rsidR="00955B18"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–</w:t>
      </w:r>
      <w:r w:rsidR="00955B18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Схема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рмування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ку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басейну Дніпра, яка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казує 15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сн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вних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ків, а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ж 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казує витрати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ди і зміни сумарн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вмісту ані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нів</w:t>
      </w:r>
      <w:r w:rsidR="00DA5BF4" w:rsidRPr="00DA5BF4"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  <w:t xml:space="preserve"> [36].</w:t>
      </w:r>
    </w:p>
    <w:p w:rsidR="008500C1" w:rsidRDefault="005758D4" w:rsidP="00955B18">
      <w:pPr>
        <w:spacing w:line="360" w:lineRule="auto"/>
        <w:ind w:firstLine="851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Результати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слідження,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веден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для визначення відмінн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стей у сумарн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му вмісті ані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нів між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стами зб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ру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5758D4">
        <w:rPr>
          <w:rFonts w:ascii="Times New Roman" w:eastAsia="Times New Roman" w:hAnsi="Times New Roman" w:cs="Times New Roman"/>
          <w:noProof w:val="0"/>
          <w:sz w:val="28"/>
          <w:szCs w:val="28"/>
        </w:rPr>
        <w:t>ди бас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ейну Дніпра, наведені в таблиці 3.</w:t>
      </w:r>
      <w:r w:rsidR="00AB6F50">
        <w:rPr>
          <w:rFonts w:ascii="Times New Roman" w:eastAsia="Times New Roman" w:hAnsi="Times New Roman" w:cs="Times New Roman"/>
          <w:noProof w:val="0"/>
          <w:sz w:val="28"/>
          <w:szCs w:val="28"/>
        </w:rPr>
        <w:t>4</w:t>
      </w:r>
    </w:p>
    <w:p w:rsidR="00147A1C" w:rsidRDefault="00147A1C" w:rsidP="005758D4">
      <w:pPr>
        <w:spacing w:line="360" w:lineRule="auto"/>
        <w:ind w:firstLine="0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</w:p>
    <w:p w:rsidR="00FE4040" w:rsidRPr="00FE4040" w:rsidRDefault="00FE4040" w:rsidP="00FE4040">
      <w:pPr>
        <w:tabs>
          <w:tab w:val="left" w:pos="3288"/>
        </w:tabs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FE4040">
        <w:rPr>
          <w:rFonts w:ascii="Times New Roman" w:eastAsia="Times New Roman" w:hAnsi="Times New Roman" w:cs="Times New Roman"/>
          <w:sz w:val="28"/>
          <w:szCs w:val="28"/>
        </w:rPr>
        <w:t xml:space="preserve">Таблиця 3.4 </w:t>
      </w:r>
      <w:r w:rsidRPr="00FE4040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– </w:t>
      </w:r>
      <w:r w:rsidRPr="00FE4040">
        <w:rPr>
          <w:rFonts w:ascii="Times New Roman" w:eastAsia="Times New Roman" w:hAnsi="Times New Roman" w:cs="Times New Roman"/>
          <w:sz w:val="28"/>
          <w:szCs w:val="28"/>
        </w:rPr>
        <w:t>Різноманітність загального вмісту аніонів у різних постах збору води басейну Дніпра</w:t>
      </w:r>
    </w:p>
    <w:tbl>
      <w:tblPr>
        <w:tblStyle w:val="a8"/>
        <w:tblW w:w="9701" w:type="dxa"/>
        <w:tblInd w:w="-176" w:type="dxa"/>
        <w:tblLook w:val="04A0" w:firstRow="1" w:lastRow="0" w:firstColumn="1" w:lastColumn="0" w:noHBand="0" w:noVBand="1"/>
      </w:tblPr>
      <w:tblGrid>
        <w:gridCol w:w="967"/>
        <w:gridCol w:w="793"/>
        <w:gridCol w:w="793"/>
        <w:gridCol w:w="793"/>
        <w:gridCol w:w="793"/>
        <w:gridCol w:w="794"/>
        <w:gridCol w:w="794"/>
        <w:gridCol w:w="794"/>
        <w:gridCol w:w="794"/>
        <w:gridCol w:w="794"/>
        <w:gridCol w:w="794"/>
        <w:gridCol w:w="798"/>
      </w:tblGrid>
      <w:tr w:rsidR="00E324D1" w:rsidTr="00905C30">
        <w:trPr>
          <w:trHeight w:val="469"/>
        </w:trPr>
        <w:tc>
          <w:tcPr>
            <w:tcW w:w="967" w:type="dxa"/>
            <w:vMerge w:val="restart"/>
          </w:tcPr>
          <w:p w:rsidR="00E324D1" w:rsidRDefault="00E324D1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E369B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Рік</w:t>
            </w:r>
          </w:p>
        </w:tc>
        <w:tc>
          <w:tcPr>
            <w:tcW w:w="8734" w:type="dxa"/>
            <w:gridSpan w:val="11"/>
          </w:tcPr>
          <w:p w:rsidR="00E324D1" w:rsidRPr="000E369B" w:rsidRDefault="000E369B" w:rsidP="00E324D1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r w:rsidR="00E324D1" w:rsidRPr="00E324D1">
              <w:rPr>
                <w:rFonts w:ascii="Times New Roman" w:eastAsia="Times New Roman" w:hAnsi="Times New Roman" w:cs="Times New Roman"/>
                <w:sz w:val="28"/>
                <w:szCs w:val="28"/>
              </w:rPr>
              <w:cr/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 xml:space="preserve">Δ ∑ 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аніонів,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ммоль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/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дм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oMath>
          </w:p>
        </w:tc>
      </w:tr>
      <w:tr w:rsidR="00905C30" w:rsidTr="00905C30">
        <w:trPr>
          <w:trHeight w:val="866"/>
        </w:trPr>
        <w:tc>
          <w:tcPr>
            <w:tcW w:w="967" w:type="dxa"/>
            <w:vMerge/>
          </w:tcPr>
          <w:p w:rsidR="00E324D1" w:rsidRDefault="00E324D1" w:rsidP="005758D4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" w:type="dxa"/>
          </w:tcPr>
          <w:p w:rsidR="00E324D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П2-П1</w:t>
            </w:r>
          </w:p>
        </w:tc>
        <w:tc>
          <w:tcPr>
            <w:tcW w:w="793" w:type="dxa"/>
          </w:tcPr>
          <w:p w:rsidR="00E324D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П4-П3</w:t>
            </w:r>
          </w:p>
        </w:tc>
        <w:tc>
          <w:tcPr>
            <w:tcW w:w="793" w:type="dxa"/>
          </w:tcPr>
          <w:p w:rsidR="00E324D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П5-П4</w:t>
            </w:r>
          </w:p>
        </w:tc>
        <w:tc>
          <w:tcPr>
            <w:tcW w:w="793" w:type="dxa"/>
          </w:tcPr>
          <w:p w:rsidR="00E324D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П6-П5</w:t>
            </w:r>
          </w:p>
        </w:tc>
        <w:tc>
          <w:tcPr>
            <w:tcW w:w="794" w:type="dxa"/>
          </w:tcPr>
          <w:p w:rsidR="00E324D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П7-П6</w:t>
            </w:r>
          </w:p>
        </w:tc>
        <w:tc>
          <w:tcPr>
            <w:tcW w:w="794" w:type="dxa"/>
          </w:tcPr>
          <w:p w:rsidR="00E324D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П8-П7</w:t>
            </w:r>
          </w:p>
        </w:tc>
        <w:tc>
          <w:tcPr>
            <w:tcW w:w="794" w:type="dxa"/>
          </w:tcPr>
          <w:p w:rsidR="00E324D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П10-П9</w:t>
            </w:r>
          </w:p>
        </w:tc>
        <w:tc>
          <w:tcPr>
            <w:tcW w:w="794" w:type="dxa"/>
          </w:tcPr>
          <w:p w:rsidR="00E324D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П11-П10</w:t>
            </w:r>
          </w:p>
        </w:tc>
        <w:tc>
          <w:tcPr>
            <w:tcW w:w="794" w:type="dxa"/>
          </w:tcPr>
          <w:p w:rsidR="00E324D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П12-П11</w:t>
            </w:r>
          </w:p>
        </w:tc>
        <w:tc>
          <w:tcPr>
            <w:tcW w:w="794" w:type="dxa"/>
          </w:tcPr>
          <w:p w:rsidR="00E324D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П13-П12</w:t>
            </w:r>
          </w:p>
        </w:tc>
        <w:tc>
          <w:tcPr>
            <w:tcW w:w="798" w:type="dxa"/>
          </w:tcPr>
          <w:p w:rsidR="00E324D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П14-П13</w:t>
            </w:r>
          </w:p>
        </w:tc>
      </w:tr>
      <w:tr w:rsidR="00905C30" w:rsidTr="00905C30">
        <w:trPr>
          <w:trHeight w:val="622"/>
        </w:trPr>
        <w:tc>
          <w:tcPr>
            <w:tcW w:w="967" w:type="dxa"/>
          </w:tcPr>
          <w:p w:rsidR="008500C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2009</w:t>
            </w:r>
          </w:p>
        </w:tc>
        <w:tc>
          <w:tcPr>
            <w:tcW w:w="793" w:type="dxa"/>
          </w:tcPr>
          <w:p w:rsidR="008500C1" w:rsidRPr="00C1285A" w:rsidRDefault="000E369B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-0,04</w:t>
            </w:r>
          </w:p>
        </w:tc>
        <w:tc>
          <w:tcPr>
            <w:tcW w:w="793" w:type="dxa"/>
          </w:tcPr>
          <w:p w:rsidR="008500C1" w:rsidRPr="00C1285A" w:rsidRDefault="008500C1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500C1" w:rsidRPr="00C1285A" w:rsidRDefault="008500C1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500C1" w:rsidRPr="00C1285A" w:rsidRDefault="008500C1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8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05C30" w:rsidTr="00905C30">
        <w:trPr>
          <w:trHeight w:val="677"/>
        </w:trPr>
        <w:tc>
          <w:tcPr>
            <w:tcW w:w="967" w:type="dxa"/>
          </w:tcPr>
          <w:p w:rsidR="008500C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793" w:type="dxa"/>
          </w:tcPr>
          <w:p w:rsidR="008500C1" w:rsidRPr="00C1285A" w:rsidRDefault="000E369B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0,18</w:t>
            </w:r>
          </w:p>
        </w:tc>
        <w:tc>
          <w:tcPr>
            <w:tcW w:w="793" w:type="dxa"/>
          </w:tcPr>
          <w:p w:rsidR="008500C1" w:rsidRPr="00C1285A" w:rsidRDefault="008500C1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500C1" w:rsidRPr="00C1285A" w:rsidRDefault="008500C1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-0,08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-0,07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0,22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8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05C30" w:rsidTr="00905C30">
        <w:trPr>
          <w:trHeight w:val="621"/>
        </w:trPr>
        <w:tc>
          <w:tcPr>
            <w:tcW w:w="967" w:type="dxa"/>
          </w:tcPr>
          <w:p w:rsidR="008500C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2011</w:t>
            </w:r>
          </w:p>
        </w:tc>
        <w:tc>
          <w:tcPr>
            <w:tcW w:w="793" w:type="dxa"/>
          </w:tcPr>
          <w:p w:rsidR="008500C1" w:rsidRPr="00C1285A" w:rsidRDefault="000E369B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-0,04</w:t>
            </w:r>
          </w:p>
        </w:tc>
        <w:tc>
          <w:tcPr>
            <w:tcW w:w="793" w:type="dxa"/>
          </w:tcPr>
          <w:p w:rsidR="008500C1" w:rsidRPr="00C1285A" w:rsidRDefault="008500C1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500C1" w:rsidRPr="00C1285A" w:rsidRDefault="008500C1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-0,08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0,23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-0,08</w:t>
            </w:r>
          </w:p>
        </w:tc>
        <w:tc>
          <w:tcPr>
            <w:tcW w:w="798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0,62</w:t>
            </w:r>
          </w:p>
        </w:tc>
      </w:tr>
      <w:tr w:rsidR="00905C30" w:rsidTr="00905C30">
        <w:trPr>
          <w:trHeight w:val="564"/>
        </w:trPr>
        <w:tc>
          <w:tcPr>
            <w:tcW w:w="967" w:type="dxa"/>
          </w:tcPr>
          <w:p w:rsidR="008500C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793" w:type="dxa"/>
          </w:tcPr>
          <w:p w:rsidR="008500C1" w:rsidRPr="00C1285A" w:rsidRDefault="000E369B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-0,09</w:t>
            </w:r>
          </w:p>
        </w:tc>
        <w:tc>
          <w:tcPr>
            <w:tcW w:w="793" w:type="dxa"/>
          </w:tcPr>
          <w:p w:rsidR="008500C1" w:rsidRPr="00C1285A" w:rsidRDefault="008500C1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500C1" w:rsidRPr="00C1285A" w:rsidRDefault="008500C1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-0,16</w:t>
            </w:r>
          </w:p>
        </w:tc>
        <w:tc>
          <w:tcPr>
            <w:tcW w:w="798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0,80</w:t>
            </w:r>
          </w:p>
        </w:tc>
      </w:tr>
      <w:tr w:rsidR="00905C30" w:rsidTr="00905C30">
        <w:trPr>
          <w:trHeight w:val="623"/>
        </w:trPr>
        <w:tc>
          <w:tcPr>
            <w:tcW w:w="967" w:type="dxa"/>
          </w:tcPr>
          <w:p w:rsidR="008500C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793" w:type="dxa"/>
          </w:tcPr>
          <w:p w:rsidR="008500C1" w:rsidRPr="00C1285A" w:rsidRDefault="000E369B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-0,06</w:t>
            </w:r>
          </w:p>
        </w:tc>
        <w:tc>
          <w:tcPr>
            <w:tcW w:w="793" w:type="dxa"/>
          </w:tcPr>
          <w:p w:rsidR="008500C1" w:rsidRPr="00C1285A" w:rsidRDefault="008500C1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500C1" w:rsidRPr="00C1285A" w:rsidRDefault="008500C1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-0,07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0,02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798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-0,10</w:t>
            </w:r>
          </w:p>
        </w:tc>
      </w:tr>
      <w:tr w:rsidR="00905C30" w:rsidTr="00905C30">
        <w:trPr>
          <w:trHeight w:val="577"/>
        </w:trPr>
        <w:tc>
          <w:tcPr>
            <w:tcW w:w="967" w:type="dxa"/>
          </w:tcPr>
          <w:p w:rsidR="008500C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793" w:type="dxa"/>
          </w:tcPr>
          <w:p w:rsidR="008500C1" w:rsidRPr="00C1285A" w:rsidRDefault="000E369B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-0,02</w:t>
            </w:r>
          </w:p>
        </w:tc>
        <w:tc>
          <w:tcPr>
            <w:tcW w:w="793" w:type="dxa"/>
          </w:tcPr>
          <w:p w:rsidR="008500C1" w:rsidRPr="00C1285A" w:rsidRDefault="008500C1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500C1" w:rsidRPr="00C1285A" w:rsidRDefault="008500C1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-0,1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0,04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0,13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8500C1" w:rsidRPr="00C1285A" w:rsidRDefault="00C1285A" w:rsidP="00C1285A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-0,12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-0,35</w:t>
            </w:r>
          </w:p>
        </w:tc>
        <w:tc>
          <w:tcPr>
            <w:tcW w:w="798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12,99</w:t>
            </w:r>
          </w:p>
        </w:tc>
      </w:tr>
      <w:tr w:rsidR="00905C30" w:rsidTr="00905C30">
        <w:trPr>
          <w:trHeight w:val="618"/>
        </w:trPr>
        <w:tc>
          <w:tcPr>
            <w:tcW w:w="967" w:type="dxa"/>
          </w:tcPr>
          <w:p w:rsidR="008500C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2015</w:t>
            </w:r>
          </w:p>
        </w:tc>
        <w:tc>
          <w:tcPr>
            <w:tcW w:w="793" w:type="dxa"/>
          </w:tcPr>
          <w:p w:rsidR="008500C1" w:rsidRPr="00C1285A" w:rsidRDefault="000E369B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793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0,05</w:t>
            </w:r>
          </w:p>
        </w:tc>
        <w:tc>
          <w:tcPr>
            <w:tcW w:w="793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-0,11</w:t>
            </w:r>
          </w:p>
        </w:tc>
        <w:tc>
          <w:tcPr>
            <w:tcW w:w="793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0,16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-0,07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0,21</w:t>
            </w:r>
          </w:p>
        </w:tc>
        <w:tc>
          <w:tcPr>
            <w:tcW w:w="794" w:type="dxa"/>
          </w:tcPr>
          <w:p w:rsidR="00C1285A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-0,27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-0,35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-0,02</w:t>
            </w:r>
          </w:p>
        </w:tc>
        <w:tc>
          <w:tcPr>
            <w:tcW w:w="798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8,75</w:t>
            </w:r>
          </w:p>
        </w:tc>
      </w:tr>
      <w:tr w:rsidR="00905C30" w:rsidTr="00905C30">
        <w:trPr>
          <w:trHeight w:val="636"/>
        </w:trPr>
        <w:tc>
          <w:tcPr>
            <w:tcW w:w="967" w:type="dxa"/>
          </w:tcPr>
          <w:p w:rsidR="008500C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2016</w:t>
            </w:r>
          </w:p>
        </w:tc>
        <w:tc>
          <w:tcPr>
            <w:tcW w:w="793" w:type="dxa"/>
          </w:tcPr>
          <w:p w:rsidR="008500C1" w:rsidRPr="00C1285A" w:rsidRDefault="000E369B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793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793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-0,15</w:t>
            </w:r>
          </w:p>
        </w:tc>
        <w:tc>
          <w:tcPr>
            <w:tcW w:w="793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0,19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0,12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-0,67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-0,03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-0,03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798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1,41</w:t>
            </w:r>
          </w:p>
        </w:tc>
      </w:tr>
      <w:tr w:rsidR="00905C30" w:rsidTr="00905C30">
        <w:trPr>
          <w:trHeight w:val="622"/>
        </w:trPr>
        <w:tc>
          <w:tcPr>
            <w:tcW w:w="967" w:type="dxa"/>
          </w:tcPr>
          <w:p w:rsidR="008500C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2017</w:t>
            </w:r>
          </w:p>
        </w:tc>
        <w:tc>
          <w:tcPr>
            <w:tcW w:w="793" w:type="dxa"/>
          </w:tcPr>
          <w:p w:rsidR="008500C1" w:rsidRPr="00C1285A" w:rsidRDefault="000E369B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793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-0,2</w:t>
            </w:r>
          </w:p>
        </w:tc>
        <w:tc>
          <w:tcPr>
            <w:tcW w:w="793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-0,12</w:t>
            </w:r>
          </w:p>
        </w:tc>
        <w:tc>
          <w:tcPr>
            <w:tcW w:w="793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0,08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0,22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-0,32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-0,19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0,11</w:t>
            </w:r>
          </w:p>
        </w:tc>
        <w:tc>
          <w:tcPr>
            <w:tcW w:w="798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2,08</w:t>
            </w:r>
          </w:p>
        </w:tc>
      </w:tr>
      <w:tr w:rsidR="00905C30" w:rsidTr="00905C30">
        <w:trPr>
          <w:trHeight w:val="670"/>
        </w:trPr>
        <w:tc>
          <w:tcPr>
            <w:tcW w:w="967" w:type="dxa"/>
          </w:tcPr>
          <w:p w:rsidR="008500C1" w:rsidRDefault="000E369B" w:rsidP="000E369B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793" w:type="dxa"/>
          </w:tcPr>
          <w:p w:rsidR="008500C1" w:rsidRPr="00C1285A" w:rsidRDefault="000E369B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0,01</w:t>
            </w:r>
          </w:p>
        </w:tc>
        <w:tc>
          <w:tcPr>
            <w:tcW w:w="793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-0,05</w:t>
            </w:r>
          </w:p>
        </w:tc>
        <w:tc>
          <w:tcPr>
            <w:tcW w:w="793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0,29</w:t>
            </w:r>
          </w:p>
        </w:tc>
        <w:tc>
          <w:tcPr>
            <w:tcW w:w="793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-0,45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0,09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-0,04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-0,36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-0,19</w:t>
            </w:r>
          </w:p>
        </w:tc>
        <w:tc>
          <w:tcPr>
            <w:tcW w:w="794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0,06</w:t>
            </w:r>
          </w:p>
        </w:tc>
        <w:tc>
          <w:tcPr>
            <w:tcW w:w="798" w:type="dxa"/>
          </w:tcPr>
          <w:p w:rsidR="008500C1" w:rsidRPr="00C1285A" w:rsidRDefault="00C1285A" w:rsidP="000E369B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85A">
              <w:rPr>
                <w:rFonts w:ascii="Times New Roman" w:eastAsia="Times New Roman" w:hAnsi="Times New Roman" w:cs="Times New Roman"/>
                <w:sz w:val="24"/>
                <w:szCs w:val="24"/>
              </w:rPr>
              <w:t>3,96</w:t>
            </w:r>
          </w:p>
        </w:tc>
      </w:tr>
    </w:tbl>
    <w:p w:rsidR="00115B4F" w:rsidRDefault="00115B4F" w:rsidP="00115B4F">
      <w:pPr>
        <w:tabs>
          <w:tab w:val="left" w:pos="3288"/>
        </w:tabs>
        <w:spacing w:line="360" w:lineRule="auto"/>
        <w:ind w:left="141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846916" w:rsidRDefault="00115B4F" w:rsidP="00115B4F">
      <w:pPr>
        <w:tabs>
          <w:tab w:val="left" w:pos="3288"/>
        </w:tabs>
        <w:spacing w:line="360" w:lineRule="auto"/>
        <w:ind w:left="1416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drawing>
          <wp:inline distT="0" distB="0" distL="0" distR="0" wp14:anchorId="60A1EDAD" wp14:editId="3F27EC93">
            <wp:extent cx="4000500" cy="2414411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 2024-05-19 210432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8523" cy="241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916" w:rsidRDefault="00786B26" w:rsidP="00846916">
      <w:pPr>
        <w:tabs>
          <w:tab w:val="left" w:pos="3288"/>
        </w:tabs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AB6F50">
        <w:rPr>
          <w:rFonts w:ascii="Times New Roman" w:eastAsia="Times New Roman" w:hAnsi="Times New Roman" w:cs="Times New Roman"/>
          <w:sz w:val="28"/>
          <w:szCs w:val="28"/>
        </w:rPr>
        <w:t xml:space="preserve"> 3.4</w:t>
      </w:r>
      <w:r w:rsidR="00115B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5B18" w:rsidRPr="001D514C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>–</w:t>
      </w:r>
      <w:r w:rsidR="00955B18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 </w:t>
      </w:r>
      <w:r w:rsidR="00115B4F" w:rsidRPr="00115B4F">
        <w:rPr>
          <w:rFonts w:ascii="Times New Roman" w:eastAsia="Times New Roman" w:hAnsi="Times New Roman" w:cs="Times New Roman"/>
          <w:sz w:val="28"/>
          <w:szCs w:val="28"/>
        </w:rPr>
        <w:t>Загальний вміст ані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15B4F" w:rsidRPr="00115B4F">
        <w:rPr>
          <w:rFonts w:ascii="Times New Roman" w:eastAsia="Times New Roman" w:hAnsi="Times New Roman" w:cs="Times New Roman"/>
          <w:sz w:val="28"/>
          <w:szCs w:val="28"/>
        </w:rPr>
        <w:t>нів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15B4F" w:rsidRPr="00115B4F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15B4F" w:rsidRPr="00115B4F">
        <w:rPr>
          <w:rFonts w:ascii="Times New Roman" w:eastAsia="Times New Roman" w:hAnsi="Times New Roman" w:cs="Times New Roman"/>
          <w:sz w:val="28"/>
          <w:szCs w:val="28"/>
        </w:rPr>
        <w:t>стах зб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15B4F" w:rsidRPr="00115B4F">
        <w:rPr>
          <w:rFonts w:ascii="Times New Roman" w:eastAsia="Times New Roman" w:hAnsi="Times New Roman" w:cs="Times New Roman"/>
          <w:sz w:val="28"/>
          <w:szCs w:val="28"/>
        </w:rPr>
        <w:t>ру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15B4F" w:rsidRPr="00115B4F">
        <w:rPr>
          <w:rFonts w:ascii="Times New Roman" w:eastAsia="Times New Roman" w:hAnsi="Times New Roman" w:cs="Times New Roman"/>
          <w:sz w:val="28"/>
          <w:szCs w:val="28"/>
        </w:rPr>
        <w:t>ди басейну Дніпра за 2017 рік</w:t>
      </w:r>
    </w:p>
    <w:p w:rsidR="00147A1C" w:rsidRPr="00147A1C" w:rsidRDefault="00147A1C" w:rsidP="00147A1C">
      <w:pPr>
        <w:tabs>
          <w:tab w:val="left" w:pos="3288"/>
        </w:tabs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Згідн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 даними, наведеними в таблиці 3.5, загальний вміст ані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нів зріс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всь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му Дніпру. Крім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, забруднення зн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ву збільшується після трь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х ділян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F2005">
        <w:rPr>
          <w:rFonts w:ascii="Times New Roman" w:eastAsia="Times New Roman" w:hAnsi="Times New Roman" w:cs="Times New Roman"/>
          <w:noProof w:val="0"/>
          <w:sz w:val="28"/>
          <w:szCs w:val="28"/>
        </w:rPr>
        <w:t>к, незважаючи попри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сам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чищення.</w:t>
      </w:r>
    </w:p>
    <w:p w:rsidR="00147A1C" w:rsidRPr="00147A1C" w:rsidRDefault="00147A1C" w:rsidP="00147A1C">
      <w:pPr>
        <w:tabs>
          <w:tab w:val="left" w:pos="3288"/>
        </w:tabs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 NH4+ нестійкий і швидк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кислюється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нітритів і нітратів. Підвищений вміст ам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нію вказує на анаер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бні ум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рмування хімічн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складу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ди та низьку якість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ди. Вміст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сфатів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му басейні Дніпра від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ста 1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ста 14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казав тенденцію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зменшення у 2017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ці.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днак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стерігал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ся незначне збільшення між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стами 5-6 та 7-8 через вплив прит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к, а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 між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стами 12-13. Між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стами 6-7 та 11-12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мітн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зниження вмісту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сфатів.</w:t>
      </w:r>
    </w:p>
    <w:p w:rsidR="005758D4" w:rsidRDefault="005758D4" w:rsidP="000E369B">
      <w:pPr>
        <w:tabs>
          <w:tab w:val="left" w:pos="3288"/>
        </w:tabs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B21EE" w:rsidRDefault="00FB21EE" w:rsidP="000E369B">
      <w:pPr>
        <w:tabs>
          <w:tab w:val="left" w:pos="3288"/>
        </w:tabs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B21EE" w:rsidRDefault="00FB21EE" w:rsidP="000E369B">
      <w:pPr>
        <w:tabs>
          <w:tab w:val="left" w:pos="3288"/>
        </w:tabs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E4040" w:rsidRDefault="00FE4040" w:rsidP="000E369B">
      <w:pPr>
        <w:tabs>
          <w:tab w:val="left" w:pos="3288"/>
        </w:tabs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E4040" w:rsidRDefault="00FE4040" w:rsidP="000E369B">
      <w:pPr>
        <w:tabs>
          <w:tab w:val="left" w:pos="3288"/>
        </w:tabs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B21EE" w:rsidRPr="00FB21EE" w:rsidRDefault="00FB21EE" w:rsidP="00FB21EE">
      <w:pPr>
        <w:spacing w:line="360" w:lineRule="auto"/>
        <w:ind w:firstLine="0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  <w:r w:rsidRPr="00FB21EE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Таблиця 3.5 </w:t>
      </w:r>
      <w:r w:rsidRPr="00FB21EE">
        <w:rPr>
          <w:rFonts w:ascii="Times New Roman" w:hAnsi="Times New Roman" w:cs="Times New Roman"/>
          <w:noProof w:val="0"/>
          <w:color w:val="0D0D0D"/>
          <w:sz w:val="28"/>
          <w:szCs w:val="28"/>
          <w:shd w:val="clear" w:color="auto" w:fill="FFFFFF"/>
        </w:rPr>
        <w:t xml:space="preserve">– </w:t>
      </w:r>
      <w:r w:rsidRPr="00FB21EE">
        <w:rPr>
          <w:rFonts w:ascii="Times New Roman" w:eastAsia="Times New Roman" w:hAnsi="Times New Roman" w:cs="Times New Roman"/>
          <w:noProof w:val="0"/>
          <w:sz w:val="28"/>
          <w:szCs w:val="28"/>
        </w:rPr>
        <w:t>Розбіжність вмісту фосфату іонів PO43 на різних постах збору води басейну Дніпра</w:t>
      </w:r>
    </w:p>
    <w:tbl>
      <w:tblPr>
        <w:tblStyle w:val="a8"/>
        <w:tblW w:w="9485" w:type="dxa"/>
        <w:tblInd w:w="-176" w:type="dxa"/>
        <w:tblLook w:val="04A0" w:firstRow="1" w:lastRow="0" w:firstColumn="1" w:lastColumn="0" w:noHBand="0" w:noVBand="1"/>
      </w:tblPr>
      <w:tblGrid>
        <w:gridCol w:w="922"/>
        <w:gridCol w:w="760"/>
        <w:gridCol w:w="761"/>
        <w:gridCol w:w="761"/>
        <w:gridCol w:w="761"/>
        <w:gridCol w:w="762"/>
        <w:gridCol w:w="762"/>
        <w:gridCol w:w="792"/>
        <w:gridCol w:w="792"/>
        <w:gridCol w:w="792"/>
        <w:gridCol w:w="792"/>
        <w:gridCol w:w="828"/>
      </w:tblGrid>
      <w:tr w:rsidR="004478AA" w:rsidRPr="004478AA" w:rsidTr="004478AA">
        <w:trPr>
          <w:trHeight w:val="378"/>
        </w:trPr>
        <w:tc>
          <w:tcPr>
            <w:tcW w:w="934" w:type="dxa"/>
            <w:vMerge w:val="restart"/>
          </w:tcPr>
          <w:p w:rsidR="004478AA" w:rsidRPr="00FB21EE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en-US"/>
              </w:rPr>
            </w:pPr>
          </w:p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Рік</w:t>
            </w:r>
          </w:p>
        </w:tc>
        <w:tc>
          <w:tcPr>
            <w:tcW w:w="8551" w:type="dxa"/>
            <w:gridSpan w:val="11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   </w:t>
            </w: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cr/>
            </w:r>
            <m:oMath>
              <m:sSubSup>
                <m:sSub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en-US"/>
                    </w:rPr>
                  </m:ctrlPr>
                </m:sSub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en-US"/>
                    </w:rPr>
                    <m:t>Δ PO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en-US"/>
                    </w:rPr>
                    <m:t>4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en-US"/>
                    </w:rPr>
                    <m:t xml:space="preserve"> 3-</m:t>
                  </m:r>
                </m:sup>
              </m:sSub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мг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/>
                </w:rPr>
                <m:t>/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 w:eastAsia="en-US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дм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oMath>
          </w:p>
        </w:tc>
      </w:tr>
      <w:tr w:rsidR="004478AA" w:rsidRPr="004478AA" w:rsidTr="004478AA">
        <w:trPr>
          <w:trHeight w:val="697"/>
        </w:trPr>
        <w:tc>
          <w:tcPr>
            <w:tcW w:w="934" w:type="dxa"/>
            <w:vMerge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69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П2-П1</w:t>
            </w:r>
          </w:p>
        </w:tc>
        <w:tc>
          <w:tcPr>
            <w:tcW w:w="769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П4-П3</w:t>
            </w:r>
          </w:p>
        </w:tc>
        <w:tc>
          <w:tcPr>
            <w:tcW w:w="769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П5-П4</w:t>
            </w:r>
          </w:p>
        </w:tc>
        <w:tc>
          <w:tcPr>
            <w:tcW w:w="769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П6-П5</w:t>
            </w:r>
          </w:p>
        </w:tc>
        <w:tc>
          <w:tcPr>
            <w:tcW w:w="770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П7-П6</w:t>
            </w:r>
          </w:p>
        </w:tc>
        <w:tc>
          <w:tcPr>
            <w:tcW w:w="770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П8-П7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П10-П9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П11-П10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П12-П11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П13-П12</w:t>
            </w:r>
          </w:p>
        </w:tc>
        <w:tc>
          <w:tcPr>
            <w:tcW w:w="827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П14-П13</w:t>
            </w:r>
          </w:p>
        </w:tc>
      </w:tr>
      <w:tr w:rsidR="004478AA" w:rsidRPr="004478AA" w:rsidTr="004478AA">
        <w:trPr>
          <w:trHeight w:val="501"/>
        </w:trPr>
        <w:tc>
          <w:tcPr>
            <w:tcW w:w="934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2009</w:t>
            </w:r>
          </w:p>
        </w:tc>
        <w:tc>
          <w:tcPr>
            <w:tcW w:w="769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</w:t>
            </w:r>
            <w:r w:rsidR="008D388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769" w:type="dxa"/>
          </w:tcPr>
          <w:p w:rsidR="004478AA" w:rsidRPr="004478AA" w:rsidRDefault="00565526" w:rsidP="00565526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9" w:type="dxa"/>
          </w:tcPr>
          <w:p w:rsidR="004478AA" w:rsidRPr="004478AA" w:rsidRDefault="00565526" w:rsidP="00565526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9" w:type="dxa"/>
          </w:tcPr>
          <w:p w:rsidR="004478AA" w:rsidRPr="004478AA" w:rsidRDefault="00565526" w:rsidP="00565526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-0,07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-0,12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27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478AA" w:rsidRPr="004478AA" w:rsidTr="004478AA">
        <w:trPr>
          <w:trHeight w:val="545"/>
        </w:trPr>
        <w:tc>
          <w:tcPr>
            <w:tcW w:w="934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2010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-0,06</w:t>
            </w:r>
          </w:p>
        </w:tc>
        <w:tc>
          <w:tcPr>
            <w:tcW w:w="769" w:type="dxa"/>
          </w:tcPr>
          <w:p w:rsidR="004478AA" w:rsidRPr="004478AA" w:rsidRDefault="00565526" w:rsidP="00565526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9" w:type="dxa"/>
          </w:tcPr>
          <w:p w:rsidR="004478AA" w:rsidRPr="004478AA" w:rsidRDefault="00565526" w:rsidP="00565526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0,22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-0,23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0,17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27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478AA" w:rsidRPr="004478AA" w:rsidTr="004478AA">
        <w:trPr>
          <w:trHeight w:val="500"/>
        </w:trPr>
        <w:tc>
          <w:tcPr>
            <w:tcW w:w="934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2011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0,01</w:t>
            </w:r>
          </w:p>
        </w:tc>
        <w:tc>
          <w:tcPr>
            <w:tcW w:w="769" w:type="dxa"/>
          </w:tcPr>
          <w:p w:rsidR="004478AA" w:rsidRPr="004478AA" w:rsidRDefault="00565526" w:rsidP="00565526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9" w:type="dxa"/>
          </w:tcPr>
          <w:p w:rsidR="004478AA" w:rsidRPr="004478AA" w:rsidRDefault="00565526" w:rsidP="00565526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0,19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-0,15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</w:tcPr>
          <w:p w:rsidR="004478AA" w:rsidRPr="004478AA" w:rsidRDefault="004478AA" w:rsidP="00565526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827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4478AA" w:rsidRPr="004478AA" w:rsidTr="004478AA">
        <w:trPr>
          <w:trHeight w:val="454"/>
        </w:trPr>
        <w:tc>
          <w:tcPr>
            <w:tcW w:w="934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2012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-0,03</w:t>
            </w:r>
          </w:p>
        </w:tc>
        <w:tc>
          <w:tcPr>
            <w:tcW w:w="769" w:type="dxa"/>
          </w:tcPr>
          <w:p w:rsidR="004478AA" w:rsidRPr="004478AA" w:rsidRDefault="00565526" w:rsidP="00565526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9" w:type="dxa"/>
          </w:tcPr>
          <w:p w:rsidR="004478AA" w:rsidRPr="004478AA" w:rsidRDefault="00565526" w:rsidP="00565526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9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 w:rsidR="0056552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,11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="004478AA"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,24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0,32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0,03</w:t>
            </w:r>
          </w:p>
        </w:tc>
        <w:tc>
          <w:tcPr>
            <w:tcW w:w="827" w:type="dxa"/>
          </w:tcPr>
          <w:p w:rsidR="004478AA" w:rsidRPr="004478AA" w:rsidRDefault="002C6F30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478AA" w:rsidRPr="004478AA" w:rsidTr="004478AA">
        <w:trPr>
          <w:trHeight w:val="501"/>
        </w:trPr>
        <w:tc>
          <w:tcPr>
            <w:tcW w:w="934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2013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0,01</w:t>
            </w:r>
          </w:p>
        </w:tc>
        <w:tc>
          <w:tcPr>
            <w:tcW w:w="769" w:type="dxa"/>
          </w:tcPr>
          <w:p w:rsidR="004478AA" w:rsidRPr="004478AA" w:rsidRDefault="00565526" w:rsidP="00565526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9" w:type="dxa"/>
          </w:tcPr>
          <w:p w:rsidR="004478AA" w:rsidRPr="004478AA" w:rsidRDefault="00565526" w:rsidP="00565526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9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0,09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-0,09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0,23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-0,12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0,05</w:t>
            </w:r>
          </w:p>
        </w:tc>
        <w:tc>
          <w:tcPr>
            <w:tcW w:w="827" w:type="dxa"/>
          </w:tcPr>
          <w:p w:rsidR="004478AA" w:rsidRPr="004478AA" w:rsidRDefault="002C6F30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4478AA" w:rsidRPr="004478AA" w:rsidTr="004478AA">
        <w:trPr>
          <w:trHeight w:val="464"/>
        </w:trPr>
        <w:tc>
          <w:tcPr>
            <w:tcW w:w="934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4478AA"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0,02</w:t>
            </w:r>
          </w:p>
        </w:tc>
        <w:tc>
          <w:tcPr>
            <w:tcW w:w="769" w:type="dxa"/>
          </w:tcPr>
          <w:p w:rsidR="004478AA" w:rsidRPr="004478AA" w:rsidRDefault="00565526" w:rsidP="00565526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9" w:type="dxa"/>
          </w:tcPr>
          <w:p w:rsidR="004478AA" w:rsidRPr="004478AA" w:rsidRDefault="00565526" w:rsidP="00565526">
            <w:pPr>
              <w:spacing w:line="36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0,04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-0,19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0,03</w:t>
            </w:r>
          </w:p>
        </w:tc>
        <w:tc>
          <w:tcPr>
            <w:tcW w:w="776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="0056552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0,07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0,02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-0,05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0,08</w:t>
            </w:r>
          </w:p>
        </w:tc>
        <w:tc>
          <w:tcPr>
            <w:tcW w:w="827" w:type="dxa"/>
          </w:tcPr>
          <w:p w:rsidR="004478AA" w:rsidRPr="004478AA" w:rsidRDefault="002C6F30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-0,01</w:t>
            </w:r>
          </w:p>
        </w:tc>
      </w:tr>
      <w:tr w:rsidR="004478AA" w:rsidRPr="004478AA" w:rsidTr="004478AA">
        <w:trPr>
          <w:trHeight w:val="497"/>
        </w:trPr>
        <w:tc>
          <w:tcPr>
            <w:tcW w:w="934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2015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-0,03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-0,04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0,15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-0,18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0,13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="004478AA"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0,07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0,6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-0,04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-0,04</w:t>
            </w:r>
          </w:p>
        </w:tc>
        <w:tc>
          <w:tcPr>
            <w:tcW w:w="827" w:type="dxa"/>
          </w:tcPr>
          <w:p w:rsidR="004478AA" w:rsidRPr="004478AA" w:rsidRDefault="002C6F30" w:rsidP="002C6F30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0,02</w:t>
            </w:r>
          </w:p>
        </w:tc>
      </w:tr>
      <w:tr w:rsidR="004478AA" w:rsidRPr="004478AA" w:rsidTr="004478AA">
        <w:trPr>
          <w:trHeight w:val="512"/>
        </w:trPr>
        <w:tc>
          <w:tcPr>
            <w:tcW w:w="934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2016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="004478AA"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0,01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0,1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0,04</w:t>
            </w:r>
          </w:p>
        </w:tc>
        <w:tc>
          <w:tcPr>
            <w:tcW w:w="769" w:type="dxa"/>
          </w:tcPr>
          <w:p w:rsidR="004478AA" w:rsidRPr="004478AA" w:rsidRDefault="004478AA" w:rsidP="00565526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</w:t>
            </w:r>
            <w:r w:rsidR="0056552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-0,33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-0,12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0,07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0,04</w:t>
            </w:r>
          </w:p>
        </w:tc>
        <w:tc>
          <w:tcPr>
            <w:tcW w:w="827" w:type="dxa"/>
          </w:tcPr>
          <w:p w:rsidR="004478AA" w:rsidRPr="004478AA" w:rsidRDefault="002C6F30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-0,01</w:t>
            </w:r>
          </w:p>
        </w:tc>
      </w:tr>
      <w:tr w:rsidR="004478AA" w:rsidRPr="004478AA" w:rsidTr="004478AA">
        <w:trPr>
          <w:trHeight w:val="501"/>
        </w:trPr>
        <w:tc>
          <w:tcPr>
            <w:tcW w:w="934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2017</w:t>
            </w:r>
          </w:p>
        </w:tc>
        <w:tc>
          <w:tcPr>
            <w:tcW w:w="769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0,03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0,07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0,04</w:t>
            </w:r>
          </w:p>
        </w:tc>
        <w:tc>
          <w:tcPr>
            <w:tcW w:w="769" w:type="dxa"/>
          </w:tcPr>
          <w:p w:rsidR="004478AA" w:rsidRPr="004478AA" w:rsidRDefault="004478AA" w:rsidP="00565526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</w:t>
            </w:r>
            <w:r w:rsidR="0056552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-0,28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0,14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0,01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0,01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-0,14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0,15</w:t>
            </w:r>
          </w:p>
        </w:tc>
        <w:tc>
          <w:tcPr>
            <w:tcW w:w="827" w:type="dxa"/>
          </w:tcPr>
          <w:p w:rsidR="004478AA" w:rsidRPr="004478AA" w:rsidRDefault="002C6F30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-0,05</w:t>
            </w:r>
          </w:p>
        </w:tc>
      </w:tr>
      <w:tr w:rsidR="004478AA" w:rsidRPr="004478AA" w:rsidTr="004478AA">
        <w:trPr>
          <w:trHeight w:val="539"/>
        </w:trPr>
        <w:tc>
          <w:tcPr>
            <w:tcW w:w="934" w:type="dxa"/>
          </w:tcPr>
          <w:p w:rsidR="004478AA" w:rsidRPr="004478AA" w:rsidRDefault="004478AA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4478AA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2018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-0,04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0,18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0,07</w:t>
            </w:r>
          </w:p>
        </w:tc>
        <w:tc>
          <w:tcPr>
            <w:tcW w:w="769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-0,23</w:t>
            </w:r>
          </w:p>
        </w:tc>
        <w:tc>
          <w:tcPr>
            <w:tcW w:w="770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0,07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0,15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-0,06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-0,14</w:t>
            </w:r>
          </w:p>
        </w:tc>
        <w:tc>
          <w:tcPr>
            <w:tcW w:w="776" w:type="dxa"/>
          </w:tcPr>
          <w:p w:rsidR="004478AA" w:rsidRPr="004478AA" w:rsidRDefault="00565526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0,1</w:t>
            </w:r>
          </w:p>
        </w:tc>
        <w:tc>
          <w:tcPr>
            <w:tcW w:w="827" w:type="dxa"/>
          </w:tcPr>
          <w:p w:rsidR="004478AA" w:rsidRPr="004478AA" w:rsidRDefault="002C6F30" w:rsidP="004478AA">
            <w:pPr>
              <w:spacing w:line="36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-0,02</w:t>
            </w:r>
          </w:p>
        </w:tc>
      </w:tr>
    </w:tbl>
    <w:p w:rsidR="00147A1C" w:rsidRDefault="00147A1C" w:rsidP="00624ED7">
      <w:pPr>
        <w:spacing w:line="360" w:lineRule="auto"/>
        <w:ind w:firstLine="0"/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</w:pPr>
    </w:p>
    <w:p w:rsidR="00147A1C" w:rsidRPr="00147A1C" w:rsidRDefault="00147A1C" w:rsidP="00FB21EE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Причин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ю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стійн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підвищення загальн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вмісту ані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нів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дах Дніпра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жуть бути як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мунальні 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ки, так і викиди з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мисл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вих підприємств (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блив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ті,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не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чищені 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статнь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чищені). Це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блив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актуальн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через те,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каскад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вищ Дніпра не здатний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сам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чищення через </w:t>
      </w: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зарегуль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ваність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Внесення аз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тних і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рних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брив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ду та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силення </w:t>
      </w: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дуктивних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цесів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дах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же призвести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підвищення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нцентрації ам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нійних і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сфатних 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нів. Це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яснює тенденцію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збільшення вмісту ам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нію та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сфатів.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сфат-і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ни та ам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ній впливають на якість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стану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верхневих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 через їх здатність виступати хімічними каталізат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рами в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цесі антр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генн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евтр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фування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Це 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являється значним збільшенням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маси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стей, вищ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ї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ї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слинн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сті та фіт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планкт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ну через надх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дження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живних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вин антр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генн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дження. Внаслід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хімічн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зкладу цієї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маси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ді річ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 і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вищ, дефіцит кисню,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блив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 літній пері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д,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же призвести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зам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рних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явищ, які загр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жують життю багать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х гідр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нтів.</w:t>
      </w:r>
    </w:p>
    <w:p w:rsidR="00147A1C" w:rsidRPr="00147A1C" w:rsidRDefault="005512F2" w:rsidP="00147A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вними джерелами і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нів ам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нію у 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 xml:space="preserve">дних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б'єктах є стічні 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ди, г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дарськ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-п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бут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ві ст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ки та стічні 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ди підприємств харч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ї, к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кс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хімічн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ї, ліс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хімічн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ї та хімічн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ї пр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мисл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сті. Підвищена к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нцентрація і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нів ам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нію м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же бути п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казник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м п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гіршення ек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гічн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 xml:space="preserve"> стану 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б'єкта, п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в'язан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 xml:space="preserve"> з пр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цес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м забруднення п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верхневих 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 xml:space="preserve">д,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блив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бут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вими та сільськ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дарськими ст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47A1C" w:rsidRPr="00147A1C">
        <w:rPr>
          <w:rFonts w:ascii="Times New Roman" w:eastAsia="Times New Roman" w:hAnsi="Times New Roman" w:cs="Times New Roman"/>
          <w:sz w:val="28"/>
          <w:szCs w:val="28"/>
        </w:rPr>
        <w:t>ками.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sz w:val="28"/>
          <w:szCs w:val="28"/>
        </w:rPr>
        <w:t>Багат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стічних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д, включаючи не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чищені, скидаються в річки, забруднюючи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ду ум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-пат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генними мікр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рганізмами, пат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генними бактеріями та вірусами. Стічні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ди, які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трапляють у річку,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блив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під час аварій, стан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влять велику небезпеку для ек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системи річки. Наприклад, у 2011 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ці бул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зруйн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ван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чисні сп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руди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каналу, щ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призвел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д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трапляння не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чищених каналізаційних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 у гідр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ек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систему. Тисячі куб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метрів не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чищених стічних 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д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трапили в річку 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кра 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ск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вка (ліва прит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ка Дніпра)</w:t>
      </w:r>
      <w:r w:rsidR="003F2597" w:rsidRPr="003F2597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[20]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sz w:val="28"/>
          <w:szCs w:val="28"/>
        </w:rPr>
        <w:t>Антр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генне навантаження, 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блив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 пр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мисл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ве забруднення, м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же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силити зміни в мікр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>бних п</w:t>
      </w:r>
      <w:r w:rsidR="005512F2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sz w:val="28"/>
          <w:szCs w:val="28"/>
        </w:rPr>
        <w:t xml:space="preserve">пуляціях і спричинити генетичні 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шк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дження,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призв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дять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підвищення мутагенн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ї активн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сті. Кількість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рганізмів част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відп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відає санітарн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-мікр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гічним стандартам для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бут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призначення,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днак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рганізми, вилучені з місць антр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генн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впливу, відрізняються підвищен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ю пат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генністю, вірулентністю та стійкістю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антибі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тиків</w:t>
      </w:r>
      <w:r w:rsidR="003F2597" w:rsidRPr="003F259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[19,20]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Жахливі наслідки спричинив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бвал дамби Ках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ї ГЕС. </w:t>
      </w:r>
      <w:r w:rsidR="001F2005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Попри 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те,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мешканців України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дразу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від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мили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бвал дамби, багат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хт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не усвід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млював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жлив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сті мас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ї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вені 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не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чікував таких масштабів. 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вий 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биль </w:t>
      </w:r>
      <w:r w:rsidR="00FB21EE">
        <w:rPr>
          <w:color w:val="000000"/>
          <w:sz w:val="28"/>
          <w:szCs w:val="28"/>
        </w:rPr>
        <w:t>–</w:t>
      </w:r>
      <w:r w:rsidR="00FB21EE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так називають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бвал Ках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ї греблі. Це не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 xml:space="preserve">нещастя, це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дна з найбільших катастр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ф, спричинених людств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 у наш час. Втрати,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в'язані з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гіршенням навк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лишнь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серед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вища, включають забруднення,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суху та непридатні для сільськ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дарськ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ристання угіддя.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За сл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вами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га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лега Лист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пада, під час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вені багат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відх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дів, йм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вірн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, бул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знесен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 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рне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ре. Велика кількість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рганічних забруднень значн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гіршить якість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ди. Уже від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витекл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найменше 150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нн машинн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F2005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мастила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, а є ризик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дальш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вит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ку ще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над 300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нн. За сл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вами Лист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пада, усі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дязі на терит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рії зат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плення будуть непридатними навіть після спаду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ди. Ще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дна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блема – не всі сільськ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дарські тварини евакуй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вані, а їхні трупи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жуть стан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вити загр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зу епідемії. Крім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, зат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плюються степ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ві терит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рії, де мешкає багат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рідкісних черв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книжних тварин.</w:t>
      </w:r>
    </w:p>
    <w:p w:rsidR="00147A1C" w:rsidRPr="00147A1C" w:rsidRDefault="00147A1C" w:rsidP="00147A1C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Це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вна техн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генна катастр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фа: зат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плені вигрібні ями, сміттєзвалища та загибель тварин. У теплу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ду вся ця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рганіка призведе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звитку збудників різних інфекцій.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дязі, джерела та криниці зат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плені. Навіть через три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би після спаду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ди ці джерела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стачання залишатимуться непридатними.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да в Дніпрі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 не буде якісн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ю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дразу після спаду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ди. Великі питання виникають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жлив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сті вик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ристання Дніпра як джерела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стачання в нижчих рай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нах, де є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заб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ри.</w:t>
      </w:r>
    </w:p>
    <w:p w:rsidR="007C5A23" w:rsidRDefault="00147A1C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Бактеріальна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та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же значн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страждати від забруднення річки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змінить структуру, різн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манітність і функці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нування бактеріальних спільн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т. Ці зміни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жуть вплинути на різні </w:t>
      </w:r>
      <w:proofErr w:type="spellStart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системні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цеси, такі як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зкладання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рганічних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F2005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вин, </w:t>
      </w:r>
      <w:proofErr w:type="spellStart"/>
      <w:r w:rsidR="001F2005">
        <w:rPr>
          <w:rFonts w:ascii="Times New Roman" w:eastAsia="Times New Roman" w:hAnsi="Times New Roman" w:cs="Times New Roman"/>
          <w:noProof w:val="0"/>
          <w:sz w:val="28"/>
          <w:szCs w:val="28"/>
        </w:rPr>
        <w:t>кол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біг</w:t>
      </w:r>
      <w:proofErr w:type="spellEnd"/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живних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вин і зд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в'я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дних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147A1C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рганізмів, включаючи людей.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Вплив на бактеріальну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ту, зміни в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різн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манітті та зменшення вид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різн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маніття: чутливі види бактерій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жуть загинути від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ксичних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вин, таких як пестициди та важкі метали,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знижує загальне різн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маніття.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Зміна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F2005">
        <w:rPr>
          <w:rFonts w:ascii="Times New Roman" w:eastAsia="Times New Roman" w:hAnsi="Times New Roman" w:cs="Times New Roman"/>
          <w:noProof w:val="0"/>
          <w:sz w:val="28"/>
          <w:szCs w:val="28"/>
        </w:rPr>
        <w:t>мінантних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видів: забруднення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же сприяти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звитку видів, 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стійких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ксинів, таких як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Pseudomonas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aeruginosa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, які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жуть витісняти менш стійкі види.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гічні та фізі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гічні зміни: а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даптація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стрес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вих ум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в: бактеріальні експресії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жуть вир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бляти механізми адаптації, наприклад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дет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ксикаційні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ферменти 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стійкі клітинні стінки.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Зміни у фізі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гії: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ксини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жуть впливати на метаб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лічні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цеси, такі як дихання,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змн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ження та синтез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лекул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Зміна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ге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хімічних циклів: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цеси, такі як нітрифікація та денітрифікація,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жуть бути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рушені забрудненнями,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F2005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впливають на </w:t>
      </w:r>
      <w:proofErr w:type="spellStart"/>
      <w:r w:rsidR="001F2005">
        <w:rPr>
          <w:rFonts w:ascii="Times New Roman" w:eastAsia="Times New Roman" w:hAnsi="Times New Roman" w:cs="Times New Roman"/>
          <w:noProof w:val="0"/>
          <w:sz w:val="28"/>
          <w:szCs w:val="28"/>
        </w:rPr>
        <w:t>кол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біг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аз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ту. Наприклад, важкі метали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жуть заважати </w:t>
      </w:r>
      <w:proofErr w:type="spellStart"/>
      <w:r w:rsidR="00844F1B">
        <w:rPr>
          <w:rFonts w:ascii="Times New Roman" w:eastAsia="Times New Roman" w:hAnsi="Times New Roman" w:cs="Times New Roman"/>
          <w:noProof w:val="0"/>
          <w:sz w:val="28"/>
          <w:szCs w:val="28"/>
        </w:rPr>
        <w:t>нітрифікувальним</w:t>
      </w:r>
      <w:proofErr w:type="spellEnd"/>
      <w:r w:rsidR="00844F1B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бактеріям функці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нувати,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призв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дить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пичення ам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нію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ді.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рмування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плів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: під вплив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 забруднень бактерії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жуть ств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рювати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плівки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, стійкі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ксичних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вин,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підвищує їх виживання в несприятливих ум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вах.</w:t>
      </w:r>
    </w:p>
    <w:p w:rsidR="00F95BC3" w:rsidRPr="00F95BC3" w:rsidRDefault="007C5A2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7C5A23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C5A23">
        <w:rPr>
          <w:rFonts w:ascii="Times New Roman" w:eastAsia="Times New Roman" w:hAnsi="Times New Roman" w:cs="Times New Roman"/>
          <w:noProof w:val="0"/>
          <w:sz w:val="28"/>
          <w:szCs w:val="28"/>
        </w:rPr>
        <w:t>ява штамів, які є пат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C5A23">
        <w:rPr>
          <w:rFonts w:ascii="Times New Roman" w:eastAsia="Times New Roman" w:hAnsi="Times New Roman" w:cs="Times New Roman"/>
          <w:noProof w:val="0"/>
          <w:sz w:val="28"/>
          <w:szCs w:val="28"/>
        </w:rPr>
        <w:t>генними та резистентними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C5A2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антибі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7C5A23">
        <w:rPr>
          <w:rFonts w:ascii="Times New Roman" w:eastAsia="Times New Roman" w:hAnsi="Times New Roman" w:cs="Times New Roman"/>
          <w:noProof w:val="0"/>
          <w:sz w:val="28"/>
          <w:szCs w:val="28"/>
        </w:rPr>
        <w:t>тиків</w:t>
      </w:r>
      <w:r w:rsidR="00955B1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</w:t>
      </w:r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Збільшення пат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генн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сті: забруднення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же призвести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змн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ження бактеріальних видів, таких як </w:t>
      </w:r>
      <w:proofErr w:type="spellStart"/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Escherichia</w:t>
      </w:r>
      <w:proofErr w:type="spellEnd"/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coli</w:t>
      </w:r>
      <w:proofErr w:type="spellEnd"/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та </w:t>
      </w:r>
      <w:proofErr w:type="spellStart"/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Enterococcus</w:t>
      </w:r>
      <w:proofErr w:type="spellEnd"/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faecalis</w:t>
      </w:r>
      <w:proofErr w:type="spellEnd"/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рює ризик захв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рювань у людей і тварин.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Антибі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резистентність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: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звит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 і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ширення стійких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антибі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тиків штамів бактерій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же бути спричинене наявністю фармацевтичних препаратів і антибі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тиків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ді,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вить значну загр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зу для зд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в'я.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Це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же призвести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таких наслідків, як: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Деградація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системних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слуг: забруднення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же зменшити здатність річ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 надавати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слуги,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в'язані з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ю, такі як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чищення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ди, збереження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різн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маніття та регулювання клімату.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шк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дження харч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ланцюга: на вищих 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фічних рівнях, таких як риби та інші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дні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рганізми, які залежать від бактерій як джерела їжі,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жуть вплинути зміни в бактеріальній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ті.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Жахливий вплив на зд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в'я людини: збільшення кільк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сті пат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генних 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рганізмів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ді підвищує ризик захв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рювань у людей,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блив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при вживанні заражен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ї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ди 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нтакті з нею.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всюдження стійких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антибі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тиків бактерій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же ускладнити лікування бактеріальних інфекцій і спричинити епідемії.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Антр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генне забруднення річ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 значн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змінює бактеріальну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ту, змінюючи її структуру, різн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манітність і функції. Ці зміни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жуть мати значні наслідки для навк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лишнь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серед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вища, впливаючи на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системні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цеси та зд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в'я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дних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рганізмів. Крім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, забруднення річ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 підвищує йм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вірність інфекцій та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ширення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антибі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резистентних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бактерій.</w:t>
      </w:r>
    </w:p>
    <w:p w:rsidR="00B02C20" w:rsidRDefault="00B02C20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955B18" w:rsidRPr="00B02C20" w:rsidRDefault="00955B18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B02C20" w:rsidRDefault="00800DA8" w:rsidP="007C5A2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800DA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3.2 Виявлення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00DA8">
        <w:rPr>
          <w:rFonts w:ascii="Times New Roman" w:eastAsia="Times New Roman" w:hAnsi="Times New Roman" w:cs="Times New Roman"/>
          <w:noProof w:val="0"/>
          <w:sz w:val="28"/>
          <w:szCs w:val="28"/>
        </w:rPr>
        <w:t>сн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00DA8">
        <w:rPr>
          <w:rFonts w:ascii="Times New Roman" w:eastAsia="Times New Roman" w:hAnsi="Times New Roman" w:cs="Times New Roman"/>
          <w:noProof w:val="0"/>
          <w:sz w:val="28"/>
          <w:szCs w:val="28"/>
        </w:rPr>
        <w:t>вних трендів динаміки кількісних та якісних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00DA8">
        <w:rPr>
          <w:rFonts w:ascii="Times New Roman" w:eastAsia="Times New Roman" w:hAnsi="Times New Roman" w:cs="Times New Roman"/>
          <w:noProof w:val="0"/>
          <w:sz w:val="28"/>
          <w:szCs w:val="28"/>
        </w:rPr>
        <w:t>казників бактеріальн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00DA8">
        <w:rPr>
          <w:rFonts w:ascii="Times New Roman" w:eastAsia="Times New Roman" w:hAnsi="Times New Roman" w:cs="Times New Roman"/>
          <w:noProof w:val="0"/>
          <w:sz w:val="28"/>
          <w:szCs w:val="28"/>
        </w:rPr>
        <w:t>ї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00DA8">
        <w:rPr>
          <w:rFonts w:ascii="Times New Roman" w:eastAsia="Times New Roman" w:hAnsi="Times New Roman" w:cs="Times New Roman"/>
          <w:noProof w:val="0"/>
          <w:sz w:val="28"/>
          <w:szCs w:val="28"/>
        </w:rPr>
        <w:t>ти</w:t>
      </w:r>
    </w:p>
    <w:p w:rsidR="00800DA8" w:rsidRDefault="00800DA8" w:rsidP="007C5A2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F6037A" w:rsidRDefault="00F6037A" w:rsidP="007C5A2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A01741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У нижній частині басейну річки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зменшення чисельн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сті </w:t>
      </w:r>
      <w:proofErr w:type="spellStart"/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рган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фів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і грибів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гіршується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вими ум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вами. Це супр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джується зр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станням чисельн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сті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фл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ри,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свідчить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активізацію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цесів мінералізації та уп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вільнення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цесів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гумус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утв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рення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A01741" w:rsidRPr="007C5A23" w:rsidRDefault="00A01741" w:rsidP="00A01741">
      <w:pPr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drawing>
          <wp:inline distT="0" distB="0" distL="0" distR="0" wp14:anchorId="79AB9E5D" wp14:editId="47E74341">
            <wp:extent cx="5940425" cy="2966085"/>
            <wp:effectExtent l="0" t="0" r="3175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 2024-05-20 001410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8D4" w:rsidRDefault="00F6037A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Рисун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к 3.5</w:t>
      </w:r>
      <w:r w:rsidR="00A0174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– </w:t>
      </w:r>
      <w:r w:rsidR="009C78AB" w:rsidRPr="009C78AB">
        <w:rPr>
          <w:rFonts w:ascii="Times New Roman" w:eastAsia="Times New Roman" w:hAnsi="Times New Roman" w:cs="Times New Roman"/>
          <w:noProof w:val="0"/>
          <w:sz w:val="28"/>
          <w:szCs w:val="28"/>
        </w:rPr>
        <w:t>Динаміка змін рівня ЛКП у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C78AB" w:rsidRPr="009C78AB">
        <w:rPr>
          <w:rFonts w:ascii="Times New Roman" w:eastAsia="Times New Roman" w:hAnsi="Times New Roman" w:cs="Times New Roman"/>
          <w:noProof w:val="0"/>
          <w:sz w:val="28"/>
          <w:szCs w:val="28"/>
        </w:rPr>
        <w:t>верхневих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C78AB" w:rsidRPr="009C78AB">
        <w:rPr>
          <w:rFonts w:ascii="Times New Roman" w:eastAsia="Times New Roman" w:hAnsi="Times New Roman" w:cs="Times New Roman"/>
          <w:noProof w:val="0"/>
          <w:sz w:val="28"/>
          <w:szCs w:val="28"/>
        </w:rPr>
        <w:t>дах річки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C78AB" w:rsidRPr="009C78AB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 рекреаційних 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C78AB" w:rsidRPr="009C78AB">
        <w:rPr>
          <w:rFonts w:ascii="Times New Roman" w:eastAsia="Times New Roman" w:hAnsi="Times New Roman" w:cs="Times New Roman"/>
          <w:noProof w:val="0"/>
          <w:sz w:val="28"/>
          <w:szCs w:val="28"/>
        </w:rPr>
        <w:t>нах Лів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C78AB" w:rsidRPr="009C78AB">
        <w:rPr>
          <w:rFonts w:ascii="Times New Roman" w:eastAsia="Times New Roman" w:hAnsi="Times New Roman" w:cs="Times New Roman"/>
          <w:noProof w:val="0"/>
          <w:sz w:val="28"/>
          <w:szCs w:val="28"/>
        </w:rPr>
        <w:t>бережжя міста Зап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C78AB" w:rsidRPr="009C78AB">
        <w:rPr>
          <w:rFonts w:ascii="Times New Roman" w:eastAsia="Times New Roman" w:hAnsi="Times New Roman" w:cs="Times New Roman"/>
          <w:noProof w:val="0"/>
          <w:sz w:val="28"/>
          <w:szCs w:val="28"/>
        </w:rPr>
        <w:t>ріжжя за середнь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C78AB" w:rsidRPr="009C78AB">
        <w:rPr>
          <w:rFonts w:ascii="Times New Roman" w:eastAsia="Times New Roman" w:hAnsi="Times New Roman" w:cs="Times New Roman"/>
          <w:noProof w:val="0"/>
          <w:sz w:val="28"/>
          <w:szCs w:val="28"/>
        </w:rPr>
        <w:t>річними та максимальними значеннями (2014-2018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9C78AB" w:rsidRPr="009C78AB">
        <w:rPr>
          <w:rFonts w:ascii="Times New Roman" w:eastAsia="Times New Roman" w:hAnsi="Times New Roman" w:cs="Times New Roman"/>
          <w:noProof w:val="0"/>
          <w:sz w:val="28"/>
          <w:szCs w:val="28"/>
        </w:rPr>
        <w:t>ки)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Виявлення сапр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фітних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рганізмів різних фізі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гічних груп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ляє не лише ідентифікувати певні забруднювачі, а й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цінити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цеси сам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чищення річки та трансф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рмацію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вин. Аналіз багат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ї динаміки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казників ЛКП та чисельн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сті сапр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фітних бактерій (Рис. 3.5) вказує на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ливання цих значень. Наприклад, після різк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стання у пері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 з 2014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2018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ки відбувал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ся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ступ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ве зниження їх рівня. Сапр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фітні бактерії живляться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рганічними залишками відмерлих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слин і тварин, а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ж </w:t>
      </w:r>
      <w:r w:rsidR="00844F1B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харчовими 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людини,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спричиняє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цеси гниття і бр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діння (ферментації)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рганічних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вин. Гниття </w:t>
      </w:r>
      <w:r w:rsidR="00FB21EE">
        <w:rPr>
          <w:color w:val="000000"/>
          <w:sz w:val="28"/>
          <w:szCs w:val="28"/>
        </w:rPr>
        <w:t>–</w:t>
      </w:r>
      <w:r w:rsidR="00FB21EE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це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зпад білків, жирів та інших аз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вмісних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лук під дією гнильних бактерій,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утв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рюють аз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вмісні та сірк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вмісні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луки з характерним неприємним запах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м. Цей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цес є важливим для прир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чищення земн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ї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верхні від залишків тварин і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слин.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те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ксичні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вини,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виділяються під час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зкладання,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жуть спричинити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труєння 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навіть загибель людей і тварин.</w:t>
      </w:r>
    </w:p>
    <w:p w:rsidR="00F95BC3" w:rsidRPr="00F95BC3" w:rsidRDefault="00F95BC3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 цієї причини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дукти,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мають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знаки псування,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блив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 характерним запах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м, заб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вживати 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рист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вувати як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рм. Для зап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бігання псуванню харч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вих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дуктів та зелен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ї маси заст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вують різні мет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ди, такі як стерилізація, сушіння, маринування,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пчення, зас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лювання та зам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жування. Ці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цеси знищують бактерії псування та їхні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ри 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рюють ум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перешк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джають їхнь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му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змн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женню. Ферментація </w:t>
      </w:r>
      <w:r w:rsidR="00FB21EE">
        <w:rPr>
          <w:color w:val="000000"/>
          <w:sz w:val="28"/>
          <w:szCs w:val="28"/>
        </w:rPr>
        <w:t>–</w:t>
      </w:r>
      <w:r w:rsidR="00FB21EE" w:rsidRPr="003C7390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це анаер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бне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зщеплення вуглев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дів за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ю бактеріальних ферментів,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цес, від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мий людству з давніх часів. Тисяч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літтями люди вик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рист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вували спирт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ве бр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діння для виг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влення вина та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кисле бр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діння для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нсервації фруктів і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чів.</w:t>
      </w:r>
    </w:p>
    <w:p w:rsidR="00F95BC3" w:rsidRPr="00F95BC3" w:rsidRDefault="00F95BC3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Причини заб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ни вик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ристання зіпс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ваних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дуктів:</w:t>
      </w:r>
    </w:p>
    <w:p w:rsidR="00F95BC3" w:rsidRPr="00F95BC3" w:rsidRDefault="00F95BC3" w:rsidP="00955B18">
      <w:pPr>
        <w:numPr>
          <w:ilvl w:val="0"/>
          <w:numId w:val="19"/>
        </w:numPr>
        <w:spacing w:line="360" w:lineRule="auto"/>
        <w:ind w:left="0" w:firstLine="709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Наявність пат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генних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рганізмів.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дукти,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піддалися псуванню,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жуть містити пат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генні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рганізми, такі як бактерії 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 xml:space="preserve">(наприклад,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Salmonella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Listeria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E.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coli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Clostridium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botulinum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), грибки і пліснява (наприклад,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Aspergillus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Penicillium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). Ці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рганізми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жуть викликати серй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зні харч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ві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труєння та інфекції. Наприклад, бактерія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Clostridium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botulinum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бляє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нейр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ксини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, які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жуть бути смертельн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небезпечними навіть у дуже малих кільк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стях.</w:t>
      </w:r>
    </w:p>
    <w:p w:rsidR="00F95BC3" w:rsidRPr="00F95BC3" w:rsidRDefault="00F95BC3" w:rsidP="00955B18">
      <w:pPr>
        <w:numPr>
          <w:ilvl w:val="0"/>
          <w:numId w:val="19"/>
        </w:numPr>
        <w:spacing w:line="360" w:lineRule="auto"/>
        <w:ind w:left="0" w:firstLine="709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блення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ксинів. Пат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генні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рганізми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жуть вир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бляти різні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ксини, 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крема енд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ксини і екз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ксини. Наприклад, грибки вир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бляють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мік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ксини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такі як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афлат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ксини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, які є канцер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генними і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жуть викликати серй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зні ураження печінки, нир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 та імунн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ї системи.</w:t>
      </w:r>
    </w:p>
    <w:p w:rsidR="00F95BC3" w:rsidRPr="00F95BC3" w:rsidRDefault="00F95BC3" w:rsidP="00955B18">
      <w:pPr>
        <w:numPr>
          <w:ilvl w:val="0"/>
          <w:numId w:val="19"/>
        </w:numPr>
        <w:spacing w:line="360" w:lineRule="auto"/>
        <w:ind w:left="0" w:firstLine="709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Зниження харч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ї цінн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сті. Псування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дуктів призв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дить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деградації вітамінів, білків, жирів і вуглев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дів,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знижує їхню харч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ву цінність.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 змінюються смак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ві властив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сті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дуктів,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бить їх непридатними для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живання. Втрата харч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ї цінн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сті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же негативн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вплинути на зд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в'я людини,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скільки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рганізм </w:t>
      </w:r>
      <w:r w:rsidR="00512CEC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нед</w:t>
      </w:r>
      <w:r w:rsidR="00512CEC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="00512CEC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тримає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не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бхідних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живних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вин.</w:t>
      </w:r>
    </w:p>
    <w:p w:rsidR="00F95BC3" w:rsidRPr="00F95BC3" w:rsidRDefault="00F95BC3" w:rsidP="00955B18">
      <w:pPr>
        <w:numPr>
          <w:ilvl w:val="0"/>
          <w:numId w:val="19"/>
        </w:numPr>
        <w:spacing w:line="360" w:lineRule="auto"/>
        <w:ind w:left="0" w:firstLine="709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Ризик харч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512CEC">
        <w:rPr>
          <w:rFonts w:ascii="Times New Roman" w:eastAsia="Times New Roman" w:hAnsi="Times New Roman" w:cs="Times New Roman"/>
          <w:noProof w:val="0"/>
          <w:sz w:val="28"/>
          <w:szCs w:val="28"/>
        </w:rPr>
        <w:t>вих алергій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. Під час псування деякі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дукти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жуть вир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бляти алергенні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луки,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викликають алергічні реакції у чутливих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сіб. Це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же бути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блив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небезпечним для людей з харч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вими алергіями.</w:t>
      </w:r>
    </w:p>
    <w:p w:rsidR="00F95BC3" w:rsidRPr="00F95BC3" w:rsidRDefault="00F95BC3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дукти з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знаками псування заб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рист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вувати в їжу через ризики,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в'язані з наявністю пат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генних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рганізмів,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ксинів, зниженням харч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ї цінн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сті та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жливістю виникнення харч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вих алергій. Зап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бігання псуванню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дуктів є важливим аспект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 забезпечення їхнь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ї безпеки і харч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ї цінн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сті. Це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жлив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завдяки правильн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му зберіганню, термічній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бці, герметичній упак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вці,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нсервуванню,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даванню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нсервантів та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триманню гігієнічних зах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дів. Впр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вадження цих мет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дів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ляє зберегти якість </w:t>
      </w:r>
      <w:r w:rsidR="00844F1B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харчових 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дуктів та захистити зд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в'я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живачів.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гічні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слідження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казали різн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манітність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рганізмів у Дніпрі, включаючи найпр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стіші, віруси, гриби та бактерії. Як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казали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цінки, залежн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від ум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 і місць відб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ру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 у річці кількість бактерій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же 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збільшуватися від тисячі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мільй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нів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ні</w:t>
      </w:r>
      <w:r w:rsidR="00844F1B">
        <w:rPr>
          <w:rFonts w:ascii="Times New Roman" w:eastAsia="Times New Roman" w:hAnsi="Times New Roman" w:cs="Times New Roman"/>
          <w:noProof w:val="0"/>
          <w:sz w:val="28"/>
          <w:szCs w:val="28"/>
        </w:rPr>
        <w:t>утворювальних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диниць (КУ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) на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мілілітр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Серед звичайних видів бактерій, які були виявлені, були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Pseudomonas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Alcaigenes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Aeromonas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Achromobacter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і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Vibrio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, прич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му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грамнегативні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палички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блив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ширені в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вщі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ди та на занурених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верхнях.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бні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пуляції значн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впливають забрудненням з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мисл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вих, сільськ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дарських і міських джерел. Забруднювачі, такі як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живні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вини із сільськ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дарських 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ків,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жуть викликати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евтр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фікацію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призв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дить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цвітіння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стей і зміни структури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співт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вариства. Крім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,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близу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мисл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вих і міських скидів фекальні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ліф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рми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та інші бактерії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жуть бути у більших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нцентраціях,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вказує на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вний ризик для зд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в’я людей, які вик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рист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вують річку для питн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ї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ди 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відп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чинку.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Якість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ди є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казник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 безпеки навк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лишнь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серед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вища та зд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в'я. Для забезпечення безпечн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ї як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сті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ди та зменшення впливу антр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генн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ї діяльн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сті на цей життєв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важливий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дний шлях здійснюється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ніт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ринг і управління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пуляцією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рганізмів у річці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Таким чин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м, аналіз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бактері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ти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свідчить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те,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гідр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система</w:t>
      </w:r>
      <w:proofErr w:type="spellEnd"/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річки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була значн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змінена антр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генн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ю діяльністю.</w:t>
      </w:r>
    </w:p>
    <w:p w:rsidR="0027153A" w:rsidRDefault="0027153A" w:rsidP="00D96C3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955B18" w:rsidRDefault="00955B18">
      <w:pPr>
        <w:widowControl/>
        <w:spacing w:after="200" w:line="276" w:lineRule="auto"/>
        <w:ind w:firstLine="0"/>
        <w:contextualSpacing w:val="0"/>
        <w:jc w:val="left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br w:type="page"/>
      </w:r>
    </w:p>
    <w:p w:rsidR="0027153A" w:rsidRDefault="0027153A" w:rsidP="00D96C3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27153A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 xml:space="preserve">4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7153A">
        <w:rPr>
          <w:rFonts w:ascii="Times New Roman" w:eastAsia="Times New Roman" w:hAnsi="Times New Roman" w:cs="Times New Roman"/>
          <w:noProof w:val="0"/>
          <w:sz w:val="28"/>
          <w:szCs w:val="28"/>
        </w:rPr>
        <w:t>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7153A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27153A">
        <w:rPr>
          <w:rFonts w:ascii="Times New Roman" w:eastAsia="Times New Roman" w:hAnsi="Times New Roman" w:cs="Times New Roman"/>
          <w:noProof w:val="0"/>
          <w:sz w:val="28"/>
          <w:szCs w:val="28"/>
        </w:rPr>
        <w:t>НА ПРАЦІ ТА БЕЗПЕКА В НАДЗВИЧАЙНИХ СИТУАЦІЯХ</w:t>
      </w:r>
    </w:p>
    <w:p w:rsidR="00B95E89" w:rsidRPr="00B95E89" w:rsidRDefault="00B95E89" w:rsidP="00B95E89">
      <w:pPr>
        <w:spacing w:line="360" w:lineRule="auto"/>
        <w:ind w:firstLine="0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F95BC3" w:rsidRPr="00F95BC3" w:rsidRDefault="00F95BC3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Система зах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дів, спрям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ваних на забезпечення безпеки, зд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в'я та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буту працівників під час вик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нання ними св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їх труд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вих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в'язків, називається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ю праці.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на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плює прав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ві, 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ціальн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-ек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мічні, технічні, санітарн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-гігієнічні, лікувальн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-пр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філактичні, реабілітаційні та інші зах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ди, спрям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вані на ств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рення безпечних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чих місць і збереження життя та зд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в'я працівників.</w:t>
      </w:r>
    </w:p>
    <w:p w:rsidR="00F95BC3" w:rsidRPr="00F95BC3" w:rsidRDefault="00F95BC3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Значення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ни праці:</w:t>
      </w:r>
    </w:p>
    <w:p w:rsidR="00F95BC3" w:rsidRPr="00F95BC3" w:rsidRDefault="00F95BC3" w:rsidP="00955B18">
      <w:pPr>
        <w:numPr>
          <w:ilvl w:val="0"/>
          <w:numId w:val="20"/>
        </w:numPr>
        <w:spacing w:line="360" w:lineRule="auto"/>
        <w:ind w:left="0" w:firstLine="709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Збереження життя та зд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в'я працівників: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вна мета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ни праці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лягає в зап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біганні травмам та захв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рюванням,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в'язаним із вир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бництв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м.</w:t>
      </w:r>
    </w:p>
    <w:p w:rsidR="00F95BC3" w:rsidRPr="00F95BC3" w:rsidRDefault="00F95BC3" w:rsidP="00955B18">
      <w:pPr>
        <w:numPr>
          <w:ilvl w:val="0"/>
          <w:numId w:val="20"/>
        </w:numPr>
        <w:spacing w:line="360" w:lineRule="auto"/>
        <w:ind w:left="0" w:firstLine="709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Підвищення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дуктивн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сті праці: Безпечні ум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 праці сприяють збільшенню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дуктивн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сті та зниженню відс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844F1B">
        <w:rPr>
          <w:rFonts w:ascii="Times New Roman" w:eastAsia="Times New Roman" w:hAnsi="Times New Roman" w:cs="Times New Roman"/>
          <w:noProof w:val="0"/>
          <w:sz w:val="28"/>
          <w:szCs w:val="28"/>
        </w:rPr>
        <w:t>тка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відпуст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 через травми чи хв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би.</w:t>
      </w:r>
    </w:p>
    <w:p w:rsidR="00F95BC3" w:rsidRPr="00F95BC3" w:rsidRDefault="00F95BC3" w:rsidP="00955B18">
      <w:pPr>
        <w:numPr>
          <w:ilvl w:val="0"/>
          <w:numId w:val="20"/>
        </w:numPr>
        <w:spacing w:line="360" w:lineRule="auto"/>
        <w:ind w:left="0" w:firstLine="709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мічні виг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ди для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мпанії: Зменшення витрат на виплату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мпенсацій, лікування та відшк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дування витрат,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в'язаних із нещасними випадками на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ті.</w:t>
      </w:r>
    </w:p>
    <w:p w:rsidR="00F95BC3" w:rsidRPr="00955B18" w:rsidRDefault="005512F2" w:rsidP="00955B18">
      <w:pPr>
        <w:spacing w:line="360" w:lineRule="auto"/>
        <w:rPr>
          <w:rFonts w:ascii="Times New Roman" w:eastAsia="Times New Roman" w:hAnsi="Times New Roman" w:cs="Times New Roman"/>
          <w:b/>
          <w:i/>
          <w:noProof w:val="0"/>
          <w:color w:val="FF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95BC3"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вні елементи безпеки праці:</w:t>
      </w:r>
      <w:r w:rsidR="00955B18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</w:p>
    <w:p w:rsidR="00F95BC3" w:rsidRPr="006748D1" w:rsidRDefault="00F95BC3" w:rsidP="006748D1">
      <w:pPr>
        <w:numPr>
          <w:ilvl w:val="0"/>
          <w:numId w:val="28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Аналіз ризиків: 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цінка ризиків на р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б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ч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му місці, виявлення небезпеки та ств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рення мет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дів їх усунення.</w:t>
      </w:r>
    </w:p>
    <w:p w:rsidR="00F95BC3" w:rsidRPr="006748D1" w:rsidRDefault="00F95BC3" w:rsidP="006748D1">
      <w:pPr>
        <w:numPr>
          <w:ilvl w:val="0"/>
          <w:numId w:val="28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Навчання та підг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т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вка працівників: Надання перс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налу знань і навич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к щ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безпеки праці, вик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ристання зас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бів індивідуальн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захисту.</w:t>
      </w:r>
    </w:p>
    <w:p w:rsidR="00F95BC3" w:rsidRPr="006748D1" w:rsidRDefault="00F95BC3" w:rsidP="006748D1">
      <w:pPr>
        <w:numPr>
          <w:ilvl w:val="0"/>
          <w:numId w:val="28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Ств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рення безпечних р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б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чих місць: Впр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вадження технічних та</w:t>
      </w:r>
      <w:r w:rsidRPr="006748D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рганізаційних зах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дів для зниження ризиків травм і захв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рювань.</w:t>
      </w:r>
    </w:p>
    <w:p w:rsidR="00F95BC3" w:rsidRPr="006748D1" w:rsidRDefault="00F95BC3" w:rsidP="006748D1">
      <w:pPr>
        <w:numPr>
          <w:ilvl w:val="0"/>
          <w:numId w:val="28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Медичний к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нтр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ль: Регулярне 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бстеження працівників для зап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бігання пр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фесійним захв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рюванням.</w:t>
      </w:r>
    </w:p>
    <w:p w:rsidR="00F95BC3" w:rsidRPr="006748D1" w:rsidRDefault="00F95BC3" w:rsidP="006748D1">
      <w:pPr>
        <w:numPr>
          <w:ilvl w:val="0"/>
          <w:numId w:val="28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Система м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ніт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рингу та аналізу нещасних випадків: Визначення причин нещасних випадків і р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зр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бка зах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дів для їх зап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бігання в 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майбутнь</w:t>
      </w:r>
      <w:r w:rsidR="005512F2"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6748D1">
        <w:rPr>
          <w:rFonts w:ascii="Times New Roman" w:eastAsia="Times New Roman" w:hAnsi="Times New Roman" w:cs="Times New Roman"/>
          <w:noProof w:val="0"/>
          <w:sz w:val="28"/>
          <w:szCs w:val="28"/>
        </w:rPr>
        <w:t>му.</w:t>
      </w:r>
    </w:p>
    <w:p w:rsidR="00F95BC3" w:rsidRPr="00F95BC3" w:rsidRDefault="00F95BC3" w:rsidP="00955B18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У сфері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ї безпеки працівники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винні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тримуватися правил і стандартів безпеки,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блив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це 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сується вир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бництва небезпечних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вин. Наприклад, якщ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у вир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бництві заст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вуються небезпечні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вини,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винні бути сертифік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вані,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зи сув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бмежені, працівники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винні бути захищені зас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бами індивідуальн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захисту та мати спеціальний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звіл на вик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нання цих завдань.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бничі місця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винні мати фільтри та нейтралізат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ри, якщ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цесі вир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бництва небезпечні 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шкідливі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вини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трапляють у навк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лишнє серед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вище. У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вітрі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жуть бути небезпечні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нцентрації хімічних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вин і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рганізмів. У таких ситуаціях працівники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винні бути забезпечені рукавичками, спец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дяг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м і зас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бами захисту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рганів дихання та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чей, такими як респірат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ри,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куляри,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тигази.</w:t>
      </w:r>
    </w:p>
    <w:p w:rsidR="00F95BC3" w:rsidRPr="00F95BC3" w:rsidRDefault="00F95BC3" w:rsidP="00F95BC3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Систематичний і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стійний вплив негативних факт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рів, таких як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ксичні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вини, радіація, неправильна температура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,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же призвести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пичення цих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вин в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 людини аб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силення їхнь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впливу. У таких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бставинах існує ризик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звитку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фесійних захв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рювань,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же призвести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зниження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дуктивн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сті праці. Для уникнення цих наслідків і зменшення їхнь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впливу працівникам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жуть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нуватися харч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ві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бавки, ск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чений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чий день, тривала відпустка, менше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б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че навантаження (з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жливістю перейти на пенсію за сприятливих ум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в) і реабілітація в спеціаліз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95BC3">
        <w:rPr>
          <w:rFonts w:ascii="Times New Roman" w:eastAsia="Times New Roman" w:hAnsi="Times New Roman" w:cs="Times New Roman"/>
          <w:noProof w:val="0"/>
          <w:sz w:val="28"/>
          <w:szCs w:val="28"/>
        </w:rPr>
        <w:t>ваних медичних закладах.</w:t>
      </w:r>
    </w:p>
    <w:p w:rsidR="00F02CF6" w:rsidRDefault="00F02CF6" w:rsidP="00F02CF6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F02CF6" w:rsidRDefault="00F02CF6" w:rsidP="00F02CF6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B95E89" w:rsidRDefault="00B95E89" w:rsidP="00F95BC3">
      <w:pPr>
        <w:spacing w:line="360" w:lineRule="auto"/>
        <w:ind w:firstLine="0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955B18" w:rsidRDefault="00955B18">
      <w:pPr>
        <w:widowControl/>
        <w:spacing w:after="200" w:line="276" w:lineRule="auto"/>
        <w:ind w:firstLine="0"/>
        <w:contextualSpacing w:val="0"/>
        <w:jc w:val="left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br w:type="page"/>
      </w:r>
    </w:p>
    <w:p w:rsidR="00F02CF6" w:rsidRDefault="00F02CF6" w:rsidP="00F02CF6">
      <w:pPr>
        <w:spacing w:line="360" w:lineRule="auto"/>
        <w:ind w:left="2832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ВИСН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ВКИ</w:t>
      </w:r>
    </w:p>
    <w:p w:rsidR="00F02CF6" w:rsidRDefault="00F02CF6" w:rsidP="00F02CF6">
      <w:pPr>
        <w:spacing w:line="360" w:lineRule="auto"/>
        <w:ind w:left="2832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955B18" w:rsidRDefault="00955B18" w:rsidP="00F02CF6">
      <w:pPr>
        <w:spacing w:line="360" w:lineRule="auto"/>
        <w:ind w:left="2832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F02CF6" w:rsidRDefault="00F02CF6" w:rsidP="0029665A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1.</w:t>
      </w:r>
      <w:r w:rsidRPr="00F02CF6">
        <w:rPr>
          <w:noProof w:val="0"/>
        </w:rPr>
        <w:t xml:space="preserve"> 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Річка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вж багать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х 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літь відіграла важливу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ль у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рмуванні українськ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ї влади та культури.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на була прир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дн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ю межею та великим канал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м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мунікацій та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ргівлі між вис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кими рай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нами. Багат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міст на березі Дніпра мають давню іст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рію та змінили важливу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ль у 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рмуванні культури України.</w:t>
      </w:r>
    </w:p>
    <w:p w:rsidR="00F02CF6" w:rsidRDefault="00844F1B" w:rsidP="0029665A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Попри 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св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є значення, </w:t>
      </w:r>
      <w:r w:rsidR="00A25E83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річка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стикається з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блемами забруднення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ди внаслід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к викидів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мисл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вих, муніципальних 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ків та антр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генних чинників. Це має негативний вплив на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систему та зд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в'я людей.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днак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дяться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грами та зах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ди з мет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ю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чищення та відн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влення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гічн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F02CF6" w:rsidRPr="00F02CF6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стану річки.</w:t>
      </w:r>
    </w:p>
    <w:p w:rsidR="00867E77" w:rsidRDefault="00867E77" w:rsidP="0029665A">
      <w:pPr>
        <w:spacing w:line="360" w:lineRule="auto"/>
        <w:rPr>
          <w:noProof w:val="0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2. 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Антр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генний вплив змінює ум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 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існування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та життєдіяльність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рганізмів,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рушуючи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цеси сам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відн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влення та спричиняючи значні зміни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дних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системах залежн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від тривал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сті та інтенсивн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сті ць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впливу.</w:t>
      </w:r>
      <w:r w:rsidRPr="00867E77">
        <w:rPr>
          <w:noProof w:val="0"/>
        </w:rPr>
        <w:t xml:space="preserve"> </w:t>
      </w:r>
    </w:p>
    <w:p w:rsidR="00867E77" w:rsidRDefault="00867E77" w:rsidP="0029665A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Після підриву Ках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вськ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ї ГЕС, антр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генні чинники,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впливають на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систему річки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, включають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силене забруднення від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мисл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вих підприємств через зруйн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вані гідр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технічні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руди, які раніше забезпечували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чищення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ди. Збільшення сільськ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дарських 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ків,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містять пестициди та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брива, так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ж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силює забруднення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ди.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бут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ві відх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ди та стічні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ди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трапляють у річку через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рушення інфраструктури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відведення. Крім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, викиди хімічних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вин з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мисл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вих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б'єктів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датк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забруднюють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ду, ств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рюючи загр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зу для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системи та зд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867E77">
        <w:rPr>
          <w:rFonts w:ascii="Times New Roman" w:eastAsia="Times New Roman" w:hAnsi="Times New Roman" w:cs="Times New Roman"/>
          <w:noProof w:val="0"/>
          <w:sz w:val="28"/>
          <w:szCs w:val="28"/>
        </w:rPr>
        <w:t>в'я населення.</w:t>
      </w:r>
    </w:p>
    <w:p w:rsidR="00BB7990" w:rsidRDefault="00867E77" w:rsidP="00470E41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3</w:t>
      </w:r>
      <w:r w:rsidR="00A045F9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  <w:r w:rsidR="00A045F9" w:rsidRPr="00A045F9">
        <w:rPr>
          <w:noProof w:val="0"/>
        </w:rPr>
        <w:t xml:space="preserve"> 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Стан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м на 2024 рік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система річки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зазнала значних змін, багат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 яких негативні. Підрив Ках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вськ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ї ГЕС у 2023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ці призвів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серй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зн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забруднення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ди через збільшення викидів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мисл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вих та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бут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вих ст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ків, сільськ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дарських відх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дів і хімічних реч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вин. 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Зр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стання рівня бактерій, включаючи </w:t>
      </w:r>
      <w:proofErr w:type="spellStart"/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ліф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рмні</w:t>
      </w:r>
      <w:proofErr w:type="spellEnd"/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бактерії, </w:t>
      </w:r>
      <w:proofErr w:type="spellStart"/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Escherichia</w:t>
      </w:r>
      <w:proofErr w:type="spellEnd"/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coli</w:t>
      </w:r>
      <w:proofErr w:type="spellEnd"/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, ентер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ки та </w:t>
      </w:r>
      <w:proofErr w:type="spellStart"/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псевд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нади</w:t>
      </w:r>
      <w:proofErr w:type="spellEnd"/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, значн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перевищує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пустимі 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рми.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станні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слідження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казують,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ситуація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гіршується через нед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статні зах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ди з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чищення та відн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влення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ди,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стан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вить серй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зну загр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зу для зд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в'я населення та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470E41" w:rsidRPr="00470E41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системи річки.</w:t>
      </w:r>
    </w:p>
    <w:p w:rsidR="007E1115" w:rsidRDefault="00867E77" w:rsidP="00470E41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4</w:t>
      </w:r>
      <w:r w:rsidR="007E1115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  <w:r w:rsidR="007E1115" w:rsidRPr="007E1115">
        <w:rPr>
          <w:noProof w:val="0"/>
        </w:rPr>
        <w:t xml:space="preserve"> 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>Пр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>блема м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>ніт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>рингу та 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>шуку сп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>с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>бів 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 xml:space="preserve">кращення стану </w:t>
      </w:r>
      <w:proofErr w:type="spellStart"/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>гідр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>ек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>систем</w:t>
      </w:r>
      <w:proofErr w:type="spellEnd"/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 xml:space="preserve"> річ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>к України є надзвичайн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 xml:space="preserve"> важлив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>ю, а вик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 xml:space="preserve">ристання </w:t>
      </w:r>
      <w:proofErr w:type="spellStart"/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>бактері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>бі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>ти</w:t>
      </w:r>
      <w:proofErr w:type="spellEnd"/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 xml:space="preserve"> як індикат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>рн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>ї групи є перспективним інструмент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8E2E97">
        <w:rPr>
          <w:rFonts w:ascii="Times New Roman" w:hAnsi="Times New Roman" w:cs="Times New Roman"/>
          <w:noProof w:val="0"/>
          <w:sz w:val="28"/>
          <w:szCs w:val="28"/>
        </w:rPr>
        <w:t xml:space="preserve">м для </w:t>
      </w:r>
      <w:r w:rsidR="00A92BCE" w:rsidRPr="009151AA">
        <w:rPr>
          <w:rFonts w:ascii="Times New Roman" w:hAnsi="Times New Roman" w:cs="Times New Roman"/>
          <w:noProof w:val="0"/>
          <w:sz w:val="28"/>
          <w:szCs w:val="28"/>
        </w:rPr>
        <w:t>м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9151AA">
        <w:rPr>
          <w:rFonts w:ascii="Times New Roman" w:hAnsi="Times New Roman" w:cs="Times New Roman"/>
          <w:noProof w:val="0"/>
          <w:sz w:val="28"/>
          <w:szCs w:val="28"/>
        </w:rPr>
        <w:t>ніт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9151AA">
        <w:rPr>
          <w:rFonts w:ascii="Times New Roman" w:hAnsi="Times New Roman" w:cs="Times New Roman"/>
          <w:noProof w:val="0"/>
          <w:sz w:val="28"/>
          <w:szCs w:val="28"/>
        </w:rPr>
        <w:t>рингу та бі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A92BCE" w:rsidRPr="009151AA">
        <w:rPr>
          <w:rFonts w:ascii="Times New Roman" w:hAnsi="Times New Roman" w:cs="Times New Roman"/>
          <w:noProof w:val="0"/>
          <w:sz w:val="28"/>
          <w:szCs w:val="28"/>
        </w:rPr>
        <w:t>індикації.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 xml:space="preserve"> Вис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 xml:space="preserve">кий рівень </w:t>
      </w:r>
      <w:proofErr w:type="spellStart"/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ліф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рмних</w:t>
      </w:r>
      <w:proofErr w:type="spellEnd"/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 xml:space="preserve"> бактерій, таких як </w:t>
      </w:r>
      <w:proofErr w:type="spellStart"/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Escherichia</w:t>
      </w:r>
      <w:proofErr w:type="spellEnd"/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coli</w:t>
      </w:r>
      <w:proofErr w:type="spellEnd"/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 xml:space="preserve"> та ентер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ки, вказує на фекальне забруднення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 xml:space="preserve">ди. </w:t>
      </w:r>
      <w:proofErr w:type="spellStart"/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Псевд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м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нади</w:t>
      </w:r>
      <w:proofErr w:type="spellEnd"/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 xml:space="preserve"> свідчать пр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 xml:space="preserve"> забруднення важкими металами та хімічними реч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 xml:space="preserve">винами. </w:t>
      </w:r>
      <w:proofErr w:type="spellStart"/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Бактері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планкт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н</w:t>
      </w:r>
      <w:proofErr w:type="spellEnd"/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 xml:space="preserve"> і </w:t>
      </w:r>
      <w:proofErr w:type="spellStart"/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бактері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бент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с</w:t>
      </w:r>
      <w:proofErr w:type="spellEnd"/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 xml:space="preserve"> д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магають 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зуміти бі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ге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хімічні цикли та пр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цеси 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 xml:space="preserve">зкладання 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рганічн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ї матерії, щ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 xml:space="preserve"> р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бить їх ефективними індикат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рами ек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гічн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 xml:space="preserve"> стану в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 xml:space="preserve">дних </w:t>
      </w:r>
      <w:r w:rsidR="005512F2">
        <w:rPr>
          <w:rFonts w:ascii="Times New Roman" w:hAnsi="Times New Roman" w:cs="Times New Roman"/>
          <w:noProof w:val="0"/>
          <w:sz w:val="28"/>
          <w:szCs w:val="28"/>
        </w:rPr>
        <w:t>о</w:t>
      </w:r>
      <w:r w:rsidR="009151AA" w:rsidRPr="009151AA">
        <w:rPr>
          <w:rFonts w:ascii="Times New Roman" w:hAnsi="Times New Roman" w:cs="Times New Roman"/>
          <w:noProof w:val="0"/>
          <w:sz w:val="28"/>
          <w:szCs w:val="28"/>
        </w:rPr>
        <w:t>б'єктів.</w:t>
      </w:r>
    </w:p>
    <w:p w:rsidR="00EB53AE" w:rsidRDefault="009151AA" w:rsidP="0029665A">
      <w:p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5.</w:t>
      </w:r>
      <w:r w:rsidR="00B64940" w:rsidRPr="00B64940">
        <w:rPr>
          <w:noProof w:val="0"/>
        </w:rPr>
        <w:t xml:space="preserve"> 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У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слідженні виявлен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кілька тенденцій у динаміці якісних та кількісних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казників бактеріальн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ї бі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ти річки Дніпр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після руйнування Ках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вськ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ї ГЕС.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-перше, сп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стерігається значне збільшення загальн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ї кільк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сті мікр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рганізмів, з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крема, </w:t>
      </w:r>
      <w:proofErr w:type="spellStart"/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ліф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рмних</w:t>
      </w:r>
      <w:proofErr w:type="spellEnd"/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бактерій,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свідчить 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гіршення як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сті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ди та підвищення рівня забруднення.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-друге, вміст 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зчинен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кисню у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ді знижувався,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негативн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впливає на життєдіяльність в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дних 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рганізмів. Крім 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,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нцентрації деяких хімічних забруднювачів, таких як нафт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дукти та важкі метали, перевищували граничн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д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пустимі 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рми, щ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вказує на серй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зний антр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генний вплив. Анаер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бні ум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ви в деяких ділянках річки сприяли зр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станню специфічних бактерій, таких як </w:t>
      </w:r>
      <w:proofErr w:type="spellStart"/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Clostridium</w:t>
      </w:r>
      <w:proofErr w:type="spellEnd"/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perfringens</w:t>
      </w:r>
      <w:proofErr w:type="spellEnd"/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. Ці зміни підкреслюють не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бхідність 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мплексн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ніт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рингу та впр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вадження зах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дів для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кращення ек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гічн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75168C" w:rsidRPr="0075168C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стану річки.</w:t>
      </w:r>
    </w:p>
    <w:p w:rsidR="00EB53AE" w:rsidRDefault="00EB53AE" w:rsidP="0029665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B53AE" w:rsidRDefault="00EB53AE" w:rsidP="0029665A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9665A" w:rsidRDefault="0029665A" w:rsidP="000D35AC">
      <w:pPr>
        <w:spacing w:line="36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EB53AE" w:rsidRDefault="00EB53AE" w:rsidP="00EB53AE">
      <w:pPr>
        <w:spacing w:line="360" w:lineRule="auto"/>
        <w:ind w:left="2124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ПЕРЕЛІК П</w:t>
      </w:r>
      <w:r w:rsidR="005512F2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СИЛАНЬ</w:t>
      </w:r>
    </w:p>
    <w:p w:rsidR="00EB53AE" w:rsidRDefault="00EB53AE" w:rsidP="00955B18">
      <w:pPr>
        <w:spacing w:line="360" w:lineRule="auto"/>
        <w:jc w:val="center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EB53AE" w:rsidRDefault="00EB53AE" w:rsidP="00955B18">
      <w:pPr>
        <w:spacing w:line="360" w:lineRule="auto"/>
        <w:jc w:val="center"/>
        <w:rPr>
          <w:rFonts w:ascii="Times New Roman" w:eastAsia="Times New Roman" w:hAnsi="Times New Roman" w:cs="Times New Roman"/>
          <w:noProof w:val="0"/>
          <w:sz w:val="28"/>
          <w:szCs w:val="28"/>
        </w:rPr>
      </w:pPr>
    </w:p>
    <w:p w:rsidR="00FE595A" w:rsidRPr="000B1317" w:rsidRDefault="00EB53AE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Даус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М. Є.,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Кічук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Н. С., 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манчук М. Є.,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Шакірзан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ва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Ж.Р. Динаміка мінералізації і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вмістуг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вних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і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нів у п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верхневих в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дах басейну Дніпра за пері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 1990-2015 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ки ISSN:2306-5680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Hidrolohiiа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hidrokhimiiа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i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hidroekolohiiа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2018. № 3 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С. 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50.</w:t>
      </w:r>
    </w:p>
    <w:p w:rsidR="00EB53AE" w:rsidRPr="000B1317" w:rsidRDefault="00EB53AE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Гриб Й. В., Клименк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М.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.,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ндак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В.В., В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ва Л.А. Відн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вна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гідр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ек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гія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рушених річк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вих та 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зерних систем (гідр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хімія, гідр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бі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гія, гідр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гія, управлення). Навчальний п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12442E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сібник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.- Рівне, ППФ « В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линські береги».</w:t>
      </w:r>
      <w:r w:rsidR="006149C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1999. </w:t>
      </w:r>
      <w:r w:rsidR="000D35AC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С. 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198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EB53AE" w:rsidRPr="000B1317" w:rsidRDefault="00B33C49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Савчук, Д. Ек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гічні та ек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мічні аспекти функці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нування Дніпр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вських / Д. Савчук // Ек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гічний вісник. - 2003. - № 5–6. - С. 24-26.</w:t>
      </w:r>
    </w:p>
    <w:p w:rsidR="00C53715" w:rsidRPr="000B1317" w:rsidRDefault="000B1317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Вишневський, В. В. «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Гідр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графічні характеристики річки Дніпр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noProof w:val="0"/>
          <w:sz w:val="28"/>
          <w:szCs w:val="28"/>
        </w:rPr>
        <w:t>.»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Наук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вий вісник Черкаськ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наці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нальн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університету, 2017.</w:t>
      </w:r>
      <w:r w:rsidR="00B166B0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С. 15-28.</w:t>
      </w:r>
    </w:p>
    <w:p w:rsidR="00C53715" w:rsidRPr="000B1317" w:rsidRDefault="00C53715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Лебедєва, Л. С. </w:t>
      </w:r>
      <w:r w:rsidR="000B1317">
        <w:rPr>
          <w:rFonts w:ascii="Times New Roman" w:eastAsia="Times New Roman" w:hAnsi="Times New Roman" w:cs="Times New Roman"/>
          <w:noProof w:val="0"/>
          <w:sz w:val="28"/>
          <w:szCs w:val="28"/>
        </w:rPr>
        <w:t>«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Гідр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гія річки Дніпр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: 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сн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вні аспекти та пр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блеми.</w:t>
      </w:r>
      <w:r w:rsidR="000B1317">
        <w:rPr>
          <w:rFonts w:ascii="Times New Roman" w:eastAsia="Times New Roman" w:hAnsi="Times New Roman" w:cs="Times New Roman"/>
          <w:noProof w:val="0"/>
          <w:sz w:val="28"/>
          <w:szCs w:val="28"/>
        </w:rPr>
        <w:t>»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Вісник Харківськ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наці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нальн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університету, 2018.</w:t>
      </w:r>
      <w:r w:rsidR="00B166B0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С. 34-47.</w:t>
      </w:r>
    </w:p>
    <w:p w:rsidR="00C53715" w:rsidRPr="000B1317" w:rsidRDefault="00C53715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вальчук, П. В. </w:t>
      </w:r>
      <w:r w:rsidR="000B1317">
        <w:rPr>
          <w:rFonts w:ascii="Times New Roman" w:eastAsia="Times New Roman" w:hAnsi="Times New Roman" w:cs="Times New Roman"/>
          <w:noProof w:val="0"/>
          <w:sz w:val="28"/>
          <w:szCs w:val="28"/>
        </w:rPr>
        <w:t>«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блив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сті гідр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графічн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ї мережі Дніпра.</w:t>
      </w:r>
      <w:r w:rsidR="000B1317">
        <w:rPr>
          <w:rFonts w:ascii="Times New Roman" w:eastAsia="Times New Roman" w:hAnsi="Times New Roman" w:cs="Times New Roman"/>
          <w:noProof w:val="0"/>
          <w:sz w:val="28"/>
          <w:szCs w:val="28"/>
        </w:rPr>
        <w:t>»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Журнал гідр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гії та мете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гії України, 2019.</w:t>
      </w:r>
      <w:r w:rsidR="00B166B0" w:rsidRPr="00B166B0">
        <w:rPr>
          <w:noProof w:val="0"/>
        </w:rPr>
        <w:t xml:space="preserve"> </w:t>
      </w:r>
      <w:r w:rsidR="00B166B0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С. 34-47.</w:t>
      </w:r>
    </w:p>
    <w:p w:rsidR="00C53715" w:rsidRPr="000B1317" w:rsidRDefault="00C53715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Марченк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І. П. </w:t>
      </w:r>
      <w:r w:rsidR="000B1317">
        <w:rPr>
          <w:rFonts w:ascii="Times New Roman" w:eastAsia="Times New Roman" w:hAnsi="Times New Roman" w:cs="Times New Roman"/>
          <w:noProof w:val="0"/>
          <w:sz w:val="28"/>
          <w:szCs w:val="28"/>
        </w:rPr>
        <w:t>«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Ге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графічні аспекти річки Дніпр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та її значення для України.</w:t>
      </w:r>
      <w:r w:rsidR="000B1317">
        <w:rPr>
          <w:rFonts w:ascii="Times New Roman" w:eastAsia="Times New Roman" w:hAnsi="Times New Roman" w:cs="Times New Roman"/>
          <w:noProof w:val="0"/>
          <w:sz w:val="28"/>
          <w:szCs w:val="28"/>
        </w:rPr>
        <w:t>»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Ге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графічний вісник Київськ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наці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нальн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університету, 2020.</w:t>
      </w:r>
      <w:r w:rsidR="00B166B0" w:rsidRPr="00B166B0">
        <w:rPr>
          <w:noProof w:val="0"/>
        </w:rPr>
        <w:t xml:space="preserve"> </w:t>
      </w:r>
      <w:r w:rsidR="00B166B0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С. 22-35.</w:t>
      </w:r>
    </w:p>
    <w:p w:rsidR="00F9580F" w:rsidRPr="000B1317" w:rsidRDefault="00F9580F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Данилова І. Дніпро – головна водна артерія України </w:t>
      </w:r>
      <w:r w:rsidR="00535FEA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| </w:t>
      </w:r>
      <w:proofErr w:type="spellStart"/>
      <w:r w:rsidR="00535FEA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Укргідроенерго</w:t>
      </w:r>
      <w:proofErr w:type="spellEnd"/>
      <w:r w:rsidR="00535FEA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Укргідроенерго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. URL: https://uhe.gov.ua/media_tsentr/novyny/dnipro-golovna-vodna-arteriya-ukraini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  <w:lang w:val="ru-RU"/>
        </w:rPr>
        <w:t>.</w:t>
      </w:r>
    </w:p>
    <w:p w:rsidR="00C53715" w:rsidRPr="000B1317" w:rsidRDefault="005512F2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вчаренк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М. 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</w:t>
      </w:r>
      <w:r w:rsidR="000B1317">
        <w:rPr>
          <w:rFonts w:ascii="Times New Roman" w:eastAsia="Times New Roman" w:hAnsi="Times New Roman" w:cs="Times New Roman"/>
          <w:noProof w:val="0"/>
          <w:sz w:val="28"/>
          <w:szCs w:val="28"/>
        </w:rPr>
        <w:t>«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Гідр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гічні та ек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гічні характеристики Дніпра.</w:t>
      </w:r>
      <w:r w:rsidR="000B1317">
        <w:rPr>
          <w:rFonts w:ascii="Times New Roman" w:eastAsia="Times New Roman" w:hAnsi="Times New Roman" w:cs="Times New Roman"/>
          <w:noProof w:val="0"/>
          <w:sz w:val="28"/>
          <w:szCs w:val="28"/>
        </w:rPr>
        <w:t>»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Ек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гічний журнал, 2017.</w:t>
      </w:r>
      <w:r w:rsidR="00B166B0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С. 55-68.</w:t>
      </w:r>
    </w:p>
    <w:p w:rsidR="00C53715" w:rsidRPr="000B1317" w:rsidRDefault="00C53715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П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ліщук, 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В. </w:t>
      </w:r>
      <w:r w:rsidR="000B1317">
        <w:rPr>
          <w:rFonts w:ascii="Times New Roman" w:eastAsia="Times New Roman" w:hAnsi="Times New Roman" w:cs="Times New Roman"/>
          <w:noProof w:val="0"/>
          <w:sz w:val="28"/>
          <w:szCs w:val="28"/>
        </w:rPr>
        <w:t>«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дний режим та гідр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графія Дніпра.</w:t>
      </w:r>
      <w:r w:rsidR="000B1317">
        <w:rPr>
          <w:rFonts w:ascii="Times New Roman" w:eastAsia="Times New Roman" w:hAnsi="Times New Roman" w:cs="Times New Roman"/>
          <w:noProof w:val="0"/>
          <w:sz w:val="28"/>
          <w:szCs w:val="28"/>
        </w:rPr>
        <w:t>»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Український гідр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гічний вісник, 2019.</w:t>
      </w:r>
      <w:r w:rsidR="00B166B0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С. 12-25.</w:t>
      </w:r>
    </w:p>
    <w:p w:rsidR="00C53715" w:rsidRPr="000B1317" w:rsidRDefault="00C53715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Савченк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Н. П. </w:t>
      </w:r>
      <w:r w:rsidR="000B1317">
        <w:rPr>
          <w:rFonts w:ascii="Times New Roman" w:eastAsia="Times New Roman" w:hAnsi="Times New Roman" w:cs="Times New Roman"/>
          <w:noProof w:val="0"/>
          <w:sz w:val="28"/>
          <w:szCs w:val="28"/>
        </w:rPr>
        <w:t>«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Ек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гічні пр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блеми річки Дніпр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  <w:r w:rsidR="000B1317">
        <w:rPr>
          <w:rFonts w:ascii="Times New Roman" w:eastAsia="Times New Roman" w:hAnsi="Times New Roman" w:cs="Times New Roman"/>
          <w:noProof w:val="0"/>
          <w:sz w:val="28"/>
          <w:szCs w:val="28"/>
        </w:rPr>
        <w:t>»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Ек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гія та 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х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на прир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ди, 2018.</w:t>
      </w:r>
      <w:r w:rsidR="00B166B0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С. 30-45.</w:t>
      </w:r>
    </w:p>
    <w:p w:rsidR="00C53715" w:rsidRPr="000B1317" w:rsidRDefault="00C53715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Тимченк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В. </w:t>
      </w:r>
      <w:r w:rsidR="000B1317">
        <w:rPr>
          <w:rFonts w:ascii="Times New Roman" w:eastAsia="Times New Roman" w:hAnsi="Times New Roman" w:cs="Times New Roman"/>
          <w:noProof w:val="0"/>
          <w:sz w:val="28"/>
          <w:szCs w:val="28"/>
        </w:rPr>
        <w:t>«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Гідр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гічні 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блив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сті річки Дніпр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  <w:r w:rsidR="000B1317">
        <w:rPr>
          <w:rFonts w:ascii="Times New Roman" w:eastAsia="Times New Roman" w:hAnsi="Times New Roman" w:cs="Times New Roman"/>
          <w:noProof w:val="0"/>
          <w:sz w:val="28"/>
          <w:szCs w:val="28"/>
        </w:rPr>
        <w:t>»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дні ресурси України, 2020.</w:t>
      </w:r>
      <w:r w:rsidR="00B166B0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С. 38-50.</w:t>
      </w:r>
    </w:p>
    <w:p w:rsidR="00D02D4C" w:rsidRPr="000B1317" w:rsidRDefault="00D02D4C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Кражан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С. А.,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Хижняк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М. І. Прир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дна 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рм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ва база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риб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сп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дарьких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йм :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навч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. п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сіб.. Київ : Аграрна 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світа, 2014. С. 333.</w:t>
      </w:r>
    </w:p>
    <w:p w:rsidR="00C53715" w:rsidRPr="000B1317" w:rsidRDefault="00C53715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Шевченк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В. І. </w:t>
      </w:r>
      <w:r w:rsidR="000B1317">
        <w:rPr>
          <w:rFonts w:ascii="Times New Roman" w:eastAsia="Times New Roman" w:hAnsi="Times New Roman" w:cs="Times New Roman"/>
          <w:noProof w:val="0"/>
          <w:sz w:val="28"/>
          <w:szCs w:val="28"/>
        </w:rPr>
        <w:t>«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Гідр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гічний аналіз та ек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гічний стан річки Дніпр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  <w:r w:rsidR="000B1317">
        <w:rPr>
          <w:rFonts w:ascii="Times New Roman" w:eastAsia="Times New Roman" w:hAnsi="Times New Roman" w:cs="Times New Roman"/>
          <w:noProof w:val="0"/>
          <w:sz w:val="28"/>
          <w:szCs w:val="28"/>
        </w:rPr>
        <w:t>»</w:t>
      </w:r>
      <w:bookmarkStart w:id="0" w:name="_GoBack"/>
      <w:bookmarkEnd w:id="0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Вісник гідр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гії та ек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гії, 2021.</w:t>
      </w:r>
      <w:r w:rsidR="00B166B0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С. 27-42.</w:t>
      </w:r>
    </w:p>
    <w:p w:rsidR="00B33C49" w:rsidRPr="000B1317" w:rsidRDefault="000B1317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  <w:highlight w:val="yellow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Пономаренко Р. ПІДВИЩЕННЯ РІВНЯ ЕКОЛОГІЧНОЇ БЕЗПЕКИ ПИТНОГО ВОДОПОСТАЧАННЯ РЕГІОНУ В УМОВАХ ЗАБРУДНЕННЯ ПОВЕРХНЕВОГО ДЖЕРЕЛА.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eNUCPUIR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: Головна сторінка. URL: http://repositsc.nuczu.edu.ua/bitstream/123456789/3972/1/24.pdf. </w:t>
      </w:r>
      <w:r w:rsidR="000D35AC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С.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131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</w:p>
    <w:p w:rsidR="00B33C49" w:rsidRPr="000B1317" w:rsidRDefault="00B33C49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Клімат України /за ред. В. М.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Ліпінськ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В. А.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Дячука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В.М.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Бабіченк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. Київ : Видавництв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Раєвськ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, 2003. С. 343.</w:t>
      </w:r>
    </w:p>
    <w:p w:rsidR="00B33C49" w:rsidRPr="000B1317" w:rsidRDefault="00B33C49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Гурець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Л. Л. М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ніт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ринг д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вкілля: 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нспект лекцій. Суми: Сумський державний університет, 2016. С. 250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B477A5" w:rsidRPr="000B1317" w:rsidRDefault="00B477A5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Sergatskova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K.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Aftermath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of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the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Kakhovka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Dam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Collapse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Wilson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Center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URL: https://www.wilsoncenter.org/blog-post/aftermath-kakhovka-dam-collapse. </w:t>
      </w:r>
    </w:p>
    <w:p w:rsidR="00B33C49" w:rsidRPr="000B1317" w:rsidRDefault="005512F2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лейник Г. Н.,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Юришинец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В. И.,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Стар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сила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Е. В.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Бактери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планкт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и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бактери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бент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как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би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гические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индикат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ры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ст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яния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дных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эк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Гидр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би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гический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журнал. 2010. Т. 46, № 6. С. 38-51.</w:t>
      </w:r>
    </w:p>
    <w:p w:rsidR="00B33C49" w:rsidRPr="000B1317" w:rsidRDefault="005512F2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лейник Г.Н.,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Стар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сила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Е. В Структура и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функци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нир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вание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бактери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планкт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на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и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бактери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бент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са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емах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с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выс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ким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держанием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не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рганическ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аз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та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</w:t>
      </w:r>
      <w:proofErr w:type="spellStart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Гидр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би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гический</w:t>
      </w:r>
      <w:proofErr w:type="spellEnd"/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журнал. 2010. Т. 46, № 4. С. 28-40.</w:t>
      </w:r>
    </w:p>
    <w:p w:rsidR="00B33C49" w:rsidRPr="000B1317" w:rsidRDefault="00B33C49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маненк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В.Д. 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сн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ви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гідр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ек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гії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Київ: 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береги, 2001. С. 728.</w:t>
      </w:r>
    </w:p>
    <w:p w:rsidR="00B33C49" w:rsidRPr="000B1317" w:rsidRDefault="00B33C49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Савенк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М. В. та ін. Циркуляція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антибі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тик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резистентних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із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лятів бактерій 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дини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Enterobacteriaceae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у системі людина – в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дні ек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системи. Український журнал медицини, бі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гії та сп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рту 2021. Т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м 6, № 3 (31). С. 32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.</w:t>
      </w:r>
    </w:p>
    <w:p w:rsidR="00B33C49" w:rsidRPr="000B1317" w:rsidRDefault="00B33C49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Сляднев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Павл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Керівник –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Івахненк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В. М. Ек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гічний стан в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йм України. Ек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гія. Зд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в’я людини. Пр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блеми та перспективи людства: матер. Всеукраїнськ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ї дистанційн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ї ек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гічн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ї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наук.-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практ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. 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нференції з міжнар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дн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ю участю, 22 квітня 2021 р. Під ред. 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А.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Шемчук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Х.: ФК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НФаУ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, 2021. C. 362.</w:t>
      </w:r>
    </w:p>
    <w:p w:rsidR="00791E64" w:rsidRPr="000B1317" w:rsidRDefault="00FA2DE6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en-US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ПІДВИЩЕННЯ ЕФЕКТИВНОСТІ ПРОГНОЗУВАННЯ ВПЛИВУ ТЕХНОГЕННОГО ЗАБРУДНЕННЯ НА ПОВЕР</w:t>
      </w:r>
      <w:r w:rsidR="00E3022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ХНЕВІ ВОДОЙМИ / </w:t>
      </w:r>
      <w:proofErr w:type="spellStart"/>
      <w:r w:rsidR="00E3022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О. В. </w:t>
      </w:r>
      <w:proofErr w:type="spellEnd"/>
      <w:r w:rsidR="00E3022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Третьяков 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та ін. </w:t>
      </w:r>
      <w:r w:rsidRPr="000B1317">
        <w:rPr>
          <w:rFonts w:ascii="Times New Roman" w:eastAsia="Times New Roman" w:hAnsi="Times New Roman" w:cs="Times New Roman"/>
          <w:i/>
          <w:iCs/>
          <w:noProof w:val="0"/>
          <w:sz w:val="28"/>
          <w:szCs w:val="28"/>
        </w:rPr>
        <w:t>Головна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. URL: https://nuczu.edu.ua/sciencearchive/ProblemsOfEmergencies/vol29/6tretjakov.pdf. 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</w:t>
      </w:r>
      <w:r w:rsidR="00B33C4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. 61-78.</w:t>
      </w:r>
    </w:p>
    <w:p w:rsidR="00B33C49" w:rsidRPr="000B1317" w:rsidRDefault="00E422A9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Звіт М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ніт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ринг п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верхневих в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 в рай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ні річк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0D35AC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0D35AC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0D35AC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басейну Дніпра, Україна.URL: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https://euwipluseast.eu/images/2021/06/PDF/UA-ReportDnipro-SW-Monitoring-UKR.pd</w:t>
      </w:r>
    </w:p>
    <w:p w:rsidR="00E422A9" w:rsidRPr="000B1317" w:rsidRDefault="00E422A9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en-US"/>
        </w:rPr>
      </w:pP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  <w:lang w:val="en-US"/>
        </w:rPr>
        <w:t>Norland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  <w:lang w:val="en-US"/>
        </w:rPr>
        <w:t xml:space="preserve"> S. et al.</w:t>
      </w:r>
      <w:r w:rsidR="003C7390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  <w:lang w:val="en-US"/>
        </w:rPr>
        <w:t xml:space="preserve">The relation between biomass and volume of bacteria. Handbook of methods in aquatic microbial ecology. Lewis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  <w:lang w:val="en-US"/>
        </w:rPr>
        <w:t>Pablishers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  <w:lang w:val="en-US"/>
        </w:rPr>
        <w:t xml:space="preserve">, Boca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  <w:lang w:val="en-US"/>
        </w:rPr>
        <w:t>Ration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  <w:lang w:val="en-US"/>
        </w:rPr>
        <w:t>. 1993. P. 303-308</w:t>
      </w:r>
    </w:p>
    <w:p w:rsidR="00E422A9" w:rsidRPr="000B1317" w:rsidRDefault="00E422A9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en-US"/>
        </w:rPr>
      </w:pP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  <w:lang w:val="en-US"/>
        </w:rPr>
        <w:t>Azam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  <w:lang w:val="en-US"/>
        </w:rPr>
        <w:t xml:space="preserve"> F., Cho B.C., Smith D.C., Simon M. Bacterial cycling of matter in the pelagic zone of aquatic ecosystems Large Lakes. Ecological Structure and Function. Berlin: Springer-Verlag, 1990. P. 477-488.</w:t>
      </w:r>
    </w:p>
    <w:p w:rsidR="00E422A9" w:rsidRPr="000B1317" w:rsidRDefault="00E422A9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Щербак В.І., П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маренк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Н.М. Ек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гічний стан та якість в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ди вир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щувальних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ставів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 бактері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гічними п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казниками при внесенні 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рганічних уд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брювачів. Таврійський наук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вий вісник. Херс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н, 2011. Вип. 76. С. 329-333.</w:t>
      </w:r>
    </w:p>
    <w:p w:rsidR="00E422A9" w:rsidRPr="000B1317" w:rsidRDefault="00E422A9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Шевчук В. Я., </w:t>
      </w:r>
      <w:proofErr w:type="spellStart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Васенк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proofErr w:type="spellEnd"/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. Г. Ек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гічний стан басейну ріки Дніпр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за результатами перш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ї українськ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-канадськ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ї експедиції. Харків, 1999. С.53.</w:t>
      </w:r>
    </w:p>
    <w:p w:rsidR="00E422A9" w:rsidRPr="000B1317" w:rsidRDefault="00E422A9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lastRenderedPageBreak/>
        <w:t>Мир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шниченк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, А. (2023). Криз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ві ек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гічні 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мунікації у пері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 в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єнн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часу (на прикладі Ках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вськ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ї ГЕС). </w:t>
      </w:r>
      <w:r w:rsidRPr="000B1317">
        <w:rPr>
          <w:rFonts w:ascii="Times New Roman" w:eastAsia="Times New Roman" w:hAnsi="Times New Roman" w:cs="Times New Roman"/>
          <w:i/>
          <w:iCs/>
          <w:noProof w:val="0"/>
          <w:sz w:val="28"/>
          <w:szCs w:val="28"/>
        </w:rPr>
        <w:t>Наук</w:t>
      </w:r>
      <w:r w:rsidR="005512F2" w:rsidRPr="000B1317">
        <w:rPr>
          <w:rFonts w:ascii="Times New Roman" w:eastAsia="Times New Roman" w:hAnsi="Times New Roman" w:cs="Times New Roman"/>
          <w:i/>
          <w:iCs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i/>
          <w:iCs/>
          <w:noProof w:val="0"/>
          <w:sz w:val="28"/>
          <w:szCs w:val="28"/>
        </w:rPr>
        <w:t>в</w:t>
      </w:r>
      <w:r w:rsidR="005512F2" w:rsidRPr="000B1317">
        <w:rPr>
          <w:rFonts w:ascii="Times New Roman" w:eastAsia="Times New Roman" w:hAnsi="Times New Roman" w:cs="Times New Roman"/>
          <w:i/>
          <w:iCs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i/>
          <w:iCs/>
          <w:noProof w:val="0"/>
          <w:sz w:val="28"/>
          <w:szCs w:val="28"/>
        </w:rPr>
        <w:t>-те</w:t>
      </w:r>
      <w:r w:rsidR="005512F2" w:rsidRPr="000B1317">
        <w:rPr>
          <w:rFonts w:ascii="Times New Roman" w:eastAsia="Times New Roman" w:hAnsi="Times New Roman" w:cs="Times New Roman"/>
          <w:i/>
          <w:iCs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i/>
          <w:iCs/>
          <w:noProof w:val="0"/>
          <w:sz w:val="28"/>
          <w:szCs w:val="28"/>
        </w:rPr>
        <w:t>ретичний альманах Грані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, </w:t>
      </w:r>
      <w:r w:rsidRPr="000B1317">
        <w:rPr>
          <w:rFonts w:ascii="Times New Roman" w:eastAsia="Times New Roman" w:hAnsi="Times New Roman" w:cs="Times New Roman"/>
          <w:i/>
          <w:iCs/>
          <w:noProof w:val="0"/>
          <w:sz w:val="28"/>
          <w:szCs w:val="28"/>
        </w:rPr>
        <w:t>26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(5), </w:t>
      </w:r>
      <w:r w:rsidR="00C53715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С. 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132-142.</w:t>
      </w:r>
    </w:p>
    <w:p w:rsidR="0075740F" w:rsidRPr="000B1317" w:rsidRDefault="00C53715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Прих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дьк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, </w:t>
      </w:r>
      <w:r w:rsidR="00E422A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А. В., &amp; Бабін, Б. В.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ЕК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Л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ГІЧНІ НАСЛІДКИ Р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СІЙСЬК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Ї </w:t>
      </w:r>
      <w:r w:rsidR="00E422A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АГРЕСІЇ: ВИКЛИКИ ПРАВ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422A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В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422A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Г</w:t>
      </w:r>
      <w:r w:rsidR="005512F2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О</w:t>
      </w:r>
      <w:r w:rsidR="00E422A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 xml:space="preserve"> РЕАГУВАННЯ. </w:t>
      </w:r>
      <w:r w:rsidR="00E422A9" w:rsidRPr="000B1317">
        <w:rPr>
          <w:rFonts w:ascii="Times New Roman" w:eastAsia="Times New Roman" w:hAnsi="Times New Roman" w:cs="Times New Roman"/>
          <w:i/>
          <w:iCs/>
          <w:noProof w:val="0"/>
          <w:sz w:val="28"/>
          <w:szCs w:val="28"/>
        </w:rPr>
        <w:t>Випуск 29</w:t>
      </w:r>
      <w:r w:rsidR="00E422A9"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, 13.</w:t>
      </w:r>
    </w:p>
    <w:p w:rsidR="00DA5253" w:rsidRPr="000B1317" w:rsidRDefault="00791E64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Запорізький нац. ун-т. Хімічні показники води. </w:t>
      </w:r>
      <w:r w:rsidRPr="000B1317">
        <w:rPr>
          <w:rFonts w:ascii="Times New Roman" w:eastAsia="Times New Roman" w:hAnsi="Times New Roman" w:cs="Times New Roman"/>
          <w:i/>
          <w:iCs/>
          <w:noProof w:val="0"/>
          <w:sz w:val="28"/>
          <w:szCs w:val="28"/>
        </w:rPr>
        <w:t>Система електронного забезпечення навчання ЗНУ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. URL: https://moodle.znu.edu.ua/mod/resource/view.php?id=47724.</w:t>
      </w:r>
    </w:p>
    <w:p w:rsidR="0075740F" w:rsidRPr="000B1317" w:rsidRDefault="00DA5253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sz w:val="28"/>
          <w:szCs w:val="28"/>
        </w:rPr>
        <w:t xml:space="preserve">Центром Екологічний моніторинг. Оцінка якості поверхневих вод в м. Дніпро з 14.08.2023 до 27.08.2023 - Все про повітря. Все про повітря. URL: </w:t>
      </w:r>
      <w:r w:rsidR="0032376E" w:rsidRPr="000B1317">
        <w:rPr>
          <w:rFonts w:ascii="Times New Roman" w:eastAsia="Times New Roman" w:hAnsi="Times New Roman" w:cs="Times New Roman"/>
          <w:sz w:val="28"/>
          <w:szCs w:val="28"/>
        </w:rPr>
        <w:t>https://cleanair.org.ua/8652/otsinka-poverhnevyx-vod-v-dnipri/</w:t>
      </w:r>
      <w:r w:rsidRPr="000B131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2376E" w:rsidRPr="000B1317" w:rsidRDefault="00791E64" w:rsidP="000B1317">
      <w:pPr>
        <w:pStyle w:val="a7"/>
        <w:numPr>
          <w:ilvl w:val="0"/>
          <w:numId w:val="35"/>
        </w:numPr>
        <w:spacing w:line="360" w:lineRule="auto"/>
        <w:rPr>
          <w:rFonts w:ascii="Times New Roman" w:eastAsia="Times New Roman" w:hAnsi="Times New Roman" w:cs="Times New Roman"/>
          <w:noProof w:val="0"/>
          <w:sz w:val="28"/>
          <w:szCs w:val="28"/>
        </w:rPr>
      </w:pP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Ангурець О. Рік після підриву Каховської ГЕС: песимістичні прогнози не справдились - Все про повітря. </w:t>
      </w:r>
      <w:r w:rsidRPr="000B1317">
        <w:rPr>
          <w:rFonts w:ascii="Times New Roman" w:eastAsia="Times New Roman" w:hAnsi="Times New Roman" w:cs="Times New Roman"/>
          <w:i/>
          <w:iCs/>
          <w:noProof w:val="0"/>
          <w:sz w:val="28"/>
          <w:szCs w:val="28"/>
        </w:rPr>
        <w:t>Все про повітря</w:t>
      </w:r>
      <w:r w:rsidRPr="000B1317">
        <w:rPr>
          <w:rFonts w:ascii="Times New Roman" w:eastAsia="Times New Roman" w:hAnsi="Times New Roman" w:cs="Times New Roman"/>
          <w:noProof w:val="0"/>
          <w:sz w:val="28"/>
          <w:szCs w:val="28"/>
        </w:rPr>
        <w:t>. URL: https://cleanair.org.ua/12918/rik-pislya-pidryvu-kaxovskoi-ges/.</w:t>
      </w:r>
    </w:p>
    <w:p w:rsidR="00B33C49" w:rsidRPr="00B33C49" w:rsidRDefault="00B33C49" w:rsidP="000B1317">
      <w:pPr>
        <w:spacing w:line="360" w:lineRule="auto"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7E1115" w:rsidRPr="00EC4069" w:rsidRDefault="007E1115" w:rsidP="000B1317">
      <w:pPr>
        <w:spacing w:line="360" w:lineRule="auto"/>
        <w:ind w:left="709" w:firstLine="0"/>
        <w:rPr>
          <w:rFonts w:ascii="Times New Roman" w:eastAsia="Times New Roman" w:hAnsi="Times New Roman" w:cs="Times New Roman"/>
          <w:sz w:val="28"/>
          <w:szCs w:val="28"/>
        </w:rPr>
      </w:pPr>
    </w:p>
    <w:sectPr w:rsidR="007E1115" w:rsidRPr="00EC4069" w:rsidSect="003C3F4E">
      <w:pgSz w:w="11906" w:h="16838"/>
      <w:pgMar w:top="1134" w:right="850" w:bottom="1134" w:left="1701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34F" w:rsidRDefault="002A034F" w:rsidP="00EE74B3">
      <w:r>
        <w:separator/>
      </w:r>
    </w:p>
  </w:endnote>
  <w:endnote w:type="continuationSeparator" w:id="0">
    <w:p w:rsidR="002A034F" w:rsidRDefault="002A034F" w:rsidP="00EE7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34F" w:rsidRDefault="002A034F" w:rsidP="00EE74B3">
      <w:r>
        <w:separator/>
      </w:r>
    </w:p>
  </w:footnote>
  <w:footnote w:type="continuationSeparator" w:id="0">
    <w:p w:rsidR="002A034F" w:rsidRDefault="002A034F" w:rsidP="00EE74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2702500"/>
      <w:docPartObj>
        <w:docPartGallery w:val="Page Numbers (Top of Page)"/>
        <w:docPartUnique/>
      </w:docPartObj>
    </w:sdtPr>
    <w:sdtContent>
      <w:p w:rsidR="00FB21EE" w:rsidRDefault="00FB21E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1317" w:rsidRPr="000B1317">
          <w:rPr>
            <w:lang w:val="ru-RU"/>
          </w:rPr>
          <w:t>0</w:t>
        </w:r>
        <w:r>
          <w:fldChar w:fldCharType="end"/>
        </w:r>
      </w:p>
    </w:sdtContent>
  </w:sdt>
  <w:p w:rsidR="00FB21EE" w:rsidRDefault="00FB21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9379886"/>
      <w:docPartObj>
        <w:docPartGallery w:val="Page Numbers (Top of Page)"/>
        <w:docPartUnique/>
      </w:docPartObj>
    </w:sdtPr>
    <w:sdtContent>
      <w:p w:rsidR="00FB21EE" w:rsidRDefault="00FB21E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1317" w:rsidRPr="000B1317">
          <w:rPr>
            <w:lang w:val="ru-RU"/>
          </w:rPr>
          <w:t>57</w:t>
        </w:r>
        <w:r>
          <w:fldChar w:fldCharType="end"/>
        </w:r>
      </w:p>
    </w:sdtContent>
  </w:sdt>
  <w:p w:rsidR="00FB21EE" w:rsidRDefault="00FB21E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60A"/>
    <w:multiLevelType w:val="multilevel"/>
    <w:tmpl w:val="036211CA"/>
    <w:lvl w:ilvl="0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1">
    <w:nsid w:val="017A56E6"/>
    <w:multiLevelType w:val="hybridMultilevel"/>
    <w:tmpl w:val="0F2A33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D44190"/>
    <w:multiLevelType w:val="hybridMultilevel"/>
    <w:tmpl w:val="01AEC38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0A2AC5"/>
    <w:multiLevelType w:val="multilevel"/>
    <w:tmpl w:val="F640792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4">
    <w:nsid w:val="091D6013"/>
    <w:multiLevelType w:val="multilevel"/>
    <w:tmpl w:val="22660AB0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5">
    <w:nsid w:val="17DA3FA3"/>
    <w:multiLevelType w:val="multilevel"/>
    <w:tmpl w:val="0BAE8594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6">
    <w:nsid w:val="1C4C51D8"/>
    <w:multiLevelType w:val="multilevel"/>
    <w:tmpl w:val="0CC2D2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5D480E"/>
    <w:multiLevelType w:val="hybridMultilevel"/>
    <w:tmpl w:val="28DC0C86"/>
    <w:lvl w:ilvl="0" w:tplc="1D04A33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5781CD2"/>
    <w:multiLevelType w:val="hybridMultilevel"/>
    <w:tmpl w:val="D624D7BC"/>
    <w:lvl w:ilvl="0" w:tplc="1D04A3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6C1C54"/>
    <w:multiLevelType w:val="hybridMultilevel"/>
    <w:tmpl w:val="15301CC8"/>
    <w:lvl w:ilvl="0" w:tplc="845428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206DF"/>
    <w:multiLevelType w:val="multilevel"/>
    <w:tmpl w:val="A91AE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701C31"/>
    <w:multiLevelType w:val="hybridMultilevel"/>
    <w:tmpl w:val="52C00C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0D590D"/>
    <w:multiLevelType w:val="hybridMultilevel"/>
    <w:tmpl w:val="24901F5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C94256"/>
    <w:multiLevelType w:val="hybridMultilevel"/>
    <w:tmpl w:val="25A6AFF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79D45C8"/>
    <w:multiLevelType w:val="hybridMultilevel"/>
    <w:tmpl w:val="B65436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7B5A1E"/>
    <w:multiLevelType w:val="hybridMultilevel"/>
    <w:tmpl w:val="0AEC73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AB3E4F"/>
    <w:multiLevelType w:val="multilevel"/>
    <w:tmpl w:val="390A9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707DC2"/>
    <w:multiLevelType w:val="multilevel"/>
    <w:tmpl w:val="18CCAC2C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689" w:hanging="42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989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349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3349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3709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3709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4069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4429" w:hanging="2160"/>
      </w:pPr>
      <w:rPr>
        <w:rFonts w:eastAsia="Times New Roman" w:hint="default"/>
        <w:color w:val="000000"/>
      </w:rPr>
    </w:lvl>
  </w:abstractNum>
  <w:abstractNum w:abstractNumId="18">
    <w:nsid w:val="402D4811"/>
    <w:multiLevelType w:val="multilevel"/>
    <w:tmpl w:val="0A0CD298"/>
    <w:lvl w:ilvl="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9">
    <w:nsid w:val="41F91F9E"/>
    <w:multiLevelType w:val="hybridMultilevel"/>
    <w:tmpl w:val="5074C18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76957C1"/>
    <w:multiLevelType w:val="multilevel"/>
    <w:tmpl w:val="84949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9D37A3D"/>
    <w:multiLevelType w:val="hybridMultilevel"/>
    <w:tmpl w:val="B05661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903A3A"/>
    <w:multiLevelType w:val="hybridMultilevel"/>
    <w:tmpl w:val="EFEA8874"/>
    <w:lvl w:ilvl="0" w:tplc="0422000F">
      <w:start w:val="1"/>
      <w:numFmt w:val="decimal"/>
      <w:lvlText w:val="%1."/>
      <w:lvlJc w:val="left"/>
      <w:pPr>
        <w:ind w:left="2847" w:hanging="360"/>
      </w:pPr>
    </w:lvl>
    <w:lvl w:ilvl="1" w:tplc="04220019" w:tentative="1">
      <w:start w:val="1"/>
      <w:numFmt w:val="lowerLetter"/>
      <w:lvlText w:val="%2."/>
      <w:lvlJc w:val="left"/>
      <w:pPr>
        <w:ind w:left="3567" w:hanging="360"/>
      </w:pPr>
    </w:lvl>
    <w:lvl w:ilvl="2" w:tplc="0422001B" w:tentative="1">
      <w:start w:val="1"/>
      <w:numFmt w:val="lowerRoman"/>
      <w:lvlText w:val="%3."/>
      <w:lvlJc w:val="right"/>
      <w:pPr>
        <w:ind w:left="4287" w:hanging="180"/>
      </w:pPr>
    </w:lvl>
    <w:lvl w:ilvl="3" w:tplc="0422000F" w:tentative="1">
      <w:start w:val="1"/>
      <w:numFmt w:val="decimal"/>
      <w:lvlText w:val="%4."/>
      <w:lvlJc w:val="left"/>
      <w:pPr>
        <w:ind w:left="5007" w:hanging="360"/>
      </w:pPr>
    </w:lvl>
    <w:lvl w:ilvl="4" w:tplc="04220019" w:tentative="1">
      <w:start w:val="1"/>
      <w:numFmt w:val="lowerLetter"/>
      <w:lvlText w:val="%5."/>
      <w:lvlJc w:val="left"/>
      <w:pPr>
        <w:ind w:left="5727" w:hanging="360"/>
      </w:pPr>
    </w:lvl>
    <w:lvl w:ilvl="5" w:tplc="0422001B" w:tentative="1">
      <w:start w:val="1"/>
      <w:numFmt w:val="lowerRoman"/>
      <w:lvlText w:val="%6."/>
      <w:lvlJc w:val="right"/>
      <w:pPr>
        <w:ind w:left="6447" w:hanging="180"/>
      </w:pPr>
    </w:lvl>
    <w:lvl w:ilvl="6" w:tplc="0422000F" w:tentative="1">
      <w:start w:val="1"/>
      <w:numFmt w:val="decimal"/>
      <w:lvlText w:val="%7."/>
      <w:lvlJc w:val="left"/>
      <w:pPr>
        <w:ind w:left="7167" w:hanging="360"/>
      </w:pPr>
    </w:lvl>
    <w:lvl w:ilvl="7" w:tplc="04220019" w:tentative="1">
      <w:start w:val="1"/>
      <w:numFmt w:val="lowerLetter"/>
      <w:lvlText w:val="%8."/>
      <w:lvlJc w:val="left"/>
      <w:pPr>
        <w:ind w:left="7887" w:hanging="360"/>
      </w:pPr>
    </w:lvl>
    <w:lvl w:ilvl="8" w:tplc="0422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3">
    <w:nsid w:val="522761DE"/>
    <w:multiLevelType w:val="multilevel"/>
    <w:tmpl w:val="9DEA8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72E43B1"/>
    <w:multiLevelType w:val="hybridMultilevel"/>
    <w:tmpl w:val="4AF40700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551180D"/>
    <w:multiLevelType w:val="hybridMultilevel"/>
    <w:tmpl w:val="DB6423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4D5BBF"/>
    <w:multiLevelType w:val="hybridMultilevel"/>
    <w:tmpl w:val="ECDAFA5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7EE739A"/>
    <w:multiLevelType w:val="multilevel"/>
    <w:tmpl w:val="4ED6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8CE6EA0"/>
    <w:multiLevelType w:val="hybridMultilevel"/>
    <w:tmpl w:val="A6CC7A1C"/>
    <w:lvl w:ilvl="0" w:tplc="3AF638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B63DE3"/>
    <w:multiLevelType w:val="hybridMultilevel"/>
    <w:tmpl w:val="2B1C318C"/>
    <w:lvl w:ilvl="0" w:tplc="1D04A33C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0">
    <w:nsid w:val="6AC01FD8"/>
    <w:multiLevelType w:val="hybridMultilevel"/>
    <w:tmpl w:val="B812FF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BB384B"/>
    <w:multiLevelType w:val="multilevel"/>
    <w:tmpl w:val="982E9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9190237"/>
    <w:multiLevelType w:val="hybridMultilevel"/>
    <w:tmpl w:val="5B1E2060"/>
    <w:lvl w:ilvl="0" w:tplc="0422000F">
      <w:start w:val="1"/>
      <w:numFmt w:val="decimal"/>
      <w:lvlText w:val="%1."/>
      <w:lvlJc w:val="left"/>
      <w:pPr>
        <w:ind w:left="1815" w:hanging="360"/>
      </w:pPr>
    </w:lvl>
    <w:lvl w:ilvl="1" w:tplc="04220019" w:tentative="1">
      <w:start w:val="1"/>
      <w:numFmt w:val="lowerLetter"/>
      <w:lvlText w:val="%2."/>
      <w:lvlJc w:val="left"/>
      <w:pPr>
        <w:ind w:left="2535" w:hanging="360"/>
      </w:pPr>
    </w:lvl>
    <w:lvl w:ilvl="2" w:tplc="0422001B" w:tentative="1">
      <w:start w:val="1"/>
      <w:numFmt w:val="lowerRoman"/>
      <w:lvlText w:val="%3."/>
      <w:lvlJc w:val="right"/>
      <w:pPr>
        <w:ind w:left="3255" w:hanging="180"/>
      </w:pPr>
    </w:lvl>
    <w:lvl w:ilvl="3" w:tplc="0422000F" w:tentative="1">
      <w:start w:val="1"/>
      <w:numFmt w:val="decimal"/>
      <w:lvlText w:val="%4."/>
      <w:lvlJc w:val="left"/>
      <w:pPr>
        <w:ind w:left="3975" w:hanging="360"/>
      </w:pPr>
    </w:lvl>
    <w:lvl w:ilvl="4" w:tplc="04220019" w:tentative="1">
      <w:start w:val="1"/>
      <w:numFmt w:val="lowerLetter"/>
      <w:lvlText w:val="%5."/>
      <w:lvlJc w:val="left"/>
      <w:pPr>
        <w:ind w:left="4695" w:hanging="360"/>
      </w:pPr>
    </w:lvl>
    <w:lvl w:ilvl="5" w:tplc="0422001B" w:tentative="1">
      <w:start w:val="1"/>
      <w:numFmt w:val="lowerRoman"/>
      <w:lvlText w:val="%6."/>
      <w:lvlJc w:val="right"/>
      <w:pPr>
        <w:ind w:left="5415" w:hanging="180"/>
      </w:pPr>
    </w:lvl>
    <w:lvl w:ilvl="6" w:tplc="0422000F" w:tentative="1">
      <w:start w:val="1"/>
      <w:numFmt w:val="decimal"/>
      <w:lvlText w:val="%7."/>
      <w:lvlJc w:val="left"/>
      <w:pPr>
        <w:ind w:left="6135" w:hanging="360"/>
      </w:pPr>
    </w:lvl>
    <w:lvl w:ilvl="7" w:tplc="04220019" w:tentative="1">
      <w:start w:val="1"/>
      <w:numFmt w:val="lowerLetter"/>
      <w:lvlText w:val="%8."/>
      <w:lvlJc w:val="left"/>
      <w:pPr>
        <w:ind w:left="6855" w:hanging="360"/>
      </w:pPr>
    </w:lvl>
    <w:lvl w:ilvl="8" w:tplc="0422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33">
    <w:nsid w:val="7BD87237"/>
    <w:multiLevelType w:val="hybridMultilevel"/>
    <w:tmpl w:val="91F4E366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2"/>
  </w:num>
  <w:num w:numId="3">
    <w:abstractNumId w:val="17"/>
  </w:num>
  <w:num w:numId="4">
    <w:abstractNumId w:val="28"/>
  </w:num>
  <w:num w:numId="5">
    <w:abstractNumId w:val="10"/>
  </w:num>
  <w:num w:numId="6">
    <w:abstractNumId w:val="20"/>
  </w:num>
  <w:num w:numId="7">
    <w:abstractNumId w:val="13"/>
  </w:num>
  <w:num w:numId="8">
    <w:abstractNumId w:val="19"/>
  </w:num>
  <w:num w:numId="9">
    <w:abstractNumId w:val="24"/>
  </w:num>
  <w:num w:numId="10">
    <w:abstractNumId w:val="26"/>
  </w:num>
  <w:num w:numId="11">
    <w:abstractNumId w:val="30"/>
  </w:num>
  <w:num w:numId="12">
    <w:abstractNumId w:val="25"/>
  </w:num>
  <w:num w:numId="13">
    <w:abstractNumId w:val="33"/>
  </w:num>
  <w:num w:numId="14">
    <w:abstractNumId w:val="33"/>
    <w:lvlOverride w:ilvl="0">
      <w:lvl w:ilvl="0" w:tplc="0422000F">
        <w:start w:val="1"/>
        <w:numFmt w:val="decimal"/>
        <w:lvlText w:val="%1."/>
        <w:lvlJc w:val="left"/>
        <w:pPr>
          <w:ind w:left="510" w:hanging="368"/>
        </w:pPr>
        <w:rPr>
          <w:rFonts w:hint="default"/>
        </w:rPr>
      </w:lvl>
    </w:lvlOverride>
    <w:lvlOverride w:ilvl="1">
      <w:lvl w:ilvl="1" w:tplc="0422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2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2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2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2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2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2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2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>
    <w:abstractNumId w:val="3"/>
  </w:num>
  <w:num w:numId="16">
    <w:abstractNumId w:val="4"/>
  </w:num>
  <w:num w:numId="17">
    <w:abstractNumId w:val="27"/>
  </w:num>
  <w:num w:numId="18">
    <w:abstractNumId w:val="31"/>
  </w:num>
  <w:num w:numId="19">
    <w:abstractNumId w:val="23"/>
  </w:num>
  <w:num w:numId="20">
    <w:abstractNumId w:val="16"/>
  </w:num>
  <w:num w:numId="21">
    <w:abstractNumId w:val="5"/>
  </w:num>
  <w:num w:numId="22">
    <w:abstractNumId w:val="6"/>
  </w:num>
  <w:num w:numId="23">
    <w:abstractNumId w:val="29"/>
  </w:num>
  <w:num w:numId="24">
    <w:abstractNumId w:val="7"/>
  </w:num>
  <w:num w:numId="25">
    <w:abstractNumId w:val="8"/>
  </w:num>
  <w:num w:numId="26">
    <w:abstractNumId w:val="9"/>
  </w:num>
  <w:num w:numId="27">
    <w:abstractNumId w:val="18"/>
  </w:num>
  <w:num w:numId="28">
    <w:abstractNumId w:val="0"/>
  </w:num>
  <w:num w:numId="29">
    <w:abstractNumId w:val="21"/>
  </w:num>
  <w:num w:numId="30">
    <w:abstractNumId w:val="14"/>
  </w:num>
  <w:num w:numId="31">
    <w:abstractNumId w:val="15"/>
  </w:num>
  <w:num w:numId="32">
    <w:abstractNumId w:val="11"/>
  </w:num>
  <w:num w:numId="33">
    <w:abstractNumId w:val="12"/>
  </w:num>
  <w:num w:numId="34">
    <w:abstractNumId w:val="1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61"/>
    <w:rsid w:val="00002F72"/>
    <w:rsid w:val="000067F4"/>
    <w:rsid w:val="000079C4"/>
    <w:rsid w:val="0001522B"/>
    <w:rsid w:val="00062E2C"/>
    <w:rsid w:val="00063D2D"/>
    <w:rsid w:val="000678A6"/>
    <w:rsid w:val="000727E9"/>
    <w:rsid w:val="00080055"/>
    <w:rsid w:val="000825E9"/>
    <w:rsid w:val="00087105"/>
    <w:rsid w:val="000B1317"/>
    <w:rsid w:val="000C45BC"/>
    <w:rsid w:val="000C5F1D"/>
    <w:rsid w:val="000D35AC"/>
    <w:rsid w:val="000E369B"/>
    <w:rsid w:val="00103AFD"/>
    <w:rsid w:val="00104E9C"/>
    <w:rsid w:val="00115B4F"/>
    <w:rsid w:val="00121FAB"/>
    <w:rsid w:val="0012442E"/>
    <w:rsid w:val="00124F65"/>
    <w:rsid w:val="00126259"/>
    <w:rsid w:val="00143CEB"/>
    <w:rsid w:val="00147A1C"/>
    <w:rsid w:val="0016177D"/>
    <w:rsid w:val="00163063"/>
    <w:rsid w:val="00181FD4"/>
    <w:rsid w:val="00195E73"/>
    <w:rsid w:val="001A2D34"/>
    <w:rsid w:val="001B336C"/>
    <w:rsid w:val="001C0FE9"/>
    <w:rsid w:val="001C17E0"/>
    <w:rsid w:val="001D1212"/>
    <w:rsid w:val="001D205B"/>
    <w:rsid w:val="001D514C"/>
    <w:rsid w:val="001D77EB"/>
    <w:rsid w:val="001F2005"/>
    <w:rsid w:val="0021546F"/>
    <w:rsid w:val="00223BB6"/>
    <w:rsid w:val="0023111D"/>
    <w:rsid w:val="00234953"/>
    <w:rsid w:val="00242602"/>
    <w:rsid w:val="0025472A"/>
    <w:rsid w:val="00260934"/>
    <w:rsid w:val="002621A3"/>
    <w:rsid w:val="0027153A"/>
    <w:rsid w:val="00276BDC"/>
    <w:rsid w:val="00285E1E"/>
    <w:rsid w:val="002956A6"/>
    <w:rsid w:val="0029665A"/>
    <w:rsid w:val="002A034F"/>
    <w:rsid w:val="002A5E4C"/>
    <w:rsid w:val="002B0DAD"/>
    <w:rsid w:val="002C6F30"/>
    <w:rsid w:val="002D01C7"/>
    <w:rsid w:val="002F11EC"/>
    <w:rsid w:val="0031623B"/>
    <w:rsid w:val="0032376E"/>
    <w:rsid w:val="00332D6A"/>
    <w:rsid w:val="003841A6"/>
    <w:rsid w:val="00385088"/>
    <w:rsid w:val="00393852"/>
    <w:rsid w:val="003A2BD4"/>
    <w:rsid w:val="003A3CF8"/>
    <w:rsid w:val="003B156F"/>
    <w:rsid w:val="003C3500"/>
    <w:rsid w:val="003C3F4E"/>
    <w:rsid w:val="003C7390"/>
    <w:rsid w:val="003D0AAF"/>
    <w:rsid w:val="003D386F"/>
    <w:rsid w:val="003E3392"/>
    <w:rsid w:val="003E790A"/>
    <w:rsid w:val="003F2597"/>
    <w:rsid w:val="00410236"/>
    <w:rsid w:val="0044117F"/>
    <w:rsid w:val="0044220C"/>
    <w:rsid w:val="004478AA"/>
    <w:rsid w:val="0045768D"/>
    <w:rsid w:val="00470E41"/>
    <w:rsid w:val="00471B89"/>
    <w:rsid w:val="004730DA"/>
    <w:rsid w:val="00486BAB"/>
    <w:rsid w:val="004A6921"/>
    <w:rsid w:val="004B2656"/>
    <w:rsid w:val="004B3B9C"/>
    <w:rsid w:val="004B5560"/>
    <w:rsid w:val="004D0383"/>
    <w:rsid w:val="004E16A8"/>
    <w:rsid w:val="004E55B0"/>
    <w:rsid w:val="004E5954"/>
    <w:rsid w:val="00500131"/>
    <w:rsid w:val="00501C60"/>
    <w:rsid w:val="0051291A"/>
    <w:rsid w:val="00512CEC"/>
    <w:rsid w:val="00515D6B"/>
    <w:rsid w:val="00535FEA"/>
    <w:rsid w:val="00536ADB"/>
    <w:rsid w:val="005371BF"/>
    <w:rsid w:val="00541639"/>
    <w:rsid w:val="005512F2"/>
    <w:rsid w:val="00557F51"/>
    <w:rsid w:val="00565526"/>
    <w:rsid w:val="00570442"/>
    <w:rsid w:val="005758D4"/>
    <w:rsid w:val="005866BE"/>
    <w:rsid w:val="00597758"/>
    <w:rsid w:val="005A343F"/>
    <w:rsid w:val="005B196E"/>
    <w:rsid w:val="005C13E2"/>
    <w:rsid w:val="005C1735"/>
    <w:rsid w:val="0060021D"/>
    <w:rsid w:val="00601259"/>
    <w:rsid w:val="00602C6D"/>
    <w:rsid w:val="00603EC1"/>
    <w:rsid w:val="006149C2"/>
    <w:rsid w:val="006220A9"/>
    <w:rsid w:val="006231F7"/>
    <w:rsid w:val="00624ED7"/>
    <w:rsid w:val="00645A10"/>
    <w:rsid w:val="00645CC3"/>
    <w:rsid w:val="006748D1"/>
    <w:rsid w:val="0067718A"/>
    <w:rsid w:val="00691494"/>
    <w:rsid w:val="006A2889"/>
    <w:rsid w:val="006B7D3F"/>
    <w:rsid w:val="006C2030"/>
    <w:rsid w:val="006D22A0"/>
    <w:rsid w:val="006D340D"/>
    <w:rsid w:val="006E5922"/>
    <w:rsid w:val="007055CA"/>
    <w:rsid w:val="0072659F"/>
    <w:rsid w:val="00731F74"/>
    <w:rsid w:val="00736167"/>
    <w:rsid w:val="00736CC6"/>
    <w:rsid w:val="0075168C"/>
    <w:rsid w:val="00752C81"/>
    <w:rsid w:val="0075339B"/>
    <w:rsid w:val="007561B5"/>
    <w:rsid w:val="0075740F"/>
    <w:rsid w:val="0077527D"/>
    <w:rsid w:val="00775E0E"/>
    <w:rsid w:val="00786B26"/>
    <w:rsid w:val="00791E64"/>
    <w:rsid w:val="00793A72"/>
    <w:rsid w:val="007A59D5"/>
    <w:rsid w:val="007B113F"/>
    <w:rsid w:val="007B77BC"/>
    <w:rsid w:val="007C5A23"/>
    <w:rsid w:val="007C6CC6"/>
    <w:rsid w:val="007E1115"/>
    <w:rsid w:val="007E2176"/>
    <w:rsid w:val="007E4F2A"/>
    <w:rsid w:val="00800DA8"/>
    <w:rsid w:val="008261CD"/>
    <w:rsid w:val="008349E3"/>
    <w:rsid w:val="0083700D"/>
    <w:rsid w:val="00844F1B"/>
    <w:rsid w:val="00846916"/>
    <w:rsid w:val="00846E48"/>
    <w:rsid w:val="008500C1"/>
    <w:rsid w:val="00854FE6"/>
    <w:rsid w:val="008636A9"/>
    <w:rsid w:val="00867E77"/>
    <w:rsid w:val="00875453"/>
    <w:rsid w:val="008858D7"/>
    <w:rsid w:val="008A13F4"/>
    <w:rsid w:val="008A224F"/>
    <w:rsid w:val="008D3883"/>
    <w:rsid w:val="008E2E97"/>
    <w:rsid w:val="008E3E9A"/>
    <w:rsid w:val="008F30E8"/>
    <w:rsid w:val="008F5490"/>
    <w:rsid w:val="00905C30"/>
    <w:rsid w:val="009151AA"/>
    <w:rsid w:val="009320B2"/>
    <w:rsid w:val="009337B3"/>
    <w:rsid w:val="00955B18"/>
    <w:rsid w:val="00964107"/>
    <w:rsid w:val="0097640A"/>
    <w:rsid w:val="009A306E"/>
    <w:rsid w:val="009A411E"/>
    <w:rsid w:val="009C51A2"/>
    <w:rsid w:val="009C69E5"/>
    <w:rsid w:val="009C78AB"/>
    <w:rsid w:val="009D16E1"/>
    <w:rsid w:val="009D3B48"/>
    <w:rsid w:val="009D6CA8"/>
    <w:rsid w:val="009F5433"/>
    <w:rsid w:val="00A000DA"/>
    <w:rsid w:val="00A01741"/>
    <w:rsid w:val="00A045F9"/>
    <w:rsid w:val="00A25B3A"/>
    <w:rsid w:val="00A25E83"/>
    <w:rsid w:val="00A40983"/>
    <w:rsid w:val="00A4596C"/>
    <w:rsid w:val="00A511D7"/>
    <w:rsid w:val="00A57215"/>
    <w:rsid w:val="00A727A9"/>
    <w:rsid w:val="00A75C4A"/>
    <w:rsid w:val="00A80789"/>
    <w:rsid w:val="00A83761"/>
    <w:rsid w:val="00A87473"/>
    <w:rsid w:val="00A91D7A"/>
    <w:rsid w:val="00A92BCE"/>
    <w:rsid w:val="00AB45A5"/>
    <w:rsid w:val="00AB6F50"/>
    <w:rsid w:val="00AF24EE"/>
    <w:rsid w:val="00B02C20"/>
    <w:rsid w:val="00B05B6A"/>
    <w:rsid w:val="00B166B0"/>
    <w:rsid w:val="00B243A5"/>
    <w:rsid w:val="00B33C49"/>
    <w:rsid w:val="00B36DB3"/>
    <w:rsid w:val="00B477A5"/>
    <w:rsid w:val="00B5043D"/>
    <w:rsid w:val="00B54457"/>
    <w:rsid w:val="00B64116"/>
    <w:rsid w:val="00B64940"/>
    <w:rsid w:val="00B67AD9"/>
    <w:rsid w:val="00B75BE2"/>
    <w:rsid w:val="00B8752E"/>
    <w:rsid w:val="00B95E89"/>
    <w:rsid w:val="00B9721B"/>
    <w:rsid w:val="00BB7990"/>
    <w:rsid w:val="00BC7493"/>
    <w:rsid w:val="00BD528A"/>
    <w:rsid w:val="00BD6F6F"/>
    <w:rsid w:val="00BE618B"/>
    <w:rsid w:val="00BE63AA"/>
    <w:rsid w:val="00BF385C"/>
    <w:rsid w:val="00C03F76"/>
    <w:rsid w:val="00C10486"/>
    <w:rsid w:val="00C1285A"/>
    <w:rsid w:val="00C30104"/>
    <w:rsid w:val="00C36E54"/>
    <w:rsid w:val="00C37A23"/>
    <w:rsid w:val="00C53715"/>
    <w:rsid w:val="00C53F90"/>
    <w:rsid w:val="00C62E6B"/>
    <w:rsid w:val="00C709CA"/>
    <w:rsid w:val="00C718DB"/>
    <w:rsid w:val="00C757FD"/>
    <w:rsid w:val="00C859F1"/>
    <w:rsid w:val="00C93944"/>
    <w:rsid w:val="00CD75BE"/>
    <w:rsid w:val="00CF2502"/>
    <w:rsid w:val="00CF41D3"/>
    <w:rsid w:val="00D02D4C"/>
    <w:rsid w:val="00D13DA0"/>
    <w:rsid w:val="00D2520E"/>
    <w:rsid w:val="00D3076A"/>
    <w:rsid w:val="00D3326E"/>
    <w:rsid w:val="00D373DD"/>
    <w:rsid w:val="00D37B60"/>
    <w:rsid w:val="00D450F0"/>
    <w:rsid w:val="00D515EF"/>
    <w:rsid w:val="00D650E2"/>
    <w:rsid w:val="00D921D3"/>
    <w:rsid w:val="00D96C38"/>
    <w:rsid w:val="00DA0D39"/>
    <w:rsid w:val="00DA5253"/>
    <w:rsid w:val="00DA5BF4"/>
    <w:rsid w:val="00DB76AE"/>
    <w:rsid w:val="00DD27A4"/>
    <w:rsid w:val="00DD3127"/>
    <w:rsid w:val="00DD40CB"/>
    <w:rsid w:val="00DF3C46"/>
    <w:rsid w:val="00DF5CDC"/>
    <w:rsid w:val="00E06B73"/>
    <w:rsid w:val="00E218DA"/>
    <w:rsid w:val="00E30229"/>
    <w:rsid w:val="00E324D1"/>
    <w:rsid w:val="00E413F8"/>
    <w:rsid w:val="00E422A9"/>
    <w:rsid w:val="00E4777C"/>
    <w:rsid w:val="00E5365B"/>
    <w:rsid w:val="00E55826"/>
    <w:rsid w:val="00E70316"/>
    <w:rsid w:val="00E91254"/>
    <w:rsid w:val="00E97840"/>
    <w:rsid w:val="00EA1325"/>
    <w:rsid w:val="00EA5049"/>
    <w:rsid w:val="00EB53AE"/>
    <w:rsid w:val="00EC4069"/>
    <w:rsid w:val="00ED15C2"/>
    <w:rsid w:val="00ED2C1E"/>
    <w:rsid w:val="00EE1856"/>
    <w:rsid w:val="00EE74B3"/>
    <w:rsid w:val="00EF4D92"/>
    <w:rsid w:val="00F023A9"/>
    <w:rsid w:val="00F02CF6"/>
    <w:rsid w:val="00F06EED"/>
    <w:rsid w:val="00F10503"/>
    <w:rsid w:val="00F34FE7"/>
    <w:rsid w:val="00F6037A"/>
    <w:rsid w:val="00F83001"/>
    <w:rsid w:val="00F87DDB"/>
    <w:rsid w:val="00F9487B"/>
    <w:rsid w:val="00F9580F"/>
    <w:rsid w:val="00F95BC3"/>
    <w:rsid w:val="00F960D9"/>
    <w:rsid w:val="00FA0B90"/>
    <w:rsid w:val="00FA2DE6"/>
    <w:rsid w:val="00FB190D"/>
    <w:rsid w:val="00FB21EE"/>
    <w:rsid w:val="00FB388F"/>
    <w:rsid w:val="00FB6FE6"/>
    <w:rsid w:val="00FC0B33"/>
    <w:rsid w:val="00FC1BC0"/>
    <w:rsid w:val="00FC21F2"/>
    <w:rsid w:val="00FD6A50"/>
    <w:rsid w:val="00FE33D0"/>
    <w:rsid w:val="00FE4040"/>
    <w:rsid w:val="00FE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8AA"/>
    <w:pPr>
      <w:widowControl w:val="0"/>
      <w:spacing w:after="0" w:line="240" w:lineRule="auto"/>
      <w:ind w:firstLine="709"/>
      <w:contextualSpacing/>
      <w:jc w:val="both"/>
    </w:pPr>
    <w:rPr>
      <w:rFonts w:ascii="Arial" w:hAnsi="Arial"/>
      <w:noProof/>
      <w:sz w:val="20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74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74B3"/>
    <w:rPr>
      <w:rFonts w:ascii="Arial" w:hAnsi="Arial"/>
      <w:noProof/>
      <w:sz w:val="20"/>
      <w:lang w:val="uk-UA"/>
    </w:rPr>
  </w:style>
  <w:style w:type="paragraph" w:styleId="a5">
    <w:name w:val="footer"/>
    <w:basedOn w:val="a"/>
    <w:link w:val="a6"/>
    <w:uiPriority w:val="99"/>
    <w:unhideWhenUsed/>
    <w:rsid w:val="00EE74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E74B3"/>
    <w:rPr>
      <w:rFonts w:ascii="Arial" w:hAnsi="Arial"/>
      <w:noProof/>
      <w:sz w:val="20"/>
      <w:lang w:val="uk-UA"/>
    </w:rPr>
  </w:style>
  <w:style w:type="paragraph" w:styleId="a7">
    <w:name w:val="List Paragraph"/>
    <w:basedOn w:val="a"/>
    <w:uiPriority w:val="34"/>
    <w:qFormat/>
    <w:rsid w:val="00EE74B3"/>
    <w:pPr>
      <w:ind w:left="720"/>
    </w:pPr>
  </w:style>
  <w:style w:type="table" w:styleId="a8">
    <w:name w:val="Table Grid"/>
    <w:basedOn w:val="a1"/>
    <w:uiPriority w:val="59"/>
    <w:rsid w:val="00645A10"/>
    <w:pPr>
      <w:spacing w:after="0" w:line="240" w:lineRule="auto"/>
    </w:pPr>
    <w:rPr>
      <w:rFonts w:ascii="Calibri" w:eastAsia="Calibri" w:hAnsi="Calibri" w:cs="Calibri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A69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A6921"/>
    <w:rPr>
      <w:rFonts w:ascii="Tahoma" w:hAnsi="Tahoma" w:cs="Tahoma"/>
      <w:noProof/>
      <w:sz w:val="16"/>
      <w:szCs w:val="16"/>
      <w:lang w:val="uk-UA"/>
    </w:rPr>
  </w:style>
  <w:style w:type="character" w:styleId="ab">
    <w:name w:val="Hyperlink"/>
    <w:basedOn w:val="a0"/>
    <w:uiPriority w:val="99"/>
    <w:unhideWhenUsed/>
    <w:rsid w:val="00B5043D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AF24EE"/>
    <w:rPr>
      <w:color w:val="808080"/>
    </w:rPr>
  </w:style>
  <w:style w:type="paragraph" w:styleId="ad">
    <w:name w:val="Normal (Web)"/>
    <w:basedOn w:val="a"/>
    <w:uiPriority w:val="99"/>
    <w:semiHidden/>
    <w:unhideWhenUsed/>
    <w:rsid w:val="004B556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8AA"/>
    <w:pPr>
      <w:widowControl w:val="0"/>
      <w:spacing w:after="0" w:line="240" w:lineRule="auto"/>
      <w:ind w:firstLine="709"/>
      <w:contextualSpacing/>
      <w:jc w:val="both"/>
    </w:pPr>
    <w:rPr>
      <w:rFonts w:ascii="Arial" w:hAnsi="Arial"/>
      <w:noProof/>
      <w:sz w:val="20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74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74B3"/>
    <w:rPr>
      <w:rFonts w:ascii="Arial" w:hAnsi="Arial"/>
      <w:noProof/>
      <w:sz w:val="20"/>
      <w:lang w:val="uk-UA"/>
    </w:rPr>
  </w:style>
  <w:style w:type="paragraph" w:styleId="a5">
    <w:name w:val="footer"/>
    <w:basedOn w:val="a"/>
    <w:link w:val="a6"/>
    <w:uiPriority w:val="99"/>
    <w:unhideWhenUsed/>
    <w:rsid w:val="00EE74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E74B3"/>
    <w:rPr>
      <w:rFonts w:ascii="Arial" w:hAnsi="Arial"/>
      <w:noProof/>
      <w:sz w:val="20"/>
      <w:lang w:val="uk-UA"/>
    </w:rPr>
  </w:style>
  <w:style w:type="paragraph" w:styleId="a7">
    <w:name w:val="List Paragraph"/>
    <w:basedOn w:val="a"/>
    <w:uiPriority w:val="34"/>
    <w:qFormat/>
    <w:rsid w:val="00EE74B3"/>
    <w:pPr>
      <w:ind w:left="720"/>
    </w:pPr>
  </w:style>
  <w:style w:type="table" w:styleId="a8">
    <w:name w:val="Table Grid"/>
    <w:basedOn w:val="a1"/>
    <w:uiPriority w:val="59"/>
    <w:rsid w:val="00645A10"/>
    <w:pPr>
      <w:spacing w:after="0" w:line="240" w:lineRule="auto"/>
    </w:pPr>
    <w:rPr>
      <w:rFonts w:ascii="Calibri" w:eastAsia="Calibri" w:hAnsi="Calibri" w:cs="Calibri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A692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A6921"/>
    <w:rPr>
      <w:rFonts w:ascii="Tahoma" w:hAnsi="Tahoma" w:cs="Tahoma"/>
      <w:noProof/>
      <w:sz w:val="16"/>
      <w:szCs w:val="16"/>
      <w:lang w:val="uk-UA"/>
    </w:rPr>
  </w:style>
  <w:style w:type="character" w:styleId="ab">
    <w:name w:val="Hyperlink"/>
    <w:basedOn w:val="a0"/>
    <w:uiPriority w:val="99"/>
    <w:unhideWhenUsed/>
    <w:rsid w:val="00B5043D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AF24EE"/>
    <w:rPr>
      <w:color w:val="808080"/>
    </w:rPr>
  </w:style>
  <w:style w:type="paragraph" w:styleId="ad">
    <w:name w:val="Normal (Web)"/>
    <w:basedOn w:val="a"/>
    <w:uiPriority w:val="99"/>
    <w:semiHidden/>
    <w:unhideWhenUsed/>
    <w:rsid w:val="004B556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1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8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3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jp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jpg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image" Target="media/image7.jp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jp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image" Target="media/image14.jp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jpg"/><Relationship Id="rId28" Type="http://schemas.openxmlformats.org/officeDocument/2006/relationships/image" Target="media/image18.png"/><Relationship Id="rId10" Type="http://schemas.openxmlformats.org/officeDocument/2006/relationships/header" Target="header2.xml"/><Relationship Id="rId19" Type="http://schemas.openxmlformats.org/officeDocument/2006/relationships/image" Target="media/image9.jpg"/><Relationship Id="rId31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7.png"/><Relationship Id="rId30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76B"/>
    <w:rsid w:val="001B2B17"/>
    <w:rsid w:val="00A4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4776B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4776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2857B355-B7B9-4FAF-838E-2B1AFF69F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57</Pages>
  <Words>47153</Words>
  <Characters>26878</Characters>
  <Application>Microsoft Office Word</Application>
  <DocSecurity>0</DocSecurity>
  <Lines>223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2</cp:revision>
  <dcterms:created xsi:type="dcterms:W3CDTF">2024-06-13T18:29:00Z</dcterms:created>
  <dcterms:modified xsi:type="dcterms:W3CDTF">2024-06-13T18:29:00Z</dcterms:modified>
</cp:coreProperties>
</file>